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A4" w:rsidRPr="008A1FA4" w:rsidRDefault="008A1FA4" w:rsidP="008A1FA4">
      <w:pPr>
        <w:widowControl/>
        <w:shd w:val="clear" w:color="auto" w:fill="FFFFFF"/>
        <w:spacing w:before="360" w:after="240"/>
        <w:jc w:val="left"/>
        <w:outlineLvl w:val="0"/>
        <w:rPr>
          <w:rFonts w:ascii="Segoe UI" w:eastAsia="宋体" w:hAnsi="Segoe UI" w:cs="Segoe UI"/>
          <w:b/>
          <w:bCs/>
          <w:color w:val="24292E"/>
          <w:kern w:val="36"/>
          <w:sz w:val="48"/>
          <w:szCs w:val="48"/>
        </w:rPr>
      </w:pPr>
      <w:bookmarkStart w:id="0" w:name="_GoBack"/>
      <w:proofErr w:type="spellStart"/>
      <w:r w:rsidRPr="008A1FA4">
        <w:rPr>
          <w:rFonts w:ascii="Segoe UI" w:eastAsia="宋体" w:hAnsi="Segoe UI" w:cs="Segoe UI"/>
          <w:b/>
          <w:bCs/>
          <w:color w:val="24292E"/>
          <w:kern w:val="36"/>
          <w:sz w:val="48"/>
          <w:szCs w:val="48"/>
        </w:rPr>
        <w:t>simpleC_complier</w:t>
      </w:r>
      <w:proofErr w:type="spellEnd"/>
    </w:p>
    <w:bookmarkEnd w:id="0"/>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参考</w:t>
      </w:r>
      <w:r w:rsidRPr="008A1FA4">
        <w:rPr>
          <w:rFonts w:ascii="Segoe UI" w:eastAsia="宋体" w:hAnsi="Segoe UI" w:cs="Segoe UI"/>
          <w:color w:val="24292E"/>
          <w:kern w:val="0"/>
          <w:sz w:val="24"/>
          <w:szCs w:val="24"/>
        </w:rPr>
        <w:t>c4</w:t>
      </w:r>
      <w:r w:rsidRPr="008A1FA4">
        <w:rPr>
          <w:rFonts w:ascii="Segoe UI" w:eastAsia="宋体" w:hAnsi="Segoe UI" w:cs="Segoe UI"/>
          <w:color w:val="24292E"/>
          <w:kern w:val="0"/>
          <w:sz w:val="24"/>
          <w:szCs w:val="24"/>
        </w:rPr>
        <w:t>完成的</w:t>
      </w:r>
      <w:r w:rsidRPr="008A1FA4">
        <w:rPr>
          <w:rFonts w:ascii="Segoe UI" w:eastAsia="宋体" w:hAnsi="Segoe UI" w:cs="Segoe UI"/>
          <w:color w:val="24292E"/>
          <w:kern w:val="0"/>
          <w:sz w:val="24"/>
          <w:szCs w:val="24"/>
        </w:rPr>
        <w:t>C</w:t>
      </w:r>
      <w:r w:rsidRPr="008A1FA4">
        <w:rPr>
          <w:rFonts w:ascii="Segoe UI" w:eastAsia="宋体" w:hAnsi="Segoe UI" w:cs="Segoe UI"/>
          <w:color w:val="24292E"/>
          <w:kern w:val="0"/>
          <w:sz w:val="24"/>
          <w:szCs w:val="24"/>
        </w:rPr>
        <w:t>语言编译器</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代码逻辑大部分跟</w:t>
      </w:r>
      <w:r w:rsidRPr="008A1FA4">
        <w:rPr>
          <w:rFonts w:ascii="Segoe UI" w:eastAsia="宋体" w:hAnsi="Segoe UI" w:cs="Segoe UI"/>
          <w:color w:val="24292E"/>
          <w:kern w:val="0"/>
          <w:sz w:val="24"/>
          <w:szCs w:val="24"/>
        </w:rPr>
        <w:t>c4</w:t>
      </w:r>
      <w:r w:rsidRPr="008A1FA4">
        <w:rPr>
          <w:rFonts w:ascii="Segoe UI" w:eastAsia="宋体" w:hAnsi="Segoe UI" w:cs="Segoe UI"/>
          <w:color w:val="24292E"/>
          <w:kern w:val="0"/>
          <w:sz w:val="24"/>
          <w:szCs w:val="24"/>
        </w:rPr>
        <w:t>相同</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但是确实是自己理解了并重写</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附有大量中文注释。</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一个最简单的编译器经过的大致步骤即</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词法分析</w:t>
      </w:r>
      <w:r w:rsidRPr="008A1FA4">
        <w:rPr>
          <w:rFonts w:ascii="Segoe UI" w:eastAsia="宋体" w:hAnsi="Segoe UI" w:cs="Segoe UI"/>
          <w:color w:val="24292E"/>
          <w:kern w:val="0"/>
          <w:sz w:val="24"/>
          <w:szCs w:val="24"/>
        </w:rPr>
        <w:t>--&gt;</w:t>
      </w:r>
      <w:r w:rsidRPr="008A1FA4">
        <w:rPr>
          <w:rFonts w:ascii="Segoe UI" w:eastAsia="宋体" w:hAnsi="Segoe UI" w:cs="Segoe UI"/>
          <w:color w:val="24292E"/>
          <w:kern w:val="0"/>
          <w:sz w:val="24"/>
          <w:szCs w:val="24"/>
        </w:rPr>
        <w:t>语法分析</w:t>
      </w:r>
      <w:r w:rsidRPr="008A1FA4">
        <w:rPr>
          <w:rFonts w:ascii="Segoe UI" w:eastAsia="宋体" w:hAnsi="Segoe UI" w:cs="Segoe UI"/>
          <w:color w:val="24292E"/>
          <w:kern w:val="0"/>
          <w:sz w:val="24"/>
          <w:szCs w:val="24"/>
        </w:rPr>
        <w:t>--&gt;</w:t>
      </w:r>
      <w:r w:rsidRPr="008A1FA4">
        <w:rPr>
          <w:rFonts w:ascii="Segoe UI" w:eastAsia="宋体" w:hAnsi="Segoe UI" w:cs="Segoe UI"/>
          <w:color w:val="24292E"/>
          <w:kern w:val="0"/>
          <w:sz w:val="24"/>
          <w:szCs w:val="24"/>
        </w:rPr>
        <w:t>语义分析</w:t>
      </w:r>
      <w:r w:rsidRPr="008A1FA4">
        <w:rPr>
          <w:rFonts w:ascii="Segoe UI" w:eastAsia="宋体" w:hAnsi="Segoe UI" w:cs="Segoe UI"/>
          <w:color w:val="24292E"/>
          <w:kern w:val="0"/>
          <w:sz w:val="24"/>
          <w:szCs w:val="24"/>
        </w:rPr>
        <w:t>--&gt;</w:t>
      </w:r>
      <w:r w:rsidRPr="008A1FA4">
        <w:rPr>
          <w:rFonts w:ascii="Segoe UI" w:eastAsia="宋体" w:hAnsi="Segoe UI" w:cs="Segoe UI"/>
          <w:color w:val="24292E"/>
          <w:kern w:val="0"/>
          <w:sz w:val="24"/>
          <w:szCs w:val="24"/>
        </w:rPr>
        <w:t>代码生成</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本项目并没有代码生成</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而是直接产生运行结果</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所以这其实是一个解释器。解释器和编译器的区别就在于</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解释器直接将运行结果回送</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而编译器会成目标代码供你运行。</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代码中设计了自己的指令集和虚拟机来运行得出结果。</w:t>
      </w:r>
    </w:p>
    <w:p w:rsidR="008A1FA4" w:rsidRPr="008A1FA4" w:rsidRDefault="008A1FA4" w:rsidP="008A1FA4">
      <w:pPr>
        <w:widowControl/>
        <w:shd w:val="clear" w:color="auto" w:fill="FFFFFF"/>
        <w:spacing w:before="360" w:after="240"/>
        <w:jc w:val="left"/>
        <w:outlineLvl w:val="1"/>
        <w:rPr>
          <w:rFonts w:ascii="Segoe UI" w:eastAsia="宋体" w:hAnsi="Segoe UI" w:cs="Segoe UI"/>
          <w:b/>
          <w:bCs/>
          <w:color w:val="24292E"/>
          <w:kern w:val="0"/>
          <w:sz w:val="36"/>
          <w:szCs w:val="36"/>
        </w:rPr>
      </w:pPr>
      <w:r w:rsidRPr="008A1FA4">
        <w:rPr>
          <w:rFonts w:ascii="Segoe UI" w:eastAsia="宋体" w:hAnsi="Segoe UI" w:cs="Segoe UI"/>
          <w:b/>
          <w:bCs/>
          <w:color w:val="24292E"/>
          <w:kern w:val="0"/>
          <w:sz w:val="36"/>
          <w:szCs w:val="36"/>
        </w:rPr>
        <w:t>词法分析</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词法分析将源代码生成为记号流</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会过滤掉空格等不必要的信息</w:t>
      </w:r>
      <w:r w:rsidRPr="008A1FA4">
        <w:rPr>
          <w:rFonts w:ascii="Segoe UI" w:eastAsia="宋体" w:hAnsi="Segoe UI" w:cs="Segoe UI"/>
          <w:color w:val="24292E"/>
          <w:kern w:val="0"/>
          <w:sz w:val="24"/>
          <w:szCs w:val="24"/>
        </w:rPr>
        <w:t>),</w:t>
      </w:r>
      <w:proofErr w:type="gramStart"/>
      <w:r w:rsidRPr="008A1FA4">
        <w:rPr>
          <w:rFonts w:ascii="Segoe UI" w:eastAsia="宋体" w:hAnsi="Segoe UI" w:cs="Segoe UI"/>
          <w:color w:val="24292E"/>
          <w:kern w:val="0"/>
          <w:sz w:val="24"/>
          <w:szCs w:val="24"/>
        </w:rPr>
        <w:t>以供下一</w:t>
      </w:r>
      <w:proofErr w:type="gramEnd"/>
      <w:r w:rsidRPr="008A1FA4">
        <w:rPr>
          <w:rFonts w:ascii="Segoe UI" w:eastAsia="宋体" w:hAnsi="Segoe UI" w:cs="Segoe UI"/>
          <w:color w:val="24292E"/>
          <w:kern w:val="0"/>
          <w:sz w:val="24"/>
          <w:szCs w:val="24"/>
        </w:rPr>
        <w:t>阶段的语法分析使用</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而每个记号由记号本身和记号的</w:t>
      </w:r>
      <w:proofErr w:type="gramStart"/>
      <w:r w:rsidRPr="008A1FA4">
        <w:rPr>
          <w:rFonts w:ascii="Segoe UI" w:eastAsia="宋体" w:hAnsi="Segoe UI" w:cs="Segoe UI"/>
          <w:color w:val="24292E"/>
          <w:kern w:val="0"/>
          <w:sz w:val="24"/>
          <w:szCs w:val="24"/>
        </w:rPr>
        <w:t>值组成</w:t>
      </w:r>
      <w:proofErr w:type="gramEnd"/>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比如一个变量</w:t>
      </w:r>
      <w:r w:rsidRPr="008A1FA4">
        <w:rPr>
          <w:rFonts w:ascii="Segoe UI" w:eastAsia="宋体" w:hAnsi="Segoe UI" w:cs="Segoe UI"/>
          <w:color w:val="24292E"/>
          <w:kern w:val="0"/>
          <w:sz w:val="24"/>
          <w:szCs w:val="24"/>
        </w:rPr>
        <w:t>a,</w:t>
      </w:r>
      <w:r w:rsidRPr="008A1FA4">
        <w:rPr>
          <w:rFonts w:ascii="Segoe UI" w:eastAsia="宋体" w:hAnsi="Segoe UI" w:cs="Segoe UI"/>
          <w:color w:val="24292E"/>
          <w:kern w:val="0"/>
          <w:sz w:val="24"/>
          <w:szCs w:val="24"/>
        </w:rPr>
        <w:t>对应的记号可能为</w:t>
      </w:r>
      <w:r w:rsidRPr="008A1FA4">
        <w:rPr>
          <w:rFonts w:ascii="Segoe UI" w:eastAsia="宋体" w:hAnsi="Segoe UI" w:cs="Segoe UI"/>
          <w:color w:val="24292E"/>
          <w:kern w:val="0"/>
          <w:sz w:val="24"/>
          <w:szCs w:val="24"/>
        </w:rPr>
        <w:t>(</w:t>
      </w:r>
      <w:proofErr w:type="spellStart"/>
      <w:r w:rsidRPr="008A1FA4">
        <w:rPr>
          <w:rFonts w:ascii="Segoe UI" w:eastAsia="宋体" w:hAnsi="Segoe UI" w:cs="Segoe UI"/>
          <w:color w:val="24292E"/>
          <w:kern w:val="0"/>
          <w:sz w:val="24"/>
          <w:szCs w:val="24"/>
        </w:rPr>
        <w:t>ID,a</w:t>
      </w:r>
      <w:proofErr w:type="spellEnd"/>
      <w:r w:rsidRPr="008A1FA4">
        <w:rPr>
          <w:rFonts w:ascii="Segoe UI" w:eastAsia="宋体" w:hAnsi="Segoe UI" w:cs="Segoe UI"/>
          <w:color w:val="24292E"/>
          <w:kern w:val="0"/>
          <w:sz w:val="24"/>
          <w:szCs w:val="24"/>
        </w:rPr>
        <w:t>)</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在本项目中</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词法分析对应</w:t>
      </w:r>
      <w:r w:rsidRPr="008A1FA4">
        <w:rPr>
          <w:rFonts w:ascii="Consolas" w:eastAsia="宋体" w:hAnsi="Consolas" w:cs="宋体"/>
          <w:color w:val="24292E"/>
          <w:kern w:val="0"/>
          <w:sz w:val="20"/>
          <w:szCs w:val="20"/>
        </w:rPr>
        <w:t>next()</w:t>
      </w:r>
      <w:r w:rsidRPr="008A1FA4">
        <w:rPr>
          <w:rFonts w:ascii="Segoe UI" w:eastAsia="宋体" w:hAnsi="Segoe UI" w:cs="Segoe UI"/>
          <w:color w:val="24292E"/>
          <w:kern w:val="0"/>
          <w:sz w:val="24"/>
          <w:szCs w:val="24"/>
        </w:rPr>
        <w:t>函数</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它并不是将源代码一次性处理成记号流</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这样做的好处是可以根据源代码的上下文来灵活分析。手工构造的词法分析远比书上介绍的</w:t>
      </w:r>
      <w:r w:rsidRPr="008A1FA4">
        <w:rPr>
          <w:rFonts w:ascii="Segoe UI" w:eastAsia="宋体" w:hAnsi="Segoe UI" w:cs="Segoe UI"/>
          <w:color w:val="24292E"/>
          <w:kern w:val="0"/>
          <w:sz w:val="24"/>
          <w:szCs w:val="24"/>
        </w:rPr>
        <w:t>Thompson</w:t>
      </w:r>
      <w:r w:rsidRPr="008A1FA4">
        <w:rPr>
          <w:rFonts w:ascii="Segoe UI" w:eastAsia="宋体" w:hAnsi="Segoe UI" w:cs="Segoe UI"/>
          <w:color w:val="24292E"/>
          <w:kern w:val="0"/>
          <w:sz w:val="24"/>
          <w:szCs w:val="24"/>
        </w:rPr>
        <w:t>、子集构造等算法实现的自动扫描程序简单很多。</w:t>
      </w:r>
    </w:p>
    <w:p w:rsidR="008A1FA4" w:rsidRPr="008A1FA4" w:rsidRDefault="008A1FA4" w:rsidP="008A1FA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主要的思想就是通过预处理关键字并通过前看符号来分析源代码并将满足条件的标识符存入符号表中。</w:t>
      </w:r>
    </w:p>
    <w:p w:rsidR="008A1FA4" w:rsidRPr="008A1FA4" w:rsidRDefault="008A1FA4" w:rsidP="008A1FA4">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主逻辑：</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8A1FA4">
        <w:rPr>
          <w:rFonts w:ascii="Consolas" w:eastAsia="宋体" w:hAnsi="Consolas" w:cs="宋体"/>
          <w:color w:val="24292E"/>
          <w:kern w:val="0"/>
          <w:sz w:val="20"/>
          <w:szCs w:val="20"/>
          <w:bdr w:val="none" w:sz="0" w:space="0" w:color="auto" w:frame="1"/>
        </w:rPr>
        <w:t>while(</w:t>
      </w:r>
      <w:proofErr w:type="gramEnd"/>
      <w:r w:rsidRPr="008A1FA4">
        <w:rPr>
          <w:rFonts w:ascii="Consolas" w:eastAsia="宋体" w:hAnsi="Consolas" w:cs="宋体"/>
          <w:color w:val="24292E"/>
          <w:kern w:val="0"/>
          <w:sz w:val="20"/>
          <w:szCs w:val="20"/>
          <w:bdr w:val="none" w:sz="0" w:space="0" w:color="auto" w:frame="1"/>
        </w:rPr>
        <w:t>token = *</w:t>
      </w:r>
      <w:proofErr w:type="spellStart"/>
      <w:r w:rsidRPr="008A1FA4">
        <w:rPr>
          <w:rFonts w:ascii="Consolas" w:eastAsia="宋体" w:hAnsi="Consolas" w:cs="宋体"/>
          <w:color w:val="24292E"/>
          <w:kern w:val="0"/>
          <w:sz w:val="20"/>
          <w:szCs w:val="20"/>
          <w:bdr w:val="none" w:sz="0" w:space="0" w:color="auto" w:frame="1"/>
        </w:rPr>
        <w:t>src_pos</w:t>
      </w:r>
      <w:proofErr w:type="spellEnd"/>
      <w:r w:rsidRPr="008A1FA4">
        <w:rPr>
          <w:rFonts w:ascii="Consolas" w:eastAsia="宋体" w:hAnsi="Consolas" w:cs="宋体"/>
          <w:color w:val="24292E"/>
          <w:kern w:val="0"/>
          <w:sz w:val="20"/>
          <w:szCs w:val="20"/>
          <w:bdr w:val="none" w:sz="0" w:space="0" w:color="auto" w:frame="1"/>
        </w:rPr>
        <w:t>++)</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roofErr w:type="gramStart"/>
      <w:r w:rsidRPr="008A1FA4">
        <w:rPr>
          <w:rFonts w:ascii="Consolas" w:eastAsia="宋体" w:hAnsi="Consolas" w:cs="宋体"/>
          <w:color w:val="24292E"/>
          <w:kern w:val="0"/>
          <w:sz w:val="20"/>
          <w:szCs w:val="20"/>
          <w:bdr w:val="none" w:sz="0" w:space="0" w:color="auto" w:frame="1"/>
        </w:rPr>
        <w:t>if(</w:t>
      </w:r>
      <w:proofErr w:type="gramEnd"/>
      <w:r w:rsidRPr="008A1FA4">
        <w:rPr>
          <w:rFonts w:ascii="Consolas" w:eastAsia="宋体" w:hAnsi="Consolas" w:cs="宋体"/>
          <w:color w:val="24292E"/>
          <w:kern w:val="0"/>
          <w:sz w:val="20"/>
          <w:szCs w:val="20"/>
          <w:bdr w:val="none" w:sz="0" w:space="0" w:color="auto" w:frame="1"/>
        </w:rPr>
        <w:t>...)</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lastRenderedPageBreak/>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roofErr w:type="gramStart"/>
      <w:r w:rsidRPr="008A1FA4">
        <w:rPr>
          <w:rFonts w:ascii="Consolas" w:eastAsia="宋体" w:hAnsi="Consolas" w:cs="宋体"/>
          <w:color w:val="24292E"/>
          <w:kern w:val="0"/>
          <w:sz w:val="20"/>
          <w:szCs w:val="20"/>
          <w:bdr w:val="none" w:sz="0" w:space="0" w:color="auto" w:frame="1"/>
        </w:rPr>
        <w:t>else</w:t>
      </w:r>
      <w:proofErr w:type="gramEnd"/>
      <w:r w:rsidRPr="008A1FA4">
        <w:rPr>
          <w:rFonts w:ascii="Consolas" w:eastAsia="宋体" w:hAnsi="Consolas" w:cs="宋体"/>
          <w:color w:val="24292E"/>
          <w:kern w:val="0"/>
          <w:sz w:val="20"/>
          <w:szCs w:val="20"/>
          <w:bdr w:val="none" w:sz="0" w:space="0" w:color="auto" w:frame="1"/>
        </w:rPr>
        <w:t xml:space="preserve"> if(...)</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return; //</w:t>
      </w:r>
      <w:r w:rsidRPr="008A1FA4">
        <w:rPr>
          <w:rFonts w:ascii="Consolas" w:eastAsia="宋体" w:hAnsi="Consolas" w:cs="宋体"/>
          <w:color w:val="24292E"/>
          <w:kern w:val="0"/>
          <w:sz w:val="20"/>
          <w:szCs w:val="20"/>
          <w:bdr w:val="none" w:sz="0" w:space="0" w:color="auto" w:frame="1"/>
        </w:rPr>
        <w:t>匹配成功了才</w:t>
      </w:r>
      <w:r w:rsidRPr="008A1FA4">
        <w:rPr>
          <w:rFonts w:ascii="Consolas" w:eastAsia="宋体" w:hAnsi="Consolas" w:cs="宋体"/>
          <w:color w:val="24292E"/>
          <w:kern w:val="0"/>
          <w:sz w:val="20"/>
          <w:szCs w:val="20"/>
          <w:bdr w:val="none" w:sz="0" w:space="0" w:color="auto" w:frame="1"/>
        </w:rPr>
        <w:t>return</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 xml:space="preserve">   }</w:t>
      </w:r>
    </w:p>
    <w:p w:rsidR="008A1FA4" w:rsidRPr="008A1FA4" w:rsidRDefault="008A1FA4" w:rsidP="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A1FA4">
        <w:rPr>
          <w:rFonts w:ascii="Consolas" w:eastAsia="宋体" w:hAnsi="Consolas" w:cs="宋体"/>
          <w:color w:val="24292E"/>
          <w:kern w:val="0"/>
          <w:sz w:val="20"/>
          <w:szCs w:val="20"/>
          <w:bdr w:val="none" w:sz="0" w:space="0" w:color="auto" w:frame="1"/>
        </w:rPr>
        <w:t>}</w:t>
      </w:r>
    </w:p>
    <w:p w:rsidR="008A1FA4" w:rsidRPr="008A1FA4" w:rsidRDefault="008A1FA4" w:rsidP="008A1FA4">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处理变量部分采用</w:t>
      </w:r>
      <w:r w:rsidRPr="008A1FA4">
        <w:rPr>
          <w:rFonts w:ascii="Segoe UI" w:eastAsia="宋体" w:hAnsi="Segoe UI" w:cs="Segoe UI"/>
          <w:color w:val="24292E"/>
          <w:kern w:val="0"/>
          <w:sz w:val="24"/>
          <w:szCs w:val="24"/>
        </w:rPr>
        <w:t>hash</w:t>
      </w:r>
      <w:r w:rsidRPr="008A1FA4">
        <w:rPr>
          <w:rFonts w:ascii="Segoe UI" w:eastAsia="宋体" w:hAnsi="Segoe UI" w:cs="Segoe UI"/>
          <w:color w:val="24292E"/>
          <w:kern w:val="0"/>
          <w:sz w:val="24"/>
          <w:szCs w:val="24"/>
        </w:rPr>
        <w:t>的方式</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将合法的变量名存入符号表</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判断变量是否存在的方法即通过比较</w:t>
      </w:r>
      <w:r w:rsidRPr="008A1FA4">
        <w:rPr>
          <w:rFonts w:ascii="Segoe UI" w:eastAsia="宋体" w:hAnsi="Segoe UI" w:cs="Segoe UI"/>
          <w:color w:val="24292E"/>
          <w:kern w:val="0"/>
          <w:sz w:val="24"/>
          <w:szCs w:val="24"/>
        </w:rPr>
        <w:t>hash</w:t>
      </w:r>
      <w:r w:rsidRPr="008A1FA4">
        <w:rPr>
          <w:rFonts w:ascii="Segoe UI" w:eastAsia="宋体" w:hAnsi="Segoe UI" w:cs="Segoe UI"/>
          <w:color w:val="24292E"/>
          <w:kern w:val="0"/>
          <w:sz w:val="24"/>
          <w:szCs w:val="24"/>
        </w:rPr>
        <w:t>值以及字符</w:t>
      </w:r>
      <w:r w:rsidRPr="008A1FA4">
        <w:rPr>
          <w:rFonts w:ascii="Segoe UI" w:eastAsia="宋体" w:hAnsi="Segoe UI" w:cs="Segoe UI"/>
          <w:color w:val="24292E"/>
          <w:kern w:val="0"/>
          <w:sz w:val="24"/>
          <w:szCs w:val="24"/>
        </w:rPr>
        <w:t>)</w:t>
      </w:r>
    </w:p>
    <w:p w:rsidR="008A1FA4" w:rsidRPr="008A1FA4" w:rsidRDefault="008A1FA4" w:rsidP="008A1FA4">
      <w:pPr>
        <w:widowControl/>
        <w:numPr>
          <w:ilvl w:val="0"/>
          <w:numId w:val="2"/>
        </w:numPr>
        <w:shd w:val="clear" w:color="auto" w:fill="FFFFFF"/>
        <w:spacing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处理数字部分唯一需要注意的就是十六进制</w:t>
      </w:r>
      <w:r w:rsidRPr="008A1FA4">
        <w:rPr>
          <w:rFonts w:ascii="Segoe UI" w:eastAsia="宋体" w:hAnsi="Segoe UI" w:cs="Segoe UI"/>
          <w:color w:val="24292E"/>
          <w:kern w:val="0"/>
          <w:sz w:val="24"/>
          <w:szCs w:val="24"/>
        </w:rPr>
        <w:t>,c4</w:t>
      </w:r>
      <w:r w:rsidRPr="008A1FA4">
        <w:rPr>
          <w:rFonts w:ascii="Segoe UI" w:eastAsia="宋体" w:hAnsi="Segoe UI" w:cs="Segoe UI"/>
          <w:color w:val="24292E"/>
          <w:kern w:val="0"/>
          <w:sz w:val="24"/>
          <w:szCs w:val="24"/>
        </w:rPr>
        <w:t>的源码部分为</w:t>
      </w:r>
      <w:proofErr w:type="spellStart"/>
      <w:r w:rsidRPr="008A1FA4">
        <w:rPr>
          <w:rFonts w:ascii="Consolas" w:eastAsia="宋体" w:hAnsi="Consolas" w:cs="宋体"/>
          <w:color w:val="24292E"/>
          <w:kern w:val="0"/>
          <w:sz w:val="20"/>
          <w:szCs w:val="20"/>
        </w:rPr>
        <w:t>ival</w:t>
      </w:r>
      <w:proofErr w:type="spellEnd"/>
      <w:r w:rsidRPr="008A1FA4">
        <w:rPr>
          <w:rFonts w:ascii="Consolas" w:eastAsia="宋体" w:hAnsi="Consolas" w:cs="宋体"/>
          <w:color w:val="24292E"/>
          <w:kern w:val="0"/>
          <w:sz w:val="20"/>
          <w:szCs w:val="20"/>
        </w:rPr>
        <w:t xml:space="preserve"> = </w:t>
      </w:r>
      <w:proofErr w:type="spellStart"/>
      <w:r w:rsidRPr="008A1FA4">
        <w:rPr>
          <w:rFonts w:ascii="Consolas" w:eastAsia="宋体" w:hAnsi="Consolas" w:cs="宋体"/>
          <w:color w:val="24292E"/>
          <w:kern w:val="0"/>
          <w:sz w:val="20"/>
          <w:szCs w:val="20"/>
        </w:rPr>
        <w:t>ival</w:t>
      </w:r>
      <w:proofErr w:type="spellEnd"/>
      <w:r w:rsidRPr="008A1FA4">
        <w:rPr>
          <w:rFonts w:ascii="Consolas" w:eastAsia="宋体" w:hAnsi="Consolas" w:cs="宋体"/>
          <w:color w:val="24292E"/>
          <w:kern w:val="0"/>
          <w:sz w:val="20"/>
          <w:szCs w:val="20"/>
        </w:rPr>
        <w:t xml:space="preserve"> * 16 + (</w:t>
      </w:r>
      <w:proofErr w:type="spellStart"/>
      <w:r w:rsidRPr="008A1FA4">
        <w:rPr>
          <w:rFonts w:ascii="Consolas" w:eastAsia="宋体" w:hAnsi="Consolas" w:cs="宋体"/>
          <w:color w:val="24292E"/>
          <w:kern w:val="0"/>
          <w:sz w:val="20"/>
          <w:szCs w:val="20"/>
        </w:rPr>
        <w:t>tk</w:t>
      </w:r>
      <w:proofErr w:type="spellEnd"/>
      <w:r w:rsidRPr="008A1FA4">
        <w:rPr>
          <w:rFonts w:ascii="Consolas" w:eastAsia="宋体" w:hAnsi="Consolas" w:cs="宋体"/>
          <w:color w:val="24292E"/>
          <w:kern w:val="0"/>
          <w:sz w:val="20"/>
          <w:szCs w:val="20"/>
        </w:rPr>
        <w:t xml:space="preserve"> &amp; 15) + (</w:t>
      </w:r>
      <w:proofErr w:type="spellStart"/>
      <w:r w:rsidRPr="008A1FA4">
        <w:rPr>
          <w:rFonts w:ascii="Consolas" w:eastAsia="宋体" w:hAnsi="Consolas" w:cs="宋体"/>
          <w:color w:val="24292E"/>
          <w:kern w:val="0"/>
          <w:sz w:val="20"/>
          <w:szCs w:val="20"/>
        </w:rPr>
        <w:t>tk</w:t>
      </w:r>
      <w:proofErr w:type="spellEnd"/>
      <w:r w:rsidRPr="008A1FA4">
        <w:rPr>
          <w:rFonts w:ascii="Consolas" w:eastAsia="宋体" w:hAnsi="Consolas" w:cs="宋体"/>
          <w:color w:val="24292E"/>
          <w:kern w:val="0"/>
          <w:sz w:val="20"/>
          <w:szCs w:val="20"/>
        </w:rPr>
        <w:t xml:space="preserve"> &gt;= 'A' ? 9 : 0);</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这样</w:t>
      </w:r>
      <w:proofErr w:type="gramStart"/>
      <w:r w:rsidRPr="008A1FA4">
        <w:rPr>
          <w:rFonts w:ascii="Segoe UI" w:eastAsia="宋体" w:hAnsi="Segoe UI" w:cs="Segoe UI"/>
          <w:color w:val="24292E"/>
          <w:kern w:val="0"/>
          <w:sz w:val="24"/>
          <w:szCs w:val="24"/>
        </w:rPr>
        <w:t>写虽然</w:t>
      </w:r>
      <w:proofErr w:type="gramEnd"/>
      <w:r w:rsidRPr="008A1FA4">
        <w:rPr>
          <w:rFonts w:ascii="Segoe UI" w:eastAsia="宋体" w:hAnsi="Segoe UI" w:cs="Segoe UI"/>
          <w:color w:val="24292E"/>
          <w:kern w:val="0"/>
          <w:sz w:val="24"/>
          <w:szCs w:val="24"/>
        </w:rPr>
        <w:t>简洁</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但是可能难懂。</w:t>
      </w:r>
    </w:p>
    <w:p w:rsidR="008A1FA4" w:rsidRPr="008A1FA4" w:rsidRDefault="008A1FA4" w:rsidP="008A1FA4">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处理字符部分需要区分字符串和单字符</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如果是字符串</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则需要记录起始位置</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并存入</w:t>
      </w:r>
      <w:r w:rsidRPr="008A1FA4">
        <w:rPr>
          <w:rFonts w:ascii="Segoe UI" w:eastAsia="宋体" w:hAnsi="Segoe UI" w:cs="Segoe UI"/>
          <w:color w:val="24292E"/>
          <w:kern w:val="0"/>
          <w:sz w:val="24"/>
          <w:szCs w:val="24"/>
        </w:rPr>
        <w:t>data</w:t>
      </w:r>
      <w:r w:rsidRPr="008A1FA4">
        <w:rPr>
          <w:rFonts w:ascii="Segoe UI" w:eastAsia="宋体" w:hAnsi="Segoe UI" w:cs="Segoe UI"/>
          <w:color w:val="24292E"/>
          <w:kern w:val="0"/>
          <w:sz w:val="24"/>
          <w:szCs w:val="24"/>
        </w:rPr>
        <w:t>段中</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单字符则直接将其类型保存为</w:t>
      </w:r>
      <w:proofErr w:type="spellStart"/>
      <w:r w:rsidRPr="008A1FA4">
        <w:rPr>
          <w:rFonts w:ascii="Segoe UI" w:eastAsia="宋体" w:hAnsi="Segoe UI" w:cs="Segoe UI"/>
          <w:color w:val="24292E"/>
          <w:kern w:val="0"/>
          <w:sz w:val="24"/>
          <w:szCs w:val="24"/>
        </w:rPr>
        <w:t>Num</w:t>
      </w:r>
      <w:proofErr w:type="spellEnd"/>
    </w:p>
    <w:p w:rsidR="008A1FA4" w:rsidRPr="008A1FA4" w:rsidRDefault="008A1FA4" w:rsidP="008A1FA4">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其他部分不需要太多说明</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具体可看注释</w:t>
      </w:r>
    </w:p>
    <w:p w:rsidR="008A1FA4" w:rsidRPr="008A1FA4" w:rsidRDefault="008A1FA4" w:rsidP="008A1FA4">
      <w:pPr>
        <w:widowControl/>
        <w:shd w:val="clear" w:color="auto" w:fill="FFFFFF"/>
        <w:spacing w:before="360" w:after="240"/>
        <w:jc w:val="left"/>
        <w:outlineLvl w:val="1"/>
        <w:rPr>
          <w:rFonts w:ascii="Segoe UI" w:eastAsia="宋体" w:hAnsi="Segoe UI" w:cs="Segoe UI"/>
          <w:b/>
          <w:bCs/>
          <w:color w:val="24292E"/>
          <w:kern w:val="0"/>
          <w:sz w:val="36"/>
          <w:szCs w:val="36"/>
        </w:rPr>
      </w:pPr>
      <w:r w:rsidRPr="008A1FA4">
        <w:rPr>
          <w:rFonts w:ascii="Segoe UI" w:eastAsia="宋体" w:hAnsi="Segoe UI" w:cs="Segoe UI"/>
          <w:b/>
          <w:bCs/>
          <w:color w:val="24292E"/>
          <w:kern w:val="0"/>
          <w:sz w:val="36"/>
          <w:szCs w:val="36"/>
        </w:rPr>
        <w:t>词法分析、语义分析</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其实本项目中都并未像编译原理课程中那样</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严格区分每个阶段。比如词法分析生成记号流给语法分析</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语法分析</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继续填符号表</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生成抽象语法树给语义分析</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语义分析生成中间代码</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代码生成利用中间代码生成目标代码。而是在词法分析的过程中进行语法分析</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并且也涉及到了指令的生成。不过总的来说</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逻辑也算清晰。</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对应于</w:t>
      </w:r>
      <w:r w:rsidRPr="008A1FA4">
        <w:rPr>
          <w:rFonts w:ascii="Consolas" w:eastAsia="宋体" w:hAnsi="Consolas" w:cs="宋体"/>
          <w:color w:val="24292E"/>
          <w:kern w:val="0"/>
          <w:sz w:val="20"/>
          <w:szCs w:val="20"/>
        </w:rPr>
        <w:t>grammar()</w:t>
      </w:r>
      <w:r w:rsidRPr="008A1FA4">
        <w:rPr>
          <w:rFonts w:ascii="Segoe UI" w:eastAsia="宋体" w:hAnsi="Segoe UI" w:cs="Segoe UI"/>
          <w:color w:val="24292E"/>
          <w:kern w:val="0"/>
          <w:sz w:val="24"/>
          <w:szCs w:val="24"/>
        </w:rPr>
        <w:t>、</w:t>
      </w:r>
      <w:r w:rsidRPr="008A1FA4">
        <w:rPr>
          <w:rFonts w:ascii="Consolas" w:eastAsia="宋体" w:hAnsi="Consolas" w:cs="宋体"/>
          <w:color w:val="24292E"/>
          <w:kern w:val="0"/>
          <w:sz w:val="20"/>
          <w:szCs w:val="20"/>
        </w:rPr>
        <w:t>statement()</w:t>
      </w:r>
      <w:r w:rsidRPr="008A1FA4">
        <w:rPr>
          <w:rFonts w:ascii="Segoe UI" w:eastAsia="宋体" w:hAnsi="Segoe UI" w:cs="Segoe UI"/>
          <w:color w:val="24292E"/>
          <w:kern w:val="0"/>
          <w:sz w:val="24"/>
          <w:szCs w:val="24"/>
        </w:rPr>
        <w:t>、</w:t>
      </w:r>
      <w:r w:rsidRPr="008A1FA4">
        <w:rPr>
          <w:rFonts w:ascii="Consolas" w:eastAsia="宋体" w:hAnsi="Consolas" w:cs="宋体"/>
          <w:color w:val="24292E"/>
          <w:kern w:val="0"/>
          <w:sz w:val="20"/>
          <w:szCs w:val="20"/>
        </w:rPr>
        <w:t>expression()</w:t>
      </w:r>
      <w:r w:rsidRPr="008A1FA4">
        <w:rPr>
          <w:rFonts w:ascii="Segoe UI" w:eastAsia="宋体" w:hAnsi="Segoe UI" w:cs="Segoe UI"/>
          <w:color w:val="24292E"/>
          <w:kern w:val="0"/>
          <w:sz w:val="24"/>
          <w:szCs w:val="24"/>
        </w:rPr>
        <w:t>函数。</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逻辑如下：</w:t>
      </w:r>
    </w:p>
    <w:p w:rsidR="008A1FA4" w:rsidRPr="008A1FA4" w:rsidRDefault="008A1FA4" w:rsidP="008A1FA4">
      <w:pPr>
        <w:widowControl/>
        <w:numPr>
          <w:ilvl w:val="0"/>
          <w:numId w:val="3"/>
        </w:numPr>
        <w:shd w:val="clear" w:color="auto" w:fill="FFFFFF"/>
        <w:spacing w:beforeAutospacing="1"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lastRenderedPageBreak/>
        <w:t>首先通过</w:t>
      </w:r>
      <w:r w:rsidRPr="008A1FA4">
        <w:rPr>
          <w:rFonts w:ascii="Consolas" w:eastAsia="宋体" w:hAnsi="Consolas" w:cs="宋体"/>
          <w:color w:val="24292E"/>
          <w:kern w:val="0"/>
          <w:sz w:val="20"/>
          <w:szCs w:val="20"/>
        </w:rPr>
        <w:t>next()</w:t>
      </w:r>
      <w:r w:rsidRPr="008A1FA4">
        <w:rPr>
          <w:rFonts w:ascii="Segoe UI" w:eastAsia="宋体" w:hAnsi="Segoe UI" w:cs="Segoe UI"/>
          <w:color w:val="24292E"/>
          <w:kern w:val="0"/>
          <w:sz w:val="24"/>
          <w:szCs w:val="24"/>
        </w:rPr>
        <w:t>函数生成的记号来区分声明的变量</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函数的类型</w:t>
      </w:r>
      <w:r w:rsidRPr="008A1FA4">
        <w:rPr>
          <w:rFonts w:ascii="Segoe UI" w:eastAsia="宋体" w:hAnsi="Segoe UI" w:cs="Segoe UI"/>
          <w:color w:val="24292E"/>
          <w:kern w:val="0"/>
          <w:sz w:val="24"/>
          <w:szCs w:val="24"/>
        </w:rPr>
        <w:t>(</w:t>
      </w:r>
      <w:proofErr w:type="spellStart"/>
      <w:r w:rsidRPr="008A1FA4">
        <w:rPr>
          <w:rFonts w:ascii="Segoe UI" w:eastAsia="宋体" w:hAnsi="Segoe UI" w:cs="Segoe UI"/>
          <w:color w:val="24292E"/>
          <w:kern w:val="0"/>
          <w:sz w:val="24"/>
          <w:szCs w:val="24"/>
        </w:rPr>
        <w:t>int</w:t>
      </w:r>
      <w:proofErr w:type="spellEnd"/>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char</w:t>
      </w:r>
      <w:r w:rsidRPr="008A1FA4">
        <w:rPr>
          <w:rFonts w:ascii="Segoe UI" w:eastAsia="宋体" w:hAnsi="Segoe UI" w:cs="Segoe UI"/>
          <w:color w:val="24292E"/>
          <w:kern w:val="0"/>
          <w:sz w:val="24"/>
          <w:szCs w:val="24"/>
        </w:rPr>
        <w:t>、</w:t>
      </w:r>
      <w:proofErr w:type="spellStart"/>
      <w:r w:rsidRPr="008A1FA4">
        <w:rPr>
          <w:rFonts w:ascii="Segoe UI" w:eastAsia="宋体" w:hAnsi="Segoe UI" w:cs="Segoe UI"/>
          <w:color w:val="24292E"/>
          <w:kern w:val="0"/>
          <w:sz w:val="24"/>
          <w:szCs w:val="24"/>
        </w:rPr>
        <w:t>enum</w:t>
      </w:r>
      <w:proofErr w:type="spellEnd"/>
      <w:r w:rsidRPr="008A1FA4">
        <w:rPr>
          <w:rFonts w:ascii="Segoe UI" w:eastAsia="宋体" w:hAnsi="Segoe UI" w:cs="Segoe UI"/>
          <w:color w:val="24292E"/>
          <w:kern w:val="0"/>
          <w:sz w:val="24"/>
          <w:szCs w:val="24"/>
        </w:rPr>
        <w:t>)</w:t>
      </w:r>
    </w:p>
    <w:p w:rsidR="008A1FA4" w:rsidRPr="008A1FA4" w:rsidRDefault="008A1FA4" w:rsidP="008A1FA4">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接着开始解析变量</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函数的声明</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并将其填入符号表中</w:t>
      </w:r>
    </w:p>
    <w:p w:rsidR="008A1FA4" w:rsidRPr="008A1FA4" w:rsidRDefault="008A1FA4" w:rsidP="008A1FA4">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接着处理函数体中的局部变量声明部分</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遵循</w:t>
      </w:r>
      <w:r w:rsidRPr="008A1FA4">
        <w:rPr>
          <w:rFonts w:ascii="Segoe UI" w:eastAsia="宋体" w:hAnsi="Segoe UI" w:cs="Segoe UI"/>
          <w:color w:val="24292E"/>
          <w:kern w:val="0"/>
          <w:sz w:val="24"/>
          <w:szCs w:val="24"/>
        </w:rPr>
        <w:t>c89</w:t>
      </w:r>
      <w:r w:rsidRPr="008A1FA4">
        <w:rPr>
          <w:rFonts w:ascii="Segoe UI" w:eastAsia="宋体" w:hAnsi="Segoe UI" w:cs="Segoe UI"/>
          <w:color w:val="24292E"/>
          <w:kern w:val="0"/>
          <w:sz w:val="24"/>
          <w:szCs w:val="24"/>
        </w:rPr>
        <w:t>标准</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所以变量必须在函数体的开始处</w:t>
      </w:r>
      <w:r w:rsidRPr="008A1FA4">
        <w:rPr>
          <w:rFonts w:ascii="Segoe UI" w:eastAsia="宋体" w:hAnsi="Segoe UI" w:cs="Segoe UI"/>
          <w:color w:val="24292E"/>
          <w:kern w:val="0"/>
          <w:sz w:val="24"/>
          <w:szCs w:val="24"/>
        </w:rPr>
        <w:t>)</w:t>
      </w:r>
    </w:p>
    <w:p w:rsidR="008A1FA4" w:rsidRPr="008A1FA4" w:rsidRDefault="008A1FA4" w:rsidP="008A1FA4">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然后处理语句部分</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语句里面有表达式</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继续处理表达式部分</w:t>
      </w:r>
    </w:p>
    <w:p w:rsidR="008A1FA4" w:rsidRPr="008A1FA4" w:rsidRDefault="008A1FA4" w:rsidP="008A1FA4">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最后进行将函数</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里面的局部变量等销毁</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这里就已经不是词法分析的任务了</w:t>
      </w:r>
      <w:r w:rsidRPr="008A1FA4">
        <w:rPr>
          <w:rFonts w:ascii="Segoe UI" w:eastAsia="宋体" w:hAnsi="Segoe UI" w:cs="Segoe UI"/>
          <w:color w:val="24292E"/>
          <w:kern w:val="0"/>
          <w:sz w:val="24"/>
          <w:szCs w:val="24"/>
        </w:rPr>
        <w:t>)</w:t>
      </w:r>
    </w:p>
    <w:p w:rsidR="008A1FA4" w:rsidRPr="008A1FA4" w:rsidRDefault="008A1FA4" w:rsidP="008A1FA4">
      <w:pPr>
        <w:widowControl/>
        <w:shd w:val="clear" w:color="auto" w:fill="FFFFFF"/>
        <w:spacing w:after="240"/>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需要额外注意的有：</w:t>
      </w:r>
    </w:p>
    <w:p w:rsidR="008A1FA4" w:rsidRPr="008A1FA4" w:rsidRDefault="008A1FA4" w:rsidP="008A1FA4">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proofErr w:type="spellStart"/>
      <w:r w:rsidRPr="008A1FA4">
        <w:rPr>
          <w:rFonts w:ascii="Segoe UI" w:eastAsia="宋体" w:hAnsi="Segoe UI" w:cs="Segoe UI"/>
          <w:color w:val="24292E"/>
          <w:kern w:val="0"/>
          <w:sz w:val="24"/>
          <w:szCs w:val="24"/>
        </w:rPr>
        <w:t>enum</w:t>
      </w:r>
      <w:proofErr w:type="spellEnd"/>
      <w:r w:rsidRPr="008A1FA4">
        <w:rPr>
          <w:rFonts w:ascii="Segoe UI" w:eastAsia="宋体" w:hAnsi="Segoe UI" w:cs="Segoe UI"/>
          <w:color w:val="24292E"/>
          <w:kern w:val="0"/>
          <w:sz w:val="24"/>
          <w:szCs w:val="24"/>
        </w:rPr>
        <w:t>有两种赋值方式</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一种是默认从</w:t>
      </w:r>
      <w:proofErr w:type="gramStart"/>
      <w:r w:rsidRPr="008A1FA4">
        <w:rPr>
          <w:rFonts w:ascii="Segoe UI" w:eastAsia="宋体" w:hAnsi="Segoe UI" w:cs="Segoe UI"/>
          <w:color w:val="24292E"/>
          <w:kern w:val="0"/>
          <w:sz w:val="24"/>
          <w:szCs w:val="24"/>
        </w:rPr>
        <w:t>0</w:t>
      </w:r>
      <w:r w:rsidRPr="008A1FA4">
        <w:rPr>
          <w:rFonts w:ascii="Segoe UI" w:eastAsia="宋体" w:hAnsi="Segoe UI" w:cs="Segoe UI"/>
          <w:color w:val="24292E"/>
          <w:kern w:val="0"/>
          <w:sz w:val="24"/>
          <w:szCs w:val="24"/>
        </w:rPr>
        <w:t>递增</w:t>
      </w:r>
      <w:proofErr w:type="gramEnd"/>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另一种是自己赋值</w:t>
      </w:r>
    </w:p>
    <w:p w:rsidR="008A1FA4" w:rsidRPr="008A1FA4" w:rsidRDefault="008A1FA4" w:rsidP="008A1FA4">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指令的生成部分可能有点难以理解</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需要对应各指令的含义</w:t>
      </w:r>
    </w:p>
    <w:p w:rsidR="008A1FA4" w:rsidRPr="008A1FA4" w:rsidRDefault="008A1FA4" w:rsidP="008A1FA4">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局部变量保存信息时</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需要将对应的全局变量的信息保存在符号表的</w:t>
      </w:r>
      <w:proofErr w:type="spellStart"/>
      <w:r w:rsidRPr="008A1FA4">
        <w:rPr>
          <w:rFonts w:ascii="Segoe UI" w:eastAsia="宋体" w:hAnsi="Segoe UI" w:cs="Segoe UI"/>
          <w:color w:val="24292E"/>
          <w:kern w:val="0"/>
          <w:sz w:val="24"/>
          <w:szCs w:val="24"/>
        </w:rPr>
        <w:t>Temxxx</w:t>
      </w:r>
      <w:proofErr w:type="spellEnd"/>
      <w:r w:rsidRPr="008A1FA4">
        <w:rPr>
          <w:rFonts w:ascii="Segoe UI" w:eastAsia="宋体" w:hAnsi="Segoe UI" w:cs="Segoe UI"/>
          <w:color w:val="24292E"/>
          <w:kern w:val="0"/>
          <w:sz w:val="24"/>
          <w:szCs w:val="24"/>
        </w:rPr>
        <w:t>中</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最后销毁函数</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时</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再恢复回来</w:t>
      </w:r>
    </w:p>
    <w:p w:rsidR="008A1FA4" w:rsidRPr="008A1FA4" w:rsidRDefault="008A1FA4" w:rsidP="008A1FA4">
      <w:pPr>
        <w:widowControl/>
        <w:shd w:val="clear" w:color="auto" w:fill="FFFFFF"/>
        <w:spacing w:before="360" w:after="240"/>
        <w:jc w:val="left"/>
        <w:outlineLvl w:val="1"/>
        <w:rPr>
          <w:rFonts w:ascii="Segoe UI" w:eastAsia="宋体" w:hAnsi="Segoe UI" w:cs="Segoe UI"/>
          <w:b/>
          <w:bCs/>
          <w:color w:val="24292E"/>
          <w:kern w:val="0"/>
          <w:sz w:val="36"/>
          <w:szCs w:val="36"/>
        </w:rPr>
      </w:pPr>
      <w:r w:rsidRPr="008A1FA4">
        <w:rPr>
          <w:rFonts w:ascii="Segoe UI" w:eastAsia="宋体" w:hAnsi="Segoe UI" w:cs="Segoe UI"/>
          <w:b/>
          <w:bCs/>
          <w:color w:val="24292E"/>
          <w:kern w:val="0"/>
          <w:sz w:val="36"/>
          <w:szCs w:val="36"/>
        </w:rPr>
        <w:t>代码运行</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这部分对应</w:t>
      </w:r>
      <w:r w:rsidRPr="008A1FA4">
        <w:rPr>
          <w:rFonts w:ascii="Consolas" w:eastAsia="宋体" w:hAnsi="Consolas" w:cs="宋体"/>
          <w:color w:val="24292E"/>
          <w:kern w:val="0"/>
          <w:sz w:val="20"/>
          <w:szCs w:val="20"/>
        </w:rPr>
        <w:t>run()</w:t>
      </w:r>
      <w:r w:rsidRPr="008A1FA4">
        <w:rPr>
          <w:rFonts w:ascii="Segoe UI" w:eastAsia="宋体" w:hAnsi="Segoe UI" w:cs="Segoe UI"/>
          <w:color w:val="24292E"/>
          <w:kern w:val="0"/>
          <w:sz w:val="24"/>
          <w:szCs w:val="24"/>
        </w:rPr>
        <w:t>函数</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其实就是将生成的指令根据含义操作</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还有寄存器等</w:t>
      </w:r>
    </w:p>
    <w:p w:rsidR="008A1FA4" w:rsidRPr="008A1FA4" w:rsidRDefault="008A1FA4" w:rsidP="008A1FA4">
      <w:pPr>
        <w:widowControl/>
        <w:shd w:val="clear" w:color="auto" w:fill="FFFFFF"/>
        <w:spacing w:before="360" w:after="240"/>
        <w:jc w:val="left"/>
        <w:outlineLvl w:val="1"/>
        <w:rPr>
          <w:rFonts w:ascii="Segoe UI" w:eastAsia="宋体" w:hAnsi="Segoe UI" w:cs="Segoe UI"/>
          <w:b/>
          <w:bCs/>
          <w:color w:val="24292E"/>
          <w:kern w:val="0"/>
          <w:sz w:val="36"/>
          <w:szCs w:val="36"/>
        </w:rPr>
      </w:pPr>
      <w:r w:rsidRPr="008A1FA4">
        <w:rPr>
          <w:rFonts w:ascii="Segoe UI" w:eastAsia="宋体" w:hAnsi="Segoe UI" w:cs="Segoe UI"/>
          <w:b/>
          <w:bCs/>
          <w:color w:val="24292E"/>
          <w:kern w:val="0"/>
          <w:sz w:val="36"/>
          <w:szCs w:val="36"/>
        </w:rPr>
        <w:t>部分指令及寄存器</w:t>
      </w:r>
    </w:p>
    <w:p w:rsidR="008A1FA4" w:rsidRPr="008A1FA4" w:rsidRDefault="008A1FA4" w:rsidP="008A1FA4">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寄存器</w:t>
      </w:r>
      <w:r w:rsidRPr="008A1FA4">
        <w:rPr>
          <w:rFonts w:ascii="Segoe UI" w:eastAsia="宋体" w:hAnsi="Segoe UI" w:cs="Segoe UI"/>
          <w:color w:val="24292E"/>
          <w:kern w:val="0"/>
          <w:sz w:val="24"/>
          <w:szCs w:val="24"/>
        </w:rPr>
        <w:t>:</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SP</w:t>
      </w:r>
      <w:r w:rsidRPr="008A1FA4">
        <w:rPr>
          <w:rFonts w:ascii="Segoe UI" w:eastAsia="宋体" w:hAnsi="Segoe UI" w:cs="Segoe UI"/>
          <w:color w:val="24292E"/>
          <w:kern w:val="0"/>
          <w:sz w:val="24"/>
          <w:szCs w:val="24"/>
        </w:rPr>
        <w:t>:</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顶指针</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BP</w:t>
      </w:r>
      <w:r w:rsidRPr="008A1FA4">
        <w:rPr>
          <w:rFonts w:ascii="Segoe UI" w:eastAsia="宋体" w:hAnsi="Segoe UI" w:cs="Segoe UI"/>
          <w:color w:val="24292E"/>
          <w:kern w:val="0"/>
          <w:sz w:val="24"/>
          <w:szCs w:val="24"/>
        </w:rPr>
        <w:t>:</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底指针</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lastRenderedPageBreak/>
        <w:t>PC</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程序计数器。和我们</w:t>
      </w:r>
      <w:proofErr w:type="gramStart"/>
      <w:r w:rsidRPr="008A1FA4">
        <w:rPr>
          <w:rFonts w:ascii="Segoe UI" w:eastAsia="宋体" w:hAnsi="Segoe UI" w:cs="Segoe UI"/>
          <w:color w:val="24292E"/>
          <w:kern w:val="0"/>
          <w:sz w:val="24"/>
          <w:szCs w:val="24"/>
        </w:rPr>
        <w:t>在计组</w:t>
      </w:r>
      <w:proofErr w:type="gramEnd"/>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汇编中学到的类似</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存放着要执行的下一条指令的地址</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AX</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规定用来存放一条指令执行后的结果</w:t>
      </w:r>
    </w:p>
    <w:p w:rsidR="008A1FA4" w:rsidRPr="008A1FA4" w:rsidRDefault="008A1FA4" w:rsidP="008A1FA4">
      <w:pPr>
        <w:widowControl/>
        <w:numPr>
          <w:ilvl w:val="0"/>
          <w:numId w:val="6"/>
        </w:numPr>
        <w:shd w:val="clear" w:color="auto" w:fill="FFFFFF"/>
        <w:spacing w:before="100" w:beforeAutospacing="1" w:after="100" w:afterAutospacing="1"/>
        <w:jc w:val="left"/>
        <w:rPr>
          <w:rFonts w:ascii="Segoe UI" w:eastAsia="宋体" w:hAnsi="Segoe UI" w:cs="Segoe UI"/>
          <w:color w:val="24292E"/>
          <w:kern w:val="0"/>
          <w:sz w:val="24"/>
          <w:szCs w:val="24"/>
        </w:rPr>
      </w:pPr>
      <w:r w:rsidRPr="008A1FA4">
        <w:rPr>
          <w:rFonts w:ascii="Segoe UI" w:eastAsia="宋体" w:hAnsi="Segoe UI" w:cs="Segoe UI"/>
          <w:color w:val="24292E"/>
          <w:kern w:val="0"/>
          <w:sz w:val="24"/>
          <w:szCs w:val="24"/>
        </w:rPr>
        <w:t>指令</w:t>
      </w:r>
      <w:r w:rsidRPr="008A1FA4">
        <w:rPr>
          <w:rFonts w:ascii="Segoe UI" w:eastAsia="宋体" w:hAnsi="Segoe UI" w:cs="Segoe UI"/>
          <w:color w:val="24292E"/>
          <w:kern w:val="0"/>
          <w:sz w:val="24"/>
          <w:szCs w:val="24"/>
        </w:rPr>
        <w:t>:</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LEA &lt;offset&gt;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用于获取函数调用中传入的参数</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IMM &lt;</w:t>
      </w:r>
      <w:proofErr w:type="spellStart"/>
      <w:r w:rsidRPr="008A1FA4">
        <w:rPr>
          <w:rFonts w:ascii="Consolas" w:eastAsia="宋体" w:hAnsi="Consolas" w:cs="宋体"/>
          <w:color w:val="24292E"/>
          <w:kern w:val="0"/>
          <w:sz w:val="20"/>
          <w:szCs w:val="20"/>
        </w:rPr>
        <w:t>num</w:t>
      </w:r>
      <w:proofErr w:type="spellEnd"/>
      <w:r w:rsidRPr="008A1FA4">
        <w:rPr>
          <w:rFonts w:ascii="Consolas" w:eastAsia="宋体" w:hAnsi="Consolas" w:cs="宋体"/>
          <w:color w:val="24292E"/>
          <w:kern w:val="0"/>
          <w:sz w:val="20"/>
          <w:szCs w:val="20"/>
        </w:rPr>
        <w:t>&gt;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w:t>
      </w:r>
      <w:proofErr w:type="spellStart"/>
      <w:r w:rsidRPr="008A1FA4">
        <w:rPr>
          <w:rFonts w:ascii="Consolas" w:eastAsia="宋体" w:hAnsi="Consolas" w:cs="宋体"/>
          <w:color w:val="24292E"/>
          <w:kern w:val="0"/>
          <w:sz w:val="20"/>
          <w:szCs w:val="20"/>
        </w:rPr>
        <w:t>num</w:t>
      </w:r>
      <w:proofErr w:type="spellEnd"/>
      <w:r w:rsidRPr="008A1FA4">
        <w:rPr>
          <w:rFonts w:ascii="Segoe UI" w:eastAsia="宋体" w:hAnsi="Segoe UI" w:cs="Segoe UI"/>
          <w:color w:val="24292E"/>
          <w:kern w:val="0"/>
          <w:sz w:val="24"/>
          <w:szCs w:val="24"/>
        </w:rPr>
        <w:t>存入</w:t>
      </w:r>
      <w:r w:rsidRPr="008A1FA4">
        <w:rPr>
          <w:rFonts w:ascii="Consolas" w:eastAsia="宋体" w:hAnsi="Consolas" w:cs="宋体"/>
          <w:color w:val="24292E"/>
          <w:kern w:val="0"/>
          <w:sz w:val="20"/>
          <w:szCs w:val="20"/>
        </w:rPr>
        <w:t>ax</w:t>
      </w:r>
      <w:r w:rsidRPr="008A1FA4">
        <w:rPr>
          <w:rFonts w:ascii="Segoe UI" w:eastAsia="宋体" w:hAnsi="Segoe UI" w:cs="Segoe UI"/>
          <w:color w:val="24292E"/>
          <w:kern w:val="0"/>
          <w:sz w:val="24"/>
          <w:szCs w:val="24"/>
        </w:rPr>
        <w:t>中</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JMP &lt;</w:t>
      </w:r>
      <w:proofErr w:type="spellStart"/>
      <w:r w:rsidRPr="008A1FA4">
        <w:rPr>
          <w:rFonts w:ascii="Consolas" w:eastAsia="宋体" w:hAnsi="Consolas" w:cs="宋体"/>
          <w:color w:val="24292E"/>
          <w:kern w:val="0"/>
          <w:sz w:val="20"/>
          <w:szCs w:val="20"/>
        </w:rPr>
        <w:t>addr</w:t>
      </w:r>
      <w:proofErr w:type="spellEnd"/>
      <w:r w:rsidRPr="008A1FA4">
        <w:rPr>
          <w:rFonts w:ascii="Consolas" w:eastAsia="宋体" w:hAnsi="Consolas" w:cs="宋体"/>
          <w:color w:val="24292E"/>
          <w:kern w:val="0"/>
          <w:sz w:val="20"/>
          <w:szCs w:val="20"/>
        </w:rPr>
        <w:t>&gt;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无条件跳转指令</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将当前</w:t>
      </w:r>
      <w:r w:rsidRPr="008A1FA4">
        <w:rPr>
          <w:rFonts w:ascii="Consolas" w:eastAsia="宋体" w:hAnsi="Consolas" w:cs="宋体"/>
          <w:color w:val="24292E"/>
          <w:kern w:val="0"/>
          <w:sz w:val="20"/>
          <w:szCs w:val="20"/>
        </w:rPr>
        <w:t>pc</w:t>
      </w:r>
      <w:r w:rsidRPr="008A1FA4">
        <w:rPr>
          <w:rFonts w:ascii="Segoe UI" w:eastAsia="宋体" w:hAnsi="Segoe UI" w:cs="Segoe UI"/>
          <w:color w:val="24292E"/>
          <w:kern w:val="0"/>
          <w:sz w:val="24"/>
          <w:szCs w:val="24"/>
        </w:rPr>
        <w:t>置为</w:t>
      </w:r>
      <w:proofErr w:type="spellStart"/>
      <w:r w:rsidRPr="008A1FA4">
        <w:rPr>
          <w:rFonts w:ascii="Segoe UI" w:eastAsia="宋体" w:hAnsi="Segoe UI" w:cs="Segoe UI"/>
          <w:color w:val="24292E"/>
          <w:kern w:val="0"/>
          <w:sz w:val="24"/>
          <w:szCs w:val="24"/>
        </w:rPr>
        <w:t>addr</w:t>
      </w:r>
      <w:proofErr w:type="spellEnd"/>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CALL &lt;</w:t>
      </w:r>
      <w:proofErr w:type="spellStart"/>
      <w:r w:rsidRPr="008A1FA4">
        <w:rPr>
          <w:rFonts w:ascii="Consolas" w:eastAsia="宋体" w:hAnsi="Consolas" w:cs="宋体"/>
          <w:color w:val="24292E"/>
          <w:kern w:val="0"/>
          <w:sz w:val="20"/>
          <w:szCs w:val="20"/>
        </w:rPr>
        <w:t>addr</w:t>
      </w:r>
      <w:proofErr w:type="spellEnd"/>
      <w:r w:rsidRPr="008A1FA4">
        <w:rPr>
          <w:rFonts w:ascii="Consolas" w:eastAsia="宋体" w:hAnsi="Consolas" w:cs="宋体"/>
          <w:color w:val="24292E"/>
          <w:kern w:val="0"/>
          <w:sz w:val="20"/>
          <w:szCs w:val="20"/>
        </w:rPr>
        <w:t>&gt;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跳转到</w:t>
      </w:r>
      <w:proofErr w:type="spellStart"/>
      <w:r w:rsidRPr="008A1FA4">
        <w:rPr>
          <w:rFonts w:ascii="Segoe UI" w:eastAsia="宋体" w:hAnsi="Segoe UI" w:cs="Segoe UI"/>
          <w:color w:val="24292E"/>
          <w:kern w:val="0"/>
          <w:sz w:val="24"/>
          <w:szCs w:val="24"/>
        </w:rPr>
        <w:t>addr</w:t>
      </w:r>
      <w:proofErr w:type="spellEnd"/>
      <w:r w:rsidRPr="008A1FA4">
        <w:rPr>
          <w:rFonts w:ascii="Segoe UI" w:eastAsia="宋体" w:hAnsi="Segoe UI" w:cs="Segoe UI"/>
          <w:color w:val="24292E"/>
          <w:kern w:val="0"/>
          <w:sz w:val="24"/>
          <w:szCs w:val="24"/>
        </w:rPr>
        <w:t>处</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调用函数</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JZ</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判断</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是否为</w:t>
      </w:r>
      <w:r w:rsidRPr="008A1FA4">
        <w:rPr>
          <w:rFonts w:ascii="Segoe UI" w:eastAsia="宋体" w:hAnsi="Segoe UI" w:cs="Segoe UI"/>
          <w:color w:val="24292E"/>
          <w:kern w:val="0"/>
          <w:sz w:val="24"/>
          <w:szCs w:val="24"/>
        </w:rPr>
        <w:t>0,</w:t>
      </w:r>
      <w:r w:rsidRPr="008A1FA4">
        <w:rPr>
          <w:rFonts w:ascii="Segoe UI" w:eastAsia="宋体" w:hAnsi="Segoe UI" w:cs="Segoe UI"/>
          <w:color w:val="24292E"/>
          <w:kern w:val="0"/>
          <w:sz w:val="24"/>
          <w:szCs w:val="24"/>
        </w:rPr>
        <w:t>如果为</w:t>
      </w:r>
      <w:r w:rsidRPr="008A1FA4">
        <w:rPr>
          <w:rFonts w:ascii="Segoe UI" w:eastAsia="宋体" w:hAnsi="Segoe UI" w:cs="Segoe UI"/>
          <w:color w:val="24292E"/>
          <w:kern w:val="0"/>
          <w:sz w:val="24"/>
          <w:szCs w:val="24"/>
        </w:rPr>
        <w:t>0,</w:t>
      </w:r>
      <w:r w:rsidRPr="008A1FA4">
        <w:rPr>
          <w:rFonts w:ascii="Segoe UI" w:eastAsia="宋体" w:hAnsi="Segoe UI" w:cs="Segoe UI"/>
          <w:color w:val="24292E"/>
          <w:kern w:val="0"/>
          <w:sz w:val="24"/>
          <w:szCs w:val="24"/>
        </w:rPr>
        <w:t>则跳转</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JNZ</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判断</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是否为</w:t>
      </w:r>
      <w:r w:rsidRPr="008A1FA4">
        <w:rPr>
          <w:rFonts w:ascii="Segoe UI" w:eastAsia="宋体" w:hAnsi="Segoe UI" w:cs="Segoe UI"/>
          <w:color w:val="24292E"/>
          <w:kern w:val="0"/>
          <w:sz w:val="24"/>
          <w:szCs w:val="24"/>
        </w:rPr>
        <w:t>0,</w:t>
      </w:r>
      <w:r w:rsidRPr="008A1FA4">
        <w:rPr>
          <w:rFonts w:ascii="Segoe UI" w:eastAsia="宋体" w:hAnsi="Segoe UI" w:cs="Segoe UI"/>
          <w:color w:val="24292E"/>
          <w:kern w:val="0"/>
          <w:sz w:val="24"/>
          <w:szCs w:val="24"/>
        </w:rPr>
        <w:t>如果不为</w:t>
      </w:r>
      <w:r w:rsidRPr="008A1FA4">
        <w:rPr>
          <w:rFonts w:ascii="Segoe UI" w:eastAsia="宋体" w:hAnsi="Segoe UI" w:cs="Segoe UI"/>
          <w:color w:val="24292E"/>
          <w:kern w:val="0"/>
          <w:sz w:val="24"/>
          <w:szCs w:val="24"/>
        </w:rPr>
        <w:t>0,</w:t>
      </w:r>
      <w:r w:rsidRPr="008A1FA4">
        <w:rPr>
          <w:rFonts w:ascii="Segoe UI" w:eastAsia="宋体" w:hAnsi="Segoe UI" w:cs="Segoe UI"/>
          <w:color w:val="24292E"/>
          <w:kern w:val="0"/>
          <w:sz w:val="24"/>
          <w:szCs w:val="24"/>
        </w:rPr>
        <w:t>则跳转</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ENT &lt;size&gt;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保存当前</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底指针并为函数调用</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安排空间</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ADJ</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销毁函数调用</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中的数据</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LEV</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做销毁函数</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的扫尾工作</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恢复</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底指针等</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对应汇编中</w:t>
      </w:r>
      <w:r w:rsidRPr="008A1FA4">
        <w:rPr>
          <w:rFonts w:ascii="Consolas" w:eastAsia="宋体" w:hAnsi="Consolas" w:cs="宋体"/>
          <w:color w:val="24292E"/>
          <w:kern w:val="0"/>
          <w:sz w:val="20"/>
          <w:szCs w:val="20"/>
        </w:rPr>
        <w:t>ret</w:t>
      </w:r>
      <w:r w:rsidRPr="008A1FA4">
        <w:rPr>
          <w:rFonts w:ascii="Segoe UI" w:eastAsia="宋体" w:hAnsi="Segoe UI" w:cs="Segoe UI"/>
          <w:color w:val="24292E"/>
          <w:kern w:val="0"/>
          <w:sz w:val="24"/>
          <w:szCs w:val="24"/>
        </w:rPr>
        <w:t>指令</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LI &lt;</w:t>
      </w:r>
      <w:proofErr w:type="spellStart"/>
      <w:r w:rsidRPr="008A1FA4">
        <w:rPr>
          <w:rFonts w:ascii="Consolas" w:eastAsia="宋体" w:hAnsi="Consolas" w:cs="宋体"/>
          <w:color w:val="24292E"/>
          <w:kern w:val="0"/>
          <w:sz w:val="20"/>
          <w:szCs w:val="20"/>
        </w:rPr>
        <w:t>addr</w:t>
      </w:r>
      <w:proofErr w:type="spellEnd"/>
      <w:r w:rsidRPr="008A1FA4">
        <w:rPr>
          <w:rFonts w:ascii="Consolas" w:eastAsia="宋体" w:hAnsi="Consolas" w:cs="宋体"/>
          <w:color w:val="24292E"/>
          <w:kern w:val="0"/>
          <w:sz w:val="20"/>
          <w:szCs w:val="20"/>
        </w:rPr>
        <w:t>&gt;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将地址中的整数放入</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中</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LC &lt;</w:t>
      </w:r>
      <w:proofErr w:type="spellStart"/>
      <w:r w:rsidRPr="008A1FA4">
        <w:rPr>
          <w:rFonts w:ascii="Consolas" w:eastAsia="宋体" w:hAnsi="Consolas" w:cs="宋体"/>
          <w:color w:val="24292E"/>
          <w:kern w:val="0"/>
          <w:sz w:val="20"/>
          <w:szCs w:val="20"/>
        </w:rPr>
        <w:t>addr</w:t>
      </w:r>
      <w:proofErr w:type="spellEnd"/>
      <w:r w:rsidRPr="008A1FA4">
        <w:rPr>
          <w:rFonts w:ascii="Consolas" w:eastAsia="宋体" w:hAnsi="Consolas" w:cs="宋体"/>
          <w:color w:val="24292E"/>
          <w:kern w:val="0"/>
          <w:sz w:val="20"/>
          <w:szCs w:val="20"/>
        </w:rPr>
        <w:t>&gt;</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将地址中的字符放入</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中</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SI</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的值存入</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顶中</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要求是地址</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针对整型</w:t>
      </w:r>
    </w:p>
    <w:p w:rsidR="008A1FA4" w:rsidRPr="008A1FA4" w:rsidRDefault="008A1FA4" w:rsidP="008A1FA4">
      <w:pPr>
        <w:widowControl/>
        <w:shd w:val="clear" w:color="auto" w:fill="FFFFFF"/>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SC</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的值存入</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顶中</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要求是地址</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针对字符</w:t>
      </w:r>
    </w:p>
    <w:p w:rsidR="008A1FA4" w:rsidRPr="008A1FA4" w:rsidRDefault="008A1FA4" w:rsidP="008A1FA4">
      <w:pPr>
        <w:widowControl/>
        <w:shd w:val="clear" w:color="auto" w:fill="FFFFFF"/>
        <w:spacing w:afterAutospacing="1"/>
        <w:jc w:val="left"/>
        <w:rPr>
          <w:rFonts w:ascii="Segoe UI" w:eastAsia="宋体" w:hAnsi="Segoe UI" w:cs="Segoe UI"/>
          <w:color w:val="24292E"/>
          <w:kern w:val="0"/>
          <w:sz w:val="24"/>
          <w:szCs w:val="24"/>
        </w:rPr>
      </w:pPr>
      <w:r w:rsidRPr="008A1FA4">
        <w:rPr>
          <w:rFonts w:ascii="Consolas" w:eastAsia="宋体" w:hAnsi="Consolas" w:cs="宋体"/>
          <w:color w:val="24292E"/>
          <w:kern w:val="0"/>
          <w:sz w:val="20"/>
          <w:szCs w:val="20"/>
        </w:rPr>
        <w:t>PUSH</w:t>
      </w:r>
      <w:r w:rsidRPr="008A1FA4">
        <w:rPr>
          <w:rFonts w:ascii="Segoe UI" w:eastAsia="宋体" w:hAnsi="Segoe UI" w:cs="Segoe UI"/>
          <w:color w:val="24292E"/>
          <w:kern w:val="0"/>
          <w:sz w:val="24"/>
          <w:szCs w:val="24"/>
        </w:rPr>
        <w:t>:</w:t>
      </w:r>
      <w:r w:rsidRPr="008A1FA4">
        <w:rPr>
          <w:rFonts w:ascii="Segoe UI" w:eastAsia="宋体" w:hAnsi="Segoe UI" w:cs="Segoe UI"/>
          <w:color w:val="24292E"/>
          <w:kern w:val="0"/>
          <w:sz w:val="24"/>
          <w:szCs w:val="24"/>
        </w:rPr>
        <w:t>将</w:t>
      </w:r>
      <w:r w:rsidRPr="008A1FA4">
        <w:rPr>
          <w:rFonts w:ascii="Segoe UI" w:eastAsia="宋体" w:hAnsi="Segoe UI" w:cs="Segoe UI"/>
          <w:color w:val="24292E"/>
          <w:kern w:val="0"/>
          <w:sz w:val="24"/>
          <w:szCs w:val="24"/>
        </w:rPr>
        <w:t>ax</w:t>
      </w:r>
      <w:r w:rsidRPr="008A1FA4">
        <w:rPr>
          <w:rFonts w:ascii="Segoe UI" w:eastAsia="宋体" w:hAnsi="Segoe UI" w:cs="Segoe UI"/>
          <w:color w:val="24292E"/>
          <w:kern w:val="0"/>
          <w:sz w:val="24"/>
          <w:szCs w:val="24"/>
        </w:rPr>
        <w:t>的值压入</w:t>
      </w:r>
      <w:proofErr w:type="gramStart"/>
      <w:r w:rsidRPr="008A1FA4">
        <w:rPr>
          <w:rFonts w:ascii="Segoe UI" w:eastAsia="宋体" w:hAnsi="Segoe UI" w:cs="Segoe UI"/>
          <w:color w:val="24292E"/>
          <w:kern w:val="0"/>
          <w:sz w:val="24"/>
          <w:szCs w:val="24"/>
        </w:rPr>
        <w:t>栈</w:t>
      </w:r>
      <w:proofErr w:type="gramEnd"/>
      <w:r w:rsidRPr="008A1FA4">
        <w:rPr>
          <w:rFonts w:ascii="Segoe UI" w:eastAsia="宋体" w:hAnsi="Segoe UI" w:cs="Segoe UI"/>
          <w:color w:val="24292E"/>
          <w:kern w:val="0"/>
          <w:sz w:val="24"/>
          <w:szCs w:val="24"/>
        </w:rPr>
        <w:t>中</w:t>
      </w:r>
    </w:p>
    <w:p w:rsidR="00A93D6E" w:rsidRDefault="00A93D6E"/>
    <w:sectPr w:rsidR="00A93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6679"/>
    <w:multiLevelType w:val="multilevel"/>
    <w:tmpl w:val="0F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77BDF"/>
    <w:multiLevelType w:val="multilevel"/>
    <w:tmpl w:val="E63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E322A"/>
    <w:multiLevelType w:val="multilevel"/>
    <w:tmpl w:val="5352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16CE2"/>
    <w:multiLevelType w:val="multilevel"/>
    <w:tmpl w:val="B780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373CD"/>
    <w:multiLevelType w:val="multilevel"/>
    <w:tmpl w:val="943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F23DC"/>
    <w:multiLevelType w:val="multilevel"/>
    <w:tmpl w:val="E59C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A4"/>
    <w:rsid w:val="008A1FA4"/>
    <w:rsid w:val="00A93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7F344-CF00-493D-9B8D-E6782208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A1F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1F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1FA4"/>
    <w:rPr>
      <w:rFonts w:ascii="宋体" w:eastAsia="宋体" w:hAnsi="宋体" w:cs="宋体"/>
      <w:b/>
      <w:bCs/>
      <w:kern w:val="36"/>
      <w:sz w:val="48"/>
      <w:szCs w:val="48"/>
    </w:rPr>
  </w:style>
  <w:style w:type="character" w:customStyle="1" w:styleId="2Char">
    <w:name w:val="标题 2 Char"/>
    <w:basedOn w:val="a0"/>
    <w:link w:val="2"/>
    <w:uiPriority w:val="9"/>
    <w:rsid w:val="008A1FA4"/>
    <w:rPr>
      <w:rFonts w:ascii="宋体" w:eastAsia="宋体" w:hAnsi="宋体" w:cs="宋体"/>
      <w:b/>
      <w:bCs/>
      <w:kern w:val="0"/>
      <w:sz w:val="36"/>
      <w:szCs w:val="36"/>
    </w:rPr>
  </w:style>
  <w:style w:type="paragraph" w:styleId="a3">
    <w:name w:val="Normal (Web)"/>
    <w:basedOn w:val="a"/>
    <w:uiPriority w:val="99"/>
    <w:semiHidden/>
    <w:unhideWhenUsed/>
    <w:rsid w:val="008A1FA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1FA4"/>
    <w:rPr>
      <w:rFonts w:ascii="宋体" w:eastAsia="宋体" w:hAnsi="宋体" w:cs="宋体"/>
      <w:sz w:val="24"/>
      <w:szCs w:val="24"/>
    </w:rPr>
  </w:style>
  <w:style w:type="paragraph" w:styleId="HTML0">
    <w:name w:val="HTML Preformatted"/>
    <w:basedOn w:val="a"/>
    <w:link w:val="HTMLChar"/>
    <w:uiPriority w:val="99"/>
    <w:semiHidden/>
    <w:unhideWhenUsed/>
    <w:rsid w:val="008A1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A1F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6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2020-12-25T01:28:00Z</dcterms:created>
  <dcterms:modified xsi:type="dcterms:W3CDTF">2020-12-25T01:29:00Z</dcterms:modified>
</cp:coreProperties>
</file>