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8E1E" w14:textId="4F114886" w:rsidR="006B2C81" w:rsidRDefault="00BD2A49" w:rsidP="00BD2A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音樂與生活文化之連結</w:t>
      </w:r>
    </w:p>
    <w:p w14:paraId="1BC55C93" w14:textId="515439AD" w:rsidR="00BD2A49" w:rsidRDefault="00BD2A49" w:rsidP="00BD2A4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聲音</w:t>
      </w:r>
    </w:p>
    <w:p w14:paraId="65182581" w14:textId="04C52FBF" w:rsidR="00BD2A49" w:rsidRDefault="00BD2A49" w:rsidP="00FB03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森林狂想曲</w:t>
      </w:r>
    </w:p>
    <w:p w14:paraId="50D04C45" w14:textId="59C1A928" w:rsidR="00BD2A49" w:rsidRDefault="00BD2A49" w:rsidP="00FB0300">
      <w:pPr>
        <w:pStyle w:val="a3"/>
        <w:ind w:leftChars="0" w:left="1440"/>
      </w:pPr>
      <w:r>
        <w:rPr>
          <w:rFonts w:hint="eastAsia"/>
        </w:rPr>
        <w:t>用簡單不繁雜的編曲，配上精心設計的大自然中動物的聲音伴奏，使整首樂曲與大自然的聲音交織在一起，很有在山林間遊走的畫面感。</w:t>
      </w:r>
    </w:p>
    <w:p w14:paraId="758348C2" w14:textId="6FF9217E" w:rsidR="00FB0300" w:rsidRDefault="00FB0300" w:rsidP="00FB03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傳遞訊息</w:t>
      </w:r>
    </w:p>
    <w:p w14:paraId="5E3921D5" w14:textId="29296202" w:rsidR="00FB0300" w:rsidRDefault="00FB0300" w:rsidP="002D764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結婚進行曲</w:t>
      </w:r>
      <w:r w:rsidR="002D7643">
        <w:rPr>
          <w:rFonts w:hint="eastAsia"/>
        </w:rPr>
        <w:t>、</w:t>
      </w:r>
      <w:r>
        <w:rPr>
          <w:rFonts w:hint="eastAsia"/>
        </w:rPr>
        <w:t>全家開門聲</w:t>
      </w:r>
      <w:r w:rsidR="002D7643">
        <w:rPr>
          <w:rFonts w:hint="eastAsia"/>
        </w:rPr>
        <w:t>、</w:t>
      </w:r>
      <w:r>
        <w:rPr>
          <w:rFonts w:hint="eastAsia"/>
        </w:rPr>
        <w:t>少女的祈禱</w:t>
      </w:r>
      <w:r w:rsidR="002D7643">
        <w:rPr>
          <w:rFonts w:hint="eastAsia"/>
        </w:rPr>
        <w:t>、</w:t>
      </w:r>
      <w:r>
        <w:rPr>
          <w:rFonts w:hint="eastAsia"/>
        </w:rPr>
        <w:t>給愛麗絲</w:t>
      </w:r>
    </w:p>
    <w:p w14:paraId="087B049B" w14:textId="2F9AD0AE" w:rsidR="00FB0300" w:rsidRDefault="00FB0300" w:rsidP="00FB0300">
      <w:pPr>
        <w:pStyle w:val="a3"/>
        <w:ind w:leftChars="0" w:left="1440"/>
      </w:pPr>
      <w:r>
        <w:rPr>
          <w:rFonts w:hint="eastAsia"/>
        </w:rPr>
        <w:t>這四首音樂都是台灣人日常會聽到的，也許他們被創造的時候</w:t>
      </w:r>
      <w:r w:rsidR="0027120E">
        <w:rPr>
          <w:rFonts w:hint="eastAsia"/>
        </w:rPr>
        <w:t>跟垃圾車或是結婚沒有關係，但經過經年累月的使用，他們的形象已經被牢牢綁定在一些特定的事物上，讓大家聽到這些樂曲時都會聯想到特定的事物。</w:t>
      </w:r>
    </w:p>
    <w:p w14:paraId="61446871" w14:textId="5910B09F" w:rsidR="0027120E" w:rsidRDefault="0027120E" w:rsidP="002712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梆笛協奏曲</w:t>
      </w:r>
    </w:p>
    <w:p w14:paraId="70549B6D" w14:textId="7EC9DC11" w:rsidR="0027120E" w:rsidRDefault="0027120E" w:rsidP="0027120E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這首歌曲比較少在台灣聽到，所以一開始也較難把他聯想到其他事情上，不過我很喜歡他用磅礡的合奏搭配上梆笛的獨奏，有種在壯闊中不失優雅的感覺。</w:t>
      </w:r>
    </w:p>
    <w:p w14:paraId="78890146" w14:textId="210C7A7A" w:rsidR="00FB0300" w:rsidRDefault="00FB0300" w:rsidP="00FB03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文化的軌跡</w:t>
      </w:r>
    </w:p>
    <w:p w14:paraId="76C36F5C" w14:textId="330AFF81" w:rsidR="0027120E" w:rsidRDefault="0027120E" w:rsidP="002712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望春風</w:t>
      </w:r>
    </w:p>
    <w:p w14:paraId="47F8D500" w14:textId="44C4601A" w:rsidR="002D7643" w:rsidRDefault="002D7643" w:rsidP="002D7643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這首歌在台灣人心中的地位應該是數一數二高的，即使是那麼久以前創作的歌曲，放到今天來看仍然歷久彌新，好的歌曲是能打破時空限制的。</w:t>
      </w:r>
    </w:p>
    <w:p w14:paraId="2461950C" w14:textId="3CA7AFB2" w:rsidR="0027120E" w:rsidRDefault="0027120E" w:rsidP="002712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大地在召喚</w:t>
      </w:r>
    </w:p>
    <w:p w14:paraId="080C08DF" w14:textId="3FC1415D" w:rsidR="002D7643" w:rsidRDefault="002D7643" w:rsidP="002D7643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由於日治時期戰爭的關係，望春風被改成了有點像是進行曲的風格，並且用日文重新填詞，政治意味相當濃厚，為當時戰爭給這首歌曲留下的刻印。</w:t>
      </w:r>
    </w:p>
    <w:p w14:paraId="2E8D59EC" w14:textId="68C2038B" w:rsidR="002D7643" w:rsidRDefault="002D7643" w:rsidP="002712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老歌新唱</w:t>
      </w:r>
    </w:p>
    <w:p w14:paraId="760EDB96" w14:textId="6E3E0A9A" w:rsidR="002D7643" w:rsidRDefault="00C70585" w:rsidP="002D7643">
      <w:pPr>
        <w:pStyle w:val="a3"/>
        <w:ind w:leftChars="0" w:left="1440"/>
      </w:pPr>
      <w:r>
        <w:rPr>
          <w:rFonts w:hint="eastAsia"/>
        </w:rPr>
        <w:t>老實說我不太喜歡陶喆重新改編的這個版本，這個版本的編曲太過於現代化了，少了望春風原有的那股獨特的韻味，整首變得很普通枯燥。</w:t>
      </w:r>
    </w:p>
    <w:p w14:paraId="5D29A80F" w14:textId="57490F86" w:rsidR="00C70585" w:rsidRDefault="00C70585" w:rsidP="00C70585">
      <w:pPr>
        <w:pStyle w:val="a3"/>
        <w:numPr>
          <w:ilvl w:val="2"/>
          <w:numId w:val="1"/>
        </w:numPr>
        <w:ind w:leftChars="0"/>
      </w:pPr>
      <w:hyperlink r:id="rId5" w:history="1">
        <w:r w:rsidRPr="00C70585">
          <w:rPr>
            <w:rStyle w:val="a4"/>
            <w:rFonts w:hint="eastAsia"/>
          </w:rPr>
          <w:t>我是台灣人在布拉格唱望春風</w:t>
        </w:r>
      </w:hyperlink>
    </w:p>
    <w:p w14:paraId="28E571A1" w14:textId="26593542" w:rsidR="00C70585" w:rsidRDefault="00C70585" w:rsidP="00C70585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這應該是要留給以後的我的，或許哪天我正流浪他鄉時，聽到望春風我可能會爆哭一場。希望如果我真的決定要出國讀書的話，我能好好克服一個人隻身在外的寂寞。</w:t>
      </w:r>
    </w:p>
    <w:p w14:paraId="3F03B1D3" w14:textId="475CE44A" w:rsidR="00FB0300" w:rsidRDefault="00FB0300" w:rsidP="00FB03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聲音地景</w:t>
      </w:r>
    </w:p>
    <w:p w14:paraId="51AED761" w14:textId="25A5309E" w:rsidR="00C70585" w:rsidRDefault="00C70585" w:rsidP="00C70585">
      <w:pPr>
        <w:pStyle w:val="a3"/>
        <w:numPr>
          <w:ilvl w:val="2"/>
          <w:numId w:val="1"/>
        </w:numPr>
        <w:ind w:leftChars="0"/>
      </w:pPr>
      <w:r w:rsidRPr="00C70585">
        <w:rPr>
          <w:rFonts w:hint="eastAsia"/>
        </w:rPr>
        <w:t>雨、花蓮</w:t>
      </w:r>
    </w:p>
    <w:p w14:paraId="4D46E7F4" w14:textId="5EACDCAE" w:rsidR="00C70585" w:rsidRDefault="00C70585" w:rsidP="00C70585">
      <w:pPr>
        <w:pStyle w:val="a3"/>
        <w:ind w:leftChars="0" w:left="1440"/>
      </w:pPr>
      <w:r>
        <w:rPr>
          <w:rFonts w:hint="eastAsia"/>
        </w:rPr>
        <w:t>我很喜歡這首歌塑造的氛圍，它讓我想起國小的時候與家人到花蓮六十石山遊玩，當時原本晴空萬里，</w:t>
      </w:r>
      <w:r w:rsidR="000606EF">
        <w:rPr>
          <w:rFonts w:hint="eastAsia"/>
        </w:rPr>
        <w:t>忽然遠方漂來一片烏雲，伴隨著超級強降雨，當時的我們能先跑到一處簡陋的涼亭避難，</w:t>
      </w:r>
      <w:r w:rsidR="000606EF">
        <w:rPr>
          <w:rFonts w:hint="eastAsia"/>
        </w:rPr>
        <w:lastRenderedPageBreak/>
        <w:t>淅瀝嘩啦的雨聲和轟隆隆的雷聲，還有昏暗的四周，很像這首歌給我的感覺。</w:t>
      </w:r>
    </w:p>
    <w:p w14:paraId="289AE604" w14:textId="20BD6A66" w:rsidR="001E4AC0" w:rsidRDefault="001E4AC0" w:rsidP="001E4AC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雨港素描</w:t>
      </w:r>
    </w:p>
    <w:p w14:paraId="1DA789D9" w14:textId="680A99D3" w:rsidR="001E4AC0" w:rsidRDefault="001E4AC0" w:rsidP="001E4AC0">
      <w:pPr>
        <w:pStyle w:val="a3"/>
        <w:ind w:leftChars="0" w:left="1440"/>
      </w:pPr>
      <w:r>
        <w:rPr>
          <w:rFonts w:hint="eastAsia"/>
        </w:rPr>
        <w:t>這首歌用了很多不和協的音程，靈活地展現了與低落下時獨特的聲音，這是很驚艷到我的，我以前以為，好聽的歌曲就必須建立在和協的聲音之上，沒想到這樣也可以做出這麼多優美的變化，讓我眼界大開。</w:t>
      </w:r>
    </w:p>
    <w:p w14:paraId="79BC25D7" w14:textId="11B05A45" w:rsidR="00D24B2B" w:rsidRDefault="00D24B2B" w:rsidP="00D24B2B">
      <w:pPr>
        <w:pStyle w:val="a3"/>
        <w:numPr>
          <w:ilvl w:val="2"/>
          <w:numId w:val="1"/>
        </w:numPr>
        <w:ind w:leftChars="0"/>
      </w:pPr>
      <w:r w:rsidRPr="00D24B2B">
        <w:rPr>
          <w:rFonts w:hint="eastAsia"/>
        </w:rPr>
        <w:t>莫爾道河</w:t>
      </w:r>
    </w:p>
    <w:p w14:paraId="3583D652" w14:textId="0162072B" w:rsidR="00D24B2B" w:rsidRDefault="00D24B2B" w:rsidP="00D24B2B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這首歌給我一種乘著大帆船在</w:t>
      </w:r>
      <w:r w:rsidR="007502A4">
        <w:rPr>
          <w:rFonts w:hint="eastAsia"/>
        </w:rPr>
        <w:t>河道航行的感覺，兩側的山高聳入雲卻相隔遙遠，有一種壯闊的美感。</w:t>
      </w:r>
    </w:p>
    <w:p w14:paraId="1239D0F0" w14:textId="6C055FE0" w:rsidR="00BD2A49" w:rsidRDefault="00456E29" w:rsidP="00BD2A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台灣音樂</w:t>
      </w:r>
    </w:p>
    <w:p w14:paraId="253BFE1A" w14:textId="66FA4620" w:rsidR="00456E29" w:rsidRDefault="00456E29" w:rsidP="00456E2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福佬語系歌謠</w:t>
      </w:r>
    </w:p>
    <w:p w14:paraId="2A6131E3" w14:textId="6F38E3EB" w:rsidR="00456E29" w:rsidRDefault="00456E29" w:rsidP="00456E2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自然民歌：思想起、丟丟銅仔、草蜢弄雞公</w:t>
      </w:r>
    </w:p>
    <w:p w14:paraId="3E94CAE9" w14:textId="05BFAE30" w:rsidR="00456E29" w:rsidRDefault="00456E29" w:rsidP="00456E2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戲曲：走路調、乞食調</w:t>
      </w:r>
    </w:p>
    <w:p w14:paraId="6560E3DB" w14:textId="05BFAE30" w:rsidR="00456E29" w:rsidRDefault="00456E29" w:rsidP="00456E2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創作歌曲：桃花泣血記、四月望雨</w:t>
      </w:r>
    </w:p>
    <w:p w14:paraId="660F423A" w14:textId="748CAAC9" w:rsidR="00456E29" w:rsidRDefault="00456E29" w:rsidP="00456E2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童謠：天黑黑</w:t>
      </w:r>
    </w:p>
    <w:p w14:paraId="5380E5B7" w14:textId="5E150A9D" w:rsidR="00456E29" w:rsidRDefault="00456E29" w:rsidP="00456E29">
      <w:pPr>
        <w:pStyle w:val="a3"/>
        <w:ind w:leftChars="0" w:left="960"/>
      </w:pPr>
      <w:r>
        <w:rPr>
          <w:rFonts w:hint="eastAsia"/>
        </w:rPr>
        <w:t>上面列舉的大部分歌曲在小時候的本土語言課程其實都有聽過，是台灣或者說是台語文化的代表作，戲曲的那兩個作品沒有聽過，且網路上好像找不到影片，有點可惜。而思想起這個作品，我很喜歡他的歌詞想表達的事情，但是他樂曲的部分我不太喜歡，不過這或許就是那個時候的風格吧！就想把現今的龐克風格的音樂</w:t>
      </w:r>
      <w:r w:rsidR="00AA2AE9">
        <w:rPr>
          <w:rFonts w:hint="eastAsia"/>
        </w:rPr>
        <w:t>給以前的人聽，他們或許也會覺得難以接受。</w:t>
      </w:r>
    </w:p>
    <w:p w14:paraId="68452198" w14:textId="30C2AEF2" w:rsidR="00AA2AE9" w:rsidRDefault="00AA2AE9" w:rsidP="00AA2AE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戰前創作歌謠</w:t>
      </w:r>
    </w:p>
    <w:p w14:paraId="37BE3795" w14:textId="57CF38E7" w:rsidR="00AA2AE9" w:rsidRDefault="00AA2AE9" w:rsidP="00AA2AE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四月望雨、河邊春夢、桃花泣血記</w:t>
      </w:r>
      <w:r>
        <w:t>…</w:t>
      </w:r>
    </w:p>
    <w:p w14:paraId="43C6D3CE" w14:textId="0A53E753" w:rsidR="00AA2AE9" w:rsidRDefault="00AA2AE9" w:rsidP="00AA2AE9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相比起戰後音樂，更多描述情愛相關的題材。</w:t>
      </w:r>
    </w:p>
    <w:p w14:paraId="516BC966" w14:textId="2587A3F4" w:rsidR="00AA2AE9" w:rsidRDefault="00AA2AE9" w:rsidP="00AA2AE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戰後創作歌謠</w:t>
      </w:r>
    </w:p>
    <w:p w14:paraId="5FA97E69" w14:textId="33179C4A" w:rsidR="00AA2AE9" w:rsidRDefault="00AA2AE9" w:rsidP="00AA2AE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西北雨、杯底不可飼金魚、賣肉粽、望你早歸、阮若打開心中的門窗</w:t>
      </w:r>
    </w:p>
    <w:p w14:paraId="2BD3A245" w14:textId="5AD7F7C8" w:rsidR="00AA2AE9" w:rsidRDefault="00AA2AE9" w:rsidP="00AA2AE9">
      <w:pPr>
        <w:pStyle w:val="a3"/>
        <w:ind w:leftChars="0" w:left="960"/>
      </w:pPr>
      <w:r>
        <w:rPr>
          <w:rFonts w:hint="eastAsia"/>
        </w:rPr>
        <w:t>比起戰前音樂，風格更加愁思。</w:t>
      </w:r>
    </w:p>
    <w:p w14:paraId="2A499870" w14:textId="534C09C4" w:rsidR="00AA2AE9" w:rsidRDefault="00AA2AE9" w:rsidP="00AA2AE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1930</w:t>
      </w:r>
      <w:r>
        <w:rPr>
          <w:rFonts w:hint="eastAsia"/>
        </w:rPr>
        <w:t>跳舞時代</w:t>
      </w:r>
    </w:p>
    <w:p w14:paraId="271F743A" w14:textId="4257E05C" w:rsidR="00AA2AE9" w:rsidRDefault="00AA2AE9" w:rsidP="00AA2AE9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自由戀愛風氣盛行，舞廳林立，唱片公司興起。</w:t>
      </w:r>
    </w:p>
    <w:p w14:paraId="518AC247" w14:textId="0FD0D26D" w:rsidR="00AA2AE9" w:rsidRDefault="00AA2AE9" w:rsidP="00AA2AE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文明女</w:t>
      </w:r>
    </w:p>
    <w:p w14:paraId="59254DAD" w14:textId="097F76BD" w:rsidR="00AA2AE9" w:rsidRDefault="00AA2AE9" w:rsidP="00AA2AE9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這首歌聽起來有中歡快的感覺，女性在這個自由的時代獲得解放，自信、自由、歡樂的情緒充斥著整首歌曲。</w:t>
      </w:r>
    </w:p>
    <w:p w14:paraId="71FE145D" w14:textId="79FAEE3F" w:rsidR="00AA2AE9" w:rsidRDefault="00AA2AE9" w:rsidP="00AA2AE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桃花泣血記</w:t>
      </w:r>
    </w:p>
    <w:p w14:paraId="2A92F2EE" w14:textId="5D4372EA" w:rsidR="00AA2AE9" w:rsidRDefault="00E92E2E" w:rsidP="00AA2AE9">
      <w:pPr>
        <w:pStyle w:val="a3"/>
        <w:ind w:leftChars="0" w:left="1440"/>
      </w:pPr>
      <w:r>
        <w:rPr>
          <w:rFonts w:hint="eastAsia"/>
        </w:rPr>
        <w:t>台灣第一首</w:t>
      </w:r>
      <w:r w:rsidR="006B1994">
        <w:rPr>
          <w:rFonts w:hint="eastAsia"/>
        </w:rPr>
        <w:t>電影主題曲，且樂句都是七言</w:t>
      </w:r>
      <w:r w:rsidR="006B1994">
        <w:rPr>
          <w:rFonts w:hint="eastAsia"/>
        </w:rPr>
        <w:t>(</w:t>
      </w:r>
      <w:r w:rsidR="006B1994">
        <w:rPr>
          <w:rFonts w:hint="eastAsia"/>
        </w:rPr>
        <w:t>當時仍受曲牌影響</w:t>
      </w:r>
      <w:r w:rsidR="006B1994">
        <w:rPr>
          <w:rFonts w:hint="eastAsia"/>
        </w:rPr>
        <w:t>)</w:t>
      </w:r>
      <w:r>
        <w:rPr>
          <w:rFonts w:hint="eastAsia"/>
        </w:rPr>
        <w:t>，這首歌老實說旋律蠻洗腦的，或許在現在這個時候推出也能取得巨大的成功。</w:t>
      </w:r>
    </w:p>
    <w:p w14:paraId="7F9C5944" w14:textId="39FF9912" w:rsidR="0063469E" w:rsidRDefault="0063469E" w:rsidP="0063469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鄧雨賢</w:t>
      </w:r>
    </w:p>
    <w:p w14:paraId="1DA01445" w14:textId="1A5BA12D" w:rsidR="0063469E" w:rsidRDefault="0063469E" w:rsidP="0063469E">
      <w:pPr>
        <w:pStyle w:val="a3"/>
        <w:ind w:leftChars="0" w:left="960"/>
      </w:pPr>
      <w:r>
        <w:rPr>
          <w:rFonts w:hint="eastAsia"/>
        </w:rPr>
        <w:t>創造了台灣第一代的流行音樂，四月望雨這四首歌至今傳長度依然相當高，是台灣音樂史上的一顆明珠，喜歡躲在廁所寫歌，因為這樣比較不會被干擾。</w:t>
      </w:r>
    </w:p>
    <w:p w14:paraId="48430501" w14:textId="3C61895E" w:rsidR="00E17433" w:rsidRDefault="00E17433" w:rsidP="00E174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蕭泰然</w:t>
      </w:r>
    </w:p>
    <w:p w14:paraId="04DFA734" w14:textId="1F220066" w:rsidR="00A5748B" w:rsidRDefault="00A5748B" w:rsidP="00A5748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夢幻恆春小調</w:t>
      </w:r>
    </w:p>
    <w:p w14:paraId="767619D3" w14:textId="6D24826C" w:rsidR="00DB610E" w:rsidRDefault="00DB610E" w:rsidP="00DB610E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這首歌很特別鋼琴與小提琴的旋律線交織在一起，互相獨立又相輔相成，有別於以前聽過的小提琴與鋼琴合奏，通常鋼琴都只是伴奏的角色，我很喜歡這首歌鋼琴的部分。</w:t>
      </w:r>
    </w:p>
    <w:p w14:paraId="3E66E4DC" w14:textId="1330B9E2" w:rsidR="00A5748B" w:rsidRDefault="00A5748B" w:rsidP="00A5748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出外人</w:t>
      </w:r>
    </w:p>
    <w:p w14:paraId="4F57CCDF" w14:textId="0A533D84" w:rsidR="00191C26" w:rsidRDefault="00191C26" w:rsidP="00191C26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這首歌的旋律線條很溫柔很放鬆，有種在外奔波了一整天後，回到家裡的感覺，溫馨又感動。</w:t>
      </w:r>
    </w:p>
    <w:p w14:paraId="36F7A966" w14:textId="02F931EB" w:rsidR="00A5748B" w:rsidRDefault="00A5748B" w:rsidP="00A5748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點心擔</w:t>
      </w:r>
    </w:p>
    <w:p w14:paraId="2CFCB381" w14:textId="453F0EA7" w:rsidR="00A5748B" w:rsidRPr="00DB610E" w:rsidRDefault="00A5748B" w:rsidP="00A5748B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聽這首歌時覺得還挺正常的，只是樂曲比較活潑了一點，看了歌詞後才發現，原來那個時代的人也會跟現在一樣，在歌詞裡亂寫一些東西</w:t>
      </w:r>
      <w:r w:rsidR="00DB610E">
        <w:rPr>
          <w:rFonts w:hint="eastAsia"/>
        </w:rPr>
        <w:t>，好有趣！</w:t>
      </w:r>
    </w:p>
    <w:p w14:paraId="41481627" w14:textId="0DEC3850" w:rsidR="00E17433" w:rsidRDefault="00E17433" w:rsidP="00E174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郭芝苑</w:t>
      </w:r>
    </w:p>
    <w:p w14:paraId="3A391AAC" w14:textId="15135AD6" w:rsidR="00E17433" w:rsidRDefault="00E17433" w:rsidP="00E1743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一個姓布</w:t>
      </w:r>
    </w:p>
    <w:p w14:paraId="22908F0C" w14:textId="3A070403" w:rsidR="001B4D21" w:rsidRDefault="001B4D21" w:rsidP="001B4D21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這首唸謠無論是人聲或是伴奏都充滿了一種俏皮感，很有說書人在街頭賣藝要吸引大家的感覺，第一次聽到這類型的作品，非常有趣！</w:t>
      </w:r>
    </w:p>
    <w:p w14:paraId="415E3134" w14:textId="69B7411A" w:rsidR="001B4D21" w:rsidRDefault="001B4D21" w:rsidP="00E1743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台灣頌</w:t>
      </w:r>
    </w:p>
    <w:p w14:paraId="36496966" w14:textId="45C797B2" w:rsidR="001B4D21" w:rsidRPr="0063469E" w:rsidRDefault="001B4D21" w:rsidP="001B4D21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這首歌還可以，但我聽起來並沒有感覺到太多他跟台灣的關聯性，整首歌還是充滿了西洋色彩，或許他的地位崇高，但我個人認為他並不是很有台灣的味道。</w:t>
      </w:r>
    </w:p>
    <w:p w14:paraId="518D3E1E" w14:textId="42ED36D0" w:rsidR="00F139D1" w:rsidRDefault="00F139D1" w:rsidP="00BD2A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歌仔戲</w:t>
      </w:r>
    </w:p>
    <w:p w14:paraId="5CD44596" w14:textId="488FD939" w:rsidR="00456E29" w:rsidRDefault="00456E29" w:rsidP="00BD2A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巴洛克時期</w:t>
      </w:r>
    </w:p>
    <w:p w14:paraId="789F4CCB" w14:textId="4367D15E" w:rsidR="00456E29" w:rsidRDefault="00456E29" w:rsidP="00BD2A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古典時期</w:t>
      </w:r>
    </w:p>
    <w:p w14:paraId="00D7D400" w14:textId="795E995C" w:rsidR="00456E29" w:rsidRDefault="00456E29" w:rsidP="00BD2A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浪漫時期</w:t>
      </w:r>
    </w:p>
    <w:p w14:paraId="3D2E5A81" w14:textId="62C3FA1D" w:rsidR="00456E29" w:rsidRDefault="00456E29" w:rsidP="00BD2A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國民樂派</w:t>
      </w:r>
    </w:p>
    <w:p w14:paraId="135F12C3" w14:textId="5A0E2745" w:rsidR="00456E29" w:rsidRDefault="00456E29" w:rsidP="00BD2A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現代到前衛</w:t>
      </w:r>
    </w:p>
    <w:sectPr w:rsidR="00456E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A3EF4"/>
    <w:multiLevelType w:val="hybridMultilevel"/>
    <w:tmpl w:val="9C4699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49"/>
    <w:rsid w:val="000606EF"/>
    <w:rsid w:val="00191C26"/>
    <w:rsid w:val="001B4D21"/>
    <w:rsid w:val="001E4AC0"/>
    <w:rsid w:val="0027120E"/>
    <w:rsid w:val="002D7643"/>
    <w:rsid w:val="00456E29"/>
    <w:rsid w:val="0063469E"/>
    <w:rsid w:val="006B1994"/>
    <w:rsid w:val="006B2C81"/>
    <w:rsid w:val="007502A4"/>
    <w:rsid w:val="00A5748B"/>
    <w:rsid w:val="00AA2AE9"/>
    <w:rsid w:val="00BD2A49"/>
    <w:rsid w:val="00C70585"/>
    <w:rsid w:val="00D24B2B"/>
    <w:rsid w:val="00DB610E"/>
    <w:rsid w:val="00E17433"/>
    <w:rsid w:val="00E92E2E"/>
    <w:rsid w:val="00F139D1"/>
    <w:rsid w:val="00FB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37C3"/>
  <w15:chartTrackingRefBased/>
  <w15:docId w15:val="{4DEBC50F-63AE-466A-90DE-D2FD7774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A49"/>
    <w:pPr>
      <w:ind w:leftChars="200" w:left="480"/>
    </w:pPr>
  </w:style>
  <w:style w:type="character" w:styleId="a4">
    <w:name w:val="Hyperlink"/>
    <w:basedOn w:val="a0"/>
    <w:uiPriority w:val="99"/>
    <w:unhideWhenUsed/>
    <w:rsid w:val="00C705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0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bLS6X7mt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祐廷 劉</dc:creator>
  <cp:keywords/>
  <dc:description/>
  <cp:lastModifiedBy>祐廷 劉</cp:lastModifiedBy>
  <cp:revision>12</cp:revision>
  <dcterms:created xsi:type="dcterms:W3CDTF">2024-05-28T15:32:00Z</dcterms:created>
  <dcterms:modified xsi:type="dcterms:W3CDTF">2024-05-28T17:54:00Z</dcterms:modified>
</cp:coreProperties>
</file>