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2544F"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sz w:val="24"/>
          <w:szCs w:val="24"/>
        </w:rPr>
      </w:pPr>
      <w:commentRangeStart w:id="0"/>
      <w:commentRangeEnd w:id="0"/>
      <w:r>
        <w:rPr>
          <w:rStyle w:val="ad"/>
          <w:rFonts w:ascii="宋体" w:eastAsia="宋体" w:hAnsi="宋体" w:cs="宋体" w:hint="default"/>
          <w:color w:val="auto"/>
          <w:kern w:val="0"/>
        </w:rPr>
        <w:commentReference w:id="0"/>
      </w:r>
    </w:p>
    <w:p w14:paraId="6B8C3711" w14:textId="77777777" w:rsidR="005B0351" w:rsidRDefault="005B0351">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sz w:val="24"/>
          <w:szCs w:val="24"/>
        </w:rPr>
      </w:pPr>
    </w:p>
    <w:p w14:paraId="7D29832E" w14:textId="77777777" w:rsidR="005B0351" w:rsidRDefault="005B0351">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sz w:val="24"/>
          <w:szCs w:val="24"/>
        </w:rPr>
      </w:pPr>
    </w:p>
    <w:p w14:paraId="3C9A6D3A" w14:textId="77777777" w:rsidR="005B0351" w:rsidRDefault="005B0351">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sz w:val="24"/>
          <w:szCs w:val="24"/>
          <w:lang w:val="zh-TW" w:eastAsia="zh-TW"/>
        </w:rPr>
      </w:pPr>
    </w:p>
    <w:p w14:paraId="0B5D2B1B"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黑体" w:hint="default"/>
          <w:b/>
          <w:bCs/>
          <w:color w:val="000000" w:themeColor="text1"/>
          <w:sz w:val="44"/>
          <w:szCs w:val="44"/>
          <w:lang w:val="zh-TW" w:eastAsia="zh-TW"/>
        </w:rPr>
      </w:pPr>
      <w:r>
        <w:rPr>
          <w:rFonts w:ascii="仿宋" w:eastAsia="仿宋" w:hAnsi="仿宋" w:cs="黑体"/>
          <w:b/>
          <w:bCs/>
          <w:color w:val="000000" w:themeColor="text1"/>
          <w:sz w:val="44"/>
          <w:szCs w:val="44"/>
          <w:lang w:val="zh-TW" w:eastAsia="zh-TW"/>
        </w:rPr>
        <w:t>高维信息技术（深圳）有限公司</w:t>
      </w:r>
    </w:p>
    <w:p w14:paraId="104B66E8" w14:textId="77777777" w:rsidR="005B0351" w:rsidRDefault="005B0351">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sz w:val="24"/>
          <w:szCs w:val="24"/>
          <w:lang w:val="zh-TW" w:eastAsia="zh-TW"/>
        </w:rPr>
      </w:pPr>
    </w:p>
    <w:p w14:paraId="37B77952" w14:textId="77777777" w:rsidR="005B0351" w:rsidRDefault="005B0351">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sz w:val="24"/>
          <w:szCs w:val="24"/>
          <w:lang w:val="zh-TW" w:eastAsia="zh-TW"/>
        </w:rPr>
      </w:pPr>
    </w:p>
    <w:p w14:paraId="14B60A9F"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eastAsia="仿宋" w:hAnsi="仿宋" w:cs="仿宋" w:hint="default"/>
        </w:rPr>
      </w:pPr>
      <w:r>
        <w:rPr>
          <w:rFonts w:ascii="仿宋" w:eastAsia="仿宋" w:hAnsi="仿宋" w:cs="仿宋" w:hint="default"/>
          <w:b/>
          <w:bCs/>
          <w:noProof/>
          <w:sz w:val="24"/>
          <w:szCs w:val="24"/>
        </w:rPr>
        <w:drawing>
          <wp:inline distT="0" distB="0" distL="0" distR="0" wp14:anchorId="748BFFB0" wp14:editId="39DD01A4">
            <wp:extent cx="3559810" cy="2181225"/>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10"/>
                    <a:stretch>
                      <a:fillRect/>
                    </a:stretch>
                  </pic:blipFill>
                  <pic:spPr>
                    <a:xfrm>
                      <a:off x="0" y="0"/>
                      <a:ext cx="3559810" cy="2181473"/>
                    </a:xfrm>
                    <a:prstGeom prst="rect">
                      <a:avLst/>
                    </a:prstGeom>
                    <a:ln w="12700" cap="flat">
                      <a:noFill/>
                      <a:miter lim="400000"/>
                      <a:headEnd/>
                      <a:tailEnd/>
                    </a:ln>
                    <a:effectLst/>
                  </pic:spPr>
                </pic:pic>
              </a:graphicData>
            </a:graphic>
          </wp:inline>
        </w:drawing>
      </w:r>
    </w:p>
    <w:p w14:paraId="26C22259" w14:textId="77777777" w:rsidR="005B0351" w:rsidRDefault="005B0351">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sz w:val="24"/>
          <w:szCs w:val="24"/>
          <w:lang w:val="zh-TW" w:eastAsia="zh-TW"/>
        </w:rPr>
      </w:pPr>
    </w:p>
    <w:p w14:paraId="00AC66BC"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hint="default"/>
          <w:color w:val="000000" w:themeColor="text1"/>
          <w:sz w:val="57"/>
          <w:szCs w:val="57"/>
          <w:lang w:val="zh-CN"/>
        </w:rPr>
      </w:pPr>
      <w:r>
        <w:rPr>
          <w:rFonts w:ascii="仿宋" w:eastAsia="仿宋" w:hAnsi="仿宋"/>
          <w:color w:val="000000" w:themeColor="text1"/>
          <w:sz w:val="57"/>
          <w:szCs w:val="57"/>
          <w:lang w:val="zh-CN"/>
        </w:rPr>
        <w:t>课题</w:t>
      </w:r>
      <w:r>
        <w:rPr>
          <w:rFonts w:ascii="仿宋" w:eastAsia="仿宋" w:hAnsi="仿宋"/>
          <w:color w:val="000000" w:themeColor="text1"/>
          <w:sz w:val="57"/>
          <w:szCs w:val="57"/>
          <w:lang w:eastAsia="zh-Hans"/>
        </w:rPr>
        <w:t>联合经营</w:t>
      </w:r>
      <w:r>
        <w:rPr>
          <w:rFonts w:ascii="仿宋" w:eastAsia="仿宋" w:hAnsi="仿宋"/>
          <w:color w:val="000000" w:themeColor="text1"/>
          <w:sz w:val="57"/>
          <w:szCs w:val="57"/>
          <w:lang w:val="zh-CN"/>
        </w:rPr>
        <w:t>合作协议</w:t>
      </w:r>
    </w:p>
    <w:p w14:paraId="7A2F2197" w14:textId="77777777" w:rsidR="0064029B" w:rsidRDefault="0064029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rPr>
      </w:pPr>
    </w:p>
    <w:p w14:paraId="4EA3C0C6" w14:textId="77777777" w:rsidR="0064029B" w:rsidRDefault="0064029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rPr>
      </w:pPr>
    </w:p>
    <w:p w14:paraId="2F7B07E8" w14:textId="77777777" w:rsidR="0064029B" w:rsidRDefault="0064029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rPr>
      </w:pPr>
    </w:p>
    <w:p w14:paraId="607BF9FA" w14:textId="77777777" w:rsidR="0064029B" w:rsidRDefault="0064029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rPr>
      </w:pPr>
    </w:p>
    <w:p w14:paraId="065E54B4" w14:textId="77777777" w:rsidR="0064029B" w:rsidRDefault="0064029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rPr>
      </w:pPr>
    </w:p>
    <w:p w14:paraId="2DC5F437" w14:textId="77777777" w:rsidR="0064029B" w:rsidRDefault="0064029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rPr>
      </w:pPr>
    </w:p>
    <w:p w14:paraId="5E9E031E" w14:textId="77777777" w:rsidR="0064029B" w:rsidRDefault="0064029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rPr>
      </w:pPr>
    </w:p>
    <w:p w14:paraId="18C2878C" w14:textId="77777777" w:rsidR="0064029B" w:rsidRDefault="0064029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rPr>
      </w:pPr>
    </w:p>
    <w:p w14:paraId="5E36B08A" w14:textId="77777777" w:rsidR="0064029B" w:rsidRDefault="0064029B">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rPr>
      </w:pPr>
    </w:p>
    <w:p w14:paraId="603B9AE3" w14:textId="77777777" w:rsidR="005B0351" w:rsidRDefault="005B0351">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rPr>
      </w:pPr>
    </w:p>
    <w:p w14:paraId="69B1D15A" w14:textId="77777777" w:rsidR="005B0351"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color w:val="000000" w:themeColor="text1"/>
          <w:sz w:val="24"/>
          <w:szCs w:val="24"/>
        </w:rPr>
      </w:pPr>
      <w:r>
        <w:rPr>
          <w:rFonts w:ascii="仿宋" w:eastAsia="仿宋" w:hAnsi="仿宋" w:cs="仿宋"/>
          <w:color w:val="000000" w:themeColor="text1"/>
          <w:sz w:val="24"/>
          <w:szCs w:val="24"/>
          <w:lang w:val="zh-TW" w:eastAsia="zh-TW"/>
        </w:rPr>
        <w:t xml:space="preserve">合同编号： </w:t>
      </w:r>
      <w:r>
        <w:rPr>
          <w:rFonts w:ascii="仿宋" w:eastAsia="仿宋" w:hAnsi="仿宋" w:cs="仿宋"/>
          <w:color w:val="000000" w:themeColor="text1"/>
          <w:sz w:val="24"/>
          <w:szCs w:val="24"/>
        </w:rPr>
        <w:t>T</w:t>
      </w:r>
      <w:r>
        <w:rPr>
          <w:rFonts w:ascii="仿宋" w:eastAsia="仿宋" w:hAnsi="仿宋" w:cs="仿宋"/>
          <w:color w:val="000000" w:themeColor="text1"/>
          <w:sz w:val="24"/>
          <w:szCs w:val="24"/>
          <w:lang w:val="zh-TW" w:eastAsia="zh-TW"/>
        </w:rPr>
        <w:t>202</w:t>
      </w:r>
      <w:r>
        <w:rPr>
          <w:rFonts w:ascii="仿宋" w:eastAsia="仿宋" w:hAnsi="仿宋" w:cs="仿宋" w:hint="default"/>
          <w:color w:val="000000" w:themeColor="text1"/>
          <w:sz w:val="24"/>
          <w:szCs w:val="24"/>
          <w:lang w:eastAsia="zh-TW"/>
        </w:rPr>
        <w:t>3002</w:t>
      </w:r>
      <w:r>
        <w:rPr>
          <w:rFonts w:ascii="仿宋" w:eastAsia="仿宋" w:hAnsi="仿宋" w:cs="仿宋"/>
          <w:color w:val="000000" w:themeColor="text1"/>
          <w:sz w:val="24"/>
          <w:szCs w:val="24"/>
          <w:lang w:val="zh-TW" w:eastAsia="zh-TW"/>
        </w:rPr>
        <w:t>03</w:t>
      </w:r>
      <w:r>
        <w:rPr>
          <w:rFonts w:ascii="仿宋" w:eastAsia="仿宋" w:hAnsi="仿宋" w:cs="仿宋" w:hint="default"/>
          <w:color w:val="000000" w:themeColor="text1"/>
          <w:sz w:val="24"/>
          <w:szCs w:val="24"/>
          <w:lang w:eastAsia="zh-TW"/>
        </w:rPr>
        <w:t>6</w:t>
      </w:r>
    </w:p>
    <w:p w14:paraId="65B95032" w14:textId="77777777" w:rsidR="005B0351"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sz w:val="24"/>
          <w:szCs w:val="24"/>
          <w:lang w:val="zh-TW" w:eastAsia="zh-TW"/>
        </w:rPr>
      </w:pPr>
      <w:r>
        <w:rPr>
          <w:rFonts w:ascii="仿宋" w:eastAsia="仿宋" w:hAnsi="仿宋" w:cs="仿宋"/>
          <w:b/>
          <w:bCs/>
          <w:sz w:val="24"/>
          <w:szCs w:val="24"/>
          <w:lang w:val="zh-TW" w:eastAsia="zh-TW"/>
        </w:rPr>
        <w:lastRenderedPageBreak/>
        <w:t>甲    方：高维信息技术（深圳）有限公司</w:t>
      </w:r>
    </w:p>
    <w:p w14:paraId="11467A97" w14:textId="77777777" w:rsidR="005B0351"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sz w:val="24"/>
          <w:szCs w:val="24"/>
          <w:lang w:eastAsia="zh-Hans"/>
        </w:rPr>
      </w:pPr>
      <w:r>
        <w:rPr>
          <w:rFonts w:ascii="仿宋" w:eastAsia="仿宋" w:hAnsi="仿宋" w:cs="仿宋"/>
          <w:b/>
          <w:bCs/>
          <w:sz w:val="24"/>
          <w:szCs w:val="24"/>
          <w:lang w:eastAsia="zh-Hans"/>
        </w:rPr>
        <w:t>统一社会信用代码</w:t>
      </w:r>
      <w:r>
        <w:rPr>
          <w:rFonts w:ascii="仿宋" w:eastAsia="仿宋" w:hAnsi="仿宋" w:cs="仿宋" w:hint="default"/>
          <w:b/>
          <w:bCs/>
          <w:sz w:val="24"/>
          <w:szCs w:val="24"/>
          <w:lang w:eastAsia="zh-Hans"/>
        </w:rPr>
        <w:t>：914403003427084712</w:t>
      </w:r>
    </w:p>
    <w:p w14:paraId="57D99FF6" w14:textId="77777777" w:rsidR="005B0351" w:rsidRDefault="005B0351">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sz w:val="24"/>
          <w:szCs w:val="24"/>
          <w:lang w:eastAsia="zh-Hans"/>
        </w:rPr>
      </w:pPr>
    </w:p>
    <w:p w14:paraId="52DA878B" w14:textId="77777777" w:rsidR="005B0351"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sz w:val="24"/>
          <w:szCs w:val="24"/>
          <w:lang w:eastAsia="zh-Hans"/>
        </w:rPr>
      </w:pPr>
      <w:r>
        <w:rPr>
          <w:rFonts w:ascii="仿宋" w:eastAsia="仿宋" w:hAnsi="仿宋" w:cs="仿宋"/>
          <w:b/>
          <w:bCs/>
          <w:sz w:val="24"/>
          <w:szCs w:val="24"/>
          <w:lang w:val="zh-TW" w:eastAsia="zh-TW"/>
        </w:rPr>
        <w:t>乙    方：深圳市知行商业策划管理咨询有限公司</w:t>
      </w:r>
      <w:commentRangeStart w:id="1"/>
      <w:commentRangeEnd w:id="1"/>
      <w:r>
        <w:rPr>
          <w:rStyle w:val="ad"/>
          <w:rFonts w:ascii="宋体" w:eastAsia="宋体" w:hAnsi="宋体" w:cs="宋体" w:hint="default"/>
          <w:color w:val="auto"/>
          <w:kern w:val="0"/>
        </w:rPr>
        <w:commentReference w:id="1"/>
      </w:r>
    </w:p>
    <w:p w14:paraId="13184207" w14:textId="77777777" w:rsidR="005B0351"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sz w:val="24"/>
          <w:szCs w:val="24"/>
          <w:lang w:eastAsia="zh-Hans"/>
        </w:rPr>
      </w:pPr>
      <w:r>
        <w:rPr>
          <w:rFonts w:ascii="仿宋" w:eastAsia="仿宋" w:hAnsi="仿宋" w:cs="仿宋"/>
          <w:b/>
          <w:bCs/>
          <w:sz w:val="24"/>
          <w:szCs w:val="24"/>
          <w:lang w:eastAsia="zh-Hans"/>
        </w:rPr>
        <w:t>统一社会信用代码</w:t>
      </w:r>
      <w:r>
        <w:rPr>
          <w:rFonts w:ascii="仿宋" w:eastAsia="仿宋" w:hAnsi="仿宋" w:cs="仿宋" w:hint="default"/>
          <w:b/>
          <w:bCs/>
          <w:sz w:val="24"/>
          <w:szCs w:val="24"/>
          <w:lang w:eastAsia="zh-Hans"/>
        </w:rPr>
        <w:t>：</w:t>
      </w:r>
    </w:p>
    <w:p w14:paraId="24A9CABB" w14:textId="77777777" w:rsidR="005B0351" w:rsidRDefault="005B0351">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sz w:val="24"/>
          <w:szCs w:val="24"/>
          <w:lang w:eastAsia="zh-Hans"/>
        </w:rPr>
      </w:pPr>
    </w:p>
    <w:p w14:paraId="20D326A7"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eastAsia="仿宋" w:hAnsi="仿宋" w:cs="仿宋"/>
          <w:lang w:val="zh-TW" w:eastAsia="zh-TW"/>
        </w:rPr>
      </w:pPr>
      <w:r>
        <w:rPr>
          <w:rFonts w:ascii="仿宋" w:eastAsia="仿宋" w:hAnsi="仿宋" w:cs="仿宋"/>
          <w:lang w:val="zh-TW" w:eastAsia="zh-TW"/>
        </w:rPr>
        <w:t>甲乙双方经友好协商，</w:t>
      </w:r>
      <w:r>
        <w:rPr>
          <w:rFonts w:ascii="仿宋" w:eastAsia="仿宋" w:hAnsi="仿宋" w:cs="仿宋" w:hint="eastAsia"/>
          <w:lang w:val="zh-TW" w:eastAsia="zh-TW"/>
        </w:rPr>
        <w:t>甲方邀请乙方携手共同研发</w:t>
      </w:r>
      <w:r>
        <w:rPr>
          <w:rFonts w:ascii="仿宋" w:eastAsia="仿宋" w:hAnsi="仿宋" w:cs="仿宋" w:hint="eastAsia"/>
          <w:lang w:eastAsia="zh-Hans"/>
        </w:rPr>
        <w:t>和联合经营</w:t>
      </w:r>
      <w:r>
        <w:rPr>
          <w:rFonts w:ascii="仿宋" w:eastAsia="仿宋" w:hAnsi="仿宋" w:cs="仿宋"/>
          <w:u w:val="single"/>
          <w:lang w:val="zh-TW" w:eastAsia="zh-TW"/>
        </w:rPr>
        <w:t>《</w:t>
      </w:r>
      <w:r>
        <w:rPr>
          <w:rFonts w:ascii="仿宋" w:eastAsia="仿宋" w:hAnsi="仿宋" w:cs="仿宋"/>
          <w:u w:val="single"/>
          <w:lang w:eastAsia="zh-TW"/>
        </w:rPr>
        <w:t>GTM</w:t>
      </w:r>
      <w:r>
        <w:rPr>
          <w:rFonts w:ascii="仿宋" w:eastAsia="仿宋" w:hAnsi="仿宋" w:cs="仿宋" w:hint="eastAsia"/>
          <w:u w:val="single"/>
          <w:lang w:eastAsia="zh-Hans"/>
        </w:rPr>
        <w:t>营销操盘管理</w:t>
      </w:r>
      <w:r>
        <w:rPr>
          <w:rFonts w:ascii="仿宋" w:eastAsia="仿宋" w:hAnsi="仿宋" w:cs="仿宋"/>
          <w:u w:val="single"/>
          <w:lang w:val="zh-TW" w:eastAsia="zh-TW"/>
        </w:rPr>
        <w:t>》</w:t>
      </w:r>
      <w:r>
        <w:rPr>
          <w:rFonts w:ascii="仿宋" w:eastAsia="仿宋" w:hAnsi="仿宋" w:cs="仿宋"/>
          <w:lang w:val="zh-TW" w:eastAsia="zh-TW"/>
        </w:rPr>
        <w:t>课</w:t>
      </w:r>
      <w:r>
        <w:rPr>
          <w:rFonts w:ascii="仿宋" w:eastAsia="仿宋" w:hAnsi="仿宋" w:cs="仿宋" w:hint="eastAsia"/>
          <w:lang w:eastAsia="zh-Hans"/>
        </w:rPr>
        <w:t>题</w:t>
      </w:r>
      <w:r>
        <w:rPr>
          <w:rFonts w:ascii="仿宋" w:eastAsia="仿宋" w:hAnsi="仿宋" w:cs="仿宋"/>
          <w:lang w:val="zh-TW" w:eastAsia="zh-TW"/>
        </w:rPr>
        <w:t>（以下称“课</w:t>
      </w:r>
      <w:r>
        <w:rPr>
          <w:rFonts w:ascii="仿宋" w:eastAsia="仿宋" w:hAnsi="仿宋" w:cs="仿宋" w:hint="eastAsia"/>
          <w:lang w:eastAsia="zh-Hans"/>
        </w:rPr>
        <w:t>题</w:t>
      </w:r>
      <w:r>
        <w:rPr>
          <w:rFonts w:ascii="仿宋" w:eastAsia="仿宋" w:hAnsi="仿宋" w:cs="仿宋"/>
          <w:lang w:val="zh-TW" w:eastAsia="zh-TW"/>
        </w:rPr>
        <w:t>”）</w:t>
      </w:r>
      <w:r>
        <w:rPr>
          <w:rFonts w:ascii="仿宋" w:eastAsia="仿宋" w:hAnsi="仿宋" w:cs="仿宋" w:hint="eastAsia"/>
          <w:lang w:val="zh-TW"/>
        </w:rPr>
        <w:t>，并</w:t>
      </w:r>
      <w:r>
        <w:rPr>
          <w:rFonts w:ascii="仿宋" w:eastAsia="仿宋" w:hAnsi="仿宋" w:cs="仿宋" w:hint="eastAsia"/>
          <w:lang w:val="zh-TW" w:eastAsia="zh-TW"/>
        </w:rPr>
        <w:t>愿</w:t>
      </w:r>
      <w:r>
        <w:rPr>
          <w:rFonts w:ascii="仿宋" w:eastAsia="仿宋" w:hAnsi="仿宋" w:cs="仿宋"/>
          <w:lang w:val="zh-TW" w:eastAsia="zh-TW"/>
        </w:rPr>
        <w:t>基于各自优势合作互惠共赢，</w:t>
      </w:r>
      <w:r>
        <w:rPr>
          <w:rFonts w:ascii="仿宋" w:eastAsia="仿宋" w:hAnsi="仿宋" w:cs="仿宋" w:hint="eastAsia"/>
          <w:lang w:val="zh-TW" w:eastAsia="zh-TW"/>
        </w:rPr>
        <w:t>为了课</w:t>
      </w:r>
      <w:r>
        <w:rPr>
          <w:rFonts w:ascii="仿宋" w:eastAsia="仿宋" w:hAnsi="仿宋" w:cs="仿宋" w:hint="eastAsia"/>
          <w:lang w:eastAsia="zh-Hans"/>
        </w:rPr>
        <w:t>题</w:t>
      </w:r>
      <w:r>
        <w:rPr>
          <w:rFonts w:ascii="仿宋" w:eastAsia="仿宋" w:hAnsi="仿宋" w:cs="仿宋" w:hint="eastAsia"/>
          <w:lang w:val="zh-TW" w:eastAsia="zh-TW"/>
        </w:rPr>
        <w:t>的持续健康发展</w:t>
      </w:r>
      <w:r>
        <w:rPr>
          <w:rFonts w:ascii="仿宋" w:eastAsia="仿宋" w:hAnsi="仿宋" w:cs="仿宋" w:hint="eastAsia"/>
          <w:lang w:val="zh-TW"/>
        </w:rPr>
        <w:t>，</w:t>
      </w:r>
      <w:r>
        <w:rPr>
          <w:rFonts w:ascii="仿宋" w:eastAsia="仿宋" w:hAnsi="仿宋" w:cs="仿宋" w:hint="eastAsia"/>
          <w:lang w:val="zh-TW" w:eastAsia="zh-TW"/>
        </w:rPr>
        <w:t>就</w:t>
      </w:r>
      <w:r>
        <w:rPr>
          <w:rFonts w:ascii="仿宋" w:eastAsia="仿宋" w:hAnsi="仿宋" w:cs="仿宋"/>
          <w:lang w:val="zh-TW" w:eastAsia="zh-TW"/>
        </w:rPr>
        <w:t>共同进行传播、培训、咨询、经纪、投资服务等合作事宜达成一致并约定以下协议，以资信守。</w:t>
      </w:r>
    </w:p>
    <w:p w14:paraId="5F7E896A"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eastAsia="仿宋" w:hAnsi="仿宋" w:cs="仿宋"/>
          <w:lang w:val="zh-TW" w:eastAsia="zh-TW"/>
        </w:rPr>
      </w:pPr>
    </w:p>
    <w:p w14:paraId="146AA2EB" w14:textId="77777777" w:rsidR="005B0351" w:rsidRDefault="00000000">
      <w:pPr>
        <w:pStyle w:val="iso"/>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left="0"/>
        <w:rPr>
          <w:rFonts w:ascii="仿宋" w:eastAsia="仿宋" w:hAnsi="仿宋" w:cs="仿宋"/>
          <w:b/>
          <w:bCs/>
          <w:lang w:val="zh-TW" w:eastAsia="zh-TW"/>
        </w:rPr>
      </w:pPr>
      <w:r>
        <w:rPr>
          <w:rFonts w:ascii="仿宋" w:eastAsia="仿宋" w:hAnsi="仿宋" w:cs="仿宋"/>
          <w:b/>
          <w:bCs/>
          <w:lang w:val="zh-TW" w:eastAsia="zh-TW"/>
        </w:rPr>
        <w:t>合作</w:t>
      </w:r>
      <w:r>
        <w:rPr>
          <w:rFonts w:ascii="仿宋" w:eastAsia="仿宋" w:hAnsi="仿宋" w:cs="仿宋" w:hint="eastAsia"/>
          <w:b/>
          <w:bCs/>
          <w:lang w:val="zh-TW" w:eastAsia="zh-TW"/>
        </w:rPr>
        <w:t>说明</w:t>
      </w:r>
    </w:p>
    <w:p w14:paraId="59F8CB11"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rPr>
      </w:pPr>
      <w:r>
        <w:rPr>
          <w:rFonts w:ascii="仿宋" w:eastAsia="仿宋" w:hAnsi="仿宋" w:cs="仿宋"/>
          <w:b/>
          <w:bCs/>
        </w:rPr>
        <w:t>1.1合作项目细则</w:t>
      </w:r>
      <w:r>
        <w:rPr>
          <w:rFonts w:ascii="仿宋" w:eastAsia="仿宋" w:hAnsi="仿宋" w:cs="仿宋" w:hint="eastAsia"/>
          <w:b/>
          <w:bCs/>
        </w:rPr>
        <w:t>说明</w:t>
      </w:r>
    </w:p>
    <w:p w14:paraId="38931FC5"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lang w:val="zh-TW" w:eastAsia="zh-TW"/>
        </w:rPr>
      </w:pPr>
      <w:r>
        <w:rPr>
          <w:rFonts w:ascii="仿宋" w:eastAsia="仿宋" w:hAnsi="仿宋" w:cs="仿宋"/>
          <w:lang w:val="zh-TW" w:eastAsia="zh-TW"/>
        </w:rPr>
        <w:t>甲乙双方均确认，本条款的约定视为甲乙双方均同意并承诺就本合同项下</w:t>
      </w:r>
      <w:r>
        <w:rPr>
          <w:rFonts w:ascii="仿宋" w:eastAsia="仿宋" w:hAnsi="仿宋" w:cs="仿宋" w:hint="eastAsia"/>
          <w:lang w:val="zh-TW" w:eastAsia="zh-TW"/>
        </w:rPr>
        <w:t>共同研发的</w:t>
      </w:r>
      <w:r>
        <w:rPr>
          <w:rFonts w:ascii="仿宋" w:eastAsia="仿宋" w:hAnsi="仿宋" w:cs="仿宋" w:hint="eastAsia"/>
          <w:lang w:val="zh-TW"/>
        </w:rPr>
        <w:t>《</w:t>
      </w:r>
      <w:r>
        <w:rPr>
          <w:rFonts w:ascii="仿宋" w:eastAsia="仿宋" w:hAnsi="仿宋" w:cs="仿宋"/>
          <w:u w:val="single"/>
          <w:lang w:eastAsia="zh-TW"/>
        </w:rPr>
        <w:t>GTM</w:t>
      </w:r>
      <w:r>
        <w:rPr>
          <w:rFonts w:ascii="仿宋" w:eastAsia="仿宋" w:hAnsi="仿宋" w:cs="仿宋" w:hint="eastAsia"/>
          <w:u w:val="single"/>
          <w:lang w:eastAsia="zh-Hans"/>
        </w:rPr>
        <w:t>营销操盘管理</w:t>
      </w:r>
      <w:r>
        <w:rPr>
          <w:rFonts w:ascii="仿宋" w:eastAsia="仿宋" w:hAnsi="仿宋" w:cs="仿宋" w:hint="eastAsia"/>
          <w:lang w:val="zh-TW"/>
        </w:rPr>
        <w:t>》课</w:t>
      </w:r>
      <w:r>
        <w:rPr>
          <w:rFonts w:ascii="仿宋" w:eastAsia="仿宋" w:hAnsi="仿宋" w:cs="仿宋" w:hint="eastAsia"/>
          <w:lang w:eastAsia="zh-Hans"/>
        </w:rPr>
        <w:t>题</w:t>
      </w:r>
      <w:r>
        <w:rPr>
          <w:rFonts w:ascii="仿宋" w:eastAsia="仿宋" w:hAnsi="仿宋" w:cs="仿宋" w:hint="eastAsia"/>
          <w:lang w:val="zh-TW"/>
        </w:rPr>
        <w:t>（以下称为“课</w:t>
      </w:r>
      <w:r>
        <w:rPr>
          <w:rFonts w:ascii="仿宋" w:eastAsia="仿宋" w:hAnsi="仿宋" w:cs="仿宋" w:hint="eastAsia"/>
          <w:lang w:eastAsia="zh-Hans"/>
        </w:rPr>
        <w:t>题</w:t>
      </w:r>
      <w:r>
        <w:rPr>
          <w:rFonts w:ascii="仿宋" w:eastAsia="仿宋" w:hAnsi="仿宋" w:cs="仿宋" w:hint="eastAsia"/>
          <w:lang w:val="zh-TW"/>
        </w:rPr>
        <w:t>“），以及</w:t>
      </w:r>
      <w:r>
        <w:rPr>
          <w:rFonts w:ascii="仿宋" w:eastAsia="仿宋" w:hAnsi="仿宋" w:cs="仿宋" w:hint="eastAsia"/>
          <w:lang w:eastAsia="zh-Hans"/>
        </w:rPr>
        <w:t>基于课题而衍生</w:t>
      </w:r>
      <w:r>
        <w:rPr>
          <w:rFonts w:ascii="仿宋" w:eastAsia="仿宋" w:hAnsi="仿宋" w:cs="仿宋" w:hint="eastAsia"/>
          <w:lang w:val="zh-TW"/>
        </w:rPr>
        <w:t>的</w:t>
      </w:r>
      <w:r>
        <w:rPr>
          <w:rFonts w:ascii="仿宋" w:eastAsia="仿宋" w:hAnsi="仿宋" w:cs="仿宋" w:hint="eastAsia"/>
          <w:lang w:eastAsia="zh-Hans"/>
        </w:rPr>
        <w:t>课题子项目进行联合运营合作</w:t>
      </w:r>
      <w:r>
        <w:rPr>
          <w:rFonts w:ascii="仿宋" w:eastAsia="仿宋" w:hAnsi="仿宋" w:cs="仿宋"/>
          <w:lang w:eastAsia="zh-Hans"/>
        </w:rPr>
        <w:t>，</w:t>
      </w:r>
      <w:r>
        <w:rPr>
          <w:rFonts w:ascii="仿宋" w:eastAsia="仿宋" w:hAnsi="仿宋" w:cs="仿宋" w:hint="eastAsia"/>
          <w:lang w:eastAsia="zh-Hans"/>
        </w:rPr>
        <w:t>课题子项目包括但不限于</w:t>
      </w:r>
      <w:r>
        <w:rPr>
          <w:rFonts w:ascii="仿宋" w:eastAsia="仿宋" w:hAnsi="仿宋" w:cs="仿宋"/>
          <w:lang w:val="zh-TW" w:eastAsia="zh-TW"/>
        </w:rPr>
        <w:t>公开课</w:t>
      </w:r>
      <w:r>
        <w:rPr>
          <w:rFonts w:ascii="仿宋" w:eastAsia="仿宋" w:hAnsi="仿宋" w:cs="仿宋" w:hint="eastAsia"/>
          <w:lang w:eastAsia="zh-Hans"/>
        </w:rPr>
        <w:t>课程</w:t>
      </w:r>
      <w:r>
        <w:rPr>
          <w:rFonts w:ascii="仿宋" w:eastAsia="仿宋" w:hAnsi="仿宋" w:cs="仿宋"/>
          <w:lang w:val="zh-TW" w:eastAsia="zh-TW"/>
        </w:rPr>
        <w:t>、</w:t>
      </w:r>
      <w:r>
        <w:rPr>
          <w:rFonts w:ascii="仿宋" w:eastAsia="仿宋" w:hAnsi="仿宋" w:cs="仿宋" w:hint="eastAsia"/>
          <w:lang w:eastAsia="zh-Hans"/>
        </w:rPr>
        <w:t>入企</w:t>
      </w:r>
      <w:r>
        <w:rPr>
          <w:rFonts w:ascii="仿宋" w:eastAsia="仿宋" w:hAnsi="仿宋" w:cs="仿宋" w:hint="eastAsia"/>
          <w:lang w:val="zh-TW" w:eastAsia="zh-TW"/>
        </w:rPr>
        <w:t>内训</w:t>
      </w:r>
      <w:r>
        <w:rPr>
          <w:rFonts w:ascii="仿宋" w:eastAsia="仿宋" w:hAnsi="仿宋" w:cs="仿宋"/>
          <w:lang w:val="zh-TW" w:eastAsia="zh-TW"/>
        </w:rPr>
        <w:t>、第三方授课</w:t>
      </w:r>
      <w:r>
        <w:rPr>
          <w:rFonts w:ascii="仿宋" w:eastAsia="仿宋" w:hAnsi="仿宋" w:cs="仿宋" w:hint="eastAsia"/>
          <w:lang w:eastAsia="zh-Hans"/>
        </w:rPr>
        <w:t>经纪</w:t>
      </w:r>
      <w:r>
        <w:rPr>
          <w:rFonts w:ascii="仿宋" w:eastAsia="仿宋" w:hAnsi="仿宋" w:cs="仿宋"/>
          <w:lang w:val="zh-TW" w:eastAsia="zh-TW"/>
        </w:rPr>
        <w:t>、</w:t>
      </w:r>
      <w:r>
        <w:rPr>
          <w:rFonts w:ascii="仿宋" w:eastAsia="仿宋" w:hAnsi="仿宋" w:cs="仿宋" w:hint="eastAsia"/>
          <w:lang w:eastAsia="zh-Hans"/>
        </w:rPr>
        <w:t>创投机构</w:t>
      </w:r>
      <w:r>
        <w:rPr>
          <w:rFonts w:ascii="仿宋" w:eastAsia="仿宋" w:hAnsi="仿宋" w:cs="仿宋"/>
          <w:lang w:val="zh-TW" w:eastAsia="zh-TW"/>
        </w:rPr>
        <w:t>工作坊</w:t>
      </w:r>
      <w:r>
        <w:rPr>
          <w:rFonts w:ascii="仿宋" w:eastAsia="仿宋" w:hAnsi="仿宋" w:cs="仿宋" w:hint="eastAsia"/>
          <w:lang w:eastAsia="zh-Hans"/>
        </w:rPr>
        <w:t>定制</w:t>
      </w:r>
      <w:r>
        <w:rPr>
          <w:rFonts w:ascii="仿宋" w:eastAsia="仿宋" w:hAnsi="仿宋" w:cs="仿宋"/>
          <w:lang w:val="zh-TW" w:eastAsia="zh-TW"/>
        </w:rPr>
        <w:t>、具体企业指定咨询服务</w:t>
      </w:r>
      <w:r>
        <w:rPr>
          <w:rFonts w:ascii="仿宋" w:eastAsia="仿宋" w:hAnsi="仿宋" w:cs="仿宋" w:hint="eastAsia"/>
          <w:lang w:val="zh-TW"/>
        </w:rPr>
        <w:t>、具体智力投资项目</w:t>
      </w:r>
      <w:r>
        <w:rPr>
          <w:rFonts w:ascii="仿宋" w:eastAsia="仿宋" w:hAnsi="仿宋" w:cs="仿宋"/>
        </w:rPr>
        <w:t>、</w:t>
      </w:r>
      <w:r>
        <w:rPr>
          <w:rFonts w:ascii="仿宋" w:eastAsia="仿宋" w:hAnsi="仿宋" w:cs="仿宋" w:hint="eastAsia"/>
          <w:lang w:eastAsia="zh-Hans"/>
        </w:rPr>
        <w:t>音视频线上课程</w:t>
      </w:r>
      <w:r>
        <w:rPr>
          <w:rFonts w:ascii="仿宋" w:eastAsia="仿宋" w:hAnsi="仿宋" w:cs="仿宋"/>
          <w:lang w:eastAsia="zh-Hans"/>
        </w:rPr>
        <w:t>、</w:t>
      </w:r>
      <w:r>
        <w:rPr>
          <w:rFonts w:ascii="仿宋" w:eastAsia="仿宋" w:hAnsi="仿宋" w:cs="仿宋" w:hint="eastAsia"/>
          <w:lang w:eastAsia="zh-Hans"/>
        </w:rPr>
        <w:t>课题导师的知名度美誉度推广</w:t>
      </w:r>
      <w:r>
        <w:rPr>
          <w:rFonts w:ascii="仿宋" w:eastAsia="仿宋" w:hAnsi="仿宋" w:cs="仿宋"/>
          <w:lang w:eastAsia="zh-Hans"/>
        </w:rPr>
        <w:t>、</w:t>
      </w:r>
      <w:r>
        <w:rPr>
          <w:rFonts w:ascii="仿宋" w:eastAsia="仿宋" w:hAnsi="仿宋" w:cs="仿宋" w:hint="eastAsia"/>
          <w:lang w:eastAsia="zh-Hans"/>
        </w:rPr>
        <w:t>书籍出版</w:t>
      </w:r>
      <w:r>
        <w:rPr>
          <w:rFonts w:ascii="仿宋" w:eastAsia="仿宋" w:hAnsi="仿宋" w:cs="仿宋"/>
          <w:lang w:eastAsia="zh-Hans"/>
        </w:rPr>
        <w:t>、</w:t>
      </w:r>
      <w:r>
        <w:rPr>
          <w:rFonts w:ascii="仿宋" w:eastAsia="仿宋" w:hAnsi="仿宋" w:cs="仿宋" w:hint="eastAsia"/>
          <w:lang w:eastAsia="zh-Hans"/>
        </w:rPr>
        <w:t>课题讲师认证</w:t>
      </w:r>
      <w:r>
        <w:rPr>
          <w:rFonts w:ascii="仿宋" w:eastAsia="仿宋" w:hAnsi="仿宋" w:cs="仿宋"/>
          <w:lang w:eastAsia="zh-Hans"/>
        </w:rPr>
        <w:t>、IT</w:t>
      </w:r>
      <w:r>
        <w:rPr>
          <w:rFonts w:ascii="仿宋" w:eastAsia="仿宋" w:hAnsi="仿宋" w:cs="仿宋" w:hint="eastAsia"/>
          <w:lang w:eastAsia="zh-Hans"/>
        </w:rPr>
        <w:t>工具化合作</w:t>
      </w:r>
      <w:r>
        <w:rPr>
          <w:rFonts w:ascii="仿宋" w:eastAsia="仿宋" w:hAnsi="仿宋" w:cs="仿宋"/>
          <w:lang w:eastAsia="zh-Hans"/>
        </w:rPr>
        <w:t>、</w:t>
      </w:r>
      <w:r>
        <w:rPr>
          <w:rFonts w:ascii="仿宋" w:eastAsia="仿宋" w:hAnsi="仿宋" w:cs="仿宋" w:hint="eastAsia"/>
          <w:lang w:eastAsia="zh-Hans"/>
        </w:rPr>
        <w:t>合资公司</w:t>
      </w:r>
      <w:r>
        <w:rPr>
          <w:rFonts w:ascii="仿宋" w:eastAsia="仿宋" w:hAnsi="仿宋" w:cs="仿宋"/>
          <w:lang w:val="zh-TW" w:eastAsia="zh-TW"/>
        </w:rPr>
        <w:t>等。</w:t>
      </w:r>
    </w:p>
    <w:p w14:paraId="7F36A52D"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lang w:val="zh-TW" w:eastAsia="zh-TW"/>
        </w:rPr>
      </w:pPr>
      <w:r>
        <w:rPr>
          <w:rFonts w:ascii="仿宋" w:eastAsia="仿宋" w:hAnsi="仿宋" w:cs="仿宋"/>
          <w:lang w:val="zh-TW" w:eastAsia="zh-TW"/>
        </w:rPr>
        <w:t>甲乙双方</w:t>
      </w:r>
      <w:r>
        <w:rPr>
          <w:rFonts w:ascii="仿宋" w:eastAsia="仿宋" w:hAnsi="仿宋" w:cs="仿宋" w:hint="eastAsia"/>
          <w:lang w:eastAsia="zh-Hans"/>
        </w:rPr>
        <w:t>可根据以上</w:t>
      </w:r>
      <w:r>
        <w:rPr>
          <w:rFonts w:ascii="仿宋" w:eastAsia="仿宋" w:hAnsi="仿宋" w:cs="仿宋"/>
          <w:lang w:val="zh-TW" w:eastAsia="zh-TW"/>
        </w:rPr>
        <w:t>子项目</w:t>
      </w:r>
      <w:r>
        <w:rPr>
          <w:rFonts w:ascii="仿宋" w:eastAsia="仿宋" w:hAnsi="仿宋" w:cs="仿宋" w:hint="eastAsia"/>
          <w:lang w:eastAsia="zh-Hans"/>
        </w:rPr>
        <w:t>进一步</w:t>
      </w:r>
      <w:r>
        <w:rPr>
          <w:rFonts w:ascii="仿宋" w:eastAsia="仿宋" w:hAnsi="仿宋" w:cs="仿宋"/>
          <w:lang w:val="zh-TW" w:eastAsia="zh-TW"/>
        </w:rPr>
        <w:t>签订补充协议约定</w:t>
      </w:r>
      <w:r>
        <w:rPr>
          <w:rFonts w:ascii="仿宋" w:eastAsia="仿宋" w:hAnsi="仿宋" w:cs="仿宋" w:hint="eastAsia"/>
          <w:lang w:eastAsia="zh-Hans"/>
        </w:rPr>
        <w:t>合作细节及双方权利义务等</w:t>
      </w:r>
      <w:r>
        <w:rPr>
          <w:rFonts w:ascii="仿宋" w:eastAsia="仿宋" w:hAnsi="仿宋" w:cs="仿宋"/>
          <w:lang w:val="zh-TW" w:eastAsia="zh-TW"/>
        </w:rPr>
        <w:t>。</w:t>
      </w:r>
    </w:p>
    <w:p w14:paraId="6E6B9CAA"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Lines="50" w:before="120" w:after="0" w:line="360" w:lineRule="auto"/>
        <w:rPr>
          <w:rFonts w:ascii="仿宋" w:eastAsia="仿宋" w:hAnsi="仿宋" w:cs="仿宋"/>
          <w:b/>
          <w:bCs/>
          <w:lang w:val="zh-TW" w:eastAsia="zh-TW"/>
        </w:rPr>
      </w:pPr>
      <w:r>
        <w:rPr>
          <w:rFonts w:ascii="仿宋" w:eastAsia="仿宋" w:hAnsi="仿宋" w:cs="仿宋" w:hint="eastAsia"/>
          <w:b/>
          <w:bCs/>
          <w:lang w:val="zh-TW"/>
        </w:rPr>
        <w:t>1</w:t>
      </w:r>
      <w:r>
        <w:rPr>
          <w:rFonts w:ascii="仿宋" w:eastAsia="仿宋" w:hAnsi="仿宋" w:cs="仿宋"/>
          <w:b/>
          <w:bCs/>
          <w:lang w:val="zh-TW" w:eastAsia="zh-TW"/>
        </w:rPr>
        <w:t xml:space="preserve">.2 </w:t>
      </w:r>
      <w:r>
        <w:rPr>
          <w:rFonts w:ascii="仿宋" w:eastAsia="仿宋" w:hAnsi="仿宋" w:cs="仿宋" w:hint="eastAsia"/>
          <w:b/>
          <w:bCs/>
          <w:lang w:val="zh-TW" w:eastAsia="zh-TW"/>
        </w:rPr>
        <w:t>共同研发课程说明</w:t>
      </w:r>
    </w:p>
    <w:p w14:paraId="31662690" w14:textId="77777777" w:rsidR="005B0351" w:rsidRDefault="00000000">
      <w:pPr>
        <w:pStyle w:val="a8"/>
        <w:spacing w:line="360" w:lineRule="auto"/>
        <w:rPr>
          <w:rFonts w:ascii="仿宋" w:eastAsia="仿宋" w:hAnsi="仿宋" w:cs="仿宋"/>
        </w:rPr>
      </w:pPr>
      <w:r>
        <w:rPr>
          <w:rFonts w:ascii="仿宋" w:eastAsia="仿宋" w:hAnsi="仿宋" w:cs="仿宋" w:hint="eastAsia"/>
          <w:lang w:val="zh-TW"/>
        </w:rPr>
        <w:t>1</w:t>
      </w:r>
      <w:r>
        <w:rPr>
          <w:rFonts w:ascii="仿宋" w:eastAsia="仿宋" w:hAnsi="仿宋" w:cs="仿宋"/>
          <w:lang w:val="zh-TW" w:eastAsia="zh-TW"/>
        </w:rPr>
        <w:t>.2.1</w:t>
      </w:r>
      <w:r>
        <w:rPr>
          <w:rFonts w:ascii="仿宋" w:eastAsia="仿宋" w:hAnsi="仿宋" w:cs="仿宋"/>
          <w:lang w:eastAsia="zh-TW"/>
        </w:rPr>
        <w:t xml:space="preserve"> </w:t>
      </w:r>
      <w:r>
        <w:rPr>
          <w:rFonts w:ascii="仿宋" w:eastAsia="仿宋" w:hAnsi="仿宋" w:cs="仿宋" w:hint="eastAsia"/>
          <w:lang w:eastAsia="zh-Hans"/>
        </w:rPr>
        <w:t>甲方基于</w:t>
      </w:r>
      <w:r>
        <w:rPr>
          <w:rFonts w:ascii="仿宋" w:eastAsia="仿宋" w:hAnsi="仿宋" w:cs="仿宋" w:hint="eastAsia"/>
        </w:rPr>
        <w:t>乙方</w:t>
      </w:r>
      <w:r>
        <w:rPr>
          <w:rFonts w:ascii="仿宋" w:eastAsia="仿宋" w:hAnsi="仿宋" w:cs="仿宋" w:hint="eastAsia"/>
          <w:lang w:eastAsia="zh-Hans"/>
        </w:rPr>
        <w:t>的</w:t>
      </w:r>
      <w:r>
        <w:rPr>
          <w:rFonts w:ascii="仿宋" w:eastAsia="仿宋" w:hAnsi="仿宋" w:cs="仿宋" w:hint="eastAsia"/>
        </w:rPr>
        <w:t>过往经验和专业领域、课程，为乙方提供精准定位和</w:t>
      </w:r>
      <w:r>
        <w:rPr>
          <w:rFonts w:ascii="仿宋" w:eastAsia="仿宋" w:hAnsi="仿宋" w:cs="仿宋" w:hint="eastAsia"/>
          <w:lang w:eastAsia="zh-Hans"/>
        </w:rPr>
        <w:t>独家</w:t>
      </w:r>
      <w:r>
        <w:rPr>
          <w:rFonts w:ascii="仿宋" w:eastAsia="仿宋" w:hAnsi="仿宋" w:cs="仿宋" w:hint="eastAsia"/>
        </w:rPr>
        <w:t>课题</w:t>
      </w:r>
      <w:r>
        <w:rPr>
          <w:rFonts w:ascii="仿宋" w:eastAsia="仿宋" w:hAnsi="仿宋" w:cs="仿宋" w:hint="eastAsia"/>
          <w:lang w:eastAsia="zh-Hans"/>
        </w:rPr>
        <w:t>打造</w:t>
      </w:r>
      <w:r>
        <w:rPr>
          <w:rFonts w:ascii="仿宋" w:eastAsia="仿宋" w:hAnsi="仿宋" w:cs="仿宋" w:hint="eastAsia"/>
        </w:rPr>
        <w:t>，</w:t>
      </w:r>
      <w:r>
        <w:rPr>
          <w:rFonts w:ascii="仿宋" w:eastAsia="仿宋" w:hAnsi="仿宋" w:cs="仿宋" w:hint="eastAsia"/>
          <w:lang w:eastAsia="zh-Hans"/>
        </w:rPr>
        <w:t>并将</w:t>
      </w:r>
      <w:r>
        <w:rPr>
          <w:rFonts w:ascii="仿宋" w:eastAsia="仿宋" w:hAnsi="仿宋" w:cs="仿宋" w:hint="eastAsia"/>
        </w:rPr>
        <w:t>投入</w:t>
      </w:r>
      <w:r>
        <w:rPr>
          <w:rFonts w:ascii="仿宋" w:eastAsia="仿宋" w:hAnsi="仿宋" w:cs="仿宋" w:hint="eastAsia"/>
          <w:lang w:eastAsia="zh-Hans"/>
        </w:rPr>
        <w:t>产品经理</w:t>
      </w:r>
      <w:r>
        <w:rPr>
          <w:rFonts w:ascii="仿宋" w:eastAsia="仿宋" w:hAnsi="仿宋" w:cs="仿宋"/>
          <w:lang w:eastAsia="zh-Hans"/>
        </w:rPr>
        <w:t>、</w:t>
      </w:r>
      <w:r>
        <w:rPr>
          <w:rFonts w:ascii="仿宋" w:eastAsia="仿宋" w:hAnsi="仿宋" w:cs="仿宋" w:hint="eastAsia"/>
          <w:lang w:eastAsia="zh-Hans"/>
        </w:rPr>
        <w:t>用户资源</w:t>
      </w:r>
      <w:r>
        <w:rPr>
          <w:rFonts w:ascii="仿宋" w:eastAsia="仿宋" w:hAnsi="仿宋" w:cs="仿宋"/>
          <w:lang w:eastAsia="zh-Hans"/>
        </w:rPr>
        <w:t>、</w:t>
      </w:r>
      <w:r>
        <w:rPr>
          <w:rFonts w:ascii="仿宋" w:eastAsia="仿宋" w:hAnsi="仿宋" w:cs="仿宋" w:hint="eastAsia"/>
          <w:lang w:eastAsia="zh-Hans"/>
        </w:rPr>
        <w:t>市场资源和渠道资源</w:t>
      </w:r>
      <w:r>
        <w:rPr>
          <w:rFonts w:ascii="仿宋" w:eastAsia="仿宋" w:hAnsi="仿宋" w:cs="仿宋" w:hint="eastAsia"/>
        </w:rPr>
        <w:t>与乙方联手进行课题研发和以课程为基础衍生的其他子项目。</w:t>
      </w:r>
    </w:p>
    <w:p w14:paraId="36E21F15" w14:textId="77777777" w:rsidR="005B0351" w:rsidRDefault="00000000">
      <w:pPr>
        <w:pStyle w:val="a8"/>
        <w:spacing w:line="360" w:lineRule="auto"/>
        <w:rPr>
          <w:rFonts w:ascii="仿宋" w:eastAsia="仿宋" w:hAnsi="仿宋" w:cs="仿宋"/>
          <w:b/>
          <w:bCs/>
          <w:lang w:val="zh-TW" w:eastAsia="zh-TW"/>
        </w:rPr>
      </w:pPr>
      <w:r>
        <w:rPr>
          <w:rFonts w:ascii="仿宋" w:eastAsia="仿宋" w:hAnsi="仿宋" w:cs="仿宋" w:hint="eastAsia"/>
        </w:rPr>
        <w:t>1</w:t>
      </w:r>
      <w:r>
        <w:rPr>
          <w:rFonts w:ascii="仿宋" w:eastAsia="仿宋" w:hAnsi="仿宋" w:cs="仿宋"/>
        </w:rPr>
        <w:t>.</w:t>
      </w:r>
      <w:r>
        <w:rPr>
          <w:rFonts w:ascii="仿宋" w:eastAsia="仿宋" w:hAnsi="仿宋" w:cs="仿宋" w:hint="eastAsia"/>
        </w:rPr>
        <w:t>2</w:t>
      </w:r>
      <w:r>
        <w:rPr>
          <w:rFonts w:ascii="仿宋" w:eastAsia="仿宋" w:hAnsi="仿宋" w:cs="仿宋"/>
        </w:rPr>
        <w:t xml:space="preserve">.2 </w:t>
      </w:r>
      <w:r>
        <w:rPr>
          <w:rFonts w:ascii="仿宋" w:eastAsia="仿宋" w:hAnsi="仿宋" w:cs="仿宋" w:hint="eastAsia"/>
        </w:rPr>
        <w:t>乙方基于</w:t>
      </w:r>
      <w:r>
        <w:rPr>
          <w:rFonts w:ascii="仿宋" w:eastAsia="仿宋" w:hAnsi="仿宋" w:cs="仿宋" w:hint="eastAsia"/>
          <w:lang w:eastAsia="zh-Hans"/>
        </w:rPr>
        <w:t>双方</w:t>
      </w:r>
      <w:r>
        <w:rPr>
          <w:rFonts w:ascii="仿宋" w:eastAsia="仿宋" w:hAnsi="仿宋" w:cs="仿宋" w:hint="eastAsia"/>
        </w:rPr>
        <w:t>确定研发的课题，结合甲方的科学创业知识</w:t>
      </w:r>
      <w:r>
        <w:rPr>
          <w:rFonts w:ascii="仿宋" w:eastAsia="仿宋" w:hAnsi="仿宋" w:cs="仿宋" w:hint="eastAsia"/>
          <w:lang w:eastAsia="zh-Hans"/>
        </w:rPr>
        <w:t>体系</w:t>
      </w:r>
      <w:r>
        <w:rPr>
          <w:rFonts w:ascii="仿宋" w:eastAsia="仿宋" w:hAnsi="仿宋" w:cs="仿宋" w:hint="eastAsia"/>
        </w:rPr>
        <w:t>以及学友</w:t>
      </w:r>
      <w:r>
        <w:rPr>
          <w:rFonts w:ascii="仿宋" w:eastAsia="仿宋" w:hAnsi="仿宋" w:cs="仿宋" w:hint="eastAsia"/>
          <w:lang w:eastAsia="zh-Hans"/>
        </w:rPr>
        <w:t>实践应用需求</w:t>
      </w:r>
      <w:r>
        <w:rPr>
          <w:rFonts w:ascii="仿宋" w:eastAsia="仿宋" w:hAnsi="仿宋" w:cs="仿宋" w:hint="eastAsia"/>
        </w:rPr>
        <w:t>，进行课程</w:t>
      </w:r>
      <w:r>
        <w:rPr>
          <w:rFonts w:ascii="仿宋" w:eastAsia="仿宋" w:hAnsi="仿宋" w:cs="仿宋" w:hint="eastAsia"/>
          <w:lang w:eastAsia="zh-Hans"/>
        </w:rPr>
        <w:t>定制</w:t>
      </w:r>
      <w:r>
        <w:rPr>
          <w:rFonts w:ascii="仿宋" w:eastAsia="仿宋" w:hAnsi="仿宋" w:cs="仿宋" w:hint="eastAsia"/>
        </w:rPr>
        <w:t>开发与</w:t>
      </w:r>
      <w:r>
        <w:rPr>
          <w:rFonts w:ascii="仿宋" w:eastAsia="仿宋" w:hAnsi="仿宋" w:cs="仿宋" w:hint="eastAsia"/>
          <w:lang w:eastAsia="zh-Hans"/>
        </w:rPr>
        <w:t>长期迭代管理</w:t>
      </w:r>
      <w:r>
        <w:rPr>
          <w:rFonts w:ascii="仿宋" w:eastAsia="仿宋" w:hAnsi="仿宋" w:cs="仿宋" w:hint="eastAsia"/>
        </w:rPr>
        <w:t>。</w:t>
      </w:r>
    </w:p>
    <w:p w14:paraId="1BCF2805"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lang w:val="zh-TW" w:eastAsia="zh-TW"/>
        </w:rPr>
      </w:pPr>
      <w:r>
        <w:rPr>
          <w:rFonts w:ascii="仿宋" w:eastAsia="仿宋" w:hAnsi="仿宋" w:cs="仿宋" w:hint="eastAsia"/>
          <w:b/>
          <w:bCs/>
          <w:lang w:val="zh-TW"/>
        </w:rPr>
        <w:t>1</w:t>
      </w:r>
      <w:r>
        <w:rPr>
          <w:rFonts w:ascii="仿宋" w:eastAsia="仿宋" w:hAnsi="仿宋" w:cs="仿宋"/>
          <w:b/>
          <w:bCs/>
          <w:lang w:val="zh-TW" w:eastAsia="zh-TW"/>
        </w:rPr>
        <w:t xml:space="preserve">.3 </w:t>
      </w:r>
      <w:r>
        <w:rPr>
          <w:rFonts w:ascii="仿宋" w:eastAsia="仿宋" w:hAnsi="仿宋" w:cs="仿宋" w:hint="eastAsia"/>
          <w:b/>
          <w:bCs/>
          <w:lang w:val="zh-TW" w:eastAsia="zh-TW"/>
        </w:rPr>
        <w:t>课题</w:t>
      </w:r>
      <w:r>
        <w:rPr>
          <w:rFonts w:ascii="仿宋" w:eastAsia="仿宋" w:hAnsi="仿宋" w:cs="仿宋" w:hint="eastAsia"/>
          <w:b/>
          <w:bCs/>
          <w:lang w:eastAsia="zh-Hans"/>
        </w:rPr>
        <w:t>联合</w:t>
      </w:r>
      <w:r>
        <w:rPr>
          <w:rFonts w:ascii="仿宋" w:eastAsia="仿宋" w:hAnsi="仿宋" w:cs="仿宋" w:hint="eastAsia"/>
          <w:b/>
          <w:bCs/>
          <w:lang w:val="zh-TW" w:eastAsia="zh-TW"/>
        </w:rPr>
        <w:t>经营说明</w:t>
      </w:r>
    </w:p>
    <w:p w14:paraId="753F14EA" w14:textId="77777777" w:rsidR="005B0351" w:rsidRDefault="00000000">
      <w:pPr>
        <w:pStyle w:val="a8"/>
        <w:spacing w:line="360" w:lineRule="auto"/>
        <w:rPr>
          <w:rFonts w:ascii="仿宋" w:eastAsia="仿宋" w:hAnsi="仿宋" w:cs="仿宋"/>
        </w:rPr>
      </w:pPr>
      <w:r>
        <w:rPr>
          <w:rFonts w:ascii="仿宋" w:eastAsia="仿宋" w:hAnsi="仿宋" w:cs="仿宋" w:hint="eastAsia"/>
        </w:rPr>
        <w:lastRenderedPageBreak/>
        <w:t>课题</w:t>
      </w:r>
      <w:r>
        <w:rPr>
          <w:rFonts w:ascii="仿宋" w:eastAsia="仿宋" w:hAnsi="仿宋" w:cs="仿宋" w:hint="eastAsia"/>
          <w:lang w:eastAsia="zh-Hans"/>
        </w:rPr>
        <w:t>联合</w:t>
      </w:r>
      <w:r>
        <w:rPr>
          <w:rFonts w:ascii="仿宋" w:eastAsia="仿宋" w:hAnsi="仿宋" w:cs="仿宋" w:hint="eastAsia"/>
        </w:rPr>
        <w:t>经营指的是甲乙双方</w:t>
      </w:r>
      <w:r>
        <w:rPr>
          <w:rFonts w:ascii="仿宋" w:eastAsia="仿宋" w:hAnsi="仿宋" w:cs="仿宋" w:hint="eastAsia"/>
          <w:lang w:eastAsia="zh-Hans"/>
        </w:rPr>
        <w:t>就该课题（</w:t>
      </w:r>
      <w:commentRangeStart w:id="2"/>
      <w:r>
        <w:rPr>
          <w:rFonts w:ascii="仿宋" w:eastAsia="仿宋" w:hAnsi="仿宋" w:cs="仿宋" w:hint="eastAsia"/>
          <w:lang w:eastAsia="zh-Hans"/>
        </w:rPr>
        <w:t>针对公开课</w:t>
      </w:r>
      <w:commentRangeEnd w:id="2"/>
      <w:r>
        <w:rPr>
          <w:rStyle w:val="ad"/>
          <w:color w:val="auto"/>
        </w:rPr>
        <w:commentReference w:id="2"/>
      </w:r>
      <w:r>
        <w:rPr>
          <w:rFonts w:ascii="仿宋" w:eastAsia="仿宋" w:hAnsi="仿宋" w:cs="仿宋" w:hint="eastAsia"/>
          <w:lang w:eastAsia="zh-Hans"/>
        </w:rPr>
        <w:t>）彼此独家</w:t>
      </w:r>
      <w:r>
        <w:rPr>
          <w:rFonts w:ascii="仿宋" w:eastAsia="仿宋" w:hAnsi="仿宋" w:cs="仿宋"/>
          <w:lang w:eastAsia="zh-Hans"/>
        </w:rPr>
        <w:t>、</w:t>
      </w:r>
      <w:r>
        <w:rPr>
          <w:rFonts w:ascii="仿宋" w:eastAsia="仿宋" w:hAnsi="仿宋" w:cs="仿宋" w:hint="eastAsia"/>
          <w:lang w:eastAsia="zh-Hans"/>
        </w:rPr>
        <w:t>联合经营</w:t>
      </w:r>
      <w:r>
        <w:rPr>
          <w:rFonts w:ascii="仿宋" w:eastAsia="仿宋" w:hAnsi="仿宋" w:cs="仿宋"/>
        </w:rPr>
        <w:t>。</w:t>
      </w:r>
      <w:r>
        <w:rPr>
          <w:rFonts w:ascii="仿宋" w:eastAsia="仿宋" w:hAnsi="仿宋" w:cs="仿宋" w:hint="eastAsia"/>
          <w:lang w:eastAsia="zh-Hans"/>
        </w:rPr>
        <w:t>甲方主要负责产品化开发</w:t>
      </w:r>
      <w:r>
        <w:rPr>
          <w:rFonts w:ascii="仿宋" w:eastAsia="仿宋" w:hAnsi="仿宋" w:cs="仿宋"/>
          <w:lang w:eastAsia="zh-Hans"/>
        </w:rPr>
        <w:t>、</w:t>
      </w:r>
      <w:r>
        <w:rPr>
          <w:rFonts w:ascii="仿宋" w:eastAsia="仿宋" w:hAnsi="仿宋" w:cs="仿宋" w:hint="eastAsia"/>
          <w:lang w:eastAsia="zh-Hans"/>
        </w:rPr>
        <w:t>市场化持续经营</w:t>
      </w:r>
      <w:r>
        <w:rPr>
          <w:rFonts w:ascii="仿宋" w:eastAsia="仿宋" w:hAnsi="仿宋" w:cs="仿宋"/>
          <w:lang w:eastAsia="zh-Hans"/>
        </w:rPr>
        <w:t>，</w:t>
      </w:r>
      <w:r>
        <w:rPr>
          <w:rFonts w:ascii="仿宋" w:eastAsia="仿宋" w:hAnsi="仿宋" w:cs="仿宋" w:hint="eastAsia"/>
          <w:lang w:eastAsia="zh-Hans"/>
        </w:rPr>
        <w:t>乙方主要负责专业化研发</w:t>
      </w:r>
      <w:r>
        <w:rPr>
          <w:rFonts w:ascii="仿宋" w:eastAsia="仿宋" w:hAnsi="仿宋" w:cs="仿宋"/>
          <w:lang w:eastAsia="zh-Hans"/>
        </w:rPr>
        <w:t>。</w:t>
      </w:r>
      <w:r>
        <w:rPr>
          <w:rFonts w:ascii="仿宋" w:eastAsia="仿宋" w:hAnsi="仿宋" w:cs="仿宋" w:hint="eastAsia"/>
          <w:lang w:eastAsia="zh-Hans"/>
        </w:rPr>
        <w:t>双方专业分工</w:t>
      </w:r>
      <w:r>
        <w:rPr>
          <w:rFonts w:ascii="仿宋" w:eastAsia="仿宋" w:hAnsi="仿宋" w:cs="仿宋"/>
          <w:lang w:eastAsia="zh-Hans"/>
        </w:rPr>
        <w:t>，</w:t>
      </w:r>
      <w:r>
        <w:rPr>
          <w:rFonts w:ascii="仿宋" w:eastAsia="仿宋" w:hAnsi="仿宋" w:cs="仿宋" w:hint="eastAsia"/>
          <w:lang w:eastAsia="zh-Hans"/>
        </w:rPr>
        <w:t>合力持续发展</w:t>
      </w:r>
      <w:r>
        <w:rPr>
          <w:rFonts w:ascii="仿宋" w:eastAsia="仿宋" w:hAnsi="仿宋" w:cs="仿宋"/>
          <w:lang w:eastAsia="zh-Hans"/>
        </w:rPr>
        <w:t>。</w:t>
      </w:r>
    </w:p>
    <w:p w14:paraId="29D4B05E"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lang w:eastAsia="zh-Hans"/>
        </w:rPr>
      </w:pPr>
      <w:r>
        <w:rPr>
          <w:rFonts w:ascii="仿宋" w:eastAsia="仿宋" w:hAnsi="仿宋" w:cs="仿宋"/>
          <w:b/>
          <w:bCs/>
        </w:rPr>
        <w:t>1.4  合作期限</w:t>
      </w:r>
      <w:r>
        <w:rPr>
          <w:rFonts w:ascii="仿宋" w:eastAsia="仿宋" w:hAnsi="仿宋" w:cs="仿宋" w:hint="eastAsia"/>
          <w:b/>
          <w:bCs/>
          <w:lang w:eastAsia="zh-Hans"/>
        </w:rPr>
        <w:t>说明</w:t>
      </w:r>
    </w:p>
    <w:p w14:paraId="5F7EE169" w14:textId="77777777" w:rsidR="005B0351" w:rsidRDefault="00000000">
      <w:pPr>
        <w:pStyle w:val="a8"/>
        <w:numPr>
          <w:ilvl w:val="255"/>
          <w:numId w:val="0"/>
        </w:numPr>
        <w:spacing w:before="0" w:line="360" w:lineRule="auto"/>
        <w:rPr>
          <w:rFonts w:ascii="仿宋" w:eastAsia="仿宋" w:hAnsi="仿宋" w:cs="仿宋"/>
          <w:lang w:eastAsia="zh-Hans"/>
        </w:rPr>
      </w:pPr>
      <w:r>
        <w:rPr>
          <w:rFonts w:ascii="仿宋" w:eastAsia="仿宋" w:hAnsi="仿宋" w:cs="仿宋"/>
          <w:lang w:eastAsia="zh-Hans"/>
        </w:rPr>
        <w:t>1</w:t>
      </w:r>
      <w:r>
        <w:rPr>
          <w:rFonts w:ascii="仿宋" w:eastAsia="仿宋" w:hAnsi="仿宋" w:cs="仿宋" w:hint="eastAsia"/>
          <w:lang w:eastAsia="zh-Hans"/>
        </w:rPr>
        <w:t>.</w:t>
      </w:r>
      <w:r>
        <w:rPr>
          <w:rFonts w:ascii="仿宋" w:eastAsia="仿宋" w:hAnsi="仿宋" w:cs="仿宋"/>
          <w:lang w:eastAsia="zh-Hans"/>
        </w:rPr>
        <w:t>4</w:t>
      </w:r>
      <w:r>
        <w:rPr>
          <w:rFonts w:ascii="仿宋" w:eastAsia="仿宋" w:hAnsi="仿宋" w:cs="仿宋" w:hint="eastAsia"/>
          <w:lang w:eastAsia="zh-Hans"/>
        </w:rPr>
        <w:t>.</w:t>
      </w:r>
      <w:r>
        <w:rPr>
          <w:rFonts w:ascii="仿宋" w:eastAsia="仿宋" w:hAnsi="仿宋" w:cs="仿宋"/>
          <w:lang w:eastAsia="zh-Hans"/>
        </w:rPr>
        <w:t xml:space="preserve">1 </w:t>
      </w:r>
      <w:r>
        <w:rPr>
          <w:rFonts w:ascii="仿宋" w:eastAsia="仿宋" w:hAnsi="仿宋" w:cs="仿宋" w:hint="eastAsia"/>
          <w:lang w:eastAsia="zh-Hans"/>
        </w:rPr>
        <w:t>磨合期</w:t>
      </w:r>
      <w:r>
        <w:rPr>
          <w:rFonts w:ascii="仿宋" w:eastAsia="仿宋" w:hAnsi="仿宋" w:cs="仿宋"/>
          <w:lang w:eastAsia="zh-Hans"/>
        </w:rPr>
        <w:t>：1</w:t>
      </w:r>
      <w:r>
        <w:rPr>
          <w:rFonts w:ascii="仿宋" w:eastAsia="仿宋" w:hAnsi="仿宋" w:cs="仿宋" w:hint="eastAsia"/>
          <w:lang w:eastAsia="zh-Hans"/>
        </w:rPr>
        <w:t>年</w:t>
      </w:r>
      <w:r>
        <w:rPr>
          <w:rFonts w:ascii="仿宋" w:eastAsia="仿宋" w:hAnsi="仿宋" w:cs="仿宋"/>
          <w:lang w:eastAsia="zh-Hans"/>
        </w:rPr>
        <w:t>，</w:t>
      </w:r>
      <w:r>
        <w:rPr>
          <w:rFonts w:ascii="仿宋" w:eastAsia="仿宋" w:hAnsi="仿宋" w:cs="仿宋" w:hint="eastAsia"/>
          <w:lang w:eastAsia="zh-Hans"/>
        </w:rPr>
        <w:t>自</w:t>
      </w:r>
      <w:r>
        <w:rPr>
          <w:rFonts w:ascii="仿宋" w:eastAsia="仿宋" w:hAnsi="仿宋" w:cs="仿宋"/>
          <w:lang w:eastAsia="zh-Hans"/>
        </w:rPr>
        <w:t>2023</w:t>
      </w:r>
      <w:r>
        <w:rPr>
          <w:rFonts w:ascii="仿宋" w:eastAsia="仿宋" w:hAnsi="仿宋" w:cs="仿宋" w:hint="eastAsia"/>
          <w:lang w:eastAsia="zh-Hans"/>
        </w:rPr>
        <w:t>年</w:t>
      </w:r>
      <w:r>
        <w:rPr>
          <w:rFonts w:ascii="仿宋" w:eastAsia="仿宋" w:hAnsi="仿宋" w:cs="仿宋"/>
          <w:lang w:eastAsia="zh-Hans"/>
        </w:rPr>
        <w:t xml:space="preserve"> 03 </w:t>
      </w:r>
      <w:r>
        <w:rPr>
          <w:rFonts w:ascii="仿宋" w:eastAsia="仿宋" w:hAnsi="仿宋" w:cs="仿宋" w:hint="eastAsia"/>
          <w:lang w:eastAsia="zh-Hans"/>
        </w:rPr>
        <w:t>月</w:t>
      </w:r>
      <w:r>
        <w:rPr>
          <w:rFonts w:ascii="仿宋" w:eastAsia="仿宋" w:hAnsi="仿宋" w:cs="仿宋"/>
          <w:lang w:eastAsia="zh-Hans"/>
        </w:rPr>
        <w:t xml:space="preserve"> 04  </w:t>
      </w:r>
      <w:r>
        <w:rPr>
          <w:rFonts w:ascii="仿宋" w:eastAsia="仿宋" w:hAnsi="仿宋" w:cs="仿宋" w:hint="eastAsia"/>
          <w:lang w:eastAsia="zh-Hans"/>
        </w:rPr>
        <w:t>日至</w:t>
      </w:r>
      <w:r>
        <w:rPr>
          <w:rFonts w:ascii="仿宋" w:eastAsia="仿宋" w:hAnsi="仿宋" w:cs="仿宋"/>
          <w:lang w:eastAsia="zh-Hans"/>
        </w:rPr>
        <w:t>2024</w:t>
      </w:r>
      <w:r>
        <w:rPr>
          <w:rFonts w:ascii="仿宋" w:eastAsia="仿宋" w:hAnsi="仿宋" w:cs="仿宋" w:hint="eastAsia"/>
          <w:lang w:eastAsia="zh-Hans"/>
        </w:rPr>
        <w:t>年</w:t>
      </w:r>
      <w:r>
        <w:rPr>
          <w:rFonts w:ascii="仿宋" w:eastAsia="仿宋" w:hAnsi="仿宋" w:cs="仿宋"/>
          <w:lang w:eastAsia="zh-Hans"/>
        </w:rPr>
        <w:t xml:space="preserve">  03  </w:t>
      </w:r>
      <w:r>
        <w:rPr>
          <w:rFonts w:ascii="仿宋" w:eastAsia="仿宋" w:hAnsi="仿宋" w:cs="仿宋" w:hint="eastAsia"/>
          <w:lang w:eastAsia="zh-Hans"/>
        </w:rPr>
        <w:t>月</w:t>
      </w:r>
      <w:r>
        <w:rPr>
          <w:rFonts w:ascii="仿宋" w:eastAsia="仿宋" w:hAnsi="仿宋" w:cs="仿宋"/>
          <w:lang w:eastAsia="zh-Hans"/>
        </w:rPr>
        <w:t xml:space="preserve"> 03  </w:t>
      </w:r>
      <w:r>
        <w:rPr>
          <w:rFonts w:ascii="仿宋" w:eastAsia="仿宋" w:hAnsi="仿宋" w:cs="仿宋" w:hint="eastAsia"/>
          <w:lang w:eastAsia="zh-Hans"/>
        </w:rPr>
        <w:t>日</w:t>
      </w:r>
      <w:r>
        <w:rPr>
          <w:rFonts w:ascii="仿宋" w:eastAsia="仿宋" w:hAnsi="仿宋" w:cs="仿宋"/>
          <w:lang w:eastAsia="zh-Hans"/>
        </w:rPr>
        <w:t>。</w:t>
      </w:r>
      <w:r>
        <w:rPr>
          <w:rFonts w:ascii="仿宋" w:eastAsia="仿宋" w:hAnsi="仿宋" w:cs="仿宋" w:hint="eastAsia"/>
          <w:lang w:eastAsia="zh-Hans"/>
        </w:rPr>
        <w:t>在磨合期内双方就课题联合经营进行相互磨合</w:t>
      </w:r>
      <w:r>
        <w:rPr>
          <w:rFonts w:ascii="仿宋" w:eastAsia="仿宋" w:hAnsi="仿宋" w:cs="仿宋"/>
          <w:lang w:eastAsia="zh-Hans"/>
        </w:rPr>
        <w:t>。</w:t>
      </w:r>
    </w:p>
    <w:p w14:paraId="219A5C21" w14:textId="6905AEB3" w:rsidR="005B0351" w:rsidRDefault="00000000">
      <w:pPr>
        <w:pStyle w:val="a8"/>
        <w:numPr>
          <w:ilvl w:val="255"/>
          <w:numId w:val="0"/>
        </w:numPr>
        <w:spacing w:line="360" w:lineRule="auto"/>
        <w:rPr>
          <w:rFonts w:ascii="仿宋" w:eastAsia="仿宋" w:hAnsi="仿宋" w:cs="仿宋"/>
          <w:lang w:eastAsia="zh-Hans"/>
        </w:rPr>
      </w:pPr>
      <w:r>
        <w:rPr>
          <w:rFonts w:ascii="仿宋" w:eastAsia="仿宋" w:hAnsi="仿宋" w:cs="仿宋"/>
          <w:lang w:eastAsia="zh-Hans"/>
        </w:rPr>
        <w:t>1</w:t>
      </w:r>
      <w:r>
        <w:rPr>
          <w:rFonts w:ascii="仿宋" w:eastAsia="仿宋" w:hAnsi="仿宋" w:cs="仿宋" w:hint="eastAsia"/>
          <w:lang w:eastAsia="zh-Hans"/>
        </w:rPr>
        <w:t>.</w:t>
      </w:r>
      <w:r>
        <w:rPr>
          <w:rFonts w:ascii="仿宋" w:eastAsia="仿宋" w:hAnsi="仿宋" w:cs="仿宋"/>
          <w:lang w:eastAsia="zh-Hans"/>
        </w:rPr>
        <w:t>4</w:t>
      </w:r>
      <w:r>
        <w:rPr>
          <w:rFonts w:ascii="仿宋" w:eastAsia="仿宋" w:hAnsi="仿宋" w:cs="仿宋" w:hint="eastAsia"/>
          <w:lang w:eastAsia="zh-Hans"/>
        </w:rPr>
        <w:t>.</w:t>
      </w:r>
      <w:r>
        <w:rPr>
          <w:rFonts w:ascii="仿宋" w:eastAsia="仿宋" w:hAnsi="仿宋" w:cs="仿宋"/>
          <w:lang w:eastAsia="zh-Hans"/>
        </w:rPr>
        <w:t xml:space="preserve">2 </w:t>
      </w:r>
      <w:r>
        <w:rPr>
          <w:rFonts w:ascii="仿宋" w:eastAsia="仿宋" w:hAnsi="仿宋" w:cs="仿宋" w:hint="eastAsia"/>
          <w:lang w:eastAsia="zh-Hans"/>
        </w:rPr>
        <w:t>正式合作期</w:t>
      </w:r>
      <w:r>
        <w:rPr>
          <w:rFonts w:ascii="仿宋" w:eastAsia="仿宋" w:hAnsi="仿宋" w:cs="仿宋"/>
          <w:lang w:eastAsia="zh-Hans"/>
        </w:rPr>
        <w:t>：</w:t>
      </w:r>
      <w:r>
        <w:rPr>
          <w:rFonts w:ascii="仿宋" w:eastAsia="仿宋" w:hAnsi="仿宋" w:cs="仿宋" w:hint="eastAsia"/>
          <w:lang w:eastAsia="zh-Hans"/>
        </w:rPr>
        <w:t>一年后按照双方约定进行合作期限的约定</w:t>
      </w:r>
      <w:r>
        <w:rPr>
          <w:rFonts w:ascii="仿宋" w:eastAsia="仿宋" w:hAnsi="仿宋" w:cs="仿宋"/>
          <w:lang w:eastAsia="zh-Hans"/>
        </w:rPr>
        <w:t>。</w:t>
      </w:r>
      <w:r>
        <w:rPr>
          <w:rFonts w:ascii="仿宋" w:eastAsia="仿宋" w:hAnsi="仿宋" w:cs="仿宋" w:hint="eastAsia"/>
          <w:lang w:eastAsia="zh-Hans"/>
        </w:rPr>
        <w:t>磨合期届满前</w:t>
      </w:r>
      <w:r>
        <w:rPr>
          <w:rFonts w:ascii="仿宋" w:eastAsia="仿宋" w:hAnsi="仿宋" w:cs="仿宋"/>
          <w:lang w:eastAsia="zh-Hans"/>
        </w:rPr>
        <w:t>30</w:t>
      </w:r>
      <w:r>
        <w:rPr>
          <w:rFonts w:ascii="仿宋" w:eastAsia="仿宋" w:hAnsi="仿宋" w:cs="仿宋" w:hint="eastAsia"/>
          <w:lang w:eastAsia="zh-Hans"/>
        </w:rPr>
        <w:t>日</w:t>
      </w:r>
      <w:r>
        <w:rPr>
          <w:rFonts w:ascii="仿宋" w:eastAsia="仿宋" w:hAnsi="仿宋" w:cs="仿宋"/>
          <w:lang w:eastAsia="zh-Hans"/>
        </w:rPr>
        <w:t>，</w:t>
      </w:r>
      <w:r>
        <w:rPr>
          <w:rFonts w:ascii="仿宋" w:eastAsia="仿宋" w:hAnsi="仿宋" w:cs="仿宋" w:hint="eastAsia"/>
        </w:rPr>
        <w:t>双方就后期合作重新签订协议。</w:t>
      </w:r>
    </w:p>
    <w:p w14:paraId="39CD0F71" w14:textId="77777777" w:rsidR="005B0351" w:rsidRDefault="00000000" w:rsidP="000140C6">
      <w:pPr>
        <w:pStyle w:val="a8"/>
        <w:numPr>
          <w:ilvl w:val="255"/>
          <w:numId w:val="0"/>
        </w:numPr>
        <w:spacing w:line="360" w:lineRule="auto"/>
        <w:rPr>
          <w:rFonts w:ascii="仿宋" w:eastAsia="仿宋" w:hAnsi="仿宋" w:cs="仿宋"/>
          <w:lang w:eastAsia="zh-Hans"/>
        </w:rPr>
      </w:pPr>
      <w:r>
        <w:rPr>
          <w:rFonts w:ascii="仿宋" w:eastAsia="仿宋" w:hAnsi="仿宋" w:cs="仿宋"/>
          <w:lang w:eastAsia="zh-Hans"/>
        </w:rPr>
        <w:t>1</w:t>
      </w:r>
      <w:r>
        <w:rPr>
          <w:rFonts w:ascii="仿宋" w:eastAsia="仿宋" w:hAnsi="仿宋" w:cs="仿宋" w:hint="eastAsia"/>
          <w:lang w:eastAsia="zh-Hans"/>
        </w:rPr>
        <w:t>.</w:t>
      </w:r>
      <w:r>
        <w:rPr>
          <w:rFonts w:ascii="仿宋" w:eastAsia="仿宋" w:hAnsi="仿宋" w:cs="仿宋"/>
          <w:lang w:eastAsia="zh-Hans"/>
        </w:rPr>
        <w:t>4</w:t>
      </w:r>
      <w:r>
        <w:rPr>
          <w:rFonts w:ascii="仿宋" w:eastAsia="仿宋" w:hAnsi="仿宋" w:cs="仿宋" w:hint="eastAsia"/>
          <w:lang w:eastAsia="zh-Hans"/>
        </w:rPr>
        <w:t>.</w:t>
      </w:r>
      <w:r>
        <w:rPr>
          <w:rFonts w:ascii="仿宋" w:eastAsia="仿宋" w:hAnsi="仿宋" w:cs="仿宋"/>
          <w:lang w:eastAsia="zh-Hans"/>
        </w:rPr>
        <w:t xml:space="preserve">3 </w:t>
      </w:r>
      <w:r>
        <w:rPr>
          <w:rFonts w:ascii="仿宋" w:eastAsia="仿宋" w:hAnsi="仿宋" w:cs="仿宋" w:hint="eastAsia"/>
          <w:lang w:eastAsia="zh-Hans"/>
        </w:rPr>
        <w:t>经双方协商一致可变更前述合作期限</w:t>
      </w:r>
      <w:r>
        <w:rPr>
          <w:rFonts w:ascii="仿宋" w:eastAsia="仿宋" w:hAnsi="仿宋" w:cs="仿宋"/>
          <w:lang w:eastAsia="zh-Hans"/>
        </w:rPr>
        <w:t>，</w:t>
      </w:r>
      <w:r>
        <w:rPr>
          <w:rFonts w:ascii="仿宋" w:eastAsia="仿宋" w:hAnsi="仿宋" w:cs="仿宋" w:hint="eastAsia"/>
          <w:lang w:eastAsia="zh-Hans"/>
        </w:rPr>
        <w:t>以双方另行签署的书面协议为准</w:t>
      </w:r>
      <w:r>
        <w:rPr>
          <w:rFonts w:ascii="仿宋" w:eastAsia="仿宋" w:hAnsi="仿宋" w:cs="仿宋"/>
          <w:lang w:eastAsia="zh-Hans"/>
        </w:rPr>
        <w:t>。</w:t>
      </w:r>
    </w:p>
    <w:p w14:paraId="0AD63766"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Lines="50" w:before="120" w:after="0" w:line="360" w:lineRule="auto"/>
        <w:rPr>
          <w:rFonts w:ascii="仿宋" w:eastAsia="仿宋" w:hAnsi="仿宋" w:cs="仿宋"/>
          <w:b/>
          <w:bCs/>
          <w:color w:val="auto"/>
        </w:rPr>
      </w:pPr>
      <w:r>
        <w:rPr>
          <w:rFonts w:ascii="仿宋" w:eastAsia="仿宋" w:hAnsi="仿宋" w:cs="仿宋"/>
          <w:b/>
          <w:bCs/>
          <w:color w:val="auto"/>
        </w:rPr>
        <w:t xml:space="preserve">1.5 </w:t>
      </w:r>
      <w:r>
        <w:rPr>
          <w:rFonts w:ascii="仿宋" w:eastAsia="仿宋" w:hAnsi="仿宋" w:cs="仿宋" w:hint="eastAsia"/>
          <w:b/>
          <w:bCs/>
          <w:color w:val="auto"/>
        </w:rPr>
        <w:t>独家</w:t>
      </w:r>
      <w:r>
        <w:rPr>
          <w:rFonts w:ascii="仿宋" w:eastAsia="仿宋" w:hAnsi="仿宋" w:cs="仿宋" w:hint="eastAsia"/>
          <w:b/>
          <w:bCs/>
          <w:color w:val="auto"/>
          <w:lang w:eastAsia="zh-Hans"/>
        </w:rPr>
        <w:t>课题</w:t>
      </w:r>
      <w:r>
        <w:rPr>
          <w:rFonts w:ascii="仿宋" w:eastAsia="仿宋" w:hAnsi="仿宋" w:cs="仿宋" w:hint="eastAsia"/>
          <w:b/>
          <w:bCs/>
          <w:color w:val="auto"/>
        </w:rPr>
        <w:t>专享服务</w:t>
      </w:r>
    </w:p>
    <w:p w14:paraId="5717F342"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Chars="200" w:firstLine="480"/>
        <w:rPr>
          <w:rFonts w:ascii="仿宋" w:eastAsia="仿宋" w:hAnsi="仿宋" w:cs="仿宋"/>
          <w:color w:val="auto"/>
          <w:lang w:val="zh-TW" w:eastAsia="zh-TW"/>
        </w:rPr>
      </w:pPr>
      <w:r>
        <w:rPr>
          <w:rFonts w:ascii="仿宋" w:eastAsia="仿宋" w:hAnsi="仿宋" w:cs="仿宋"/>
          <w:color w:val="auto"/>
          <w:lang w:val="zh-TW" w:eastAsia="zh-TW"/>
        </w:rPr>
        <w:t>为</w:t>
      </w:r>
      <w:r>
        <w:rPr>
          <w:rFonts w:ascii="仿宋" w:eastAsia="仿宋" w:hAnsi="仿宋" w:cs="仿宋" w:hint="eastAsia"/>
          <w:color w:val="auto"/>
          <w:lang w:val="zh-TW" w:eastAsia="zh-TW"/>
        </w:rPr>
        <w:t>独家课题</w:t>
      </w:r>
      <w:r>
        <w:rPr>
          <w:rFonts w:ascii="仿宋" w:eastAsia="仿宋" w:hAnsi="仿宋" w:cs="仿宋" w:hint="eastAsia"/>
          <w:color w:val="auto"/>
          <w:lang w:eastAsia="zh-Hans"/>
        </w:rPr>
        <w:t>能</w:t>
      </w:r>
      <w:r>
        <w:rPr>
          <w:rFonts w:ascii="仿宋" w:eastAsia="仿宋" w:hAnsi="仿宋" w:cs="仿宋"/>
          <w:color w:val="auto"/>
          <w:lang w:val="zh-TW" w:eastAsia="zh-TW"/>
        </w:rPr>
        <w:t>健康可持续发展，高维学堂将投入人力、</w:t>
      </w:r>
      <w:r>
        <w:rPr>
          <w:rFonts w:ascii="仿宋" w:eastAsia="仿宋" w:hAnsi="仿宋" w:cs="仿宋" w:hint="eastAsia"/>
          <w:color w:val="auto"/>
          <w:lang w:eastAsia="zh-Hans"/>
        </w:rPr>
        <w:t>品牌</w:t>
      </w:r>
      <w:r>
        <w:rPr>
          <w:rFonts w:ascii="仿宋" w:eastAsia="仿宋" w:hAnsi="仿宋" w:cs="仿宋"/>
          <w:color w:val="auto"/>
          <w:lang w:val="zh-TW" w:eastAsia="zh-TW"/>
        </w:rPr>
        <w:t>、经费及</w:t>
      </w:r>
      <w:r>
        <w:rPr>
          <w:rFonts w:ascii="仿宋" w:eastAsia="仿宋" w:hAnsi="仿宋" w:cs="仿宋" w:hint="eastAsia"/>
          <w:color w:val="auto"/>
          <w:lang w:eastAsia="zh-Hans"/>
        </w:rPr>
        <w:t>内外部</w:t>
      </w:r>
      <w:r>
        <w:rPr>
          <w:rFonts w:ascii="仿宋" w:eastAsia="仿宋" w:hAnsi="仿宋" w:cs="仿宋"/>
          <w:color w:val="auto"/>
          <w:lang w:val="zh-TW" w:eastAsia="zh-TW"/>
        </w:rPr>
        <w:t>资源为课题和</w:t>
      </w:r>
      <w:r>
        <w:rPr>
          <w:rFonts w:ascii="仿宋" w:eastAsia="仿宋" w:hAnsi="仿宋" w:cs="仿宋" w:hint="eastAsia"/>
          <w:color w:val="auto"/>
          <w:lang w:val="zh-TW" w:eastAsia="zh-TW"/>
        </w:rPr>
        <w:t>乙方导师</w:t>
      </w:r>
      <w:r>
        <w:rPr>
          <w:rFonts w:ascii="仿宋" w:eastAsia="仿宋" w:hAnsi="仿宋" w:cs="仿宋"/>
          <w:color w:val="auto"/>
          <w:lang w:val="zh-TW" w:eastAsia="zh-TW"/>
        </w:rPr>
        <w:t>提供以下</w:t>
      </w:r>
      <w:r>
        <w:rPr>
          <w:rFonts w:ascii="仿宋" w:eastAsia="仿宋" w:hAnsi="仿宋" w:cs="仿宋" w:hint="eastAsia"/>
          <w:color w:val="auto"/>
          <w:lang w:eastAsia="zh-Hans"/>
        </w:rPr>
        <w:t>专享</w:t>
      </w:r>
      <w:r>
        <w:rPr>
          <w:rFonts w:ascii="仿宋" w:eastAsia="仿宋" w:hAnsi="仿宋" w:cs="仿宋"/>
          <w:color w:val="auto"/>
          <w:lang w:val="zh-TW" w:eastAsia="zh-TW"/>
        </w:rPr>
        <w:t>服务：</w:t>
      </w:r>
    </w:p>
    <w:p w14:paraId="4CDC1573"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auto"/>
          <w:lang w:val="zh-TW" w:eastAsia="zh-TW"/>
        </w:rPr>
      </w:pPr>
      <w:r>
        <w:rPr>
          <w:rFonts w:ascii="仿宋" w:eastAsia="仿宋" w:hAnsi="仿宋" w:cs="仿宋"/>
          <w:color w:val="auto"/>
        </w:rPr>
        <w:t xml:space="preserve">1.5.1 </w:t>
      </w:r>
      <w:r>
        <w:rPr>
          <w:rFonts w:ascii="仿宋" w:eastAsia="仿宋" w:hAnsi="仿宋" w:cs="仿宋"/>
          <w:color w:val="000000" w:themeColor="text1"/>
        </w:rPr>
        <w:t>「</w:t>
      </w:r>
      <w:r>
        <w:rPr>
          <w:rFonts w:ascii="仿宋" w:eastAsia="仿宋" w:hAnsi="仿宋" w:cs="仿宋" w:hint="eastAsia"/>
          <w:color w:val="000000" w:themeColor="text1"/>
          <w:lang w:eastAsia="zh-Hans"/>
        </w:rPr>
        <w:t>持续</w:t>
      </w:r>
      <w:r>
        <w:rPr>
          <w:rFonts w:ascii="仿宋" w:eastAsia="仿宋" w:hAnsi="仿宋" w:cs="仿宋" w:hint="eastAsia"/>
          <w:color w:val="auto"/>
          <w:lang w:eastAsia="zh-Hans"/>
        </w:rPr>
        <w:t>迭代服务支持</w:t>
      </w:r>
      <w:r>
        <w:rPr>
          <w:rFonts w:ascii="仿宋" w:eastAsia="仿宋" w:hAnsi="仿宋" w:cs="仿宋"/>
          <w:color w:val="auto"/>
          <w:lang w:eastAsia="zh-Hans"/>
        </w:rPr>
        <w:t>」</w:t>
      </w:r>
      <w:r>
        <w:rPr>
          <w:rFonts w:ascii="仿宋" w:eastAsia="仿宋" w:hAnsi="仿宋" w:cs="仿宋" w:hint="eastAsia"/>
          <w:color w:val="auto"/>
          <w:lang w:val="zh-TW" w:eastAsia="zh-TW"/>
        </w:rPr>
        <w:t>：甲方</w:t>
      </w:r>
      <w:r>
        <w:rPr>
          <w:rFonts w:ascii="仿宋" w:eastAsia="仿宋" w:hAnsi="仿宋" w:cs="仿宋"/>
          <w:color w:val="auto"/>
          <w:lang w:val="zh-TW" w:eastAsia="zh-TW"/>
        </w:rPr>
        <w:t>协同</w:t>
      </w:r>
      <w:r>
        <w:rPr>
          <w:rFonts w:ascii="仿宋" w:eastAsia="仿宋" w:hAnsi="仿宋" w:cs="仿宋" w:hint="eastAsia"/>
          <w:color w:val="auto"/>
          <w:lang w:val="zh-TW" w:eastAsia="zh-TW"/>
        </w:rPr>
        <w:t>乙方</w:t>
      </w:r>
      <w:r>
        <w:rPr>
          <w:rFonts w:ascii="仿宋" w:eastAsia="仿宋" w:hAnsi="仿宋" w:cs="仿宋"/>
          <w:color w:val="auto"/>
          <w:lang w:val="zh-TW" w:eastAsia="zh-TW"/>
        </w:rPr>
        <w:t>保持课程持续研发与迭代，以保证课程产品在该课题领域内的持续领先性，共同进行的课程研发任务</w:t>
      </w:r>
      <w:r>
        <w:rPr>
          <w:rFonts w:ascii="仿宋" w:eastAsia="仿宋" w:hAnsi="仿宋" w:cs="仿宋"/>
          <w:color w:val="auto"/>
          <w:lang w:eastAsia="zh-TW"/>
        </w:rPr>
        <w:t>，</w:t>
      </w:r>
      <w:r>
        <w:rPr>
          <w:rFonts w:ascii="仿宋" w:eastAsia="仿宋" w:hAnsi="仿宋" w:cs="仿宋" w:hint="eastAsia"/>
          <w:color w:val="auto"/>
          <w:lang w:eastAsia="zh-Hans"/>
        </w:rPr>
        <w:t>提供</w:t>
      </w:r>
      <w:r>
        <w:rPr>
          <w:rFonts w:ascii="仿宋" w:eastAsia="仿宋" w:hAnsi="仿宋" w:cs="仿宋"/>
          <w:color w:val="auto"/>
          <w:lang w:val="zh-TW" w:eastAsia="zh-TW"/>
        </w:rPr>
        <w:t>包括但不限于课程定位测试与改名、课程结构梳理升级、课程内容调整迭代、课堂教学</w:t>
      </w:r>
      <w:r>
        <w:rPr>
          <w:rFonts w:ascii="仿宋" w:eastAsia="仿宋" w:hAnsi="仿宋" w:cs="仿宋" w:hint="eastAsia"/>
          <w:color w:val="auto"/>
          <w:lang w:eastAsia="zh-Hans"/>
        </w:rPr>
        <w:t>设计</w:t>
      </w:r>
      <w:r>
        <w:rPr>
          <w:rFonts w:ascii="仿宋" w:eastAsia="仿宋" w:hAnsi="仿宋" w:cs="仿宋"/>
          <w:color w:val="auto"/>
          <w:lang w:val="zh-TW" w:eastAsia="zh-TW"/>
        </w:rPr>
        <w:t>优化</w:t>
      </w:r>
      <w:r>
        <w:rPr>
          <w:rFonts w:ascii="仿宋" w:eastAsia="仿宋" w:hAnsi="仿宋" w:cs="仿宋" w:hint="eastAsia"/>
          <w:color w:val="auto"/>
          <w:lang w:eastAsia="zh-Hans"/>
        </w:rPr>
        <w:t>的支持</w:t>
      </w:r>
      <w:r>
        <w:rPr>
          <w:rFonts w:ascii="仿宋" w:eastAsia="仿宋" w:hAnsi="仿宋" w:cs="仿宋"/>
          <w:color w:val="auto"/>
          <w:lang w:val="zh-TW" w:eastAsia="zh-TW"/>
        </w:rPr>
        <w:t>。</w:t>
      </w:r>
    </w:p>
    <w:p w14:paraId="322FBAE3"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auto"/>
          <w:lang w:val="zh-TW" w:eastAsia="zh-TW"/>
        </w:rPr>
      </w:pPr>
      <w:r>
        <w:rPr>
          <w:rFonts w:ascii="仿宋" w:eastAsia="仿宋" w:hAnsi="仿宋" w:cs="仿宋"/>
          <w:color w:val="auto"/>
          <w:lang w:eastAsia="zh-TW"/>
        </w:rPr>
        <w:t>1</w:t>
      </w:r>
      <w:r>
        <w:rPr>
          <w:rFonts w:ascii="仿宋" w:eastAsia="仿宋" w:hAnsi="仿宋" w:cs="仿宋" w:hint="eastAsia"/>
          <w:color w:val="auto"/>
          <w:lang w:eastAsia="zh-Hans"/>
        </w:rPr>
        <w:t>.</w:t>
      </w:r>
      <w:r>
        <w:rPr>
          <w:rFonts w:ascii="仿宋" w:eastAsia="仿宋" w:hAnsi="仿宋" w:cs="仿宋"/>
          <w:color w:val="auto"/>
          <w:lang w:eastAsia="zh-Hans"/>
        </w:rPr>
        <w:t>5</w:t>
      </w:r>
      <w:r>
        <w:rPr>
          <w:rFonts w:ascii="仿宋" w:eastAsia="仿宋" w:hAnsi="仿宋" w:cs="仿宋" w:hint="eastAsia"/>
          <w:color w:val="auto"/>
          <w:lang w:eastAsia="zh-Hans"/>
        </w:rPr>
        <w:t>.</w:t>
      </w:r>
      <w:r>
        <w:rPr>
          <w:rFonts w:ascii="仿宋" w:eastAsia="仿宋" w:hAnsi="仿宋" w:cs="仿宋"/>
          <w:color w:val="auto"/>
          <w:lang w:eastAsia="zh-Hans"/>
        </w:rPr>
        <w:t>2「</w:t>
      </w:r>
      <w:r>
        <w:rPr>
          <w:rFonts w:ascii="仿宋" w:eastAsia="仿宋" w:hAnsi="仿宋" w:cs="仿宋" w:hint="eastAsia"/>
          <w:color w:val="auto"/>
          <w:lang w:eastAsia="zh-Hans"/>
        </w:rPr>
        <w:t>专业配套产品支持</w:t>
      </w:r>
      <w:r>
        <w:rPr>
          <w:rFonts w:ascii="仿宋" w:eastAsia="仿宋" w:hAnsi="仿宋" w:cs="仿宋"/>
          <w:color w:val="auto"/>
          <w:lang w:eastAsia="zh-Hans"/>
        </w:rPr>
        <w:t>」：</w:t>
      </w:r>
      <w:r>
        <w:rPr>
          <w:rFonts w:ascii="仿宋" w:eastAsia="仿宋" w:hAnsi="仿宋" w:cs="仿宋"/>
          <w:color w:val="auto"/>
          <w:lang w:val="zh-TW" w:eastAsia="zh-TW"/>
        </w:rPr>
        <w:t>甲方</w:t>
      </w:r>
      <w:r>
        <w:rPr>
          <w:rFonts w:ascii="仿宋" w:eastAsia="仿宋" w:hAnsi="仿宋" w:cs="仿宋" w:hint="eastAsia"/>
          <w:color w:val="auto"/>
          <w:lang w:eastAsia="zh-Hans"/>
        </w:rPr>
        <w:t>将</w:t>
      </w:r>
      <w:r>
        <w:rPr>
          <w:rFonts w:ascii="仿宋" w:eastAsia="仿宋" w:hAnsi="仿宋" w:cs="仿宋"/>
          <w:color w:val="auto"/>
          <w:lang w:val="zh-TW" w:eastAsia="zh-TW"/>
        </w:rPr>
        <w:t>根据该课程的发展进度和教学需求，开发教学案例、知识地图、知识卡片、预复习资料、落地手册、随堂测试题、课堂教具等课程专业配套产品。</w:t>
      </w:r>
    </w:p>
    <w:p w14:paraId="6C2175B2"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auto"/>
          <w:kern w:val="0"/>
          <w:sz w:val="24"/>
          <w:szCs w:val="24"/>
          <w:lang w:val="zh-TW" w:eastAsia="zh-TW"/>
        </w:rPr>
      </w:pPr>
      <w:r>
        <w:rPr>
          <w:rFonts w:ascii="仿宋" w:eastAsia="仿宋" w:hAnsi="仿宋" w:cs="仿宋" w:hint="default"/>
          <w:color w:val="auto"/>
          <w:sz w:val="24"/>
          <w:szCs w:val="24"/>
          <w:lang w:val="zh-TW"/>
        </w:rPr>
        <w:t>1</w:t>
      </w:r>
      <w:r>
        <w:rPr>
          <w:rFonts w:ascii="仿宋" w:eastAsia="仿宋" w:hAnsi="仿宋" w:cs="仿宋" w:hint="default"/>
          <w:color w:val="auto"/>
          <w:sz w:val="24"/>
          <w:szCs w:val="24"/>
          <w:lang w:val="zh-TW" w:eastAsia="zh-TW"/>
        </w:rPr>
        <w:t>.</w:t>
      </w:r>
      <w:r>
        <w:rPr>
          <w:rFonts w:ascii="仿宋" w:eastAsia="仿宋" w:hAnsi="仿宋" w:cs="仿宋" w:hint="default"/>
          <w:color w:val="auto"/>
          <w:sz w:val="24"/>
          <w:szCs w:val="24"/>
          <w:lang w:eastAsia="zh-TW"/>
        </w:rPr>
        <w:t>5</w:t>
      </w:r>
      <w:r>
        <w:rPr>
          <w:rFonts w:ascii="仿宋" w:eastAsia="仿宋" w:hAnsi="仿宋" w:cs="仿宋" w:hint="default"/>
          <w:color w:val="auto"/>
          <w:sz w:val="24"/>
          <w:szCs w:val="24"/>
          <w:lang w:val="zh-TW" w:eastAsia="zh-TW"/>
        </w:rPr>
        <w:t>.</w:t>
      </w:r>
      <w:r>
        <w:rPr>
          <w:rFonts w:ascii="仿宋" w:eastAsia="仿宋" w:hAnsi="仿宋" w:cs="仿宋" w:hint="default"/>
          <w:color w:val="auto"/>
          <w:sz w:val="24"/>
          <w:szCs w:val="24"/>
          <w:lang w:eastAsia="zh-TW"/>
        </w:rPr>
        <w:t>3</w:t>
      </w:r>
      <w:r>
        <w:rPr>
          <w:rFonts w:ascii="仿宋" w:eastAsia="仿宋" w:hAnsi="仿宋" w:cs="仿宋" w:hint="default"/>
          <w:color w:val="auto"/>
          <w:sz w:val="24"/>
          <w:szCs w:val="24"/>
          <w:lang w:val="zh-TW" w:eastAsia="zh-TW"/>
        </w:rPr>
        <w:t xml:space="preserve"> </w:t>
      </w:r>
      <w:r>
        <w:rPr>
          <w:rFonts w:ascii="仿宋" w:eastAsia="仿宋" w:hAnsi="仿宋" w:cs="仿宋" w:hint="default"/>
          <w:color w:val="auto"/>
          <w:sz w:val="24"/>
          <w:szCs w:val="24"/>
          <w:lang w:eastAsia="zh-TW"/>
        </w:rPr>
        <w:t>「</w:t>
      </w:r>
      <w:r>
        <w:rPr>
          <w:rFonts w:ascii="仿宋" w:eastAsia="仿宋" w:hAnsi="仿宋" w:cs="仿宋"/>
          <w:color w:val="auto"/>
          <w:sz w:val="24"/>
          <w:szCs w:val="24"/>
          <w:lang w:eastAsia="zh-Hans"/>
        </w:rPr>
        <w:t>学友连接支持</w:t>
      </w:r>
      <w:r>
        <w:rPr>
          <w:rFonts w:ascii="仿宋" w:eastAsia="仿宋" w:hAnsi="仿宋" w:cs="仿宋" w:hint="default"/>
          <w:color w:val="auto"/>
          <w:sz w:val="24"/>
          <w:szCs w:val="24"/>
          <w:lang w:eastAsia="zh-Hans"/>
        </w:rPr>
        <w:t>」：</w:t>
      </w:r>
      <w:r>
        <w:rPr>
          <w:rFonts w:ascii="仿宋" w:eastAsia="仿宋" w:hAnsi="仿宋" w:cs="仿宋"/>
          <w:color w:val="auto"/>
          <w:sz w:val="24"/>
          <w:szCs w:val="24"/>
          <w:lang w:val="zh-TW" w:eastAsia="zh-TW"/>
        </w:rPr>
        <w:t>甲方为乙方建立与高成长学友企业的连接与合作</w:t>
      </w:r>
      <w:r>
        <w:rPr>
          <w:rFonts w:ascii="仿宋" w:eastAsia="仿宋" w:hAnsi="仿宋" w:cs="仿宋"/>
          <w:color w:val="auto"/>
          <w:sz w:val="24"/>
          <w:szCs w:val="24"/>
          <w:lang w:eastAsia="zh-TW"/>
        </w:rPr>
        <w:t>，</w:t>
      </w:r>
      <w:r>
        <w:rPr>
          <w:rFonts w:ascii="仿宋" w:eastAsia="仿宋" w:hAnsi="仿宋" w:cs="仿宋"/>
          <w:color w:val="auto"/>
          <w:sz w:val="24"/>
          <w:szCs w:val="24"/>
          <w:lang w:val="zh-TW"/>
        </w:rPr>
        <w:t>甲方</w:t>
      </w:r>
      <w:r>
        <w:rPr>
          <w:rFonts w:ascii="仿宋" w:eastAsia="仿宋" w:hAnsi="仿宋" w:cs="仿宋"/>
          <w:color w:val="auto"/>
          <w:sz w:val="24"/>
          <w:szCs w:val="24"/>
          <w:lang w:eastAsia="zh-Hans"/>
        </w:rPr>
        <w:t>将</w:t>
      </w:r>
      <w:r>
        <w:rPr>
          <w:rFonts w:ascii="仿宋" w:eastAsia="仿宋" w:hAnsi="仿宋" w:cs="仿宋"/>
          <w:color w:val="auto"/>
          <w:sz w:val="24"/>
          <w:szCs w:val="24"/>
          <w:lang w:val="zh-TW" w:eastAsia="zh-TW"/>
        </w:rPr>
        <w:t>从</w:t>
      </w:r>
      <w:r>
        <w:rPr>
          <w:rFonts w:ascii="仿宋" w:eastAsia="仿宋" w:hAnsi="仿宋" w:cs="仿宋" w:hint="default"/>
          <w:color w:val="auto"/>
          <w:sz w:val="24"/>
          <w:szCs w:val="24"/>
          <w:lang w:val="zh-TW" w:eastAsia="zh-TW"/>
        </w:rPr>
        <w:t>10000多家学友企业中，</w:t>
      </w:r>
      <w:r>
        <w:rPr>
          <w:rFonts w:ascii="仿宋" w:eastAsia="仿宋" w:hAnsi="仿宋" w:cs="仿宋"/>
          <w:color w:val="auto"/>
          <w:kern w:val="0"/>
          <w:sz w:val="24"/>
          <w:szCs w:val="24"/>
          <w:lang w:val="zh-TW" w:eastAsia="zh-TW"/>
        </w:rPr>
        <w:t>为乙方</w:t>
      </w:r>
      <w:r>
        <w:rPr>
          <w:rFonts w:ascii="仿宋" w:eastAsia="仿宋" w:hAnsi="仿宋" w:cs="仿宋"/>
          <w:color w:val="auto"/>
          <w:sz w:val="24"/>
          <w:szCs w:val="24"/>
          <w:lang w:val="zh-TW" w:eastAsia="zh-TW"/>
        </w:rPr>
        <w:t>匹配</w:t>
      </w:r>
      <w:r>
        <w:rPr>
          <w:rFonts w:ascii="仿宋" w:eastAsia="仿宋" w:hAnsi="仿宋" w:cs="仿宋"/>
          <w:color w:val="auto"/>
          <w:kern w:val="0"/>
          <w:sz w:val="24"/>
          <w:szCs w:val="24"/>
          <w:lang w:val="zh-TW" w:eastAsia="zh-TW"/>
        </w:rPr>
        <w:t>推荐服务兼具高成长性和品牌势能的优质学友企业。</w:t>
      </w:r>
    </w:p>
    <w:p w14:paraId="5AAD28B2"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color w:val="000000" w:themeColor="text1"/>
          <w:lang w:val="zh-TW" w:eastAsia="zh-TW"/>
        </w:rPr>
      </w:pPr>
      <w:r>
        <w:rPr>
          <w:rFonts w:ascii="仿宋" w:eastAsia="仿宋" w:hAnsi="仿宋" w:cs="仿宋"/>
          <w:color w:val="auto"/>
          <w:kern w:val="2"/>
          <w:lang w:val="zh-TW" w:eastAsia="zh-TW"/>
        </w:rPr>
        <w:t>1.</w:t>
      </w:r>
      <w:r>
        <w:rPr>
          <w:rFonts w:ascii="仿宋" w:eastAsia="仿宋" w:hAnsi="仿宋" w:cs="仿宋"/>
          <w:color w:val="auto"/>
          <w:kern w:val="2"/>
          <w:lang w:eastAsia="zh-TW"/>
        </w:rPr>
        <w:t>5</w:t>
      </w:r>
      <w:r>
        <w:rPr>
          <w:rFonts w:ascii="仿宋" w:eastAsia="仿宋" w:hAnsi="仿宋" w:cs="仿宋"/>
          <w:color w:val="auto"/>
          <w:kern w:val="2"/>
          <w:lang w:val="zh-TW" w:eastAsia="zh-TW"/>
        </w:rPr>
        <w:t>.</w:t>
      </w:r>
      <w:r>
        <w:rPr>
          <w:rFonts w:ascii="仿宋" w:eastAsia="仿宋" w:hAnsi="仿宋" w:cs="仿宋"/>
          <w:color w:val="auto"/>
          <w:kern w:val="2"/>
          <w:lang w:eastAsia="zh-TW"/>
        </w:rPr>
        <w:t>4</w:t>
      </w:r>
      <w:r>
        <w:rPr>
          <w:rFonts w:ascii="仿宋" w:eastAsia="仿宋" w:hAnsi="仿宋" w:cs="仿宋"/>
          <w:color w:val="auto"/>
          <w:kern w:val="2"/>
          <w:lang w:val="zh-TW" w:eastAsia="zh-TW"/>
        </w:rPr>
        <w:t xml:space="preserve"> </w:t>
      </w:r>
      <w:r>
        <w:rPr>
          <w:rFonts w:ascii="仿宋" w:eastAsia="仿宋" w:hAnsi="仿宋" w:cs="仿宋"/>
          <w:color w:val="auto"/>
          <w:kern w:val="2"/>
          <w:lang w:eastAsia="zh-TW"/>
        </w:rPr>
        <w:t>「IP</w:t>
      </w:r>
      <w:r>
        <w:rPr>
          <w:rFonts w:ascii="仿宋" w:eastAsia="仿宋" w:hAnsi="仿宋" w:cs="仿宋" w:hint="eastAsia"/>
          <w:color w:val="auto"/>
          <w:kern w:val="2"/>
          <w:lang w:eastAsia="zh-Hans"/>
        </w:rPr>
        <w:t>打造支持</w:t>
      </w:r>
      <w:r>
        <w:rPr>
          <w:rFonts w:ascii="仿宋" w:eastAsia="仿宋" w:hAnsi="仿宋" w:cs="仿宋"/>
          <w:color w:val="auto"/>
          <w:kern w:val="2"/>
          <w:lang w:eastAsia="zh-Hans"/>
        </w:rPr>
        <w:t>」：</w:t>
      </w:r>
      <w:r>
        <w:rPr>
          <w:rFonts w:ascii="仿宋" w:eastAsia="仿宋" w:hAnsi="仿宋" w:cs="仿宋" w:hint="eastAsia"/>
          <w:color w:val="auto"/>
          <w:kern w:val="2"/>
          <w:lang w:val="zh-TW" w:eastAsia="zh-TW"/>
        </w:rPr>
        <w:t>甲方</w:t>
      </w:r>
      <w:r>
        <w:rPr>
          <w:rFonts w:ascii="仿宋" w:eastAsia="仿宋" w:hAnsi="仿宋" w:cs="仿宋" w:hint="eastAsia"/>
          <w:color w:val="auto"/>
          <w:kern w:val="2"/>
          <w:lang w:eastAsia="zh-Hans"/>
        </w:rPr>
        <w:t>将适时</w:t>
      </w:r>
      <w:r>
        <w:rPr>
          <w:rFonts w:ascii="仿宋" w:eastAsia="仿宋" w:hAnsi="仿宋" w:cs="仿宋" w:hint="eastAsia"/>
          <w:color w:val="auto"/>
          <w:kern w:val="2"/>
          <w:lang w:val="zh-TW"/>
        </w:rPr>
        <w:t>把</w:t>
      </w:r>
      <w:r>
        <w:rPr>
          <w:rFonts w:ascii="仿宋" w:eastAsia="仿宋" w:hAnsi="仿宋" w:cs="仿宋" w:hint="eastAsia"/>
          <w:color w:val="auto"/>
          <w:kern w:val="2"/>
          <w:lang w:val="zh-TW" w:eastAsia="zh-TW"/>
        </w:rPr>
        <w:t>乙方推荐到</w:t>
      </w:r>
      <w:r>
        <w:rPr>
          <w:rFonts w:ascii="仿宋" w:eastAsia="仿宋" w:hAnsi="仿宋" w:cs="仿宋" w:hint="eastAsia"/>
          <w:color w:val="auto"/>
          <w:kern w:val="2"/>
          <w:lang w:eastAsia="zh-Hans"/>
        </w:rPr>
        <w:t>匹配</w:t>
      </w:r>
      <w:r>
        <w:rPr>
          <w:rFonts w:ascii="仿宋" w:eastAsia="仿宋" w:hAnsi="仿宋" w:cs="仿宋" w:hint="eastAsia"/>
          <w:color w:val="auto"/>
          <w:kern w:val="2"/>
          <w:lang w:val="zh-TW" w:eastAsia="zh-TW"/>
        </w:rPr>
        <w:t>的优质</w:t>
      </w:r>
      <w:r>
        <w:rPr>
          <w:rFonts w:ascii="仿宋" w:eastAsia="仿宋" w:hAnsi="仿宋" w:cs="仿宋" w:hint="eastAsia"/>
          <w:color w:val="auto"/>
          <w:kern w:val="2"/>
          <w:lang w:eastAsia="zh-Hans"/>
        </w:rPr>
        <w:t>第三方</w:t>
      </w:r>
      <w:r>
        <w:rPr>
          <w:rFonts w:ascii="仿宋" w:eastAsia="仿宋" w:hAnsi="仿宋" w:cs="仿宋" w:hint="eastAsia"/>
          <w:color w:val="auto"/>
          <w:kern w:val="2"/>
          <w:lang w:val="zh-TW" w:eastAsia="zh-TW"/>
        </w:rPr>
        <w:t>平台授课，</w:t>
      </w:r>
      <w:r>
        <w:rPr>
          <w:rFonts w:ascii="仿宋" w:eastAsia="仿宋" w:hAnsi="仿宋" w:cs="仿宋" w:hint="eastAsia"/>
          <w:color w:val="000000" w:themeColor="text1"/>
          <w:kern w:val="2"/>
          <w:lang w:eastAsia="zh-Hans"/>
        </w:rPr>
        <w:t>协助</w:t>
      </w:r>
      <w:r>
        <w:rPr>
          <w:rFonts w:ascii="仿宋" w:eastAsia="仿宋" w:hAnsi="仿宋" w:cs="仿宋"/>
          <w:color w:val="000000" w:themeColor="text1"/>
          <w:lang w:val="zh-TW" w:eastAsia="zh-TW"/>
        </w:rPr>
        <w:t>对接课程合作事宜，乙方确保课程稳定交付，借</w:t>
      </w:r>
      <w:r>
        <w:rPr>
          <w:rFonts w:ascii="仿宋" w:eastAsia="仿宋" w:hAnsi="仿宋" w:cs="仿宋" w:hint="eastAsia"/>
          <w:color w:val="000000" w:themeColor="text1"/>
          <w:lang w:eastAsia="zh-Hans"/>
        </w:rPr>
        <w:t>此</w:t>
      </w:r>
      <w:r>
        <w:rPr>
          <w:rFonts w:ascii="仿宋" w:eastAsia="仿宋" w:hAnsi="仿宋" w:cs="仿宋"/>
          <w:color w:val="000000" w:themeColor="text1"/>
          <w:lang w:val="zh-TW" w:eastAsia="zh-TW"/>
        </w:rPr>
        <w:t>提升</w:t>
      </w:r>
      <w:r>
        <w:rPr>
          <w:rFonts w:ascii="仿宋" w:eastAsia="仿宋" w:hAnsi="仿宋" w:cs="仿宋" w:hint="eastAsia"/>
          <w:color w:val="000000" w:themeColor="text1"/>
          <w:lang w:eastAsia="zh-Hans"/>
        </w:rPr>
        <w:t>乙方</w:t>
      </w:r>
      <w:r>
        <w:rPr>
          <w:rFonts w:ascii="仿宋" w:eastAsia="仿宋" w:hAnsi="仿宋" w:cs="仿宋"/>
          <w:color w:val="000000" w:themeColor="text1"/>
          <w:lang w:val="zh-TW" w:eastAsia="zh-TW"/>
        </w:rPr>
        <w:t>影响力</w:t>
      </w:r>
      <w:r>
        <w:rPr>
          <w:rFonts w:ascii="仿宋" w:eastAsia="仿宋" w:hAnsi="仿宋" w:cs="仿宋"/>
          <w:color w:val="000000" w:themeColor="text1"/>
          <w:lang w:eastAsia="zh-TW"/>
        </w:rPr>
        <w:t>。</w:t>
      </w:r>
      <w:r>
        <w:rPr>
          <w:rFonts w:ascii="仿宋" w:eastAsia="仿宋" w:hAnsi="仿宋" w:cs="仿宋" w:hint="eastAsia"/>
          <w:color w:val="000000" w:themeColor="text1"/>
          <w:lang w:eastAsia="zh-Hans"/>
        </w:rPr>
        <w:t>本条所称</w:t>
      </w:r>
      <w:r>
        <w:rPr>
          <w:rFonts w:ascii="仿宋" w:eastAsia="仿宋" w:hAnsi="仿宋" w:cs="仿宋"/>
          <w:color w:val="000000" w:themeColor="text1"/>
          <w:lang w:val="zh-TW" w:eastAsia="zh-TW"/>
        </w:rPr>
        <w:t>第三方优质平台包括但不限于：国内</w:t>
      </w:r>
      <w:r>
        <w:rPr>
          <w:rFonts w:ascii="仿宋" w:eastAsia="仿宋" w:hAnsi="仿宋" w:cs="仿宋" w:hint="eastAsia"/>
          <w:color w:val="000000" w:themeColor="text1"/>
          <w:lang w:eastAsia="zh-Hans"/>
        </w:rPr>
        <w:t>一线的</w:t>
      </w:r>
      <w:r>
        <w:rPr>
          <w:rFonts w:ascii="仿宋" w:eastAsia="仿宋" w:hAnsi="仿宋" w:cs="仿宋"/>
          <w:color w:val="000000" w:themeColor="text1"/>
          <w:lang w:val="zh-TW" w:eastAsia="zh-TW"/>
        </w:rPr>
        <w:t>商学院</w:t>
      </w:r>
      <w:r>
        <w:rPr>
          <w:rFonts w:ascii="仿宋" w:eastAsia="仿宋" w:hAnsi="仿宋" w:cs="仿宋"/>
          <w:color w:val="000000" w:themeColor="text1"/>
          <w:lang w:eastAsia="zh-TW"/>
        </w:rPr>
        <w:t>、</w:t>
      </w:r>
      <w:r>
        <w:rPr>
          <w:rFonts w:ascii="仿宋" w:eastAsia="仿宋" w:hAnsi="仿宋" w:cs="仿宋"/>
          <w:color w:val="000000" w:themeColor="text1"/>
          <w:lang w:val="zh-TW" w:eastAsia="zh-TW"/>
        </w:rPr>
        <w:t>创投机构、新锐</w:t>
      </w:r>
      <w:r>
        <w:rPr>
          <w:rFonts w:ascii="仿宋" w:eastAsia="仿宋" w:hAnsi="仿宋" w:cs="仿宋" w:hint="eastAsia"/>
          <w:color w:val="000000" w:themeColor="text1"/>
          <w:lang w:eastAsia="zh-Hans"/>
        </w:rPr>
        <w:t>媒体</w:t>
      </w:r>
      <w:r>
        <w:rPr>
          <w:rFonts w:ascii="仿宋" w:eastAsia="仿宋" w:hAnsi="仿宋" w:cs="仿宋"/>
          <w:color w:val="000000" w:themeColor="text1"/>
          <w:lang w:val="zh-TW" w:eastAsia="zh-TW"/>
        </w:rPr>
        <w:t>平台等。</w:t>
      </w:r>
    </w:p>
    <w:p w14:paraId="3FFF1865"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4"/>
          <w:szCs w:val="24"/>
          <w:lang w:val="zh-TW" w:eastAsia="zh-TW"/>
        </w:rPr>
      </w:pPr>
      <w:r>
        <w:rPr>
          <w:rFonts w:ascii="仿宋" w:eastAsia="仿宋" w:hAnsi="仿宋" w:cs="仿宋" w:hint="default"/>
          <w:color w:val="000000" w:themeColor="text1"/>
          <w:sz w:val="24"/>
          <w:szCs w:val="24"/>
          <w:lang w:val="zh-TW" w:eastAsia="zh-TW"/>
        </w:rPr>
        <w:t>1.</w:t>
      </w:r>
      <w:r>
        <w:rPr>
          <w:rFonts w:ascii="仿宋" w:eastAsia="仿宋" w:hAnsi="仿宋" w:cs="仿宋" w:hint="default"/>
          <w:color w:val="000000" w:themeColor="text1"/>
          <w:sz w:val="24"/>
          <w:szCs w:val="24"/>
          <w:lang w:eastAsia="zh-TW"/>
        </w:rPr>
        <w:t>5</w:t>
      </w:r>
      <w:r>
        <w:rPr>
          <w:rFonts w:ascii="仿宋" w:eastAsia="仿宋" w:hAnsi="仿宋" w:cs="仿宋" w:hint="default"/>
          <w:color w:val="000000" w:themeColor="text1"/>
          <w:sz w:val="24"/>
          <w:szCs w:val="24"/>
          <w:lang w:val="zh-TW" w:eastAsia="zh-TW"/>
        </w:rPr>
        <w:t>.</w:t>
      </w:r>
      <w:r>
        <w:rPr>
          <w:rFonts w:ascii="仿宋" w:eastAsia="仿宋" w:hAnsi="仿宋" w:cs="仿宋" w:hint="default"/>
          <w:color w:val="000000" w:themeColor="text1"/>
          <w:sz w:val="24"/>
          <w:szCs w:val="24"/>
          <w:lang w:eastAsia="zh-TW"/>
        </w:rPr>
        <w:t>5「</w:t>
      </w:r>
      <w:r>
        <w:rPr>
          <w:rFonts w:ascii="仿宋" w:eastAsia="仿宋" w:hAnsi="仿宋" w:cs="仿宋"/>
          <w:color w:val="000000" w:themeColor="text1"/>
          <w:sz w:val="24"/>
          <w:szCs w:val="24"/>
          <w:lang w:eastAsia="zh-Hans"/>
        </w:rPr>
        <w:t>课题品牌打造支持</w:t>
      </w:r>
      <w:r>
        <w:rPr>
          <w:rFonts w:ascii="仿宋" w:eastAsia="仿宋" w:hAnsi="仿宋" w:cs="仿宋" w:hint="default"/>
          <w:color w:val="000000" w:themeColor="text1"/>
          <w:sz w:val="24"/>
          <w:szCs w:val="24"/>
          <w:lang w:eastAsia="zh-TW"/>
        </w:rPr>
        <w:t xml:space="preserve">」： </w:t>
      </w:r>
      <w:r>
        <w:rPr>
          <w:rFonts w:ascii="仿宋" w:eastAsia="仿宋" w:hAnsi="仿宋" w:cs="仿宋"/>
          <w:color w:val="000000" w:themeColor="text1"/>
          <w:sz w:val="24"/>
          <w:szCs w:val="24"/>
          <w:lang w:val="zh-TW" w:eastAsia="zh-TW"/>
        </w:rPr>
        <w:t>甲方协同乙方做好书籍出版的定位、规划、出版社对接、上市推广及出版后的持续运营</w:t>
      </w:r>
      <w:r>
        <w:rPr>
          <w:rFonts w:ascii="仿宋" w:eastAsia="仿宋" w:hAnsi="仿宋" w:cs="仿宋"/>
          <w:color w:val="000000" w:themeColor="text1"/>
          <w:sz w:val="24"/>
          <w:szCs w:val="24"/>
          <w:lang w:eastAsia="zh-TW"/>
        </w:rPr>
        <w:t>，</w:t>
      </w:r>
      <w:r>
        <w:rPr>
          <w:rFonts w:ascii="仿宋" w:eastAsia="仿宋" w:hAnsi="仿宋" w:cs="仿宋"/>
          <w:color w:val="000000" w:themeColor="text1"/>
          <w:sz w:val="24"/>
          <w:szCs w:val="24"/>
          <w:lang w:eastAsia="zh-Hans"/>
        </w:rPr>
        <w:t>乙方</w:t>
      </w:r>
      <w:r>
        <w:rPr>
          <w:rFonts w:ascii="仿宋" w:eastAsia="仿宋" w:hAnsi="仿宋" w:cs="仿宋"/>
          <w:color w:val="000000" w:themeColor="text1"/>
          <w:sz w:val="24"/>
          <w:szCs w:val="24"/>
          <w:lang w:val="zh-TW" w:eastAsia="zh-TW"/>
        </w:rPr>
        <w:t>授权该课题书籍编入科学创业丛</w:t>
      </w:r>
      <w:r>
        <w:rPr>
          <w:rFonts w:ascii="仿宋" w:eastAsia="仿宋" w:hAnsi="仿宋" w:cs="仿宋"/>
          <w:color w:val="000000" w:themeColor="text1"/>
          <w:sz w:val="24"/>
          <w:szCs w:val="24"/>
          <w:lang w:val="zh-TW" w:eastAsia="zh-TW"/>
        </w:rPr>
        <w:lastRenderedPageBreak/>
        <w:t>书</w:t>
      </w:r>
      <w:r>
        <w:rPr>
          <w:rFonts w:ascii="仿宋" w:eastAsia="仿宋" w:hAnsi="仿宋" w:cs="仿宋"/>
          <w:color w:val="000000" w:themeColor="text1"/>
          <w:sz w:val="24"/>
          <w:szCs w:val="24"/>
          <w:lang w:val="zh-TW"/>
        </w:rPr>
        <w:t>。</w:t>
      </w:r>
      <w:r>
        <w:rPr>
          <w:rFonts w:ascii="仿宋" w:eastAsia="仿宋" w:hAnsi="仿宋" w:cs="仿宋"/>
          <w:color w:val="000000" w:themeColor="text1"/>
          <w:sz w:val="24"/>
          <w:szCs w:val="24"/>
          <w:lang w:eastAsia="zh-Hans"/>
        </w:rPr>
        <w:t>除另有约定外</w:t>
      </w:r>
      <w:r>
        <w:rPr>
          <w:rFonts w:ascii="仿宋" w:eastAsia="仿宋" w:hAnsi="仿宋" w:cs="仿宋"/>
          <w:color w:val="000000" w:themeColor="text1"/>
          <w:sz w:val="24"/>
          <w:szCs w:val="24"/>
          <w:lang w:val="zh-TW" w:eastAsia="zh-TW"/>
        </w:rPr>
        <w:t>，</w:t>
      </w:r>
      <w:r>
        <w:rPr>
          <w:rFonts w:ascii="仿宋" w:eastAsia="仿宋" w:hAnsi="仿宋" w:cs="仿宋"/>
          <w:color w:val="000000" w:themeColor="text1"/>
          <w:sz w:val="24"/>
          <w:szCs w:val="24"/>
          <w:lang w:eastAsia="zh-Hans"/>
        </w:rPr>
        <w:t>乙方</w:t>
      </w:r>
      <w:r>
        <w:rPr>
          <w:rFonts w:ascii="仿宋" w:eastAsia="仿宋" w:hAnsi="仿宋" w:cs="仿宋"/>
          <w:color w:val="000000" w:themeColor="text1"/>
          <w:sz w:val="24"/>
          <w:szCs w:val="24"/>
          <w:lang w:val="zh-TW" w:eastAsia="zh-TW"/>
        </w:rPr>
        <w:t>承担书籍出版费用</w:t>
      </w:r>
      <w:r>
        <w:rPr>
          <w:rFonts w:ascii="仿宋" w:eastAsia="仿宋" w:hAnsi="仿宋" w:cs="仿宋"/>
          <w:color w:val="000000" w:themeColor="text1"/>
          <w:sz w:val="24"/>
          <w:szCs w:val="24"/>
          <w:lang w:eastAsia="zh-TW"/>
        </w:rPr>
        <w:t>，</w:t>
      </w:r>
      <w:r>
        <w:rPr>
          <w:rFonts w:ascii="仿宋" w:eastAsia="仿宋" w:hAnsi="仿宋" w:cs="仿宋"/>
          <w:color w:val="000000" w:themeColor="text1"/>
          <w:sz w:val="24"/>
          <w:szCs w:val="24"/>
          <w:lang w:eastAsia="zh-Hans"/>
        </w:rPr>
        <w:t>并</w:t>
      </w:r>
      <w:r>
        <w:rPr>
          <w:rFonts w:ascii="仿宋" w:eastAsia="仿宋" w:hAnsi="仿宋" w:cs="仿宋"/>
          <w:color w:val="000000" w:themeColor="text1"/>
          <w:sz w:val="24"/>
          <w:szCs w:val="24"/>
          <w:lang w:val="zh-TW" w:eastAsia="zh-TW"/>
        </w:rPr>
        <w:t>享有书籍的著作权</w:t>
      </w:r>
      <w:r>
        <w:rPr>
          <w:rFonts w:ascii="仿宋" w:eastAsia="仿宋" w:hAnsi="仿宋" w:cs="仿宋"/>
          <w:color w:val="000000" w:themeColor="text1"/>
          <w:sz w:val="24"/>
          <w:szCs w:val="24"/>
          <w:lang w:eastAsia="zh-Hans"/>
        </w:rPr>
        <w:t>和</w:t>
      </w:r>
      <w:r>
        <w:rPr>
          <w:rFonts w:ascii="仿宋" w:eastAsia="仿宋" w:hAnsi="仿宋" w:cs="仿宋" w:hint="default"/>
          <w:color w:val="000000" w:themeColor="text1"/>
          <w:sz w:val="24"/>
          <w:szCs w:val="24"/>
          <w:lang w:val="zh-TW" w:eastAsia="zh-TW"/>
        </w:rPr>
        <w:t>100%</w:t>
      </w:r>
      <w:r>
        <w:rPr>
          <w:rFonts w:ascii="仿宋" w:eastAsia="仿宋" w:hAnsi="仿宋" w:cs="仿宋"/>
          <w:color w:val="000000" w:themeColor="text1"/>
          <w:sz w:val="24"/>
          <w:szCs w:val="24"/>
          <w:lang w:eastAsia="zh-Hans"/>
        </w:rPr>
        <w:t>版税</w:t>
      </w:r>
      <w:r>
        <w:rPr>
          <w:rFonts w:ascii="仿宋" w:eastAsia="仿宋" w:hAnsi="仿宋" w:cs="仿宋"/>
          <w:color w:val="000000" w:themeColor="text1"/>
          <w:sz w:val="24"/>
          <w:szCs w:val="24"/>
          <w:lang w:val="zh-TW" w:eastAsia="zh-TW"/>
        </w:rPr>
        <w:t>所得</w:t>
      </w:r>
      <w:r>
        <w:rPr>
          <w:rFonts w:ascii="仿宋" w:eastAsia="仿宋" w:hAnsi="仿宋" w:cs="仿宋" w:hint="default"/>
          <w:color w:val="000000" w:themeColor="text1"/>
          <w:sz w:val="24"/>
          <w:szCs w:val="24"/>
          <w:lang w:val="zh-TW" w:eastAsia="zh-TW"/>
        </w:rPr>
        <w:t>。</w:t>
      </w:r>
    </w:p>
    <w:p w14:paraId="3857AB77"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4"/>
          <w:szCs w:val="24"/>
          <w:lang w:val="zh-TW" w:eastAsia="zh-TW"/>
        </w:rPr>
      </w:pPr>
      <w:r>
        <w:rPr>
          <w:rFonts w:ascii="仿宋" w:eastAsia="仿宋" w:hAnsi="仿宋" w:cs="仿宋" w:hint="default"/>
          <w:color w:val="000000" w:themeColor="text1"/>
          <w:sz w:val="24"/>
          <w:szCs w:val="24"/>
          <w:lang w:eastAsia="zh-TW"/>
        </w:rPr>
        <w:t>1</w:t>
      </w:r>
      <w:r>
        <w:rPr>
          <w:rFonts w:ascii="仿宋" w:eastAsia="仿宋" w:hAnsi="仿宋" w:cs="仿宋"/>
          <w:color w:val="000000" w:themeColor="text1"/>
          <w:sz w:val="24"/>
          <w:szCs w:val="24"/>
          <w:lang w:eastAsia="zh-Hans"/>
        </w:rPr>
        <w:t>.</w:t>
      </w:r>
      <w:r>
        <w:rPr>
          <w:rFonts w:ascii="仿宋" w:eastAsia="仿宋" w:hAnsi="仿宋" w:cs="仿宋" w:hint="default"/>
          <w:color w:val="000000" w:themeColor="text1"/>
          <w:sz w:val="24"/>
          <w:szCs w:val="24"/>
          <w:lang w:eastAsia="zh-Hans"/>
        </w:rPr>
        <w:t>5</w:t>
      </w:r>
      <w:r>
        <w:rPr>
          <w:rFonts w:ascii="仿宋" w:eastAsia="仿宋" w:hAnsi="仿宋" w:cs="仿宋"/>
          <w:color w:val="000000" w:themeColor="text1"/>
          <w:sz w:val="24"/>
          <w:szCs w:val="24"/>
          <w:lang w:eastAsia="zh-Hans"/>
        </w:rPr>
        <w:t>.</w:t>
      </w:r>
      <w:r>
        <w:rPr>
          <w:rFonts w:ascii="仿宋" w:eastAsia="仿宋" w:hAnsi="仿宋" w:cs="仿宋" w:hint="default"/>
          <w:color w:val="000000" w:themeColor="text1"/>
          <w:sz w:val="24"/>
          <w:szCs w:val="24"/>
          <w:lang w:eastAsia="zh-Hans"/>
        </w:rPr>
        <w:t>6 「</w:t>
      </w:r>
      <w:r>
        <w:rPr>
          <w:rFonts w:ascii="仿宋" w:eastAsia="仿宋" w:hAnsi="仿宋" w:cs="仿宋"/>
          <w:color w:val="000000" w:themeColor="text1"/>
          <w:sz w:val="24"/>
          <w:szCs w:val="24"/>
          <w:lang w:eastAsia="zh-Hans"/>
        </w:rPr>
        <w:t>课程营销支持</w:t>
      </w:r>
      <w:r>
        <w:rPr>
          <w:rFonts w:ascii="仿宋" w:eastAsia="仿宋" w:hAnsi="仿宋" w:cs="仿宋" w:hint="default"/>
          <w:color w:val="000000" w:themeColor="text1"/>
          <w:sz w:val="24"/>
          <w:szCs w:val="24"/>
          <w:lang w:eastAsia="zh-Hans"/>
        </w:rPr>
        <w:t>」：</w:t>
      </w:r>
      <w:r>
        <w:rPr>
          <w:rFonts w:ascii="仿宋" w:eastAsia="仿宋" w:hAnsi="仿宋" w:cs="仿宋"/>
          <w:color w:val="000000" w:themeColor="text1"/>
          <w:sz w:val="24"/>
          <w:szCs w:val="24"/>
          <w:lang w:val="zh-TW" w:eastAsia="zh-TW"/>
        </w:rPr>
        <w:t>乙方持续输出的学科专业文章内容、音视频课、直播或短视频，甲方</w:t>
      </w:r>
      <w:r>
        <w:rPr>
          <w:rFonts w:ascii="仿宋" w:eastAsia="仿宋" w:hAnsi="仿宋" w:cs="仿宋"/>
          <w:color w:val="000000" w:themeColor="text1"/>
          <w:sz w:val="24"/>
          <w:szCs w:val="24"/>
          <w:lang w:eastAsia="zh-Hans"/>
        </w:rPr>
        <w:t>将</w:t>
      </w:r>
      <w:r>
        <w:rPr>
          <w:rFonts w:ascii="仿宋" w:eastAsia="仿宋" w:hAnsi="仿宋" w:cs="仿宋"/>
          <w:color w:val="000000" w:themeColor="text1"/>
          <w:sz w:val="24"/>
          <w:szCs w:val="24"/>
          <w:lang w:val="zh-TW" w:eastAsia="zh-TW"/>
        </w:rPr>
        <w:t>负责配套策划宣传、内容运营、渠道分发、账号管理、用户运营等日常工作。</w:t>
      </w:r>
    </w:p>
    <w:p w14:paraId="1659C6BB" w14:textId="77777777" w:rsidR="005B0351" w:rsidRDefault="005B0351">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4"/>
          <w:szCs w:val="24"/>
          <w:lang w:val="zh-TW" w:eastAsia="zh-TW"/>
        </w:rPr>
      </w:pPr>
    </w:p>
    <w:p w14:paraId="0D29A6E3" w14:textId="77777777" w:rsidR="005B0351" w:rsidRDefault="00000000">
      <w:pPr>
        <w:pStyle w:val="a8"/>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ascii="仿宋" w:eastAsia="仿宋" w:hAnsi="仿宋" w:cs="仿宋"/>
          <w:color w:val="000000" w:themeColor="text1"/>
        </w:rPr>
      </w:pPr>
      <w:r>
        <w:rPr>
          <w:rFonts w:ascii="仿宋" w:eastAsia="仿宋" w:hAnsi="仿宋" w:cs="仿宋" w:hint="eastAsia"/>
          <w:color w:val="000000" w:themeColor="text1"/>
        </w:rPr>
        <w:t>双方权利义务</w:t>
      </w:r>
    </w:p>
    <w:p w14:paraId="11F419BA"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rPr>
      </w:pPr>
      <w:r>
        <w:rPr>
          <w:rFonts w:ascii="仿宋" w:eastAsia="仿宋" w:hAnsi="仿宋" w:cs="仿宋"/>
          <w:color w:val="000000" w:themeColor="text1"/>
        </w:rPr>
        <w:t>2</w:t>
      </w:r>
      <w:r>
        <w:rPr>
          <w:rFonts w:ascii="仿宋" w:eastAsia="仿宋" w:hAnsi="仿宋" w:cs="仿宋" w:hint="eastAsia"/>
          <w:color w:val="000000" w:themeColor="text1"/>
          <w:lang w:eastAsia="zh-Hans"/>
        </w:rPr>
        <w:t>.</w:t>
      </w:r>
      <w:r>
        <w:rPr>
          <w:rFonts w:ascii="仿宋" w:eastAsia="仿宋" w:hAnsi="仿宋" w:cs="仿宋"/>
          <w:color w:val="000000" w:themeColor="text1"/>
          <w:lang w:eastAsia="zh-Hans"/>
        </w:rPr>
        <w:t xml:space="preserve">1 </w:t>
      </w:r>
      <w:r>
        <w:rPr>
          <w:rFonts w:ascii="仿宋" w:eastAsia="仿宋" w:hAnsi="仿宋" w:cs="仿宋"/>
          <w:color w:val="000000" w:themeColor="text1"/>
        </w:rPr>
        <w:t>甲乙双方应当</w:t>
      </w:r>
      <w:r>
        <w:rPr>
          <w:rFonts w:ascii="仿宋" w:eastAsia="仿宋" w:hAnsi="仿宋" w:cs="仿宋" w:hint="eastAsia"/>
          <w:color w:val="000000" w:themeColor="text1"/>
          <w:lang w:eastAsia="zh-Hans"/>
        </w:rPr>
        <w:t>尽职尽责为</w:t>
      </w:r>
      <w:r>
        <w:rPr>
          <w:rFonts w:ascii="仿宋" w:eastAsia="仿宋" w:hAnsi="仿宋" w:cs="仿宋"/>
          <w:color w:val="000000" w:themeColor="text1"/>
          <w:lang w:val="zh-TW" w:eastAsia="zh-TW"/>
        </w:rPr>
        <w:t>学友交付</w:t>
      </w:r>
      <w:r>
        <w:rPr>
          <w:rFonts w:ascii="仿宋" w:eastAsia="仿宋" w:hAnsi="仿宋" w:cs="仿宋" w:hint="eastAsia"/>
          <w:color w:val="000000" w:themeColor="text1"/>
          <w:lang w:val="zh-TW" w:eastAsia="zh-TW"/>
        </w:rPr>
        <w:t>的</w:t>
      </w:r>
      <w:r>
        <w:rPr>
          <w:rFonts w:ascii="仿宋" w:eastAsia="仿宋" w:hAnsi="仿宋" w:cs="仿宋"/>
          <w:color w:val="000000" w:themeColor="text1"/>
          <w:lang w:val="zh-TW" w:eastAsia="zh-TW"/>
        </w:rPr>
        <w:t>每一次课程，共同</w:t>
      </w:r>
      <w:r>
        <w:rPr>
          <w:rFonts w:ascii="仿宋" w:eastAsia="仿宋" w:hAnsi="仿宋" w:cs="仿宋" w:hint="eastAsia"/>
          <w:color w:val="000000" w:themeColor="text1"/>
          <w:lang w:eastAsia="zh-Hans"/>
        </w:rPr>
        <w:t>确保</w:t>
      </w:r>
      <w:r>
        <w:rPr>
          <w:rFonts w:ascii="仿宋" w:eastAsia="仿宋" w:hAnsi="仿宋" w:cs="仿宋"/>
          <w:color w:val="000000" w:themeColor="text1"/>
          <w:lang w:val="zh-TW" w:eastAsia="zh-TW"/>
        </w:rPr>
        <w:t>学友的满意度</w:t>
      </w:r>
      <w:r>
        <w:rPr>
          <w:rFonts w:ascii="仿宋" w:eastAsia="仿宋" w:hAnsi="仿宋" w:cs="仿宋"/>
          <w:color w:val="000000" w:themeColor="text1"/>
          <w:lang w:eastAsia="zh-TW"/>
        </w:rPr>
        <w:t>。</w:t>
      </w:r>
      <w:r>
        <w:rPr>
          <w:rFonts w:ascii="仿宋" w:eastAsia="仿宋" w:hAnsi="仿宋" w:cs="仿宋"/>
          <w:lang w:eastAsia="zh-TW"/>
        </w:rPr>
        <w:t>2</w:t>
      </w:r>
      <w:r>
        <w:rPr>
          <w:rFonts w:ascii="仿宋" w:eastAsia="仿宋" w:hAnsi="仿宋" w:cs="仿宋" w:hint="eastAsia"/>
          <w:lang w:eastAsia="zh-Hans"/>
        </w:rPr>
        <w:t>.</w:t>
      </w:r>
      <w:r>
        <w:rPr>
          <w:rFonts w:ascii="仿宋" w:eastAsia="仿宋" w:hAnsi="仿宋" w:cs="仿宋"/>
          <w:lang w:eastAsia="zh-Hans"/>
        </w:rPr>
        <w:t>1</w:t>
      </w:r>
      <w:r>
        <w:rPr>
          <w:rFonts w:ascii="仿宋" w:eastAsia="仿宋" w:hAnsi="仿宋" w:cs="仿宋" w:hint="eastAsia"/>
          <w:lang w:eastAsia="zh-Hans"/>
        </w:rPr>
        <w:t>.</w:t>
      </w:r>
      <w:r>
        <w:rPr>
          <w:rFonts w:ascii="仿宋" w:eastAsia="仿宋" w:hAnsi="仿宋" w:cs="仿宋"/>
          <w:lang w:eastAsia="zh-TW"/>
        </w:rPr>
        <w:t>1</w:t>
      </w:r>
      <w:r>
        <w:rPr>
          <w:rFonts w:ascii="仿宋" w:eastAsia="仿宋" w:hAnsi="仿宋" w:cs="仿宋"/>
          <w:lang w:eastAsia="zh-Hans"/>
        </w:rPr>
        <w:t xml:space="preserve"> </w:t>
      </w:r>
      <w:r>
        <w:rPr>
          <w:rFonts w:ascii="仿宋" w:eastAsia="仿宋" w:hAnsi="仿宋" w:cs="仿宋"/>
          <w:lang w:val="zh-TW" w:eastAsia="zh-TW"/>
        </w:rPr>
        <w:t>甲方应当完成本合同项下课程定期或不定期宣传推广（乙方应予适当配合）、招收学员、安排场地、收取费用以及其他必要支持及课程保障工作。</w:t>
      </w:r>
    </w:p>
    <w:p w14:paraId="5C8B9E14"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rPr>
      </w:pPr>
      <w:r>
        <w:rPr>
          <w:rFonts w:ascii="仿宋" w:eastAsia="仿宋" w:hAnsi="仿宋" w:cs="仿宋"/>
          <w:lang w:eastAsia="zh-TW"/>
        </w:rPr>
        <w:t>2</w:t>
      </w:r>
      <w:r>
        <w:rPr>
          <w:rFonts w:ascii="仿宋" w:eastAsia="仿宋" w:hAnsi="仿宋" w:cs="仿宋" w:hint="eastAsia"/>
          <w:lang w:eastAsia="zh-Hans"/>
        </w:rPr>
        <w:t>.</w:t>
      </w:r>
      <w:r>
        <w:rPr>
          <w:rFonts w:ascii="仿宋" w:eastAsia="仿宋" w:hAnsi="仿宋" w:cs="仿宋"/>
          <w:lang w:eastAsia="zh-Hans"/>
        </w:rPr>
        <w:t>1</w:t>
      </w:r>
      <w:r>
        <w:rPr>
          <w:rFonts w:ascii="仿宋" w:eastAsia="仿宋" w:hAnsi="仿宋" w:cs="仿宋" w:hint="eastAsia"/>
          <w:lang w:eastAsia="zh-Hans"/>
        </w:rPr>
        <w:t>.</w:t>
      </w:r>
      <w:r>
        <w:rPr>
          <w:rFonts w:ascii="仿宋" w:eastAsia="仿宋" w:hAnsi="仿宋" w:cs="仿宋"/>
          <w:lang w:eastAsia="zh-TW"/>
        </w:rPr>
        <w:t xml:space="preserve">2 </w:t>
      </w:r>
      <w:r>
        <w:rPr>
          <w:rFonts w:ascii="仿宋" w:eastAsia="仿宋" w:hAnsi="仿宋" w:cs="仿宋"/>
          <w:lang w:val="zh-TW" w:eastAsia="zh-TW"/>
        </w:rPr>
        <w:t>乙方应根据甲乙双方确认的时间及地点在甲方全国范围内教学中心（深圳、广州、北京、上海、厦门</w:t>
      </w:r>
      <w:r>
        <w:rPr>
          <w:rFonts w:ascii="仿宋" w:eastAsia="仿宋" w:hAnsi="仿宋" w:cs="仿宋"/>
          <w:lang w:eastAsia="zh-TW"/>
        </w:rPr>
        <w:t>、</w:t>
      </w:r>
      <w:r>
        <w:rPr>
          <w:rFonts w:ascii="仿宋" w:eastAsia="仿宋" w:hAnsi="仿宋" w:cs="仿宋" w:hint="eastAsia"/>
          <w:lang w:eastAsia="zh-Hans"/>
        </w:rPr>
        <w:t>杭州</w:t>
      </w:r>
      <w:r>
        <w:rPr>
          <w:rFonts w:ascii="仿宋" w:eastAsia="仿宋" w:hAnsi="仿宋" w:cs="仿宋"/>
          <w:lang w:val="zh-TW" w:eastAsia="zh-TW"/>
        </w:rPr>
        <w:t>等）的指定地点实施教学授课，每天教学时间至少不低于6.5小时</w:t>
      </w:r>
      <w:r>
        <w:rPr>
          <w:rFonts w:ascii="仿宋" w:eastAsia="仿宋" w:hAnsi="仿宋" w:cs="仿宋"/>
          <w:lang w:eastAsia="zh-TW"/>
        </w:rPr>
        <w:t>。</w:t>
      </w:r>
    </w:p>
    <w:p w14:paraId="733C573B"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lang w:val="zh-TW" w:eastAsia="zh-TW"/>
        </w:rPr>
      </w:pPr>
      <w:bookmarkStart w:id="3" w:name="OLE_LINK6"/>
      <w:r>
        <w:rPr>
          <w:rFonts w:ascii="仿宋" w:eastAsia="仿宋" w:hAnsi="仿宋" w:cs="仿宋"/>
          <w:lang w:eastAsia="zh-TW"/>
        </w:rPr>
        <w:t>2</w:t>
      </w:r>
      <w:r>
        <w:rPr>
          <w:rFonts w:ascii="仿宋" w:eastAsia="仿宋" w:hAnsi="仿宋" w:cs="仿宋" w:hint="eastAsia"/>
          <w:lang w:eastAsia="zh-Hans"/>
        </w:rPr>
        <w:t>.</w:t>
      </w:r>
      <w:r>
        <w:rPr>
          <w:rFonts w:ascii="仿宋" w:eastAsia="仿宋" w:hAnsi="仿宋" w:cs="仿宋"/>
          <w:lang w:eastAsia="zh-Hans"/>
        </w:rPr>
        <w:t>1</w:t>
      </w:r>
      <w:r>
        <w:rPr>
          <w:rFonts w:ascii="仿宋" w:eastAsia="仿宋" w:hAnsi="仿宋" w:cs="仿宋" w:hint="eastAsia"/>
          <w:lang w:eastAsia="zh-Hans"/>
        </w:rPr>
        <w:t>.</w:t>
      </w:r>
      <w:r>
        <w:rPr>
          <w:rFonts w:ascii="仿宋" w:eastAsia="仿宋" w:hAnsi="仿宋" w:cs="仿宋"/>
          <w:lang w:eastAsia="zh-TW"/>
        </w:rPr>
        <w:t xml:space="preserve">3 </w:t>
      </w:r>
      <w:r>
        <w:rPr>
          <w:rFonts w:ascii="仿宋" w:eastAsia="仿宋" w:hAnsi="仿宋" w:cs="仿宋"/>
          <w:lang w:val="zh-TW" w:eastAsia="zh-TW"/>
        </w:rPr>
        <w:t>如任意一方需变更课程时间，主张变更一方有义务至少提前两周通知另一方</w:t>
      </w:r>
      <w:bookmarkEnd w:id="3"/>
      <w:r>
        <w:rPr>
          <w:rFonts w:ascii="仿宋" w:eastAsia="仿宋" w:hAnsi="仿宋" w:cs="仿宋"/>
          <w:lang w:val="zh-TW" w:eastAsia="zh-TW"/>
        </w:rPr>
        <w:t>，以使得另一方可取得充分补救的时间；如因一方主张变更时间导致另一方遭受严重损失或累积遭受严重损失的，则受损一方有权向另一方主张赔偿或补偿。</w:t>
      </w:r>
    </w:p>
    <w:p w14:paraId="6CEB56D6"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lang w:val="zh-TW" w:eastAsia="zh-TW"/>
        </w:rPr>
      </w:pPr>
      <w:r>
        <w:rPr>
          <w:rFonts w:ascii="仿宋" w:eastAsia="仿宋" w:hAnsi="仿宋" w:cs="仿宋"/>
          <w:lang w:eastAsia="zh-TW"/>
        </w:rPr>
        <w:t>2</w:t>
      </w:r>
      <w:r>
        <w:rPr>
          <w:rFonts w:ascii="仿宋" w:eastAsia="仿宋" w:hAnsi="仿宋" w:cs="仿宋" w:hint="eastAsia"/>
          <w:lang w:eastAsia="zh-Hans"/>
        </w:rPr>
        <w:t>.</w:t>
      </w:r>
      <w:r>
        <w:rPr>
          <w:rFonts w:ascii="仿宋" w:eastAsia="仿宋" w:hAnsi="仿宋" w:cs="仿宋"/>
          <w:lang w:eastAsia="zh-Hans"/>
        </w:rPr>
        <w:t xml:space="preserve">2 </w:t>
      </w:r>
      <w:r>
        <w:rPr>
          <w:rFonts w:ascii="仿宋" w:eastAsia="仿宋" w:hAnsi="仿宋" w:cs="仿宋"/>
          <w:lang w:val="zh-TW" w:eastAsia="zh-TW"/>
        </w:rPr>
        <w:t>针对课程交付，如甲方学友退课，甲方在</w:t>
      </w:r>
      <w:r>
        <w:rPr>
          <w:rFonts w:ascii="仿宋" w:eastAsia="仿宋" w:hAnsi="仿宋" w:cs="仿宋" w:hint="eastAsia"/>
          <w:lang w:eastAsia="zh-Hans"/>
        </w:rPr>
        <w:t>回访</w:t>
      </w:r>
      <w:r>
        <w:rPr>
          <w:rFonts w:ascii="仿宋" w:eastAsia="仿宋" w:hAnsi="仿宋" w:cs="仿宋"/>
          <w:lang w:val="zh-TW" w:eastAsia="zh-TW"/>
        </w:rPr>
        <w:t>学友实际情况后，</w:t>
      </w:r>
      <w:r>
        <w:rPr>
          <w:rFonts w:ascii="仿宋" w:eastAsia="仿宋" w:hAnsi="仿宋" w:cs="仿宋" w:hint="eastAsia"/>
          <w:lang w:eastAsia="zh-Hans"/>
        </w:rPr>
        <w:t>若学友反馈问题</w:t>
      </w:r>
      <w:r>
        <w:rPr>
          <w:rFonts w:ascii="仿宋" w:eastAsia="仿宋" w:hAnsi="仿宋" w:cs="仿宋"/>
          <w:lang w:val="zh-TW" w:eastAsia="zh-TW"/>
        </w:rPr>
        <w:t>涉及课程结构、内容、授课方式等与</w:t>
      </w:r>
      <w:r>
        <w:rPr>
          <w:rFonts w:ascii="仿宋" w:eastAsia="仿宋" w:hAnsi="仿宋" w:cs="仿宋" w:hint="eastAsia"/>
          <w:lang w:eastAsia="zh-Hans"/>
        </w:rPr>
        <w:t>与乙方相关问题</w:t>
      </w:r>
      <w:r>
        <w:rPr>
          <w:rFonts w:ascii="仿宋" w:eastAsia="仿宋" w:hAnsi="仿宋" w:cs="仿宋"/>
          <w:lang w:val="zh-TW" w:eastAsia="zh-TW"/>
        </w:rPr>
        <w:t>，甲乙双方应针对具体问题进行讨论，共同协商解决或</w:t>
      </w:r>
      <w:r>
        <w:rPr>
          <w:rFonts w:ascii="仿宋" w:eastAsia="仿宋" w:hAnsi="仿宋" w:cs="仿宋" w:hint="eastAsia"/>
          <w:lang w:eastAsia="zh-Hans"/>
        </w:rPr>
        <w:t>进行</w:t>
      </w:r>
      <w:r>
        <w:rPr>
          <w:rFonts w:ascii="仿宋" w:eastAsia="仿宋" w:hAnsi="仿宋" w:cs="仿宋"/>
          <w:lang w:val="zh-TW" w:eastAsia="zh-TW"/>
        </w:rPr>
        <w:t>课程迭代。</w:t>
      </w:r>
      <w:r>
        <w:rPr>
          <w:rFonts w:ascii="仿宋" w:eastAsia="仿宋" w:hAnsi="仿宋" w:cs="仿宋" w:hint="eastAsia"/>
          <w:lang w:eastAsia="zh-Hans"/>
        </w:rPr>
        <w:t>合作期内累计出现</w:t>
      </w:r>
      <w:r>
        <w:rPr>
          <w:rFonts w:ascii="仿宋" w:eastAsia="仿宋" w:hAnsi="仿宋" w:cs="仿宋"/>
          <w:lang w:eastAsia="zh-Hans"/>
        </w:rPr>
        <w:t>【20】</w:t>
      </w:r>
      <w:r>
        <w:rPr>
          <w:rFonts w:ascii="仿宋" w:eastAsia="仿宋" w:hAnsi="仿宋" w:cs="仿宋" w:hint="eastAsia"/>
          <w:lang w:eastAsia="zh-Hans"/>
        </w:rPr>
        <w:t>人次课后退费的</w:t>
      </w:r>
      <w:r>
        <w:rPr>
          <w:rFonts w:ascii="仿宋" w:eastAsia="仿宋" w:hAnsi="仿宋" w:cs="仿宋"/>
          <w:lang w:eastAsia="zh-Hans"/>
        </w:rPr>
        <w:t>，</w:t>
      </w:r>
      <w:r>
        <w:rPr>
          <w:rFonts w:ascii="仿宋" w:eastAsia="仿宋" w:hAnsi="仿宋" w:cs="仿宋" w:hint="eastAsia"/>
          <w:lang w:eastAsia="zh-Hans"/>
        </w:rPr>
        <w:t>双方可协商解除合作</w:t>
      </w:r>
      <w:r>
        <w:rPr>
          <w:rFonts w:ascii="仿宋" w:eastAsia="仿宋" w:hAnsi="仿宋" w:cs="仿宋"/>
          <w:lang w:eastAsia="zh-Hans"/>
        </w:rPr>
        <w:t>。</w:t>
      </w:r>
    </w:p>
    <w:p w14:paraId="4119756E" w14:textId="769998C8"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sz w:val="24"/>
          <w:szCs w:val="24"/>
        </w:rPr>
      </w:pPr>
      <w:r>
        <w:rPr>
          <w:rFonts w:ascii="仿宋" w:eastAsia="仿宋" w:hAnsi="仿宋" w:cs="仿宋" w:hint="default"/>
          <w:kern w:val="0"/>
          <w:sz w:val="24"/>
          <w:szCs w:val="24"/>
        </w:rPr>
        <w:t>2</w:t>
      </w:r>
      <w:r>
        <w:rPr>
          <w:rFonts w:ascii="仿宋" w:eastAsia="仿宋" w:hAnsi="仿宋" w:cs="仿宋"/>
          <w:kern w:val="0"/>
          <w:sz w:val="24"/>
          <w:szCs w:val="24"/>
          <w:lang w:eastAsia="zh-Hans"/>
        </w:rPr>
        <w:t>.</w:t>
      </w:r>
      <w:r>
        <w:rPr>
          <w:rFonts w:ascii="仿宋" w:eastAsia="仿宋" w:hAnsi="仿宋" w:cs="仿宋"/>
          <w:kern w:val="0"/>
          <w:sz w:val="24"/>
          <w:szCs w:val="24"/>
        </w:rPr>
        <w:t>3</w:t>
      </w:r>
      <w:r>
        <w:rPr>
          <w:rFonts w:ascii="仿宋" w:eastAsia="仿宋" w:hAnsi="仿宋" w:cs="仿宋" w:hint="default"/>
          <w:kern w:val="0"/>
          <w:sz w:val="24"/>
          <w:szCs w:val="24"/>
          <w:lang w:eastAsia="zh-Hans"/>
        </w:rPr>
        <w:t xml:space="preserve"> </w:t>
      </w:r>
      <w:r>
        <w:rPr>
          <w:rFonts w:ascii="仿宋" w:eastAsia="仿宋" w:hAnsi="仿宋" w:cs="仿宋"/>
          <w:kern w:val="0"/>
          <w:sz w:val="24"/>
          <w:szCs w:val="24"/>
          <w:lang w:val="zh-TW" w:eastAsia="zh-TW"/>
        </w:rPr>
        <w:t>甲</w:t>
      </w:r>
      <w:r>
        <w:rPr>
          <w:rFonts w:ascii="仿宋" w:eastAsia="仿宋" w:hAnsi="仿宋" w:cs="仿宋"/>
          <w:sz w:val="24"/>
          <w:szCs w:val="24"/>
          <w:lang w:val="zh-TW" w:eastAsia="zh-TW"/>
        </w:rPr>
        <w:t>方应当在课前向乙方提供授课对象的基本信息，授课对象需求等，乙方应当在课程执行前了解前述信息并向甲方提供课程讲师完整的个人介绍、课程大纲、印刷版教材（学员手册）的电子文件、教学过程中需要用到的案例及阅读材料、迭代课程内容、作业、课堂练习及其他相关材料等。</w:t>
      </w:r>
    </w:p>
    <w:p w14:paraId="08BAC6C5" w14:textId="7D8738A6"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sz w:val="24"/>
          <w:szCs w:val="24"/>
          <w:lang w:val="zh-TW" w:eastAsia="zh-TW"/>
        </w:rPr>
      </w:pPr>
      <w:r>
        <w:rPr>
          <w:rFonts w:ascii="仿宋" w:eastAsia="仿宋" w:hAnsi="仿宋" w:cs="仿宋"/>
          <w:sz w:val="24"/>
          <w:szCs w:val="24"/>
        </w:rPr>
        <w:t>2</w:t>
      </w:r>
      <w:r>
        <w:rPr>
          <w:rFonts w:ascii="仿宋" w:eastAsia="仿宋" w:hAnsi="仿宋" w:cs="仿宋"/>
          <w:sz w:val="24"/>
          <w:szCs w:val="24"/>
          <w:lang w:eastAsia="zh-Hans"/>
        </w:rPr>
        <w:t>.</w:t>
      </w:r>
      <w:r>
        <w:rPr>
          <w:rFonts w:ascii="仿宋" w:eastAsia="仿宋" w:hAnsi="仿宋" w:cs="仿宋"/>
          <w:sz w:val="24"/>
          <w:szCs w:val="24"/>
        </w:rPr>
        <w:t>4</w:t>
      </w:r>
      <w:r>
        <w:rPr>
          <w:rFonts w:ascii="仿宋" w:eastAsia="仿宋" w:hAnsi="仿宋" w:cs="仿宋" w:hint="default"/>
          <w:sz w:val="24"/>
          <w:szCs w:val="24"/>
          <w:lang w:eastAsia="zh-Hans"/>
        </w:rPr>
        <w:t xml:space="preserve"> </w:t>
      </w:r>
      <w:r>
        <w:rPr>
          <w:rFonts w:ascii="仿宋" w:eastAsia="仿宋" w:hAnsi="仿宋" w:cs="仿宋"/>
          <w:sz w:val="24"/>
          <w:szCs w:val="24"/>
          <w:lang w:val="zh-TW" w:eastAsia="zh-TW"/>
        </w:rPr>
        <w:t>乙方每年度与甲方的公开课合作（含投资机构、课题推广类机构等）不低于_</w:t>
      </w:r>
      <w:r>
        <w:rPr>
          <w:rFonts w:ascii="仿宋" w:eastAsia="仿宋" w:hAnsi="仿宋" w:cs="仿宋" w:hint="default"/>
          <w:sz w:val="24"/>
          <w:szCs w:val="24"/>
          <w:lang w:eastAsia="zh-TW"/>
        </w:rPr>
        <w:t>10</w:t>
      </w:r>
      <w:r>
        <w:rPr>
          <w:rFonts w:ascii="仿宋" w:eastAsia="仿宋" w:hAnsi="仿宋" w:cs="仿宋"/>
          <w:sz w:val="24"/>
          <w:szCs w:val="24"/>
          <w:lang w:val="zh-TW" w:eastAsia="zh-TW"/>
        </w:rPr>
        <w:t>_期，如档期有冲突，需优先留给甲方排课。</w:t>
      </w:r>
    </w:p>
    <w:p w14:paraId="006823D3" w14:textId="47952C38"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kern w:val="2"/>
        </w:rPr>
      </w:pPr>
      <w:r>
        <w:rPr>
          <w:rFonts w:ascii="仿宋" w:eastAsia="仿宋" w:hAnsi="仿宋" w:cs="仿宋"/>
          <w:color w:val="000000" w:themeColor="text1"/>
          <w:kern w:val="2"/>
        </w:rPr>
        <w:t>2</w:t>
      </w:r>
      <w:r>
        <w:rPr>
          <w:rFonts w:ascii="仿宋" w:eastAsia="仿宋" w:hAnsi="仿宋" w:cs="仿宋" w:hint="eastAsia"/>
          <w:color w:val="000000" w:themeColor="text1"/>
          <w:kern w:val="2"/>
          <w:lang w:eastAsia="zh-Hans"/>
        </w:rPr>
        <w:t>.</w:t>
      </w:r>
      <w:r>
        <w:rPr>
          <w:rFonts w:ascii="仿宋" w:eastAsia="仿宋" w:hAnsi="仿宋" w:cs="仿宋" w:hint="eastAsia"/>
          <w:color w:val="000000" w:themeColor="text1"/>
          <w:kern w:val="2"/>
        </w:rPr>
        <w:t>5作为甲方独家课题</w:t>
      </w:r>
      <w:r>
        <w:rPr>
          <w:rFonts w:ascii="仿宋" w:eastAsia="仿宋" w:hAnsi="仿宋" w:cs="仿宋"/>
          <w:color w:val="000000" w:themeColor="text1"/>
          <w:kern w:val="2"/>
        </w:rPr>
        <w:t>导师</w:t>
      </w:r>
      <w:r>
        <w:rPr>
          <w:rFonts w:ascii="仿宋" w:eastAsia="仿宋" w:hAnsi="仿宋" w:cs="仿宋" w:hint="eastAsia"/>
          <w:color w:val="000000" w:themeColor="text1"/>
          <w:kern w:val="2"/>
        </w:rPr>
        <w:t>身份，乙方需为甲方提供以下支持：</w:t>
      </w:r>
    </w:p>
    <w:p w14:paraId="3633083B" w14:textId="73F46B70"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4"/>
          <w:szCs w:val="24"/>
        </w:rPr>
      </w:pPr>
      <w:r>
        <w:rPr>
          <w:rFonts w:ascii="仿宋" w:eastAsia="仿宋" w:hAnsi="仿宋" w:cs="仿宋" w:hint="default"/>
          <w:color w:val="000000" w:themeColor="text1"/>
          <w:sz w:val="24"/>
          <w:szCs w:val="24"/>
          <w:lang w:eastAsia="zh-TW"/>
        </w:rPr>
        <w:t>2</w:t>
      </w:r>
      <w:r>
        <w:rPr>
          <w:rFonts w:ascii="仿宋" w:eastAsia="仿宋" w:hAnsi="仿宋" w:cs="仿宋"/>
          <w:color w:val="000000" w:themeColor="text1"/>
          <w:sz w:val="24"/>
          <w:szCs w:val="24"/>
          <w:lang w:eastAsia="zh-Hans"/>
        </w:rPr>
        <w:t>.</w:t>
      </w:r>
      <w:r>
        <w:rPr>
          <w:rFonts w:ascii="仿宋" w:eastAsia="仿宋" w:hAnsi="仿宋" w:cs="仿宋"/>
          <w:color w:val="000000" w:themeColor="text1"/>
          <w:sz w:val="24"/>
          <w:szCs w:val="24"/>
        </w:rPr>
        <w:t>5</w:t>
      </w:r>
      <w:r>
        <w:rPr>
          <w:rFonts w:ascii="仿宋" w:eastAsia="仿宋" w:hAnsi="仿宋" w:cs="仿宋"/>
          <w:color w:val="000000" w:themeColor="text1"/>
          <w:sz w:val="24"/>
          <w:szCs w:val="24"/>
          <w:lang w:eastAsia="zh-Hans"/>
        </w:rPr>
        <w:t>.</w:t>
      </w:r>
      <w:r>
        <w:rPr>
          <w:rFonts w:ascii="仿宋" w:eastAsia="仿宋" w:hAnsi="仿宋" w:cs="仿宋" w:hint="default"/>
          <w:color w:val="000000" w:themeColor="text1"/>
          <w:sz w:val="24"/>
          <w:szCs w:val="24"/>
          <w:lang w:eastAsia="zh-TW"/>
        </w:rPr>
        <w:t>1 独家合作期间，</w:t>
      </w:r>
      <w:r>
        <w:rPr>
          <w:rFonts w:ascii="仿宋" w:eastAsia="仿宋" w:hAnsi="仿宋" w:cs="仿宋"/>
          <w:color w:val="000000" w:themeColor="text1"/>
          <w:sz w:val="24"/>
          <w:szCs w:val="24"/>
          <w:lang w:val="zh-TW" w:eastAsia="zh-TW"/>
        </w:rPr>
        <w:t>该</w:t>
      </w:r>
      <w:r>
        <w:rPr>
          <w:rFonts w:ascii="仿宋" w:eastAsia="仿宋" w:hAnsi="仿宋" w:cs="仿宋"/>
          <w:color w:val="000000" w:themeColor="text1"/>
          <w:kern w:val="0"/>
          <w:sz w:val="24"/>
          <w:szCs w:val="24"/>
          <w:lang w:val="zh-TW" w:eastAsia="zh-TW"/>
        </w:rPr>
        <w:t>课题</w:t>
      </w:r>
      <w:r>
        <w:rPr>
          <w:rFonts w:ascii="仿宋" w:eastAsia="仿宋" w:hAnsi="仿宋" w:cs="仿宋"/>
          <w:color w:val="000000" w:themeColor="text1"/>
          <w:sz w:val="24"/>
          <w:szCs w:val="24"/>
          <w:lang w:val="zh-TW" w:eastAsia="zh-TW"/>
        </w:rPr>
        <w:t>公开课对外市场合作与渠道合作，乙方</w:t>
      </w:r>
      <w:r>
        <w:rPr>
          <w:rFonts w:ascii="仿宋" w:eastAsia="仿宋" w:hAnsi="仿宋" w:cs="仿宋"/>
          <w:color w:val="000000" w:themeColor="text1"/>
          <w:kern w:val="0"/>
          <w:sz w:val="24"/>
          <w:szCs w:val="24"/>
          <w:lang w:val="zh-TW" w:eastAsia="zh-TW"/>
        </w:rPr>
        <w:t>应当全权</w:t>
      </w:r>
      <w:r>
        <w:rPr>
          <w:rFonts w:ascii="仿宋" w:eastAsia="仿宋" w:hAnsi="仿宋" w:cs="仿宋"/>
          <w:color w:val="000000" w:themeColor="text1"/>
          <w:kern w:val="0"/>
          <w:sz w:val="24"/>
          <w:szCs w:val="24"/>
          <w:lang w:val="zh-TW" w:eastAsia="zh-TW"/>
        </w:rPr>
        <w:lastRenderedPageBreak/>
        <w:t>委托甲方进行</w:t>
      </w:r>
      <w:r>
        <w:rPr>
          <w:rFonts w:ascii="仿宋" w:eastAsia="仿宋" w:hAnsi="仿宋" w:cs="仿宋"/>
          <w:color w:val="000000" w:themeColor="text1"/>
          <w:sz w:val="24"/>
          <w:szCs w:val="24"/>
          <w:lang w:val="zh-TW" w:eastAsia="zh-TW"/>
        </w:rPr>
        <w:t>合作</w:t>
      </w:r>
      <w:r>
        <w:rPr>
          <w:rFonts w:ascii="仿宋" w:eastAsia="仿宋" w:hAnsi="仿宋" w:cs="仿宋"/>
          <w:color w:val="000000" w:themeColor="text1"/>
          <w:kern w:val="0"/>
          <w:sz w:val="24"/>
          <w:szCs w:val="24"/>
          <w:lang w:val="zh-TW" w:eastAsia="zh-TW"/>
        </w:rPr>
        <w:t>沟通</w:t>
      </w:r>
      <w:r>
        <w:rPr>
          <w:rFonts w:ascii="仿宋" w:eastAsia="仿宋" w:hAnsi="仿宋" w:cs="仿宋"/>
          <w:color w:val="000000" w:themeColor="text1"/>
          <w:sz w:val="24"/>
          <w:szCs w:val="24"/>
          <w:lang w:val="zh-TW" w:eastAsia="zh-TW"/>
        </w:rPr>
        <w:t>和统一管理</w:t>
      </w:r>
      <w:r>
        <w:rPr>
          <w:rFonts w:ascii="仿宋" w:eastAsia="仿宋" w:hAnsi="仿宋" w:cs="仿宋"/>
          <w:color w:val="000000" w:themeColor="text1"/>
          <w:kern w:val="0"/>
          <w:sz w:val="24"/>
          <w:szCs w:val="24"/>
          <w:lang w:val="zh-TW" w:eastAsia="zh-TW"/>
        </w:rPr>
        <w:t>。</w:t>
      </w:r>
      <w:r w:rsidR="00045482">
        <w:rPr>
          <w:rFonts w:ascii="仿宋" w:eastAsia="仿宋" w:hAnsi="仿宋" w:cs="仿宋"/>
          <w:color w:val="000000" w:themeColor="text1"/>
          <w:kern w:val="0"/>
          <w:sz w:val="24"/>
          <w:szCs w:val="24"/>
          <w:lang w:val="zh-TW" w:eastAsia="zh-TW"/>
        </w:rPr>
        <w:t>以下机构为高维学堂竞争对手机构</w:t>
      </w:r>
      <w:r w:rsidR="00045482">
        <w:rPr>
          <w:rFonts w:ascii="仿宋" w:eastAsia="仿宋" w:hAnsi="仿宋" w:cs="仿宋"/>
          <w:color w:val="000000" w:themeColor="text1"/>
          <w:kern w:val="0"/>
          <w:sz w:val="24"/>
          <w:szCs w:val="24"/>
          <w:lang w:val="zh-TW"/>
        </w:rPr>
        <w:t>，</w:t>
      </w:r>
      <w:r w:rsidR="00045482">
        <w:rPr>
          <w:rFonts w:ascii="仿宋" w:eastAsia="仿宋" w:hAnsi="仿宋" w:cs="仿宋"/>
          <w:color w:val="000000" w:themeColor="text1"/>
          <w:kern w:val="0"/>
          <w:sz w:val="24"/>
          <w:szCs w:val="24"/>
          <w:lang w:val="zh-TW" w:eastAsia="zh-TW"/>
        </w:rPr>
        <w:t>还请乙方不接触及合作</w:t>
      </w:r>
      <w:r>
        <w:rPr>
          <w:rFonts w:ascii="仿宋" w:eastAsia="仿宋" w:hAnsi="仿宋" w:cs="仿宋"/>
          <w:color w:val="000000" w:themeColor="text1"/>
          <w:sz w:val="24"/>
          <w:szCs w:val="24"/>
          <w:lang w:val="zh-TW" w:eastAsia="zh-TW"/>
        </w:rPr>
        <w:t>：</w:t>
      </w:r>
      <w:r>
        <w:rPr>
          <w:rFonts w:ascii="仿宋" w:eastAsia="仿宋" w:hAnsi="仿宋" w:cs="仿宋" w:hint="default"/>
          <w:color w:val="000000" w:themeColor="text1"/>
          <w:sz w:val="24"/>
          <w:szCs w:val="24"/>
          <w:lang w:val="zh-TW" w:eastAsia="zh-TW"/>
        </w:rPr>
        <w:t>_</w:t>
      </w:r>
      <w:r w:rsidR="00045482">
        <w:rPr>
          <w:rFonts w:ascii="仿宋" w:eastAsia="仿宋" w:hAnsi="仿宋" w:cs="仿宋"/>
          <w:color w:val="000000" w:themeColor="text1"/>
          <w:sz w:val="24"/>
          <w:szCs w:val="24"/>
          <w:lang w:val="zh-TW" w:eastAsia="zh-TW"/>
        </w:rPr>
        <w:t>博商</w:t>
      </w:r>
      <w:r w:rsidR="00045482">
        <w:rPr>
          <w:rFonts w:ascii="仿宋" w:eastAsia="仿宋" w:hAnsi="仿宋" w:cs="仿宋"/>
          <w:color w:val="000000" w:themeColor="text1"/>
          <w:sz w:val="24"/>
          <w:szCs w:val="24"/>
          <w:lang w:val="zh-TW"/>
        </w:rPr>
        <w:t>、黑马、得到等</w:t>
      </w:r>
      <w:r>
        <w:rPr>
          <w:rFonts w:ascii="仿宋" w:eastAsia="仿宋" w:hAnsi="仿宋" w:cs="仿宋" w:hint="default"/>
          <w:color w:val="000000" w:themeColor="text1"/>
          <w:sz w:val="24"/>
          <w:szCs w:val="24"/>
          <w:lang w:val="zh-TW" w:eastAsia="zh-TW"/>
        </w:rPr>
        <w:t>。</w:t>
      </w:r>
    </w:p>
    <w:p w14:paraId="5AF62C7B" w14:textId="486A91A4"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4"/>
          <w:szCs w:val="24"/>
          <w:lang w:val="zh-TW" w:eastAsia="zh-TW"/>
        </w:rPr>
      </w:pPr>
      <w:r>
        <w:rPr>
          <w:rFonts w:ascii="仿宋" w:eastAsia="仿宋" w:hAnsi="仿宋" w:cs="仿宋" w:hint="default"/>
          <w:color w:val="000000" w:themeColor="text1"/>
          <w:sz w:val="24"/>
          <w:szCs w:val="24"/>
          <w:lang w:eastAsia="zh-TW"/>
        </w:rPr>
        <w:t>2</w:t>
      </w:r>
      <w:r>
        <w:rPr>
          <w:rFonts w:ascii="仿宋" w:eastAsia="仿宋" w:hAnsi="仿宋" w:cs="仿宋"/>
          <w:color w:val="000000" w:themeColor="text1"/>
          <w:sz w:val="24"/>
          <w:szCs w:val="24"/>
          <w:lang w:eastAsia="zh-Hans"/>
        </w:rPr>
        <w:t>.</w:t>
      </w:r>
      <w:r>
        <w:rPr>
          <w:rFonts w:ascii="仿宋" w:eastAsia="仿宋" w:hAnsi="仿宋" w:cs="仿宋"/>
          <w:color w:val="000000" w:themeColor="text1"/>
          <w:sz w:val="24"/>
          <w:szCs w:val="24"/>
        </w:rPr>
        <w:t>5</w:t>
      </w:r>
      <w:r>
        <w:rPr>
          <w:rFonts w:ascii="仿宋" w:eastAsia="仿宋" w:hAnsi="仿宋" w:cs="仿宋"/>
          <w:color w:val="000000" w:themeColor="text1"/>
          <w:sz w:val="24"/>
          <w:szCs w:val="24"/>
          <w:lang w:eastAsia="zh-Hans"/>
        </w:rPr>
        <w:t>.</w:t>
      </w:r>
      <w:r>
        <w:rPr>
          <w:rFonts w:ascii="仿宋" w:eastAsia="仿宋" w:hAnsi="仿宋" w:cs="仿宋"/>
          <w:color w:val="000000" w:themeColor="text1"/>
          <w:sz w:val="24"/>
          <w:szCs w:val="24"/>
        </w:rPr>
        <w:t>2</w:t>
      </w:r>
      <w:r>
        <w:rPr>
          <w:rFonts w:ascii="仿宋" w:eastAsia="仿宋" w:hAnsi="仿宋" w:cs="仿宋" w:hint="default"/>
          <w:color w:val="000000" w:themeColor="text1"/>
          <w:sz w:val="24"/>
          <w:szCs w:val="24"/>
          <w:lang w:eastAsia="zh-TW"/>
        </w:rPr>
        <w:t xml:space="preserve"> </w:t>
      </w:r>
      <w:r>
        <w:rPr>
          <w:rFonts w:ascii="仿宋" w:eastAsia="仿宋" w:hAnsi="仿宋" w:cs="仿宋"/>
          <w:color w:val="000000" w:themeColor="text1"/>
          <w:sz w:val="24"/>
          <w:szCs w:val="24"/>
          <w:lang w:val="zh-TW" w:eastAsia="zh-TW"/>
        </w:rPr>
        <w:t>甲乙双方</w:t>
      </w:r>
      <w:r>
        <w:rPr>
          <w:rFonts w:ascii="仿宋" w:eastAsia="仿宋" w:hAnsi="仿宋" w:cs="仿宋"/>
          <w:color w:val="000000" w:themeColor="text1"/>
          <w:kern w:val="0"/>
          <w:sz w:val="24"/>
          <w:szCs w:val="24"/>
          <w:lang w:val="zh-TW" w:eastAsia="zh-TW"/>
        </w:rPr>
        <w:t>达成共识，</w:t>
      </w:r>
      <w:r>
        <w:rPr>
          <w:rFonts w:ascii="仿宋" w:eastAsia="仿宋" w:hAnsi="仿宋" w:cs="仿宋"/>
          <w:color w:val="000000" w:themeColor="text1"/>
          <w:sz w:val="24"/>
          <w:szCs w:val="24"/>
          <w:lang w:val="zh-TW" w:eastAsia="zh-TW"/>
        </w:rPr>
        <w:t>就</w:t>
      </w:r>
      <w:r>
        <w:rPr>
          <w:rFonts w:ascii="仿宋" w:eastAsia="仿宋" w:hAnsi="仿宋" w:cs="仿宋"/>
          <w:color w:val="000000" w:themeColor="text1"/>
          <w:kern w:val="0"/>
          <w:sz w:val="24"/>
          <w:szCs w:val="24"/>
          <w:lang w:val="zh-TW" w:eastAsia="zh-TW"/>
        </w:rPr>
        <w:t>课题（</w:t>
      </w:r>
      <w:r>
        <w:rPr>
          <w:rFonts w:ascii="仿宋" w:eastAsia="仿宋" w:hAnsi="仿宋" w:cs="仿宋"/>
          <w:color w:val="000000" w:themeColor="text1"/>
          <w:sz w:val="24"/>
          <w:szCs w:val="24"/>
          <w:lang w:val="zh-TW" w:eastAsia="zh-TW"/>
        </w:rPr>
        <w:t>含公开课、工作坊</w:t>
      </w:r>
      <w:r>
        <w:rPr>
          <w:rFonts w:ascii="仿宋" w:eastAsia="仿宋" w:hAnsi="仿宋" w:cs="仿宋"/>
          <w:color w:val="000000" w:themeColor="text1"/>
          <w:kern w:val="0"/>
          <w:sz w:val="24"/>
          <w:szCs w:val="24"/>
          <w:lang w:val="zh-TW" w:eastAsia="zh-TW"/>
        </w:rPr>
        <w:t>）的</w:t>
      </w:r>
      <w:r>
        <w:rPr>
          <w:rFonts w:ascii="仿宋" w:eastAsia="仿宋" w:hAnsi="仿宋" w:cs="仿宋"/>
          <w:color w:val="000000" w:themeColor="text1"/>
          <w:sz w:val="24"/>
          <w:szCs w:val="24"/>
          <w:lang w:val="zh-TW" w:eastAsia="zh-TW"/>
        </w:rPr>
        <w:t>终端</w:t>
      </w:r>
      <w:r>
        <w:rPr>
          <w:rFonts w:ascii="仿宋" w:eastAsia="仿宋" w:hAnsi="仿宋" w:cs="仿宋"/>
          <w:color w:val="000000" w:themeColor="text1"/>
          <w:kern w:val="0"/>
          <w:sz w:val="24"/>
          <w:szCs w:val="24"/>
          <w:lang w:val="zh-TW" w:eastAsia="zh-TW"/>
        </w:rPr>
        <w:t>指导价及渠道合作价格，</w:t>
      </w:r>
      <w:r>
        <w:rPr>
          <w:rFonts w:ascii="仿宋" w:eastAsia="仿宋" w:hAnsi="仿宋" w:cs="仿宋"/>
          <w:color w:val="000000" w:themeColor="text1"/>
          <w:sz w:val="24"/>
          <w:szCs w:val="24"/>
          <w:lang w:val="zh-TW" w:eastAsia="zh-TW"/>
        </w:rPr>
        <w:t>双方保持对外</w:t>
      </w:r>
      <w:r>
        <w:rPr>
          <w:rFonts w:ascii="仿宋" w:eastAsia="仿宋" w:hAnsi="仿宋" w:cs="仿宋"/>
          <w:color w:val="000000" w:themeColor="text1"/>
          <w:kern w:val="0"/>
          <w:sz w:val="24"/>
          <w:szCs w:val="24"/>
          <w:lang w:val="zh-TW" w:eastAsia="zh-TW"/>
        </w:rPr>
        <w:t>统一报价</w:t>
      </w:r>
      <w:r>
        <w:rPr>
          <w:rFonts w:ascii="仿宋" w:eastAsia="仿宋" w:hAnsi="仿宋" w:cs="仿宋"/>
          <w:color w:val="000000" w:themeColor="text1"/>
          <w:sz w:val="24"/>
          <w:szCs w:val="24"/>
          <w:lang w:val="zh-TW" w:eastAsia="zh-TW"/>
        </w:rPr>
        <w:t>体系</w:t>
      </w:r>
      <w:r>
        <w:rPr>
          <w:rFonts w:ascii="仿宋" w:eastAsia="仿宋" w:hAnsi="仿宋" w:cs="仿宋"/>
          <w:color w:val="000000" w:themeColor="text1"/>
          <w:kern w:val="0"/>
          <w:sz w:val="24"/>
          <w:szCs w:val="24"/>
          <w:lang w:val="zh-TW" w:eastAsia="zh-TW"/>
        </w:rPr>
        <w:t>。</w:t>
      </w:r>
    </w:p>
    <w:p w14:paraId="311555FB" w14:textId="0D905CFD" w:rsidR="005B0351" w:rsidRDefault="006C640B">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kern w:val="2"/>
          <w:lang w:val="zh-TW" w:eastAsia="zh-TW"/>
        </w:rPr>
      </w:pPr>
      <w:r w:rsidRPr="000140C6">
        <w:rPr>
          <w:rFonts w:ascii="仿宋" w:eastAsia="仿宋" w:hAnsi="仿宋" w:cs="仿宋"/>
          <w:color w:val="000000" w:themeColor="text1"/>
          <w:kern w:val="2"/>
          <w:lang w:val="zh-TW" w:eastAsia="zh-TW"/>
        </w:rPr>
        <w:t xml:space="preserve">2.6.2 </w:t>
      </w:r>
      <w:r w:rsidRPr="000140C6">
        <w:rPr>
          <w:rFonts w:ascii="仿宋" w:eastAsia="仿宋" w:hAnsi="仿宋" w:cs="仿宋" w:hint="eastAsia"/>
          <w:color w:val="000000" w:themeColor="text1"/>
          <w:kern w:val="2"/>
          <w:lang w:val="zh-TW" w:eastAsia="zh-TW"/>
        </w:rPr>
        <w:t>关于</w:t>
      </w:r>
      <w:r w:rsidRPr="000140C6">
        <w:rPr>
          <w:rFonts w:ascii="仿宋" w:eastAsia="仿宋" w:hAnsi="仿宋" w:cs="仿宋"/>
          <w:color w:val="000000" w:themeColor="text1"/>
          <w:kern w:val="2"/>
          <w:lang w:val="zh-TW" w:eastAsia="zh-TW"/>
        </w:rPr>
        <w:t>GTM课题</w:t>
      </w:r>
      <w:r w:rsidRPr="000140C6">
        <w:rPr>
          <w:rFonts w:ascii="仿宋" w:eastAsia="仿宋" w:hAnsi="仿宋" w:cs="仿宋" w:hint="eastAsia"/>
          <w:color w:val="000000" w:themeColor="text1"/>
          <w:kern w:val="2"/>
          <w:lang w:val="zh-TW" w:eastAsia="zh-TW"/>
        </w:rPr>
        <w:t>的所有投资机构的合作，乙方应当独家授权甲方进行合作沟通和统一管理。</w:t>
      </w:r>
    </w:p>
    <w:p w14:paraId="61B494DF" w14:textId="77777777" w:rsidR="006C640B" w:rsidRPr="000140C6" w:rsidRDefault="006C640B">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kern w:val="2"/>
          <w:lang w:val="zh-TW" w:eastAsia="zh-TW"/>
        </w:rPr>
      </w:pPr>
    </w:p>
    <w:p w14:paraId="1A905C39" w14:textId="77777777" w:rsidR="005B0351" w:rsidRDefault="00000000">
      <w:pPr>
        <w:pStyle w:val="a8"/>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ascii="仿宋" w:eastAsia="仿宋" w:hAnsi="仿宋" w:cs="仿宋"/>
          <w:color w:val="000000" w:themeColor="text1"/>
        </w:rPr>
      </w:pPr>
      <w:r>
        <w:rPr>
          <w:rFonts w:ascii="仿宋" w:eastAsia="仿宋" w:hAnsi="仿宋" w:cs="仿宋"/>
          <w:b/>
          <w:bCs/>
          <w:color w:val="000000" w:themeColor="text1"/>
          <w:lang w:val="zh-TW" w:eastAsia="zh-TW"/>
        </w:rPr>
        <w:t>合作款项计算方式及支付方式</w:t>
      </w:r>
    </w:p>
    <w:p w14:paraId="2F2EA89C" w14:textId="3B622090"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rPr>
      </w:pPr>
      <w:r>
        <w:rPr>
          <w:rFonts w:ascii="仿宋" w:eastAsia="仿宋" w:hAnsi="仿宋" w:cs="仿宋"/>
          <w:lang w:eastAsia="zh-TW"/>
        </w:rPr>
        <w:t>3</w:t>
      </w:r>
      <w:r>
        <w:rPr>
          <w:rFonts w:ascii="仿宋" w:eastAsia="仿宋" w:hAnsi="仿宋" w:cs="仿宋"/>
          <w:lang w:val="zh-TW" w:eastAsia="zh-TW"/>
        </w:rPr>
        <w:t>.1</w:t>
      </w:r>
      <w:r>
        <w:rPr>
          <w:rFonts w:ascii="仿宋" w:eastAsia="仿宋" w:hAnsi="仿宋" w:cs="仿宋"/>
          <w:lang w:eastAsia="zh-TW"/>
        </w:rPr>
        <w:t xml:space="preserve"> </w:t>
      </w:r>
      <w:r>
        <w:rPr>
          <w:rFonts w:ascii="仿宋" w:eastAsia="仿宋" w:hAnsi="仿宋" w:cs="仿宋"/>
          <w:lang w:val="zh-TW" w:eastAsia="zh-TW"/>
        </w:rPr>
        <w:t>高维公开课课程合作费用：乙方</w:t>
      </w:r>
      <w:r>
        <w:rPr>
          <w:rFonts w:ascii="仿宋" w:eastAsia="仿宋" w:hAnsi="仿宋"/>
          <w:u w:val="single"/>
          <w:lang w:val="zh-CN"/>
        </w:rPr>
        <w:t xml:space="preserve"> </w:t>
      </w:r>
      <w:r>
        <w:rPr>
          <w:rFonts w:ascii="仿宋" w:eastAsia="仿宋" w:hAnsi="仿宋" w:hint="eastAsia"/>
          <w:u w:val="single"/>
          <w:lang w:eastAsia="zh-Hans"/>
        </w:rPr>
        <w:t>鲍圣霞</w:t>
      </w:r>
      <w:r>
        <w:rPr>
          <w:rFonts w:ascii="仿宋" w:eastAsia="仿宋" w:hAnsi="仿宋" w:hint="eastAsia"/>
          <w:u w:val="single"/>
        </w:rPr>
        <w:t>A</w:t>
      </w:r>
      <w:r>
        <w:rPr>
          <w:rFonts w:ascii="仿宋" w:eastAsia="仿宋" w:hAnsi="仿宋" w:hint="eastAsia"/>
          <w:u w:val="single"/>
          <w:lang w:eastAsia="zh-Hans"/>
        </w:rPr>
        <w:t>manda</w:t>
      </w:r>
      <w:r>
        <w:rPr>
          <w:rFonts w:ascii="仿宋" w:eastAsia="仿宋" w:hAnsi="仿宋"/>
          <w:u w:val="single"/>
          <w:lang w:val="zh-CN"/>
        </w:rPr>
        <w:t xml:space="preserve">   </w:t>
      </w:r>
      <w:r>
        <w:rPr>
          <w:rFonts w:ascii="仿宋" w:eastAsia="仿宋" w:hAnsi="仿宋" w:cs="仿宋"/>
          <w:lang w:val="zh-TW" w:eastAsia="zh-TW"/>
        </w:rPr>
        <w:t xml:space="preserve"> </w:t>
      </w:r>
      <w:r>
        <w:rPr>
          <w:rFonts w:ascii="仿宋" w:eastAsia="仿宋" w:hAnsi="仿宋" w:cs="仿宋"/>
          <w:lang w:eastAsia="zh-TW"/>
        </w:rPr>
        <w:t>导师</w:t>
      </w:r>
      <w:r>
        <w:rPr>
          <w:rFonts w:ascii="仿宋" w:eastAsia="仿宋" w:hAnsi="仿宋" w:cs="仿宋"/>
          <w:lang w:val="zh-TW" w:eastAsia="zh-TW"/>
        </w:rPr>
        <w:t>课酬费用为含税人民币</w:t>
      </w:r>
      <w:r>
        <w:rPr>
          <w:rFonts w:ascii="仿宋" w:eastAsia="仿宋" w:hAnsi="仿宋" w:cs="仿宋"/>
          <w:u w:val="single"/>
          <w:lang w:val="zh-CN"/>
        </w:rPr>
        <w:t xml:space="preserve">   </w:t>
      </w:r>
      <w:r>
        <w:rPr>
          <w:rFonts w:ascii="仿宋" w:eastAsia="仿宋" w:hAnsi="仿宋" w:cs="仿宋"/>
          <w:u w:val="single"/>
        </w:rPr>
        <w:t>5</w:t>
      </w:r>
      <w:r>
        <w:rPr>
          <w:rFonts w:ascii="仿宋" w:eastAsia="仿宋" w:hAnsi="仿宋" w:cs="仿宋" w:hint="eastAsia"/>
          <w:u w:val="single"/>
          <w:lang w:eastAsia="zh-Hans"/>
        </w:rPr>
        <w:t>万</w:t>
      </w:r>
      <w:r>
        <w:rPr>
          <w:rFonts w:ascii="仿宋" w:eastAsia="仿宋" w:hAnsi="仿宋" w:cs="仿宋"/>
          <w:u w:val="single"/>
          <w:lang w:val="zh-CN"/>
        </w:rPr>
        <w:t xml:space="preserve">   </w:t>
      </w:r>
      <w:r>
        <w:rPr>
          <w:rFonts w:ascii="仿宋" w:eastAsia="仿宋" w:hAnsi="仿宋" w:cs="仿宋"/>
          <w:lang w:val="zh-TW" w:eastAsia="zh-TW"/>
        </w:rPr>
        <w:t>元/天（每年度双方根据当时市场共同协商调整课酬</w:t>
      </w:r>
      <w:r>
        <w:rPr>
          <w:rFonts w:ascii="仿宋" w:eastAsia="仿宋" w:hAnsi="仿宋" w:cs="仿宋"/>
          <w:lang w:eastAsia="zh-TW"/>
        </w:rPr>
        <w:t>，</w:t>
      </w:r>
      <w:r>
        <w:rPr>
          <w:rFonts w:ascii="仿宋" w:eastAsia="仿宋" w:hAnsi="仿宋" w:cs="仿宋" w:hint="eastAsia"/>
          <w:lang w:eastAsia="zh-Hans"/>
        </w:rPr>
        <w:t>以另行签署得书面协议为准</w:t>
      </w:r>
      <w:r>
        <w:rPr>
          <w:rFonts w:ascii="仿宋" w:eastAsia="仿宋" w:hAnsi="仿宋" w:cs="仿宋"/>
          <w:lang w:val="zh-TW" w:eastAsia="zh-TW"/>
        </w:rPr>
        <w:t>），因培训授课而产生差旅住宿费用实报实销。</w:t>
      </w:r>
    </w:p>
    <w:p w14:paraId="2C074177" w14:textId="77777777" w:rsidR="005B0351" w:rsidRPr="008F72DB"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eastAsia="zh-Hans"/>
        </w:rPr>
      </w:pPr>
      <w:r>
        <w:rPr>
          <w:rFonts w:ascii="仿宋" w:eastAsia="仿宋" w:hAnsi="仿宋" w:cs="仿宋"/>
          <w:lang w:eastAsia="zh-TW"/>
        </w:rPr>
        <w:t>3</w:t>
      </w:r>
      <w:r>
        <w:rPr>
          <w:rFonts w:ascii="仿宋" w:eastAsia="仿宋" w:hAnsi="仿宋" w:cs="仿宋"/>
          <w:lang w:val="zh-TW" w:eastAsia="zh-TW"/>
        </w:rPr>
        <w:t>.2</w:t>
      </w:r>
      <w:r>
        <w:rPr>
          <w:rFonts w:ascii="仿宋" w:eastAsia="仿宋" w:hAnsi="仿宋" w:cs="仿宋"/>
          <w:lang w:eastAsia="zh-TW"/>
        </w:rPr>
        <w:t xml:space="preserve"> </w:t>
      </w:r>
      <w:r>
        <w:rPr>
          <w:rFonts w:ascii="仿宋" w:eastAsia="仿宋" w:hAnsi="仿宋" w:cs="仿宋" w:hint="eastAsia"/>
          <w:lang w:eastAsia="zh-Hans"/>
        </w:rPr>
        <w:t>给</w:t>
      </w:r>
      <w:r>
        <w:rPr>
          <w:rFonts w:ascii="仿宋" w:eastAsia="仿宋" w:hAnsi="仿宋" w:cs="仿宋"/>
          <w:lang w:val="zh-TW" w:eastAsia="zh-TW"/>
        </w:rPr>
        <w:t>高维学友</w:t>
      </w:r>
      <w:r>
        <w:rPr>
          <w:rFonts w:ascii="仿宋" w:eastAsia="仿宋" w:hAnsi="仿宋" w:cs="仿宋" w:hint="eastAsia"/>
          <w:lang w:eastAsia="zh-Hans"/>
        </w:rPr>
        <w:t>的</w:t>
      </w:r>
      <w:r>
        <w:rPr>
          <w:rFonts w:ascii="仿宋" w:eastAsia="仿宋" w:hAnsi="仿宋" w:cs="仿宋"/>
          <w:lang w:val="zh-TW" w:eastAsia="zh-TW"/>
        </w:rPr>
        <w:t>内训费：</w:t>
      </w:r>
      <w:r>
        <w:rPr>
          <w:rFonts w:ascii="仿宋" w:eastAsia="仿宋" w:hAnsi="仿宋" w:cs="仿宋"/>
          <w:u w:val="single"/>
          <w:lang w:val="zh-CN"/>
        </w:rPr>
        <w:t xml:space="preserve">  </w:t>
      </w:r>
      <w:r>
        <w:rPr>
          <w:rFonts w:ascii="仿宋" w:eastAsia="仿宋" w:hAnsi="仿宋" w:cs="仿宋"/>
          <w:u w:val="single"/>
        </w:rPr>
        <w:t>6</w:t>
      </w:r>
      <w:r>
        <w:rPr>
          <w:rFonts w:ascii="仿宋" w:eastAsia="仿宋" w:hAnsi="仿宋" w:cs="仿宋" w:hint="eastAsia"/>
          <w:u w:val="single"/>
          <w:lang w:eastAsia="zh-Hans"/>
        </w:rPr>
        <w:t>.</w:t>
      </w:r>
      <w:r>
        <w:rPr>
          <w:rFonts w:ascii="仿宋" w:eastAsia="仿宋" w:hAnsi="仿宋" w:cs="仿宋"/>
          <w:u w:val="single"/>
          <w:lang w:eastAsia="zh-Hans"/>
        </w:rPr>
        <w:t>8</w:t>
      </w:r>
      <w:r>
        <w:rPr>
          <w:rFonts w:ascii="仿宋" w:eastAsia="仿宋" w:hAnsi="仿宋" w:cs="仿宋" w:hint="eastAsia"/>
          <w:u w:val="single"/>
          <w:lang w:eastAsia="zh-Hans"/>
        </w:rPr>
        <w:t>万</w:t>
      </w:r>
      <w:r>
        <w:rPr>
          <w:rFonts w:ascii="仿宋" w:eastAsia="仿宋" w:hAnsi="仿宋" w:cs="仿宋"/>
          <w:u w:val="single"/>
          <w:lang w:val="zh-CN"/>
        </w:rPr>
        <w:t xml:space="preserve">  </w:t>
      </w:r>
      <w:r>
        <w:rPr>
          <w:rFonts w:ascii="仿宋" w:eastAsia="仿宋" w:hAnsi="仿宋" w:cs="仿宋"/>
          <w:lang w:val="zh-TW" w:eastAsia="zh-TW"/>
        </w:rPr>
        <w:t>元/天</w:t>
      </w:r>
      <w:r>
        <w:rPr>
          <w:rFonts w:ascii="仿宋" w:eastAsia="仿宋" w:hAnsi="仿宋" w:cs="仿宋"/>
          <w:lang w:eastAsia="zh-TW"/>
        </w:rPr>
        <w:t>，</w:t>
      </w:r>
      <w:r>
        <w:rPr>
          <w:rFonts w:ascii="仿宋" w:eastAsia="仿宋" w:hAnsi="仿宋" w:cs="仿宋" w:hint="eastAsia"/>
          <w:lang w:eastAsia="zh-Hans"/>
        </w:rPr>
        <w:t>咨询费</w:t>
      </w:r>
      <w:r>
        <w:rPr>
          <w:rFonts w:ascii="仿宋" w:eastAsia="仿宋" w:hAnsi="仿宋" w:cs="仿宋"/>
          <w:lang w:eastAsia="zh-Hans"/>
        </w:rPr>
        <w:t>：</w:t>
      </w:r>
      <w:r>
        <w:rPr>
          <w:rFonts w:ascii="仿宋" w:eastAsia="仿宋" w:hAnsi="仿宋" w:cs="仿宋"/>
          <w:u w:val="single"/>
          <w:lang w:val="zh-CN"/>
        </w:rPr>
        <w:t xml:space="preserve">  </w:t>
      </w:r>
      <w:r w:rsidRPr="008F72DB">
        <w:rPr>
          <w:rFonts w:ascii="仿宋" w:eastAsia="仿宋" w:hAnsi="仿宋" w:cs="仿宋"/>
          <w:color w:val="000000" w:themeColor="text1"/>
          <w:u w:val="single"/>
        </w:rPr>
        <w:t>6</w:t>
      </w:r>
      <w:r w:rsidRPr="008F72DB">
        <w:rPr>
          <w:rFonts w:ascii="仿宋" w:eastAsia="仿宋" w:hAnsi="仿宋" w:cs="仿宋" w:hint="eastAsia"/>
          <w:color w:val="000000" w:themeColor="text1"/>
          <w:u w:val="single"/>
          <w:lang w:eastAsia="zh-Hans"/>
        </w:rPr>
        <w:t>.</w:t>
      </w:r>
      <w:r w:rsidRPr="008F72DB">
        <w:rPr>
          <w:rFonts w:ascii="仿宋" w:eastAsia="仿宋" w:hAnsi="仿宋" w:cs="仿宋"/>
          <w:color w:val="000000" w:themeColor="text1"/>
          <w:u w:val="single"/>
          <w:lang w:eastAsia="zh-Hans"/>
        </w:rPr>
        <w:t>3</w:t>
      </w:r>
      <w:r w:rsidRPr="008F72DB">
        <w:rPr>
          <w:rFonts w:ascii="仿宋" w:eastAsia="仿宋" w:hAnsi="仿宋" w:cs="仿宋" w:hint="eastAsia"/>
          <w:color w:val="000000" w:themeColor="text1"/>
          <w:u w:val="single"/>
          <w:lang w:eastAsia="zh-Hans"/>
        </w:rPr>
        <w:t>万</w:t>
      </w:r>
      <w:r w:rsidRPr="008F72DB">
        <w:rPr>
          <w:rFonts w:ascii="仿宋" w:eastAsia="仿宋" w:hAnsi="仿宋" w:cs="仿宋"/>
          <w:color w:val="000000" w:themeColor="text1"/>
          <w:u w:val="single"/>
          <w:lang w:val="zh-CN"/>
        </w:rPr>
        <w:t xml:space="preserve">  </w:t>
      </w:r>
      <w:r w:rsidRPr="008F72DB">
        <w:rPr>
          <w:rFonts w:ascii="仿宋" w:eastAsia="仿宋" w:hAnsi="仿宋" w:cs="仿宋"/>
          <w:color w:val="000000" w:themeColor="text1"/>
          <w:lang w:val="zh-TW" w:eastAsia="zh-TW"/>
        </w:rPr>
        <w:t>元/天</w:t>
      </w:r>
      <w:r w:rsidRPr="008F72DB">
        <w:rPr>
          <w:rFonts w:ascii="仿宋" w:eastAsia="仿宋" w:hAnsi="仿宋" w:cs="仿宋"/>
          <w:color w:val="000000" w:themeColor="text1"/>
          <w:lang w:eastAsia="zh-TW"/>
        </w:rPr>
        <w:t>。</w:t>
      </w:r>
      <w:r w:rsidRPr="008F72DB">
        <w:rPr>
          <w:rFonts w:ascii="仿宋" w:eastAsia="仿宋" w:hAnsi="仿宋" w:cs="仿宋"/>
          <w:color w:val="000000" w:themeColor="text1"/>
          <w:u w:val="single"/>
          <w:lang w:val="zh-CN"/>
        </w:rPr>
        <w:t xml:space="preserve">   </w:t>
      </w:r>
    </w:p>
    <w:p w14:paraId="2D672F13" w14:textId="3E71E950" w:rsidR="005B0351" w:rsidRPr="008F72DB"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8F72DB">
        <w:rPr>
          <w:rFonts w:ascii="仿宋" w:eastAsia="仿宋" w:hAnsi="仿宋" w:cs="仿宋"/>
          <w:color w:val="000000" w:themeColor="text1"/>
          <w:lang w:eastAsia="zh-TW"/>
        </w:rPr>
        <w:t>3</w:t>
      </w:r>
      <w:r w:rsidRPr="008F72DB">
        <w:rPr>
          <w:rFonts w:ascii="仿宋" w:eastAsia="仿宋" w:hAnsi="仿宋" w:cs="仿宋"/>
          <w:color w:val="000000" w:themeColor="text1"/>
          <w:lang w:val="zh-TW" w:eastAsia="zh-TW"/>
        </w:rPr>
        <w:t>.2.1</w:t>
      </w:r>
      <w:r w:rsidRPr="008F72DB">
        <w:rPr>
          <w:rFonts w:ascii="仿宋" w:eastAsia="仿宋" w:hAnsi="仿宋" w:cs="仿宋"/>
          <w:color w:val="000000" w:themeColor="text1"/>
          <w:lang w:eastAsia="zh-TW"/>
        </w:rPr>
        <w:t xml:space="preserve"> </w:t>
      </w:r>
      <w:r w:rsidRPr="008F72DB">
        <w:rPr>
          <w:rFonts w:ascii="仿宋" w:eastAsia="仿宋" w:hAnsi="仿宋" w:cs="仿宋"/>
          <w:color w:val="000000" w:themeColor="text1"/>
          <w:lang w:val="zh-TW" w:eastAsia="zh-TW"/>
        </w:rPr>
        <w:t>本合同履行期间，本合同以外需求方向甲方提出采购</w:t>
      </w:r>
      <w:r w:rsidRPr="008F72DB">
        <w:rPr>
          <w:rFonts w:ascii="仿宋" w:eastAsia="仿宋" w:hAnsi="仿宋" w:cs="仿宋" w:hint="eastAsia"/>
          <w:color w:val="000000" w:themeColor="text1"/>
          <w:lang w:val="zh-TW" w:eastAsia="zh-TW"/>
        </w:rPr>
        <w:t>入企</w:t>
      </w:r>
      <w:r w:rsidRPr="008F72DB">
        <w:rPr>
          <w:rFonts w:ascii="仿宋" w:eastAsia="仿宋" w:hAnsi="仿宋" w:cs="仿宋"/>
          <w:color w:val="000000" w:themeColor="text1"/>
          <w:lang w:val="zh-TW" w:eastAsia="zh-TW"/>
        </w:rPr>
        <w:t>咨询等无法标准化报价的指定咨询项目需求，在甲乙双方为独家授权合作的情况下，甲乙双方经沟通后</w:t>
      </w:r>
      <w:r w:rsidRPr="008F72DB">
        <w:rPr>
          <w:rFonts w:ascii="仿宋" w:eastAsia="仿宋" w:hAnsi="仿宋" w:cs="仿宋" w:hint="eastAsia"/>
          <w:color w:val="000000" w:themeColor="text1"/>
          <w:lang w:eastAsia="zh-Hans"/>
        </w:rPr>
        <w:t>皆可</w:t>
      </w:r>
      <w:r w:rsidRPr="008F72DB">
        <w:rPr>
          <w:rFonts w:ascii="仿宋" w:eastAsia="仿宋" w:hAnsi="仿宋" w:cs="仿宋"/>
          <w:color w:val="000000" w:themeColor="text1"/>
          <w:lang w:val="zh-TW" w:eastAsia="zh-TW"/>
        </w:rPr>
        <w:t>向前述需求方报价，甲乙双方咨询费分配比例为</w:t>
      </w:r>
      <w:r w:rsidRPr="008F72DB">
        <w:rPr>
          <w:rFonts w:ascii="仿宋" w:eastAsia="仿宋" w:hAnsi="仿宋" w:cs="仿宋"/>
          <w:color w:val="000000" w:themeColor="text1"/>
          <w:shd w:val="clear" w:color="auto" w:fill="FFFF00"/>
          <w:lang w:val="zh-TW" w:eastAsia="zh-TW"/>
        </w:rPr>
        <w:t>【</w:t>
      </w:r>
      <w:r w:rsidRPr="008F72DB">
        <w:rPr>
          <w:rFonts w:ascii="仿宋" w:eastAsia="仿宋" w:hAnsi="仿宋" w:cs="仿宋"/>
          <w:color w:val="000000" w:themeColor="text1"/>
          <w:shd w:val="clear" w:color="auto" w:fill="FFFF00"/>
          <w:lang w:val="zh-CN"/>
        </w:rPr>
        <w:t>20</w:t>
      </w:r>
      <w:r w:rsidRPr="008F72DB">
        <w:rPr>
          <w:rFonts w:ascii="仿宋" w:eastAsia="仿宋" w:hAnsi="仿宋" w:cs="仿宋"/>
          <w:color w:val="000000" w:themeColor="text1"/>
          <w:shd w:val="clear" w:color="auto" w:fill="FFFF00"/>
          <w:lang w:val="zh-TW" w:eastAsia="zh-TW"/>
        </w:rPr>
        <w:t>%:8</w:t>
      </w:r>
      <w:r w:rsidRPr="008F72DB">
        <w:rPr>
          <w:rFonts w:ascii="仿宋" w:eastAsia="仿宋" w:hAnsi="仿宋" w:cs="仿宋"/>
          <w:color w:val="000000" w:themeColor="text1"/>
          <w:shd w:val="clear" w:color="auto" w:fill="FFFF00"/>
          <w:lang w:val="zh-CN"/>
        </w:rPr>
        <w:t>0</w:t>
      </w:r>
      <w:r w:rsidRPr="008F72DB">
        <w:rPr>
          <w:rFonts w:ascii="仿宋" w:eastAsia="仿宋" w:hAnsi="仿宋" w:cs="仿宋"/>
          <w:color w:val="000000" w:themeColor="text1"/>
          <w:shd w:val="clear" w:color="auto" w:fill="FFFF00"/>
          <w:lang w:val="zh-TW" w:eastAsia="zh-TW"/>
        </w:rPr>
        <w:t>%】</w:t>
      </w:r>
      <w:r w:rsidRPr="008F72DB">
        <w:rPr>
          <w:rFonts w:ascii="仿宋" w:eastAsia="仿宋" w:hAnsi="仿宋" w:cs="仿宋"/>
          <w:color w:val="000000" w:themeColor="text1"/>
          <w:lang w:val="zh-TW" w:eastAsia="zh-TW"/>
        </w:rPr>
        <w:t>，相应税款由甲乙双方各自承担。相关咨询服务协议视学友企业需求确定签署方。</w:t>
      </w:r>
    </w:p>
    <w:p w14:paraId="6A85B242"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lang w:val="zh-TW" w:eastAsia="zh-TW"/>
        </w:rPr>
      </w:pPr>
      <w:r w:rsidRPr="008F72DB">
        <w:rPr>
          <w:rFonts w:ascii="仿宋" w:eastAsia="仿宋" w:hAnsi="仿宋" w:cs="仿宋"/>
          <w:color w:val="000000" w:themeColor="text1"/>
          <w:lang w:eastAsia="zh-TW"/>
        </w:rPr>
        <w:t>3</w:t>
      </w:r>
      <w:r w:rsidRPr="008F72DB">
        <w:rPr>
          <w:rFonts w:ascii="仿宋" w:eastAsia="仿宋" w:hAnsi="仿宋" w:cs="仿宋"/>
          <w:color w:val="000000" w:themeColor="text1"/>
          <w:lang w:val="zh-TW" w:eastAsia="zh-TW"/>
        </w:rPr>
        <w:t>.2.2</w:t>
      </w:r>
      <w:r w:rsidRPr="008F72DB">
        <w:rPr>
          <w:rFonts w:ascii="仿宋" w:eastAsia="仿宋" w:hAnsi="仿宋" w:cs="仿宋"/>
          <w:color w:val="000000" w:themeColor="text1"/>
          <w:lang w:eastAsia="zh-TW"/>
        </w:rPr>
        <w:t xml:space="preserve"> </w:t>
      </w:r>
      <w:r w:rsidRPr="008F72DB">
        <w:rPr>
          <w:rFonts w:ascii="仿宋" w:eastAsia="仿宋" w:hAnsi="仿宋" w:cs="仿宋"/>
          <w:color w:val="000000" w:themeColor="text1"/>
          <w:lang w:val="zh-TW" w:eastAsia="zh-TW"/>
        </w:rPr>
        <w:t>本合同履行期间，本合同以外需求方向甲方提出采购导师</w:t>
      </w:r>
      <w:r w:rsidRPr="008F72DB">
        <w:rPr>
          <w:rFonts w:ascii="仿宋" w:eastAsia="仿宋" w:hAnsi="仿宋" w:cs="仿宋" w:hint="eastAsia"/>
          <w:color w:val="000000" w:themeColor="text1"/>
          <w:lang w:val="zh-TW" w:eastAsia="zh-TW"/>
        </w:rPr>
        <w:t>入企</w:t>
      </w:r>
      <w:r w:rsidRPr="008F72DB">
        <w:rPr>
          <w:rFonts w:ascii="仿宋" w:eastAsia="仿宋" w:hAnsi="仿宋" w:cs="仿宋"/>
          <w:color w:val="000000" w:themeColor="text1"/>
          <w:lang w:val="zh-TW" w:eastAsia="zh-TW"/>
        </w:rPr>
        <w:t>内训</w:t>
      </w:r>
      <w:r>
        <w:rPr>
          <w:rFonts w:ascii="仿宋" w:eastAsia="仿宋" w:hAnsi="仿宋" w:cs="仿宋"/>
          <w:lang w:val="zh-TW" w:eastAsia="zh-TW"/>
        </w:rPr>
        <w:t>的项目需求，在甲乙双方为独家授权合作的情况下，甲乙双方经沟通后由甲方向前述需求方报价，甲乙双方内训费分配比例为</w:t>
      </w:r>
      <w:r>
        <w:rPr>
          <w:rFonts w:ascii="仿宋" w:eastAsia="仿宋" w:hAnsi="仿宋" w:cs="仿宋"/>
          <w:shd w:val="clear" w:color="auto" w:fill="FFFF00"/>
          <w:lang w:val="zh-TW" w:eastAsia="zh-TW"/>
        </w:rPr>
        <w:t>【20%:</w:t>
      </w:r>
      <w:r>
        <w:rPr>
          <w:rFonts w:ascii="仿宋" w:eastAsia="仿宋" w:hAnsi="仿宋" w:cs="仿宋"/>
          <w:shd w:val="clear" w:color="auto" w:fill="FFFF00"/>
        </w:rPr>
        <w:t>8</w:t>
      </w:r>
      <w:r>
        <w:rPr>
          <w:rFonts w:ascii="仿宋" w:eastAsia="仿宋" w:hAnsi="仿宋" w:cs="仿宋"/>
          <w:shd w:val="clear" w:color="auto" w:fill="FFFF00"/>
          <w:lang w:val="zh-TW" w:eastAsia="zh-TW"/>
        </w:rPr>
        <w:t>0%】</w:t>
      </w:r>
      <w:r>
        <w:rPr>
          <w:rFonts w:ascii="仿宋" w:eastAsia="仿宋" w:hAnsi="仿宋" w:cs="仿宋"/>
          <w:lang w:val="zh-TW" w:eastAsia="zh-TW"/>
        </w:rPr>
        <w:t>，相应税款由甲乙双方各自承担</w:t>
      </w:r>
      <w:r>
        <w:rPr>
          <w:rFonts w:ascii="仿宋" w:eastAsia="仿宋" w:hAnsi="仿宋" w:cs="仿宋"/>
          <w:lang w:eastAsia="zh-TW"/>
        </w:rPr>
        <w:t>。</w:t>
      </w:r>
      <w:r>
        <w:rPr>
          <w:rFonts w:ascii="仿宋" w:eastAsia="仿宋" w:hAnsi="仿宋" w:cs="仿宋"/>
          <w:lang w:val="zh-TW" w:eastAsia="zh-TW"/>
        </w:rPr>
        <w:t>相关内训服务协议视学友企业需求确定签署方。</w:t>
      </w:r>
    </w:p>
    <w:p w14:paraId="26147D52" w14:textId="33108365" w:rsidR="005B0351" w:rsidRPr="000140C6"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Arial Unicode MS" w:hAnsi="仿宋" w:cs="仿宋"/>
          <w:lang w:val="zh-TW" w:eastAsia="zh-TW"/>
        </w:rPr>
      </w:pPr>
      <w:r>
        <w:rPr>
          <w:rFonts w:ascii="仿宋" w:eastAsia="仿宋" w:hAnsi="仿宋" w:cs="仿宋"/>
          <w:lang w:eastAsia="zh-TW"/>
        </w:rPr>
        <w:t>3</w:t>
      </w:r>
      <w:r>
        <w:rPr>
          <w:rFonts w:ascii="仿宋" w:eastAsia="仿宋" w:hAnsi="仿宋" w:cs="仿宋"/>
          <w:lang w:val="zh-TW" w:eastAsia="zh-TW"/>
        </w:rPr>
        <w:t>.2.3</w:t>
      </w:r>
      <w:r>
        <w:rPr>
          <w:rFonts w:ascii="仿宋" w:eastAsia="仿宋" w:hAnsi="仿宋" w:cs="仿宋"/>
          <w:lang w:eastAsia="zh-TW"/>
        </w:rPr>
        <w:t xml:space="preserve"> </w:t>
      </w:r>
      <w:r>
        <w:rPr>
          <w:rFonts w:ascii="仿宋" w:eastAsia="仿宋" w:hAnsi="仿宋" w:cs="仿宋"/>
          <w:lang w:val="zh-TW" w:eastAsia="zh-TW"/>
        </w:rPr>
        <w:t>甲方在每次合作课程结束后一周内提供当期的学友企业名单给乙方备案，如乙方在甲方发出名单之日起3个工作日内未提异议，就将此名单列入双方共同合作开发的学友企业名单库，该名单库</w:t>
      </w:r>
      <w:r>
        <w:rPr>
          <w:rFonts w:ascii="仿宋" w:eastAsia="仿宋" w:hAnsi="仿宋" w:cs="仿宋" w:hint="eastAsia"/>
          <w:lang w:eastAsia="zh-Hans"/>
        </w:rPr>
        <w:t>在双方解约合作后的</w:t>
      </w:r>
      <w:r>
        <w:rPr>
          <w:rFonts w:ascii="仿宋" w:eastAsia="仿宋" w:hAnsi="仿宋" w:cs="仿宋"/>
          <w:lang w:eastAsia="zh-Hans"/>
        </w:rPr>
        <w:t>1</w:t>
      </w:r>
      <w:r>
        <w:rPr>
          <w:rFonts w:ascii="仿宋" w:eastAsia="仿宋" w:hAnsi="仿宋" w:cs="仿宋" w:hint="eastAsia"/>
          <w:lang w:eastAsia="zh-Hans"/>
        </w:rPr>
        <w:t>年内保持</w:t>
      </w:r>
      <w:r>
        <w:rPr>
          <w:rFonts w:ascii="仿宋" w:eastAsia="仿宋" w:hAnsi="仿宋" w:cs="仿宋"/>
          <w:lang w:val="zh-TW" w:eastAsia="zh-TW"/>
        </w:rPr>
        <w:t>有效</w:t>
      </w:r>
      <w:r>
        <w:rPr>
          <w:rFonts w:ascii="仿宋" w:eastAsia="仿宋" w:hAnsi="仿宋" w:cs="仿宋" w:hint="eastAsia"/>
          <w:lang w:eastAsia="zh-Hans"/>
        </w:rPr>
        <w:t>备案</w:t>
      </w:r>
      <w:r>
        <w:rPr>
          <w:rFonts w:ascii="仿宋" w:eastAsia="仿宋" w:hAnsi="仿宋" w:cs="仿宋"/>
          <w:lang w:val="zh-TW" w:eastAsia="zh-TW"/>
        </w:rPr>
        <w:t>。如乙方已经合作或者</w:t>
      </w:r>
      <w:r>
        <w:rPr>
          <w:rFonts w:ascii="仿宋" w:eastAsia="仿宋" w:hAnsi="仿宋" w:cs="仿宋" w:hint="eastAsia"/>
        </w:rPr>
        <w:t>乙方</w:t>
      </w:r>
      <w:r>
        <w:rPr>
          <w:rFonts w:ascii="仿宋" w:eastAsia="仿宋" w:hAnsi="仿宋" w:cs="仿宋"/>
          <w:lang w:val="zh-TW" w:eastAsia="zh-TW"/>
        </w:rPr>
        <w:t>引入到甲方的企业，不涉及此项。</w:t>
      </w:r>
    </w:p>
    <w:p w14:paraId="7B18897A"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rPr>
      </w:pPr>
      <w:r>
        <w:rPr>
          <w:rFonts w:ascii="仿宋" w:eastAsia="仿宋" w:hAnsi="仿宋" w:cs="仿宋"/>
          <w:lang w:eastAsia="zh-TW"/>
        </w:rPr>
        <w:t>3</w:t>
      </w:r>
      <w:r>
        <w:rPr>
          <w:rFonts w:ascii="仿宋" w:eastAsia="仿宋" w:hAnsi="仿宋" w:cs="仿宋"/>
          <w:lang w:val="zh-TW" w:eastAsia="zh-TW"/>
        </w:rPr>
        <w:t>.3</w:t>
      </w:r>
      <w:r>
        <w:rPr>
          <w:rFonts w:ascii="仿宋" w:eastAsia="仿宋" w:hAnsi="仿宋" w:cs="仿宋"/>
          <w:lang w:eastAsia="zh-TW"/>
        </w:rPr>
        <w:t xml:space="preserve"> </w:t>
      </w:r>
      <w:r>
        <w:rPr>
          <w:rFonts w:ascii="仿宋" w:eastAsia="仿宋" w:hAnsi="仿宋" w:cs="仿宋"/>
          <w:b/>
          <w:bCs/>
          <w:lang w:val="zh-TW" w:eastAsia="zh-TW"/>
        </w:rPr>
        <w:t>经纪服务</w:t>
      </w:r>
      <w:r>
        <w:rPr>
          <w:rFonts w:ascii="仿宋" w:eastAsia="仿宋" w:hAnsi="仿宋" w:cs="仿宋"/>
          <w:lang w:val="zh-TW" w:eastAsia="zh-TW"/>
        </w:rPr>
        <w:t>合作费用：</w:t>
      </w:r>
    </w:p>
    <w:p w14:paraId="775F1397"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rPr>
      </w:pPr>
      <w:r>
        <w:rPr>
          <w:rFonts w:ascii="仿宋" w:eastAsia="仿宋" w:hAnsi="仿宋" w:cs="仿宋"/>
          <w:lang w:val="zh-TW" w:eastAsia="zh-TW"/>
        </w:rPr>
        <w:t>本合同履行期间，在甲乙双方为独家授权合作的情况下，乙方至甲方推荐或指定第三方机构讲授课程、承接第三方机构推荐的内训或咨询，按甲乙双方共同拟定的统一报价体系标准和收益分配方式（详见附件2），由甲方向第三方机构报价并与之签署合作协议。相应税款由甲乙双方各自承担。</w:t>
      </w:r>
    </w:p>
    <w:p w14:paraId="157F74E1" w14:textId="64907094" w:rsidR="005B0351" w:rsidRPr="000140C6"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lang w:val="zh-TW" w:eastAsia="zh-TW"/>
        </w:rPr>
      </w:pPr>
      <w:r>
        <w:rPr>
          <w:rFonts w:ascii="仿宋" w:eastAsia="仿宋" w:hAnsi="仿宋" w:cs="仿宋"/>
          <w:lang w:eastAsia="zh-TW"/>
        </w:rPr>
        <w:t>3</w:t>
      </w:r>
      <w:r>
        <w:rPr>
          <w:rFonts w:ascii="仿宋" w:eastAsia="仿宋" w:hAnsi="仿宋" w:cs="仿宋"/>
          <w:lang w:val="zh-TW" w:eastAsia="zh-TW"/>
        </w:rPr>
        <w:t>.4</w:t>
      </w:r>
      <w:r>
        <w:rPr>
          <w:rFonts w:ascii="仿宋" w:eastAsia="仿宋" w:hAnsi="仿宋" w:cs="仿宋"/>
          <w:lang w:eastAsia="zh-TW"/>
        </w:rPr>
        <w:t xml:space="preserve"> </w:t>
      </w:r>
      <w:r>
        <w:rPr>
          <w:rFonts w:ascii="仿宋" w:eastAsia="仿宋" w:hAnsi="仿宋" w:cs="仿宋" w:hint="eastAsia"/>
          <w:lang w:val="zh-TW" w:eastAsia="zh-TW"/>
        </w:rPr>
        <w:t>推荐</w:t>
      </w:r>
      <w:r>
        <w:rPr>
          <w:rFonts w:ascii="仿宋" w:eastAsia="仿宋" w:hAnsi="仿宋" w:cs="仿宋"/>
          <w:lang w:val="zh-TW" w:eastAsia="zh-TW"/>
        </w:rPr>
        <w:t>费用：由乙方推荐来上课（甲方课程）的学友（甲方后台可自动追踪</w:t>
      </w:r>
      <w:r>
        <w:rPr>
          <w:rFonts w:ascii="仿宋" w:eastAsia="仿宋" w:hAnsi="仿宋" w:cs="仿宋"/>
          <w:lang w:val="zh-TW" w:eastAsia="zh-TW"/>
        </w:rPr>
        <w:lastRenderedPageBreak/>
        <w:t>乙方微信链接分享、推荐成交的数据，甲方亦可给乙方提供专属渠道链接，具体以甲方后台自动数据记录为准）。甲乙双方合作期间，该学友在高</w:t>
      </w:r>
      <w:r w:rsidRPr="000140C6">
        <w:rPr>
          <w:rFonts w:ascii="仿宋" w:eastAsia="仿宋" w:hAnsi="仿宋" w:cs="仿宋"/>
          <w:lang w:val="zh-TW" w:eastAsia="zh-TW"/>
        </w:rPr>
        <w:t>维的公开课、工作坊、内训、咨询的相关交易，乙方一直享有与高维内部同事</w:t>
      </w:r>
      <w:commentRangeStart w:id="4"/>
      <w:r w:rsidRPr="000140C6">
        <w:rPr>
          <w:rFonts w:ascii="仿宋" w:eastAsia="仿宋" w:hAnsi="仿宋" w:cs="仿宋"/>
          <w:lang w:val="zh-TW" w:eastAsia="zh-TW"/>
        </w:rPr>
        <w:t>一样的奖励政策</w:t>
      </w:r>
      <w:commentRangeEnd w:id="4"/>
      <w:r w:rsidRPr="000140C6">
        <w:commentReference w:id="4"/>
      </w:r>
      <w:r w:rsidR="0064029B" w:rsidRPr="000140C6">
        <w:rPr>
          <w:rFonts w:ascii="仿宋" w:eastAsia="仿宋" w:hAnsi="仿宋" w:cs="仿宋" w:hint="eastAsia"/>
          <w:lang w:val="zh-TW"/>
        </w:rPr>
        <w:t>，即</w:t>
      </w:r>
      <w:r w:rsidR="000E325F" w:rsidRPr="000140C6">
        <w:rPr>
          <w:rFonts w:ascii="仿宋" w:eastAsia="仿宋" w:hAnsi="仿宋" w:cs="仿宋" w:hint="eastAsia"/>
          <w:lang w:val="zh-TW"/>
        </w:rPr>
        <w:t>首推公开课1</w:t>
      </w:r>
      <w:r w:rsidR="000E325F" w:rsidRPr="000140C6">
        <w:rPr>
          <w:rFonts w:ascii="仿宋" w:eastAsia="仿宋" w:hAnsi="仿宋" w:cs="仿宋"/>
          <w:lang w:val="zh-TW" w:eastAsia="zh-TW"/>
        </w:rPr>
        <w:t>5%</w:t>
      </w:r>
      <w:r w:rsidR="000E325F" w:rsidRPr="000140C6">
        <w:rPr>
          <w:rFonts w:ascii="仿宋" w:eastAsia="仿宋" w:hAnsi="仿宋" w:cs="仿宋" w:hint="eastAsia"/>
          <w:lang w:val="zh-TW"/>
        </w:rPr>
        <w:t>，后续</w:t>
      </w:r>
      <w:r w:rsidR="0064029B" w:rsidRPr="000140C6">
        <w:rPr>
          <w:rFonts w:ascii="仿宋" w:eastAsia="仿宋" w:hAnsi="仿宋" w:cs="仿宋" w:hint="eastAsia"/>
          <w:lang w:val="zh-TW"/>
        </w:rPr>
        <w:t>公开课</w:t>
      </w:r>
      <w:r w:rsidR="00B36713" w:rsidRPr="000140C6">
        <w:rPr>
          <w:rFonts w:ascii="仿宋" w:eastAsia="仿宋" w:hAnsi="仿宋" w:cs="仿宋" w:hint="eastAsia"/>
          <w:lang w:val="zh-TW"/>
        </w:rPr>
        <w:t>学费的</w:t>
      </w:r>
      <w:r w:rsidR="00B36713" w:rsidRPr="000140C6">
        <w:rPr>
          <w:rFonts w:ascii="仿宋" w:eastAsia="仿宋" w:hAnsi="仿宋" w:cs="仿宋"/>
          <w:lang w:val="zh-TW"/>
        </w:rPr>
        <w:t>3</w:t>
      </w:r>
      <w:r w:rsidR="00B36713" w:rsidRPr="000140C6">
        <w:rPr>
          <w:rFonts w:ascii="仿宋" w:eastAsia="仿宋" w:hAnsi="仿宋" w:cs="仿宋"/>
          <w:lang w:val="zh-TW" w:eastAsia="zh-TW"/>
        </w:rPr>
        <w:t>%</w:t>
      </w:r>
      <w:r w:rsidR="00B36713" w:rsidRPr="000140C6">
        <w:rPr>
          <w:rFonts w:ascii="仿宋" w:eastAsia="仿宋" w:hAnsi="仿宋" w:cs="仿宋" w:hint="eastAsia"/>
          <w:lang w:val="zh-TW"/>
        </w:rPr>
        <w:t>，内训咨询消费额的</w:t>
      </w:r>
      <w:r w:rsidR="00B36713" w:rsidRPr="000140C6">
        <w:rPr>
          <w:rFonts w:ascii="仿宋" w:eastAsia="仿宋" w:hAnsi="仿宋" w:cs="仿宋"/>
          <w:lang w:val="zh-TW"/>
        </w:rPr>
        <w:t>2</w:t>
      </w:r>
      <w:r w:rsidR="00B36713" w:rsidRPr="000140C6">
        <w:rPr>
          <w:rFonts w:ascii="仿宋" w:eastAsia="仿宋" w:hAnsi="仿宋" w:cs="仿宋"/>
          <w:lang w:val="zh-TW" w:eastAsia="zh-TW"/>
        </w:rPr>
        <w:t>%</w:t>
      </w:r>
      <w:r w:rsidR="000E325F" w:rsidRPr="000140C6">
        <w:rPr>
          <w:rFonts w:ascii="仿宋" w:eastAsia="仿宋" w:hAnsi="仿宋" w:cs="仿宋"/>
          <w:lang w:val="zh-TW" w:eastAsia="zh-TW"/>
        </w:rPr>
        <w:t>（政策的统一调整解释权归属甲方）</w:t>
      </w:r>
      <w:r w:rsidR="000E325F" w:rsidRPr="000140C6">
        <w:rPr>
          <w:rFonts w:ascii="仿宋" w:eastAsia="仿宋" w:hAnsi="仿宋" w:cs="仿宋" w:hint="eastAsia"/>
          <w:lang w:val="zh-TW"/>
        </w:rPr>
        <w:t>。</w:t>
      </w:r>
      <w:r w:rsidRPr="000140C6">
        <w:rPr>
          <w:rFonts w:ascii="仿宋" w:eastAsia="仿宋" w:hAnsi="仿宋" w:cs="仿宋"/>
          <w:lang w:val="zh-TW" w:eastAsia="zh-TW"/>
        </w:rPr>
        <w:t>相应税款由甲乙双方各自承担。</w:t>
      </w:r>
    </w:p>
    <w:p w14:paraId="66336F83" w14:textId="07D8ACB1"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lang w:eastAsia="zh-TW"/>
        </w:rPr>
      </w:pPr>
      <w:r w:rsidRPr="000140C6">
        <w:rPr>
          <w:rFonts w:ascii="仿宋" w:eastAsia="仿宋" w:hAnsi="仿宋" w:cs="仿宋"/>
          <w:lang w:eastAsia="zh-TW"/>
        </w:rPr>
        <w:t>3</w:t>
      </w:r>
      <w:r w:rsidRPr="000140C6">
        <w:rPr>
          <w:rFonts w:ascii="仿宋" w:eastAsia="仿宋" w:hAnsi="仿宋" w:cs="仿宋"/>
          <w:lang w:eastAsia="zh-Hans"/>
        </w:rPr>
        <w:t xml:space="preserve">.5 </w:t>
      </w:r>
      <w:r w:rsidRPr="000140C6">
        <w:rPr>
          <w:rFonts w:ascii="仿宋" w:eastAsia="仿宋" w:hAnsi="仿宋" w:cs="仿宋" w:hint="eastAsia"/>
          <w:lang w:eastAsia="zh-Hans"/>
        </w:rPr>
        <w:t>互推费用</w:t>
      </w:r>
      <w:r w:rsidRPr="000140C6">
        <w:rPr>
          <w:rFonts w:ascii="仿宋" w:eastAsia="仿宋" w:hAnsi="仿宋" w:cs="仿宋"/>
          <w:lang w:eastAsia="zh-Hans"/>
        </w:rPr>
        <w:t>：</w:t>
      </w:r>
      <w:commentRangeStart w:id="5"/>
      <w:r w:rsidRPr="000140C6">
        <w:rPr>
          <w:rFonts w:ascii="仿宋" w:eastAsia="仿宋" w:hAnsi="仿宋" w:cs="仿宋" w:hint="eastAsia"/>
          <w:lang w:eastAsia="zh-Hans"/>
        </w:rPr>
        <w:t>乙方</w:t>
      </w:r>
      <w:r w:rsidR="0064029B" w:rsidRPr="000140C6">
        <w:rPr>
          <w:rFonts w:ascii="仿宋" w:eastAsia="仿宋" w:hAnsi="仿宋" w:cs="仿宋" w:hint="eastAsia"/>
        </w:rPr>
        <w:t>成功推荐甲方其他课题老师到乙方</w:t>
      </w:r>
      <w:r w:rsidRPr="000140C6">
        <w:rPr>
          <w:rFonts w:ascii="仿宋" w:eastAsia="仿宋" w:hAnsi="仿宋" w:cs="仿宋" w:hint="eastAsia"/>
          <w:lang w:eastAsia="zh-Hans"/>
        </w:rPr>
        <w:t>正在内训</w:t>
      </w:r>
      <w:r w:rsidRPr="000140C6">
        <w:rPr>
          <w:rFonts w:ascii="仿宋" w:eastAsia="仿宋" w:hAnsi="仿宋" w:cs="仿宋"/>
          <w:lang w:eastAsia="zh-Hans"/>
        </w:rPr>
        <w:t>/</w:t>
      </w:r>
      <w:r w:rsidRPr="000140C6">
        <w:rPr>
          <w:rFonts w:ascii="仿宋" w:eastAsia="仿宋" w:hAnsi="仿宋" w:cs="仿宋" w:hint="eastAsia"/>
          <w:lang w:eastAsia="zh-Hans"/>
        </w:rPr>
        <w:t>咨询服务或已服务过的高维学友企业</w:t>
      </w:r>
      <w:r w:rsidR="0064029B" w:rsidRPr="000140C6">
        <w:rPr>
          <w:rFonts w:ascii="仿宋" w:eastAsia="仿宋" w:hAnsi="仿宋" w:cs="仿宋" w:hint="eastAsia"/>
        </w:rPr>
        <w:t>里进行入企服务</w:t>
      </w:r>
      <w:r w:rsidRPr="000140C6">
        <w:rPr>
          <w:rFonts w:ascii="仿宋" w:eastAsia="仿宋" w:hAnsi="仿宋" w:cs="仿宋"/>
          <w:lang w:eastAsia="zh-Hans"/>
        </w:rPr>
        <w:t>，</w:t>
      </w:r>
      <w:r w:rsidRPr="000140C6">
        <w:rPr>
          <w:rFonts w:ascii="仿宋" w:eastAsia="仿宋" w:hAnsi="仿宋" w:cs="仿宋" w:hint="eastAsia"/>
          <w:lang w:eastAsia="zh-Hans"/>
        </w:rPr>
        <w:t>被推荐老师所给予的推荐费用</w:t>
      </w:r>
      <w:r w:rsidRPr="000140C6">
        <w:rPr>
          <w:rFonts w:ascii="仿宋" w:eastAsia="仿宋" w:hAnsi="仿宋" w:cs="仿宋"/>
          <w:lang w:eastAsia="zh-Hans"/>
        </w:rPr>
        <w:t>，</w:t>
      </w:r>
      <w:r w:rsidRPr="000140C6">
        <w:rPr>
          <w:rFonts w:ascii="仿宋" w:eastAsia="仿宋" w:hAnsi="仿宋" w:cs="仿宋" w:hint="eastAsia"/>
          <w:lang w:eastAsia="zh-Hans"/>
        </w:rPr>
        <w:t>将由甲乙双方进行</w:t>
      </w:r>
      <w:r w:rsidRPr="000140C6">
        <w:rPr>
          <w:rFonts w:ascii="仿宋" w:eastAsia="仿宋" w:hAnsi="仿宋" w:cs="仿宋"/>
          <w:lang w:eastAsia="zh-Hans"/>
        </w:rPr>
        <w:t>50%：50%</w:t>
      </w:r>
      <w:r w:rsidRPr="000140C6">
        <w:rPr>
          <w:rFonts w:ascii="仿宋" w:eastAsia="仿宋" w:hAnsi="仿宋" w:cs="仿宋" w:hint="eastAsia"/>
          <w:lang w:eastAsia="zh-Hans"/>
        </w:rPr>
        <w:t>均分</w:t>
      </w:r>
      <w:r w:rsidRPr="000140C6">
        <w:rPr>
          <w:rFonts w:ascii="仿宋" w:eastAsia="仿宋" w:hAnsi="仿宋" w:cs="仿宋"/>
          <w:lang w:eastAsia="zh-Hans"/>
        </w:rPr>
        <w:t>。</w:t>
      </w:r>
      <w:commentRangeEnd w:id="5"/>
      <w:r w:rsidRPr="000140C6">
        <w:rPr>
          <w:rStyle w:val="ad"/>
          <w:color w:val="auto"/>
        </w:rPr>
        <w:commentReference w:id="5"/>
      </w:r>
      <w:r w:rsidR="006C640B" w:rsidRPr="000140C6">
        <w:rPr>
          <w:rFonts w:ascii="仿宋" w:eastAsia="仿宋" w:hAnsi="仿宋" w:cs="仿宋"/>
        </w:rPr>
        <w:t>因每位老师所给予的推荐费用略有差异，需再根据实情再来告知具体费用。</w:t>
      </w:r>
    </w:p>
    <w:p w14:paraId="51055DAF"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rPr>
      </w:pPr>
      <w:r>
        <w:rPr>
          <w:rFonts w:ascii="仿宋" w:eastAsia="仿宋" w:hAnsi="仿宋" w:cs="仿宋"/>
          <w:lang w:eastAsia="zh-TW"/>
        </w:rPr>
        <w:t>3</w:t>
      </w:r>
      <w:r>
        <w:rPr>
          <w:rFonts w:ascii="仿宋" w:eastAsia="仿宋" w:hAnsi="仿宋" w:cs="仿宋"/>
          <w:lang w:val="zh-TW" w:eastAsia="zh-TW"/>
        </w:rPr>
        <w:t>.</w:t>
      </w:r>
      <w:r>
        <w:rPr>
          <w:rFonts w:ascii="仿宋" w:eastAsia="仿宋" w:hAnsi="仿宋" w:cs="仿宋"/>
          <w:lang w:eastAsia="zh-TW"/>
        </w:rPr>
        <w:t xml:space="preserve">6 </w:t>
      </w:r>
      <w:r>
        <w:rPr>
          <w:rFonts w:ascii="仿宋" w:eastAsia="仿宋" w:hAnsi="仿宋" w:cs="仿宋"/>
          <w:lang w:val="zh-TW" w:eastAsia="zh-TW"/>
        </w:rPr>
        <w:t>甲乙双方以银行转账的方式向对方支付本合同议定金额款项；</w:t>
      </w:r>
    </w:p>
    <w:p w14:paraId="55E7DE36"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rPr>
      </w:pPr>
      <w:r>
        <w:rPr>
          <w:rFonts w:ascii="仿宋" w:eastAsia="仿宋" w:hAnsi="仿宋" w:cs="仿宋"/>
          <w:lang w:eastAsia="zh-TW"/>
        </w:rPr>
        <w:t>3</w:t>
      </w:r>
      <w:r>
        <w:rPr>
          <w:rFonts w:ascii="仿宋" w:eastAsia="仿宋" w:hAnsi="仿宋" w:cs="仿宋"/>
          <w:lang w:val="zh-TW" w:eastAsia="zh-TW"/>
        </w:rPr>
        <w:t>.</w:t>
      </w:r>
      <w:r>
        <w:rPr>
          <w:rFonts w:ascii="仿宋" w:eastAsia="仿宋" w:hAnsi="仿宋" w:cs="仿宋"/>
          <w:lang w:eastAsia="zh-TW"/>
        </w:rPr>
        <w:t xml:space="preserve">7 </w:t>
      </w:r>
      <w:r>
        <w:rPr>
          <w:rFonts w:ascii="仿宋" w:eastAsia="仿宋" w:hAnsi="仿宋" w:cs="仿宋"/>
          <w:lang w:val="zh-TW" w:eastAsia="zh-TW"/>
        </w:rPr>
        <w:t>每期付款之前，收款方应向付款方提供相应金额的、税务机关认可的有效的增值税专用发票，否则付款方有权顺延支付而无须承担逾期付款的违约责任，收款方不得以此为由不履行合同。收到发票之日起的</w:t>
      </w:r>
      <w:r>
        <w:rPr>
          <w:rFonts w:ascii="仿宋" w:eastAsia="仿宋" w:hAnsi="仿宋" w:cs="仿宋"/>
        </w:rPr>
        <w:t>5</w:t>
      </w:r>
      <w:r>
        <w:rPr>
          <w:rFonts w:ascii="仿宋" w:eastAsia="仿宋" w:hAnsi="仿宋" w:cs="仿宋"/>
          <w:lang w:val="zh-TW" w:eastAsia="zh-TW"/>
        </w:rPr>
        <w:t>个工作日内，甲乙双方将费用转到各自指定账号。</w:t>
      </w:r>
    </w:p>
    <w:p w14:paraId="3B449D14"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eastAsia="仿宋" w:hAnsi="仿宋" w:cs="仿宋" w:hint="default"/>
          <w:sz w:val="24"/>
          <w:szCs w:val="24"/>
        </w:rPr>
      </w:pPr>
      <w:r>
        <w:rPr>
          <w:rFonts w:ascii="仿宋" w:eastAsia="仿宋" w:hAnsi="仿宋" w:cs="仿宋"/>
          <w:sz w:val="24"/>
          <w:szCs w:val="24"/>
        </w:rPr>
        <w:t>3.</w:t>
      </w:r>
      <w:r>
        <w:rPr>
          <w:rFonts w:ascii="仿宋" w:eastAsia="仿宋" w:hAnsi="仿宋" w:cs="仿宋" w:hint="default"/>
          <w:sz w:val="24"/>
          <w:szCs w:val="24"/>
        </w:rPr>
        <w:t xml:space="preserve">8 </w:t>
      </w:r>
      <w:r>
        <w:rPr>
          <w:rFonts w:ascii="仿宋" w:eastAsia="仿宋" w:hAnsi="仿宋" w:cs="仿宋"/>
          <w:sz w:val="24"/>
          <w:szCs w:val="24"/>
          <w:lang w:val="zh-TW" w:eastAsia="zh-TW"/>
        </w:rPr>
        <w:t>双方指定收款账户资料及开票信息：</w:t>
      </w:r>
    </w:p>
    <w:p w14:paraId="524ACB7A"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sz w:val="24"/>
          <w:szCs w:val="24"/>
          <w:lang w:val="zh-TW" w:eastAsia="zh-TW"/>
        </w:rPr>
        <w:t xml:space="preserve">甲方开户名： 高维信息技术（深圳）有限公司      </w:t>
      </w:r>
    </w:p>
    <w:p w14:paraId="1A6CDE8A"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sz w:val="24"/>
          <w:szCs w:val="24"/>
          <w:lang w:val="zh-TW" w:eastAsia="zh-TW"/>
        </w:rPr>
        <w:t xml:space="preserve">开户银行：  招商银行股份有限公司深圳深圳湾支行       </w:t>
      </w:r>
    </w:p>
    <w:p w14:paraId="5DA21817"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ascii="仿宋" w:eastAsia="仿宋" w:hAnsi="仿宋" w:cs="仿宋" w:hint="default"/>
          <w:sz w:val="24"/>
          <w:szCs w:val="24"/>
        </w:rPr>
      </w:pPr>
      <w:r>
        <w:rPr>
          <w:rFonts w:ascii="仿宋" w:eastAsia="仿宋" w:hAnsi="仿宋" w:cs="仿宋"/>
          <w:sz w:val="24"/>
          <w:szCs w:val="24"/>
          <w:lang w:val="zh-TW" w:eastAsia="zh-TW"/>
        </w:rPr>
        <w:t xml:space="preserve">银行帐号：  </w:t>
      </w:r>
      <w:r>
        <w:rPr>
          <w:rFonts w:ascii="仿宋" w:eastAsia="仿宋" w:hAnsi="仿宋" w:cs="仿宋"/>
          <w:sz w:val="24"/>
          <w:szCs w:val="24"/>
        </w:rPr>
        <w:t xml:space="preserve">755926310510802      </w:t>
      </w:r>
    </w:p>
    <w:p w14:paraId="2E8320E5"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jc w:val="left"/>
        <w:rPr>
          <w:rFonts w:ascii="仿宋" w:eastAsia="仿宋" w:hAnsi="仿宋" w:cs="仿宋" w:hint="default"/>
          <w:sz w:val="24"/>
          <w:szCs w:val="24"/>
          <w:u w:val="single"/>
        </w:rPr>
      </w:pPr>
      <w:r>
        <w:rPr>
          <w:rFonts w:ascii="仿宋" w:eastAsia="仿宋" w:hAnsi="仿宋" w:cs="仿宋"/>
          <w:sz w:val="24"/>
          <w:szCs w:val="24"/>
        </w:rPr>
        <w:t xml:space="preserve">     </w:t>
      </w:r>
    </w:p>
    <w:p w14:paraId="7791B24D"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rPr>
      </w:pPr>
      <w:r>
        <w:rPr>
          <w:rFonts w:ascii="仿宋" w:eastAsia="仿宋" w:hAnsi="仿宋" w:cs="仿宋"/>
          <w:sz w:val="24"/>
          <w:szCs w:val="24"/>
          <w:lang w:val="zh-TW" w:eastAsia="zh-TW"/>
        </w:rPr>
        <w:t xml:space="preserve">乙方开户名：深圳市知行商业策划管理咨询有限公司               </w:t>
      </w:r>
    </w:p>
    <w:p w14:paraId="2B722E42"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rPr>
      </w:pPr>
      <w:r>
        <w:rPr>
          <w:rFonts w:ascii="仿宋" w:eastAsia="仿宋" w:hAnsi="仿宋" w:cs="仿宋"/>
          <w:sz w:val="24"/>
          <w:szCs w:val="24"/>
          <w:lang w:val="zh-TW" w:eastAsia="zh-TW"/>
        </w:rPr>
        <w:t>开户银行：招商银行股份有限公司深圳滨海支行</w:t>
      </w:r>
    </w:p>
    <w:p w14:paraId="56655E3C"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rPr>
      </w:pPr>
      <w:r>
        <w:rPr>
          <w:rFonts w:ascii="仿宋" w:eastAsia="仿宋" w:hAnsi="仿宋" w:cs="仿宋"/>
          <w:sz w:val="24"/>
          <w:szCs w:val="24"/>
          <w:lang w:val="zh-TW" w:eastAsia="zh-TW"/>
        </w:rPr>
        <w:t>银行帐号：755963537910901</w:t>
      </w:r>
    </w:p>
    <w:p w14:paraId="09DD0FD9" w14:textId="77777777" w:rsidR="005B0351" w:rsidRDefault="005B0351">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rPr>
          <w:rFonts w:ascii="仿宋" w:eastAsia="仿宋" w:hAnsi="仿宋" w:cs="仿宋" w:hint="default"/>
          <w:sz w:val="24"/>
          <w:szCs w:val="24"/>
          <w:lang w:val="zh-TW" w:eastAsia="zh-TW"/>
        </w:rPr>
      </w:pPr>
    </w:p>
    <w:p w14:paraId="00B5A877"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sz w:val="24"/>
          <w:szCs w:val="24"/>
          <w:lang w:val="zh-TW" w:eastAsia="zh-TW"/>
        </w:rPr>
      </w:pPr>
      <w:r>
        <w:rPr>
          <w:rFonts w:ascii="仿宋" w:eastAsia="仿宋" w:hAnsi="仿宋" w:cs="仿宋"/>
          <w:sz w:val="24"/>
          <w:szCs w:val="24"/>
          <w:lang w:val="zh-TW" w:eastAsia="zh-TW"/>
        </w:rPr>
        <w:t>甲方开票信息：</w:t>
      </w:r>
    </w:p>
    <w:p w14:paraId="540C8C49"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lang w:val="zh-TW" w:eastAsia="zh-TW"/>
        </w:rPr>
      </w:pPr>
      <w:r>
        <w:rPr>
          <w:rFonts w:ascii="仿宋" w:eastAsia="仿宋" w:hAnsi="仿宋" w:cs="仿宋"/>
          <w:sz w:val="24"/>
          <w:szCs w:val="24"/>
          <w:lang w:val="zh-TW" w:eastAsia="zh-TW"/>
        </w:rPr>
        <w:t>名称：高维信息技术（深圳）有限公司</w:t>
      </w:r>
    </w:p>
    <w:p w14:paraId="006EA910"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rPr>
      </w:pPr>
      <w:r>
        <w:rPr>
          <w:rFonts w:ascii="仿宋" w:eastAsia="仿宋" w:hAnsi="仿宋" w:cs="仿宋"/>
          <w:sz w:val="24"/>
          <w:szCs w:val="24"/>
          <w:lang w:val="zh-TW" w:eastAsia="zh-TW"/>
        </w:rPr>
        <w:t>税号：</w:t>
      </w:r>
      <w:r>
        <w:rPr>
          <w:rFonts w:ascii="仿宋" w:eastAsia="仿宋" w:hAnsi="仿宋" w:cs="仿宋"/>
          <w:sz w:val="24"/>
          <w:szCs w:val="24"/>
        </w:rPr>
        <w:t>9144 0300 3427 0847 12</w:t>
      </w:r>
    </w:p>
    <w:p w14:paraId="30586FE7"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lang w:val="zh-TW" w:eastAsia="zh-TW"/>
        </w:rPr>
      </w:pPr>
      <w:r>
        <w:rPr>
          <w:rFonts w:ascii="仿宋" w:eastAsia="仿宋" w:hAnsi="仿宋" w:cs="仿宋"/>
          <w:sz w:val="24"/>
          <w:szCs w:val="24"/>
          <w:lang w:val="zh-TW" w:eastAsia="zh-TW"/>
        </w:rPr>
        <w:t>开户银行：招商银行股份有限公司深圳深圳湾支行</w:t>
      </w:r>
    </w:p>
    <w:p w14:paraId="4BC9C763"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sz w:val="24"/>
          <w:szCs w:val="24"/>
        </w:rPr>
      </w:pPr>
      <w:r>
        <w:rPr>
          <w:rFonts w:ascii="仿宋" w:eastAsia="仿宋" w:hAnsi="仿宋" w:cs="仿宋"/>
          <w:sz w:val="24"/>
          <w:szCs w:val="24"/>
          <w:lang w:val="zh-TW" w:eastAsia="zh-TW"/>
        </w:rPr>
        <w:t>银行账户：</w:t>
      </w:r>
      <w:r>
        <w:rPr>
          <w:rFonts w:ascii="仿宋" w:eastAsia="仿宋" w:hAnsi="仿宋" w:cs="仿宋"/>
          <w:sz w:val="24"/>
          <w:szCs w:val="24"/>
        </w:rPr>
        <w:t>7559 2631 0510 802</w:t>
      </w:r>
    </w:p>
    <w:p w14:paraId="16F2F779"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sz w:val="24"/>
          <w:szCs w:val="24"/>
          <w:lang w:val="zh-TW" w:eastAsia="zh-TW"/>
        </w:rPr>
      </w:pPr>
      <w:r>
        <w:rPr>
          <w:rFonts w:ascii="仿宋" w:eastAsia="仿宋" w:hAnsi="仿宋" w:cs="仿宋"/>
          <w:sz w:val="24"/>
          <w:szCs w:val="24"/>
          <w:lang w:val="zh-TW" w:eastAsia="zh-TW"/>
        </w:rPr>
        <w:t>乙方开票信息：</w:t>
      </w:r>
    </w:p>
    <w:p w14:paraId="020C984E"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sz w:val="24"/>
          <w:szCs w:val="24"/>
          <w:lang w:val="zh-TW" w:eastAsia="zh-TW"/>
        </w:rPr>
      </w:pPr>
      <w:r>
        <w:rPr>
          <w:rFonts w:ascii="仿宋" w:eastAsia="仿宋" w:hAnsi="仿宋" w:cs="仿宋" w:hint="default"/>
          <w:sz w:val="24"/>
          <w:szCs w:val="24"/>
          <w:lang w:val="zh-TW" w:eastAsia="zh-TW"/>
        </w:rPr>
        <w:lastRenderedPageBreak/>
        <w:t>公司名称：</w:t>
      </w:r>
      <w:r>
        <w:rPr>
          <w:rFonts w:ascii="仿宋" w:eastAsia="仿宋" w:hAnsi="仿宋" w:cs="仿宋" w:hint="default"/>
          <w:sz w:val="24"/>
          <w:szCs w:val="24"/>
          <w:lang w:val="zh-TW" w:eastAsia="zh-TW"/>
        </w:rPr>
        <w:tab/>
        <w:t>深圳市知行商业策划管理咨询有限公司</w:t>
      </w:r>
    </w:p>
    <w:p w14:paraId="383B966B"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sz w:val="24"/>
          <w:szCs w:val="24"/>
          <w:lang w:val="zh-TW" w:eastAsia="zh-TW"/>
        </w:rPr>
      </w:pPr>
      <w:r>
        <w:rPr>
          <w:rFonts w:ascii="仿宋" w:eastAsia="仿宋" w:hAnsi="仿宋" w:cs="仿宋" w:hint="default"/>
          <w:sz w:val="24"/>
          <w:szCs w:val="24"/>
          <w:lang w:val="zh-TW" w:eastAsia="zh-TW"/>
        </w:rPr>
        <w:t>公司税号：</w:t>
      </w:r>
      <w:r>
        <w:rPr>
          <w:rFonts w:ascii="仿宋" w:eastAsia="仿宋" w:hAnsi="仿宋" w:cs="仿宋" w:hint="default"/>
          <w:sz w:val="24"/>
          <w:szCs w:val="24"/>
          <w:lang w:val="zh-TW" w:eastAsia="zh-TW"/>
        </w:rPr>
        <w:tab/>
        <w:t>91440300MA5HJWWW8N</w:t>
      </w:r>
    </w:p>
    <w:p w14:paraId="6106558C"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sz w:val="24"/>
          <w:szCs w:val="24"/>
          <w:lang w:val="zh-TW" w:eastAsia="zh-TW"/>
        </w:rPr>
      </w:pPr>
      <w:r>
        <w:rPr>
          <w:rFonts w:ascii="仿宋" w:eastAsia="仿宋" w:hAnsi="仿宋" w:cs="仿宋" w:hint="default"/>
          <w:sz w:val="24"/>
          <w:szCs w:val="24"/>
          <w:lang w:val="zh-TW" w:eastAsia="zh-TW"/>
        </w:rPr>
        <w:t>地址电话：深圳市龙岗区坂田街道大发埔社区吉华路698号嘉御豪园11栋1301</w:t>
      </w:r>
    </w:p>
    <w:p w14:paraId="4B0CC210"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sz w:val="24"/>
          <w:szCs w:val="24"/>
          <w:lang w:val="zh-TW" w:eastAsia="zh-TW"/>
        </w:rPr>
      </w:pPr>
      <w:r>
        <w:rPr>
          <w:rFonts w:ascii="仿宋" w:eastAsia="仿宋" w:hAnsi="仿宋" w:cs="仿宋" w:hint="default"/>
          <w:sz w:val="24"/>
          <w:szCs w:val="24"/>
          <w:lang w:val="zh-TW" w:eastAsia="zh-TW"/>
        </w:rPr>
        <w:t>开户行及账号：755963537910901招商银行股份有限公司深圳滨海支行</w:t>
      </w:r>
    </w:p>
    <w:p w14:paraId="077B9E15" w14:textId="77777777" w:rsidR="000140C6" w:rsidRDefault="000140C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sz w:val="24"/>
          <w:szCs w:val="24"/>
          <w:lang w:val="zh-TW" w:eastAsia="zh-TW"/>
        </w:rPr>
      </w:pPr>
    </w:p>
    <w:p w14:paraId="0219518F" w14:textId="77777777" w:rsidR="005B0351" w:rsidRDefault="005B0351">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sz w:val="24"/>
          <w:szCs w:val="24"/>
          <w:lang w:val="zh-TW" w:eastAsia="zh-TW"/>
        </w:rPr>
      </w:pPr>
    </w:p>
    <w:p w14:paraId="205A7AB9" w14:textId="77777777" w:rsidR="005B0351" w:rsidRDefault="00000000">
      <w:pPr>
        <w:pStyle w:val="a8"/>
        <w:numPr>
          <w:ilvl w:val="0"/>
          <w:numId w:val="1"/>
        </w:numPr>
        <w:spacing w:before="0"/>
        <w:ind w:left="0"/>
        <w:rPr>
          <w:rFonts w:ascii="仿宋" w:eastAsia="仿宋" w:hAnsi="仿宋" w:cs="仿宋"/>
          <w:b/>
          <w:bCs/>
          <w:lang w:val="zh-TW" w:eastAsia="zh-TW"/>
        </w:rPr>
      </w:pPr>
      <w:r>
        <w:rPr>
          <w:rFonts w:ascii="仿宋" w:eastAsia="仿宋" w:hAnsi="仿宋" w:cs="仿宋"/>
          <w:b/>
          <w:bCs/>
          <w:lang w:val="zh-TW" w:eastAsia="zh-TW"/>
        </w:rPr>
        <w:t>知识产权与保密</w:t>
      </w:r>
      <w:bookmarkStart w:id="6" w:name="OLE_LINK4"/>
    </w:p>
    <w:p w14:paraId="4A22BF49"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FF0000"/>
          <w:sz w:val="24"/>
          <w:szCs w:val="24"/>
        </w:rPr>
      </w:pPr>
      <w:r>
        <w:rPr>
          <w:rFonts w:ascii="仿宋" w:eastAsia="仿宋" w:hAnsi="仿宋" w:cs="仿宋" w:hint="default"/>
          <w:sz w:val="24"/>
          <w:szCs w:val="24"/>
        </w:rPr>
        <w:t>4</w:t>
      </w:r>
      <w:r>
        <w:rPr>
          <w:rFonts w:ascii="仿宋" w:eastAsia="仿宋" w:hAnsi="仿宋" w:cs="仿宋"/>
          <w:sz w:val="24"/>
          <w:szCs w:val="24"/>
        </w:rPr>
        <w:t>.1</w:t>
      </w:r>
      <w:r>
        <w:rPr>
          <w:rFonts w:ascii="仿宋" w:eastAsia="仿宋" w:hAnsi="仿宋" w:cs="仿宋"/>
          <w:sz w:val="24"/>
          <w:szCs w:val="24"/>
          <w:lang w:val="zh-TW" w:eastAsia="zh-TW"/>
        </w:rPr>
        <w:t>甲乙双方确认，本合同签订之日前甲乙双方各自持有的已登记或注册确认权利的知识产权（含使用权）归该方所有，包括著作权作品、注册商标及专利；本合同生效后，甲乙双方确认由双方共同完成的知识产权作品原则上由甲乙双方共有；本合同生效后，由本合同任意一方基于本合同项下课程完成或创作的知识产权进行登记或注册后由该方所有，另一方可取得长期的使用权，</w:t>
      </w:r>
      <w:bookmarkEnd w:id="6"/>
      <w:r>
        <w:rPr>
          <w:rFonts w:ascii="仿宋" w:eastAsia="仿宋" w:hAnsi="仿宋" w:cs="仿宋"/>
          <w:sz w:val="24"/>
          <w:szCs w:val="24"/>
          <w:lang w:val="zh-TW" w:eastAsia="zh-TW"/>
        </w:rPr>
        <w:t>具体权利义务如有需要由甲乙双方另行作书面协议约定。</w:t>
      </w:r>
    </w:p>
    <w:p w14:paraId="32112737"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rPr>
      </w:pPr>
      <w:r>
        <w:rPr>
          <w:rFonts w:ascii="仿宋" w:eastAsia="仿宋" w:hAnsi="仿宋" w:cs="仿宋" w:hint="default"/>
          <w:sz w:val="24"/>
          <w:szCs w:val="24"/>
        </w:rPr>
        <w:t>4</w:t>
      </w:r>
      <w:r>
        <w:rPr>
          <w:rFonts w:ascii="仿宋" w:eastAsia="仿宋" w:hAnsi="仿宋" w:cs="仿宋"/>
          <w:sz w:val="24"/>
          <w:szCs w:val="24"/>
        </w:rPr>
        <w:t>.1.1</w:t>
      </w:r>
      <w:r>
        <w:rPr>
          <w:rFonts w:ascii="仿宋" w:eastAsia="仿宋" w:hAnsi="仿宋" w:cs="仿宋"/>
          <w:sz w:val="24"/>
          <w:szCs w:val="24"/>
          <w:lang w:val="zh-TW" w:eastAsia="zh-TW"/>
        </w:rPr>
        <w:t>课程课件：作为甲方课题</w:t>
      </w:r>
      <w:r>
        <w:rPr>
          <w:rFonts w:ascii="仿宋" w:eastAsia="仿宋" w:hAnsi="仿宋" w:cs="仿宋"/>
          <w:sz w:val="24"/>
          <w:szCs w:val="24"/>
          <w:lang w:eastAsia="zh-TW"/>
        </w:rPr>
        <w:t>导师</w:t>
      </w:r>
      <w:r>
        <w:rPr>
          <w:rFonts w:ascii="仿宋" w:eastAsia="仿宋" w:hAnsi="仿宋" w:cs="仿宋"/>
          <w:sz w:val="24"/>
          <w:szCs w:val="24"/>
          <w:lang w:val="zh-TW" w:eastAsia="zh-TW"/>
        </w:rPr>
        <w:t>，课程著作权为乙方（导师）所有，甲方为乙方提供登记服务，负责登记过程中产生的费用。</w:t>
      </w:r>
    </w:p>
    <w:p w14:paraId="571A3EB3"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lang w:val="zh-TW" w:eastAsia="zh-TW"/>
        </w:rPr>
      </w:pPr>
      <w:r>
        <w:rPr>
          <w:rFonts w:ascii="仿宋" w:eastAsia="仿宋" w:hAnsi="仿宋" w:cs="仿宋"/>
          <w:sz w:val="24"/>
          <w:szCs w:val="24"/>
        </w:rPr>
        <w:t>A</w:t>
      </w:r>
      <w:r>
        <w:rPr>
          <w:rFonts w:ascii="仿宋" w:eastAsia="仿宋" w:hAnsi="仿宋" w:cs="仿宋"/>
          <w:sz w:val="24"/>
          <w:szCs w:val="24"/>
          <w:lang w:val="zh-TW" w:eastAsia="zh-TW"/>
        </w:rPr>
        <w:t>．乙方授权给甲方在合作期限内使用课程课件的权利</w:t>
      </w:r>
      <w:r>
        <w:rPr>
          <w:rFonts w:ascii="仿宋" w:eastAsia="仿宋" w:hAnsi="仿宋" w:cs="仿宋"/>
          <w:sz w:val="24"/>
          <w:szCs w:val="24"/>
          <w:lang w:eastAsia="zh-TW"/>
        </w:rPr>
        <w:t>，</w:t>
      </w:r>
      <w:r>
        <w:rPr>
          <w:rFonts w:ascii="仿宋" w:eastAsia="仿宋" w:hAnsi="仿宋" w:cs="仿宋"/>
          <w:sz w:val="24"/>
          <w:szCs w:val="24"/>
          <w:lang w:eastAsia="zh-Hans"/>
        </w:rPr>
        <w:t>除另有约定</w:t>
      </w:r>
      <w:r>
        <w:rPr>
          <w:rFonts w:ascii="仿宋" w:eastAsia="仿宋" w:hAnsi="仿宋" w:cs="仿宋" w:hint="default"/>
          <w:sz w:val="24"/>
          <w:szCs w:val="24"/>
          <w:lang w:eastAsia="zh-Hans"/>
        </w:rPr>
        <w:t>，</w:t>
      </w:r>
      <w:r>
        <w:rPr>
          <w:rFonts w:ascii="仿宋" w:eastAsia="仿宋" w:hAnsi="仿宋" w:cs="仿宋"/>
          <w:sz w:val="24"/>
          <w:szCs w:val="24"/>
          <w:lang w:eastAsia="zh-Hans"/>
        </w:rPr>
        <w:t>乙方应保证</w:t>
      </w:r>
      <w:r>
        <w:rPr>
          <w:rFonts w:ascii="仿宋" w:eastAsia="仿宋" w:hAnsi="仿宋" w:cs="仿宋"/>
          <w:sz w:val="24"/>
          <w:szCs w:val="24"/>
          <w:lang w:val="zh-TW" w:eastAsia="zh-TW"/>
        </w:rPr>
        <w:t>课程限定在甲方使用，</w:t>
      </w:r>
      <w:r>
        <w:rPr>
          <w:rFonts w:ascii="仿宋" w:eastAsia="仿宋" w:hAnsi="仿宋" w:cs="仿宋"/>
          <w:sz w:val="24"/>
          <w:szCs w:val="24"/>
          <w:lang w:eastAsia="zh-Hans"/>
        </w:rPr>
        <w:t>并</w:t>
      </w:r>
      <w:r>
        <w:rPr>
          <w:rFonts w:ascii="仿宋" w:eastAsia="仿宋" w:hAnsi="仿宋" w:cs="仿宋"/>
          <w:sz w:val="24"/>
          <w:szCs w:val="24"/>
          <w:lang w:val="zh-TW" w:eastAsia="zh-TW"/>
        </w:rPr>
        <w:t>确保课程在甲方是首播。</w:t>
      </w:r>
    </w:p>
    <w:p w14:paraId="24E42B13"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rPr>
      </w:pPr>
      <w:r>
        <w:rPr>
          <w:rFonts w:ascii="仿宋" w:eastAsia="仿宋" w:hAnsi="仿宋" w:cs="仿宋"/>
          <w:sz w:val="24"/>
          <w:szCs w:val="24"/>
        </w:rPr>
        <w:t>B</w:t>
      </w:r>
      <w:r>
        <w:rPr>
          <w:rFonts w:ascii="仿宋" w:eastAsia="仿宋" w:hAnsi="仿宋" w:cs="仿宋"/>
          <w:sz w:val="24"/>
          <w:szCs w:val="24"/>
          <w:lang w:val="zh-TW" w:eastAsia="zh-TW"/>
        </w:rPr>
        <w:t>．为了宣传推广及促进营销的目的，甲方可自行或与第三方在网站、媒体（包括但不限于网站、电视、出版物、印刷品及广告板等）上发布授权作品。</w:t>
      </w:r>
    </w:p>
    <w:p w14:paraId="60554DC5"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rPr>
      </w:pPr>
      <w:r>
        <w:rPr>
          <w:rFonts w:ascii="仿宋" w:eastAsia="仿宋" w:hAnsi="仿宋" w:cs="仿宋"/>
          <w:sz w:val="24"/>
          <w:szCs w:val="24"/>
        </w:rPr>
        <w:t>C</w:t>
      </w:r>
      <w:r>
        <w:rPr>
          <w:rFonts w:ascii="仿宋" w:eastAsia="仿宋" w:hAnsi="仿宋" w:cs="仿宋"/>
          <w:sz w:val="24"/>
          <w:szCs w:val="24"/>
          <w:lang w:val="zh-TW" w:eastAsia="zh-TW"/>
        </w:rPr>
        <w:t>．课程产生的所有衍生服务、产品等，优先与甲方进行合作。</w:t>
      </w:r>
    </w:p>
    <w:p w14:paraId="43955E8D"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rPr>
      </w:pPr>
      <w:bookmarkStart w:id="7" w:name="OLE_LINK5"/>
      <w:r>
        <w:rPr>
          <w:rFonts w:ascii="仿宋" w:eastAsia="仿宋" w:hAnsi="仿宋" w:cs="仿宋" w:hint="default"/>
          <w:sz w:val="24"/>
          <w:szCs w:val="24"/>
        </w:rPr>
        <w:t>4</w:t>
      </w:r>
      <w:r>
        <w:rPr>
          <w:rFonts w:ascii="仿宋" w:eastAsia="仿宋" w:hAnsi="仿宋" w:cs="仿宋"/>
          <w:sz w:val="24"/>
          <w:szCs w:val="24"/>
        </w:rPr>
        <w:t>.1.2</w:t>
      </w:r>
      <w:r>
        <w:rPr>
          <w:rFonts w:ascii="仿宋" w:eastAsia="仿宋" w:hAnsi="仿宋" w:cs="仿宋"/>
          <w:sz w:val="24"/>
          <w:szCs w:val="24"/>
          <w:lang w:val="zh-TW" w:eastAsia="zh-TW"/>
        </w:rPr>
        <w:t>书籍：书籍的著作权为乙方所有。</w:t>
      </w:r>
      <w:bookmarkEnd w:id="7"/>
    </w:p>
    <w:p w14:paraId="545914D9"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rPr>
      </w:pPr>
      <w:r>
        <w:rPr>
          <w:rFonts w:ascii="仿宋" w:eastAsia="仿宋" w:hAnsi="仿宋" w:cs="仿宋"/>
          <w:sz w:val="24"/>
          <w:szCs w:val="24"/>
        </w:rPr>
        <w:t>A</w:t>
      </w:r>
      <w:r>
        <w:rPr>
          <w:rFonts w:ascii="仿宋" w:eastAsia="仿宋" w:hAnsi="仿宋" w:cs="仿宋"/>
          <w:sz w:val="24"/>
          <w:szCs w:val="24"/>
          <w:lang w:val="zh-TW" w:eastAsia="zh-TW"/>
        </w:rPr>
        <w:t>．甲方协助乙方做好书籍出版的定位、规划、出版社对接及上市推广；</w:t>
      </w:r>
    </w:p>
    <w:p w14:paraId="7881A990"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rPr>
      </w:pPr>
      <w:r>
        <w:rPr>
          <w:rFonts w:ascii="仿宋" w:eastAsia="仿宋" w:hAnsi="仿宋" w:cs="仿宋"/>
          <w:sz w:val="24"/>
          <w:szCs w:val="24"/>
        </w:rPr>
        <w:t>B</w:t>
      </w:r>
      <w:r>
        <w:rPr>
          <w:rFonts w:ascii="仿宋" w:eastAsia="仿宋" w:hAnsi="仿宋" w:cs="仿宋"/>
          <w:sz w:val="24"/>
          <w:szCs w:val="24"/>
          <w:lang w:val="zh-TW" w:eastAsia="zh-TW"/>
        </w:rPr>
        <w:t>．</w:t>
      </w:r>
      <w:r>
        <w:rPr>
          <w:rFonts w:ascii="仿宋" w:eastAsia="仿宋" w:hAnsi="仿宋" w:cs="仿宋"/>
          <w:sz w:val="24"/>
          <w:szCs w:val="24"/>
          <w:lang w:eastAsia="zh-Hans"/>
        </w:rPr>
        <w:t>乙</w:t>
      </w:r>
      <w:r>
        <w:rPr>
          <w:rFonts w:ascii="仿宋" w:eastAsia="仿宋" w:hAnsi="仿宋" w:cs="仿宋"/>
          <w:sz w:val="24"/>
          <w:szCs w:val="24"/>
          <w:lang w:val="zh-TW" w:eastAsia="zh-TW"/>
        </w:rPr>
        <w:t>方将承担出版费用，书的版税所得</w:t>
      </w:r>
      <w:r>
        <w:rPr>
          <w:rFonts w:ascii="仿宋" w:eastAsia="仿宋" w:hAnsi="仿宋" w:cs="仿宋"/>
          <w:sz w:val="24"/>
          <w:szCs w:val="24"/>
        </w:rPr>
        <w:t>100%</w:t>
      </w:r>
      <w:r>
        <w:rPr>
          <w:rFonts w:ascii="仿宋" w:eastAsia="仿宋" w:hAnsi="仿宋" w:cs="仿宋"/>
          <w:sz w:val="24"/>
          <w:szCs w:val="24"/>
          <w:lang w:val="zh-TW" w:eastAsia="zh-TW"/>
        </w:rPr>
        <w:t>归乙方所有；</w:t>
      </w:r>
    </w:p>
    <w:p w14:paraId="2A344441" w14:textId="02941253"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rPr>
      </w:pPr>
      <w:r>
        <w:rPr>
          <w:rFonts w:ascii="仿宋" w:eastAsia="仿宋" w:hAnsi="仿宋" w:cs="仿宋"/>
          <w:sz w:val="24"/>
          <w:szCs w:val="24"/>
        </w:rPr>
        <w:t>C</w:t>
      </w:r>
      <w:r>
        <w:rPr>
          <w:rFonts w:ascii="仿宋" w:eastAsia="仿宋" w:hAnsi="仿宋" w:cs="仿宋"/>
          <w:sz w:val="24"/>
          <w:szCs w:val="24"/>
          <w:lang w:val="zh-TW" w:eastAsia="zh-TW"/>
        </w:rPr>
        <w:t>．乙方应确保甲方享有书籍宣传、推广、使用的优先权。</w:t>
      </w:r>
    </w:p>
    <w:p w14:paraId="322B484E"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rPr>
      </w:pPr>
      <w:r>
        <w:rPr>
          <w:rFonts w:ascii="仿宋" w:eastAsia="仿宋" w:hAnsi="仿宋" w:cs="仿宋" w:hint="default"/>
          <w:sz w:val="24"/>
          <w:szCs w:val="24"/>
        </w:rPr>
        <w:t>4</w:t>
      </w:r>
      <w:r>
        <w:rPr>
          <w:rFonts w:ascii="仿宋" w:eastAsia="仿宋" w:hAnsi="仿宋" w:cs="仿宋"/>
          <w:sz w:val="24"/>
          <w:szCs w:val="24"/>
        </w:rPr>
        <w:t>.2</w:t>
      </w:r>
      <w:r>
        <w:rPr>
          <w:rFonts w:ascii="仿宋" w:eastAsia="仿宋" w:hAnsi="仿宋" w:cs="仿宋"/>
          <w:sz w:val="24"/>
          <w:szCs w:val="24"/>
          <w:lang w:val="zh-TW" w:eastAsia="zh-TW"/>
        </w:rPr>
        <w:t>双方必须对合同履行过程中所涉及的对方及其相关人员的相关商业资料、信息尽严格保密义务。本合同执行过程中所涉及的甲乙双方任何商业资料的保密期限并不受本合同有效期和效力的限制。如违反保密约定，泄漏或使用相关资料信息的，则受影响方有权要求对方赔偿相应的经济损失。</w:t>
      </w:r>
    </w:p>
    <w:p w14:paraId="4181B83F"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rPr>
      </w:pPr>
      <w:r>
        <w:rPr>
          <w:rFonts w:ascii="仿宋" w:eastAsia="仿宋" w:hAnsi="仿宋" w:cs="仿宋" w:hint="default"/>
          <w:sz w:val="24"/>
          <w:szCs w:val="24"/>
        </w:rPr>
        <w:lastRenderedPageBreak/>
        <w:t>4</w:t>
      </w:r>
      <w:r>
        <w:rPr>
          <w:rFonts w:ascii="仿宋" w:eastAsia="仿宋" w:hAnsi="仿宋" w:cs="仿宋"/>
          <w:sz w:val="24"/>
          <w:szCs w:val="24"/>
        </w:rPr>
        <w:t>.3</w:t>
      </w:r>
      <w:r>
        <w:rPr>
          <w:rFonts w:ascii="仿宋" w:eastAsia="仿宋" w:hAnsi="仿宋" w:cs="仿宋"/>
          <w:sz w:val="24"/>
          <w:szCs w:val="24"/>
          <w:lang w:val="zh-TW" w:eastAsia="zh-TW"/>
        </w:rPr>
        <w:t>以下信息不属于保密资料：</w:t>
      </w:r>
    </w:p>
    <w:p w14:paraId="28860F8C"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rPr>
      </w:pPr>
      <w:r>
        <w:rPr>
          <w:rFonts w:ascii="仿宋" w:eastAsia="仿宋" w:hAnsi="仿宋" w:cs="仿宋" w:hint="default"/>
          <w:sz w:val="24"/>
          <w:szCs w:val="24"/>
        </w:rPr>
        <w:t>4</w:t>
      </w:r>
      <w:r>
        <w:rPr>
          <w:rFonts w:ascii="仿宋" w:eastAsia="仿宋" w:hAnsi="仿宋" w:cs="仿宋"/>
          <w:sz w:val="24"/>
          <w:szCs w:val="24"/>
        </w:rPr>
        <w:t xml:space="preserve">.3.1 </w:t>
      </w:r>
      <w:r>
        <w:rPr>
          <w:rFonts w:ascii="仿宋" w:eastAsia="仿宋" w:hAnsi="仿宋" w:cs="仿宋"/>
          <w:sz w:val="24"/>
          <w:szCs w:val="24"/>
          <w:lang w:val="zh-TW" w:eastAsia="zh-TW"/>
        </w:rPr>
        <w:t>已公开的与本项目有关的信息。</w:t>
      </w:r>
    </w:p>
    <w:p w14:paraId="3A0F2C5A"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rPr>
      </w:pPr>
      <w:r>
        <w:rPr>
          <w:rFonts w:ascii="仿宋" w:eastAsia="仿宋" w:hAnsi="仿宋" w:cs="仿宋" w:hint="default"/>
          <w:sz w:val="24"/>
          <w:szCs w:val="24"/>
        </w:rPr>
        <w:t>4</w:t>
      </w:r>
      <w:r>
        <w:rPr>
          <w:rFonts w:ascii="仿宋" w:eastAsia="仿宋" w:hAnsi="仿宋" w:cs="仿宋"/>
          <w:sz w:val="24"/>
          <w:szCs w:val="24"/>
        </w:rPr>
        <w:t xml:space="preserve">.3.2 </w:t>
      </w:r>
      <w:r>
        <w:rPr>
          <w:rFonts w:ascii="仿宋" w:eastAsia="仿宋" w:hAnsi="仿宋" w:cs="仿宋"/>
          <w:sz w:val="24"/>
          <w:szCs w:val="24"/>
          <w:lang w:val="zh-TW" w:eastAsia="zh-TW"/>
        </w:rPr>
        <w:t>并非由甲方披露的信息。</w:t>
      </w:r>
    </w:p>
    <w:p w14:paraId="73253EE6" w14:textId="77777777" w:rsidR="005B0351" w:rsidRDefault="005B0351">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rPr>
          <w:rFonts w:ascii="仿宋" w:eastAsia="仿宋" w:hAnsi="仿宋" w:cs="仿宋" w:hint="default"/>
          <w:b/>
          <w:bCs/>
          <w:sz w:val="24"/>
          <w:szCs w:val="24"/>
          <w:lang w:val="zh-TW" w:eastAsia="zh-TW"/>
        </w:rPr>
      </w:pPr>
    </w:p>
    <w:p w14:paraId="76EB0552" w14:textId="77777777" w:rsidR="005B0351" w:rsidRDefault="00000000">
      <w:pPr>
        <w:pStyle w:val="a8"/>
        <w:numPr>
          <w:ilvl w:val="0"/>
          <w:numId w:val="1"/>
        </w:numPr>
        <w:spacing w:before="0"/>
        <w:ind w:left="0"/>
        <w:rPr>
          <w:rFonts w:ascii="仿宋" w:eastAsia="仿宋" w:hAnsi="仿宋" w:cs="仿宋"/>
          <w:b/>
          <w:bCs/>
          <w:lang w:val="zh-TW" w:eastAsia="zh-TW"/>
        </w:rPr>
      </w:pPr>
      <w:r>
        <w:rPr>
          <w:rFonts w:ascii="仿宋" w:eastAsia="仿宋" w:hAnsi="仿宋" w:cs="仿宋"/>
          <w:b/>
          <w:bCs/>
          <w:lang w:val="zh-TW" w:eastAsia="zh-TW"/>
        </w:rPr>
        <w:t>协议解除与违约责任</w:t>
      </w:r>
    </w:p>
    <w:p w14:paraId="31382016"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rPr>
      </w:pPr>
      <w:r>
        <w:rPr>
          <w:rFonts w:ascii="仿宋" w:eastAsia="仿宋" w:hAnsi="仿宋" w:cs="仿宋" w:hint="default"/>
          <w:sz w:val="24"/>
          <w:szCs w:val="24"/>
          <w:lang w:eastAsia="zh-TW"/>
        </w:rPr>
        <w:t>5</w:t>
      </w:r>
      <w:r>
        <w:rPr>
          <w:rFonts w:ascii="仿宋" w:eastAsia="仿宋" w:hAnsi="仿宋" w:cs="仿宋"/>
          <w:sz w:val="24"/>
          <w:szCs w:val="24"/>
        </w:rPr>
        <w:t>.1</w:t>
      </w:r>
      <w:r>
        <w:rPr>
          <w:rFonts w:ascii="仿宋" w:eastAsia="仿宋" w:hAnsi="仿宋" w:cs="仿宋"/>
          <w:sz w:val="24"/>
          <w:szCs w:val="24"/>
          <w:lang w:val="zh-TW" w:eastAsia="zh-TW"/>
        </w:rPr>
        <w:t>如发生以下情形，则本合同任一方均有权行使合同解除权：</w:t>
      </w:r>
    </w:p>
    <w:p w14:paraId="5133CB3A"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hint="default"/>
          <w:sz w:val="24"/>
          <w:szCs w:val="24"/>
          <w:lang w:eastAsia="zh-TW"/>
        </w:rPr>
        <w:t>5</w:t>
      </w:r>
      <w:r>
        <w:rPr>
          <w:rFonts w:ascii="仿宋" w:eastAsia="仿宋" w:hAnsi="仿宋" w:cs="仿宋"/>
          <w:sz w:val="24"/>
          <w:szCs w:val="24"/>
          <w:lang w:val="zh-TW" w:eastAsia="zh-TW"/>
        </w:rPr>
        <w:t>.1.1一方发出书面通知告知另一方主张解除合同且另一方在接收通知之日起15日内书面同意解除则视为双方达成合同解除的合意。</w:t>
      </w:r>
    </w:p>
    <w:p w14:paraId="4B0844BD"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hint="default"/>
          <w:sz w:val="24"/>
          <w:szCs w:val="24"/>
          <w:lang w:eastAsia="zh-TW"/>
        </w:rPr>
        <w:t>5</w:t>
      </w:r>
      <w:r>
        <w:rPr>
          <w:rFonts w:ascii="仿宋" w:eastAsia="仿宋" w:hAnsi="仿宋" w:cs="仿宋"/>
          <w:sz w:val="24"/>
          <w:szCs w:val="24"/>
          <w:lang w:val="zh-TW" w:eastAsia="zh-TW"/>
        </w:rPr>
        <w:t>.1.2本合同履行期间一方作出严重违约行为三次及以上。</w:t>
      </w:r>
    </w:p>
    <w:p w14:paraId="1741EA3E"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hint="default"/>
          <w:sz w:val="24"/>
          <w:szCs w:val="24"/>
          <w:lang w:eastAsia="zh-TW"/>
        </w:rPr>
        <w:t>5</w:t>
      </w:r>
      <w:r>
        <w:rPr>
          <w:rFonts w:ascii="仿宋" w:eastAsia="仿宋" w:hAnsi="仿宋" w:cs="仿宋"/>
          <w:sz w:val="24"/>
          <w:szCs w:val="24"/>
          <w:lang w:val="zh-TW" w:eastAsia="zh-TW"/>
        </w:rPr>
        <w:t>.1.3本合同履行期间一方作出根本违约行为。</w:t>
      </w:r>
    </w:p>
    <w:p w14:paraId="56C40F5C"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hint="default"/>
          <w:sz w:val="24"/>
          <w:szCs w:val="24"/>
          <w:lang w:eastAsia="zh-TW"/>
        </w:rPr>
        <w:t>5</w:t>
      </w:r>
      <w:r>
        <w:rPr>
          <w:rFonts w:ascii="仿宋" w:eastAsia="仿宋" w:hAnsi="仿宋" w:cs="仿宋"/>
          <w:sz w:val="24"/>
          <w:szCs w:val="24"/>
          <w:lang w:val="zh-TW" w:eastAsia="zh-TW"/>
        </w:rPr>
        <w:t>.1.4导致本合同项下所有合作项目均无法开展的不可抗力情形持续六个月及以上的合同解除情形。</w:t>
      </w:r>
    </w:p>
    <w:p w14:paraId="3A8E1729"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hint="default"/>
          <w:sz w:val="24"/>
          <w:szCs w:val="24"/>
          <w:lang w:eastAsia="zh-TW"/>
        </w:rPr>
        <w:t>5</w:t>
      </w:r>
      <w:r>
        <w:rPr>
          <w:rFonts w:ascii="仿宋" w:eastAsia="仿宋" w:hAnsi="仿宋" w:cs="仿宋"/>
          <w:sz w:val="24"/>
          <w:szCs w:val="24"/>
          <w:lang w:val="zh-TW" w:eastAsia="zh-TW"/>
        </w:rPr>
        <w:t>.2严重违约行为包括：</w:t>
      </w:r>
    </w:p>
    <w:p w14:paraId="781B5875"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hint="default"/>
          <w:sz w:val="24"/>
          <w:szCs w:val="24"/>
          <w:lang w:eastAsia="zh-TW"/>
        </w:rPr>
        <w:t>5</w:t>
      </w:r>
      <w:r>
        <w:rPr>
          <w:rFonts w:ascii="仿宋" w:eastAsia="仿宋" w:hAnsi="仿宋" w:cs="仿宋"/>
          <w:sz w:val="24"/>
          <w:szCs w:val="24"/>
          <w:lang w:val="zh-TW" w:eastAsia="zh-TW"/>
        </w:rPr>
        <w:t>.2.1本合同履行期间，一方发生本合同项下违约行为，另一方通过书面方式要求其纠正但未能纠正累积三次则视为一方严重违约。</w:t>
      </w:r>
    </w:p>
    <w:p w14:paraId="4C1D752B"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hint="default"/>
          <w:sz w:val="24"/>
          <w:szCs w:val="24"/>
          <w:lang w:eastAsia="zh-TW"/>
        </w:rPr>
        <w:t>5</w:t>
      </w:r>
      <w:r>
        <w:rPr>
          <w:rFonts w:ascii="仿宋" w:eastAsia="仿宋" w:hAnsi="仿宋" w:cs="仿宋"/>
          <w:sz w:val="24"/>
          <w:szCs w:val="24"/>
          <w:lang w:val="zh-TW" w:eastAsia="zh-TW"/>
        </w:rPr>
        <w:t>.2.2本合同履行期间，一方逾期履行付款义务超过90日。</w:t>
      </w:r>
    </w:p>
    <w:p w14:paraId="2124C56B"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hint="default"/>
          <w:sz w:val="24"/>
          <w:szCs w:val="24"/>
          <w:lang w:eastAsia="zh-TW"/>
        </w:rPr>
        <w:t>5</w:t>
      </w:r>
      <w:r>
        <w:rPr>
          <w:rFonts w:ascii="仿宋" w:eastAsia="仿宋" w:hAnsi="仿宋" w:cs="仿宋"/>
          <w:sz w:val="24"/>
          <w:szCs w:val="24"/>
          <w:lang w:val="zh-TW" w:eastAsia="zh-TW"/>
        </w:rPr>
        <w:t>.3根本违约行为包括：</w:t>
      </w:r>
    </w:p>
    <w:p w14:paraId="1AB668B3"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hint="default"/>
          <w:sz w:val="24"/>
          <w:szCs w:val="24"/>
          <w:lang w:eastAsia="zh-TW"/>
        </w:rPr>
        <w:t>5</w:t>
      </w:r>
      <w:r>
        <w:rPr>
          <w:rFonts w:ascii="仿宋" w:eastAsia="仿宋" w:hAnsi="仿宋" w:cs="仿宋"/>
          <w:sz w:val="24"/>
          <w:szCs w:val="24"/>
          <w:lang w:val="zh-TW" w:eastAsia="zh-TW"/>
        </w:rPr>
        <w:t>.3.1甲方未经乙方同意擅自更换本合同项下课程讲师或无正当理由拒绝配合执行本合同项下课程。</w:t>
      </w:r>
    </w:p>
    <w:p w14:paraId="62DB51CC"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rPr>
      </w:pPr>
      <w:r>
        <w:rPr>
          <w:rFonts w:ascii="仿宋" w:eastAsia="仿宋" w:hAnsi="仿宋" w:cs="仿宋" w:hint="default"/>
          <w:sz w:val="24"/>
          <w:szCs w:val="24"/>
          <w:lang w:eastAsia="zh-TW"/>
        </w:rPr>
        <w:t>5</w:t>
      </w:r>
      <w:r>
        <w:rPr>
          <w:rFonts w:ascii="仿宋" w:eastAsia="仿宋" w:hAnsi="仿宋" w:cs="仿宋"/>
          <w:sz w:val="24"/>
          <w:szCs w:val="24"/>
          <w:lang w:val="zh-TW" w:eastAsia="zh-TW"/>
        </w:rPr>
        <w:t>.3.2乙方未经甲方同意擅自变更本合同项下课程时间或地点或无正当理由拒绝甲方执行本合同项下课程。</w:t>
      </w:r>
    </w:p>
    <w:p w14:paraId="12DDF6D9"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rPr>
      </w:pPr>
      <w:bookmarkStart w:id="8" w:name="OLE_LINK7"/>
      <w:r>
        <w:rPr>
          <w:rFonts w:ascii="仿宋" w:eastAsia="仿宋" w:hAnsi="仿宋" w:cs="仿宋" w:hint="default"/>
          <w:sz w:val="24"/>
          <w:szCs w:val="24"/>
          <w:lang w:eastAsia="zh-TW"/>
        </w:rPr>
        <w:t>5</w:t>
      </w:r>
      <w:r>
        <w:rPr>
          <w:rFonts w:ascii="仿宋" w:eastAsia="仿宋" w:hAnsi="仿宋" w:cs="仿宋"/>
          <w:sz w:val="24"/>
          <w:szCs w:val="24"/>
          <w:lang w:val="zh-TW" w:eastAsia="zh-TW"/>
        </w:rPr>
        <w:t>.3.3任意一方故意向另一方隐瞒本合同项下任意一项合作或合作款。</w:t>
      </w:r>
      <w:bookmarkEnd w:id="8"/>
    </w:p>
    <w:p w14:paraId="6853A059"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hint="default"/>
          <w:sz w:val="24"/>
          <w:szCs w:val="24"/>
          <w:lang w:eastAsia="zh-TW"/>
        </w:rPr>
        <w:t>5</w:t>
      </w:r>
      <w:r>
        <w:rPr>
          <w:rFonts w:ascii="仿宋" w:eastAsia="仿宋" w:hAnsi="仿宋" w:cs="仿宋"/>
          <w:sz w:val="24"/>
          <w:szCs w:val="24"/>
          <w:lang w:val="zh-TW" w:eastAsia="zh-TW"/>
        </w:rPr>
        <w:t>.3.4</w:t>
      </w:r>
      <w:r>
        <w:rPr>
          <w:rFonts w:ascii="仿宋" w:eastAsia="仿宋" w:hAnsi="仿宋" w:cs="仿宋"/>
          <w:sz w:val="24"/>
          <w:szCs w:val="24"/>
          <w:lang w:eastAsia="zh-TW"/>
        </w:rPr>
        <w:t xml:space="preserve"> </w:t>
      </w:r>
      <w:r>
        <w:rPr>
          <w:rFonts w:ascii="仿宋" w:eastAsia="仿宋" w:hAnsi="仿宋" w:cs="仿宋"/>
          <w:sz w:val="24"/>
          <w:szCs w:val="24"/>
          <w:lang w:eastAsia="zh-Hans"/>
        </w:rPr>
        <w:t>乙方提供虚假学历</w:t>
      </w:r>
      <w:r>
        <w:rPr>
          <w:rFonts w:ascii="仿宋" w:eastAsia="仿宋" w:hAnsi="仿宋" w:cs="仿宋" w:hint="default"/>
          <w:sz w:val="24"/>
          <w:szCs w:val="24"/>
          <w:lang w:eastAsia="zh-Hans"/>
        </w:rPr>
        <w:t>、</w:t>
      </w:r>
      <w:r>
        <w:rPr>
          <w:rFonts w:ascii="仿宋" w:eastAsia="仿宋" w:hAnsi="仿宋" w:cs="仿宋"/>
          <w:sz w:val="24"/>
          <w:szCs w:val="24"/>
          <w:lang w:eastAsia="zh-Hans"/>
        </w:rPr>
        <w:t>资质</w:t>
      </w:r>
      <w:r>
        <w:rPr>
          <w:rFonts w:ascii="仿宋" w:eastAsia="仿宋" w:hAnsi="仿宋" w:cs="仿宋" w:hint="default"/>
          <w:sz w:val="24"/>
          <w:szCs w:val="24"/>
          <w:lang w:eastAsia="zh-Hans"/>
        </w:rPr>
        <w:t>、</w:t>
      </w:r>
      <w:r>
        <w:rPr>
          <w:rFonts w:ascii="仿宋" w:eastAsia="仿宋" w:hAnsi="仿宋" w:cs="仿宋"/>
          <w:sz w:val="24"/>
          <w:szCs w:val="24"/>
          <w:lang w:eastAsia="zh-Hans"/>
        </w:rPr>
        <w:t>履历介绍等</w:t>
      </w:r>
      <w:r>
        <w:rPr>
          <w:rFonts w:ascii="仿宋" w:eastAsia="仿宋" w:hAnsi="仿宋" w:cs="仿宋" w:hint="default"/>
          <w:sz w:val="24"/>
          <w:szCs w:val="24"/>
          <w:lang w:eastAsia="zh-Hans"/>
        </w:rPr>
        <w:t>。</w:t>
      </w:r>
    </w:p>
    <w:p w14:paraId="6B3B550A"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hint="default"/>
          <w:sz w:val="24"/>
          <w:szCs w:val="24"/>
          <w:lang w:eastAsia="zh-TW"/>
        </w:rPr>
        <w:t>5</w:t>
      </w:r>
      <w:r>
        <w:rPr>
          <w:rFonts w:ascii="仿宋" w:eastAsia="仿宋" w:hAnsi="仿宋" w:cs="仿宋"/>
          <w:sz w:val="24"/>
          <w:szCs w:val="24"/>
          <w:lang w:eastAsia="zh-Hans"/>
        </w:rPr>
        <w:t>.</w:t>
      </w:r>
      <w:r>
        <w:rPr>
          <w:rFonts w:ascii="仿宋" w:eastAsia="仿宋" w:hAnsi="仿宋" w:cs="仿宋" w:hint="default"/>
          <w:sz w:val="24"/>
          <w:szCs w:val="24"/>
          <w:lang w:eastAsia="zh-Hans"/>
        </w:rPr>
        <w:t>3</w:t>
      </w:r>
      <w:r>
        <w:rPr>
          <w:rFonts w:ascii="仿宋" w:eastAsia="仿宋" w:hAnsi="仿宋" w:cs="仿宋"/>
          <w:sz w:val="24"/>
          <w:szCs w:val="24"/>
          <w:lang w:eastAsia="zh-Hans"/>
        </w:rPr>
        <w:t>.</w:t>
      </w:r>
      <w:r>
        <w:rPr>
          <w:rFonts w:ascii="仿宋" w:eastAsia="仿宋" w:hAnsi="仿宋" w:cs="仿宋" w:hint="default"/>
          <w:sz w:val="24"/>
          <w:szCs w:val="24"/>
          <w:lang w:eastAsia="zh-Hans"/>
        </w:rPr>
        <w:t xml:space="preserve">5 </w:t>
      </w:r>
      <w:r>
        <w:rPr>
          <w:rFonts w:ascii="仿宋" w:eastAsia="仿宋" w:hAnsi="仿宋" w:cs="仿宋"/>
          <w:sz w:val="24"/>
          <w:szCs w:val="24"/>
          <w:lang w:val="zh-TW" w:eastAsia="zh-TW"/>
        </w:rPr>
        <w:t>本合同约定的根本违约情形。</w:t>
      </w:r>
    </w:p>
    <w:p w14:paraId="5E3A5140"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rPr>
      </w:pPr>
      <w:r>
        <w:rPr>
          <w:rFonts w:ascii="仿宋" w:eastAsia="仿宋" w:hAnsi="仿宋" w:cs="仿宋" w:hint="default"/>
          <w:sz w:val="24"/>
          <w:szCs w:val="24"/>
          <w:lang w:eastAsia="zh-TW"/>
        </w:rPr>
        <w:t>5</w:t>
      </w:r>
      <w:r>
        <w:rPr>
          <w:rFonts w:ascii="仿宋" w:eastAsia="仿宋" w:hAnsi="仿宋" w:cs="仿宋"/>
          <w:sz w:val="24"/>
          <w:szCs w:val="24"/>
        </w:rPr>
        <w:t>.4</w:t>
      </w:r>
      <w:r>
        <w:rPr>
          <w:rFonts w:ascii="仿宋" w:eastAsia="仿宋" w:hAnsi="仿宋" w:cs="仿宋"/>
          <w:sz w:val="24"/>
          <w:szCs w:val="24"/>
          <w:lang w:val="zh-TW" w:eastAsia="zh-TW"/>
        </w:rPr>
        <w:t>双方必须根据合同如期支付款项，若无正当理由延迟支付的，无论本合同是否解除，则每延迟一天付款义务人应另一方支付</w:t>
      </w:r>
      <w:r>
        <w:rPr>
          <w:rFonts w:ascii="仿宋" w:eastAsia="仿宋" w:hAnsi="仿宋" w:cs="仿宋"/>
          <w:sz w:val="24"/>
          <w:szCs w:val="24"/>
          <w:u w:val="single"/>
          <w:lang w:val="zh-TW" w:eastAsia="zh-TW"/>
        </w:rPr>
        <w:t>应付金额</w:t>
      </w:r>
      <w:r>
        <w:rPr>
          <w:rFonts w:ascii="仿宋" w:eastAsia="仿宋" w:hAnsi="仿宋" w:cs="仿宋"/>
          <w:sz w:val="24"/>
          <w:szCs w:val="24"/>
          <w:lang w:val="zh-TW" w:eastAsia="zh-TW"/>
        </w:rPr>
        <w:t>的</w:t>
      </w:r>
      <w:r>
        <w:rPr>
          <w:rFonts w:ascii="仿宋" w:eastAsia="仿宋" w:hAnsi="仿宋" w:cs="仿宋"/>
          <w:sz w:val="24"/>
          <w:szCs w:val="24"/>
          <w:u w:val="single"/>
          <w:lang w:val="zh-TW" w:eastAsia="zh-TW"/>
        </w:rPr>
        <w:t>千分之一</w:t>
      </w:r>
      <w:r>
        <w:rPr>
          <w:rFonts w:ascii="仿宋" w:eastAsia="仿宋" w:hAnsi="仿宋" w:cs="仿宋"/>
          <w:sz w:val="24"/>
          <w:szCs w:val="24"/>
          <w:lang w:val="zh-TW" w:eastAsia="zh-TW"/>
        </w:rPr>
        <w:t>作为违约金直至支付完毕之日。</w:t>
      </w:r>
    </w:p>
    <w:p w14:paraId="7E4BDE63"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r>
        <w:rPr>
          <w:rFonts w:ascii="仿宋" w:eastAsia="仿宋" w:hAnsi="仿宋" w:cs="仿宋" w:hint="default"/>
          <w:sz w:val="24"/>
          <w:szCs w:val="24"/>
          <w:lang w:eastAsia="zh-TW"/>
        </w:rPr>
        <w:t>5</w:t>
      </w:r>
      <w:r>
        <w:rPr>
          <w:rFonts w:ascii="仿宋" w:eastAsia="仿宋" w:hAnsi="仿宋" w:cs="仿宋"/>
          <w:sz w:val="24"/>
          <w:szCs w:val="24"/>
          <w:lang w:val="zh-TW" w:eastAsia="zh-TW"/>
        </w:rPr>
        <w:t>.5本合同项下违约方除应承担双方约定的赔偿责任外，还应当承担另一方为主张权利支出的诉讼费、律师费、保险费（保全）、公证费、差旅费、鉴定费等所有合理开支。</w:t>
      </w:r>
    </w:p>
    <w:p w14:paraId="3F9F6983" w14:textId="77777777" w:rsidR="005B0351" w:rsidRDefault="005B0351">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sz w:val="24"/>
          <w:szCs w:val="24"/>
          <w:lang w:val="zh-TW" w:eastAsia="zh-TW"/>
        </w:rPr>
      </w:pPr>
    </w:p>
    <w:p w14:paraId="619F8FA5" w14:textId="77777777" w:rsidR="005B0351" w:rsidRDefault="00000000">
      <w:pPr>
        <w:pStyle w:val="a8"/>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ind w:left="0"/>
        <w:rPr>
          <w:rFonts w:ascii="仿宋" w:eastAsia="仿宋" w:hAnsi="仿宋" w:cs="仿宋"/>
          <w:b/>
          <w:bCs/>
          <w:lang w:val="zh-TW" w:eastAsia="zh-TW"/>
        </w:rPr>
      </w:pPr>
      <w:r>
        <w:rPr>
          <w:rFonts w:ascii="仿宋" w:eastAsia="仿宋" w:hAnsi="仿宋" w:cs="仿宋"/>
          <w:b/>
          <w:bCs/>
          <w:lang w:val="zh-TW" w:eastAsia="zh-TW"/>
        </w:rPr>
        <w:t>不可抗力</w:t>
      </w:r>
    </w:p>
    <w:p w14:paraId="41568A9A"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rPr>
      </w:pPr>
      <w:r>
        <w:rPr>
          <w:rFonts w:ascii="仿宋" w:eastAsia="仿宋" w:hAnsi="仿宋" w:cs="仿宋" w:hint="default"/>
          <w:sz w:val="24"/>
          <w:szCs w:val="24"/>
          <w:lang w:eastAsia="zh-TW"/>
        </w:rPr>
        <w:t>6</w:t>
      </w:r>
      <w:r>
        <w:rPr>
          <w:rFonts w:ascii="仿宋" w:eastAsia="仿宋" w:hAnsi="仿宋" w:cs="仿宋"/>
          <w:sz w:val="24"/>
          <w:szCs w:val="24"/>
        </w:rPr>
        <w:t>.1</w:t>
      </w:r>
      <w:r>
        <w:rPr>
          <w:rFonts w:ascii="仿宋" w:eastAsia="仿宋" w:hAnsi="仿宋" w:cs="仿宋"/>
          <w:sz w:val="24"/>
          <w:szCs w:val="24"/>
          <w:lang w:val="zh-TW" w:eastAsia="zh-TW"/>
        </w:rPr>
        <w:t>本合同所指不可抗力包括地震、火灾、台风、水灾、战争、航班管制</w:t>
      </w:r>
    </w:p>
    <w:p w14:paraId="301011BC"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lang w:val="zh-TW" w:eastAsia="zh-TW"/>
        </w:rPr>
      </w:pPr>
      <w:r>
        <w:rPr>
          <w:rFonts w:ascii="仿宋" w:eastAsia="仿宋" w:hAnsi="仿宋" w:cs="仿宋"/>
          <w:sz w:val="24"/>
          <w:szCs w:val="24"/>
          <w:lang w:val="zh-TW" w:eastAsia="zh-TW"/>
        </w:rPr>
        <w:t>等等。</w:t>
      </w:r>
    </w:p>
    <w:p w14:paraId="73852053"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sz w:val="24"/>
          <w:szCs w:val="24"/>
        </w:rPr>
      </w:pPr>
      <w:r>
        <w:rPr>
          <w:rFonts w:ascii="仿宋" w:eastAsia="仿宋" w:hAnsi="仿宋" w:cs="仿宋" w:hint="default"/>
          <w:sz w:val="24"/>
          <w:szCs w:val="24"/>
          <w:lang w:eastAsia="zh-TW"/>
        </w:rPr>
        <w:t>6</w:t>
      </w:r>
      <w:r>
        <w:rPr>
          <w:rFonts w:ascii="仿宋" w:eastAsia="仿宋" w:hAnsi="仿宋" w:cs="仿宋"/>
          <w:sz w:val="24"/>
          <w:szCs w:val="24"/>
        </w:rPr>
        <w:t>.2</w:t>
      </w:r>
      <w:r>
        <w:rPr>
          <w:rFonts w:ascii="仿宋" w:eastAsia="仿宋" w:hAnsi="仿宋" w:cs="仿宋"/>
          <w:sz w:val="24"/>
          <w:szCs w:val="24"/>
          <w:lang w:val="zh-TW" w:eastAsia="zh-TW"/>
        </w:rPr>
        <w:t>由于不可抗力原因导致合同无法继续履行时，无法履行合同的一方应在</w:t>
      </w:r>
      <w:r>
        <w:rPr>
          <w:rFonts w:ascii="仿宋" w:eastAsia="仿宋" w:hAnsi="仿宋" w:cs="仿宋"/>
          <w:sz w:val="24"/>
          <w:szCs w:val="24"/>
        </w:rPr>
        <w:t>2</w:t>
      </w:r>
      <w:r>
        <w:rPr>
          <w:rFonts w:ascii="仿宋" w:eastAsia="仿宋" w:hAnsi="仿宋" w:cs="仿宋"/>
          <w:sz w:val="24"/>
          <w:szCs w:val="24"/>
          <w:lang w:val="zh-TW" w:eastAsia="zh-TW"/>
        </w:rPr>
        <w:t>日内将不能履行合同的事实及相关政府文件书面通知另一方，双方进行协商，对项目进行顺延或终止。如顺延乙方必须按协定时间重新执行。若无正当理由延迟执行或交付的，每延迟一天，则向甲方支付</w:t>
      </w:r>
      <w:r>
        <w:rPr>
          <w:rFonts w:ascii="仿宋" w:eastAsia="仿宋" w:hAnsi="仿宋" w:cs="仿宋"/>
          <w:sz w:val="24"/>
          <w:szCs w:val="24"/>
          <w:u w:val="single"/>
          <w:lang w:val="zh-TW" w:eastAsia="zh-TW"/>
        </w:rPr>
        <w:t>项目金额</w:t>
      </w:r>
      <w:r>
        <w:rPr>
          <w:rFonts w:ascii="仿宋" w:eastAsia="仿宋" w:hAnsi="仿宋" w:cs="仿宋"/>
          <w:sz w:val="24"/>
          <w:szCs w:val="24"/>
          <w:lang w:val="zh-TW" w:eastAsia="zh-TW"/>
        </w:rPr>
        <w:t>的</w:t>
      </w:r>
      <w:r>
        <w:rPr>
          <w:rFonts w:ascii="仿宋" w:eastAsia="仿宋" w:hAnsi="仿宋" w:cs="仿宋"/>
          <w:sz w:val="24"/>
          <w:szCs w:val="24"/>
          <w:u w:val="single"/>
          <w:lang w:val="zh-TW" w:eastAsia="zh-TW"/>
        </w:rPr>
        <w:t>千分之一</w:t>
      </w:r>
      <w:r>
        <w:rPr>
          <w:rFonts w:ascii="仿宋" w:eastAsia="仿宋" w:hAnsi="仿宋" w:cs="仿宋"/>
          <w:sz w:val="24"/>
          <w:szCs w:val="24"/>
          <w:lang w:val="zh-TW" w:eastAsia="zh-TW"/>
        </w:rPr>
        <w:t>作为违约金。如合同终止，甲方根据工作完成情况，与乙方重新协定支付费用。</w:t>
      </w:r>
      <w:r>
        <w:rPr>
          <w:rFonts w:ascii="仿宋" w:eastAsia="仿宋" w:hAnsi="仿宋" w:cs="仿宋"/>
          <w:sz w:val="24"/>
          <w:szCs w:val="24"/>
        </w:rPr>
        <w:t xml:space="preserve">    </w:t>
      </w:r>
    </w:p>
    <w:p w14:paraId="553617D9" w14:textId="77777777" w:rsidR="005B0351" w:rsidRDefault="00000000">
      <w:pPr>
        <w:pStyle w:val="a8"/>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eastAsia="仿宋" w:hAnsi="仿宋" w:cs="仿宋"/>
          <w:b/>
          <w:bCs/>
          <w:lang w:val="zh-TW" w:eastAsia="zh-TW"/>
        </w:rPr>
      </w:pPr>
      <w:r>
        <w:rPr>
          <w:rFonts w:ascii="仿宋" w:eastAsia="仿宋" w:hAnsi="仿宋" w:cs="仿宋" w:hint="eastAsia"/>
          <w:b/>
          <w:bCs/>
          <w:lang w:eastAsia="zh-Hans"/>
        </w:rPr>
        <w:t>争议解决</w:t>
      </w:r>
    </w:p>
    <w:p w14:paraId="173DB7E0" w14:textId="77777777" w:rsidR="005B0351" w:rsidRDefault="00000000">
      <w:pPr>
        <w:pStyle w:val="Af"/>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sz w:val="24"/>
          <w:szCs w:val="24"/>
          <w:lang w:val="zh-TW" w:eastAsia="zh-TW"/>
        </w:rPr>
      </w:pPr>
      <w:r>
        <w:rPr>
          <w:rFonts w:ascii="仿宋" w:eastAsia="仿宋" w:hAnsi="仿宋" w:cs="仿宋"/>
          <w:sz w:val="24"/>
          <w:szCs w:val="24"/>
          <w:lang w:val="zh-TW" w:eastAsia="zh-TW"/>
        </w:rPr>
        <w:t>双方合作过程中如发生争议应先协商解决；协商不成，任何一方有权向原告所在地有管辖权的人民法院提起诉讼。</w:t>
      </w:r>
    </w:p>
    <w:p w14:paraId="35C3D043" w14:textId="77777777" w:rsidR="005B0351" w:rsidRDefault="00000000">
      <w:pPr>
        <w:pStyle w:val="a8"/>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eastAsia="仿宋" w:hAnsi="仿宋" w:cs="仿宋"/>
          <w:b/>
          <w:bCs/>
          <w:lang w:val="zh-TW" w:eastAsia="zh-TW"/>
        </w:rPr>
      </w:pPr>
      <w:r>
        <w:rPr>
          <w:rFonts w:ascii="仿宋" w:eastAsia="仿宋" w:hAnsi="仿宋" w:cs="仿宋" w:hint="eastAsia"/>
          <w:b/>
          <w:bCs/>
          <w:lang w:eastAsia="zh-Hans"/>
        </w:rPr>
        <w:t>合同附件及其他</w:t>
      </w:r>
    </w:p>
    <w:p w14:paraId="3419638C"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rPr>
      </w:pPr>
      <w:r>
        <w:rPr>
          <w:rFonts w:ascii="仿宋" w:eastAsia="仿宋" w:hAnsi="仿宋" w:cs="仿宋"/>
          <w:lang w:eastAsia="zh-TW"/>
        </w:rPr>
        <w:t>8</w:t>
      </w:r>
      <w:r>
        <w:rPr>
          <w:rFonts w:ascii="仿宋" w:eastAsia="仿宋" w:hAnsi="仿宋" w:cs="仿宋"/>
        </w:rPr>
        <w:t xml:space="preserve">.1 </w:t>
      </w:r>
      <w:r>
        <w:rPr>
          <w:rFonts w:ascii="仿宋" w:eastAsia="仿宋" w:hAnsi="仿宋" w:cs="仿宋"/>
          <w:lang w:val="zh-TW" w:eastAsia="zh-TW"/>
        </w:rPr>
        <w:t>本合同自双方签字并盖章后生效，直至甲乙双方协商一致终止履行合同。</w:t>
      </w:r>
    </w:p>
    <w:p w14:paraId="4D0CB718"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rPr>
      </w:pPr>
      <w:r>
        <w:rPr>
          <w:rFonts w:ascii="仿宋" w:eastAsia="仿宋" w:hAnsi="仿宋" w:cs="仿宋"/>
          <w:lang w:eastAsia="zh-TW"/>
        </w:rPr>
        <w:t>8</w:t>
      </w:r>
      <w:r>
        <w:rPr>
          <w:rFonts w:ascii="仿宋" w:eastAsia="仿宋" w:hAnsi="仿宋" w:cs="仿宋"/>
        </w:rPr>
        <w:t xml:space="preserve">.2 </w:t>
      </w:r>
      <w:r>
        <w:rPr>
          <w:rFonts w:ascii="仿宋" w:eastAsia="仿宋" w:hAnsi="仿宋" w:cs="仿宋"/>
          <w:lang w:val="zh-TW" w:eastAsia="zh-TW"/>
        </w:rPr>
        <w:t>本合同未尽事宜，经双方协商一致，可以订立书面补充协议或附件，补充协议及附件与本合同具有同等法律效力。</w:t>
      </w:r>
    </w:p>
    <w:p w14:paraId="7BD8E743"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lang w:val="zh-TW" w:eastAsia="zh-TW"/>
        </w:rPr>
      </w:pPr>
      <w:r>
        <w:rPr>
          <w:rFonts w:ascii="仿宋" w:eastAsia="仿宋" w:hAnsi="仿宋" w:cs="仿宋"/>
          <w:lang w:eastAsia="zh-TW"/>
        </w:rPr>
        <w:t>8</w:t>
      </w:r>
      <w:r>
        <w:rPr>
          <w:rFonts w:ascii="仿宋" w:eastAsia="仿宋" w:hAnsi="仿宋" w:cs="仿宋"/>
          <w:lang w:val="zh-TW" w:eastAsia="zh-TW"/>
        </w:rPr>
        <w:t>.3</w:t>
      </w:r>
      <w:r>
        <w:rPr>
          <w:rFonts w:ascii="仿宋" w:eastAsia="仿宋" w:hAnsi="仿宋" w:cs="仿宋"/>
          <w:lang w:eastAsia="zh-TW"/>
        </w:rPr>
        <w:t xml:space="preserve"> </w:t>
      </w:r>
      <w:r>
        <w:rPr>
          <w:rFonts w:ascii="仿宋" w:eastAsia="仿宋" w:hAnsi="仿宋" w:cs="仿宋"/>
          <w:lang w:val="zh-TW" w:eastAsia="zh-TW"/>
        </w:rPr>
        <w:t>本合同履行过程中，甲乙双方应当根据本合同附件约定的联系方式进行沟通往来，以此方式进行的沟通往来均视为甲乙双方真实意思表示。</w:t>
      </w:r>
    </w:p>
    <w:p w14:paraId="4B2CE37C"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rPr>
      </w:pPr>
      <w:r>
        <w:rPr>
          <w:rFonts w:ascii="仿宋" w:eastAsia="仿宋" w:hAnsi="仿宋" w:cs="仿宋"/>
          <w:lang w:eastAsia="zh-TW"/>
        </w:rPr>
        <w:t>8</w:t>
      </w:r>
      <w:r>
        <w:rPr>
          <w:rFonts w:ascii="仿宋" w:eastAsia="仿宋" w:hAnsi="仿宋" w:cs="仿宋"/>
        </w:rPr>
        <w:t xml:space="preserve">.4 </w:t>
      </w:r>
      <w:r>
        <w:rPr>
          <w:rFonts w:ascii="仿宋" w:eastAsia="仿宋" w:hAnsi="仿宋" w:cs="仿宋"/>
          <w:lang w:val="zh-TW" w:eastAsia="zh-TW"/>
        </w:rPr>
        <w:t>本合同壹式贰份，甲乙双方各执壹份，具有同等法律效力。</w:t>
      </w:r>
    </w:p>
    <w:tbl>
      <w:tblPr>
        <w:tblStyle w:val="TableNormal"/>
        <w:tblpPr w:leftFromText="180" w:rightFromText="180" w:vertAnchor="text" w:horzAnchor="page" w:tblpX="1439" w:tblpY="501"/>
        <w:tblOverlap w:val="never"/>
        <w:tblW w:w="9638"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778"/>
        <w:gridCol w:w="4860"/>
      </w:tblGrid>
      <w:tr w:rsidR="005B0351" w14:paraId="148A2B64" w14:textId="77777777">
        <w:trPr>
          <w:trHeight w:val="2889"/>
        </w:trPr>
        <w:tc>
          <w:tcPr>
            <w:tcW w:w="47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1FE67D"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kern w:val="0"/>
                <w:sz w:val="24"/>
                <w:szCs w:val="24"/>
              </w:rPr>
            </w:pPr>
            <w:r>
              <w:rPr>
                <w:rFonts w:ascii="仿宋" w:eastAsia="仿宋" w:hAnsi="仿宋" w:cs="仿宋"/>
                <w:kern w:val="0"/>
                <w:sz w:val="24"/>
                <w:szCs w:val="24"/>
                <w:lang w:val="zh-TW" w:eastAsia="zh-TW"/>
              </w:rPr>
              <w:t>甲方</w:t>
            </w:r>
          </w:p>
          <w:p w14:paraId="26DA061B"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kern w:val="0"/>
                <w:sz w:val="24"/>
                <w:szCs w:val="24"/>
              </w:rPr>
            </w:pPr>
            <w:r>
              <w:rPr>
                <w:rFonts w:ascii="仿宋" w:eastAsia="仿宋" w:hAnsi="仿宋" w:cs="仿宋"/>
                <w:kern w:val="0"/>
                <w:sz w:val="24"/>
                <w:szCs w:val="24"/>
                <w:lang w:val="zh-TW" w:eastAsia="zh-TW"/>
              </w:rPr>
              <w:t>（盖章）</w:t>
            </w:r>
          </w:p>
          <w:p w14:paraId="1528F23C"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kern w:val="0"/>
                <w:sz w:val="24"/>
                <w:szCs w:val="24"/>
              </w:rPr>
            </w:pPr>
            <w:r>
              <w:rPr>
                <w:rFonts w:ascii="仿宋" w:eastAsia="仿宋" w:hAnsi="仿宋" w:cs="仿宋"/>
                <w:kern w:val="0"/>
                <w:sz w:val="24"/>
                <w:szCs w:val="24"/>
                <w:lang w:val="zh-TW" w:eastAsia="zh-TW"/>
              </w:rPr>
              <w:t>甲方：高维信息技术（深圳）有限公司</w:t>
            </w:r>
          </w:p>
          <w:p w14:paraId="5EE192A8"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kern w:val="0"/>
                <w:sz w:val="24"/>
                <w:szCs w:val="24"/>
              </w:rPr>
            </w:pPr>
            <w:r>
              <w:rPr>
                <w:rFonts w:ascii="仿宋" w:eastAsia="仿宋" w:hAnsi="仿宋" w:cs="仿宋"/>
                <w:kern w:val="0"/>
                <w:sz w:val="24"/>
                <w:szCs w:val="24"/>
                <w:lang w:val="zh-TW" w:eastAsia="zh-TW"/>
              </w:rPr>
              <w:t>法定代表人：</w:t>
            </w:r>
          </w:p>
          <w:p w14:paraId="0EC40CFA"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kern w:val="0"/>
                <w:sz w:val="24"/>
                <w:szCs w:val="24"/>
              </w:rPr>
            </w:pPr>
            <w:r>
              <w:rPr>
                <w:rFonts w:ascii="仿宋" w:eastAsia="仿宋" w:hAnsi="仿宋" w:cs="仿宋"/>
                <w:kern w:val="0"/>
                <w:sz w:val="24"/>
                <w:szCs w:val="24"/>
                <w:lang w:val="zh-TW" w:eastAsia="zh-TW"/>
              </w:rPr>
              <w:t>受委托</w:t>
            </w:r>
            <w:r>
              <w:rPr>
                <w:rFonts w:ascii="仿宋" w:eastAsia="仿宋" w:hAnsi="仿宋" w:cs="仿宋"/>
                <w:kern w:val="0"/>
                <w:sz w:val="24"/>
                <w:szCs w:val="24"/>
              </w:rPr>
              <w:t>/</w:t>
            </w:r>
            <w:r>
              <w:rPr>
                <w:rFonts w:ascii="仿宋" w:eastAsia="仿宋" w:hAnsi="仿宋" w:cs="仿宋"/>
                <w:kern w:val="0"/>
                <w:sz w:val="24"/>
                <w:szCs w:val="24"/>
                <w:lang w:val="zh-TW" w:eastAsia="zh-TW"/>
              </w:rPr>
              <w:t xml:space="preserve">代理人： </w:t>
            </w:r>
          </w:p>
          <w:p w14:paraId="12329369"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hint="default"/>
                <w:sz w:val="24"/>
                <w:szCs w:val="24"/>
              </w:rPr>
            </w:pPr>
            <w:r>
              <w:rPr>
                <w:rFonts w:ascii="仿宋" w:eastAsia="仿宋" w:hAnsi="仿宋" w:cs="仿宋"/>
                <w:kern w:val="0"/>
                <w:sz w:val="24"/>
                <w:szCs w:val="24"/>
                <w:lang w:val="zh-TW" w:eastAsia="zh-TW"/>
              </w:rPr>
              <w:t>日期：       年      月     日</w:t>
            </w:r>
          </w:p>
        </w:tc>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4DECA6"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kern w:val="0"/>
                <w:sz w:val="24"/>
                <w:szCs w:val="24"/>
              </w:rPr>
            </w:pPr>
            <w:r>
              <w:rPr>
                <w:rFonts w:ascii="仿宋" w:eastAsia="仿宋" w:hAnsi="仿宋" w:cs="仿宋"/>
                <w:kern w:val="0"/>
                <w:sz w:val="24"/>
                <w:szCs w:val="24"/>
                <w:lang w:val="zh-TW" w:eastAsia="zh-TW"/>
              </w:rPr>
              <w:t>乙方</w:t>
            </w:r>
          </w:p>
          <w:p w14:paraId="7D7C7D69"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kern w:val="0"/>
                <w:sz w:val="24"/>
                <w:szCs w:val="24"/>
              </w:rPr>
            </w:pPr>
            <w:r>
              <w:rPr>
                <w:rFonts w:ascii="仿宋" w:eastAsia="仿宋" w:hAnsi="仿宋" w:cs="仿宋"/>
                <w:kern w:val="0"/>
                <w:sz w:val="24"/>
                <w:szCs w:val="24"/>
                <w:lang w:val="zh-TW" w:eastAsia="zh-TW"/>
              </w:rPr>
              <w:t>（盖章）</w:t>
            </w:r>
          </w:p>
          <w:p w14:paraId="2BE40E92"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kern w:val="0"/>
                <w:sz w:val="24"/>
                <w:szCs w:val="24"/>
              </w:rPr>
            </w:pPr>
            <w:r>
              <w:rPr>
                <w:rFonts w:ascii="仿宋" w:eastAsia="仿宋" w:hAnsi="仿宋" w:cs="仿宋"/>
                <w:kern w:val="0"/>
                <w:sz w:val="24"/>
                <w:szCs w:val="24"/>
                <w:lang w:val="zh-TW" w:eastAsia="zh-TW"/>
              </w:rPr>
              <w:t>乙方：深圳市知行商业策划管理咨询有限公司</w:t>
            </w:r>
          </w:p>
          <w:p w14:paraId="670FC064"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kern w:val="0"/>
                <w:sz w:val="24"/>
                <w:szCs w:val="24"/>
              </w:rPr>
            </w:pPr>
            <w:r>
              <w:rPr>
                <w:rFonts w:ascii="仿宋" w:eastAsia="仿宋" w:hAnsi="仿宋" w:cs="仿宋"/>
                <w:kern w:val="0"/>
                <w:sz w:val="24"/>
                <w:szCs w:val="24"/>
                <w:lang w:val="zh-TW" w:eastAsia="zh-TW"/>
              </w:rPr>
              <w:t>法定代表人：</w:t>
            </w:r>
          </w:p>
          <w:p w14:paraId="6254B5DC"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kern w:val="0"/>
                <w:sz w:val="24"/>
                <w:szCs w:val="24"/>
              </w:rPr>
            </w:pPr>
            <w:r>
              <w:rPr>
                <w:rFonts w:ascii="仿宋" w:eastAsia="仿宋" w:hAnsi="仿宋" w:cs="仿宋"/>
                <w:kern w:val="0"/>
                <w:sz w:val="24"/>
                <w:szCs w:val="24"/>
                <w:lang w:val="zh-TW" w:eastAsia="zh-TW"/>
              </w:rPr>
              <w:t>受委托</w:t>
            </w:r>
            <w:r>
              <w:rPr>
                <w:rFonts w:ascii="仿宋" w:eastAsia="仿宋" w:hAnsi="仿宋" w:cs="仿宋"/>
                <w:kern w:val="0"/>
                <w:sz w:val="24"/>
                <w:szCs w:val="24"/>
              </w:rPr>
              <w:t>/</w:t>
            </w:r>
            <w:r>
              <w:rPr>
                <w:rFonts w:ascii="仿宋" w:eastAsia="仿宋" w:hAnsi="仿宋" w:cs="仿宋"/>
                <w:kern w:val="0"/>
                <w:sz w:val="24"/>
                <w:szCs w:val="24"/>
                <w:lang w:val="zh-TW" w:eastAsia="zh-TW"/>
              </w:rPr>
              <w:t>代理人：</w:t>
            </w:r>
          </w:p>
          <w:p w14:paraId="66D1AA96" w14:textId="77777777" w:rsidR="005B035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hint="default"/>
                <w:sz w:val="24"/>
                <w:szCs w:val="24"/>
              </w:rPr>
            </w:pPr>
            <w:r>
              <w:rPr>
                <w:rFonts w:ascii="仿宋" w:eastAsia="仿宋" w:hAnsi="仿宋" w:cs="仿宋"/>
                <w:kern w:val="0"/>
                <w:sz w:val="24"/>
                <w:szCs w:val="24"/>
                <w:lang w:val="zh-TW" w:eastAsia="zh-TW"/>
              </w:rPr>
              <w:t>日期：        年      月     日</w:t>
            </w:r>
          </w:p>
        </w:tc>
      </w:tr>
    </w:tbl>
    <w:p w14:paraId="467211E3" w14:textId="77777777" w:rsidR="005B0351" w:rsidRDefault="005B0351" w:rsidP="008F72DB">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lang w:val="zh-TW" w:eastAsia="zh-TW"/>
        </w:rPr>
      </w:pPr>
    </w:p>
    <w:p w14:paraId="21251C3D"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lang w:val="zh-TW" w:eastAsia="zh-TW"/>
        </w:rPr>
      </w:pPr>
    </w:p>
    <w:p w14:paraId="27B923C8"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lang w:val="zh-TW" w:eastAsia="zh-TW"/>
        </w:rPr>
      </w:pPr>
      <w:r>
        <w:rPr>
          <w:rFonts w:ascii="仿宋" w:eastAsia="仿宋" w:hAnsi="仿宋" w:cs="仿宋"/>
          <w:lang w:val="zh-TW" w:eastAsia="zh-TW"/>
        </w:rPr>
        <w:t>【以下无正文】</w:t>
      </w:r>
    </w:p>
    <w:p w14:paraId="694DD56C"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r>
        <w:rPr>
          <w:rFonts w:ascii="仿宋" w:eastAsia="仿宋" w:hAnsi="仿宋" w:cs="仿宋"/>
          <w:b/>
          <w:bCs/>
          <w:lang w:val="zh-TW" w:eastAsia="zh-TW"/>
        </w:rPr>
        <w:lastRenderedPageBreak/>
        <w:t>附件1：</w:t>
      </w:r>
      <w:r>
        <w:rPr>
          <w:rFonts w:ascii="仿宋" w:eastAsia="仿宋" w:hAnsi="仿宋" w:cs="仿宋" w:hint="eastAsia"/>
          <w:b/>
          <w:bCs/>
          <w:lang w:eastAsia="zh-Hans"/>
        </w:rPr>
        <w:t>老师</w:t>
      </w:r>
      <w:r>
        <w:rPr>
          <w:rFonts w:ascii="仿宋" w:eastAsia="仿宋" w:hAnsi="仿宋" w:cs="仿宋"/>
          <w:b/>
          <w:bCs/>
          <w:lang w:val="zh-TW" w:eastAsia="zh-TW"/>
        </w:rPr>
        <w:t>基本信息及联系方式</w:t>
      </w:r>
    </w:p>
    <w:p w14:paraId="6A018EC9"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u w:color="FF0000"/>
          <w:lang w:val="zh-TW" w:eastAsia="zh-TW"/>
        </w:rPr>
      </w:pPr>
    </w:p>
    <w:tbl>
      <w:tblPr>
        <w:tblStyle w:val="TableNormal"/>
        <w:tblW w:w="8577"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90"/>
        <w:gridCol w:w="2280"/>
        <w:gridCol w:w="2747"/>
        <w:gridCol w:w="2360"/>
      </w:tblGrid>
      <w:tr w:rsidR="005B0351" w14:paraId="0A372CC1" w14:textId="77777777">
        <w:trPr>
          <w:trHeight w:val="48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58CFAD34"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hint="eastAsia"/>
                <w:b/>
                <w:bCs/>
                <w:lang w:val="zh-TW" w:eastAsia="zh-TW"/>
              </w:rPr>
              <w:t>序号</w:t>
            </w:r>
          </w:p>
        </w:tc>
        <w:tc>
          <w:tcPr>
            <w:tcW w:w="2280"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32348B38"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hint="eastAsia"/>
                <w:b/>
                <w:bCs/>
                <w:lang w:val="zh-TW" w:eastAsia="zh-TW"/>
              </w:rPr>
              <w:t>项目</w:t>
            </w:r>
          </w:p>
        </w:tc>
        <w:tc>
          <w:tcPr>
            <w:tcW w:w="2747"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24CDA954"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hint="eastAsia"/>
                <w:b/>
                <w:bCs/>
                <w:lang w:val="zh-TW" w:eastAsia="zh-TW"/>
              </w:rPr>
              <w:t>具体信息如实填写</w:t>
            </w:r>
          </w:p>
        </w:tc>
        <w:tc>
          <w:tcPr>
            <w:tcW w:w="2360"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00E5C806"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hint="eastAsia"/>
                <w:b/>
                <w:bCs/>
                <w:lang w:val="zh-TW" w:eastAsia="zh-TW"/>
              </w:rPr>
              <w:t>备注</w:t>
            </w:r>
          </w:p>
        </w:tc>
      </w:tr>
      <w:tr w:rsidR="005B0351" w14:paraId="052B5221" w14:textId="77777777">
        <w:trPr>
          <w:trHeight w:val="48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BC9FCA"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rPr>
              <w:t>1</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4AC5C9"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hint="eastAsia"/>
                <w:lang w:eastAsia="zh-Hans"/>
              </w:rPr>
              <w:t>老</w:t>
            </w:r>
            <w:r>
              <w:rPr>
                <w:rFonts w:ascii="仿宋" w:eastAsia="仿宋" w:hAnsi="仿宋" w:cs="仿宋"/>
                <w:lang w:eastAsia="zh-TW"/>
              </w:rPr>
              <w:t>师</w:t>
            </w:r>
            <w:r>
              <w:rPr>
                <w:rFonts w:ascii="仿宋" w:eastAsia="仿宋" w:hAnsi="仿宋" w:cs="仿宋"/>
                <w:lang w:val="zh-TW" w:eastAsia="zh-TW"/>
              </w:rPr>
              <w:t>身份证姓名</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929777" w14:textId="77777777" w:rsidR="005B0351" w:rsidRDefault="00000000">
            <w:pPr>
              <w:rPr>
                <w:rFonts w:ascii="仿宋" w:eastAsia="仿宋" w:hAnsi="仿宋"/>
              </w:rPr>
            </w:pPr>
            <w:r>
              <w:rPr>
                <w:rFonts w:ascii="仿宋" w:eastAsia="仿宋" w:hAnsi="仿宋" w:hint="eastAsia"/>
              </w:rPr>
              <w:t>鲍圣霞</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C95E16"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lang w:val="zh-TW" w:eastAsia="zh-TW"/>
              </w:rPr>
              <w:t>酒店机票实名信息</w:t>
            </w:r>
          </w:p>
        </w:tc>
      </w:tr>
      <w:tr w:rsidR="005B0351" w14:paraId="53758956" w14:textId="77777777">
        <w:trPr>
          <w:trHeight w:val="48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FA712F"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D516ED"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hint="eastAsia"/>
                <w:lang w:eastAsia="zh-Hans"/>
              </w:rPr>
              <w:t>老</w:t>
            </w:r>
            <w:r>
              <w:rPr>
                <w:rFonts w:ascii="仿宋" w:eastAsia="仿宋" w:hAnsi="仿宋" w:cs="仿宋"/>
                <w:lang w:eastAsia="zh-TW"/>
              </w:rPr>
              <w:t>师</w:t>
            </w:r>
            <w:r>
              <w:rPr>
                <w:rFonts w:ascii="仿宋" w:eastAsia="仿宋" w:hAnsi="仿宋" w:cs="仿宋"/>
                <w:lang w:val="zh-TW" w:eastAsia="zh-TW"/>
              </w:rPr>
              <w:t>身份证号码</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DD6FCB" w14:textId="77777777" w:rsidR="005B0351" w:rsidRDefault="00000000">
            <w:pPr>
              <w:rPr>
                <w:rFonts w:ascii="仿宋" w:eastAsia="仿宋" w:hAnsi="仿宋"/>
              </w:rPr>
            </w:pPr>
            <w:r>
              <w:rPr>
                <w:rFonts w:hint="eastAsia"/>
              </w:rPr>
              <w:t>342622198102180442</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169596"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lang w:val="zh-TW" w:eastAsia="zh-TW"/>
              </w:rPr>
              <w:t>酒店机票实名信息</w:t>
            </w:r>
          </w:p>
        </w:tc>
      </w:tr>
      <w:tr w:rsidR="005B0351" w14:paraId="3AB1C8B7" w14:textId="77777777">
        <w:trPr>
          <w:trHeight w:val="441"/>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228D05"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rPr>
              <w:t>3</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88DE6B"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hint="eastAsia"/>
                <w:lang w:eastAsia="zh-Hans"/>
              </w:rPr>
              <w:t>老</w:t>
            </w:r>
            <w:r>
              <w:rPr>
                <w:rFonts w:ascii="仿宋" w:eastAsia="仿宋" w:hAnsi="仿宋" w:cs="仿宋"/>
                <w:lang w:eastAsia="zh-TW"/>
              </w:rPr>
              <w:t>师</w:t>
            </w:r>
            <w:r>
              <w:rPr>
                <w:rFonts w:ascii="仿宋" w:eastAsia="仿宋" w:hAnsi="仿宋" w:cs="仿宋"/>
                <w:lang w:val="zh-TW" w:eastAsia="zh-TW"/>
              </w:rPr>
              <w:t>电话</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C99466" w14:textId="77777777" w:rsidR="005B0351" w:rsidRDefault="00000000">
            <w:pPr>
              <w:rPr>
                <w:rFonts w:ascii="仿宋" w:eastAsia="仿宋" w:hAnsi="仿宋"/>
              </w:rPr>
            </w:pPr>
            <w:r>
              <w:rPr>
                <w:rFonts w:hint="eastAsia"/>
              </w:rPr>
              <w:t>18603067558</w:t>
            </w:r>
          </w:p>
        </w:tc>
        <w:tc>
          <w:tcPr>
            <w:tcW w:w="236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4EEB9D"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eastAsia="仿宋" w:hAnsi="仿宋"/>
              </w:rPr>
            </w:pPr>
            <w:r>
              <w:rPr>
                <w:rFonts w:ascii="仿宋" w:eastAsia="仿宋" w:hAnsi="仿宋" w:cs="仿宋"/>
                <w:lang w:val="zh-TW" w:eastAsia="zh-TW"/>
              </w:rPr>
              <w:t>就本合同项下课程及服务的履行进行沟通、确认。</w:t>
            </w:r>
          </w:p>
        </w:tc>
      </w:tr>
      <w:tr w:rsidR="005B0351" w14:paraId="417773A9" w14:textId="77777777">
        <w:trPr>
          <w:trHeight w:val="499"/>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6DF6C9"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rPr>
              <w:t>4</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A162DA"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hint="eastAsia"/>
                <w:lang w:eastAsia="zh-Hans"/>
              </w:rPr>
              <w:t>老</w:t>
            </w:r>
            <w:r>
              <w:rPr>
                <w:rFonts w:ascii="仿宋" w:eastAsia="仿宋" w:hAnsi="仿宋" w:cs="仿宋"/>
                <w:lang w:eastAsia="zh-TW"/>
              </w:rPr>
              <w:t>师</w:t>
            </w:r>
            <w:r>
              <w:rPr>
                <w:rFonts w:ascii="仿宋" w:eastAsia="仿宋" w:hAnsi="仿宋" w:cs="仿宋"/>
                <w:lang w:val="zh-TW" w:eastAsia="zh-TW"/>
              </w:rPr>
              <w:t>电子邮箱</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59F2E8" w14:textId="77777777" w:rsidR="005B0351" w:rsidRDefault="00000000">
            <w:hyperlink r:id="rId11" w:history="1">
              <w:r>
                <w:rPr>
                  <w:rStyle w:val="ac"/>
                  <w:rFonts w:hint="eastAsia"/>
                </w:rPr>
                <w:t>77904812@qq.com</w:t>
              </w:r>
            </w:hyperlink>
          </w:p>
          <w:p w14:paraId="09C85A1F" w14:textId="77777777" w:rsidR="005B0351" w:rsidRDefault="00000000">
            <w:pPr>
              <w:rPr>
                <w:rFonts w:ascii="仿宋" w:eastAsia="仿宋" w:hAnsi="仿宋"/>
              </w:rPr>
            </w:pPr>
            <w:r>
              <w:rPr>
                <w:rFonts w:hint="eastAsia"/>
              </w:rPr>
              <w:t>wanglulu_hth@126.com</w:t>
            </w:r>
          </w:p>
        </w:tc>
        <w:tc>
          <w:tcPr>
            <w:tcW w:w="2360" w:type="dxa"/>
            <w:vMerge/>
            <w:tcBorders>
              <w:top w:val="single" w:sz="4" w:space="0" w:color="000000"/>
              <w:left w:val="single" w:sz="4" w:space="0" w:color="000000"/>
              <w:bottom w:val="single" w:sz="4" w:space="0" w:color="000000"/>
              <w:right w:val="single" w:sz="4" w:space="0" w:color="000000"/>
            </w:tcBorders>
            <w:shd w:val="clear" w:color="auto" w:fill="auto"/>
          </w:tcPr>
          <w:p w14:paraId="66360555" w14:textId="77777777" w:rsidR="005B0351" w:rsidRDefault="005B0351">
            <w:pPr>
              <w:rPr>
                <w:rFonts w:ascii="仿宋" w:eastAsia="仿宋" w:hAnsi="仿宋"/>
              </w:rPr>
            </w:pPr>
          </w:p>
        </w:tc>
      </w:tr>
      <w:tr w:rsidR="005B0351" w14:paraId="33A01C7C" w14:textId="77777777">
        <w:trPr>
          <w:trHeight w:val="575"/>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9CEEEA"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rPr>
              <w:t>5</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865CA8"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hint="eastAsia"/>
                <w:lang w:eastAsia="zh-Hans"/>
              </w:rPr>
              <w:t>老</w:t>
            </w:r>
            <w:r>
              <w:rPr>
                <w:rFonts w:ascii="仿宋" w:eastAsia="仿宋" w:hAnsi="仿宋" w:cs="仿宋"/>
                <w:lang w:eastAsia="zh-TW"/>
              </w:rPr>
              <w:t>师</w:t>
            </w:r>
            <w:r>
              <w:rPr>
                <w:rFonts w:ascii="仿宋" w:eastAsia="仿宋" w:hAnsi="仿宋" w:cs="仿宋"/>
                <w:lang w:val="zh-TW" w:eastAsia="zh-TW"/>
              </w:rPr>
              <w:t>昵称</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9D3DC0" w14:textId="77777777" w:rsidR="005B0351" w:rsidRDefault="00000000">
            <w:pPr>
              <w:rPr>
                <w:rFonts w:ascii="仿宋" w:eastAsia="仿宋" w:hAnsi="仿宋"/>
              </w:rPr>
            </w:pPr>
            <w:r>
              <w:rPr>
                <w:rFonts w:hint="eastAsia"/>
              </w:rPr>
              <w:t>鲍老师/Amanda老师</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56A260"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eastAsia="仿宋" w:hAnsi="仿宋"/>
              </w:rPr>
            </w:pPr>
            <w:r>
              <w:rPr>
                <w:rFonts w:ascii="仿宋" w:eastAsia="仿宋" w:hAnsi="仿宋" w:cs="仿宋"/>
                <w:lang w:val="zh-TW" w:eastAsia="zh-TW"/>
              </w:rPr>
              <w:t>高维小伙伴和学友们对</w:t>
            </w:r>
            <w:r>
              <w:rPr>
                <w:rFonts w:ascii="仿宋" w:eastAsia="仿宋" w:hAnsi="仿宋" w:cs="仿宋" w:hint="eastAsia"/>
                <w:lang w:eastAsia="zh-Hans"/>
              </w:rPr>
              <w:t>老</w:t>
            </w:r>
            <w:r>
              <w:rPr>
                <w:rFonts w:ascii="仿宋" w:eastAsia="仿宋" w:hAnsi="仿宋" w:cs="仿宋"/>
                <w:lang w:eastAsia="zh-TW"/>
              </w:rPr>
              <w:t>师</w:t>
            </w:r>
            <w:r>
              <w:rPr>
                <w:rFonts w:ascii="仿宋" w:eastAsia="仿宋" w:hAnsi="仿宋" w:cs="仿宋"/>
                <w:lang w:val="zh-TW" w:eastAsia="zh-TW"/>
              </w:rPr>
              <w:t>的称谓</w:t>
            </w:r>
          </w:p>
        </w:tc>
      </w:tr>
      <w:tr w:rsidR="005B0351" w14:paraId="67638037" w14:textId="77777777">
        <w:trPr>
          <w:trHeight w:val="575"/>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719232"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rPr>
              <w:t>6</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025724"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lang w:val="zh-TW" w:eastAsia="zh-TW"/>
              </w:rPr>
              <w:t>助理姓名</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D5C4CA" w14:textId="77777777" w:rsidR="005B0351" w:rsidRDefault="00000000">
            <w:pPr>
              <w:rPr>
                <w:rFonts w:ascii="仿宋" w:eastAsia="仿宋" w:hAnsi="仿宋"/>
              </w:rPr>
            </w:pPr>
            <w:r>
              <w:rPr>
                <w:rFonts w:hint="eastAsia"/>
              </w:rPr>
              <w:t>王露露（Lucia）</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EB4284"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eastAsia="仿宋" w:hAnsi="仿宋"/>
              </w:rPr>
            </w:pPr>
            <w:r>
              <w:rPr>
                <w:rFonts w:ascii="仿宋" w:eastAsia="仿宋" w:hAnsi="仿宋" w:cs="仿宋"/>
                <w:lang w:val="zh-TW" w:eastAsia="zh-TW"/>
              </w:rPr>
              <w:t>与高维对接</w:t>
            </w:r>
            <w:r>
              <w:rPr>
                <w:rFonts w:ascii="仿宋" w:eastAsia="仿宋" w:hAnsi="仿宋" w:cs="仿宋" w:hint="eastAsia"/>
                <w:lang w:eastAsia="zh-Hans"/>
              </w:rPr>
              <w:t>老</w:t>
            </w:r>
            <w:r>
              <w:rPr>
                <w:rFonts w:ascii="仿宋" w:eastAsia="仿宋" w:hAnsi="仿宋" w:cs="仿宋"/>
                <w:lang w:eastAsia="zh-TW"/>
              </w:rPr>
              <w:t>师</w:t>
            </w:r>
            <w:r>
              <w:rPr>
                <w:rFonts w:ascii="仿宋" w:eastAsia="仿宋" w:hAnsi="仿宋" w:cs="仿宋"/>
                <w:lang w:val="zh-TW" w:eastAsia="zh-TW"/>
              </w:rPr>
              <w:t>排期、业务、结算</w:t>
            </w:r>
          </w:p>
        </w:tc>
      </w:tr>
      <w:tr w:rsidR="005B0351" w14:paraId="053C8043" w14:textId="77777777">
        <w:trPr>
          <w:trHeight w:val="501"/>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3ABC02"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rPr>
              <w:t>7</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4B867F"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lang w:val="zh-TW" w:eastAsia="zh-TW"/>
              </w:rPr>
              <w:t>助理手机、微信</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739405" w14:textId="77777777" w:rsidR="005B0351" w:rsidRDefault="00000000">
            <w:pPr>
              <w:rPr>
                <w:rFonts w:ascii="仿宋" w:eastAsia="仿宋" w:hAnsi="仿宋"/>
              </w:rPr>
            </w:pPr>
            <w:r>
              <w:rPr>
                <w:rFonts w:ascii="仿宋" w:eastAsia="仿宋" w:hAnsi="仿宋" w:hint="eastAsia"/>
              </w:rPr>
              <w:t>18575579972</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027481" w14:textId="77777777" w:rsidR="005B0351" w:rsidRDefault="005B0351">
            <w:pPr>
              <w:rPr>
                <w:rFonts w:ascii="仿宋" w:eastAsia="仿宋" w:hAnsi="仿宋"/>
              </w:rPr>
            </w:pPr>
          </w:p>
        </w:tc>
      </w:tr>
    </w:tbl>
    <w:p w14:paraId="7D114681"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s="仿宋"/>
          <w:b/>
          <w:bCs/>
          <w:u w:color="FF0000"/>
          <w:lang w:val="zh-TW" w:eastAsia="zh-TW"/>
        </w:rPr>
      </w:pPr>
    </w:p>
    <w:p w14:paraId="1ACABD99"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6ED85E70"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7DABCFF1"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43554810"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39BA5CDD"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3D8955F7"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5B6A6306"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71D25771"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1CE2D0B5"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386CC797"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18F5DA94"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697D6805"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7F78B341"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13793FE1"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589CB50B"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66C7F9F9"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0262C26B"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77599A5A"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3AA3A506"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hint="eastAsia"/>
          <w:b/>
          <w:bCs/>
        </w:rPr>
      </w:pPr>
    </w:p>
    <w:p w14:paraId="58B3A9BD"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7F839CA9"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771DF9E6"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5408EC28"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7558A141"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rPr>
      </w:pPr>
      <w:bookmarkStart w:id="9" w:name="OLE_LINK2"/>
      <w:r>
        <w:rPr>
          <w:rFonts w:ascii="仿宋" w:eastAsia="仿宋" w:hAnsi="仿宋" w:cs="仿宋"/>
          <w:b/>
          <w:bCs/>
          <w:lang w:val="zh-TW" w:eastAsia="zh-TW"/>
        </w:rPr>
        <w:lastRenderedPageBreak/>
        <w:t>附件2：非公开课报价清单及说明</w:t>
      </w:r>
      <w:bookmarkEnd w:id="9"/>
    </w:p>
    <w:tbl>
      <w:tblPr>
        <w:tblStyle w:val="ab"/>
        <w:tblW w:w="0" w:type="auto"/>
        <w:jc w:val="center"/>
        <w:tblLook w:val="04A0" w:firstRow="1" w:lastRow="0" w:firstColumn="1" w:lastColumn="0" w:noHBand="0" w:noVBand="1"/>
      </w:tblPr>
      <w:tblGrid>
        <w:gridCol w:w="846"/>
        <w:gridCol w:w="1984"/>
        <w:gridCol w:w="709"/>
        <w:gridCol w:w="1418"/>
        <w:gridCol w:w="1131"/>
        <w:gridCol w:w="2202"/>
      </w:tblGrid>
      <w:tr w:rsidR="005B0351" w14:paraId="3032C045" w14:textId="77777777">
        <w:trPr>
          <w:trHeight w:val="420"/>
          <w:jc w:val="center"/>
        </w:trPr>
        <w:tc>
          <w:tcPr>
            <w:tcW w:w="3539" w:type="dxa"/>
            <w:gridSpan w:val="3"/>
            <w:shd w:val="clear" w:color="auto" w:fill="DEEAF6" w:themeFill="accent5" w:themeFillTint="33"/>
            <w:noWrap/>
            <w:vAlign w:val="center"/>
          </w:tcPr>
          <w:p w14:paraId="642F3BF0"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eastAsia="仿宋" w:hAnsi="仿宋" w:cs="仿宋"/>
                <w:b/>
                <w:bCs/>
                <w:color w:val="000000" w:themeColor="text1"/>
                <w:lang w:eastAsia="zh-TW"/>
              </w:rPr>
            </w:pPr>
            <w:r>
              <w:rPr>
                <w:rFonts w:ascii="仿宋" w:eastAsia="仿宋" w:hAnsi="仿宋" w:cs="仿宋" w:hint="eastAsia"/>
                <w:b/>
                <w:bCs/>
                <w:color w:val="000000" w:themeColor="text1"/>
                <w:lang w:eastAsia="zh-TW"/>
              </w:rPr>
              <w:t>渠道类型</w:t>
            </w:r>
          </w:p>
        </w:tc>
        <w:tc>
          <w:tcPr>
            <w:tcW w:w="1418" w:type="dxa"/>
            <w:shd w:val="clear" w:color="auto" w:fill="DEEAF6" w:themeFill="accent5" w:themeFillTint="33"/>
            <w:noWrap/>
            <w:vAlign w:val="center"/>
          </w:tcPr>
          <w:p w14:paraId="031B53D0"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eastAsia="仿宋" w:hAnsi="仿宋" w:cs="仿宋"/>
                <w:b/>
                <w:bCs/>
                <w:color w:val="000000" w:themeColor="text1"/>
                <w:lang w:eastAsia="zh-TW"/>
              </w:rPr>
            </w:pPr>
            <w:r>
              <w:rPr>
                <w:rFonts w:ascii="仿宋" w:eastAsia="仿宋" w:hAnsi="仿宋" w:cs="仿宋" w:hint="eastAsia"/>
                <w:b/>
                <w:bCs/>
                <w:color w:val="000000" w:themeColor="text1"/>
                <w:lang w:eastAsia="zh-TW"/>
              </w:rPr>
              <w:t>高维课酬</w:t>
            </w:r>
          </w:p>
        </w:tc>
        <w:tc>
          <w:tcPr>
            <w:tcW w:w="1131" w:type="dxa"/>
            <w:shd w:val="clear" w:color="auto" w:fill="DEEAF6" w:themeFill="accent5" w:themeFillTint="33"/>
            <w:noWrap/>
            <w:vAlign w:val="center"/>
          </w:tcPr>
          <w:p w14:paraId="4A6AFC13"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eastAsia="仿宋" w:hAnsi="仿宋" w:cs="仿宋"/>
                <w:b/>
                <w:bCs/>
                <w:color w:val="000000" w:themeColor="text1"/>
                <w:lang w:eastAsia="zh-TW"/>
              </w:rPr>
            </w:pPr>
            <w:r>
              <w:rPr>
                <w:rFonts w:ascii="仿宋" w:eastAsia="仿宋" w:hAnsi="仿宋" w:cs="仿宋" w:hint="eastAsia"/>
                <w:b/>
                <w:bCs/>
                <w:color w:val="000000" w:themeColor="text1"/>
                <w:lang w:eastAsia="zh-TW"/>
              </w:rPr>
              <w:t>对外报价标准</w:t>
            </w:r>
          </w:p>
        </w:tc>
        <w:tc>
          <w:tcPr>
            <w:tcW w:w="2202" w:type="dxa"/>
            <w:shd w:val="clear" w:color="auto" w:fill="DEEAF6" w:themeFill="accent5" w:themeFillTint="33"/>
            <w:noWrap/>
            <w:vAlign w:val="center"/>
          </w:tcPr>
          <w:p w14:paraId="05553083"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eastAsia="仿宋" w:hAnsi="仿宋" w:cs="仿宋"/>
                <w:b/>
                <w:bCs/>
                <w:color w:val="000000" w:themeColor="text1"/>
                <w:lang w:eastAsia="zh-TW"/>
              </w:rPr>
            </w:pPr>
            <w:r>
              <w:rPr>
                <w:rFonts w:ascii="仿宋" w:eastAsia="仿宋" w:hAnsi="仿宋" w:cs="仿宋" w:hint="eastAsia"/>
                <w:b/>
                <w:bCs/>
                <w:color w:val="000000" w:themeColor="text1"/>
                <w:lang w:eastAsia="zh-TW"/>
              </w:rPr>
              <w:t>备注说明</w:t>
            </w:r>
          </w:p>
        </w:tc>
      </w:tr>
      <w:tr w:rsidR="005B0351" w14:paraId="767F6755" w14:textId="77777777">
        <w:trPr>
          <w:trHeight w:val="1280"/>
          <w:jc w:val="center"/>
        </w:trPr>
        <w:tc>
          <w:tcPr>
            <w:tcW w:w="846" w:type="dxa"/>
            <w:noWrap/>
            <w:vAlign w:val="center"/>
          </w:tcPr>
          <w:p w14:paraId="2606F720"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学科</w:t>
            </w:r>
            <w:r>
              <w:rPr>
                <w:rFonts w:ascii="仿宋" w:eastAsia="仿宋" w:hAnsi="仿宋" w:cs="仿宋" w:hint="eastAsia"/>
                <w:b/>
                <w:bCs/>
                <w:color w:val="000000" w:themeColor="text1"/>
                <w:sz w:val="21"/>
                <w:szCs w:val="21"/>
              </w:rPr>
              <w:t>（</w:t>
            </w:r>
            <w:r>
              <w:rPr>
                <w:rFonts w:ascii="仿宋" w:eastAsia="仿宋" w:hAnsi="仿宋" w:cs="仿宋" w:hint="eastAsia"/>
                <w:b/>
                <w:bCs/>
                <w:color w:val="000000" w:themeColor="text1"/>
                <w:sz w:val="21"/>
                <w:szCs w:val="21"/>
                <w:lang w:eastAsia="zh-TW"/>
              </w:rPr>
              <w:t>推广）合作</w:t>
            </w:r>
          </w:p>
        </w:tc>
        <w:tc>
          <w:tcPr>
            <w:tcW w:w="1984" w:type="dxa"/>
            <w:vAlign w:val="center"/>
          </w:tcPr>
          <w:p w14:paraId="74435B37"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一线商学院，</w:t>
            </w:r>
            <w:r>
              <w:rPr>
                <w:rFonts w:ascii="仿宋" w:eastAsia="仿宋" w:hAnsi="仿宋" w:cs="仿宋"/>
                <w:b/>
                <w:bCs/>
                <w:color w:val="000000" w:themeColor="text1"/>
                <w:sz w:val="21"/>
                <w:szCs w:val="21"/>
                <w:lang w:eastAsia="zh-TW"/>
              </w:rPr>
              <w:t xml:space="preserve"> </w:t>
            </w:r>
            <w:r>
              <w:rPr>
                <w:rFonts w:ascii="仿宋" w:eastAsia="仿宋" w:hAnsi="仿宋" w:cs="仿宋" w:hint="eastAsia"/>
                <w:b/>
                <w:bCs/>
                <w:color w:val="000000" w:themeColor="text1"/>
                <w:sz w:val="21"/>
                <w:szCs w:val="21"/>
                <w:lang w:eastAsia="zh-TW"/>
              </w:rPr>
              <w:t>一线创投机构，线上影响力平台，线上影响力媒体，头部影响力企业，影响力活动等</w:t>
            </w:r>
          </w:p>
        </w:tc>
        <w:tc>
          <w:tcPr>
            <w:tcW w:w="709" w:type="dxa"/>
            <w:vAlign w:val="center"/>
          </w:tcPr>
          <w:p w14:paraId="570F4FF4"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公开课程</w:t>
            </w:r>
          </w:p>
        </w:tc>
        <w:tc>
          <w:tcPr>
            <w:tcW w:w="1418" w:type="dxa"/>
            <w:vAlign w:val="center"/>
          </w:tcPr>
          <w:p w14:paraId="017B30F7"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 xml:space="preserve">　</w:t>
            </w:r>
          </w:p>
        </w:tc>
        <w:tc>
          <w:tcPr>
            <w:tcW w:w="1131" w:type="dxa"/>
            <w:noWrap/>
            <w:vAlign w:val="center"/>
          </w:tcPr>
          <w:p w14:paraId="6E1227BA"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 xml:space="preserve">　</w:t>
            </w:r>
          </w:p>
        </w:tc>
        <w:tc>
          <w:tcPr>
            <w:tcW w:w="2202" w:type="dxa"/>
            <w:vAlign w:val="center"/>
          </w:tcPr>
          <w:p w14:paraId="498B0D05"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原则上跟高维一样的价格，但是具体价格需要根据实际情况（平台影响力、合作形式、授课性质等）来协定。</w:t>
            </w:r>
          </w:p>
        </w:tc>
      </w:tr>
      <w:tr w:rsidR="005B0351" w14:paraId="1696C1DB" w14:textId="77777777">
        <w:trPr>
          <w:trHeight w:val="460"/>
          <w:jc w:val="center"/>
        </w:trPr>
        <w:tc>
          <w:tcPr>
            <w:tcW w:w="846" w:type="dxa"/>
            <w:vMerge w:val="restart"/>
            <w:noWrap/>
            <w:vAlign w:val="center"/>
          </w:tcPr>
          <w:p w14:paraId="10AC2503"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业务类合作</w:t>
            </w:r>
          </w:p>
        </w:tc>
        <w:tc>
          <w:tcPr>
            <w:tcW w:w="1984" w:type="dxa"/>
            <w:vMerge w:val="restart"/>
            <w:noWrap/>
            <w:vAlign w:val="center"/>
          </w:tcPr>
          <w:p w14:paraId="3714A4C1"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终端（不限于高维学友企业）</w:t>
            </w:r>
          </w:p>
        </w:tc>
        <w:tc>
          <w:tcPr>
            <w:tcW w:w="709" w:type="dxa"/>
            <w:noWrap/>
            <w:vAlign w:val="center"/>
          </w:tcPr>
          <w:p w14:paraId="2E015096"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内训课程</w:t>
            </w:r>
          </w:p>
        </w:tc>
        <w:tc>
          <w:tcPr>
            <w:tcW w:w="1418" w:type="dxa"/>
            <w:noWrap/>
            <w:vAlign w:val="center"/>
          </w:tcPr>
          <w:p w14:paraId="037D677B"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 xml:space="preserve">　</w:t>
            </w:r>
          </w:p>
        </w:tc>
        <w:tc>
          <w:tcPr>
            <w:tcW w:w="1131" w:type="dxa"/>
            <w:noWrap/>
            <w:vAlign w:val="center"/>
          </w:tcPr>
          <w:p w14:paraId="7CF79D1E"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 xml:space="preserve">　</w:t>
            </w:r>
          </w:p>
        </w:tc>
        <w:tc>
          <w:tcPr>
            <w:tcW w:w="2202" w:type="dxa"/>
            <w:noWrap/>
            <w:vAlign w:val="center"/>
          </w:tcPr>
          <w:p w14:paraId="42537405"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Hans"/>
              </w:rPr>
              <w:t>老</w:t>
            </w:r>
            <w:r>
              <w:rPr>
                <w:rFonts w:ascii="仿宋" w:eastAsia="仿宋" w:hAnsi="仿宋" w:cs="仿宋"/>
                <w:b/>
                <w:bCs/>
                <w:color w:val="000000" w:themeColor="text1"/>
                <w:sz w:val="21"/>
                <w:szCs w:val="21"/>
              </w:rPr>
              <w:t>师</w:t>
            </w:r>
            <w:r>
              <w:rPr>
                <w:rFonts w:ascii="仿宋" w:eastAsia="仿宋" w:hAnsi="仿宋" w:cs="仿宋" w:hint="eastAsia"/>
                <w:b/>
                <w:bCs/>
                <w:color w:val="000000" w:themeColor="text1"/>
                <w:sz w:val="21"/>
                <w:szCs w:val="21"/>
                <w:lang w:eastAsia="zh-TW"/>
              </w:rPr>
              <w:t>市场课酬</w:t>
            </w:r>
          </w:p>
        </w:tc>
      </w:tr>
      <w:tr w:rsidR="005B0351" w14:paraId="4E8BB1A4" w14:textId="77777777">
        <w:trPr>
          <w:trHeight w:val="460"/>
          <w:jc w:val="center"/>
        </w:trPr>
        <w:tc>
          <w:tcPr>
            <w:tcW w:w="846" w:type="dxa"/>
            <w:vMerge/>
            <w:vAlign w:val="center"/>
          </w:tcPr>
          <w:p w14:paraId="3097A076"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p>
        </w:tc>
        <w:tc>
          <w:tcPr>
            <w:tcW w:w="1984" w:type="dxa"/>
            <w:vMerge/>
            <w:vAlign w:val="center"/>
          </w:tcPr>
          <w:p w14:paraId="43F3A7A8"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p>
        </w:tc>
        <w:tc>
          <w:tcPr>
            <w:tcW w:w="709" w:type="dxa"/>
            <w:noWrap/>
            <w:vAlign w:val="center"/>
          </w:tcPr>
          <w:p w14:paraId="7573BB3C"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咨询</w:t>
            </w:r>
          </w:p>
        </w:tc>
        <w:tc>
          <w:tcPr>
            <w:tcW w:w="1418" w:type="dxa"/>
            <w:noWrap/>
            <w:vAlign w:val="center"/>
          </w:tcPr>
          <w:p w14:paraId="73E2D984"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 xml:space="preserve">　</w:t>
            </w:r>
          </w:p>
        </w:tc>
        <w:tc>
          <w:tcPr>
            <w:tcW w:w="1131" w:type="dxa"/>
            <w:noWrap/>
            <w:vAlign w:val="center"/>
          </w:tcPr>
          <w:p w14:paraId="60BF8C5F"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 xml:space="preserve">　</w:t>
            </w:r>
          </w:p>
        </w:tc>
        <w:tc>
          <w:tcPr>
            <w:tcW w:w="2202" w:type="dxa"/>
            <w:noWrap/>
            <w:vAlign w:val="center"/>
          </w:tcPr>
          <w:p w14:paraId="2F78F640"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Hans"/>
              </w:rPr>
              <w:t>老</w:t>
            </w:r>
            <w:r>
              <w:rPr>
                <w:rFonts w:ascii="仿宋" w:eastAsia="仿宋" w:hAnsi="仿宋" w:cs="仿宋"/>
                <w:b/>
                <w:bCs/>
                <w:color w:val="000000" w:themeColor="text1"/>
                <w:sz w:val="21"/>
                <w:szCs w:val="21"/>
              </w:rPr>
              <w:t>师</w:t>
            </w:r>
            <w:r>
              <w:rPr>
                <w:rFonts w:ascii="仿宋" w:eastAsia="仿宋" w:hAnsi="仿宋" w:cs="仿宋" w:hint="eastAsia"/>
                <w:b/>
                <w:bCs/>
                <w:color w:val="000000" w:themeColor="text1"/>
                <w:sz w:val="21"/>
                <w:szCs w:val="21"/>
                <w:lang w:eastAsia="zh-TW"/>
              </w:rPr>
              <w:t>市场课酬</w:t>
            </w:r>
          </w:p>
        </w:tc>
      </w:tr>
      <w:tr w:rsidR="005B0351" w14:paraId="6FBFCC83" w14:textId="77777777">
        <w:trPr>
          <w:trHeight w:val="440"/>
          <w:jc w:val="center"/>
        </w:trPr>
        <w:tc>
          <w:tcPr>
            <w:tcW w:w="846" w:type="dxa"/>
            <w:vMerge/>
            <w:vAlign w:val="center"/>
          </w:tcPr>
          <w:p w14:paraId="602AC9DA"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p>
        </w:tc>
        <w:tc>
          <w:tcPr>
            <w:tcW w:w="1984" w:type="dxa"/>
            <w:vMerge w:val="restart"/>
            <w:noWrap/>
            <w:vAlign w:val="center"/>
          </w:tcPr>
          <w:p w14:paraId="648E91E6"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机构渠道</w:t>
            </w:r>
          </w:p>
        </w:tc>
        <w:tc>
          <w:tcPr>
            <w:tcW w:w="709" w:type="dxa"/>
            <w:noWrap/>
            <w:vAlign w:val="center"/>
          </w:tcPr>
          <w:p w14:paraId="4C801F5D"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公开课</w:t>
            </w:r>
          </w:p>
        </w:tc>
        <w:tc>
          <w:tcPr>
            <w:tcW w:w="1418" w:type="dxa"/>
            <w:noWrap/>
            <w:vAlign w:val="center"/>
          </w:tcPr>
          <w:p w14:paraId="6A400175"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 xml:space="preserve">　</w:t>
            </w:r>
          </w:p>
        </w:tc>
        <w:tc>
          <w:tcPr>
            <w:tcW w:w="1131" w:type="dxa"/>
            <w:noWrap/>
            <w:vAlign w:val="center"/>
          </w:tcPr>
          <w:p w14:paraId="3484DB11"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 xml:space="preserve">　</w:t>
            </w:r>
          </w:p>
        </w:tc>
        <w:tc>
          <w:tcPr>
            <w:tcW w:w="2202" w:type="dxa"/>
            <w:noWrap/>
            <w:vAlign w:val="center"/>
          </w:tcPr>
          <w:p w14:paraId="67D4F4CA"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渠道费</w:t>
            </w:r>
          </w:p>
        </w:tc>
      </w:tr>
      <w:tr w:rsidR="005B0351" w14:paraId="5F436886" w14:textId="77777777">
        <w:trPr>
          <w:trHeight w:val="420"/>
          <w:jc w:val="center"/>
        </w:trPr>
        <w:tc>
          <w:tcPr>
            <w:tcW w:w="846" w:type="dxa"/>
            <w:vMerge/>
            <w:vAlign w:val="center"/>
          </w:tcPr>
          <w:p w14:paraId="2C15A358"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p>
        </w:tc>
        <w:tc>
          <w:tcPr>
            <w:tcW w:w="1984" w:type="dxa"/>
            <w:vMerge/>
            <w:vAlign w:val="center"/>
          </w:tcPr>
          <w:p w14:paraId="55283438"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p>
        </w:tc>
        <w:tc>
          <w:tcPr>
            <w:tcW w:w="709" w:type="dxa"/>
            <w:noWrap/>
            <w:vAlign w:val="center"/>
          </w:tcPr>
          <w:p w14:paraId="02682C9A"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内训课程</w:t>
            </w:r>
          </w:p>
        </w:tc>
        <w:tc>
          <w:tcPr>
            <w:tcW w:w="1418" w:type="dxa"/>
            <w:noWrap/>
            <w:vAlign w:val="center"/>
          </w:tcPr>
          <w:p w14:paraId="7183C4C4"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 xml:space="preserve">　</w:t>
            </w:r>
          </w:p>
        </w:tc>
        <w:tc>
          <w:tcPr>
            <w:tcW w:w="1131" w:type="dxa"/>
            <w:noWrap/>
            <w:vAlign w:val="center"/>
          </w:tcPr>
          <w:p w14:paraId="67209594"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 xml:space="preserve">　</w:t>
            </w:r>
          </w:p>
        </w:tc>
        <w:tc>
          <w:tcPr>
            <w:tcW w:w="2202" w:type="dxa"/>
            <w:noWrap/>
            <w:vAlign w:val="center"/>
          </w:tcPr>
          <w:p w14:paraId="681741C7"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渠道费</w:t>
            </w:r>
          </w:p>
        </w:tc>
      </w:tr>
      <w:tr w:rsidR="005B0351" w14:paraId="4BAEB1FA" w14:textId="77777777">
        <w:trPr>
          <w:trHeight w:val="480"/>
          <w:jc w:val="center"/>
        </w:trPr>
        <w:tc>
          <w:tcPr>
            <w:tcW w:w="846" w:type="dxa"/>
            <w:vMerge/>
            <w:vAlign w:val="center"/>
          </w:tcPr>
          <w:p w14:paraId="380DD8D6"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p>
        </w:tc>
        <w:tc>
          <w:tcPr>
            <w:tcW w:w="1984" w:type="dxa"/>
            <w:vMerge/>
            <w:vAlign w:val="center"/>
          </w:tcPr>
          <w:p w14:paraId="064462C3"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p>
        </w:tc>
        <w:tc>
          <w:tcPr>
            <w:tcW w:w="709" w:type="dxa"/>
            <w:noWrap/>
            <w:vAlign w:val="center"/>
          </w:tcPr>
          <w:p w14:paraId="088D7E3A"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咨询</w:t>
            </w:r>
          </w:p>
        </w:tc>
        <w:tc>
          <w:tcPr>
            <w:tcW w:w="1418" w:type="dxa"/>
            <w:noWrap/>
            <w:vAlign w:val="center"/>
          </w:tcPr>
          <w:p w14:paraId="37303111"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 xml:space="preserve">　</w:t>
            </w:r>
          </w:p>
        </w:tc>
        <w:tc>
          <w:tcPr>
            <w:tcW w:w="1131" w:type="dxa"/>
            <w:noWrap/>
            <w:vAlign w:val="center"/>
          </w:tcPr>
          <w:p w14:paraId="4ED72347"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 xml:space="preserve">　</w:t>
            </w:r>
          </w:p>
        </w:tc>
        <w:tc>
          <w:tcPr>
            <w:tcW w:w="2202" w:type="dxa"/>
            <w:noWrap/>
            <w:vAlign w:val="center"/>
          </w:tcPr>
          <w:p w14:paraId="2E714D49"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21"/>
                <w:szCs w:val="21"/>
                <w:lang w:eastAsia="zh-TW"/>
              </w:rPr>
            </w:pPr>
            <w:r>
              <w:rPr>
                <w:rFonts w:ascii="仿宋" w:eastAsia="仿宋" w:hAnsi="仿宋" w:cs="仿宋" w:hint="eastAsia"/>
                <w:b/>
                <w:bCs/>
                <w:color w:val="000000" w:themeColor="text1"/>
                <w:sz w:val="21"/>
                <w:szCs w:val="21"/>
                <w:lang w:eastAsia="zh-TW"/>
              </w:rPr>
              <w:t>渠道费</w:t>
            </w:r>
          </w:p>
        </w:tc>
      </w:tr>
    </w:tbl>
    <w:p w14:paraId="07EE901A"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sz w:val="21"/>
          <w:szCs w:val="21"/>
          <w:u w:val="single"/>
          <w:lang w:val="zh-TW" w:eastAsia="zh-TW"/>
        </w:rPr>
      </w:pPr>
    </w:p>
    <w:p w14:paraId="661AE579"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u w:val="single"/>
        </w:rPr>
      </w:pPr>
    </w:p>
    <w:p w14:paraId="30E23D5B"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7258A333"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4D79BEE2"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529CB88C"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6160A188"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5321D3F8"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53CDAAB5"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141AC4E3"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61FFF7DA"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33D459A9"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74807EB6"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0089EF8D"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46B7A932"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0EE2CD1E"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2487B23F"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0008FB2E"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143BA658"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57513BC9" w14:textId="77777777" w:rsidR="000140C6" w:rsidRDefault="000140C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hint="eastAsia"/>
          <w:b/>
          <w:bCs/>
          <w:lang w:val="zh-TW" w:eastAsia="zh-TW"/>
        </w:rPr>
      </w:pPr>
    </w:p>
    <w:p w14:paraId="2DE3B0B2"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12FE6A5E"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4543597C"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lang w:val="zh-TW" w:eastAsia="zh-TW"/>
        </w:rPr>
      </w:pPr>
    </w:p>
    <w:p w14:paraId="43CCD2DF"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lang w:val="zh-TW" w:eastAsia="zh-TW"/>
        </w:rPr>
      </w:pPr>
      <w:r>
        <w:rPr>
          <w:rFonts w:ascii="仿宋" w:eastAsia="仿宋" w:hAnsi="仿宋" w:cs="仿宋"/>
          <w:b/>
          <w:bCs/>
          <w:lang w:val="zh-TW" w:eastAsia="zh-TW"/>
        </w:rPr>
        <w:lastRenderedPageBreak/>
        <w:t>附件3：《</w:t>
      </w:r>
      <w:r>
        <w:rPr>
          <w:rFonts w:ascii="仿宋" w:eastAsia="仿宋" w:hAnsi="仿宋" w:cs="仿宋" w:hint="eastAsia"/>
          <w:b/>
          <w:bCs/>
          <w:lang w:val="zh-TW" w:eastAsia="zh-TW"/>
        </w:rPr>
        <w:t>老</w:t>
      </w:r>
      <w:r>
        <w:rPr>
          <w:rFonts w:ascii="仿宋" w:eastAsia="仿宋" w:hAnsi="仿宋" w:cs="仿宋"/>
          <w:b/>
          <w:bCs/>
          <w:lang w:val="zh-TW" w:eastAsia="zh-TW"/>
        </w:rPr>
        <w:t>师</w:t>
      </w:r>
      <w:r>
        <w:rPr>
          <w:rFonts w:ascii="仿宋" w:eastAsia="仿宋" w:hAnsi="仿宋" w:cs="仿宋" w:hint="eastAsia"/>
          <w:b/>
          <w:bCs/>
          <w:lang w:eastAsia="zh-Hans"/>
        </w:rPr>
        <w:t>交付</w:t>
      </w:r>
      <w:r>
        <w:rPr>
          <w:rFonts w:ascii="仿宋" w:eastAsia="仿宋" w:hAnsi="仿宋" w:cs="仿宋"/>
          <w:b/>
          <w:bCs/>
          <w:lang w:val="zh-TW" w:eastAsia="zh-TW"/>
        </w:rPr>
        <w:t>单》</w:t>
      </w:r>
    </w:p>
    <w:tbl>
      <w:tblPr>
        <w:tblStyle w:val="TableNormal"/>
        <w:tblW w:w="858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126"/>
        <w:gridCol w:w="2128"/>
        <w:gridCol w:w="2125"/>
        <w:gridCol w:w="2201"/>
      </w:tblGrid>
      <w:tr w:rsidR="005B0351" w14:paraId="7A98AB3C" w14:textId="77777777">
        <w:trPr>
          <w:trHeight w:val="472"/>
        </w:trPr>
        <w:tc>
          <w:tcPr>
            <w:tcW w:w="8580" w:type="dxa"/>
            <w:gridSpan w:val="4"/>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23C29346"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rPr>
            </w:pPr>
            <w:r>
              <w:rPr>
                <w:rFonts w:ascii="仿宋" w:eastAsia="仿宋" w:hAnsi="仿宋" w:cs="仿宋"/>
                <w:b/>
                <w:bCs/>
                <w:lang w:val="zh-TW" w:eastAsia="zh-TW"/>
              </w:rPr>
              <w:t>高维学堂</w:t>
            </w:r>
            <w:r>
              <w:rPr>
                <w:rFonts w:ascii="仿宋" w:eastAsia="仿宋" w:hAnsi="仿宋" w:cs="仿宋" w:hint="eastAsia"/>
                <w:b/>
                <w:bCs/>
                <w:lang w:val="zh-TW" w:eastAsia="zh-TW"/>
              </w:rPr>
              <w:t>老</w:t>
            </w:r>
            <w:r>
              <w:rPr>
                <w:rFonts w:ascii="仿宋" w:eastAsia="仿宋" w:hAnsi="仿宋" w:cs="仿宋"/>
                <w:b/>
                <w:bCs/>
                <w:lang w:val="zh-TW" w:eastAsia="zh-TW"/>
              </w:rPr>
              <w:t>师</w:t>
            </w:r>
            <w:r>
              <w:rPr>
                <w:rFonts w:ascii="仿宋" w:eastAsia="仿宋" w:hAnsi="仿宋" w:cs="仿宋" w:hint="eastAsia"/>
                <w:b/>
                <w:bCs/>
                <w:lang w:eastAsia="zh-Hans"/>
              </w:rPr>
              <w:t>交付</w:t>
            </w:r>
            <w:r>
              <w:rPr>
                <w:rFonts w:ascii="仿宋" w:eastAsia="仿宋" w:hAnsi="仿宋" w:cs="仿宋"/>
                <w:b/>
                <w:bCs/>
                <w:lang w:val="zh-TW" w:eastAsia="zh-TW"/>
              </w:rPr>
              <w:t>单</w:t>
            </w:r>
          </w:p>
        </w:tc>
      </w:tr>
      <w:tr w:rsidR="005B0351" w14:paraId="58F64772" w14:textId="77777777">
        <w:trPr>
          <w:trHeight w:val="347"/>
        </w:trPr>
        <w:tc>
          <w:tcPr>
            <w:tcW w:w="42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EE0F96"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sz w:val="21"/>
                <w:szCs w:val="21"/>
                <w:lang w:val="zh-TW" w:eastAsia="zh-TW"/>
              </w:rPr>
              <w:t>所属合同编号：</w:t>
            </w:r>
          </w:p>
        </w:tc>
        <w:tc>
          <w:tcPr>
            <w:tcW w:w="432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D8D1D2"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hint="eastAsia"/>
                <w:sz w:val="21"/>
                <w:szCs w:val="21"/>
                <w:lang w:eastAsia="zh-Hans"/>
              </w:rPr>
              <w:t>交付</w:t>
            </w:r>
            <w:r>
              <w:rPr>
                <w:rFonts w:ascii="仿宋" w:eastAsia="仿宋" w:hAnsi="仿宋" w:cs="仿宋"/>
                <w:sz w:val="21"/>
                <w:szCs w:val="21"/>
                <w:lang w:val="zh-TW" w:eastAsia="zh-TW"/>
              </w:rPr>
              <w:t>单编号：</w:t>
            </w:r>
          </w:p>
        </w:tc>
      </w:tr>
      <w:tr w:rsidR="005B0351" w14:paraId="3D75A552" w14:textId="77777777">
        <w:trPr>
          <w:trHeight w:val="704"/>
        </w:trPr>
        <w:tc>
          <w:tcPr>
            <w:tcW w:w="42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1FB84D"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sz w:val="21"/>
                <w:szCs w:val="21"/>
                <w:lang w:val="zh-TW" w:eastAsia="zh-TW"/>
              </w:rPr>
            </w:pPr>
            <w:r>
              <w:rPr>
                <w:rFonts w:ascii="仿宋" w:eastAsia="仿宋" w:hAnsi="仿宋" w:cs="仿宋" w:hint="eastAsia"/>
                <w:sz w:val="21"/>
                <w:szCs w:val="21"/>
                <w:lang w:eastAsia="zh-Hans"/>
              </w:rPr>
              <w:t>下单</w:t>
            </w:r>
            <w:r>
              <w:rPr>
                <w:rFonts w:ascii="仿宋" w:eastAsia="仿宋" w:hAnsi="仿宋" w:cs="仿宋"/>
                <w:sz w:val="21"/>
                <w:szCs w:val="21"/>
                <w:lang w:val="zh-TW" w:eastAsia="zh-TW"/>
              </w:rPr>
              <w:t>时间：</w:t>
            </w:r>
          </w:p>
          <w:p w14:paraId="0AEE64A7"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sz w:val="21"/>
                <w:szCs w:val="21"/>
              </w:rPr>
              <w:t xml:space="preserve">20  </w:t>
            </w:r>
            <w:r>
              <w:rPr>
                <w:rFonts w:ascii="仿宋" w:eastAsia="仿宋" w:hAnsi="仿宋" w:cs="仿宋"/>
                <w:sz w:val="21"/>
                <w:szCs w:val="21"/>
                <w:lang w:val="zh-TW" w:eastAsia="zh-TW"/>
              </w:rPr>
              <w:t xml:space="preserve">年 </w:t>
            </w:r>
            <w:r>
              <w:rPr>
                <w:rFonts w:ascii="仿宋" w:eastAsia="仿宋" w:hAnsi="仿宋" w:cs="仿宋"/>
                <w:sz w:val="21"/>
                <w:szCs w:val="21"/>
              </w:rPr>
              <w:t xml:space="preserve"> </w:t>
            </w:r>
            <w:r>
              <w:rPr>
                <w:rFonts w:ascii="仿宋" w:eastAsia="仿宋" w:hAnsi="仿宋" w:cs="仿宋"/>
                <w:sz w:val="21"/>
                <w:szCs w:val="21"/>
                <w:lang w:val="zh-TW" w:eastAsia="zh-TW"/>
              </w:rPr>
              <w:t xml:space="preserve">月 </w:t>
            </w:r>
            <w:r>
              <w:rPr>
                <w:rFonts w:ascii="仿宋" w:eastAsia="仿宋" w:hAnsi="仿宋" w:cs="仿宋"/>
                <w:sz w:val="21"/>
                <w:szCs w:val="21"/>
              </w:rPr>
              <w:t xml:space="preserve"> </w:t>
            </w:r>
            <w:r>
              <w:rPr>
                <w:rFonts w:ascii="仿宋" w:eastAsia="仿宋" w:hAnsi="仿宋" w:cs="仿宋"/>
                <w:sz w:val="21"/>
                <w:szCs w:val="21"/>
                <w:lang w:val="zh-TW" w:eastAsia="zh-TW"/>
              </w:rPr>
              <w:t>日</w:t>
            </w:r>
          </w:p>
        </w:tc>
        <w:tc>
          <w:tcPr>
            <w:tcW w:w="432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9805C0"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sz w:val="21"/>
                <w:szCs w:val="21"/>
                <w:lang w:val="zh-TW" w:eastAsia="zh-TW"/>
              </w:rPr>
            </w:pPr>
            <w:r>
              <w:rPr>
                <w:rFonts w:ascii="仿宋" w:eastAsia="仿宋" w:hAnsi="仿宋" w:cs="仿宋"/>
                <w:sz w:val="21"/>
                <w:szCs w:val="21"/>
                <w:lang w:val="zh-TW" w:eastAsia="zh-TW"/>
              </w:rPr>
              <w:t>本</w:t>
            </w:r>
            <w:r>
              <w:rPr>
                <w:rFonts w:ascii="仿宋" w:eastAsia="仿宋" w:hAnsi="仿宋" w:cs="仿宋" w:hint="eastAsia"/>
                <w:sz w:val="21"/>
                <w:szCs w:val="21"/>
                <w:lang w:eastAsia="zh-Hans"/>
              </w:rPr>
              <w:t>订</w:t>
            </w:r>
            <w:r>
              <w:rPr>
                <w:rFonts w:ascii="仿宋" w:eastAsia="仿宋" w:hAnsi="仿宋" w:cs="仿宋"/>
                <w:sz w:val="21"/>
                <w:szCs w:val="21"/>
                <w:lang w:val="zh-TW" w:eastAsia="zh-TW"/>
              </w:rPr>
              <w:t>单高维联系人及联系方式：</w:t>
            </w:r>
          </w:p>
          <w:p w14:paraId="41218199"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sz w:val="21"/>
                <w:szCs w:val="21"/>
                <w:lang w:val="zh-TW" w:eastAsia="zh-TW"/>
              </w:rPr>
            </w:pPr>
          </w:p>
        </w:tc>
      </w:tr>
      <w:tr w:rsidR="005B0351" w14:paraId="02FCD8A6" w14:textId="77777777">
        <w:trPr>
          <w:trHeight w:val="558"/>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54135A"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sz w:val="21"/>
                <w:szCs w:val="21"/>
              </w:rPr>
            </w:pPr>
            <w:r>
              <w:rPr>
                <w:rFonts w:ascii="仿宋" w:eastAsia="仿宋" w:hAnsi="仿宋" w:cs="仿宋"/>
                <w:sz w:val="21"/>
                <w:szCs w:val="21"/>
                <w:lang w:val="zh-TW" w:eastAsia="zh-TW"/>
              </w:rPr>
              <w:t>服务单项目</w:t>
            </w:r>
          </w:p>
          <w:p w14:paraId="6577585B"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sz w:val="21"/>
                <w:szCs w:val="21"/>
                <w:lang w:val="zh-TW" w:eastAsia="zh-TW"/>
              </w:rPr>
              <w:t>（方框中勾选）</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859425"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sz w:val="21"/>
                <w:szCs w:val="21"/>
              </w:rPr>
              <w:t>□</w:t>
            </w:r>
            <w:r>
              <w:rPr>
                <w:rFonts w:ascii="仿宋" w:eastAsia="仿宋" w:hAnsi="仿宋" w:cs="仿宋"/>
                <w:sz w:val="21"/>
                <w:szCs w:val="21"/>
                <w:lang w:val="zh-TW" w:eastAsia="zh-TW"/>
              </w:rPr>
              <w:t>内训</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91174C"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sz w:val="21"/>
                <w:szCs w:val="21"/>
              </w:rPr>
              <w:t>□</w:t>
            </w:r>
            <w:r>
              <w:rPr>
                <w:rFonts w:ascii="仿宋" w:eastAsia="仿宋" w:hAnsi="仿宋" w:cs="仿宋"/>
                <w:sz w:val="21"/>
                <w:szCs w:val="21"/>
                <w:lang w:val="zh-TW" w:eastAsia="zh-TW"/>
              </w:rPr>
              <w:t>第三方课程</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379FDE"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sz w:val="21"/>
                <w:szCs w:val="21"/>
              </w:rPr>
              <w:sym w:font="Wingdings 2" w:char="0052"/>
            </w:r>
            <w:r>
              <w:rPr>
                <w:rFonts w:ascii="仿宋" w:eastAsia="仿宋" w:hAnsi="仿宋" w:cs="仿宋"/>
                <w:sz w:val="21"/>
                <w:szCs w:val="21"/>
                <w:lang w:val="zh-TW" w:eastAsia="zh-TW"/>
              </w:rPr>
              <w:t>咨询</w:t>
            </w:r>
          </w:p>
        </w:tc>
      </w:tr>
      <w:tr w:rsidR="005B0351" w14:paraId="3654A734" w14:textId="77777777">
        <w:trPr>
          <w:trHeight w:val="774"/>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101958"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sz w:val="21"/>
                <w:szCs w:val="21"/>
                <w:lang w:val="zh-TW" w:eastAsia="zh-TW"/>
              </w:rPr>
              <w:t>服务</w:t>
            </w:r>
            <w:r>
              <w:rPr>
                <w:rFonts w:ascii="仿宋" w:eastAsia="仿宋" w:hAnsi="仿宋" w:cs="仿宋" w:hint="eastAsia"/>
                <w:sz w:val="21"/>
                <w:szCs w:val="21"/>
                <w:lang w:val="zh-TW" w:eastAsia="zh-TW"/>
              </w:rPr>
              <w:t>老</w:t>
            </w:r>
            <w:r>
              <w:rPr>
                <w:rFonts w:ascii="仿宋" w:eastAsia="仿宋" w:hAnsi="仿宋" w:cs="仿宋"/>
                <w:sz w:val="21"/>
                <w:szCs w:val="21"/>
                <w:lang w:val="zh-TW" w:eastAsia="zh-TW"/>
              </w:rPr>
              <w:t>师</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A911EC" w14:textId="77777777" w:rsidR="005B0351" w:rsidRDefault="005B0351">
            <w:pPr>
              <w:rPr>
                <w:rFonts w:ascii="仿宋" w:eastAsia="仿宋" w:hAnsi="仿宋"/>
                <w:sz w:val="21"/>
                <w:szCs w:val="21"/>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216A1F"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sz w:val="21"/>
                <w:szCs w:val="21"/>
                <w:lang w:eastAsia="zh-Hans"/>
              </w:rPr>
            </w:pPr>
            <w:r>
              <w:rPr>
                <w:rFonts w:ascii="仿宋" w:eastAsia="仿宋" w:hAnsi="仿宋" w:cs="仿宋" w:hint="eastAsia"/>
                <w:sz w:val="21"/>
                <w:szCs w:val="21"/>
                <w:lang w:eastAsia="zh-Hans"/>
              </w:rPr>
              <w:t>紧急联系人及电话</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F0E380" w14:textId="77777777" w:rsidR="005B0351" w:rsidRDefault="005B0351">
            <w:pPr>
              <w:rPr>
                <w:rFonts w:ascii="仿宋" w:eastAsia="仿宋" w:hAnsi="仿宋"/>
                <w:sz w:val="21"/>
                <w:szCs w:val="21"/>
              </w:rPr>
            </w:pPr>
          </w:p>
        </w:tc>
      </w:tr>
      <w:tr w:rsidR="005B0351" w14:paraId="565F9E24" w14:textId="77777777">
        <w:trPr>
          <w:trHeight w:val="774"/>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9F398C"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hint="eastAsia"/>
                <w:sz w:val="21"/>
                <w:szCs w:val="21"/>
                <w:lang w:val="zh-TW" w:eastAsia="zh-TW"/>
              </w:rPr>
              <w:t>老</w:t>
            </w:r>
            <w:r>
              <w:rPr>
                <w:rFonts w:ascii="仿宋" w:eastAsia="仿宋" w:hAnsi="仿宋" w:cs="仿宋"/>
                <w:sz w:val="21"/>
                <w:szCs w:val="21"/>
                <w:lang w:val="zh-TW" w:eastAsia="zh-TW"/>
              </w:rPr>
              <w:t>师航班</w:t>
            </w:r>
            <w:r>
              <w:rPr>
                <w:rFonts w:ascii="仿宋" w:eastAsia="仿宋" w:hAnsi="仿宋" w:cs="仿宋"/>
                <w:sz w:val="21"/>
                <w:szCs w:val="21"/>
              </w:rPr>
              <w:t>/</w:t>
            </w:r>
            <w:r>
              <w:rPr>
                <w:rFonts w:ascii="仿宋" w:eastAsia="仿宋" w:hAnsi="仿宋" w:cs="仿宋"/>
                <w:sz w:val="21"/>
                <w:szCs w:val="21"/>
                <w:lang w:val="zh-TW" w:eastAsia="zh-TW"/>
              </w:rPr>
              <w:t>高铁</w:t>
            </w:r>
            <w:r>
              <w:rPr>
                <w:rFonts w:ascii="仿宋" w:eastAsia="仿宋" w:hAnsi="仿宋" w:cs="仿宋" w:hint="eastAsia"/>
                <w:b/>
                <w:bCs/>
                <w:sz w:val="21"/>
                <w:szCs w:val="21"/>
                <w:lang w:val="zh-TW" w:eastAsia="zh-TW"/>
              </w:rPr>
              <w:t>及</w:t>
            </w:r>
            <w:r>
              <w:rPr>
                <w:rFonts w:ascii="仿宋" w:eastAsia="仿宋" w:hAnsi="仿宋" w:cs="仿宋"/>
                <w:sz w:val="21"/>
                <w:szCs w:val="21"/>
                <w:lang w:val="zh-TW" w:eastAsia="zh-TW"/>
              </w:rPr>
              <w:t>到达时间</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6FB0E3" w14:textId="77777777" w:rsidR="005B0351" w:rsidRDefault="005B0351">
            <w:pPr>
              <w:rPr>
                <w:rFonts w:ascii="仿宋" w:eastAsia="仿宋" w:hAnsi="仿宋"/>
                <w:sz w:val="21"/>
                <w:szCs w:val="21"/>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E1C610"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hint="eastAsia"/>
                <w:sz w:val="21"/>
                <w:szCs w:val="21"/>
                <w:lang w:val="zh-TW" w:eastAsia="zh-TW"/>
              </w:rPr>
              <w:t>老</w:t>
            </w:r>
            <w:r>
              <w:rPr>
                <w:rFonts w:ascii="仿宋" w:eastAsia="仿宋" w:hAnsi="仿宋" w:cs="仿宋"/>
                <w:sz w:val="21"/>
                <w:szCs w:val="21"/>
                <w:lang w:val="zh-TW" w:eastAsia="zh-TW"/>
              </w:rPr>
              <w:t>师入住酒店</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78263D" w14:textId="77777777" w:rsidR="005B0351" w:rsidRDefault="005B0351">
            <w:pPr>
              <w:rPr>
                <w:rFonts w:ascii="仿宋" w:eastAsia="仿宋" w:hAnsi="仿宋"/>
                <w:sz w:val="21"/>
                <w:szCs w:val="21"/>
              </w:rPr>
            </w:pPr>
          </w:p>
        </w:tc>
      </w:tr>
      <w:tr w:rsidR="005B0351" w14:paraId="35EAEC62" w14:textId="77777777">
        <w:trPr>
          <w:trHeight w:val="351"/>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42BCD3"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lang w:eastAsia="zh-Hans"/>
              </w:rPr>
            </w:pPr>
            <w:r>
              <w:rPr>
                <w:rFonts w:ascii="仿宋" w:eastAsia="仿宋" w:hAnsi="仿宋" w:cs="仿宋"/>
                <w:sz w:val="21"/>
                <w:szCs w:val="21"/>
                <w:lang w:val="zh-TW" w:eastAsia="zh-TW"/>
              </w:rPr>
              <w:t>服务主体</w:t>
            </w:r>
            <w:r>
              <w:rPr>
                <w:rFonts w:ascii="仿宋" w:eastAsia="仿宋" w:hAnsi="仿宋" w:cs="仿宋" w:hint="eastAsia"/>
                <w:sz w:val="21"/>
                <w:szCs w:val="21"/>
                <w:lang w:eastAsia="zh-Hans"/>
              </w:rPr>
              <w:t>企业</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52AACA" w14:textId="77777777" w:rsidR="005B0351" w:rsidRDefault="005B0351">
            <w:pPr>
              <w:rPr>
                <w:rFonts w:ascii="仿宋" w:eastAsia="仿宋" w:hAnsi="仿宋"/>
                <w:sz w:val="21"/>
                <w:szCs w:val="21"/>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6EF3CE"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hint="eastAsia"/>
                <w:sz w:val="21"/>
                <w:szCs w:val="21"/>
                <w:lang w:eastAsia="zh-Hans"/>
              </w:rPr>
              <w:t>交付</w:t>
            </w:r>
            <w:r>
              <w:rPr>
                <w:rFonts w:ascii="仿宋" w:eastAsia="仿宋" w:hAnsi="仿宋" w:cs="仿宋"/>
                <w:sz w:val="21"/>
                <w:szCs w:val="21"/>
                <w:lang w:val="zh-TW" w:eastAsia="zh-TW"/>
              </w:rPr>
              <w:t>地点</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8BF962" w14:textId="77777777" w:rsidR="005B0351" w:rsidRDefault="005B0351">
            <w:pPr>
              <w:rPr>
                <w:rFonts w:ascii="仿宋" w:eastAsia="仿宋" w:hAnsi="仿宋"/>
                <w:sz w:val="21"/>
                <w:szCs w:val="21"/>
              </w:rPr>
            </w:pPr>
          </w:p>
        </w:tc>
      </w:tr>
      <w:tr w:rsidR="005B0351" w14:paraId="544D832A" w14:textId="77777777">
        <w:trPr>
          <w:trHeight w:val="1543"/>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7B45E5"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hint="eastAsia"/>
                <w:sz w:val="21"/>
                <w:szCs w:val="21"/>
                <w:lang w:eastAsia="zh-Hans"/>
              </w:rPr>
              <w:t>交付</w:t>
            </w:r>
            <w:r>
              <w:rPr>
                <w:rFonts w:ascii="仿宋" w:eastAsia="仿宋" w:hAnsi="仿宋" w:cs="仿宋"/>
                <w:sz w:val="21"/>
                <w:szCs w:val="21"/>
                <w:lang w:val="zh-TW" w:eastAsia="zh-TW"/>
              </w:rPr>
              <w:t>期间</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3510F2"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sz w:val="21"/>
                <w:szCs w:val="21"/>
              </w:rPr>
              <w:t xml:space="preserve">20  </w:t>
            </w:r>
            <w:r>
              <w:rPr>
                <w:rFonts w:ascii="仿宋" w:eastAsia="仿宋" w:hAnsi="仿宋" w:cs="仿宋"/>
                <w:sz w:val="21"/>
                <w:szCs w:val="21"/>
                <w:lang w:val="zh-TW" w:eastAsia="zh-TW"/>
              </w:rPr>
              <w:t xml:space="preserve">年 </w:t>
            </w:r>
            <w:r>
              <w:rPr>
                <w:rFonts w:ascii="仿宋" w:eastAsia="仿宋" w:hAnsi="仿宋" w:cs="仿宋"/>
                <w:sz w:val="21"/>
                <w:szCs w:val="21"/>
              </w:rPr>
              <w:t xml:space="preserve"> </w:t>
            </w:r>
            <w:r>
              <w:rPr>
                <w:rFonts w:ascii="仿宋" w:eastAsia="仿宋" w:hAnsi="仿宋" w:cs="仿宋"/>
                <w:sz w:val="21"/>
                <w:szCs w:val="21"/>
                <w:lang w:val="zh-TW" w:eastAsia="zh-TW"/>
              </w:rPr>
              <w:t xml:space="preserve">月 </w:t>
            </w:r>
            <w:r>
              <w:rPr>
                <w:rFonts w:ascii="仿宋" w:eastAsia="仿宋" w:hAnsi="仿宋" w:cs="仿宋"/>
                <w:sz w:val="21"/>
                <w:szCs w:val="21"/>
              </w:rPr>
              <w:t xml:space="preserve"> </w:t>
            </w:r>
            <w:r>
              <w:rPr>
                <w:rFonts w:ascii="仿宋" w:eastAsia="仿宋" w:hAnsi="仿宋" w:cs="仿宋"/>
                <w:sz w:val="21"/>
                <w:szCs w:val="21"/>
                <w:lang w:val="zh-TW" w:eastAsia="zh-TW"/>
              </w:rPr>
              <w:t>日至</w:t>
            </w:r>
            <w:r>
              <w:rPr>
                <w:rFonts w:ascii="仿宋" w:eastAsia="仿宋" w:hAnsi="仿宋" w:cs="仿宋"/>
                <w:sz w:val="21"/>
                <w:szCs w:val="21"/>
              </w:rPr>
              <w:t xml:space="preserve">20  </w:t>
            </w:r>
            <w:r>
              <w:rPr>
                <w:rFonts w:ascii="仿宋" w:eastAsia="仿宋" w:hAnsi="仿宋" w:cs="仿宋"/>
                <w:sz w:val="21"/>
                <w:szCs w:val="21"/>
                <w:lang w:val="zh-TW" w:eastAsia="zh-TW"/>
              </w:rPr>
              <w:t xml:space="preserve">年 </w:t>
            </w:r>
            <w:r>
              <w:rPr>
                <w:rFonts w:ascii="仿宋" w:eastAsia="仿宋" w:hAnsi="仿宋" w:cs="仿宋"/>
                <w:sz w:val="21"/>
                <w:szCs w:val="21"/>
              </w:rPr>
              <w:t xml:space="preserve"> </w:t>
            </w:r>
            <w:r>
              <w:rPr>
                <w:rFonts w:ascii="仿宋" w:eastAsia="仿宋" w:hAnsi="仿宋" w:cs="仿宋"/>
                <w:sz w:val="21"/>
                <w:szCs w:val="21"/>
                <w:lang w:val="zh-TW" w:eastAsia="zh-TW"/>
              </w:rPr>
              <w:t xml:space="preserve">月 </w:t>
            </w:r>
            <w:r>
              <w:rPr>
                <w:rFonts w:ascii="仿宋" w:eastAsia="仿宋" w:hAnsi="仿宋" w:cs="仿宋"/>
                <w:sz w:val="21"/>
                <w:szCs w:val="21"/>
              </w:rPr>
              <w:t xml:space="preserve"> </w:t>
            </w:r>
            <w:r>
              <w:rPr>
                <w:rFonts w:ascii="仿宋" w:eastAsia="仿宋" w:hAnsi="仿宋" w:cs="仿宋"/>
                <w:sz w:val="21"/>
                <w:szCs w:val="21"/>
                <w:lang w:val="zh-TW" w:eastAsia="zh-TW"/>
              </w:rPr>
              <w:t>日，共计【】日</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D7FAF0"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hint="eastAsia"/>
                <w:sz w:val="21"/>
                <w:szCs w:val="21"/>
                <w:lang w:eastAsia="zh-Hans"/>
              </w:rPr>
              <w:t>交付</w:t>
            </w:r>
            <w:r>
              <w:rPr>
                <w:rFonts w:ascii="仿宋" w:eastAsia="仿宋" w:hAnsi="仿宋" w:cs="仿宋"/>
                <w:sz w:val="21"/>
                <w:szCs w:val="21"/>
                <w:lang w:val="zh-TW" w:eastAsia="zh-TW"/>
              </w:rPr>
              <w:t>时</w:t>
            </w:r>
            <w:r>
              <w:rPr>
                <w:rFonts w:ascii="仿宋" w:eastAsia="仿宋" w:hAnsi="仿宋" w:cs="仿宋" w:hint="eastAsia"/>
                <w:sz w:val="21"/>
                <w:szCs w:val="21"/>
                <w:lang w:eastAsia="zh-Hans"/>
              </w:rPr>
              <w:t>长</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C2C007"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hint="eastAsia"/>
                <w:sz w:val="21"/>
                <w:szCs w:val="21"/>
                <w:lang w:eastAsia="zh-Hans"/>
              </w:rPr>
              <w:t>交付</w:t>
            </w:r>
            <w:r>
              <w:rPr>
                <w:rFonts w:ascii="仿宋" w:eastAsia="仿宋" w:hAnsi="仿宋" w:cs="仿宋"/>
                <w:sz w:val="21"/>
                <w:szCs w:val="21"/>
                <w:lang w:val="zh-TW" w:eastAsia="zh-TW"/>
              </w:rPr>
              <w:t>期间每日上午【】时至【】时，下午【】时至【】时，晚间【】时至几时，合计【】小时。</w:t>
            </w:r>
          </w:p>
        </w:tc>
      </w:tr>
      <w:tr w:rsidR="005B0351" w14:paraId="6BF5F300" w14:textId="77777777">
        <w:trPr>
          <w:trHeight w:val="769"/>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ADCC0F"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sz w:val="21"/>
                <w:szCs w:val="21"/>
              </w:rPr>
            </w:pPr>
            <w:r>
              <w:rPr>
                <w:rFonts w:ascii="仿宋" w:eastAsia="仿宋" w:hAnsi="仿宋" w:cs="仿宋" w:hint="eastAsia"/>
                <w:sz w:val="21"/>
                <w:szCs w:val="21"/>
                <w:lang w:eastAsia="zh-Hans"/>
              </w:rPr>
              <w:t>交付</w:t>
            </w:r>
            <w:r>
              <w:rPr>
                <w:rFonts w:ascii="仿宋" w:eastAsia="仿宋" w:hAnsi="仿宋" w:cs="仿宋"/>
                <w:sz w:val="21"/>
                <w:szCs w:val="21"/>
                <w:lang w:val="zh-TW" w:eastAsia="zh-TW"/>
              </w:rPr>
              <w:t>方式</w:t>
            </w:r>
          </w:p>
          <w:p w14:paraId="727A2134"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sz w:val="21"/>
                <w:szCs w:val="21"/>
                <w:lang w:val="zh-TW" w:eastAsia="zh-TW"/>
              </w:rPr>
              <w:t>（方框中勾选）</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58CC37"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sz w:val="21"/>
                <w:szCs w:val="21"/>
              </w:rPr>
              <w:t>□</w:t>
            </w:r>
            <w:r>
              <w:rPr>
                <w:rFonts w:ascii="仿宋" w:eastAsia="仿宋" w:hAnsi="仿宋" w:cs="仿宋"/>
                <w:sz w:val="21"/>
                <w:szCs w:val="21"/>
                <w:lang w:val="zh-TW" w:eastAsia="zh-TW"/>
              </w:rPr>
              <w:t xml:space="preserve">线下 </w:t>
            </w:r>
            <w:r>
              <w:rPr>
                <w:rFonts w:ascii="仿宋" w:eastAsia="仿宋" w:hAnsi="仿宋" w:cs="仿宋"/>
                <w:sz w:val="21"/>
                <w:szCs w:val="21"/>
              </w:rPr>
              <w:t>□</w:t>
            </w:r>
            <w:r>
              <w:rPr>
                <w:rFonts w:ascii="仿宋" w:eastAsia="仿宋" w:hAnsi="仿宋" w:cs="仿宋"/>
                <w:sz w:val="21"/>
                <w:szCs w:val="21"/>
                <w:lang w:val="zh-TW" w:eastAsia="zh-TW"/>
              </w:rPr>
              <w:t>线上</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9F2B6E"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sz w:val="21"/>
                <w:szCs w:val="21"/>
                <w:lang w:val="zh-TW" w:eastAsia="zh-TW"/>
              </w:rPr>
              <w:t>服务</w:t>
            </w:r>
            <w:r>
              <w:rPr>
                <w:rFonts w:ascii="仿宋" w:eastAsia="仿宋" w:hAnsi="仿宋" w:cs="仿宋" w:hint="eastAsia"/>
                <w:sz w:val="21"/>
                <w:szCs w:val="21"/>
                <w:lang w:eastAsia="zh-Hans"/>
              </w:rPr>
              <w:t>收费</w:t>
            </w:r>
            <w:r>
              <w:rPr>
                <w:rFonts w:ascii="仿宋" w:eastAsia="仿宋" w:hAnsi="仿宋" w:cs="仿宋"/>
                <w:sz w:val="21"/>
                <w:szCs w:val="21"/>
                <w:lang w:val="zh-TW" w:eastAsia="zh-TW"/>
              </w:rPr>
              <w:t>方式、总额（元）以及分配比例</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51DF71" w14:textId="77777777" w:rsidR="005B0351" w:rsidRDefault="005B0351">
            <w:pPr>
              <w:rPr>
                <w:rFonts w:ascii="仿宋" w:eastAsia="仿宋" w:hAnsi="仿宋"/>
                <w:sz w:val="21"/>
                <w:szCs w:val="21"/>
              </w:rPr>
            </w:pPr>
          </w:p>
        </w:tc>
      </w:tr>
      <w:tr w:rsidR="005B0351" w14:paraId="5E152AA8" w14:textId="77777777">
        <w:trPr>
          <w:trHeight w:val="951"/>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783811"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hint="eastAsia"/>
                <w:sz w:val="21"/>
                <w:szCs w:val="21"/>
                <w:lang w:eastAsia="zh-Hans"/>
              </w:rPr>
              <w:t>客户</w:t>
            </w:r>
            <w:r>
              <w:rPr>
                <w:rFonts w:ascii="仿宋" w:eastAsia="仿宋" w:hAnsi="仿宋" w:cs="仿宋"/>
                <w:sz w:val="21"/>
                <w:szCs w:val="21"/>
                <w:lang w:val="zh-TW" w:eastAsia="zh-TW"/>
              </w:rPr>
              <w:t>需求及目标</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BC1C4" w14:textId="77777777" w:rsidR="005B0351" w:rsidRDefault="005B0351">
            <w:pPr>
              <w:rPr>
                <w:rFonts w:ascii="仿宋" w:eastAsia="仿宋" w:hAnsi="仿宋"/>
                <w:sz w:val="21"/>
                <w:szCs w:val="21"/>
              </w:rPr>
            </w:pPr>
          </w:p>
        </w:tc>
      </w:tr>
      <w:tr w:rsidR="005B0351" w14:paraId="535344E0" w14:textId="77777777">
        <w:trPr>
          <w:trHeight w:val="1299"/>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12608C"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hint="eastAsia"/>
                <w:sz w:val="21"/>
                <w:szCs w:val="21"/>
                <w:lang w:eastAsia="zh-Hans"/>
              </w:rPr>
              <w:t>交付</w:t>
            </w:r>
            <w:r>
              <w:rPr>
                <w:rFonts w:ascii="仿宋" w:eastAsia="仿宋" w:hAnsi="仿宋" w:cs="仿宋"/>
                <w:sz w:val="21"/>
                <w:szCs w:val="21"/>
                <w:lang w:val="zh-TW" w:eastAsia="zh-TW"/>
              </w:rPr>
              <w:t>计划</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0EC973" w14:textId="77777777" w:rsidR="005B0351" w:rsidRDefault="005B0351">
            <w:pPr>
              <w:rPr>
                <w:rFonts w:ascii="仿宋" w:eastAsia="仿宋" w:hAnsi="仿宋"/>
                <w:sz w:val="21"/>
                <w:szCs w:val="21"/>
              </w:rPr>
            </w:pPr>
          </w:p>
        </w:tc>
      </w:tr>
      <w:tr w:rsidR="005B0351" w14:paraId="6E394CEF" w14:textId="77777777">
        <w:trPr>
          <w:trHeight w:val="684"/>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862835"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sz w:val="21"/>
                <w:szCs w:val="21"/>
              </w:rPr>
            </w:pPr>
            <w:r>
              <w:rPr>
                <w:rFonts w:ascii="仿宋" w:eastAsia="仿宋" w:hAnsi="仿宋" w:cs="仿宋"/>
                <w:sz w:val="21"/>
                <w:szCs w:val="21"/>
                <w:lang w:val="zh-TW" w:eastAsia="zh-TW"/>
              </w:rPr>
              <w:t>其他备注事项</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C14323" w14:textId="77777777" w:rsidR="005B0351" w:rsidRDefault="005B0351">
            <w:pPr>
              <w:rPr>
                <w:rFonts w:ascii="仿宋" w:eastAsia="仿宋" w:hAnsi="仿宋"/>
                <w:sz w:val="21"/>
                <w:szCs w:val="21"/>
              </w:rPr>
            </w:pPr>
          </w:p>
        </w:tc>
      </w:tr>
    </w:tbl>
    <w:p w14:paraId="27496803" w14:textId="77777777" w:rsidR="005B0351" w:rsidRDefault="005B035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rPr>
      </w:pPr>
    </w:p>
    <w:p w14:paraId="4627F6F5" w14:textId="77777777" w:rsidR="005B035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rPr>
      </w:pPr>
      <w:r>
        <w:rPr>
          <w:rFonts w:ascii="仿宋" w:eastAsia="仿宋" w:hAnsi="仿宋" w:cs="仿宋"/>
          <w:lang w:val="zh-TW" w:eastAsia="zh-TW"/>
        </w:rPr>
        <w:t>本服务单应当于具体服务开始前由高维学堂开出发送至</w:t>
      </w:r>
      <w:r>
        <w:rPr>
          <w:rFonts w:ascii="仿宋" w:eastAsia="仿宋" w:hAnsi="仿宋" w:cs="仿宋" w:hint="eastAsia"/>
          <w:lang w:val="zh-TW" w:eastAsia="zh-TW"/>
        </w:rPr>
        <w:t>老</w:t>
      </w:r>
      <w:r>
        <w:rPr>
          <w:rFonts w:ascii="仿宋" w:eastAsia="仿宋" w:hAnsi="仿宋" w:cs="仿宋"/>
          <w:lang w:val="zh-TW" w:eastAsia="zh-TW"/>
        </w:rPr>
        <w:t>师，并由</w:t>
      </w:r>
      <w:r>
        <w:rPr>
          <w:rFonts w:ascii="仿宋" w:eastAsia="仿宋" w:hAnsi="仿宋" w:cs="仿宋" w:hint="eastAsia"/>
          <w:lang w:val="zh-TW" w:eastAsia="zh-TW"/>
        </w:rPr>
        <w:t>老</w:t>
      </w:r>
      <w:r>
        <w:rPr>
          <w:rFonts w:ascii="仿宋" w:eastAsia="仿宋" w:hAnsi="仿宋" w:cs="仿宋"/>
          <w:lang w:val="zh-TW" w:eastAsia="zh-TW"/>
        </w:rPr>
        <w:t>师于收到之日起</w:t>
      </w:r>
      <w:r>
        <w:rPr>
          <w:rFonts w:ascii="仿宋" w:eastAsia="仿宋" w:hAnsi="仿宋" w:cs="仿宋"/>
        </w:rPr>
        <w:t>2</w:t>
      </w:r>
      <w:r>
        <w:rPr>
          <w:rFonts w:ascii="仿宋" w:eastAsia="仿宋" w:hAnsi="仿宋" w:cs="仿宋"/>
          <w:lang w:val="zh-TW" w:eastAsia="zh-TW"/>
        </w:rPr>
        <w:t>日内完成</w:t>
      </w:r>
      <w:r>
        <w:rPr>
          <w:rFonts w:ascii="仿宋" w:eastAsia="仿宋" w:hAnsi="仿宋" w:cs="仿宋" w:hint="eastAsia"/>
          <w:lang w:eastAsia="zh-Hans"/>
        </w:rPr>
        <w:t>共同</w:t>
      </w:r>
      <w:r>
        <w:rPr>
          <w:rFonts w:ascii="仿宋" w:eastAsia="仿宋" w:hAnsi="仿宋" w:cs="仿宋"/>
          <w:lang w:val="zh-TW" w:eastAsia="zh-TW"/>
        </w:rPr>
        <w:t>确认。双方执行完毕具体</w:t>
      </w:r>
      <w:r>
        <w:rPr>
          <w:rFonts w:ascii="仿宋" w:eastAsia="仿宋" w:hAnsi="仿宋" w:cs="仿宋" w:hint="eastAsia"/>
          <w:lang w:eastAsia="zh-Hans"/>
        </w:rPr>
        <w:t>项目交付</w:t>
      </w:r>
      <w:r>
        <w:rPr>
          <w:rFonts w:ascii="仿宋" w:eastAsia="仿宋" w:hAnsi="仿宋" w:cs="仿宋"/>
          <w:lang w:val="zh-TW" w:eastAsia="zh-TW"/>
        </w:rPr>
        <w:t>并结算付款开票完毕后，应当再通过电子邮件</w:t>
      </w:r>
      <w:r>
        <w:rPr>
          <w:rFonts w:ascii="仿宋" w:eastAsia="仿宋" w:hAnsi="仿宋" w:cs="仿宋" w:hint="eastAsia"/>
          <w:lang w:eastAsia="zh-Hans"/>
        </w:rPr>
        <w:t>或微信文件</w:t>
      </w:r>
      <w:r>
        <w:rPr>
          <w:rFonts w:ascii="仿宋" w:eastAsia="仿宋" w:hAnsi="仿宋" w:cs="仿宋"/>
          <w:lang w:val="zh-TW" w:eastAsia="zh-TW"/>
        </w:rPr>
        <w:t>的形式共同确认</w:t>
      </w:r>
      <w:r>
        <w:rPr>
          <w:rFonts w:ascii="仿宋" w:eastAsia="仿宋" w:hAnsi="仿宋" w:cs="仿宋" w:hint="eastAsia"/>
          <w:lang w:eastAsia="zh-Hans"/>
        </w:rPr>
        <w:t>交付</w:t>
      </w:r>
      <w:r>
        <w:rPr>
          <w:rFonts w:ascii="仿宋" w:eastAsia="仿宋" w:hAnsi="仿宋" w:cs="仿宋"/>
          <w:lang w:val="zh-TW" w:eastAsia="zh-TW"/>
        </w:rPr>
        <w:t>单已执行完毕。</w:t>
      </w:r>
    </w:p>
    <w:sectPr w:rsidR="005B0351">
      <w:headerReference w:type="default" r:id="rId12"/>
      <w:footerReference w:type="default" r:id="rId13"/>
      <w:pgSz w:w="11900" w:h="16840"/>
      <w:pgMar w:top="1440" w:right="1800" w:bottom="1440" w:left="1800" w:header="851" w:footer="99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mandabao" w:date="2023-05-02T10:12:00Z" w:initials="A">
    <w:p w14:paraId="429F244E" w14:textId="77777777" w:rsidR="005B0351" w:rsidRDefault="00000000">
      <w:pPr>
        <w:pStyle w:val="a3"/>
      </w:pPr>
      <w:r>
        <w:annotationRef/>
      </w:r>
    </w:p>
  </w:comment>
  <w:comment w:id="1" w:author="Amandabao" w:date="2023-05-02T10:12:00Z" w:initials="A">
    <w:p w14:paraId="07B90784" w14:textId="77777777" w:rsidR="005B0351" w:rsidRDefault="00000000">
      <w:pPr>
        <w:pStyle w:val="a3"/>
      </w:pPr>
      <w:r>
        <w:t>换主体</w:t>
      </w:r>
    </w:p>
  </w:comment>
  <w:comment w:id="2" w:author="Amandabao" w:date="2023-05-02T10:13:00Z" w:initials="A">
    <w:p w14:paraId="42E34F1C" w14:textId="77777777" w:rsidR="005B0351" w:rsidRDefault="00000000">
      <w:pPr>
        <w:pStyle w:val="a3"/>
      </w:pPr>
      <w:r>
        <w:t>针对公开课</w:t>
      </w:r>
    </w:p>
  </w:comment>
  <w:comment w:id="4" w:author="Lucia 王" w:date="2023-05-04T17:01:00Z" w:initials="">
    <w:p w14:paraId="402D281E" w14:textId="77777777" w:rsidR="005B0351" w:rsidRDefault="00000000">
      <w:pPr>
        <w:pStyle w:val="a3"/>
      </w:pPr>
      <w:r>
        <w:rPr>
          <w:rFonts w:hint="eastAsia"/>
        </w:rPr>
        <w:t>具体是什么奖励政策，待澄清</w:t>
      </w:r>
    </w:p>
  </w:comment>
  <w:comment w:id="5" w:author="Amandabao" w:date="2023-05-02T10:20:00Z" w:initials="A">
    <w:p w14:paraId="7D25765C" w14:textId="77777777" w:rsidR="005B0351" w:rsidRDefault="00000000">
      <w:pPr>
        <w:pStyle w:val="a3"/>
      </w:pPr>
      <w:r>
        <w:t>是指入其他老师到学友企业？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9F244E" w15:done="1"/>
  <w15:commentEx w15:paraId="07B90784" w15:done="1"/>
  <w15:commentEx w15:paraId="42E34F1C" w15:done="1"/>
  <w15:commentEx w15:paraId="402D281E" w15:done="1"/>
  <w15:commentEx w15:paraId="7D25765C"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9F244E" w16cid:durableId="28021F87"/>
  <w16cid:commentId w16cid:paraId="07B90784" w16cid:durableId="28021F88"/>
  <w16cid:commentId w16cid:paraId="42E34F1C" w16cid:durableId="28021F89"/>
  <w16cid:commentId w16cid:paraId="402D281E" w16cid:durableId="28021F8B"/>
  <w16cid:commentId w16cid:paraId="7D25765C" w16cid:durableId="28021F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BFD89" w14:textId="77777777" w:rsidR="009471A7" w:rsidRDefault="009471A7">
      <w:r>
        <w:separator/>
      </w:r>
    </w:p>
  </w:endnote>
  <w:endnote w:type="continuationSeparator" w:id="0">
    <w:p w14:paraId="43C9EE02" w14:textId="77777777" w:rsidR="009471A7" w:rsidRDefault="00947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auto"/>
    <w:pitch w:val="default"/>
    <w:sig w:usb0="800002BF" w:usb1="38CF7CFA" w:usb2="00000016" w:usb3="00000000" w:csb0="00040001" w:csb1="00000000"/>
  </w:font>
  <w:font w:name="Wingdings 2">
    <w:panose1 w:val="05020102010507070707"/>
    <w:charset w:val="00"/>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D83CD" w14:textId="77777777" w:rsidR="005B0351" w:rsidRDefault="00000000">
    <w:pPr>
      <w:pStyle w:val="a7"/>
      <w:tabs>
        <w:tab w:val="clear" w:pos="8306"/>
        <w:tab w:val="right" w:pos="8280"/>
      </w:tabs>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8C022" w14:textId="77777777" w:rsidR="009471A7" w:rsidRDefault="009471A7">
      <w:r>
        <w:separator/>
      </w:r>
    </w:p>
  </w:footnote>
  <w:footnote w:type="continuationSeparator" w:id="0">
    <w:p w14:paraId="53EEC619" w14:textId="77777777" w:rsidR="009471A7" w:rsidRDefault="00947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57840" w14:textId="77777777" w:rsidR="005B0351" w:rsidRDefault="005B0351">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437906"/>
    <w:multiLevelType w:val="multilevel"/>
    <w:tmpl w:val="44437906"/>
    <w:lvl w:ilvl="0">
      <w:start w:val="1"/>
      <w:numFmt w:val="japaneseCounting"/>
      <w:lvlText w:val="第%1条"/>
      <w:lvlJc w:val="left"/>
      <w:pPr>
        <w:ind w:left="960" w:hanging="960"/>
      </w:pPr>
      <w:rPr>
        <w:rFonts w:hint="eastAsia"/>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000201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andabao">
    <w15:presenceInfo w15:providerId="None" w15:userId="Amandaba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bordersDoNotSurroundHeader/>
  <w:bordersDoNotSurroundFooter/>
  <w:proofState w:spelling="clean" w:grammar="clean"/>
  <w:trackRevisions/>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BiNmQwNjgyOTBhMmZjYTBhMGVlNjUzNDcyOWNmZDYifQ=="/>
  </w:docVars>
  <w:rsids>
    <w:rsidRoot w:val="00D30FE7"/>
    <w:rsid w:val="99F7542E"/>
    <w:rsid w:val="AE626F2F"/>
    <w:rsid w:val="EBCAB0CF"/>
    <w:rsid w:val="F9FF2FD7"/>
    <w:rsid w:val="FDEE4079"/>
    <w:rsid w:val="000140C6"/>
    <w:rsid w:val="00045482"/>
    <w:rsid w:val="000471E1"/>
    <w:rsid w:val="000E325F"/>
    <w:rsid w:val="000F0D10"/>
    <w:rsid w:val="0018383E"/>
    <w:rsid w:val="00194F3D"/>
    <w:rsid w:val="001F2A4D"/>
    <w:rsid w:val="002534CD"/>
    <w:rsid w:val="00266664"/>
    <w:rsid w:val="00283BD9"/>
    <w:rsid w:val="002A506D"/>
    <w:rsid w:val="002C60DF"/>
    <w:rsid w:val="0030512B"/>
    <w:rsid w:val="0031074D"/>
    <w:rsid w:val="00312A2F"/>
    <w:rsid w:val="00327A0D"/>
    <w:rsid w:val="00354CB2"/>
    <w:rsid w:val="00362A37"/>
    <w:rsid w:val="00375D16"/>
    <w:rsid w:val="0038158B"/>
    <w:rsid w:val="00385E01"/>
    <w:rsid w:val="004546FB"/>
    <w:rsid w:val="00481F0F"/>
    <w:rsid w:val="00514F7B"/>
    <w:rsid w:val="005721A9"/>
    <w:rsid w:val="00577EFD"/>
    <w:rsid w:val="00580610"/>
    <w:rsid w:val="00587E01"/>
    <w:rsid w:val="005B0351"/>
    <w:rsid w:val="006052C6"/>
    <w:rsid w:val="0063783D"/>
    <w:rsid w:val="0064029B"/>
    <w:rsid w:val="006A02DE"/>
    <w:rsid w:val="006B43A5"/>
    <w:rsid w:val="006B704D"/>
    <w:rsid w:val="006C640B"/>
    <w:rsid w:val="006D3952"/>
    <w:rsid w:val="006F4121"/>
    <w:rsid w:val="007004BF"/>
    <w:rsid w:val="0071102F"/>
    <w:rsid w:val="00712B10"/>
    <w:rsid w:val="00790E9B"/>
    <w:rsid w:val="007C1142"/>
    <w:rsid w:val="00842ECC"/>
    <w:rsid w:val="00844A55"/>
    <w:rsid w:val="008718E6"/>
    <w:rsid w:val="008739D3"/>
    <w:rsid w:val="008855AC"/>
    <w:rsid w:val="008B2651"/>
    <w:rsid w:val="008C68E0"/>
    <w:rsid w:val="008F72DB"/>
    <w:rsid w:val="009001E6"/>
    <w:rsid w:val="00910FFA"/>
    <w:rsid w:val="009471A7"/>
    <w:rsid w:val="00A06DBB"/>
    <w:rsid w:val="00A34520"/>
    <w:rsid w:val="00A347C4"/>
    <w:rsid w:val="00AB5B63"/>
    <w:rsid w:val="00B24B34"/>
    <w:rsid w:val="00B347F8"/>
    <w:rsid w:val="00B36713"/>
    <w:rsid w:val="00B45CE5"/>
    <w:rsid w:val="00B67BCA"/>
    <w:rsid w:val="00C64782"/>
    <w:rsid w:val="00C879D9"/>
    <w:rsid w:val="00CD7322"/>
    <w:rsid w:val="00CE140C"/>
    <w:rsid w:val="00CF0C45"/>
    <w:rsid w:val="00CF683E"/>
    <w:rsid w:val="00D30FE7"/>
    <w:rsid w:val="00ED1D91"/>
    <w:rsid w:val="00ED20CE"/>
    <w:rsid w:val="00F32714"/>
    <w:rsid w:val="00F81FA9"/>
    <w:rsid w:val="00F861FF"/>
    <w:rsid w:val="00F95281"/>
    <w:rsid w:val="0C15264A"/>
    <w:rsid w:val="2BFA0F4F"/>
    <w:rsid w:val="3FFED33C"/>
    <w:rsid w:val="48F42222"/>
    <w:rsid w:val="5AF14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C6D3BB"/>
  <w15:docId w15:val="{903F4BB8-81ED-DA43-BF00-01A32D652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Balloon Text"/>
    <w:basedOn w:val="a"/>
    <w:link w:val="a6"/>
    <w:uiPriority w:val="99"/>
    <w:semiHidden/>
    <w:unhideWhenUsed/>
    <w:rPr>
      <w:sz w:val="18"/>
      <w:szCs w:val="18"/>
    </w:rPr>
  </w:style>
  <w:style w:type="paragraph" w:styleId="a7">
    <w:name w:val="footer"/>
    <w:qFormat/>
    <w:pPr>
      <w:tabs>
        <w:tab w:val="center" w:pos="4153"/>
        <w:tab w:val="right" w:pos="8306"/>
      </w:tabs>
    </w:pPr>
    <w:rPr>
      <w:rFonts w:eastAsia="Arial Unicode MS" w:cs="Arial Unicode MS"/>
      <w:color w:val="000000"/>
      <w:sz w:val="18"/>
      <w:szCs w:val="18"/>
      <w:u w:color="000000"/>
    </w:rPr>
  </w:style>
  <w:style w:type="paragraph" w:styleId="a8">
    <w:name w:val="Normal (Web)"/>
    <w:qFormat/>
    <w:pPr>
      <w:widowControl w:val="0"/>
      <w:spacing w:before="100" w:after="100"/>
      <w:jc w:val="both"/>
    </w:pPr>
    <w:rPr>
      <w:rFonts w:ascii="宋体" w:eastAsia="宋体" w:hAnsi="宋体" w:cs="宋体"/>
      <w:color w:val="000000"/>
      <w:sz w:val="24"/>
      <w:szCs w:val="24"/>
      <w:u w:color="000000"/>
    </w:rPr>
  </w:style>
  <w:style w:type="paragraph" w:styleId="a9">
    <w:name w:val="annotation subject"/>
    <w:basedOn w:val="a3"/>
    <w:next w:val="a3"/>
    <w:link w:val="aa"/>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qFormat/>
    <w:rPr>
      <w:u w:val="single"/>
    </w:rPr>
  </w:style>
  <w:style w:type="character" w:styleId="ad">
    <w:name w:val="annotation reference"/>
    <w:basedOn w:val="a0"/>
    <w:uiPriority w:val="99"/>
    <w:unhideWhenUsed/>
    <w:qFormat/>
    <w:rPr>
      <w:sz w:val="21"/>
      <w:szCs w:val="21"/>
    </w:rPr>
  </w:style>
  <w:style w:type="table" w:customStyle="1" w:styleId="TableNormal">
    <w:name w:val="Table Normal"/>
    <w:qFormat/>
    <w:tblPr>
      <w:tblCellMar>
        <w:top w:w="0" w:type="dxa"/>
        <w:left w:w="0" w:type="dxa"/>
        <w:bottom w:w="0" w:type="dxa"/>
        <w:right w:w="0" w:type="dxa"/>
      </w:tblCellMar>
    </w:tblPr>
  </w:style>
  <w:style w:type="paragraph" w:customStyle="1" w:styleId="ae">
    <w:name w:val="页眉与页脚"/>
    <w:qFormat/>
    <w:pPr>
      <w:tabs>
        <w:tab w:val="right" w:pos="9020"/>
      </w:tabs>
    </w:pPr>
    <w:rPr>
      <w:rFonts w:ascii="Helvetica" w:eastAsia="Arial Unicode MS" w:hAnsi="Helvetica" w:cs="Arial Unicode MS"/>
      <w:color w:val="000000"/>
      <w:sz w:val="24"/>
      <w:szCs w:val="24"/>
    </w:rPr>
  </w:style>
  <w:style w:type="paragraph" w:customStyle="1" w:styleId="Af">
    <w:name w:val="正文 A"/>
    <w:qFormat/>
    <w:pPr>
      <w:widowControl w:val="0"/>
      <w:jc w:val="both"/>
    </w:pPr>
    <w:rPr>
      <w:rFonts w:ascii="Arial Unicode MS" w:eastAsia="Arial Unicode MS" w:hAnsi="Arial Unicode MS" w:cs="Arial Unicode MS" w:hint="eastAsia"/>
      <w:color w:val="000000"/>
      <w:kern w:val="2"/>
      <w:sz w:val="21"/>
      <w:szCs w:val="21"/>
      <w:u w:color="000000"/>
    </w:rPr>
  </w:style>
  <w:style w:type="paragraph" w:customStyle="1" w:styleId="af0">
    <w:name w:val="二层标题"/>
    <w:qFormat/>
    <w:pPr>
      <w:widowControl w:val="0"/>
      <w:spacing w:line="360" w:lineRule="auto"/>
      <w:jc w:val="both"/>
      <w:outlineLvl w:val="1"/>
    </w:pPr>
    <w:rPr>
      <w:rFonts w:ascii="宋体" w:eastAsia="宋体" w:hAnsi="宋体" w:cs="宋体"/>
      <w:color w:val="000000"/>
      <w:kern w:val="2"/>
      <w:sz w:val="24"/>
      <w:szCs w:val="24"/>
      <w:u w:color="000000"/>
    </w:rPr>
  </w:style>
  <w:style w:type="paragraph" w:customStyle="1" w:styleId="iso">
    <w:name w:val="iso正文"/>
    <w:qFormat/>
    <w:pPr>
      <w:widowControl w:val="0"/>
      <w:spacing w:line="360" w:lineRule="auto"/>
      <w:ind w:firstLine="515"/>
      <w:jc w:val="both"/>
    </w:pPr>
    <w:rPr>
      <w:rFonts w:ascii="宋体" w:eastAsia="宋体" w:hAnsi="宋体" w:cs="宋体"/>
      <w:color w:val="000000"/>
      <w:kern w:val="2"/>
      <w:sz w:val="24"/>
      <w:szCs w:val="24"/>
      <w:u w:color="000000"/>
    </w:rPr>
  </w:style>
  <w:style w:type="paragraph" w:customStyle="1" w:styleId="1">
    <w:name w:val="修订1"/>
    <w:hidden/>
    <w:uiPriority w:val="99"/>
    <w:semiHidden/>
    <w:qFormat/>
    <w:rPr>
      <w:rFonts w:eastAsia="Arial Unicode MS"/>
      <w:sz w:val="24"/>
      <w:szCs w:val="24"/>
      <w:lang w:eastAsia="en-US"/>
    </w:rPr>
  </w:style>
  <w:style w:type="character" w:customStyle="1" w:styleId="a4">
    <w:name w:val="批注文字 字符"/>
    <w:basedOn w:val="a0"/>
    <w:link w:val="a3"/>
    <w:uiPriority w:val="99"/>
    <w:semiHidden/>
    <w:qFormat/>
    <w:rPr>
      <w:sz w:val="24"/>
      <w:szCs w:val="24"/>
      <w:lang w:eastAsia="en-US"/>
    </w:rPr>
  </w:style>
  <w:style w:type="character" w:customStyle="1" w:styleId="aa">
    <w:name w:val="批注主题 字符"/>
    <w:basedOn w:val="a4"/>
    <w:link w:val="a9"/>
    <w:uiPriority w:val="99"/>
    <w:semiHidden/>
    <w:qFormat/>
    <w:rPr>
      <w:b/>
      <w:bCs/>
      <w:sz w:val="24"/>
      <w:szCs w:val="24"/>
      <w:lang w:eastAsia="en-US"/>
    </w:rPr>
  </w:style>
  <w:style w:type="character" w:customStyle="1" w:styleId="a6">
    <w:name w:val="批注框文本 字符"/>
    <w:basedOn w:val="a0"/>
    <w:link w:val="a5"/>
    <w:uiPriority w:val="99"/>
    <w:semiHidden/>
    <w:qFormat/>
    <w:rPr>
      <w:rFonts w:ascii="宋体" w:eastAsia="宋体" w:hAnsi="宋体" w:cs="宋体"/>
      <w:sz w:val="18"/>
      <w:szCs w:val="18"/>
    </w:rPr>
  </w:style>
  <w:style w:type="paragraph" w:styleId="af1">
    <w:name w:val="Revision"/>
    <w:hidden/>
    <w:uiPriority w:val="99"/>
    <w:semiHidden/>
    <w:rsid w:val="0064029B"/>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77904812@qq.com" TargetMode="Externa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12</Pages>
  <Words>1066</Words>
  <Characters>6081</Characters>
  <Application>Microsoft Office Word</Application>
  <DocSecurity>0</DocSecurity>
  <Lines>50</Lines>
  <Paragraphs>14</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丹纯 杨</cp:lastModifiedBy>
  <cp:revision>13</cp:revision>
  <cp:lastPrinted>2023-04-02T10:01:00Z</cp:lastPrinted>
  <dcterms:created xsi:type="dcterms:W3CDTF">2023-04-02T10:01:00Z</dcterms:created>
  <dcterms:modified xsi:type="dcterms:W3CDTF">2023-05-16T22:40:00Z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2052-11.1.0.14305</vt:lpwstr>
  </property>
  <property fmtid="{D5CDD505-2E9C-101B-9397-08002B2CF9AE}" pid="3" name="ICV">
    <vt:lpwstr>11BB51B4EFD67319AD7E4A6456FE49C4_43</vt:lpwstr>
  </property>
</Properties>
</file>