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8E9B4" w14:textId="77777777" w:rsidR="00C3007E" w:rsidRDefault="00C3007E" w:rsidP="00C3007E">
      <w:pPr>
        <w:jc w:val="center"/>
        <w:rPr>
          <w:rFonts w:ascii="宋体" w:hAnsi="宋体" w:cs="宋体"/>
          <w:b/>
          <w:sz w:val="28"/>
          <w:szCs w:val="21"/>
        </w:rPr>
      </w:pPr>
      <w:r>
        <w:rPr>
          <w:rFonts w:ascii="宋体" w:hAnsi="宋体" w:cs="宋体" w:hint="eastAsia"/>
          <w:b/>
          <w:sz w:val="28"/>
          <w:szCs w:val="21"/>
        </w:rPr>
        <w:t>企业规模认证公函</w:t>
      </w:r>
    </w:p>
    <w:p w14:paraId="35AA5B29" w14:textId="77777777" w:rsidR="00C3007E" w:rsidRDefault="00C3007E" w:rsidP="00C3007E">
      <w:pPr>
        <w:jc w:val="center"/>
        <w:rPr>
          <w:rFonts w:ascii="宋体" w:hAnsi="宋体" w:cs="宋体"/>
          <w:szCs w:val="21"/>
        </w:rPr>
      </w:pPr>
    </w:p>
    <w:tbl>
      <w:tblPr>
        <w:tblW w:w="0" w:type="auto"/>
        <w:tblLayout w:type="fixed"/>
        <w:tblLook w:val="04A0" w:firstRow="1" w:lastRow="0" w:firstColumn="1" w:lastColumn="0" w:noHBand="0" w:noVBand="1"/>
      </w:tblPr>
      <w:tblGrid>
        <w:gridCol w:w="2284"/>
        <w:gridCol w:w="6238"/>
      </w:tblGrid>
      <w:tr w:rsidR="00C3007E" w14:paraId="6D671E14" w14:textId="77777777" w:rsidTr="001D546D">
        <w:trPr>
          <w:trHeight w:val="300"/>
        </w:trPr>
        <w:tc>
          <w:tcPr>
            <w:tcW w:w="2284" w:type="dxa"/>
            <w:tcBorders>
              <w:top w:val="single" w:sz="4" w:space="0" w:color="auto"/>
              <w:left w:val="single" w:sz="4" w:space="0" w:color="auto"/>
              <w:bottom w:val="single" w:sz="4" w:space="0" w:color="auto"/>
              <w:right w:val="single" w:sz="4" w:space="0" w:color="auto"/>
            </w:tcBorders>
            <w:shd w:val="clear" w:color="000000" w:fill="FFFFFF"/>
            <w:vAlign w:val="center"/>
          </w:tcPr>
          <w:p w14:paraId="6377F348" w14:textId="77777777" w:rsidR="00C3007E" w:rsidRDefault="00C3007E" w:rsidP="001D546D">
            <w:pPr>
              <w:widowControl/>
              <w:jc w:val="center"/>
              <w:rPr>
                <w:rFonts w:ascii="宋体" w:hAnsi="宋体" w:cs="宋体"/>
                <w:b/>
                <w:bCs/>
                <w:color w:val="000000"/>
                <w:kern w:val="0"/>
                <w:szCs w:val="21"/>
              </w:rPr>
            </w:pPr>
            <w:r>
              <w:rPr>
                <w:rFonts w:ascii="宋体" w:hAnsi="宋体" w:cs="宋体" w:hint="eastAsia"/>
                <w:b/>
                <w:bCs/>
                <w:color w:val="000000"/>
                <w:kern w:val="0"/>
                <w:szCs w:val="21"/>
              </w:rPr>
              <w:t>基本信息</w:t>
            </w:r>
          </w:p>
        </w:tc>
        <w:tc>
          <w:tcPr>
            <w:tcW w:w="6238" w:type="dxa"/>
            <w:tcBorders>
              <w:top w:val="single" w:sz="4" w:space="0" w:color="auto"/>
              <w:left w:val="nil"/>
              <w:bottom w:val="single" w:sz="4" w:space="0" w:color="auto"/>
              <w:right w:val="single" w:sz="4" w:space="0" w:color="auto"/>
            </w:tcBorders>
            <w:shd w:val="clear" w:color="000000" w:fill="FFFFFF"/>
            <w:vAlign w:val="center"/>
          </w:tcPr>
          <w:p w14:paraId="0BBD04A0" w14:textId="77777777" w:rsidR="00C3007E" w:rsidRDefault="00C3007E" w:rsidP="001D546D">
            <w:pPr>
              <w:widowControl/>
              <w:jc w:val="center"/>
              <w:rPr>
                <w:rFonts w:ascii="宋体" w:hAnsi="宋体" w:cs="宋体"/>
                <w:b/>
                <w:bCs/>
                <w:color w:val="000000"/>
                <w:kern w:val="0"/>
                <w:szCs w:val="21"/>
              </w:rPr>
            </w:pPr>
            <w:r>
              <w:rPr>
                <w:rFonts w:ascii="宋体" w:hAnsi="宋体" w:cs="宋体" w:hint="eastAsia"/>
                <w:b/>
                <w:bCs/>
                <w:color w:val="000000"/>
                <w:kern w:val="0"/>
                <w:szCs w:val="21"/>
              </w:rPr>
              <w:t>申请人代表填写</w:t>
            </w:r>
          </w:p>
        </w:tc>
      </w:tr>
      <w:tr w:rsidR="00C3007E" w14:paraId="5A5F59F3" w14:textId="77777777" w:rsidTr="001D546D">
        <w:trPr>
          <w:trHeight w:val="330"/>
        </w:trPr>
        <w:tc>
          <w:tcPr>
            <w:tcW w:w="2284" w:type="dxa"/>
            <w:tcBorders>
              <w:top w:val="nil"/>
              <w:left w:val="single" w:sz="4" w:space="0" w:color="auto"/>
              <w:bottom w:val="single" w:sz="4" w:space="0" w:color="auto"/>
              <w:right w:val="single" w:sz="4" w:space="0" w:color="auto"/>
            </w:tcBorders>
            <w:vAlign w:val="center"/>
          </w:tcPr>
          <w:p w14:paraId="27F9C8B3" w14:textId="77777777" w:rsidR="00C3007E" w:rsidRDefault="00C3007E" w:rsidP="001D546D">
            <w:pPr>
              <w:widowControl/>
              <w:jc w:val="center"/>
              <w:rPr>
                <w:rFonts w:ascii="宋体" w:hAnsi="宋体" w:cs="宋体"/>
                <w:color w:val="000000"/>
                <w:kern w:val="0"/>
                <w:szCs w:val="21"/>
              </w:rPr>
            </w:pPr>
            <w:r>
              <w:rPr>
                <w:rFonts w:ascii="宋体" w:hAnsi="宋体" w:cs="宋体" w:hint="eastAsia"/>
                <w:color w:val="000000"/>
                <w:kern w:val="0"/>
                <w:szCs w:val="21"/>
              </w:rPr>
              <w:t>企业/机构全称</w:t>
            </w:r>
          </w:p>
        </w:tc>
        <w:tc>
          <w:tcPr>
            <w:tcW w:w="6238" w:type="dxa"/>
            <w:tcBorders>
              <w:top w:val="nil"/>
              <w:left w:val="nil"/>
              <w:bottom w:val="single" w:sz="4" w:space="0" w:color="auto"/>
              <w:right w:val="single" w:sz="4" w:space="0" w:color="auto"/>
            </w:tcBorders>
            <w:vAlign w:val="center"/>
          </w:tcPr>
          <w:p w14:paraId="34953001" w14:textId="77777777" w:rsidR="00C3007E" w:rsidRDefault="00C3007E" w:rsidP="001D546D">
            <w:pPr>
              <w:widowControl/>
              <w:jc w:val="center"/>
              <w:rPr>
                <w:rFonts w:ascii="宋体" w:hAnsi="宋体" w:cs="宋体"/>
                <w:color w:val="000000"/>
                <w:kern w:val="0"/>
                <w:szCs w:val="21"/>
              </w:rPr>
            </w:pPr>
          </w:p>
        </w:tc>
      </w:tr>
      <w:tr w:rsidR="00C3007E" w14:paraId="41060065" w14:textId="77777777" w:rsidTr="001D546D">
        <w:trPr>
          <w:trHeight w:val="330"/>
        </w:trPr>
        <w:tc>
          <w:tcPr>
            <w:tcW w:w="2284" w:type="dxa"/>
            <w:tcBorders>
              <w:top w:val="nil"/>
              <w:left w:val="single" w:sz="4" w:space="0" w:color="auto"/>
              <w:bottom w:val="single" w:sz="4" w:space="0" w:color="auto"/>
              <w:right w:val="single" w:sz="4" w:space="0" w:color="auto"/>
            </w:tcBorders>
            <w:vAlign w:val="center"/>
          </w:tcPr>
          <w:p w14:paraId="170A92FA" w14:textId="77777777" w:rsidR="00C3007E" w:rsidRDefault="00C3007E" w:rsidP="001D546D">
            <w:pPr>
              <w:widowControl/>
              <w:jc w:val="center"/>
              <w:rPr>
                <w:rFonts w:ascii="宋体" w:hAnsi="宋体" w:cs="宋体"/>
                <w:color w:val="000000"/>
                <w:kern w:val="0"/>
                <w:szCs w:val="21"/>
              </w:rPr>
            </w:pPr>
            <w:r>
              <w:rPr>
                <w:rFonts w:ascii="宋体" w:hAnsi="宋体" w:cs="宋体" w:hint="eastAsia"/>
                <w:color w:val="000000"/>
                <w:kern w:val="0"/>
                <w:szCs w:val="21"/>
              </w:rPr>
              <w:t>申请人代表</w:t>
            </w:r>
          </w:p>
        </w:tc>
        <w:tc>
          <w:tcPr>
            <w:tcW w:w="6238" w:type="dxa"/>
            <w:tcBorders>
              <w:top w:val="nil"/>
              <w:left w:val="nil"/>
              <w:bottom w:val="single" w:sz="4" w:space="0" w:color="auto"/>
              <w:right w:val="single" w:sz="4" w:space="0" w:color="auto"/>
            </w:tcBorders>
            <w:vAlign w:val="center"/>
          </w:tcPr>
          <w:p w14:paraId="0BB5302E" w14:textId="77777777" w:rsidR="00C3007E" w:rsidRDefault="00C3007E" w:rsidP="001D546D">
            <w:pPr>
              <w:widowControl/>
              <w:jc w:val="center"/>
              <w:rPr>
                <w:rFonts w:ascii="宋体" w:hAnsi="宋体" w:cs="宋体"/>
                <w:color w:val="000000"/>
                <w:kern w:val="0"/>
                <w:szCs w:val="21"/>
              </w:rPr>
            </w:pPr>
          </w:p>
        </w:tc>
      </w:tr>
      <w:tr w:rsidR="00C3007E" w14:paraId="7A404F72" w14:textId="77777777" w:rsidTr="001D546D">
        <w:trPr>
          <w:trHeight w:val="330"/>
        </w:trPr>
        <w:tc>
          <w:tcPr>
            <w:tcW w:w="2284" w:type="dxa"/>
            <w:tcBorders>
              <w:top w:val="nil"/>
              <w:left w:val="single" w:sz="4" w:space="0" w:color="auto"/>
              <w:bottom w:val="single" w:sz="4" w:space="0" w:color="auto"/>
              <w:right w:val="single" w:sz="4" w:space="0" w:color="auto"/>
            </w:tcBorders>
            <w:vAlign w:val="center"/>
          </w:tcPr>
          <w:p w14:paraId="1E49F890" w14:textId="77777777" w:rsidR="00C3007E" w:rsidRDefault="00C3007E" w:rsidP="001D546D">
            <w:pPr>
              <w:widowControl/>
              <w:jc w:val="center"/>
              <w:rPr>
                <w:rFonts w:ascii="宋体" w:hAnsi="宋体" w:cs="宋体"/>
                <w:color w:val="000000"/>
                <w:kern w:val="0"/>
                <w:szCs w:val="21"/>
              </w:rPr>
            </w:pPr>
            <w:r>
              <w:rPr>
                <w:rFonts w:ascii="宋体" w:hAnsi="宋体" w:cs="宋体" w:hint="eastAsia"/>
                <w:color w:val="000000"/>
                <w:kern w:val="0"/>
                <w:szCs w:val="21"/>
              </w:rPr>
              <w:t>申请人电话</w:t>
            </w:r>
          </w:p>
        </w:tc>
        <w:tc>
          <w:tcPr>
            <w:tcW w:w="6238" w:type="dxa"/>
            <w:tcBorders>
              <w:top w:val="nil"/>
              <w:left w:val="nil"/>
              <w:bottom w:val="single" w:sz="4" w:space="0" w:color="auto"/>
              <w:right w:val="single" w:sz="4" w:space="0" w:color="auto"/>
            </w:tcBorders>
            <w:vAlign w:val="center"/>
          </w:tcPr>
          <w:p w14:paraId="16D165EF" w14:textId="77777777" w:rsidR="00C3007E" w:rsidRDefault="00C3007E" w:rsidP="001D546D">
            <w:pPr>
              <w:widowControl/>
              <w:jc w:val="center"/>
              <w:rPr>
                <w:rFonts w:ascii="宋体" w:hAnsi="宋体" w:cs="宋体"/>
                <w:color w:val="000000"/>
                <w:kern w:val="0"/>
                <w:szCs w:val="21"/>
              </w:rPr>
            </w:pPr>
          </w:p>
        </w:tc>
      </w:tr>
    </w:tbl>
    <w:p w14:paraId="1034CF83" w14:textId="77777777" w:rsidR="00C3007E" w:rsidRDefault="00C3007E" w:rsidP="00C3007E">
      <w:pPr>
        <w:rPr>
          <w:rFonts w:ascii="宋体" w:hAnsi="宋体" w:cs="宋体"/>
          <w:szCs w:val="21"/>
        </w:rPr>
      </w:pPr>
    </w:p>
    <w:p w14:paraId="55099B3F" w14:textId="77777777" w:rsidR="00C3007E" w:rsidRDefault="00C3007E" w:rsidP="00C3007E">
      <w:pPr>
        <w:rPr>
          <w:rFonts w:ascii="宋体" w:hAnsi="宋体" w:cs="宋体"/>
          <w:szCs w:val="21"/>
        </w:rPr>
      </w:pPr>
    </w:p>
    <w:p w14:paraId="6C95A4BD" w14:textId="77777777" w:rsidR="00C3007E" w:rsidRDefault="00C3007E" w:rsidP="00C3007E">
      <w:pPr>
        <w:jc w:val="center"/>
        <w:rPr>
          <w:rFonts w:ascii="宋体" w:hAnsi="宋体" w:cs="宋体"/>
          <w:b/>
          <w:sz w:val="28"/>
          <w:szCs w:val="21"/>
        </w:rPr>
      </w:pPr>
      <w:r>
        <w:rPr>
          <w:rFonts w:ascii="宋体" w:hAnsi="宋体" w:cs="宋体" w:hint="eastAsia"/>
          <w:b/>
          <w:sz w:val="28"/>
          <w:szCs w:val="21"/>
        </w:rPr>
        <w:t>企业微信员工规模架构表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1715"/>
        <w:gridCol w:w="1723"/>
        <w:gridCol w:w="2127"/>
        <w:gridCol w:w="2459"/>
      </w:tblGrid>
      <w:tr w:rsidR="00C3007E" w14:paraId="1C83597C" w14:textId="77777777" w:rsidTr="001D546D">
        <w:trPr>
          <w:trHeight w:val="946"/>
          <w:tblHeader/>
          <w:jc w:val="center"/>
        </w:trPr>
        <w:tc>
          <w:tcPr>
            <w:tcW w:w="498" w:type="dxa"/>
            <w:vAlign w:val="center"/>
          </w:tcPr>
          <w:p w14:paraId="43DDD33B" w14:textId="77777777" w:rsidR="00C3007E" w:rsidRDefault="00C3007E" w:rsidP="001D546D">
            <w:pPr>
              <w:pStyle w:val="1"/>
              <w:spacing w:line="360" w:lineRule="auto"/>
              <w:ind w:firstLineChars="0" w:firstLine="0"/>
              <w:jc w:val="center"/>
              <w:rPr>
                <w:rFonts w:ascii="宋体" w:hAnsi="宋体" w:cs="宋体"/>
                <w:b/>
                <w:bCs/>
                <w:szCs w:val="21"/>
              </w:rPr>
            </w:pPr>
            <w:r>
              <w:rPr>
                <w:rFonts w:ascii="宋体" w:hAnsi="宋体" w:cs="宋体" w:hint="eastAsia"/>
                <w:b/>
                <w:bCs/>
                <w:szCs w:val="21"/>
              </w:rPr>
              <w:t>序号</w:t>
            </w:r>
          </w:p>
        </w:tc>
        <w:tc>
          <w:tcPr>
            <w:tcW w:w="1715" w:type="dxa"/>
            <w:vAlign w:val="center"/>
          </w:tcPr>
          <w:p w14:paraId="2FFD5FEB" w14:textId="77777777" w:rsidR="00C3007E" w:rsidRDefault="00C3007E" w:rsidP="001D546D">
            <w:pPr>
              <w:pStyle w:val="1"/>
              <w:spacing w:line="360" w:lineRule="auto"/>
              <w:ind w:firstLineChars="0" w:firstLine="0"/>
              <w:jc w:val="center"/>
              <w:rPr>
                <w:rFonts w:ascii="宋体" w:hAnsi="宋体" w:cs="宋体"/>
                <w:b/>
                <w:bCs/>
                <w:szCs w:val="21"/>
              </w:rPr>
            </w:pPr>
            <w:r>
              <w:rPr>
                <w:rFonts w:ascii="宋体" w:hAnsi="宋体" w:cs="宋体" w:hint="eastAsia"/>
                <w:b/>
                <w:bCs/>
                <w:szCs w:val="21"/>
              </w:rPr>
              <w:t>部门名称</w:t>
            </w:r>
          </w:p>
        </w:tc>
        <w:tc>
          <w:tcPr>
            <w:tcW w:w="1723" w:type="dxa"/>
            <w:vAlign w:val="center"/>
          </w:tcPr>
          <w:p w14:paraId="265579EA" w14:textId="77777777" w:rsidR="00C3007E" w:rsidRDefault="00C3007E" w:rsidP="001D546D">
            <w:pPr>
              <w:pStyle w:val="1"/>
              <w:spacing w:line="360" w:lineRule="auto"/>
              <w:ind w:firstLineChars="0" w:firstLine="0"/>
              <w:jc w:val="center"/>
              <w:rPr>
                <w:rFonts w:ascii="宋体" w:hAnsi="宋体" w:cs="宋体"/>
                <w:b/>
                <w:bCs/>
                <w:szCs w:val="21"/>
              </w:rPr>
            </w:pPr>
            <w:r>
              <w:rPr>
                <w:rFonts w:ascii="宋体" w:hAnsi="宋体" w:cs="宋体" w:hint="eastAsia"/>
                <w:b/>
                <w:bCs/>
                <w:szCs w:val="21"/>
              </w:rPr>
              <w:t>申请人数</w:t>
            </w:r>
          </w:p>
        </w:tc>
        <w:tc>
          <w:tcPr>
            <w:tcW w:w="2127" w:type="dxa"/>
            <w:vAlign w:val="center"/>
          </w:tcPr>
          <w:p w14:paraId="3832BAAF" w14:textId="77777777" w:rsidR="00C3007E" w:rsidRDefault="00C3007E" w:rsidP="001D546D">
            <w:pPr>
              <w:pStyle w:val="1"/>
              <w:spacing w:line="360" w:lineRule="auto"/>
              <w:ind w:firstLineChars="0" w:firstLine="0"/>
              <w:jc w:val="center"/>
              <w:rPr>
                <w:rFonts w:ascii="宋体" w:hAnsi="宋体" w:cs="宋体"/>
                <w:b/>
                <w:bCs/>
                <w:szCs w:val="21"/>
              </w:rPr>
            </w:pPr>
            <w:r>
              <w:rPr>
                <w:rFonts w:ascii="宋体" w:hAnsi="宋体" w:cs="宋体" w:hint="eastAsia"/>
                <w:b/>
                <w:bCs/>
                <w:szCs w:val="21"/>
              </w:rPr>
              <w:t>部门联系人</w:t>
            </w:r>
          </w:p>
        </w:tc>
        <w:tc>
          <w:tcPr>
            <w:tcW w:w="2459" w:type="dxa"/>
            <w:vAlign w:val="center"/>
          </w:tcPr>
          <w:p w14:paraId="0D3099A7" w14:textId="77777777" w:rsidR="00C3007E" w:rsidRDefault="00C3007E" w:rsidP="001D546D">
            <w:pPr>
              <w:pStyle w:val="1"/>
              <w:spacing w:line="360" w:lineRule="auto"/>
              <w:ind w:firstLineChars="0" w:firstLine="0"/>
              <w:jc w:val="center"/>
              <w:rPr>
                <w:rFonts w:ascii="宋体" w:hAnsi="宋体" w:cs="宋体"/>
                <w:b/>
                <w:bCs/>
                <w:szCs w:val="21"/>
              </w:rPr>
            </w:pPr>
            <w:r>
              <w:rPr>
                <w:rFonts w:ascii="宋体" w:hAnsi="宋体" w:cs="宋体" w:hint="eastAsia"/>
                <w:b/>
                <w:bCs/>
                <w:szCs w:val="21"/>
              </w:rPr>
              <w:t>联系人电话</w:t>
            </w:r>
          </w:p>
        </w:tc>
      </w:tr>
      <w:tr w:rsidR="00C3007E" w14:paraId="1BA8B861" w14:textId="77777777" w:rsidTr="001D546D">
        <w:trPr>
          <w:trHeight w:val="1419"/>
          <w:jc w:val="center"/>
        </w:trPr>
        <w:tc>
          <w:tcPr>
            <w:tcW w:w="498" w:type="dxa"/>
            <w:vAlign w:val="center"/>
          </w:tcPr>
          <w:p w14:paraId="760CBE43" w14:textId="77777777" w:rsidR="00C3007E" w:rsidRDefault="00C3007E" w:rsidP="001D546D">
            <w:pPr>
              <w:pStyle w:val="1"/>
              <w:spacing w:line="360" w:lineRule="auto"/>
              <w:ind w:firstLineChars="0" w:firstLine="0"/>
              <w:jc w:val="center"/>
              <w:rPr>
                <w:rFonts w:ascii="宋体" w:hAnsi="宋体" w:cs="宋体"/>
                <w:szCs w:val="21"/>
              </w:rPr>
            </w:pPr>
            <w:r>
              <w:rPr>
                <w:rFonts w:ascii="宋体" w:hAnsi="宋体" w:cs="宋体" w:hint="eastAsia"/>
                <w:szCs w:val="21"/>
              </w:rPr>
              <w:t>1</w:t>
            </w:r>
          </w:p>
        </w:tc>
        <w:tc>
          <w:tcPr>
            <w:tcW w:w="1715" w:type="dxa"/>
            <w:vAlign w:val="center"/>
          </w:tcPr>
          <w:p w14:paraId="61EC16D6" w14:textId="77777777" w:rsidR="00C3007E" w:rsidRDefault="00C3007E" w:rsidP="001D546D">
            <w:pPr>
              <w:pStyle w:val="1"/>
              <w:spacing w:line="360" w:lineRule="auto"/>
              <w:ind w:firstLineChars="0" w:firstLine="0"/>
              <w:jc w:val="center"/>
              <w:rPr>
                <w:rFonts w:ascii="宋体" w:hAnsi="宋体" w:cs="宋体"/>
                <w:szCs w:val="21"/>
              </w:rPr>
            </w:pPr>
          </w:p>
        </w:tc>
        <w:tc>
          <w:tcPr>
            <w:tcW w:w="1723" w:type="dxa"/>
            <w:vAlign w:val="center"/>
          </w:tcPr>
          <w:p w14:paraId="3934EB61" w14:textId="77777777" w:rsidR="00C3007E" w:rsidRDefault="00C3007E" w:rsidP="001D546D">
            <w:pPr>
              <w:pStyle w:val="1"/>
              <w:spacing w:line="360" w:lineRule="auto"/>
              <w:ind w:firstLineChars="0" w:firstLine="0"/>
              <w:jc w:val="center"/>
              <w:rPr>
                <w:rFonts w:ascii="宋体" w:hAnsi="宋体" w:cs="宋体"/>
                <w:szCs w:val="21"/>
              </w:rPr>
            </w:pPr>
            <w:r>
              <w:rPr>
                <w:rFonts w:ascii="宋体" w:hAnsi="宋体" w:cs="宋体" w:hint="eastAsia"/>
                <w:bCs/>
                <w:szCs w:val="21"/>
              </w:rPr>
              <w:t>*说明：该部门使用企业微信的人数</w:t>
            </w:r>
          </w:p>
        </w:tc>
        <w:tc>
          <w:tcPr>
            <w:tcW w:w="2127" w:type="dxa"/>
            <w:vAlign w:val="center"/>
          </w:tcPr>
          <w:p w14:paraId="3E36C7B3" w14:textId="77777777" w:rsidR="00C3007E" w:rsidRDefault="00C3007E" w:rsidP="001D546D">
            <w:pPr>
              <w:pStyle w:val="1"/>
              <w:spacing w:line="360" w:lineRule="auto"/>
              <w:ind w:firstLineChars="0" w:firstLine="0"/>
              <w:jc w:val="center"/>
              <w:rPr>
                <w:rFonts w:ascii="宋体" w:hAnsi="宋体" w:cs="宋体"/>
                <w:szCs w:val="21"/>
              </w:rPr>
            </w:pPr>
            <w:r>
              <w:rPr>
                <w:rFonts w:ascii="宋体" w:hAnsi="宋体" w:cs="宋体" w:hint="eastAsia"/>
                <w:szCs w:val="21"/>
              </w:rPr>
              <w:t>*说明：部门的负责人/联系人</w:t>
            </w:r>
          </w:p>
        </w:tc>
        <w:tc>
          <w:tcPr>
            <w:tcW w:w="2459" w:type="dxa"/>
            <w:vAlign w:val="center"/>
          </w:tcPr>
          <w:p w14:paraId="5697E13D" w14:textId="77777777" w:rsidR="00C3007E" w:rsidRDefault="00C3007E" w:rsidP="001D546D">
            <w:pPr>
              <w:pStyle w:val="1"/>
              <w:spacing w:line="360" w:lineRule="auto"/>
              <w:ind w:firstLineChars="0" w:firstLine="0"/>
              <w:jc w:val="center"/>
              <w:rPr>
                <w:rFonts w:ascii="宋体" w:hAnsi="宋体" w:cs="宋体"/>
                <w:szCs w:val="21"/>
              </w:rPr>
            </w:pPr>
            <w:r>
              <w:rPr>
                <w:rFonts w:ascii="宋体" w:hAnsi="宋体" w:cs="宋体" w:hint="eastAsia"/>
                <w:szCs w:val="21"/>
              </w:rPr>
              <w:t>*说明：部门的负责人/联系</w:t>
            </w:r>
            <w:r>
              <w:rPr>
                <w:rFonts w:ascii="宋体" w:hAnsi="宋体" w:cs="宋体"/>
                <w:szCs w:val="21"/>
              </w:rPr>
              <w:t>人</w:t>
            </w:r>
            <w:r>
              <w:rPr>
                <w:rFonts w:ascii="宋体" w:hAnsi="宋体" w:cs="宋体" w:hint="eastAsia"/>
                <w:szCs w:val="21"/>
              </w:rPr>
              <w:t>电话</w:t>
            </w:r>
          </w:p>
        </w:tc>
      </w:tr>
      <w:tr w:rsidR="00C3007E" w14:paraId="4A6705D7" w14:textId="77777777" w:rsidTr="001D546D">
        <w:trPr>
          <w:trHeight w:val="473"/>
          <w:jc w:val="center"/>
        </w:trPr>
        <w:tc>
          <w:tcPr>
            <w:tcW w:w="498" w:type="dxa"/>
            <w:vAlign w:val="center"/>
          </w:tcPr>
          <w:p w14:paraId="32B62533" w14:textId="77777777" w:rsidR="00C3007E" w:rsidRDefault="00C3007E" w:rsidP="001D546D">
            <w:pPr>
              <w:pStyle w:val="1"/>
              <w:spacing w:line="360" w:lineRule="auto"/>
              <w:ind w:firstLineChars="0" w:firstLine="0"/>
              <w:jc w:val="center"/>
              <w:rPr>
                <w:rFonts w:ascii="宋体" w:hAnsi="宋体" w:cs="宋体"/>
                <w:szCs w:val="21"/>
              </w:rPr>
            </w:pPr>
            <w:r>
              <w:rPr>
                <w:rFonts w:ascii="宋体" w:hAnsi="宋体" w:cs="宋体" w:hint="eastAsia"/>
                <w:szCs w:val="21"/>
              </w:rPr>
              <w:t>2</w:t>
            </w:r>
          </w:p>
        </w:tc>
        <w:tc>
          <w:tcPr>
            <w:tcW w:w="1715" w:type="dxa"/>
            <w:vAlign w:val="center"/>
          </w:tcPr>
          <w:p w14:paraId="10BDE5B4" w14:textId="77777777" w:rsidR="00C3007E" w:rsidRDefault="00C3007E" w:rsidP="001D546D">
            <w:pPr>
              <w:pStyle w:val="1"/>
              <w:spacing w:line="360" w:lineRule="auto"/>
              <w:ind w:firstLineChars="0" w:firstLine="0"/>
              <w:jc w:val="center"/>
              <w:rPr>
                <w:rFonts w:ascii="宋体" w:hAnsi="宋体" w:cs="宋体"/>
                <w:szCs w:val="21"/>
              </w:rPr>
            </w:pPr>
          </w:p>
        </w:tc>
        <w:tc>
          <w:tcPr>
            <w:tcW w:w="1723" w:type="dxa"/>
            <w:vAlign w:val="center"/>
          </w:tcPr>
          <w:p w14:paraId="6021EB80" w14:textId="77777777" w:rsidR="00C3007E" w:rsidRDefault="00C3007E" w:rsidP="001D546D">
            <w:pPr>
              <w:pStyle w:val="1"/>
              <w:spacing w:line="360" w:lineRule="auto"/>
              <w:ind w:firstLineChars="0" w:firstLine="0"/>
              <w:jc w:val="center"/>
              <w:rPr>
                <w:rFonts w:ascii="宋体" w:hAnsi="宋体" w:cs="宋体"/>
                <w:szCs w:val="21"/>
              </w:rPr>
            </w:pPr>
          </w:p>
        </w:tc>
        <w:tc>
          <w:tcPr>
            <w:tcW w:w="2127" w:type="dxa"/>
            <w:vAlign w:val="center"/>
          </w:tcPr>
          <w:p w14:paraId="105487C9" w14:textId="77777777" w:rsidR="00C3007E" w:rsidRDefault="00C3007E" w:rsidP="001D546D">
            <w:pPr>
              <w:pStyle w:val="1"/>
              <w:spacing w:line="360" w:lineRule="auto"/>
              <w:ind w:firstLineChars="0" w:firstLine="0"/>
              <w:jc w:val="center"/>
              <w:rPr>
                <w:rFonts w:ascii="宋体" w:hAnsi="宋体" w:cs="宋体"/>
                <w:szCs w:val="21"/>
              </w:rPr>
            </w:pPr>
          </w:p>
        </w:tc>
        <w:tc>
          <w:tcPr>
            <w:tcW w:w="2459" w:type="dxa"/>
          </w:tcPr>
          <w:p w14:paraId="15E9EE48" w14:textId="77777777" w:rsidR="00C3007E" w:rsidRDefault="00C3007E" w:rsidP="001D546D">
            <w:pPr>
              <w:pStyle w:val="1"/>
              <w:spacing w:line="360" w:lineRule="auto"/>
              <w:ind w:firstLineChars="0" w:firstLine="0"/>
              <w:jc w:val="center"/>
              <w:rPr>
                <w:rFonts w:ascii="宋体" w:hAnsi="宋体" w:cs="宋体"/>
                <w:szCs w:val="21"/>
              </w:rPr>
            </w:pPr>
          </w:p>
        </w:tc>
      </w:tr>
      <w:tr w:rsidR="00C3007E" w14:paraId="15B0D89A" w14:textId="77777777" w:rsidTr="001D546D">
        <w:trPr>
          <w:trHeight w:val="473"/>
          <w:jc w:val="center"/>
        </w:trPr>
        <w:tc>
          <w:tcPr>
            <w:tcW w:w="498" w:type="dxa"/>
            <w:vAlign w:val="center"/>
          </w:tcPr>
          <w:p w14:paraId="6D57E018" w14:textId="77777777" w:rsidR="00C3007E" w:rsidRDefault="00C3007E" w:rsidP="001D546D">
            <w:pPr>
              <w:pStyle w:val="1"/>
              <w:spacing w:line="360" w:lineRule="auto"/>
              <w:ind w:firstLineChars="0" w:firstLine="0"/>
              <w:jc w:val="center"/>
              <w:rPr>
                <w:rFonts w:ascii="宋体" w:hAnsi="宋体" w:cs="宋体"/>
                <w:szCs w:val="21"/>
              </w:rPr>
            </w:pPr>
            <w:r>
              <w:rPr>
                <w:rFonts w:ascii="宋体" w:hAnsi="宋体" w:cs="宋体" w:hint="eastAsia"/>
                <w:szCs w:val="21"/>
              </w:rPr>
              <w:t>3</w:t>
            </w:r>
          </w:p>
        </w:tc>
        <w:tc>
          <w:tcPr>
            <w:tcW w:w="1715" w:type="dxa"/>
            <w:vAlign w:val="center"/>
          </w:tcPr>
          <w:p w14:paraId="5F3CF480" w14:textId="77777777" w:rsidR="00C3007E" w:rsidRDefault="00C3007E" w:rsidP="001D546D">
            <w:pPr>
              <w:pStyle w:val="1"/>
              <w:spacing w:line="360" w:lineRule="auto"/>
              <w:ind w:firstLineChars="0" w:firstLine="0"/>
              <w:jc w:val="center"/>
              <w:rPr>
                <w:rFonts w:ascii="宋体" w:hAnsi="宋体" w:cs="宋体"/>
                <w:szCs w:val="21"/>
              </w:rPr>
            </w:pPr>
          </w:p>
        </w:tc>
        <w:tc>
          <w:tcPr>
            <w:tcW w:w="1723" w:type="dxa"/>
            <w:vAlign w:val="center"/>
          </w:tcPr>
          <w:p w14:paraId="407CAF09" w14:textId="77777777" w:rsidR="00C3007E" w:rsidRDefault="00C3007E" w:rsidP="001D546D">
            <w:pPr>
              <w:pStyle w:val="1"/>
              <w:spacing w:line="360" w:lineRule="auto"/>
              <w:ind w:firstLineChars="0" w:firstLine="0"/>
              <w:jc w:val="center"/>
              <w:rPr>
                <w:rFonts w:ascii="宋体" w:hAnsi="宋体" w:cs="宋体"/>
                <w:szCs w:val="21"/>
              </w:rPr>
            </w:pPr>
          </w:p>
        </w:tc>
        <w:tc>
          <w:tcPr>
            <w:tcW w:w="2127" w:type="dxa"/>
            <w:vAlign w:val="center"/>
          </w:tcPr>
          <w:p w14:paraId="0A53D2A0" w14:textId="77777777" w:rsidR="00C3007E" w:rsidRDefault="00C3007E" w:rsidP="001D546D">
            <w:pPr>
              <w:pStyle w:val="1"/>
              <w:spacing w:line="360" w:lineRule="auto"/>
              <w:ind w:firstLineChars="0" w:firstLine="0"/>
              <w:jc w:val="center"/>
              <w:rPr>
                <w:rFonts w:ascii="宋体" w:hAnsi="宋体" w:cs="宋体"/>
                <w:szCs w:val="21"/>
              </w:rPr>
            </w:pPr>
          </w:p>
        </w:tc>
        <w:tc>
          <w:tcPr>
            <w:tcW w:w="2459" w:type="dxa"/>
          </w:tcPr>
          <w:p w14:paraId="4CC3FC3F" w14:textId="77777777" w:rsidR="00C3007E" w:rsidRDefault="00C3007E" w:rsidP="001D546D">
            <w:pPr>
              <w:pStyle w:val="1"/>
              <w:spacing w:line="360" w:lineRule="auto"/>
              <w:ind w:firstLineChars="0" w:firstLine="0"/>
              <w:jc w:val="center"/>
              <w:rPr>
                <w:rFonts w:ascii="宋体" w:hAnsi="宋体" w:cs="宋体"/>
                <w:szCs w:val="21"/>
              </w:rPr>
            </w:pPr>
          </w:p>
        </w:tc>
      </w:tr>
      <w:tr w:rsidR="00C3007E" w14:paraId="4437E445" w14:textId="77777777" w:rsidTr="001D546D">
        <w:trPr>
          <w:trHeight w:val="473"/>
          <w:jc w:val="center"/>
        </w:trPr>
        <w:tc>
          <w:tcPr>
            <w:tcW w:w="498" w:type="dxa"/>
            <w:vAlign w:val="center"/>
          </w:tcPr>
          <w:p w14:paraId="3C724C02" w14:textId="77777777" w:rsidR="00C3007E" w:rsidRDefault="00C3007E" w:rsidP="001D546D">
            <w:pPr>
              <w:pStyle w:val="1"/>
              <w:spacing w:line="360" w:lineRule="auto"/>
              <w:ind w:firstLineChars="0" w:firstLine="0"/>
              <w:jc w:val="center"/>
              <w:rPr>
                <w:rFonts w:ascii="宋体" w:hAnsi="宋体" w:cs="宋体"/>
                <w:szCs w:val="21"/>
              </w:rPr>
            </w:pPr>
            <w:r>
              <w:rPr>
                <w:rFonts w:ascii="宋体" w:hAnsi="宋体" w:cs="宋体" w:hint="eastAsia"/>
                <w:szCs w:val="21"/>
              </w:rPr>
              <w:t>4</w:t>
            </w:r>
          </w:p>
        </w:tc>
        <w:tc>
          <w:tcPr>
            <w:tcW w:w="1715" w:type="dxa"/>
            <w:vAlign w:val="center"/>
          </w:tcPr>
          <w:p w14:paraId="07DACE2F" w14:textId="77777777" w:rsidR="00C3007E" w:rsidRDefault="00C3007E" w:rsidP="001D546D">
            <w:pPr>
              <w:pStyle w:val="1"/>
              <w:spacing w:line="360" w:lineRule="auto"/>
              <w:ind w:firstLineChars="0" w:firstLine="0"/>
              <w:jc w:val="center"/>
              <w:rPr>
                <w:rFonts w:ascii="宋体" w:hAnsi="宋体" w:cs="宋体"/>
                <w:szCs w:val="21"/>
              </w:rPr>
            </w:pPr>
          </w:p>
        </w:tc>
        <w:tc>
          <w:tcPr>
            <w:tcW w:w="1723" w:type="dxa"/>
            <w:vAlign w:val="center"/>
          </w:tcPr>
          <w:p w14:paraId="7024924D" w14:textId="77777777" w:rsidR="00C3007E" w:rsidRDefault="00C3007E" w:rsidP="001D546D">
            <w:pPr>
              <w:pStyle w:val="1"/>
              <w:spacing w:line="360" w:lineRule="auto"/>
              <w:ind w:firstLineChars="0" w:firstLine="0"/>
              <w:jc w:val="center"/>
              <w:rPr>
                <w:rFonts w:ascii="宋体" w:hAnsi="宋体" w:cs="宋体"/>
                <w:szCs w:val="21"/>
              </w:rPr>
            </w:pPr>
          </w:p>
        </w:tc>
        <w:tc>
          <w:tcPr>
            <w:tcW w:w="2127" w:type="dxa"/>
            <w:vAlign w:val="center"/>
          </w:tcPr>
          <w:p w14:paraId="460D7AC6" w14:textId="77777777" w:rsidR="00C3007E" w:rsidRDefault="00C3007E" w:rsidP="001D546D">
            <w:pPr>
              <w:pStyle w:val="1"/>
              <w:spacing w:line="360" w:lineRule="auto"/>
              <w:ind w:firstLineChars="0" w:firstLine="0"/>
              <w:jc w:val="center"/>
              <w:rPr>
                <w:rFonts w:ascii="宋体" w:hAnsi="宋体" w:cs="宋体"/>
                <w:szCs w:val="21"/>
              </w:rPr>
            </w:pPr>
          </w:p>
        </w:tc>
        <w:tc>
          <w:tcPr>
            <w:tcW w:w="2459" w:type="dxa"/>
          </w:tcPr>
          <w:p w14:paraId="0E2BDFDD" w14:textId="77777777" w:rsidR="00C3007E" w:rsidRDefault="00C3007E" w:rsidP="001D546D">
            <w:pPr>
              <w:pStyle w:val="1"/>
              <w:spacing w:line="360" w:lineRule="auto"/>
              <w:ind w:firstLineChars="0" w:firstLine="0"/>
              <w:jc w:val="center"/>
              <w:rPr>
                <w:rFonts w:ascii="宋体" w:hAnsi="宋体" w:cs="宋体"/>
                <w:szCs w:val="21"/>
              </w:rPr>
            </w:pPr>
          </w:p>
        </w:tc>
      </w:tr>
      <w:tr w:rsidR="00C3007E" w14:paraId="25415F01" w14:textId="77777777" w:rsidTr="001D546D">
        <w:trPr>
          <w:trHeight w:val="473"/>
          <w:jc w:val="center"/>
        </w:trPr>
        <w:tc>
          <w:tcPr>
            <w:tcW w:w="498" w:type="dxa"/>
            <w:vAlign w:val="center"/>
          </w:tcPr>
          <w:p w14:paraId="2F3D13BE" w14:textId="77777777" w:rsidR="00C3007E" w:rsidRDefault="00C3007E" w:rsidP="001D546D">
            <w:pPr>
              <w:pStyle w:val="1"/>
              <w:spacing w:line="360" w:lineRule="auto"/>
              <w:ind w:firstLineChars="0" w:firstLine="0"/>
              <w:jc w:val="center"/>
              <w:rPr>
                <w:rFonts w:ascii="宋体" w:hAnsi="宋体" w:cs="宋体"/>
                <w:szCs w:val="21"/>
              </w:rPr>
            </w:pPr>
            <w:r>
              <w:rPr>
                <w:rFonts w:ascii="宋体" w:hAnsi="宋体" w:cs="宋体" w:hint="eastAsia"/>
                <w:szCs w:val="21"/>
              </w:rPr>
              <w:t>5</w:t>
            </w:r>
          </w:p>
        </w:tc>
        <w:tc>
          <w:tcPr>
            <w:tcW w:w="1715" w:type="dxa"/>
            <w:vAlign w:val="center"/>
          </w:tcPr>
          <w:p w14:paraId="552B3058" w14:textId="77777777" w:rsidR="00C3007E" w:rsidRDefault="00C3007E" w:rsidP="001D546D">
            <w:pPr>
              <w:pStyle w:val="1"/>
              <w:spacing w:line="360" w:lineRule="auto"/>
              <w:ind w:firstLineChars="0" w:firstLine="0"/>
              <w:jc w:val="center"/>
              <w:rPr>
                <w:rFonts w:ascii="宋体" w:hAnsi="宋体" w:cs="宋体"/>
                <w:szCs w:val="21"/>
              </w:rPr>
            </w:pPr>
          </w:p>
        </w:tc>
        <w:tc>
          <w:tcPr>
            <w:tcW w:w="1723" w:type="dxa"/>
            <w:vAlign w:val="center"/>
          </w:tcPr>
          <w:p w14:paraId="74EA9561" w14:textId="77777777" w:rsidR="00C3007E" w:rsidRDefault="00C3007E" w:rsidP="001D546D">
            <w:pPr>
              <w:pStyle w:val="1"/>
              <w:spacing w:line="360" w:lineRule="auto"/>
              <w:ind w:firstLineChars="0" w:firstLine="0"/>
              <w:jc w:val="center"/>
              <w:rPr>
                <w:rFonts w:ascii="宋体" w:hAnsi="宋体" w:cs="宋体"/>
                <w:szCs w:val="21"/>
              </w:rPr>
            </w:pPr>
          </w:p>
        </w:tc>
        <w:tc>
          <w:tcPr>
            <w:tcW w:w="2127" w:type="dxa"/>
            <w:vAlign w:val="center"/>
          </w:tcPr>
          <w:p w14:paraId="66719C47" w14:textId="77777777" w:rsidR="00C3007E" w:rsidRDefault="00C3007E" w:rsidP="001D546D">
            <w:pPr>
              <w:pStyle w:val="1"/>
              <w:spacing w:line="360" w:lineRule="auto"/>
              <w:ind w:firstLineChars="0" w:firstLine="0"/>
              <w:jc w:val="center"/>
              <w:rPr>
                <w:rFonts w:ascii="宋体" w:hAnsi="宋体" w:cs="宋体"/>
                <w:szCs w:val="21"/>
              </w:rPr>
            </w:pPr>
          </w:p>
        </w:tc>
        <w:tc>
          <w:tcPr>
            <w:tcW w:w="2459" w:type="dxa"/>
          </w:tcPr>
          <w:p w14:paraId="2F853B51" w14:textId="77777777" w:rsidR="00C3007E" w:rsidRDefault="00C3007E" w:rsidP="001D546D">
            <w:pPr>
              <w:pStyle w:val="1"/>
              <w:spacing w:line="360" w:lineRule="auto"/>
              <w:ind w:firstLineChars="0" w:firstLine="0"/>
              <w:jc w:val="center"/>
              <w:rPr>
                <w:rFonts w:ascii="宋体" w:hAnsi="宋体" w:cs="宋体"/>
                <w:szCs w:val="21"/>
              </w:rPr>
            </w:pPr>
          </w:p>
        </w:tc>
      </w:tr>
    </w:tbl>
    <w:p w14:paraId="57E67544" w14:textId="77777777" w:rsidR="00C3007E" w:rsidRDefault="00C3007E" w:rsidP="00C3007E">
      <w:pPr>
        <w:pStyle w:val="1"/>
        <w:spacing w:line="360" w:lineRule="auto"/>
        <w:ind w:firstLineChars="0" w:firstLine="0"/>
        <w:rPr>
          <w:rFonts w:ascii="宋体" w:hAnsi="宋体" w:cs="宋体"/>
          <w:sz w:val="18"/>
          <w:szCs w:val="18"/>
        </w:rPr>
      </w:pPr>
      <w:r>
        <w:rPr>
          <w:rFonts w:ascii="宋体" w:hAnsi="宋体" w:cs="宋体"/>
          <w:sz w:val="18"/>
          <w:szCs w:val="18"/>
        </w:rPr>
        <w:t>注：请如实</w:t>
      </w:r>
      <w:r>
        <w:rPr>
          <w:rFonts w:ascii="宋体" w:hAnsi="宋体" w:cs="宋体" w:hint="eastAsia"/>
          <w:sz w:val="18"/>
          <w:szCs w:val="18"/>
        </w:rPr>
        <w:t>填写</w:t>
      </w:r>
      <w:r>
        <w:rPr>
          <w:rFonts w:ascii="宋体" w:hAnsi="宋体" w:cs="宋体"/>
          <w:sz w:val="18"/>
          <w:szCs w:val="18"/>
        </w:rPr>
        <w:t>员工架构表，提交后审核人员可能会致电部门负责人，验证申请人数真实性。</w:t>
      </w:r>
      <w:r>
        <w:rPr>
          <w:rFonts w:ascii="宋体" w:hAnsi="宋体" w:cs="宋体" w:hint="eastAsia"/>
          <w:sz w:val="18"/>
          <w:szCs w:val="18"/>
        </w:rPr>
        <w:t>如有分公司、子公司、上下游供应商等其他企业/机构可辅助证明真实规模，可补充填写在表内，并注明来源及人数。</w:t>
      </w:r>
    </w:p>
    <w:p w14:paraId="3F2D8B9E" w14:textId="77777777" w:rsidR="00C3007E" w:rsidRDefault="00C3007E" w:rsidP="00C3007E">
      <w:pPr>
        <w:pStyle w:val="1"/>
        <w:spacing w:line="360" w:lineRule="auto"/>
        <w:ind w:firstLineChars="0" w:firstLine="0"/>
        <w:rPr>
          <w:rFonts w:ascii="宋体" w:hAnsi="宋体" w:cs="宋体"/>
          <w:b/>
          <w:bCs/>
          <w:szCs w:val="21"/>
        </w:rPr>
      </w:pPr>
      <w:r>
        <w:rPr>
          <w:rFonts w:ascii="宋体" w:hAnsi="宋体" w:cs="宋体" w:hint="eastAsia"/>
          <w:b/>
          <w:bCs/>
          <w:szCs w:val="21"/>
        </w:rPr>
        <w:t>据以上统计，企业/机构员工规模合计共</w:t>
      </w:r>
      <w:r>
        <w:rPr>
          <w:rFonts w:ascii="宋体" w:hAnsi="宋体" w:cs="宋体" w:hint="eastAsia"/>
          <w:b/>
          <w:bCs/>
          <w:szCs w:val="21"/>
          <w:highlight w:val="yellow"/>
        </w:rPr>
        <w:t>【             】</w:t>
      </w:r>
      <w:r>
        <w:rPr>
          <w:rFonts w:ascii="宋体" w:hAnsi="宋体" w:cs="宋体" w:hint="eastAsia"/>
          <w:b/>
          <w:bCs/>
          <w:szCs w:val="21"/>
        </w:rPr>
        <w:t>人。</w:t>
      </w:r>
    </w:p>
    <w:p w14:paraId="5152050A" w14:textId="77777777" w:rsidR="00C3007E" w:rsidRDefault="00C3007E" w:rsidP="00C3007E">
      <w:pPr>
        <w:pStyle w:val="1"/>
        <w:spacing w:line="360" w:lineRule="auto"/>
        <w:ind w:firstLine="422"/>
        <w:rPr>
          <w:rFonts w:ascii="宋体" w:hAnsi="宋体" w:cs="宋体"/>
          <w:b/>
          <w:bCs/>
          <w:szCs w:val="21"/>
        </w:rPr>
      </w:pPr>
    </w:p>
    <w:p w14:paraId="529825E7" w14:textId="77777777" w:rsidR="00C3007E" w:rsidRDefault="00C3007E" w:rsidP="00C3007E">
      <w:pPr>
        <w:pStyle w:val="1"/>
        <w:spacing w:line="360" w:lineRule="auto"/>
        <w:ind w:firstLineChars="0" w:firstLine="0"/>
        <w:rPr>
          <w:rFonts w:ascii="宋体" w:hAnsi="宋体" w:cs="宋体"/>
          <w:b/>
          <w:bCs/>
          <w:szCs w:val="21"/>
        </w:rPr>
      </w:pPr>
      <w:r>
        <w:rPr>
          <w:rFonts w:ascii="宋体" w:hAnsi="宋体" w:cs="宋体" w:hint="eastAsia"/>
          <w:b/>
          <w:bCs/>
          <w:szCs w:val="21"/>
        </w:rPr>
        <w:t>本企业/机构申请人承诺：</w:t>
      </w:r>
    </w:p>
    <w:p w14:paraId="31F2DD85" w14:textId="61DB4129" w:rsidR="00C3007E" w:rsidRDefault="00C3007E" w:rsidP="00C3007E">
      <w:pPr>
        <w:pStyle w:val="1"/>
        <w:numPr>
          <w:ilvl w:val="0"/>
          <w:numId w:val="1"/>
        </w:numPr>
        <w:spacing w:line="360" w:lineRule="auto"/>
        <w:ind w:firstLineChars="0"/>
        <w:rPr>
          <w:rFonts w:ascii="宋体" w:hAnsi="宋体" w:cs="宋体"/>
          <w:b/>
          <w:bCs/>
          <w:szCs w:val="21"/>
        </w:rPr>
      </w:pPr>
      <w:r>
        <w:rPr>
          <w:rFonts w:ascii="宋体" w:hAnsi="宋体" w:cs="宋体" w:hint="eastAsia"/>
          <w:b/>
          <w:bCs/>
          <w:szCs w:val="21"/>
        </w:rPr>
        <w:t>本企业/机构承诺：交给腾讯的认证资料真实无误、</w:t>
      </w:r>
      <w:r>
        <w:rPr>
          <w:rFonts w:ascii="宋体" w:hAnsi="宋体" w:cs="宋体"/>
          <w:b/>
          <w:bCs/>
          <w:szCs w:val="21"/>
        </w:rPr>
        <w:t>合法、准确、有效</w:t>
      </w:r>
      <w:r>
        <w:rPr>
          <w:rFonts w:ascii="宋体" w:hAnsi="宋体" w:cs="宋体" w:hint="eastAsia"/>
          <w:b/>
          <w:bCs/>
          <w:szCs w:val="21"/>
          <w:lang w:eastAsia="zh-Hans"/>
        </w:rPr>
        <w:t>、完整</w:t>
      </w:r>
      <w:r>
        <w:rPr>
          <w:rFonts w:ascii="宋体" w:hAnsi="宋体" w:cs="宋体" w:hint="eastAsia"/>
          <w:b/>
          <w:bCs/>
          <w:szCs w:val="21"/>
        </w:rPr>
        <w:t>，并授权腾讯及其委托的第三方审核机构对提交的资料进行甄别核实，⼀经申请即产生腾讯及其委托的第三方审核机构的审核成本，故所交纳的认证审核服务费将不因认证结果、拟认证主体是否提出撤回申请等因素</w:t>
      </w:r>
      <w:r w:rsidR="009A02EE">
        <w:rPr>
          <w:rFonts w:ascii="宋体" w:hAnsi="宋体" w:cs="宋体" w:hint="eastAsia"/>
          <w:b/>
          <w:bCs/>
          <w:szCs w:val="21"/>
        </w:rPr>
        <w:t>而</w:t>
      </w:r>
      <w:r>
        <w:rPr>
          <w:rFonts w:ascii="宋体" w:hAnsi="宋体" w:cs="宋体" w:hint="eastAsia"/>
          <w:b/>
          <w:bCs/>
          <w:szCs w:val="21"/>
        </w:rPr>
        <w:t>退回。同时，企业微信帐号内容维护及运营管理遵守国家法律法规、政策及企业微信软件服务协议的相关规定。如违反上述承诺，责任自行承担。本企业/机构确认在企业微信中进行的全部操作均出于本企业/机构的真实意思表示。</w:t>
      </w:r>
    </w:p>
    <w:p w14:paraId="4D28FF8C" w14:textId="77777777" w:rsidR="00C3007E" w:rsidRDefault="00C3007E" w:rsidP="00C3007E">
      <w:pPr>
        <w:pStyle w:val="1"/>
        <w:numPr>
          <w:ilvl w:val="0"/>
          <w:numId w:val="1"/>
        </w:numPr>
        <w:spacing w:line="360" w:lineRule="auto"/>
        <w:ind w:firstLineChars="0"/>
        <w:rPr>
          <w:rFonts w:ascii="宋体" w:hAnsi="宋体" w:cs="宋体"/>
          <w:b/>
          <w:bCs/>
          <w:szCs w:val="21"/>
        </w:rPr>
      </w:pPr>
      <w:r>
        <w:rPr>
          <w:rFonts w:ascii="宋体" w:hAnsi="宋体" w:cs="宋体" w:hint="eastAsia"/>
          <w:b/>
          <w:bCs/>
          <w:szCs w:val="21"/>
        </w:rPr>
        <w:t>本企业/机构为依法成立的经营主体，实际经营业务与工商营业执照记载或在工商</w:t>
      </w:r>
      <w:r>
        <w:rPr>
          <w:rFonts w:ascii="宋体" w:hAnsi="宋体" w:cs="宋体" w:hint="eastAsia"/>
          <w:b/>
          <w:bCs/>
          <w:szCs w:val="21"/>
        </w:rPr>
        <w:lastRenderedPageBreak/>
        <w:t>部门登记的一致。</w:t>
      </w:r>
    </w:p>
    <w:p w14:paraId="38E07B98" w14:textId="77777777" w:rsidR="00C3007E" w:rsidRDefault="00C3007E" w:rsidP="00C3007E">
      <w:pPr>
        <w:pStyle w:val="1"/>
        <w:numPr>
          <w:ilvl w:val="0"/>
          <w:numId w:val="1"/>
        </w:numPr>
        <w:spacing w:line="360" w:lineRule="auto"/>
        <w:ind w:firstLineChars="0"/>
        <w:rPr>
          <w:rFonts w:ascii="宋体" w:hAnsi="宋体" w:cs="宋体"/>
          <w:b/>
          <w:bCs/>
          <w:szCs w:val="21"/>
        </w:rPr>
      </w:pPr>
      <w:r>
        <w:rPr>
          <w:rFonts w:ascii="宋体" w:hAnsi="宋体" w:cs="宋体" w:hint="eastAsia"/>
          <w:b/>
          <w:bCs/>
          <w:szCs w:val="21"/>
        </w:rPr>
        <w:t>以上提供的人数信息、组织架构及部门信息均真实有效，且已经过申请人审慎确认。</w:t>
      </w:r>
      <w:r>
        <w:rPr>
          <w:rFonts w:ascii="宋体" w:hAnsi="宋体" w:cs="宋体" w:hint="eastAsia"/>
          <w:b/>
          <w:bCs/>
          <w:szCs w:val="21"/>
          <w:lang w:eastAsia="zh-Hans"/>
        </w:rPr>
        <w:t>申请人知悉并同意，申请人填写的</w:t>
      </w:r>
      <w:r>
        <w:rPr>
          <w:rFonts w:ascii="宋体" w:hAnsi="宋体" w:cs="宋体" w:hint="eastAsia"/>
          <w:b/>
          <w:bCs/>
          <w:szCs w:val="21"/>
        </w:rPr>
        <w:t>本企业/机构提供的企业规模信息，</w:t>
      </w:r>
      <w:r>
        <w:rPr>
          <w:rFonts w:ascii="宋体" w:hAnsi="宋体" w:cs="宋体" w:hint="eastAsia"/>
          <w:b/>
          <w:bCs/>
          <w:szCs w:val="21"/>
          <w:lang w:eastAsia="zh-Hans"/>
        </w:rPr>
        <w:t>将作为腾讯</w:t>
      </w:r>
      <w:r>
        <w:rPr>
          <w:rFonts w:ascii="宋体" w:hAnsi="宋体" w:cs="宋体" w:hint="eastAsia"/>
          <w:b/>
          <w:bCs/>
          <w:szCs w:val="21"/>
        </w:rPr>
        <w:t>调整本企业/机构企业</w:t>
      </w:r>
      <w:r>
        <w:rPr>
          <w:rFonts w:ascii="宋体" w:hAnsi="宋体" w:cs="宋体"/>
          <w:b/>
          <w:bCs/>
          <w:szCs w:val="21"/>
        </w:rPr>
        <w:t>微信的企业</w:t>
      </w:r>
      <w:r>
        <w:rPr>
          <w:rFonts w:ascii="宋体" w:hAnsi="宋体" w:cs="宋体" w:hint="eastAsia"/>
          <w:b/>
          <w:bCs/>
          <w:szCs w:val="21"/>
        </w:rPr>
        <w:t>成员数量上限</w:t>
      </w:r>
      <w:r>
        <w:rPr>
          <w:rFonts w:ascii="宋体" w:hAnsi="宋体" w:cs="宋体" w:hint="eastAsia"/>
          <w:b/>
          <w:bCs/>
          <w:szCs w:val="21"/>
          <w:lang w:eastAsia="zh-Hans"/>
        </w:rPr>
        <w:t>的标准，以及核算企业微信认证服务审核服务费用的标准之一</w:t>
      </w:r>
      <w:r>
        <w:rPr>
          <w:rFonts w:ascii="宋体" w:hAnsi="宋体" w:cs="宋体" w:hint="eastAsia"/>
          <w:b/>
          <w:bCs/>
          <w:szCs w:val="21"/>
        </w:rPr>
        <w:t>。上述信息如有变动，申请人应及时通知腾讯公司。</w:t>
      </w:r>
    </w:p>
    <w:p w14:paraId="16F258FA" w14:textId="77777777" w:rsidR="00C3007E" w:rsidRDefault="00C3007E" w:rsidP="00C3007E">
      <w:pPr>
        <w:pStyle w:val="1"/>
        <w:numPr>
          <w:ilvl w:val="0"/>
          <w:numId w:val="1"/>
        </w:numPr>
        <w:spacing w:line="360" w:lineRule="auto"/>
        <w:ind w:firstLineChars="0"/>
        <w:rPr>
          <w:rFonts w:ascii="宋体" w:hAnsi="宋体" w:cs="宋体"/>
          <w:b/>
          <w:bCs/>
          <w:szCs w:val="21"/>
        </w:rPr>
      </w:pPr>
      <w:r>
        <w:rPr>
          <w:rFonts w:ascii="宋体" w:hAnsi="宋体" w:cs="宋体" w:hint="eastAsia"/>
          <w:b/>
          <w:bCs/>
          <w:szCs w:val="21"/>
        </w:rPr>
        <w:t>本企业/机构企业员工人数等企业规模信息均由本企业/机构提供并确认，腾讯并未参与，腾讯仅根据本企业/机构提供的企业规模信息按其标准调整本企业/机构企业</w:t>
      </w:r>
      <w:r>
        <w:rPr>
          <w:rFonts w:ascii="宋体" w:hAnsi="宋体" w:cs="宋体"/>
          <w:b/>
          <w:bCs/>
          <w:szCs w:val="21"/>
        </w:rPr>
        <w:t>微信的企业</w:t>
      </w:r>
      <w:r>
        <w:rPr>
          <w:rFonts w:ascii="宋体" w:hAnsi="宋体" w:cs="宋体" w:hint="eastAsia"/>
          <w:b/>
          <w:bCs/>
          <w:szCs w:val="21"/>
        </w:rPr>
        <w:t>成员数量上限。本企业/机构对企业规模信息的真实性、合法性和关联性承担瑕疵担保责任，如因企业规模信息失实、非法等原因所引起的所有法律责任，均与腾讯无关，由本企业/机构自行承担。</w:t>
      </w:r>
    </w:p>
    <w:p w14:paraId="6A4C31BB" w14:textId="77777777" w:rsidR="00C3007E" w:rsidRDefault="00C3007E" w:rsidP="00C3007E">
      <w:pPr>
        <w:pStyle w:val="1"/>
        <w:numPr>
          <w:ilvl w:val="0"/>
          <w:numId w:val="1"/>
        </w:numPr>
        <w:spacing w:line="360" w:lineRule="auto"/>
        <w:ind w:firstLineChars="0"/>
        <w:rPr>
          <w:rFonts w:ascii="宋体" w:hAnsi="宋体" w:cs="宋体"/>
          <w:b/>
          <w:bCs/>
          <w:szCs w:val="21"/>
        </w:rPr>
      </w:pPr>
      <w:r>
        <w:rPr>
          <w:rFonts w:ascii="宋体" w:hAnsi="宋体" w:cs="宋体" w:hint="eastAsia"/>
          <w:b/>
          <w:bCs/>
          <w:szCs w:val="21"/>
        </w:rPr>
        <w:t>申请人保证与上述人员存在合法真实的劳动关系。申请人同意上述人员加入、使用申请人注册认证的企业微信服务。</w:t>
      </w:r>
    </w:p>
    <w:p w14:paraId="081CB4A5" w14:textId="77777777" w:rsidR="00C3007E" w:rsidRDefault="00C3007E" w:rsidP="00C3007E">
      <w:pPr>
        <w:pStyle w:val="1"/>
        <w:numPr>
          <w:ilvl w:val="0"/>
          <w:numId w:val="1"/>
        </w:numPr>
        <w:spacing w:line="360" w:lineRule="auto"/>
        <w:ind w:firstLineChars="0"/>
        <w:rPr>
          <w:rFonts w:ascii="宋体" w:hAnsi="宋体" w:cs="宋体"/>
          <w:b/>
          <w:bCs/>
          <w:szCs w:val="21"/>
        </w:rPr>
      </w:pPr>
      <w:r>
        <w:rPr>
          <w:rFonts w:ascii="宋体" w:hAnsi="宋体" w:cs="宋体" w:hint="eastAsia"/>
          <w:b/>
          <w:bCs/>
          <w:szCs w:val="21"/>
        </w:rPr>
        <w:t>申请人同意，如因违反上述承诺或所提供信息不实产生的一切争议、纠纷和问题均由申请人独立承担和解决。因此导致腾讯公司损失的，包括但不限于财产损失以及商业信誉损害等，申请人应予以赔偿并有义务协助腾讯公司共同妥善处理。</w:t>
      </w:r>
    </w:p>
    <w:p w14:paraId="504ACC06" w14:textId="77777777" w:rsidR="00C3007E" w:rsidRDefault="00C3007E" w:rsidP="00C3007E">
      <w:pPr>
        <w:pStyle w:val="1"/>
        <w:numPr>
          <w:ilvl w:val="0"/>
          <w:numId w:val="1"/>
        </w:numPr>
        <w:spacing w:line="360" w:lineRule="auto"/>
        <w:ind w:firstLineChars="0"/>
        <w:rPr>
          <w:rFonts w:ascii="宋体" w:hAnsi="宋体" w:cs="宋体"/>
          <w:b/>
          <w:bCs/>
          <w:szCs w:val="21"/>
        </w:rPr>
      </w:pPr>
      <w:bookmarkStart w:id="0" w:name="OLE_LINK19"/>
      <w:bookmarkStart w:id="1" w:name="OLE_LINK20"/>
      <w:r>
        <w:rPr>
          <w:rFonts w:ascii="宋体" w:hAnsi="宋体" w:cs="宋体" w:hint="eastAsia"/>
          <w:b/>
          <w:bCs/>
          <w:szCs w:val="21"/>
        </w:rPr>
        <w:t>本企业/机构</w:t>
      </w:r>
      <w:bookmarkEnd w:id="0"/>
      <w:bookmarkEnd w:id="1"/>
      <w:r>
        <w:rPr>
          <w:rFonts w:ascii="宋体" w:hAnsi="宋体" w:cs="宋体" w:hint="eastAsia"/>
          <w:b/>
          <w:bCs/>
          <w:szCs w:val="21"/>
        </w:rPr>
        <w:t>知悉</w:t>
      </w:r>
      <w:r>
        <w:rPr>
          <w:rFonts w:ascii="宋体" w:hAnsi="宋体" w:cs="宋体"/>
          <w:b/>
          <w:bCs/>
          <w:szCs w:val="21"/>
        </w:rPr>
        <w:t>并同意，</w:t>
      </w:r>
      <w:r>
        <w:rPr>
          <w:rFonts w:ascii="宋体" w:hAnsi="宋体" w:cs="宋体" w:hint="eastAsia"/>
          <w:b/>
          <w:bCs/>
          <w:szCs w:val="21"/>
        </w:rPr>
        <w:t>本企业/机构</w:t>
      </w:r>
      <w:r>
        <w:rPr>
          <w:rFonts w:ascii="宋体" w:hAnsi="宋体" w:cs="宋体"/>
          <w:b/>
          <w:bCs/>
          <w:szCs w:val="21"/>
        </w:rPr>
        <w:t>及</w:t>
      </w:r>
      <w:r>
        <w:rPr>
          <w:rFonts w:ascii="宋体" w:hAnsi="宋体" w:cs="宋体" w:hint="eastAsia"/>
          <w:b/>
          <w:bCs/>
          <w:szCs w:val="21"/>
        </w:rPr>
        <w:t>旗下</w:t>
      </w:r>
      <w:r>
        <w:rPr>
          <w:rFonts w:ascii="宋体" w:hAnsi="宋体" w:cs="宋体"/>
          <w:b/>
          <w:bCs/>
          <w:szCs w:val="21"/>
        </w:rPr>
        <w:t>成员</w:t>
      </w:r>
      <w:r>
        <w:rPr>
          <w:rFonts w:ascii="宋体" w:hAnsi="宋体" w:cs="宋体" w:hint="eastAsia"/>
          <w:b/>
          <w:bCs/>
          <w:szCs w:val="21"/>
        </w:rPr>
        <w:t>与</w:t>
      </w:r>
      <w:r>
        <w:rPr>
          <w:rFonts w:ascii="宋体" w:hAnsi="宋体" w:cs="宋体"/>
          <w:b/>
          <w:bCs/>
          <w:szCs w:val="21"/>
        </w:rPr>
        <w:t>帐号</w:t>
      </w:r>
      <w:r>
        <w:rPr>
          <w:rFonts w:ascii="宋体" w:hAnsi="宋体" w:cs="宋体" w:hint="eastAsia"/>
          <w:b/>
          <w:bCs/>
          <w:szCs w:val="21"/>
        </w:rPr>
        <w:t>有关的</w:t>
      </w:r>
      <w:r>
        <w:rPr>
          <w:rFonts w:ascii="宋体" w:hAnsi="宋体" w:cs="宋体"/>
          <w:b/>
          <w:bCs/>
          <w:szCs w:val="21"/>
        </w:rPr>
        <w:t>一切活动均</w:t>
      </w:r>
      <w:r>
        <w:rPr>
          <w:rFonts w:ascii="宋体" w:hAnsi="宋体" w:cs="宋体" w:hint="eastAsia"/>
          <w:b/>
          <w:bCs/>
          <w:szCs w:val="21"/>
        </w:rPr>
        <w:t>严格</w:t>
      </w:r>
      <w:r>
        <w:rPr>
          <w:rFonts w:ascii="宋体" w:hAnsi="宋体" w:cs="宋体"/>
          <w:b/>
          <w:bCs/>
          <w:szCs w:val="21"/>
        </w:rPr>
        <w:t>遵守相关</w:t>
      </w:r>
      <w:r>
        <w:rPr>
          <w:rFonts w:ascii="宋体" w:hAnsi="宋体" w:cs="宋体" w:hint="eastAsia"/>
          <w:b/>
          <w:bCs/>
          <w:szCs w:val="21"/>
        </w:rPr>
        <w:t>法律法规、《腾讯服务协议》《腾讯企业</w:t>
      </w:r>
      <w:r>
        <w:rPr>
          <w:rFonts w:ascii="宋体" w:hAnsi="宋体" w:cs="宋体"/>
          <w:b/>
          <w:bCs/>
          <w:szCs w:val="21"/>
        </w:rPr>
        <w:t>微信</w:t>
      </w:r>
      <w:r>
        <w:rPr>
          <w:rFonts w:ascii="宋体" w:hAnsi="宋体" w:cs="宋体" w:hint="eastAsia"/>
          <w:b/>
          <w:bCs/>
          <w:szCs w:val="21"/>
        </w:rPr>
        <w:t>软件许可及服务协议》</w:t>
      </w:r>
      <w:r>
        <w:rPr>
          <w:rFonts w:ascii="宋体" w:hAnsi="宋体" w:cs="宋体" w:hint="eastAsia"/>
          <w:b/>
          <w:bCs/>
          <w:szCs w:val="21"/>
          <w:lang w:eastAsia="zh-Hans"/>
        </w:rPr>
        <w:t>《企业微信认证服务协议》</w:t>
      </w:r>
      <w:r>
        <w:rPr>
          <w:rFonts w:ascii="宋体" w:hAnsi="宋体" w:cs="宋体" w:hint="eastAsia"/>
          <w:b/>
          <w:bCs/>
          <w:szCs w:val="21"/>
        </w:rPr>
        <w:t>以及与软件</w:t>
      </w:r>
      <w:r>
        <w:rPr>
          <w:rFonts w:ascii="宋体" w:hAnsi="宋体" w:cs="宋体"/>
          <w:b/>
          <w:bCs/>
          <w:szCs w:val="21"/>
        </w:rPr>
        <w:t>、帐号相关的</w:t>
      </w:r>
      <w:r>
        <w:rPr>
          <w:rFonts w:ascii="宋体" w:hAnsi="宋体" w:cs="宋体" w:hint="eastAsia"/>
          <w:b/>
          <w:bCs/>
          <w:szCs w:val="21"/>
        </w:rPr>
        <w:t>专项规则等，</w:t>
      </w:r>
      <w:r>
        <w:rPr>
          <w:rFonts w:ascii="宋体" w:hAnsi="宋体" w:cs="宋体"/>
          <w:b/>
          <w:bCs/>
          <w:szCs w:val="21"/>
        </w:rPr>
        <w:t>申请人对</w:t>
      </w:r>
      <w:r>
        <w:rPr>
          <w:rFonts w:ascii="宋体" w:hAnsi="宋体" w:cs="宋体" w:hint="eastAsia"/>
          <w:b/>
          <w:bCs/>
          <w:szCs w:val="21"/>
        </w:rPr>
        <w:t>前述活动及其</w:t>
      </w:r>
      <w:r>
        <w:rPr>
          <w:rFonts w:ascii="宋体" w:hAnsi="宋体" w:cs="宋体"/>
          <w:b/>
          <w:bCs/>
          <w:szCs w:val="21"/>
        </w:rPr>
        <w:t>产生的一切后果承担责任</w:t>
      </w:r>
      <w:r>
        <w:rPr>
          <w:rFonts w:ascii="宋体" w:hAnsi="宋体" w:cs="宋体" w:hint="eastAsia"/>
          <w:b/>
          <w:bCs/>
          <w:szCs w:val="21"/>
        </w:rPr>
        <w:t>。腾讯有权不经通知随时视行为情节对违规帐号采取包括但不限于取消扩容、限制、停止使用功能等措施，</w:t>
      </w:r>
      <w:r>
        <w:rPr>
          <w:rFonts w:ascii="宋体" w:hAnsi="宋体" w:cs="宋体"/>
          <w:b/>
          <w:bCs/>
          <w:szCs w:val="21"/>
        </w:rPr>
        <w:t>并</w:t>
      </w:r>
      <w:r>
        <w:rPr>
          <w:rFonts w:ascii="宋体" w:hAnsi="宋体" w:cs="宋体" w:hint="eastAsia"/>
          <w:b/>
          <w:bCs/>
          <w:szCs w:val="21"/>
        </w:rPr>
        <w:t>在</w:t>
      </w:r>
      <w:r>
        <w:rPr>
          <w:rFonts w:ascii="宋体" w:hAnsi="宋体" w:cs="宋体"/>
          <w:b/>
          <w:bCs/>
          <w:szCs w:val="21"/>
        </w:rPr>
        <w:t>国家</w:t>
      </w:r>
      <w:r>
        <w:rPr>
          <w:rFonts w:ascii="宋体" w:hAnsi="宋体" w:cs="宋体" w:hint="eastAsia"/>
          <w:b/>
          <w:bCs/>
          <w:szCs w:val="21"/>
        </w:rPr>
        <w:t>有权机关</w:t>
      </w:r>
      <w:r>
        <w:rPr>
          <w:rFonts w:ascii="宋体" w:hAnsi="宋体" w:cs="宋体"/>
          <w:b/>
          <w:bCs/>
          <w:szCs w:val="21"/>
        </w:rPr>
        <w:t>要求调取帐号信息时</w:t>
      </w:r>
      <w:r>
        <w:rPr>
          <w:rFonts w:ascii="宋体" w:hAnsi="宋体" w:cs="宋体" w:hint="eastAsia"/>
          <w:b/>
          <w:bCs/>
          <w:szCs w:val="21"/>
        </w:rPr>
        <w:t>提供相关</w:t>
      </w:r>
      <w:r>
        <w:rPr>
          <w:rFonts w:ascii="宋体" w:hAnsi="宋体" w:cs="宋体"/>
          <w:b/>
          <w:bCs/>
          <w:szCs w:val="21"/>
        </w:rPr>
        <w:t>帐号信息。</w:t>
      </w:r>
    </w:p>
    <w:p w14:paraId="6081D0DA" w14:textId="77777777" w:rsidR="00C3007E" w:rsidRDefault="00C3007E" w:rsidP="00C3007E">
      <w:pPr>
        <w:pStyle w:val="1"/>
        <w:numPr>
          <w:ilvl w:val="0"/>
          <w:numId w:val="1"/>
        </w:numPr>
        <w:spacing w:line="360" w:lineRule="auto"/>
        <w:ind w:firstLineChars="0"/>
        <w:rPr>
          <w:rFonts w:ascii="宋体" w:hAnsi="宋体" w:cs="宋体"/>
          <w:b/>
          <w:bCs/>
          <w:szCs w:val="21"/>
        </w:rPr>
      </w:pPr>
      <w:r>
        <w:rPr>
          <w:rFonts w:ascii="宋体" w:hAnsi="宋体" w:cs="宋体" w:hint="eastAsia"/>
          <w:b/>
          <w:bCs/>
          <w:szCs w:val="21"/>
          <w:lang w:eastAsia="zh-Hans"/>
        </w:rPr>
        <w:t>申请人</w:t>
      </w:r>
      <w:r>
        <w:rPr>
          <w:rFonts w:ascii="宋体" w:hAnsi="宋体" w:cs="宋体" w:hint="eastAsia"/>
          <w:b/>
          <w:bCs/>
          <w:szCs w:val="21"/>
        </w:rPr>
        <w:t>如违反上述承诺，均需承担一切责任，对腾讯或第三方造成损失的，须赔偿损失。在</w:t>
      </w:r>
      <w:r>
        <w:rPr>
          <w:rFonts w:ascii="宋体" w:hAnsi="宋体" w:cs="宋体" w:hint="eastAsia"/>
          <w:b/>
          <w:bCs/>
          <w:szCs w:val="21"/>
          <w:lang w:eastAsia="zh-Hans"/>
        </w:rPr>
        <w:t>企业</w:t>
      </w:r>
      <w:r>
        <w:rPr>
          <w:rFonts w:ascii="宋体" w:hAnsi="宋体" w:cs="宋体" w:hint="eastAsia"/>
          <w:b/>
          <w:bCs/>
          <w:szCs w:val="21"/>
        </w:rPr>
        <w:t>微信同意通过新的企业规模认证公函之前，本公函持续有效。</w:t>
      </w:r>
    </w:p>
    <w:p w14:paraId="6F3630C1" w14:textId="77777777" w:rsidR="00C3007E" w:rsidRDefault="00C3007E" w:rsidP="00C3007E">
      <w:pPr>
        <w:pStyle w:val="1"/>
        <w:spacing w:line="360" w:lineRule="auto"/>
        <w:ind w:firstLineChars="199"/>
        <w:rPr>
          <w:rFonts w:ascii="宋体" w:hAnsi="宋体" w:cs="宋体"/>
          <w:b/>
          <w:bCs/>
          <w:szCs w:val="21"/>
        </w:rPr>
      </w:pPr>
    </w:p>
    <w:p w14:paraId="0CF95C18" w14:textId="77777777" w:rsidR="00C3007E" w:rsidRDefault="00C3007E" w:rsidP="00C3007E">
      <w:pPr>
        <w:spacing w:line="360" w:lineRule="auto"/>
        <w:ind w:left="6510" w:right="420" w:hangingChars="3100" w:hanging="6510"/>
        <w:jc w:val="center"/>
        <w:rPr>
          <w:rFonts w:ascii="宋体" w:hAnsi="宋体" w:cs="宋体"/>
          <w:szCs w:val="21"/>
        </w:rPr>
      </w:pPr>
      <w:r>
        <w:rPr>
          <w:rFonts w:ascii="宋体" w:hAnsi="宋体" w:cs="宋体" w:hint="eastAsia"/>
          <w:szCs w:val="21"/>
        </w:rPr>
        <w:t xml:space="preserve">                                      </w:t>
      </w:r>
    </w:p>
    <w:p w14:paraId="554EC17C" w14:textId="77777777" w:rsidR="00C3007E" w:rsidRDefault="00C3007E" w:rsidP="00C3007E">
      <w:pPr>
        <w:spacing w:line="360" w:lineRule="auto"/>
        <w:ind w:left="6510" w:right="420" w:hangingChars="3100" w:hanging="6510"/>
        <w:jc w:val="center"/>
        <w:rPr>
          <w:rFonts w:ascii="宋体" w:hAnsi="宋体" w:cs="宋体"/>
          <w:szCs w:val="21"/>
        </w:rPr>
      </w:pPr>
      <w:r>
        <w:rPr>
          <w:rFonts w:ascii="宋体" w:hAnsi="宋体" w:cs="宋体" w:hint="eastAsia"/>
          <w:szCs w:val="21"/>
        </w:rPr>
        <w:t xml:space="preserve">                   </w:t>
      </w:r>
    </w:p>
    <w:p w14:paraId="496197CD" w14:textId="77777777" w:rsidR="00C3007E" w:rsidRDefault="00C3007E" w:rsidP="00C3007E">
      <w:pPr>
        <w:spacing w:line="360" w:lineRule="auto"/>
        <w:ind w:left="6510" w:right="420" w:hangingChars="3100" w:hanging="6510"/>
        <w:jc w:val="center"/>
        <w:rPr>
          <w:rFonts w:ascii="宋体" w:hAnsi="宋体" w:cs="宋体"/>
          <w:szCs w:val="21"/>
        </w:rPr>
      </w:pPr>
      <w:r>
        <w:rPr>
          <w:rFonts w:ascii="宋体" w:hAnsi="宋体" w:cs="宋体" w:hint="eastAsia"/>
          <w:szCs w:val="21"/>
        </w:rPr>
        <w:t xml:space="preserve">     申请人签字：</w:t>
      </w:r>
    </w:p>
    <w:p w14:paraId="40096093" w14:textId="77777777" w:rsidR="00C3007E" w:rsidRDefault="00C3007E" w:rsidP="00C3007E">
      <w:pPr>
        <w:spacing w:line="360" w:lineRule="auto"/>
        <w:ind w:left="6510" w:right="420" w:hangingChars="3100" w:hanging="6510"/>
        <w:jc w:val="center"/>
        <w:rPr>
          <w:rFonts w:ascii="宋体" w:hAnsi="宋体" w:cs="宋体"/>
          <w:szCs w:val="21"/>
        </w:rPr>
      </w:pPr>
      <w:r>
        <w:rPr>
          <w:rFonts w:ascii="宋体" w:hAnsi="宋体" w:cs="宋体" w:hint="eastAsia"/>
          <w:szCs w:val="21"/>
        </w:rPr>
        <w:t xml:space="preserve">              申请人企业/机构盖章：</w:t>
      </w:r>
    </w:p>
    <w:p w14:paraId="42CABDB8" w14:textId="77777777" w:rsidR="00C3007E" w:rsidRDefault="00C3007E" w:rsidP="00C3007E">
      <w:pPr>
        <w:spacing w:line="360" w:lineRule="auto"/>
        <w:rPr>
          <w:rFonts w:ascii="宋体" w:hAnsi="宋体" w:cs="宋体"/>
          <w:szCs w:val="21"/>
        </w:rPr>
      </w:pPr>
      <w:r>
        <w:rPr>
          <w:rFonts w:ascii="宋体" w:hAnsi="宋体" w:cs="宋体" w:hint="eastAsia"/>
          <w:szCs w:val="21"/>
        </w:rPr>
        <w:t xml:space="preserve">                                       签署日期：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14:paraId="46109DC7" w14:textId="77777777" w:rsidR="00121376" w:rsidRPr="00C3007E" w:rsidRDefault="00121376" w:rsidP="00C3007E"/>
    <w:sectPr w:rsidR="00121376" w:rsidRPr="00C3007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8DD44" w14:textId="77777777" w:rsidR="00BE0CF8" w:rsidRDefault="00BE0CF8">
      <w:r>
        <w:separator/>
      </w:r>
    </w:p>
  </w:endnote>
  <w:endnote w:type="continuationSeparator" w:id="0">
    <w:p w14:paraId="61A8952F" w14:textId="77777777" w:rsidR="00BE0CF8" w:rsidRDefault="00BE0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93F6C" w14:textId="77777777" w:rsidR="006F1B39" w:rsidRDefault="0000000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74138" w14:textId="77777777" w:rsidR="006F1B39" w:rsidRDefault="00000000">
    <w:pPr>
      <w:pStyle w:val="a3"/>
      <w:jc w:val="right"/>
    </w:pPr>
  </w:p>
  <w:p w14:paraId="14EDB951" w14:textId="3A23595A" w:rsidR="006F1B39" w:rsidRDefault="00000000">
    <w:pPr>
      <w:pStyle w:val="a3"/>
      <w:tabs>
        <w:tab w:val="clear" w:pos="4153"/>
      </w:tabs>
      <w:jc w:val="center"/>
    </w:pPr>
    <w:r>
      <w:rPr>
        <w:rFonts w:hint="eastAsia"/>
      </w:rPr>
      <w:t>第</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页</w:t>
    </w:r>
    <w:r>
      <w:rPr>
        <w:rFonts w:hint="eastAsia"/>
      </w:rPr>
      <w:t xml:space="preserve">  </w:t>
    </w:r>
    <w:r>
      <w:rPr>
        <w:rFonts w:hint="eastAsia"/>
      </w:rPr>
      <w:t>共</w:t>
    </w:r>
    <w:fldSimple w:instr=" SECTIONPAGES \* MERGEFORMAT ">
      <w:r w:rsidR="009A02EE">
        <w:rPr>
          <w:noProof/>
        </w:rPr>
        <w:t>2</w:t>
      </w:r>
    </w:fldSimple>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AC628" w14:textId="77777777" w:rsidR="006F1B39" w:rsidRDefault="0000000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C76C2" w14:textId="77777777" w:rsidR="00BE0CF8" w:rsidRDefault="00BE0CF8">
      <w:r>
        <w:separator/>
      </w:r>
    </w:p>
  </w:footnote>
  <w:footnote w:type="continuationSeparator" w:id="0">
    <w:p w14:paraId="1A689338" w14:textId="77777777" w:rsidR="00BE0CF8" w:rsidRDefault="00BE0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CF994" w14:textId="77777777" w:rsidR="006F1B39" w:rsidRDefault="0000000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4459E" w14:textId="77777777" w:rsidR="006F1B39" w:rsidRDefault="00000000">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56133" w14:textId="77777777" w:rsidR="006F1B39" w:rsidRDefault="0000000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multilevel"/>
    <w:tmpl w:val="00000006"/>
    <w:lvl w:ilvl="0">
      <w:start w:val="1"/>
      <w:numFmt w:val="decimal"/>
      <w:lvlText w:val="%1."/>
      <w:lvlJc w:val="left"/>
      <w:pPr>
        <w:ind w:left="782" w:hanging="360"/>
      </w:pPr>
      <w:rPr>
        <w:rFonts w:hint="default"/>
      </w:rPr>
    </w:lvl>
    <w:lvl w:ilvl="1">
      <w:start w:val="1"/>
      <w:numFmt w:val="lowerLetter"/>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num w:numId="1" w16cid:durableId="567694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1DD"/>
    <w:rsid w:val="00121376"/>
    <w:rsid w:val="001821DD"/>
    <w:rsid w:val="002339FA"/>
    <w:rsid w:val="008077A2"/>
    <w:rsid w:val="009A02EE"/>
    <w:rsid w:val="00BE0CF8"/>
    <w:rsid w:val="00C3007E"/>
    <w:rsid w:val="00CC1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51E1"/>
  <w15:chartTrackingRefBased/>
  <w15:docId w15:val="{F61F1CF2-FC8E-7540-BE8A-C32B025EC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21DD"/>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rsid w:val="001821DD"/>
    <w:pPr>
      <w:tabs>
        <w:tab w:val="center" w:pos="4153"/>
        <w:tab w:val="right" w:pos="8306"/>
      </w:tabs>
      <w:snapToGrid w:val="0"/>
      <w:jc w:val="left"/>
    </w:pPr>
    <w:rPr>
      <w:sz w:val="18"/>
    </w:rPr>
  </w:style>
  <w:style w:type="character" w:customStyle="1" w:styleId="a4">
    <w:name w:val="页脚 字符"/>
    <w:basedOn w:val="a0"/>
    <w:link w:val="a3"/>
    <w:rsid w:val="001821DD"/>
    <w:rPr>
      <w:rFonts w:ascii="Times New Roman" w:eastAsia="宋体" w:hAnsi="Times New Roman" w:cs="Times New Roman"/>
      <w:sz w:val="18"/>
      <w:szCs w:val="20"/>
    </w:rPr>
  </w:style>
  <w:style w:type="paragraph" w:styleId="a5">
    <w:name w:val="header"/>
    <w:basedOn w:val="a"/>
    <w:link w:val="a6"/>
    <w:qFormat/>
    <w:rsid w:val="001821D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6">
    <w:name w:val="页眉 字符"/>
    <w:basedOn w:val="a0"/>
    <w:link w:val="a5"/>
    <w:rsid w:val="001821DD"/>
    <w:rPr>
      <w:rFonts w:ascii="Times New Roman" w:eastAsia="宋体" w:hAnsi="Times New Roman" w:cs="Times New Roman"/>
      <w:sz w:val="18"/>
      <w:szCs w:val="20"/>
    </w:rPr>
  </w:style>
  <w:style w:type="paragraph" w:customStyle="1" w:styleId="1">
    <w:name w:val="列表段落1"/>
    <w:basedOn w:val="a"/>
    <w:qFormat/>
    <w:rsid w:val="001821D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223</Words>
  <Characters>1273</Characters>
  <Application>Microsoft Office Word</Application>
  <DocSecurity>0</DocSecurity>
  <Lines>10</Lines>
  <Paragraphs>2</Paragraphs>
  <ScaleCrop>false</ScaleCrop>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T180116</dc:creator>
  <cp:keywords/>
  <dc:description/>
  <cp:lastModifiedBy>T180116</cp:lastModifiedBy>
  <cp:revision>4</cp:revision>
  <dcterms:created xsi:type="dcterms:W3CDTF">2022-12-12T07:19:00Z</dcterms:created>
  <dcterms:modified xsi:type="dcterms:W3CDTF">2022-12-12T09:35:00Z</dcterms:modified>
</cp:coreProperties>
</file>