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高维线上私董会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Hans"/>
        </w:rPr>
        <w:t>之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6"/>
          <w:szCs w:val="44"/>
          <w:lang w:val="en-US" w:eastAsia="zh-Hans"/>
          <w14:textFill>
            <w14:solidFill>
              <w14:schemeClr w14:val="tx1"/>
            </w14:solidFill>
          </w14:textFill>
        </w:rPr>
        <w:t>运营提效专场</w:t>
      </w:r>
      <w:r>
        <w:rPr>
          <w:rFonts w:hint="default" w:ascii="微软雅黑" w:hAnsi="微软雅黑" w:eastAsia="微软雅黑" w:cs="微软雅黑"/>
          <w:sz w:val="36"/>
          <w:szCs w:val="4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学友</w:t>
      </w:r>
      <w:r>
        <w:rPr>
          <w:rFonts w:hint="eastAsia" w:ascii="微软雅黑" w:hAnsi="微软雅黑" w:eastAsia="微软雅黑" w:cs="微软雅黑"/>
          <w:sz w:val="36"/>
          <w:szCs w:val="44"/>
          <w:lang w:val="en-US" w:eastAsia="zh-Hans"/>
        </w:rPr>
        <w:t>手册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16"/>
          <w:szCs w:val="20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恭喜您获得参加本次线上私董会跟导师、学友深度共创交流机会，为便于您提前了解私董会流程并做好前期准备，请认真查阅本指导说明，并完成课前作业。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期待与您云见面，共思共学共创共享共赢！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线上私董会流程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4"/>
          <w:lang w:val="en-US" w:eastAsia="zh-Hans"/>
        </w:rPr>
        <w:t>现场可能视情况灵活调整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</w:pPr>
      <w:r>
        <w:drawing>
          <wp:inline distT="0" distB="0" distL="114300" distR="114300">
            <wp:extent cx="4949190" cy="3566795"/>
            <wp:effectExtent l="0" t="0" r="381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356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sz w:val="21"/>
          <w:szCs w:val="24"/>
          <w:lang w:eastAsia="zh-Hans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Hans"/>
        </w:rPr>
        <w:t>每个回合的流程</w:t>
      </w:r>
      <w:r>
        <w:rPr>
          <w:rFonts w:hint="default" w:ascii="微软雅黑" w:hAnsi="微软雅黑" w:eastAsia="微软雅黑" w:cs="微软雅黑"/>
          <w:sz w:val="21"/>
          <w:szCs w:val="24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center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Hans"/>
        </w:rPr>
      </w:pPr>
      <w:r>
        <w:drawing>
          <wp:inline distT="0" distB="0" distL="114300" distR="114300">
            <wp:extent cx="4936490" cy="2476500"/>
            <wp:effectExtent l="0" t="0" r="1651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sz w:val="21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Hans"/>
        </w:rPr>
        <w:t>请确保私董会期间不被打扰</w:t>
      </w:r>
      <w:r>
        <w:rPr>
          <w:rFonts w:hint="default" w:ascii="微软雅黑" w:hAnsi="微软雅黑" w:eastAsia="微软雅黑" w:cs="微软雅黑"/>
          <w:sz w:val="21"/>
          <w:szCs w:val="24"/>
          <w:lang w:eastAsia="zh-Hans"/>
        </w:rPr>
        <w:t>，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Hans"/>
        </w:rPr>
        <w:t>能够专注投入地全程参与</w:t>
      </w:r>
      <w:r>
        <w:rPr>
          <w:rFonts w:hint="default" w:ascii="微软雅黑" w:hAnsi="微软雅黑" w:eastAsia="微软雅黑" w:cs="微软雅黑"/>
          <w:sz w:val="21"/>
          <w:szCs w:val="24"/>
          <w:lang w:eastAsia="zh-Hans"/>
        </w:rPr>
        <w:t>～</w:t>
      </w:r>
    </w:p>
    <w:p>
      <w:pP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color w:val="FF0000"/>
          <w:sz w:val="21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二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企业档案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+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会前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四宫格</w:t>
      </w:r>
      <w:r>
        <w:rPr>
          <w:rFonts w:hint="default" w:ascii="微软雅黑" w:hAnsi="微软雅黑" w:eastAsia="微软雅黑" w:cs="微软雅黑"/>
          <w:b/>
          <w:bCs/>
          <w:color w:val="FF0000"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4"/>
          <w:lang w:val="en-US" w:eastAsia="zh-Hans"/>
        </w:rPr>
        <w:t>需在会前完成</w:t>
      </w:r>
      <w:r>
        <w:rPr>
          <w:rFonts w:hint="default" w:ascii="微软雅黑" w:hAnsi="微软雅黑" w:eastAsia="微软雅黑" w:cs="微软雅黑"/>
          <w:b/>
          <w:bCs/>
          <w:color w:val="FF0000"/>
          <w:sz w:val="21"/>
          <w:szCs w:val="24"/>
          <w:lang w:eastAsia="zh-Hans"/>
        </w:rPr>
        <w:t>，</w:t>
      </w:r>
      <w:r>
        <w:rPr>
          <w:rFonts w:hint="eastAsia" w:ascii="微软雅黑" w:hAnsi="微软雅黑" w:eastAsia="微软雅黑" w:cs="微软雅黑"/>
          <w:b/>
          <w:bCs/>
          <w:color w:val="FF0000"/>
          <w:sz w:val="21"/>
          <w:szCs w:val="24"/>
          <w:lang w:val="en-US" w:eastAsia="zh-Hans"/>
        </w:rPr>
        <w:t>发给班主任</w:t>
      </w:r>
      <w:r>
        <w:rPr>
          <w:rFonts w:hint="default" w:ascii="微软雅黑" w:hAnsi="微软雅黑" w:eastAsia="微软雅黑" w:cs="微软雅黑"/>
          <w:b/>
          <w:bCs/>
          <w:color w:val="FF0000"/>
          <w:sz w:val="21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企业档案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：</w:t>
      </w:r>
    </w:p>
    <w:tbl>
      <w:tblPr>
        <w:tblStyle w:val="9"/>
        <w:tblW w:w="0" w:type="auto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6358"/>
      </w:tblGrid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企业名称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</w:p>
        </w:tc>
      </w:tr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亚马逊主店名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</w:p>
        </w:tc>
      </w:tr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亚马逊运营的国家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</w:p>
        </w:tc>
      </w:tr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去年营收（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万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</w:p>
        </w:tc>
      </w:tr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今年营收目标（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万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</w:p>
        </w:tc>
      </w:tr>
      <w:tr>
        <w:tc>
          <w:tcPr>
            <w:tcW w:w="193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运营思路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2"/>
                <w:vertAlign w:val="baseline"/>
                <w:lang w:val="en-US" w:eastAsia="zh-Hans"/>
              </w:rPr>
              <w:t>勾选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0"/>
                <w:szCs w:val="22"/>
                <w:vertAlign w:val="baseline"/>
                <w:lang w:eastAsia="zh-Hans"/>
              </w:rPr>
              <w:t>：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  <w:t>精品路线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Hans"/>
              </w:rPr>
              <w:t xml:space="preserve">  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  <w:t>爆铺路线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Hans"/>
              </w:rPr>
              <w:t xml:space="preserve">  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  <w:t>其他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eastAsia="zh-Hans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4"/>
                <w:vertAlign w:val="baseline"/>
                <w:lang w:val="en-US" w:eastAsia="zh-Hans"/>
              </w:rPr>
              <w:t>请填写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4"/>
                <w:u w:val="single"/>
                <w:vertAlign w:val="baseline"/>
                <w:lang w:eastAsia="zh-Hans"/>
              </w:rPr>
              <w:t xml:space="preserve">             </w:t>
            </w:r>
          </w:p>
        </w:tc>
      </w:tr>
      <w:tr>
        <w:tc>
          <w:tcPr>
            <w:tcW w:w="193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21"/>
                <w:vertAlign w:val="baseline"/>
                <w:lang w:val="en-US" w:eastAsia="zh-Hans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团队规模（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人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2"/>
                <w:vertAlign w:val="baseline"/>
                <w:lang w:val="en-US" w:eastAsia="zh-Hans"/>
              </w:rPr>
            </w:pPr>
          </w:p>
        </w:tc>
      </w:tr>
      <w:tr>
        <w:tc>
          <w:tcPr>
            <w:tcW w:w="193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ind w:left="0" w:leftChars="0" w:firstLine="0" w:firstLineChars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kern w:val="2"/>
                <w:sz w:val="18"/>
                <w:szCs w:val="21"/>
                <w:vertAlign w:val="baseline"/>
                <w:lang w:val="en-US" w:eastAsia="zh-Hans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运营人员（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val="en-US" w:eastAsia="zh-Hans"/>
              </w:rPr>
              <w:t>人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z w:val="18"/>
                <w:szCs w:val="21"/>
                <w:vertAlign w:val="baseline"/>
                <w:lang w:eastAsia="zh-CN"/>
              </w:rPr>
              <w:t>）</w:t>
            </w:r>
          </w:p>
        </w:tc>
        <w:tc>
          <w:tcPr>
            <w:tcW w:w="6358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2"/>
                <w:vertAlign w:val="baseline"/>
                <w:lang w:val="en-US" w:eastAsia="zh-Hans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会前四宫格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：</w:t>
      </w:r>
    </w:p>
    <w:tbl>
      <w:tblPr>
        <w:tblStyle w:val="9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34"/>
      </w:tblGrid>
      <w:tr>
        <w:trPr>
          <w:trHeight w:val="721" w:hRule="atLeast"/>
        </w:trPr>
        <w:tc>
          <w:tcPr>
            <w:tcW w:w="4150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dotted" w:color="auto" w:sz="4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val="en-US" w:eastAsia="zh-Hans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val="en-US" w:eastAsia="zh-Hans"/>
              </w:rPr>
              <w:t>在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0000"/>
                <w:sz w:val="20"/>
                <w:szCs w:val="22"/>
                <w:vertAlign w:val="baseline"/>
                <w:lang w:val="en-US" w:eastAsia="zh-Hans"/>
              </w:rPr>
              <w:t>运营团队效率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val="en-US" w:eastAsia="zh-Hans"/>
              </w:rPr>
              <w:t>方面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Hans"/>
              </w:rPr>
              <w:t>，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  <w:t>我（企业）遇到了什么样的难题或挑战？</w:t>
            </w:r>
          </w:p>
        </w:tc>
        <w:tc>
          <w:tcPr>
            <w:tcW w:w="4134" w:type="dxa"/>
            <w:tcBorders>
              <w:top w:val="single" w:color="4BACC6" w:sz="8" w:space="0"/>
              <w:left w:val="dotted" w:color="auto" w:sz="4" w:space="0"/>
              <w:bottom w:val="single" w:color="FFFFFF" w:sz="4" w:space="0"/>
              <w:right w:val="single" w:color="4BACC6" w:sz="8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val="en-US" w:eastAsia="zh-Hans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0"/>
                <w:szCs w:val="22"/>
                <w:vertAlign w:val="baseline"/>
                <w:lang w:eastAsia="zh-CN"/>
              </w:rPr>
              <w:t>已经采取了什么思路和行动？</w:t>
            </w:r>
          </w:p>
        </w:tc>
      </w:tr>
      <w:tr>
        <w:trPr>
          <w:trHeight w:val="3084" w:hRule="atLeast"/>
        </w:trPr>
        <w:tc>
          <w:tcPr>
            <w:tcW w:w="4150" w:type="dxa"/>
            <w:tcBorders>
              <w:top w:val="single" w:color="FFFFFF" w:sz="4" w:space="0"/>
              <w:left w:val="single" w:color="4BACC6" w:sz="8" w:space="0"/>
              <w:bottom w:val="dotted" w:color="auto" w:sz="4" w:space="0"/>
              <w:right w:val="dotted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134" w:type="dxa"/>
            <w:tcBorders>
              <w:top w:val="single" w:color="FFFFFF" w:sz="4" w:space="0"/>
              <w:left w:val="dotted" w:color="auto" w:sz="4" w:space="0"/>
              <w:bottom w:val="dotted" w:color="auto" w:sz="4" w:space="0"/>
              <w:right w:val="single" w:color="4BACC6" w:sz="8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</w:tr>
      <w:tr>
        <w:tc>
          <w:tcPr>
            <w:tcW w:w="4150" w:type="dxa"/>
            <w:tcBorders>
              <w:top w:val="dotted" w:color="auto" w:sz="4" w:space="0"/>
              <w:left w:val="single" w:color="4BACC6" w:sz="8" w:space="0"/>
              <w:bottom w:val="dotted" w:color="auto" w:sz="4" w:space="0"/>
              <w:right w:val="dotted" w:color="auto" w:sz="4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Hans"/>
              </w:rPr>
              <w:t xml:space="preserve"> 付出了什么成本？得到了什么结果和启发？</w:t>
            </w:r>
          </w:p>
        </w:tc>
        <w:tc>
          <w:tcPr>
            <w:tcW w:w="413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4BACC6" w:sz="8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Hans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18"/>
                <w:szCs w:val="21"/>
                <w:vertAlign w:val="baseline"/>
                <w:lang w:eastAsia="zh-CN"/>
              </w:rPr>
              <w:t>关于以上，我想请教的核心困惑或期待突破是？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48" w:hRule="atLeast"/>
        </w:trPr>
        <w:tc>
          <w:tcPr>
            <w:tcW w:w="4150" w:type="dxa"/>
            <w:tcBorders>
              <w:top w:val="dotted" w:color="auto" w:sz="4" w:space="0"/>
              <w:left w:val="single" w:color="4BACC6" w:sz="8" w:space="0"/>
              <w:bottom w:val="single" w:color="4BACC6" w:sz="8" w:space="0"/>
              <w:right w:val="dotted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  <w:tc>
          <w:tcPr>
            <w:tcW w:w="4134" w:type="dxa"/>
            <w:tcBorders>
              <w:top w:val="dotted" w:color="auto" w:sz="4" w:space="0"/>
              <w:left w:val="dotted" w:color="auto" w:sz="4" w:space="0"/>
              <w:bottom w:val="single" w:color="4BACC6" w:sz="8" w:space="0"/>
              <w:right w:val="single" w:color="4BACC6" w:sz="8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三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、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一替一补思考框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私董会中会用到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，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提前了解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</w:pPr>
    </w:p>
    <w:tbl>
      <w:tblPr>
        <w:tblStyle w:val="9"/>
        <w:tblW w:w="0" w:type="auto"/>
        <w:tblInd w:w="1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62"/>
      </w:tblGrid>
      <w:tr>
        <w:tc>
          <w:tcPr>
            <w:tcW w:w="4150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dotted" w:color="auto" w:sz="4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替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>：如果我在跟他同样的场景下，我会怎么做？</w:t>
            </w:r>
          </w:p>
        </w:tc>
        <w:tc>
          <w:tcPr>
            <w:tcW w:w="4162" w:type="dxa"/>
            <w:tcBorders>
              <w:top w:val="single" w:color="4BACC6" w:sz="8" w:space="0"/>
              <w:left w:val="dotted" w:color="auto" w:sz="4" w:space="0"/>
              <w:bottom w:val="single" w:color="FFFFFF" w:sz="4" w:space="0"/>
              <w:right w:val="single" w:color="4BACC6" w:sz="8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补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>：我想补充的个人见解</w:t>
            </w:r>
          </w:p>
        </w:tc>
      </w:tr>
      <w:tr>
        <w:trPr>
          <w:trHeight w:val="7724" w:hRule="atLeast"/>
        </w:trPr>
        <w:tc>
          <w:tcPr>
            <w:tcW w:w="4150" w:type="dxa"/>
            <w:tcBorders>
              <w:top w:val="single" w:color="FFFFFF" w:sz="4" w:space="0"/>
              <w:left w:val="single" w:color="4BACC6" w:sz="8" w:space="0"/>
              <w:bottom w:val="dotted" w:color="auto" w:sz="4" w:space="0"/>
              <w:right w:val="dotted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……</w:t>
            </w:r>
          </w:p>
        </w:tc>
        <w:tc>
          <w:tcPr>
            <w:tcW w:w="4162" w:type="dxa"/>
            <w:tcBorders>
              <w:top w:val="single" w:color="FFFFFF" w:sz="4" w:space="0"/>
              <w:left w:val="dotted" w:color="auto" w:sz="4" w:space="0"/>
              <w:bottom w:val="dotted" w:color="auto" w:sz="4" w:space="0"/>
              <w:right w:val="single" w:color="4BACC6" w:sz="8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6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Hans"/>
              </w:rPr>
              <w:t>……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CN"/>
        </w:rPr>
        <w:t>会后四宫格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私董会临近结束时填写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Hans"/>
        </w:rPr>
        <w:t>，</w:t>
      </w:r>
      <w:r>
        <w:rPr>
          <w:rFonts w:hint="eastAsia" w:ascii="微软雅黑" w:hAnsi="微软雅黑" w:eastAsia="微软雅黑" w:cs="微软雅黑"/>
          <w:b/>
          <w:bCs/>
          <w:sz w:val="21"/>
          <w:szCs w:val="24"/>
          <w:lang w:val="en-US" w:eastAsia="zh-Hans"/>
        </w:rPr>
        <w:t>发给主持人</w:t>
      </w:r>
      <w:r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default" w:ascii="微软雅黑" w:hAnsi="微软雅黑" w:eastAsia="微软雅黑" w:cs="微软雅黑"/>
          <w:b/>
          <w:bCs/>
          <w:sz w:val="21"/>
          <w:szCs w:val="24"/>
          <w:lang w:eastAsia="zh-CN"/>
        </w:rPr>
      </w:pPr>
    </w:p>
    <w:tbl>
      <w:tblPr>
        <w:tblStyle w:val="9"/>
        <w:tblW w:w="0" w:type="auto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9"/>
        <w:gridCol w:w="41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9" w:type="dxa"/>
            <w:tcBorders>
              <w:top w:val="single" w:color="4BACC6" w:sz="8" w:space="0"/>
              <w:left w:val="single" w:color="4BACC6" w:sz="8" w:space="0"/>
              <w:bottom w:val="single" w:color="FFFFFF" w:sz="4" w:space="0"/>
              <w:right w:val="dotted" w:color="auto" w:sz="4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>此次私董会我有什么洞察发现？</w:t>
            </w:r>
          </w:p>
        </w:tc>
        <w:tc>
          <w:tcPr>
            <w:tcW w:w="4162" w:type="dxa"/>
            <w:tcBorders>
              <w:top w:val="single" w:color="4BACC6" w:sz="8" w:space="0"/>
              <w:left w:val="dotted" w:color="auto" w:sz="4" w:space="0"/>
              <w:bottom w:val="single" w:color="FFFFFF" w:sz="4" w:space="0"/>
              <w:right w:val="single" w:color="4BACC6" w:sz="8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我的收获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86" w:hRule="atLeast"/>
        </w:trPr>
        <w:tc>
          <w:tcPr>
            <w:tcW w:w="4159" w:type="dxa"/>
            <w:tcBorders>
              <w:top w:val="single" w:color="FFFFFF" w:sz="4" w:space="0"/>
              <w:left w:val="single" w:color="4BACC6" w:sz="8" w:space="0"/>
              <w:bottom w:val="dotted" w:color="auto" w:sz="4" w:space="0"/>
              <w:right w:val="dotted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  <w:tc>
          <w:tcPr>
            <w:tcW w:w="4162" w:type="dxa"/>
            <w:tcBorders>
              <w:top w:val="single" w:color="FFFFFF" w:sz="4" w:space="0"/>
              <w:left w:val="dotted" w:color="auto" w:sz="4" w:space="0"/>
              <w:bottom w:val="dotted" w:color="auto" w:sz="4" w:space="0"/>
              <w:right w:val="single" w:color="4BACC6" w:sz="8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9" w:type="dxa"/>
            <w:tcBorders>
              <w:top w:val="dotted" w:color="auto" w:sz="4" w:space="0"/>
              <w:left w:val="single" w:color="4BACC6" w:sz="8" w:space="0"/>
              <w:bottom w:val="dotted" w:color="auto" w:sz="4" w:space="0"/>
              <w:right w:val="dotted" w:color="auto" w:sz="4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下一步行动</w:t>
            </w:r>
          </w:p>
        </w:tc>
        <w:tc>
          <w:tcPr>
            <w:tcW w:w="41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4BACC6" w:sz="8" w:space="0"/>
            </w:tcBorders>
            <w:shd w:val="clear" w:color="auto" w:fill="00B0F0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val="en-US" w:eastAsia="zh-Hans"/>
              </w:rPr>
              <w:t>有何需求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FFFFFF"/>
                <w:sz w:val="21"/>
                <w:szCs w:val="24"/>
                <w:vertAlign w:val="baseline"/>
                <w:lang w:eastAsia="zh-Hans"/>
              </w:rPr>
              <w:t>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799" w:hRule="atLeast"/>
        </w:trPr>
        <w:tc>
          <w:tcPr>
            <w:tcW w:w="4159" w:type="dxa"/>
            <w:tcBorders>
              <w:top w:val="dotted" w:color="auto" w:sz="4" w:space="0"/>
              <w:left w:val="single" w:color="4BACC6" w:sz="8" w:space="0"/>
              <w:bottom w:val="single" w:color="4BACC6" w:sz="8" w:space="0"/>
              <w:right w:val="dotted" w:color="auto" w:sz="4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  <w:tc>
          <w:tcPr>
            <w:tcW w:w="4162" w:type="dxa"/>
            <w:tcBorders>
              <w:top w:val="dotted" w:color="auto" w:sz="4" w:space="0"/>
              <w:left w:val="dotted" w:color="auto" w:sz="4" w:space="0"/>
              <w:bottom w:val="single" w:color="4BACC6" w:sz="8" w:space="0"/>
              <w:right w:val="single" w:color="4BACC6" w:sz="8" w:space="0"/>
            </w:tcBorders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auto"/>
                <w:sz w:val="21"/>
                <w:szCs w:val="24"/>
                <w:vertAlign w:val="baseline"/>
                <w:lang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jc w:val="left"/>
        <w:textAlignment w:val="auto"/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1814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Pingfa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t>4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FgAAAGRycy9QSwECFAAUAAAACACHTuJAs0lY&#10;7tAAAAAFAQAADwAAAAAAAAABACAAAAA4AAAAZHJzL2Rvd25yZXYueG1sUEsBAhQAFAAAAAgAh07i&#10;QF7QmRUUAgAAEwQAAA4AAAAAAAAAAQAgAAAANQ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ascii="微软雅黑" w:hAnsi="微软雅黑" w:eastAsia="微软雅黑" w:cs="微软雅黑"/>
                        <w:sz w:val="18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t xml:space="preserve">第 </w: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t>1</w: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t xml:space="preserve"> 页 共 </w: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begin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separate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t>4</w:t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fldChar w:fldCharType="end"/>
                    </w:r>
                    <w:r>
                      <w:rPr>
                        <w:rFonts w:hint="eastAsia" w:ascii="微软雅黑" w:hAnsi="微软雅黑" w:eastAsia="微软雅黑" w:cs="微软雅黑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-1158875</wp:posOffset>
          </wp:positionH>
          <wp:positionV relativeFrom="margin">
            <wp:posOffset>-1322070</wp:posOffset>
          </wp:positionV>
          <wp:extent cx="7578090" cy="1176655"/>
          <wp:effectExtent l="0" t="0" r="11430" b="12065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8090" cy="1176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45C708"/>
    <w:multiLevelType w:val="singleLevel"/>
    <w:tmpl w:val="8E45C70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505378"/>
    <w:multiLevelType w:val="singleLevel"/>
    <w:tmpl w:val="62505378"/>
    <w:lvl w:ilvl="0" w:tentative="0">
      <w:start w:val="4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151A2C"/>
    <w:rsid w:val="10123DDE"/>
    <w:rsid w:val="1C2347E0"/>
    <w:rsid w:val="21151A2C"/>
    <w:rsid w:val="5C1E74F8"/>
    <w:rsid w:val="6A700DCF"/>
    <w:rsid w:val="79FF80F0"/>
    <w:rsid w:val="7F7F0CF0"/>
    <w:rsid w:val="DFFF7E2D"/>
    <w:rsid w:val="E3BD8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420</Words>
  <Characters>440</Characters>
  <Lines>0</Lines>
  <Paragraphs>0</Paragraphs>
  <ScaleCrop>false</ScaleCrop>
  <LinksUpToDate>false</LinksUpToDate>
  <CharactersWithSpaces>461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2022-03-09T21:18:00Z</dcterms:created>
  <dc:creator>面条君</dc:creator>
  <cp:lastModifiedBy>hivenliu</cp:lastModifiedBy>
  <dcterms:modified xsi:type="dcterms:W3CDTF">2022-04-09T16:26:07Z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08309BB778B0468CACA371BE0E78D53D</vt:lpwstr>
  </property>
</Properties>
</file>