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75C497" w14:textId="66E71B72" w:rsidR="00217F8B" w:rsidRPr="00217F8B" w:rsidRDefault="00217F8B" w:rsidP="00217F8B">
      <w:pPr>
        <w:autoSpaceDE w:val="0"/>
        <w:autoSpaceDN w:val="0"/>
        <w:adjustRightInd w:val="0"/>
        <w:spacing w:line="346" w:lineRule="exact"/>
        <w:jc w:val="center"/>
        <w:rPr>
          <w:rFonts w:ascii="Times New Roman" w:eastAsia="宋体" w:hAnsi="Times New Roman" w:cs="Times New Roman"/>
          <w:color w:val="000000"/>
          <w:kern w:val="0"/>
          <w:sz w:val="32"/>
          <w:szCs w:val="32"/>
        </w:rPr>
      </w:pPr>
      <w:r w:rsidRPr="00217F8B">
        <w:rPr>
          <w:rFonts w:ascii="Times New Roman" w:eastAsia="宋体" w:hAnsi="Times New Roman" w:cs="Times New Roman" w:hint="eastAsia"/>
          <w:color w:val="000000"/>
          <w:kern w:val="0"/>
          <w:sz w:val="32"/>
          <w:szCs w:val="32"/>
        </w:rPr>
        <w:t>第一节</w:t>
      </w:r>
      <w:r w:rsidRPr="00217F8B">
        <w:rPr>
          <w:rFonts w:ascii="Times New Roman" w:eastAsia="宋体" w:hAnsi="Times New Roman" w:cs="Times New Roman" w:hint="eastAsia"/>
          <w:color w:val="000000"/>
          <w:kern w:val="0"/>
          <w:sz w:val="32"/>
          <w:szCs w:val="32"/>
        </w:rPr>
        <w:t xml:space="preserve"> </w:t>
      </w:r>
      <w:r w:rsidRPr="00217F8B">
        <w:rPr>
          <w:rFonts w:ascii="Times New Roman" w:eastAsia="宋体" w:hAnsi="Times New Roman" w:cs="Times New Roman"/>
          <w:color w:val="000000"/>
          <w:kern w:val="0"/>
          <w:sz w:val="32"/>
          <w:szCs w:val="32"/>
        </w:rPr>
        <w:t xml:space="preserve">  </w:t>
      </w:r>
      <w:r w:rsidRPr="00217F8B">
        <w:rPr>
          <w:rFonts w:ascii="Times New Roman" w:eastAsia="宋体" w:hAnsi="Times New Roman" w:cs="Times New Roman" w:hint="eastAsia"/>
          <w:color w:val="000000"/>
          <w:kern w:val="0"/>
          <w:sz w:val="32"/>
          <w:szCs w:val="32"/>
        </w:rPr>
        <w:t>生物的特征</w:t>
      </w:r>
    </w:p>
    <w:p w14:paraId="7A851F39" w14:textId="600BD134" w:rsidR="00217F8B" w:rsidRPr="00D46D7F" w:rsidRDefault="00217F8B" w:rsidP="00217F8B">
      <w:pPr>
        <w:autoSpaceDE w:val="0"/>
        <w:autoSpaceDN w:val="0"/>
        <w:adjustRightInd w:val="0"/>
        <w:spacing w:line="346" w:lineRule="exact"/>
        <w:jc w:val="left"/>
        <w:rPr>
          <w:rFonts w:ascii="Times New Roman" w:eastAsia="宋体" w:hAnsi="Times New Roman" w:cs="Times New Roman"/>
          <w:b/>
          <w:bCs/>
          <w:color w:val="000000"/>
          <w:kern w:val="0"/>
          <w:sz w:val="22"/>
        </w:rPr>
      </w:pPr>
      <w:r w:rsidRPr="00D46D7F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2"/>
        </w:rPr>
        <w:t>基础练习</w:t>
      </w:r>
    </w:p>
    <w:p w14:paraId="0AB0BB2B" w14:textId="4B14DD93" w:rsidR="00217F8B" w:rsidRDefault="00217F8B" w:rsidP="00217F8B">
      <w:pPr>
        <w:autoSpaceDE w:val="0"/>
        <w:autoSpaceDN w:val="0"/>
        <w:adjustRightInd w:val="0"/>
        <w:spacing w:line="346" w:lineRule="exact"/>
        <w:jc w:val="left"/>
        <w:rPr>
          <w:rFonts w:ascii="Times New Roman" w:eastAsia="宋体" w:hAnsi="Times New Roman" w:cs="Times New Roman" w:hint="eastAsia"/>
          <w:color w:val="000000"/>
          <w:kern w:val="0"/>
          <w:sz w:val="22"/>
        </w:rPr>
      </w:pPr>
      <w:r>
        <w:rPr>
          <w:rFonts w:ascii="Times New Roman" w:eastAsia="宋体" w:hAnsi="Times New Roman" w:cs="Times New Roman"/>
          <w:color w:val="000000"/>
          <w:kern w:val="0"/>
          <w:sz w:val="22"/>
        </w:rPr>
        <w:t>1.</w:t>
      </w:r>
      <w:r>
        <w:rPr>
          <w:rFonts w:ascii="Times New Roman" w:eastAsia="宋体" w:hAnsi="Times New Roman" w:cs="Times New Roman" w:hint="eastAsia"/>
          <w:color w:val="000000"/>
          <w:kern w:val="0"/>
          <w:sz w:val="22"/>
        </w:rPr>
        <w:t>下列属于生物的是（</w:t>
      </w:r>
      <w:r>
        <w:rPr>
          <w:rFonts w:ascii="Times New Roman" w:eastAsia="宋体" w:hAnsi="Times New Roman" w:cs="Times New Roman" w:hint="eastAsia"/>
          <w:color w:val="000000"/>
          <w:kern w:val="0"/>
          <w:sz w:val="22"/>
        </w:rPr>
        <w:t xml:space="preserve"> </w:t>
      </w:r>
      <w:r>
        <w:rPr>
          <w:rFonts w:ascii="Times New Roman" w:eastAsia="宋体" w:hAnsi="Times New Roman" w:cs="Times New Roman"/>
          <w:color w:val="000000"/>
          <w:kern w:val="0"/>
          <w:sz w:val="22"/>
        </w:rPr>
        <w:t xml:space="preserve">  </w:t>
      </w:r>
      <w:r>
        <w:rPr>
          <w:rFonts w:ascii="Times New Roman" w:eastAsia="宋体" w:hAnsi="Times New Roman" w:cs="Times New Roman" w:hint="eastAsia"/>
          <w:color w:val="000000"/>
          <w:kern w:val="0"/>
          <w:sz w:val="22"/>
        </w:rPr>
        <w:t>）</w:t>
      </w:r>
    </w:p>
    <w:p w14:paraId="3909075C" w14:textId="11B57BF7" w:rsidR="00217F8B" w:rsidRDefault="00217F8B" w:rsidP="00217F8B">
      <w:pPr>
        <w:autoSpaceDE w:val="0"/>
        <w:autoSpaceDN w:val="0"/>
        <w:adjustRightInd w:val="0"/>
        <w:spacing w:line="346" w:lineRule="exact"/>
        <w:jc w:val="left"/>
        <w:rPr>
          <w:rFonts w:ascii="宋体" w:eastAsia="宋体" w:hAnsi="Times New Roman" w:cs="宋体"/>
          <w:color w:val="000000"/>
          <w:kern w:val="0"/>
          <w:sz w:val="22"/>
        </w:rPr>
      </w:pPr>
      <w:r>
        <w:rPr>
          <w:rFonts w:ascii="Times New Roman" w:eastAsia="宋体" w:hAnsi="Times New Roman" w:cs="Times New Roman"/>
          <w:color w:val="000000"/>
          <w:kern w:val="0"/>
          <w:sz w:val="22"/>
        </w:rPr>
        <w:t>A</w:t>
      </w:r>
      <w:r>
        <w:rPr>
          <w:rFonts w:ascii="宋体" w:eastAsia="宋体" w:hAnsi="Times New Roman" w:cs="宋体" w:hint="eastAsia"/>
          <w:color w:val="000000"/>
          <w:kern w:val="0"/>
          <w:sz w:val="22"/>
        </w:rPr>
        <w:t>．生物课本</w:t>
      </w:r>
      <w:r>
        <w:rPr>
          <w:rFonts w:ascii="Times New Roman" w:eastAsia="宋体" w:hAnsi="Times New Roman" w:cs="Times New Roman"/>
          <w:color w:val="000000"/>
          <w:kern w:val="0"/>
          <w:sz w:val="22"/>
        </w:rPr>
        <w:t xml:space="preserve">       B</w:t>
      </w:r>
      <w:r>
        <w:rPr>
          <w:rFonts w:ascii="宋体" w:eastAsia="宋体" w:hAnsi="Times New Roman" w:cs="宋体" w:hint="eastAsia"/>
          <w:color w:val="000000"/>
          <w:kern w:val="0"/>
          <w:sz w:val="22"/>
        </w:rPr>
        <w:t>．电脑病毒</w:t>
      </w:r>
      <w:r>
        <w:rPr>
          <w:rFonts w:ascii="Times New Roman" w:eastAsia="宋体" w:hAnsi="Times New Roman" w:cs="Times New Roman"/>
          <w:color w:val="000000"/>
          <w:kern w:val="0"/>
          <w:sz w:val="22"/>
        </w:rPr>
        <w:t xml:space="preserve">      C</w:t>
      </w:r>
      <w:r>
        <w:rPr>
          <w:rFonts w:ascii="宋体" w:eastAsia="宋体" w:hAnsi="Times New Roman" w:cs="宋体" w:hint="eastAsia"/>
          <w:color w:val="000000"/>
          <w:kern w:val="0"/>
          <w:sz w:val="22"/>
        </w:rPr>
        <w:t>．煮熟的鱼</w:t>
      </w:r>
      <w:r>
        <w:rPr>
          <w:rFonts w:ascii="Times New Roman" w:eastAsia="宋体" w:hAnsi="Times New Roman" w:cs="Times New Roman"/>
          <w:color w:val="000000"/>
          <w:kern w:val="0"/>
          <w:sz w:val="22"/>
        </w:rPr>
        <w:t xml:space="preserve">      D</w:t>
      </w:r>
      <w:r>
        <w:rPr>
          <w:rFonts w:ascii="宋体" w:eastAsia="宋体" w:hAnsi="Times New Roman" w:cs="宋体" w:hint="eastAsia"/>
          <w:color w:val="000000"/>
          <w:kern w:val="0"/>
          <w:sz w:val="22"/>
        </w:rPr>
        <w:t>．蘑菇</w:t>
      </w:r>
    </w:p>
    <w:p w14:paraId="2A6C2ABE" w14:textId="77777777" w:rsidR="00217F8B" w:rsidRDefault="00217F8B" w:rsidP="00217F8B">
      <w:pPr>
        <w:tabs>
          <w:tab w:val="left" w:pos="4520"/>
        </w:tabs>
        <w:autoSpaceDE w:val="0"/>
        <w:autoSpaceDN w:val="0"/>
        <w:adjustRightInd w:val="0"/>
        <w:spacing w:line="333" w:lineRule="exact"/>
        <w:jc w:val="left"/>
        <w:rPr>
          <w:rFonts w:ascii="宋体" w:eastAsia="宋体" w:hAnsi="Times New Roman" w:cs="宋体"/>
          <w:color w:val="000000"/>
          <w:kern w:val="0"/>
          <w:sz w:val="22"/>
        </w:rPr>
      </w:pPr>
      <w:r>
        <w:rPr>
          <w:rFonts w:ascii="Times New Roman" w:eastAsia="宋体" w:hAnsi="Times New Roman" w:cs="Times New Roman"/>
          <w:color w:val="000000"/>
          <w:kern w:val="0"/>
          <w:sz w:val="22"/>
        </w:rPr>
        <w:t>2</w:t>
      </w:r>
      <w:r>
        <w:rPr>
          <w:rFonts w:ascii="宋体" w:eastAsia="宋体" w:hAnsi="Times New Roman" w:cs="宋体" w:hint="eastAsia"/>
          <w:color w:val="000000"/>
          <w:kern w:val="0"/>
          <w:sz w:val="22"/>
        </w:rPr>
        <w:t>．下列各项不属于生物共有特征的是（</w:t>
      </w:r>
      <w:r>
        <w:rPr>
          <w:rFonts w:ascii="宋体" w:eastAsia="宋体" w:hAnsi="Times New Roman" w:cs="宋体"/>
          <w:color w:val="000000"/>
          <w:kern w:val="0"/>
          <w:sz w:val="22"/>
        </w:rPr>
        <w:tab/>
      </w:r>
      <w:r>
        <w:rPr>
          <w:rFonts w:ascii="宋体" w:eastAsia="宋体" w:hAnsi="Times New Roman" w:cs="宋体" w:hint="eastAsia"/>
          <w:color w:val="000000"/>
          <w:kern w:val="0"/>
          <w:sz w:val="22"/>
        </w:rPr>
        <w:t>）。</w:t>
      </w:r>
    </w:p>
    <w:p w14:paraId="12B07818" w14:textId="77777777" w:rsidR="00217F8B" w:rsidRDefault="00217F8B" w:rsidP="00217F8B">
      <w:pPr>
        <w:autoSpaceDE w:val="0"/>
        <w:autoSpaceDN w:val="0"/>
        <w:adjustRightInd w:val="0"/>
        <w:spacing w:line="346" w:lineRule="exact"/>
        <w:jc w:val="left"/>
        <w:rPr>
          <w:rFonts w:ascii="宋体" w:eastAsia="宋体" w:hAnsi="Times New Roman" w:cs="宋体"/>
          <w:color w:val="000000"/>
          <w:kern w:val="0"/>
          <w:sz w:val="22"/>
        </w:rPr>
      </w:pPr>
      <w:r>
        <w:rPr>
          <w:rFonts w:ascii="Times New Roman" w:eastAsia="宋体" w:hAnsi="Times New Roman" w:cs="Times New Roman"/>
          <w:color w:val="000000"/>
          <w:kern w:val="0"/>
          <w:sz w:val="22"/>
        </w:rPr>
        <w:t>A</w:t>
      </w:r>
      <w:r>
        <w:rPr>
          <w:rFonts w:ascii="宋体" w:eastAsia="宋体" w:hAnsi="Times New Roman" w:cs="宋体" w:hint="eastAsia"/>
          <w:color w:val="000000"/>
          <w:kern w:val="0"/>
          <w:sz w:val="22"/>
        </w:rPr>
        <w:t>．生长和繁殖</w:t>
      </w:r>
      <w:r>
        <w:rPr>
          <w:rFonts w:ascii="宋体" w:eastAsia="宋体" w:hAnsi="Times New Roman" w:cs="宋体"/>
          <w:color w:val="000000"/>
          <w:kern w:val="0"/>
          <w:sz w:val="22"/>
        </w:rPr>
        <w:t xml:space="preserve"> </w:t>
      </w:r>
      <w:r>
        <w:rPr>
          <w:rFonts w:ascii="宋体" w:eastAsia="宋体" w:hAnsi="Times New Roman" w:cs="宋体" w:hint="eastAsia"/>
          <w:color w:val="000000"/>
          <w:kern w:val="0"/>
          <w:sz w:val="22"/>
        </w:rPr>
        <w:t xml:space="preserve">　　</w:t>
      </w:r>
      <w:r>
        <w:rPr>
          <w:rFonts w:ascii="Times New Roman" w:eastAsia="宋体" w:hAnsi="Times New Roman" w:cs="Times New Roman"/>
          <w:color w:val="000000"/>
          <w:kern w:val="0"/>
          <w:sz w:val="22"/>
        </w:rPr>
        <w:t xml:space="preserve">       B</w:t>
      </w:r>
      <w:r>
        <w:rPr>
          <w:rFonts w:ascii="宋体" w:eastAsia="宋体" w:hAnsi="Times New Roman" w:cs="宋体" w:hint="eastAsia"/>
          <w:color w:val="000000"/>
          <w:kern w:val="0"/>
          <w:sz w:val="22"/>
        </w:rPr>
        <w:t>．具有细胞结构</w:t>
      </w:r>
    </w:p>
    <w:p w14:paraId="16FBE59F" w14:textId="77777777" w:rsidR="00217F8B" w:rsidRDefault="00217F8B" w:rsidP="00217F8B">
      <w:pPr>
        <w:autoSpaceDE w:val="0"/>
        <w:autoSpaceDN w:val="0"/>
        <w:adjustRightInd w:val="0"/>
        <w:spacing w:line="333" w:lineRule="exact"/>
        <w:jc w:val="left"/>
        <w:rPr>
          <w:rFonts w:ascii="宋体" w:eastAsia="宋体" w:hAnsi="Times New Roman" w:cs="宋体"/>
          <w:color w:val="000000"/>
          <w:kern w:val="0"/>
          <w:sz w:val="22"/>
        </w:rPr>
      </w:pPr>
      <w:r>
        <w:rPr>
          <w:rFonts w:ascii="Times New Roman" w:eastAsia="宋体" w:hAnsi="Times New Roman" w:cs="Times New Roman"/>
          <w:color w:val="000000"/>
          <w:kern w:val="0"/>
          <w:sz w:val="22"/>
        </w:rPr>
        <w:t>C</w:t>
      </w:r>
      <w:r>
        <w:rPr>
          <w:rFonts w:ascii="宋体" w:eastAsia="宋体" w:hAnsi="Times New Roman" w:cs="宋体" w:hint="eastAsia"/>
          <w:color w:val="000000"/>
          <w:kern w:val="0"/>
          <w:sz w:val="22"/>
        </w:rPr>
        <w:t>．不断从外界吸收营养</w:t>
      </w:r>
      <w:r>
        <w:rPr>
          <w:rFonts w:ascii="宋体" w:eastAsia="宋体" w:hAnsi="Times New Roman" w:cs="宋体"/>
          <w:color w:val="000000"/>
          <w:kern w:val="0"/>
          <w:sz w:val="22"/>
        </w:rPr>
        <w:t xml:space="preserve"> </w:t>
      </w:r>
      <w:r>
        <w:rPr>
          <w:rFonts w:ascii="宋体" w:eastAsia="宋体" w:hAnsi="Times New Roman" w:cs="宋体" w:hint="eastAsia"/>
          <w:color w:val="000000"/>
          <w:kern w:val="0"/>
          <w:sz w:val="22"/>
        </w:rPr>
        <w:t xml:space="preserve">　</w:t>
      </w:r>
      <w:r>
        <w:rPr>
          <w:rFonts w:ascii="Times New Roman" w:eastAsia="宋体" w:hAnsi="Times New Roman" w:cs="Times New Roman"/>
          <w:color w:val="000000"/>
          <w:kern w:val="0"/>
          <w:sz w:val="22"/>
        </w:rPr>
        <w:t xml:space="preserve"> D</w:t>
      </w:r>
      <w:r>
        <w:rPr>
          <w:rFonts w:ascii="宋体" w:eastAsia="宋体" w:hAnsi="Times New Roman" w:cs="宋体" w:hint="eastAsia"/>
          <w:color w:val="000000"/>
          <w:kern w:val="0"/>
          <w:sz w:val="22"/>
        </w:rPr>
        <w:t>．能排出代谢废物</w:t>
      </w:r>
    </w:p>
    <w:p w14:paraId="58A4C161" w14:textId="77777777" w:rsidR="00217F8B" w:rsidRDefault="00217F8B" w:rsidP="00217F8B">
      <w:pPr>
        <w:tabs>
          <w:tab w:val="left" w:pos="4306"/>
        </w:tabs>
        <w:autoSpaceDE w:val="0"/>
        <w:autoSpaceDN w:val="0"/>
        <w:adjustRightInd w:val="0"/>
        <w:spacing w:line="346" w:lineRule="exact"/>
        <w:jc w:val="left"/>
        <w:rPr>
          <w:rFonts w:ascii="宋体" w:eastAsia="宋体" w:hAnsi="Times New Roman" w:cs="宋体"/>
          <w:color w:val="000000"/>
          <w:kern w:val="0"/>
          <w:sz w:val="22"/>
        </w:rPr>
      </w:pPr>
      <w:r>
        <w:rPr>
          <w:rFonts w:ascii="Times New Roman" w:eastAsia="宋体" w:hAnsi="Times New Roman" w:cs="Times New Roman"/>
          <w:color w:val="000000"/>
          <w:kern w:val="0"/>
          <w:sz w:val="22"/>
        </w:rPr>
        <w:t>3</w:t>
      </w:r>
      <w:r>
        <w:rPr>
          <w:rFonts w:ascii="宋体" w:eastAsia="宋体" w:hAnsi="Times New Roman" w:cs="宋体" w:hint="eastAsia"/>
          <w:color w:val="000000"/>
          <w:kern w:val="0"/>
          <w:sz w:val="22"/>
        </w:rPr>
        <w:t>．下列不是生命特征表现的一项是（</w:t>
      </w:r>
      <w:r>
        <w:rPr>
          <w:rFonts w:ascii="宋体" w:eastAsia="宋体" w:hAnsi="Times New Roman" w:cs="宋体"/>
          <w:color w:val="000000"/>
          <w:kern w:val="0"/>
          <w:sz w:val="22"/>
        </w:rPr>
        <w:tab/>
      </w:r>
      <w:r>
        <w:rPr>
          <w:rFonts w:ascii="宋体" w:eastAsia="宋体" w:hAnsi="Times New Roman" w:cs="宋体" w:hint="eastAsia"/>
          <w:color w:val="000000"/>
          <w:kern w:val="0"/>
          <w:sz w:val="22"/>
        </w:rPr>
        <w:t>）。</w:t>
      </w:r>
    </w:p>
    <w:p w14:paraId="439B7E0E" w14:textId="77777777" w:rsidR="00217F8B" w:rsidRDefault="00217F8B" w:rsidP="00217F8B">
      <w:pPr>
        <w:autoSpaceDE w:val="0"/>
        <w:autoSpaceDN w:val="0"/>
        <w:adjustRightInd w:val="0"/>
        <w:spacing w:line="333" w:lineRule="exact"/>
        <w:jc w:val="left"/>
        <w:rPr>
          <w:rFonts w:ascii="宋体" w:eastAsia="宋体" w:hAnsi="Times New Roman" w:cs="宋体"/>
          <w:color w:val="000000"/>
          <w:kern w:val="0"/>
          <w:sz w:val="22"/>
        </w:rPr>
      </w:pPr>
      <w:r>
        <w:rPr>
          <w:rFonts w:ascii="Times New Roman" w:eastAsia="宋体" w:hAnsi="Times New Roman" w:cs="Times New Roman"/>
          <w:color w:val="000000"/>
          <w:kern w:val="0"/>
          <w:sz w:val="22"/>
        </w:rPr>
        <w:t>A</w:t>
      </w:r>
      <w:r>
        <w:rPr>
          <w:rFonts w:ascii="宋体" w:eastAsia="宋体" w:hAnsi="Times New Roman" w:cs="宋体" w:hint="eastAsia"/>
          <w:color w:val="000000"/>
          <w:kern w:val="0"/>
          <w:sz w:val="22"/>
        </w:rPr>
        <w:t>．蜻蜓点水</w:t>
      </w:r>
      <w:r>
        <w:rPr>
          <w:rFonts w:ascii="Times New Roman" w:eastAsia="宋体" w:hAnsi="Times New Roman" w:cs="Times New Roman"/>
          <w:color w:val="000000"/>
          <w:kern w:val="0"/>
          <w:sz w:val="22"/>
        </w:rPr>
        <w:t xml:space="preserve">         B</w:t>
      </w:r>
      <w:r>
        <w:rPr>
          <w:rFonts w:ascii="宋体" w:eastAsia="宋体" w:hAnsi="Times New Roman" w:cs="宋体" w:hint="eastAsia"/>
          <w:color w:val="000000"/>
          <w:kern w:val="0"/>
          <w:sz w:val="22"/>
        </w:rPr>
        <w:t>．种子萌发</w:t>
      </w:r>
      <w:r>
        <w:rPr>
          <w:rFonts w:ascii="Times New Roman" w:eastAsia="宋体" w:hAnsi="Times New Roman" w:cs="Times New Roman"/>
          <w:color w:val="000000"/>
          <w:kern w:val="0"/>
          <w:sz w:val="22"/>
        </w:rPr>
        <w:t xml:space="preserve">      C</w:t>
      </w:r>
      <w:r>
        <w:rPr>
          <w:rFonts w:ascii="宋体" w:eastAsia="宋体" w:hAnsi="Times New Roman" w:cs="宋体" w:hint="eastAsia"/>
          <w:color w:val="000000"/>
          <w:kern w:val="0"/>
          <w:sz w:val="22"/>
        </w:rPr>
        <w:t>．森林着火</w:t>
      </w:r>
      <w:r>
        <w:rPr>
          <w:rFonts w:ascii="Times New Roman" w:eastAsia="宋体" w:hAnsi="Times New Roman" w:cs="Times New Roman"/>
          <w:color w:val="000000"/>
          <w:kern w:val="0"/>
          <w:sz w:val="22"/>
        </w:rPr>
        <w:t xml:space="preserve">      D</w:t>
      </w:r>
      <w:r>
        <w:rPr>
          <w:rFonts w:ascii="宋体" w:eastAsia="宋体" w:hAnsi="Times New Roman" w:cs="宋体" w:hint="eastAsia"/>
          <w:color w:val="000000"/>
          <w:kern w:val="0"/>
          <w:sz w:val="22"/>
        </w:rPr>
        <w:t>．人的呼吸</w:t>
      </w:r>
    </w:p>
    <w:p w14:paraId="6CDFAAD2" w14:textId="6C49F265" w:rsidR="005800B1" w:rsidRDefault="00217F8B" w:rsidP="00217F8B">
      <w:pPr>
        <w:rPr>
          <w:rFonts w:ascii="宋体" w:eastAsia="宋体" w:hAnsi="Times New Roman" w:cs="宋体"/>
          <w:color w:val="000000"/>
          <w:kern w:val="0"/>
          <w:sz w:val="22"/>
        </w:rPr>
      </w:pPr>
      <w:r>
        <w:rPr>
          <w:rFonts w:ascii="Times New Roman" w:eastAsia="宋体" w:hAnsi="Times New Roman" w:cs="Times New Roman"/>
          <w:color w:val="000000"/>
          <w:kern w:val="0"/>
          <w:sz w:val="22"/>
        </w:rPr>
        <w:t>4</w:t>
      </w:r>
      <w:r>
        <w:rPr>
          <w:rFonts w:ascii="宋体" w:eastAsia="宋体" w:hAnsi="Times New Roman" w:cs="宋体" w:hint="eastAsia"/>
          <w:color w:val="000000"/>
          <w:kern w:val="0"/>
          <w:sz w:val="22"/>
        </w:rPr>
        <w:t>．动物学家用望远镜观察鸟类在树上筑巢，并将鸟的行为作详细的记录。这种研究生物行为的方法是（</w:t>
      </w:r>
      <w:r>
        <w:rPr>
          <w:rFonts w:ascii="宋体" w:eastAsia="宋体" w:hAnsi="Times New Roman" w:cs="宋体" w:hint="eastAsia"/>
          <w:color w:val="000000"/>
          <w:kern w:val="0"/>
          <w:sz w:val="22"/>
        </w:rPr>
        <w:t xml:space="preserve"> </w:t>
      </w:r>
      <w:r>
        <w:rPr>
          <w:rFonts w:ascii="宋体" w:eastAsia="宋体" w:hAnsi="Times New Roman" w:cs="宋体"/>
          <w:color w:val="000000"/>
          <w:kern w:val="0"/>
          <w:sz w:val="22"/>
        </w:rPr>
        <w:t xml:space="preserve">    </w:t>
      </w:r>
      <w:r>
        <w:rPr>
          <w:rFonts w:ascii="宋体" w:eastAsia="宋体" w:hAnsi="Times New Roman" w:cs="宋体" w:hint="eastAsia"/>
          <w:color w:val="000000"/>
          <w:kern w:val="0"/>
          <w:sz w:val="22"/>
        </w:rPr>
        <w:t>）</w:t>
      </w:r>
    </w:p>
    <w:p w14:paraId="4914BE1D" w14:textId="51AEFDBF" w:rsidR="00217F8B" w:rsidRDefault="00217F8B" w:rsidP="00217F8B">
      <w:pPr>
        <w:autoSpaceDE w:val="0"/>
        <w:autoSpaceDN w:val="0"/>
        <w:adjustRightInd w:val="0"/>
        <w:spacing w:line="373" w:lineRule="exact"/>
        <w:jc w:val="left"/>
        <w:rPr>
          <w:rFonts w:ascii="宋体" w:eastAsia="宋体" w:hAnsi="Times New Roman" w:cs="宋体"/>
          <w:color w:val="000000"/>
          <w:kern w:val="0"/>
          <w:sz w:val="22"/>
        </w:rPr>
      </w:pPr>
      <w:r>
        <w:rPr>
          <w:rFonts w:ascii="Times New Roman" w:eastAsia="宋体" w:hAnsi="Times New Roman" w:cs="Times New Roman"/>
          <w:color w:val="000000"/>
          <w:kern w:val="0"/>
          <w:sz w:val="22"/>
        </w:rPr>
        <w:t>A</w:t>
      </w:r>
      <w:r>
        <w:rPr>
          <w:rFonts w:ascii="宋体" w:eastAsia="宋体" w:hAnsi="Times New Roman" w:cs="宋体" w:hint="eastAsia"/>
          <w:color w:val="000000"/>
          <w:kern w:val="0"/>
          <w:sz w:val="22"/>
        </w:rPr>
        <w:t>．观察法</w:t>
      </w:r>
      <w:r>
        <w:rPr>
          <w:rFonts w:ascii="Times New Roman" w:eastAsia="宋体" w:hAnsi="Times New Roman" w:cs="Times New Roman"/>
          <w:color w:val="000000"/>
          <w:kern w:val="0"/>
          <w:sz w:val="22"/>
        </w:rPr>
        <w:t xml:space="preserve">         B</w:t>
      </w:r>
      <w:r>
        <w:rPr>
          <w:rFonts w:ascii="宋体" w:eastAsia="宋体" w:hAnsi="Times New Roman" w:cs="宋体" w:hint="eastAsia"/>
          <w:color w:val="000000"/>
          <w:kern w:val="0"/>
          <w:sz w:val="22"/>
        </w:rPr>
        <w:t>．实验法</w:t>
      </w:r>
      <w:r>
        <w:rPr>
          <w:rFonts w:ascii="Times New Roman" w:eastAsia="宋体" w:hAnsi="Times New Roman" w:cs="Times New Roman"/>
          <w:color w:val="000000"/>
          <w:kern w:val="0"/>
          <w:sz w:val="22"/>
        </w:rPr>
        <w:t xml:space="preserve">         C</w:t>
      </w:r>
      <w:r>
        <w:rPr>
          <w:rFonts w:ascii="宋体" w:eastAsia="宋体" w:hAnsi="Times New Roman" w:cs="宋体" w:hint="eastAsia"/>
          <w:color w:val="000000"/>
          <w:kern w:val="0"/>
          <w:sz w:val="22"/>
        </w:rPr>
        <w:t>．调查法</w:t>
      </w:r>
      <w:r>
        <w:rPr>
          <w:rFonts w:ascii="Times New Roman" w:eastAsia="宋体" w:hAnsi="Times New Roman" w:cs="Times New Roman"/>
          <w:color w:val="000000"/>
          <w:kern w:val="0"/>
          <w:sz w:val="22"/>
        </w:rPr>
        <w:t xml:space="preserve">        D</w:t>
      </w:r>
      <w:r>
        <w:rPr>
          <w:rFonts w:ascii="宋体" w:eastAsia="宋体" w:hAnsi="Times New Roman" w:cs="宋体" w:hint="eastAsia"/>
          <w:color w:val="000000"/>
          <w:kern w:val="0"/>
          <w:sz w:val="22"/>
        </w:rPr>
        <w:t>．描写记录法</w:t>
      </w:r>
    </w:p>
    <w:p w14:paraId="1999B2BB" w14:textId="77777777" w:rsidR="00217F8B" w:rsidRDefault="00217F8B" w:rsidP="00217F8B">
      <w:pPr>
        <w:tabs>
          <w:tab w:val="left" w:pos="5573"/>
        </w:tabs>
        <w:autoSpaceDE w:val="0"/>
        <w:autoSpaceDN w:val="0"/>
        <w:adjustRightInd w:val="0"/>
        <w:spacing w:line="333" w:lineRule="exact"/>
        <w:jc w:val="left"/>
        <w:rPr>
          <w:rFonts w:ascii="宋体" w:eastAsia="宋体" w:hAnsi="Times New Roman" w:cs="宋体"/>
          <w:color w:val="000000"/>
          <w:kern w:val="0"/>
          <w:sz w:val="22"/>
        </w:rPr>
      </w:pPr>
      <w:r>
        <w:rPr>
          <w:rFonts w:ascii="Times New Roman" w:eastAsia="宋体" w:hAnsi="Times New Roman" w:cs="Times New Roman"/>
          <w:color w:val="000000"/>
          <w:kern w:val="0"/>
          <w:sz w:val="22"/>
        </w:rPr>
        <w:t>5</w:t>
      </w:r>
      <w:r>
        <w:rPr>
          <w:rFonts w:ascii="宋体" w:eastAsia="宋体" w:hAnsi="Times New Roman" w:cs="宋体" w:hint="eastAsia"/>
          <w:color w:val="000000"/>
          <w:kern w:val="0"/>
          <w:sz w:val="22"/>
        </w:rPr>
        <w:t>．下列现象中不是生物对外界刺激</w:t>
      </w:r>
      <w:proofErr w:type="gramStart"/>
      <w:r>
        <w:rPr>
          <w:rFonts w:ascii="宋体" w:eastAsia="宋体" w:hAnsi="Times New Roman" w:cs="宋体" w:hint="eastAsia"/>
          <w:color w:val="000000"/>
          <w:kern w:val="0"/>
          <w:sz w:val="22"/>
        </w:rPr>
        <w:t>作出</w:t>
      </w:r>
      <w:proofErr w:type="gramEnd"/>
      <w:r>
        <w:rPr>
          <w:rFonts w:ascii="宋体" w:eastAsia="宋体" w:hAnsi="Times New Roman" w:cs="宋体" w:hint="eastAsia"/>
          <w:color w:val="000000"/>
          <w:kern w:val="0"/>
          <w:sz w:val="22"/>
        </w:rPr>
        <w:t>反应的是（</w:t>
      </w:r>
      <w:r>
        <w:rPr>
          <w:rFonts w:ascii="宋体" w:eastAsia="宋体" w:hAnsi="Times New Roman" w:cs="宋体"/>
          <w:color w:val="000000"/>
          <w:kern w:val="0"/>
          <w:sz w:val="22"/>
        </w:rPr>
        <w:tab/>
      </w:r>
      <w:r>
        <w:rPr>
          <w:rFonts w:ascii="宋体" w:eastAsia="宋体" w:hAnsi="Times New Roman" w:cs="宋体" w:hint="eastAsia"/>
          <w:color w:val="000000"/>
          <w:kern w:val="0"/>
          <w:sz w:val="22"/>
        </w:rPr>
        <w:t>）。</w:t>
      </w:r>
    </w:p>
    <w:p w14:paraId="386A5DDE" w14:textId="6BC6C49F" w:rsidR="00217F8B" w:rsidRDefault="00217F8B" w:rsidP="00217F8B">
      <w:pPr>
        <w:autoSpaceDE w:val="0"/>
        <w:autoSpaceDN w:val="0"/>
        <w:adjustRightInd w:val="0"/>
        <w:spacing w:line="346" w:lineRule="exact"/>
        <w:jc w:val="left"/>
        <w:rPr>
          <w:rFonts w:ascii="宋体" w:eastAsia="宋体" w:hAnsi="Times New Roman" w:cs="宋体"/>
          <w:color w:val="000000"/>
          <w:kern w:val="0"/>
          <w:sz w:val="22"/>
        </w:rPr>
      </w:pPr>
      <w:r>
        <w:rPr>
          <w:rFonts w:ascii="Times New Roman" w:eastAsia="宋体" w:hAnsi="Times New Roman" w:cs="Times New Roman"/>
          <w:color w:val="000000"/>
          <w:kern w:val="0"/>
          <w:sz w:val="22"/>
        </w:rPr>
        <w:t>A</w:t>
      </w:r>
      <w:r>
        <w:rPr>
          <w:rFonts w:ascii="宋体" w:eastAsia="宋体" w:hAnsi="Times New Roman" w:cs="宋体" w:hint="eastAsia"/>
          <w:color w:val="000000"/>
          <w:kern w:val="0"/>
          <w:sz w:val="22"/>
        </w:rPr>
        <w:t>．惊弓之鸟</w:t>
      </w:r>
      <w:r>
        <w:rPr>
          <w:rFonts w:ascii="Times New Roman" w:eastAsia="宋体" w:hAnsi="Times New Roman" w:cs="Times New Roman"/>
          <w:color w:val="000000"/>
          <w:kern w:val="0"/>
          <w:sz w:val="22"/>
        </w:rPr>
        <w:t xml:space="preserve">     B</w:t>
      </w:r>
      <w:r>
        <w:rPr>
          <w:rFonts w:ascii="宋体" w:eastAsia="宋体" w:hAnsi="Times New Roman" w:cs="宋体" w:hint="eastAsia"/>
          <w:color w:val="000000"/>
          <w:kern w:val="0"/>
          <w:sz w:val="22"/>
        </w:rPr>
        <w:t>．蜻蜓点水</w:t>
      </w:r>
      <w:r>
        <w:rPr>
          <w:rFonts w:ascii="Times New Roman" w:eastAsia="宋体" w:hAnsi="Times New Roman" w:cs="Times New Roman"/>
          <w:color w:val="000000"/>
          <w:kern w:val="0"/>
          <w:sz w:val="22"/>
        </w:rPr>
        <w:t xml:space="preserve">       C</w:t>
      </w:r>
      <w:r>
        <w:rPr>
          <w:rFonts w:ascii="宋体" w:eastAsia="宋体" w:hAnsi="Times New Roman" w:cs="宋体" w:hint="eastAsia"/>
          <w:color w:val="000000"/>
          <w:kern w:val="0"/>
          <w:sz w:val="22"/>
        </w:rPr>
        <w:t>．杯弓蛇影</w:t>
      </w:r>
      <w:r>
        <w:rPr>
          <w:rFonts w:ascii="Times New Roman" w:eastAsia="宋体" w:hAnsi="Times New Roman" w:cs="Times New Roman"/>
          <w:color w:val="000000"/>
          <w:kern w:val="0"/>
          <w:sz w:val="22"/>
        </w:rPr>
        <w:t xml:space="preserve">        D</w:t>
      </w:r>
      <w:r>
        <w:rPr>
          <w:rFonts w:ascii="宋体" w:eastAsia="宋体" w:hAnsi="Times New Roman" w:cs="宋体" w:hint="eastAsia"/>
          <w:color w:val="000000"/>
          <w:kern w:val="0"/>
          <w:sz w:val="22"/>
        </w:rPr>
        <w:t>．望梅止渴</w:t>
      </w:r>
    </w:p>
    <w:p w14:paraId="639FCE62" w14:textId="77777777" w:rsidR="00217F8B" w:rsidRDefault="00217F8B" w:rsidP="00217F8B">
      <w:pPr>
        <w:tabs>
          <w:tab w:val="left" w:pos="6613"/>
        </w:tabs>
        <w:autoSpaceDE w:val="0"/>
        <w:autoSpaceDN w:val="0"/>
        <w:adjustRightInd w:val="0"/>
        <w:spacing w:line="333" w:lineRule="exact"/>
        <w:jc w:val="left"/>
        <w:rPr>
          <w:rFonts w:ascii="宋体" w:eastAsia="宋体" w:hAnsi="Times New Roman" w:cs="宋体"/>
          <w:color w:val="000000"/>
          <w:kern w:val="0"/>
          <w:sz w:val="22"/>
        </w:rPr>
      </w:pPr>
      <w:r>
        <w:rPr>
          <w:rFonts w:ascii="Times New Roman" w:eastAsia="宋体" w:hAnsi="Times New Roman" w:cs="Times New Roman"/>
          <w:color w:val="000000"/>
          <w:kern w:val="0"/>
          <w:sz w:val="22"/>
        </w:rPr>
        <w:t>6</w:t>
      </w:r>
      <w:r>
        <w:rPr>
          <w:rFonts w:ascii="宋体" w:eastAsia="宋体" w:hAnsi="Times New Roman" w:cs="宋体" w:hint="eastAsia"/>
          <w:color w:val="000000"/>
          <w:kern w:val="0"/>
          <w:sz w:val="22"/>
        </w:rPr>
        <w:t>．“野火烧不尽，春风吹又生”，说明生物所具有的特征是（</w:t>
      </w:r>
      <w:r>
        <w:rPr>
          <w:rFonts w:ascii="宋体" w:eastAsia="宋体" w:hAnsi="Times New Roman" w:cs="宋体"/>
          <w:color w:val="000000"/>
          <w:kern w:val="0"/>
          <w:sz w:val="22"/>
        </w:rPr>
        <w:tab/>
      </w:r>
      <w:r>
        <w:rPr>
          <w:rFonts w:ascii="宋体" w:eastAsia="宋体" w:hAnsi="Times New Roman" w:cs="宋体" w:hint="eastAsia"/>
          <w:color w:val="000000"/>
          <w:kern w:val="0"/>
          <w:sz w:val="22"/>
        </w:rPr>
        <w:t>）。</w:t>
      </w:r>
    </w:p>
    <w:p w14:paraId="04BD8369" w14:textId="7E130B12" w:rsidR="00217F8B" w:rsidRDefault="00217F8B" w:rsidP="00217F8B">
      <w:pPr>
        <w:autoSpaceDE w:val="0"/>
        <w:autoSpaceDN w:val="0"/>
        <w:adjustRightInd w:val="0"/>
        <w:spacing w:line="346" w:lineRule="exact"/>
        <w:jc w:val="left"/>
        <w:rPr>
          <w:rFonts w:ascii="宋体" w:eastAsia="宋体" w:hAnsi="Times New Roman" w:cs="宋体"/>
          <w:color w:val="000000"/>
          <w:kern w:val="0"/>
          <w:sz w:val="22"/>
        </w:rPr>
      </w:pPr>
      <w:r>
        <w:rPr>
          <w:rFonts w:ascii="Times New Roman" w:eastAsia="宋体" w:hAnsi="Times New Roman" w:cs="Times New Roman"/>
          <w:color w:val="000000"/>
          <w:kern w:val="0"/>
          <w:sz w:val="22"/>
        </w:rPr>
        <w:t>A</w:t>
      </w:r>
      <w:r>
        <w:rPr>
          <w:rFonts w:ascii="宋体" w:eastAsia="宋体" w:hAnsi="Times New Roman" w:cs="宋体" w:hint="eastAsia"/>
          <w:color w:val="000000"/>
          <w:kern w:val="0"/>
          <w:sz w:val="22"/>
        </w:rPr>
        <w:t>．遗传和变异</w:t>
      </w:r>
      <w:r>
        <w:rPr>
          <w:rFonts w:ascii="Times New Roman" w:eastAsia="宋体" w:hAnsi="Times New Roman" w:cs="Times New Roman"/>
          <w:color w:val="000000"/>
          <w:kern w:val="0"/>
          <w:sz w:val="22"/>
        </w:rPr>
        <w:t xml:space="preserve">        </w:t>
      </w:r>
      <w:r>
        <w:rPr>
          <w:rFonts w:ascii="Times New Roman" w:eastAsia="宋体" w:hAnsi="Times New Roman" w:cs="Times New Roman"/>
          <w:color w:val="000000"/>
          <w:kern w:val="0"/>
          <w:sz w:val="22"/>
        </w:rPr>
        <w:t xml:space="preserve">  </w:t>
      </w:r>
      <w:r>
        <w:rPr>
          <w:rFonts w:ascii="Times New Roman" w:eastAsia="宋体" w:hAnsi="Times New Roman" w:cs="Times New Roman"/>
          <w:color w:val="000000"/>
          <w:kern w:val="0"/>
          <w:sz w:val="22"/>
        </w:rPr>
        <w:t>B</w:t>
      </w:r>
      <w:r>
        <w:rPr>
          <w:rFonts w:ascii="宋体" w:eastAsia="宋体" w:hAnsi="Times New Roman" w:cs="宋体" w:hint="eastAsia"/>
          <w:color w:val="000000"/>
          <w:kern w:val="0"/>
          <w:sz w:val="22"/>
        </w:rPr>
        <w:t>．对外界刺激</w:t>
      </w:r>
      <w:proofErr w:type="gramStart"/>
      <w:r>
        <w:rPr>
          <w:rFonts w:ascii="宋体" w:eastAsia="宋体" w:hAnsi="Times New Roman" w:cs="宋体" w:hint="eastAsia"/>
          <w:color w:val="000000"/>
          <w:kern w:val="0"/>
          <w:sz w:val="22"/>
        </w:rPr>
        <w:t>作出</w:t>
      </w:r>
      <w:proofErr w:type="gramEnd"/>
      <w:r>
        <w:rPr>
          <w:rFonts w:ascii="宋体" w:eastAsia="宋体" w:hAnsi="Times New Roman" w:cs="宋体" w:hint="eastAsia"/>
          <w:color w:val="000000"/>
          <w:kern w:val="0"/>
          <w:sz w:val="22"/>
        </w:rPr>
        <w:t>反应</w:t>
      </w:r>
    </w:p>
    <w:p w14:paraId="756705A5" w14:textId="04A3A00D" w:rsidR="00217F8B" w:rsidRDefault="00217F8B" w:rsidP="00217F8B">
      <w:pPr>
        <w:autoSpaceDE w:val="0"/>
        <w:autoSpaceDN w:val="0"/>
        <w:adjustRightInd w:val="0"/>
        <w:spacing w:line="333" w:lineRule="exact"/>
        <w:jc w:val="left"/>
        <w:rPr>
          <w:rFonts w:ascii="宋体" w:eastAsia="宋体" w:hAnsi="Times New Roman" w:cs="宋体"/>
          <w:color w:val="000000"/>
          <w:kern w:val="0"/>
          <w:sz w:val="22"/>
        </w:rPr>
      </w:pPr>
      <w:r>
        <w:rPr>
          <w:rFonts w:ascii="Times New Roman" w:eastAsia="宋体" w:hAnsi="Times New Roman" w:cs="Times New Roman"/>
          <w:color w:val="000000"/>
          <w:kern w:val="0"/>
          <w:sz w:val="22"/>
        </w:rPr>
        <w:t>C</w:t>
      </w:r>
      <w:r>
        <w:rPr>
          <w:rFonts w:ascii="宋体" w:eastAsia="宋体" w:hAnsi="Times New Roman" w:cs="宋体" w:hint="eastAsia"/>
          <w:color w:val="000000"/>
          <w:kern w:val="0"/>
          <w:sz w:val="22"/>
        </w:rPr>
        <w:t>．生活需要营养</w:t>
      </w:r>
      <w:r>
        <w:rPr>
          <w:rFonts w:ascii="Times New Roman" w:eastAsia="宋体" w:hAnsi="Times New Roman" w:cs="Times New Roman"/>
          <w:color w:val="000000"/>
          <w:kern w:val="0"/>
          <w:sz w:val="22"/>
        </w:rPr>
        <w:t xml:space="preserve">        D</w:t>
      </w:r>
      <w:r>
        <w:rPr>
          <w:rFonts w:ascii="宋体" w:eastAsia="宋体" w:hAnsi="Times New Roman" w:cs="宋体" w:hint="eastAsia"/>
          <w:color w:val="000000"/>
          <w:kern w:val="0"/>
          <w:sz w:val="22"/>
        </w:rPr>
        <w:t>．生长和繁殖</w:t>
      </w:r>
    </w:p>
    <w:p w14:paraId="143FC7ED" w14:textId="3BB58BF0" w:rsidR="00217F8B" w:rsidRDefault="00217F8B" w:rsidP="00217F8B">
      <w:pPr>
        <w:autoSpaceDE w:val="0"/>
        <w:autoSpaceDN w:val="0"/>
        <w:adjustRightInd w:val="0"/>
        <w:spacing w:line="333" w:lineRule="exact"/>
        <w:jc w:val="left"/>
        <w:rPr>
          <w:rFonts w:ascii="宋体" w:eastAsia="宋体" w:hAnsi="Times New Roman" w:cs="宋体"/>
          <w:color w:val="000000"/>
          <w:kern w:val="0"/>
          <w:sz w:val="22"/>
        </w:rPr>
      </w:pPr>
      <w:r>
        <w:rPr>
          <w:rFonts w:ascii="宋体" w:eastAsia="宋体" w:hAnsi="Times New Roman" w:cs="宋体" w:hint="eastAsia"/>
          <w:color w:val="000000"/>
          <w:kern w:val="0"/>
          <w:sz w:val="22"/>
        </w:rPr>
        <w:t>7</w:t>
      </w:r>
      <w:r>
        <w:rPr>
          <w:rFonts w:ascii="宋体" w:eastAsia="宋体" w:hAnsi="Times New Roman" w:cs="宋体"/>
          <w:color w:val="000000"/>
          <w:kern w:val="0"/>
          <w:sz w:val="22"/>
        </w:rPr>
        <w:t>.</w:t>
      </w:r>
      <w:r>
        <w:rPr>
          <w:rFonts w:ascii="宋体" w:eastAsia="宋体" w:hAnsi="Times New Roman" w:cs="宋体" w:hint="eastAsia"/>
          <w:color w:val="000000"/>
          <w:kern w:val="0"/>
          <w:sz w:val="22"/>
        </w:rPr>
        <w:t>在显微镜下观察一滴池塘水，发现有一些能运动的绿色小颗粒。</w:t>
      </w:r>
      <w:r>
        <w:rPr>
          <w:rFonts w:ascii="宋体" w:eastAsia="宋体" w:hAnsi="Times New Roman" w:cs="宋体" w:hint="eastAsia"/>
          <w:color w:val="000000"/>
          <w:kern w:val="0"/>
          <w:sz w:val="22"/>
        </w:rPr>
        <w:t xml:space="preserve">可以判断这些小颗粒是生物的是（ </w:t>
      </w:r>
      <w:r>
        <w:rPr>
          <w:rFonts w:ascii="宋体" w:eastAsia="宋体" w:hAnsi="Times New Roman" w:cs="宋体"/>
          <w:color w:val="000000"/>
          <w:kern w:val="0"/>
          <w:sz w:val="22"/>
        </w:rPr>
        <w:t xml:space="preserve">   </w:t>
      </w:r>
      <w:r>
        <w:rPr>
          <w:rFonts w:ascii="宋体" w:eastAsia="宋体" w:hAnsi="Times New Roman" w:cs="宋体" w:hint="eastAsia"/>
          <w:color w:val="000000"/>
          <w:kern w:val="0"/>
          <w:sz w:val="22"/>
        </w:rPr>
        <w:t>）</w:t>
      </w:r>
    </w:p>
    <w:p w14:paraId="7E5CC7EE" w14:textId="030266E7" w:rsidR="00217F8B" w:rsidRDefault="00217F8B" w:rsidP="00217F8B">
      <w:pPr>
        <w:autoSpaceDE w:val="0"/>
        <w:autoSpaceDN w:val="0"/>
        <w:adjustRightInd w:val="0"/>
        <w:spacing w:line="426" w:lineRule="exact"/>
        <w:jc w:val="left"/>
        <w:rPr>
          <w:rFonts w:ascii="宋体" w:eastAsia="宋体" w:hAnsi="Times New Roman" w:cs="宋体"/>
          <w:color w:val="000000"/>
          <w:kern w:val="0"/>
          <w:sz w:val="22"/>
        </w:rPr>
      </w:pPr>
      <w:r>
        <w:rPr>
          <w:rFonts w:ascii="宋体" w:eastAsia="宋体" w:hAnsi="Times New Roman" w:cs="宋体" w:hint="eastAsia"/>
          <w:color w:val="000000"/>
          <w:kern w:val="0"/>
          <w:sz w:val="22"/>
        </w:rPr>
        <w:t>A</w:t>
      </w:r>
      <w:r>
        <w:rPr>
          <w:rFonts w:ascii="宋体" w:eastAsia="宋体" w:hAnsi="Times New Roman" w:cs="宋体" w:hint="eastAsia"/>
          <w:color w:val="000000"/>
          <w:kern w:val="0"/>
          <w:sz w:val="22"/>
        </w:rPr>
        <w:t>．有细胞结构</w:t>
      </w:r>
      <w:r>
        <w:rPr>
          <w:rFonts w:ascii="Times New Roman" w:eastAsia="宋体" w:hAnsi="Times New Roman" w:cs="Times New Roman"/>
          <w:color w:val="000000"/>
          <w:kern w:val="0"/>
          <w:sz w:val="22"/>
        </w:rPr>
        <w:t xml:space="preserve">      B</w:t>
      </w:r>
      <w:r>
        <w:rPr>
          <w:rFonts w:ascii="宋体" w:eastAsia="宋体" w:hAnsi="Times New Roman" w:cs="宋体" w:hint="eastAsia"/>
          <w:color w:val="000000"/>
          <w:kern w:val="0"/>
          <w:sz w:val="22"/>
        </w:rPr>
        <w:t>．呈球形</w:t>
      </w:r>
      <w:r>
        <w:rPr>
          <w:rFonts w:ascii="Times New Roman" w:eastAsia="宋体" w:hAnsi="Times New Roman" w:cs="Times New Roman"/>
          <w:color w:val="000000"/>
          <w:kern w:val="0"/>
          <w:sz w:val="22"/>
        </w:rPr>
        <w:t xml:space="preserve">      C</w:t>
      </w:r>
      <w:r>
        <w:rPr>
          <w:rFonts w:ascii="宋体" w:eastAsia="宋体" w:hAnsi="Times New Roman" w:cs="宋体" w:hint="eastAsia"/>
          <w:color w:val="000000"/>
          <w:kern w:val="0"/>
          <w:sz w:val="22"/>
        </w:rPr>
        <w:t>．呈绿色</w:t>
      </w:r>
      <w:r>
        <w:rPr>
          <w:rFonts w:ascii="Times New Roman" w:eastAsia="宋体" w:hAnsi="Times New Roman" w:cs="Times New Roman"/>
          <w:color w:val="000000"/>
          <w:kern w:val="0"/>
          <w:sz w:val="22"/>
        </w:rPr>
        <w:t xml:space="preserve">       D</w:t>
      </w:r>
      <w:r>
        <w:rPr>
          <w:rFonts w:ascii="宋体" w:eastAsia="宋体" w:hAnsi="Times New Roman" w:cs="宋体" w:hint="eastAsia"/>
          <w:color w:val="000000"/>
          <w:kern w:val="0"/>
          <w:sz w:val="22"/>
        </w:rPr>
        <w:t>．体积微小</w:t>
      </w:r>
    </w:p>
    <w:p w14:paraId="0E326F6F" w14:textId="6DB7CCD0" w:rsidR="00217F8B" w:rsidRDefault="00217F8B" w:rsidP="00217F8B">
      <w:pPr>
        <w:autoSpaceDE w:val="0"/>
        <w:autoSpaceDN w:val="0"/>
        <w:adjustRightInd w:val="0"/>
        <w:spacing w:line="426" w:lineRule="exact"/>
        <w:jc w:val="left"/>
        <w:rPr>
          <w:rFonts w:ascii="宋体" w:eastAsia="宋体" w:hAnsi="Times New Roman" w:cs="宋体"/>
          <w:color w:val="000000"/>
          <w:kern w:val="0"/>
          <w:sz w:val="22"/>
        </w:rPr>
      </w:pPr>
      <w:r>
        <w:rPr>
          <w:rFonts w:ascii="Times New Roman" w:eastAsia="宋体" w:hAnsi="Times New Roman" w:cs="Times New Roman"/>
          <w:color w:val="000000"/>
          <w:kern w:val="0"/>
          <w:sz w:val="22"/>
        </w:rPr>
        <w:t>8</w:t>
      </w:r>
      <w:r>
        <w:rPr>
          <w:rFonts w:ascii="宋体" w:eastAsia="宋体" w:hAnsi="Times New Roman" w:cs="宋体" w:hint="eastAsia"/>
          <w:color w:val="000000"/>
          <w:kern w:val="0"/>
          <w:sz w:val="22"/>
        </w:rPr>
        <w:t>．生物与非生物的</w:t>
      </w:r>
      <w:proofErr w:type="gramStart"/>
      <w:r>
        <w:rPr>
          <w:rFonts w:ascii="宋体" w:eastAsia="宋体" w:hAnsi="Times New Roman" w:cs="宋体" w:hint="eastAsia"/>
          <w:color w:val="000000"/>
          <w:kern w:val="0"/>
          <w:sz w:val="22"/>
        </w:rPr>
        <w:t>最</w:t>
      </w:r>
      <w:proofErr w:type="gramEnd"/>
      <w:r>
        <w:rPr>
          <w:rFonts w:ascii="宋体" w:eastAsia="宋体" w:hAnsi="Times New Roman" w:cs="宋体" w:hint="eastAsia"/>
          <w:color w:val="000000"/>
          <w:kern w:val="0"/>
          <w:sz w:val="22"/>
        </w:rPr>
        <w:t>本质区别是</w:t>
      </w:r>
      <w:r>
        <w:rPr>
          <w:rFonts w:ascii="宋体" w:eastAsia="宋体" w:hAnsi="Times New Roman" w:cs="宋体" w:hint="eastAsia"/>
          <w:color w:val="000000"/>
          <w:kern w:val="0"/>
          <w:sz w:val="22"/>
        </w:rPr>
        <w:t>（</w:t>
      </w:r>
      <w:r>
        <w:rPr>
          <w:rFonts w:ascii="宋体" w:eastAsia="宋体" w:hAnsi="Times New Roman" w:cs="宋体"/>
          <w:color w:val="000000"/>
          <w:kern w:val="0"/>
          <w:sz w:val="22"/>
        </w:rPr>
        <w:t xml:space="preserve">   </w:t>
      </w:r>
      <w:r>
        <w:rPr>
          <w:rFonts w:ascii="宋体" w:eastAsia="宋体" w:hAnsi="Times New Roman" w:cs="宋体" w:hint="eastAsia"/>
          <w:color w:val="000000"/>
          <w:kern w:val="0"/>
          <w:sz w:val="22"/>
        </w:rPr>
        <w:t>）</w:t>
      </w:r>
    </w:p>
    <w:p w14:paraId="1301A1D9" w14:textId="54974168" w:rsidR="00217F8B" w:rsidRDefault="00217F8B" w:rsidP="00217F8B">
      <w:pPr>
        <w:autoSpaceDE w:val="0"/>
        <w:autoSpaceDN w:val="0"/>
        <w:adjustRightInd w:val="0"/>
        <w:spacing w:line="333" w:lineRule="exact"/>
        <w:jc w:val="left"/>
        <w:rPr>
          <w:rFonts w:ascii="宋体" w:eastAsia="宋体" w:hAnsi="Times New Roman" w:cs="宋体"/>
          <w:color w:val="000000"/>
          <w:kern w:val="0"/>
          <w:sz w:val="22"/>
        </w:rPr>
      </w:pPr>
      <w:r>
        <w:rPr>
          <w:rFonts w:ascii="Times New Roman" w:eastAsia="宋体" w:hAnsi="Times New Roman" w:cs="Times New Roman"/>
          <w:color w:val="000000"/>
          <w:kern w:val="0"/>
          <w:sz w:val="22"/>
        </w:rPr>
        <w:t>A</w:t>
      </w:r>
      <w:r>
        <w:rPr>
          <w:rFonts w:ascii="宋体" w:eastAsia="宋体" w:hAnsi="Times New Roman" w:cs="宋体" w:hint="eastAsia"/>
          <w:color w:val="000000"/>
          <w:kern w:val="0"/>
          <w:sz w:val="22"/>
        </w:rPr>
        <w:t>．生物能动，非生物不能动</w:t>
      </w:r>
      <w:r>
        <w:rPr>
          <w:rFonts w:ascii="Times New Roman" w:eastAsia="宋体" w:hAnsi="Times New Roman" w:cs="Times New Roman"/>
          <w:color w:val="000000"/>
          <w:kern w:val="0"/>
          <w:sz w:val="22"/>
        </w:rPr>
        <w:t xml:space="preserve">             B</w:t>
      </w:r>
      <w:r>
        <w:rPr>
          <w:rFonts w:ascii="宋体" w:eastAsia="宋体" w:hAnsi="Times New Roman" w:cs="宋体" w:hint="eastAsia"/>
          <w:color w:val="000000"/>
          <w:kern w:val="0"/>
          <w:sz w:val="22"/>
        </w:rPr>
        <w:t>．生物有生命，非生物没有生命</w:t>
      </w:r>
    </w:p>
    <w:p w14:paraId="40AABC6D" w14:textId="1C2D04FE" w:rsidR="00217F8B" w:rsidRDefault="00217F8B" w:rsidP="00217F8B">
      <w:pPr>
        <w:autoSpaceDE w:val="0"/>
        <w:autoSpaceDN w:val="0"/>
        <w:adjustRightInd w:val="0"/>
        <w:spacing w:line="346" w:lineRule="exact"/>
        <w:jc w:val="left"/>
        <w:rPr>
          <w:rFonts w:ascii="宋体" w:eastAsia="宋体" w:hAnsi="Times New Roman" w:cs="宋体"/>
          <w:color w:val="000000"/>
          <w:kern w:val="0"/>
          <w:sz w:val="22"/>
        </w:rPr>
      </w:pPr>
      <w:r>
        <w:rPr>
          <w:rFonts w:ascii="Times New Roman" w:eastAsia="宋体" w:hAnsi="Times New Roman" w:cs="Times New Roman"/>
          <w:color w:val="000000"/>
          <w:kern w:val="0"/>
          <w:sz w:val="22"/>
        </w:rPr>
        <w:t>C</w:t>
      </w:r>
      <w:r>
        <w:rPr>
          <w:rFonts w:ascii="宋体" w:eastAsia="宋体" w:hAnsi="Times New Roman" w:cs="宋体" w:hint="eastAsia"/>
          <w:color w:val="000000"/>
          <w:kern w:val="0"/>
          <w:sz w:val="22"/>
        </w:rPr>
        <w:t>．生物能与环境交换物质，非生物不能</w:t>
      </w:r>
      <w:r>
        <w:rPr>
          <w:rFonts w:ascii="宋体" w:eastAsia="宋体" w:hAnsi="Times New Roman" w:cs="宋体"/>
          <w:color w:val="000000"/>
          <w:kern w:val="0"/>
          <w:sz w:val="22"/>
        </w:rPr>
        <w:t xml:space="preserve"> </w:t>
      </w:r>
      <w:r>
        <w:rPr>
          <w:rFonts w:ascii="宋体" w:eastAsia="宋体" w:hAnsi="Times New Roman" w:cs="宋体" w:hint="eastAsia"/>
          <w:color w:val="000000"/>
          <w:kern w:val="0"/>
          <w:sz w:val="22"/>
        </w:rPr>
        <w:t xml:space="preserve">　</w:t>
      </w:r>
      <w:r>
        <w:rPr>
          <w:rFonts w:ascii="Times New Roman" w:eastAsia="宋体" w:hAnsi="Times New Roman" w:cs="Times New Roman"/>
          <w:color w:val="000000"/>
          <w:kern w:val="0"/>
          <w:sz w:val="22"/>
        </w:rPr>
        <w:t>D</w:t>
      </w:r>
      <w:r>
        <w:rPr>
          <w:rFonts w:ascii="宋体" w:eastAsia="宋体" w:hAnsi="Times New Roman" w:cs="宋体" w:hint="eastAsia"/>
          <w:color w:val="000000"/>
          <w:kern w:val="0"/>
          <w:sz w:val="22"/>
        </w:rPr>
        <w:t>．生物对环境有反应，非生物没有</w:t>
      </w:r>
    </w:p>
    <w:p w14:paraId="0625483D" w14:textId="64F1B51F" w:rsidR="00217F8B" w:rsidRDefault="00217F8B" w:rsidP="00217F8B">
      <w:pPr>
        <w:autoSpaceDE w:val="0"/>
        <w:autoSpaceDN w:val="0"/>
        <w:adjustRightInd w:val="0"/>
        <w:spacing w:line="346" w:lineRule="exact"/>
        <w:jc w:val="left"/>
        <w:rPr>
          <w:rFonts w:ascii="宋体" w:eastAsia="宋体" w:hAnsi="Times New Roman" w:cs="宋体"/>
          <w:color w:val="000000"/>
          <w:kern w:val="0"/>
          <w:sz w:val="22"/>
        </w:rPr>
      </w:pPr>
      <w:r>
        <w:rPr>
          <w:rFonts w:ascii="Times New Roman" w:eastAsia="宋体" w:hAnsi="Times New Roman" w:cs="Times New Roman"/>
          <w:color w:val="000000"/>
          <w:kern w:val="0"/>
          <w:sz w:val="22"/>
        </w:rPr>
        <w:t>9</w:t>
      </w:r>
      <w:r>
        <w:rPr>
          <w:rFonts w:ascii="宋体" w:eastAsia="宋体" w:hAnsi="Times New Roman" w:cs="宋体" w:hint="eastAsia"/>
          <w:color w:val="000000"/>
          <w:kern w:val="0"/>
          <w:sz w:val="22"/>
        </w:rPr>
        <w:t>．动物与植物的重要区别就在于</w:t>
      </w:r>
      <w:r>
        <w:rPr>
          <w:rFonts w:ascii="宋体" w:eastAsia="宋体" w:hAnsi="Times New Roman" w:cs="宋体" w:hint="eastAsia"/>
          <w:color w:val="000000"/>
          <w:kern w:val="0"/>
          <w:sz w:val="22"/>
        </w:rPr>
        <w:t xml:space="preserve">（ </w:t>
      </w:r>
      <w:r>
        <w:rPr>
          <w:rFonts w:ascii="宋体" w:eastAsia="宋体" w:hAnsi="Times New Roman" w:cs="宋体"/>
          <w:color w:val="000000"/>
          <w:kern w:val="0"/>
          <w:sz w:val="22"/>
        </w:rPr>
        <w:t xml:space="preserve">  </w:t>
      </w:r>
      <w:r>
        <w:rPr>
          <w:rFonts w:ascii="宋体" w:eastAsia="宋体" w:hAnsi="Times New Roman" w:cs="宋体" w:hint="eastAsia"/>
          <w:color w:val="000000"/>
          <w:kern w:val="0"/>
          <w:sz w:val="22"/>
        </w:rPr>
        <w:t>）</w:t>
      </w:r>
    </w:p>
    <w:p w14:paraId="4BD892A6" w14:textId="403BA100" w:rsidR="00D46D7F" w:rsidRDefault="00D46D7F" w:rsidP="00D46D7F">
      <w:pPr>
        <w:autoSpaceDE w:val="0"/>
        <w:autoSpaceDN w:val="0"/>
        <w:adjustRightInd w:val="0"/>
        <w:spacing w:line="346" w:lineRule="exact"/>
        <w:jc w:val="left"/>
        <w:rPr>
          <w:rFonts w:ascii="宋体" w:eastAsia="宋体" w:hAnsi="Times New Roman" w:cs="宋体"/>
          <w:color w:val="000000"/>
          <w:kern w:val="0"/>
          <w:sz w:val="22"/>
        </w:rPr>
      </w:pPr>
      <w:r>
        <w:rPr>
          <w:rFonts w:ascii="Times New Roman" w:eastAsia="宋体" w:hAnsi="Times New Roman" w:cs="Times New Roman"/>
          <w:color w:val="000000"/>
          <w:kern w:val="0"/>
          <w:sz w:val="22"/>
        </w:rPr>
        <w:t>A</w:t>
      </w:r>
      <w:r>
        <w:rPr>
          <w:rFonts w:ascii="宋体" w:eastAsia="宋体" w:hAnsi="Times New Roman" w:cs="宋体" w:hint="eastAsia"/>
          <w:color w:val="000000"/>
          <w:kern w:val="0"/>
          <w:sz w:val="22"/>
        </w:rPr>
        <w:t>．动物能运动，而植物不能</w:t>
      </w:r>
      <w:r>
        <w:rPr>
          <w:rFonts w:ascii="宋体" w:eastAsia="宋体" w:hAnsi="Times New Roman" w:cs="宋体" w:hint="eastAsia"/>
          <w:color w:val="000000"/>
          <w:kern w:val="0"/>
          <w:sz w:val="22"/>
        </w:rPr>
        <w:t xml:space="preserve"> </w:t>
      </w:r>
      <w:r>
        <w:rPr>
          <w:rFonts w:ascii="宋体" w:eastAsia="宋体" w:hAnsi="Times New Roman" w:cs="宋体"/>
          <w:color w:val="000000"/>
          <w:kern w:val="0"/>
          <w:sz w:val="22"/>
        </w:rPr>
        <w:t xml:space="preserve">     </w:t>
      </w:r>
      <w:r>
        <w:rPr>
          <w:rFonts w:ascii="Times New Roman" w:eastAsia="宋体" w:hAnsi="Times New Roman" w:cs="Times New Roman"/>
          <w:color w:val="000000"/>
          <w:kern w:val="0"/>
          <w:sz w:val="22"/>
        </w:rPr>
        <w:t>B</w:t>
      </w:r>
      <w:r>
        <w:rPr>
          <w:rFonts w:ascii="宋体" w:eastAsia="宋体" w:hAnsi="Times New Roman" w:cs="宋体" w:hint="eastAsia"/>
          <w:color w:val="000000"/>
          <w:kern w:val="0"/>
          <w:sz w:val="22"/>
        </w:rPr>
        <w:t>．植物能制造有机物，而动物不能</w:t>
      </w:r>
    </w:p>
    <w:p w14:paraId="59EE3FFB" w14:textId="062D7B07" w:rsidR="00D46D7F" w:rsidRDefault="00D46D7F" w:rsidP="00D46D7F">
      <w:pPr>
        <w:autoSpaceDE w:val="0"/>
        <w:autoSpaceDN w:val="0"/>
        <w:adjustRightInd w:val="0"/>
        <w:spacing w:line="333" w:lineRule="exact"/>
        <w:jc w:val="left"/>
        <w:rPr>
          <w:rFonts w:ascii="宋体" w:eastAsia="宋体" w:hAnsi="Times New Roman" w:cs="宋体"/>
          <w:color w:val="000000"/>
          <w:kern w:val="0"/>
          <w:sz w:val="22"/>
        </w:rPr>
      </w:pPr>
      <w:r>
        <w:rPr>
          <w:rFonts w:ascii="Times New Roman" w:eastAsia="宋体" w:hAnsi="Times New Roman" w:cs="Times New Roman"/>
          <w:color w:val="000000"/>
          <w:kern w:val="0"/>
          <w:sz w:val="22"/>
        </w:rPr>
        <w:t>C</w:t>
      </w:r>
      <w:r>
        <w:rPr>
          <w:rFonts w:ascii="宋体" w:eastAsia="宋体" w:hAnsi="Times New Roman" w:cs="宋体" w:hint="eastAsia"/>
          <w:color w:val="000000"/>
          <w:kern w:val="0"/>
          <w:sz w:val="22"/>
        </w:rPr>
        <w:t>．植物要摄食，而动物不需要</w:t>
      </w:r>
      <w:r>
        <w:rPr>
          <w:rFonts w:ascii="Times New Roman" w:eastAsia="宋体" w:hAnsi="Times New Roman" w:cs="Times New Roman"/>
          <w:color w:val="000000"/>
          <w:kern w:val="0"/>
          <w:sz w:val="22"/>
        </w:rPr>
        <w:t xml:space="preserve">    D</w:t>
      </w:r>
      <w:r>
        <w:rPr>
          <w:rFonts w:ascii="宋体" w:eastAsia="宋体" w:hAnsi="Times New Roman" w:cs="宋体" w:hint="eastAsia"/>
          <w:color w:val="000000"/>
          <w:kern w:val="0"/>
          <w:sz w:val="22"/>
        </w:rPr>
        <w:t>．动物与植物的生殖方式不同</w:t>
      </w:r>
    </w:p>
    <w:p w14:paraId="27BE553B" w14:textId="61C772E3" w:rsidR="00D46D7F" w:rsidRPr="00D46D7F" w:rsidRDefault="00D46D7F" w:rsidP="00217F8B">
      <w:pPr>
        <w:autoSpaceDE w:val="0"/>
        <w:autoSpaceDN w:val="0"/>
        <w:adjustRightInd w:val="0"/>
        <w:spacing w:line="346" w:lineRule="exact"/>
        <w:jc w:val="left"/>
        <w:rPr>
          <w:rFonts w:ascii="宋体" w:eastAsia="宋体" w:hAnsi="Times New Roman" w:cs="宋体" w:hint="eastAsia"/>
          <w:color w:val="000000"/>
          <w:kern w:val="0"/>
          <w:sz w:val="22"/>
        </w:rPr>
      </w:pPr>
      <w:r>
        <w:rPr>
          <w:rFonts w:ascii="Times New Roman" w:eastAsia="宋体" w:hAnsi="Times New Roman" w:cs="Times New Roman"/>
          <w:color w:val="000000"/>
          <w:kern w:val="0"/>
          <w:sz w:val="22"/>
        </w:rPr>
        <w:t>10</w:t>
      </w:r>
      <w:r>
        <w:rPr>
          <w:rFonts w:ascii="宋体" w:eastAsia="宋体" w:hAnsi="Times New Roman" w:cs="宋体" w:hint="eastAsia"/>
          <w:color w:val="000000"/>
          <w:kern w:val="0"/>
          <w:sz w:val="22"/>
        </w:rPr>
        <w:t>．以下实例中，属于生物基本特征的是</w:t>
      </w:r>
      <w:r>
        <w:rPr>
          <w:rFonts w:ascii="宋体" w:eastAsia="宋体" w:hAnsi="Times New Roman" w:cs="宋体" w:hint="eastAsia"/>
          <w:color w:val="000000"/>
          <w:kern w:val="0"/>
          <w:sz w:val="22"/>
        </w:rPr>
        <w:t xml:space="preserve">（ </w:t>
      </w:r>
      <w:r>
        <w:rPr>
          <w:rFonts w:ascii="宋体" w:eastAsia="宋体" w:hAnsi="Times New Roman" w:cs="宋体"/>
          <w:color w:val="000000"/>
          <w:kern w:val="0"/>
          <w:sz w:val="22"/>
        </w:rPr>
        <w:t xml:space="preserve">  </w:t>
      </w:r>
      <w:r>
        <w:rPr>
          <w:rFonts w:ascii="宋体" w:eastAsia="宋体" w:hAnsi="Times New Roman" w:cs="宋体" w:hint="eastAsia"/>
          <w:color w:val="000000"/>
          <w:kern w:val="0"/>
          <w:sz w:val="22"/>
        </w:rPr>
        <w:t>）</w:t>
      </w:r>
    </w:p>
    <w:p w14:paraId="0E412D4E" w14:textId="71B469E7" w:rsidR="00D46D7F" w:rsidRDefault="00D46D7F" w:rsidP="00D46D7F">
      <w:pPr>
        <w:autoSpaceDE w:val="0"/>
        <w:autoSpaceDN w:val="0"/>
        <w:adjustRightInd w:val="0"/>
        <w:spacing w:line="346" w:lineRule="exact"/>
        <w:jc w:val="left"/>
        <w:rPr>
          <w:rFonts w:ascii="宋体" w:eastAsia="宋体" w:hAnsi="Times New Roman" w:cs="宋体"/>
          <w:color w:val="000000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color w:val="000000"/>
          <w:kern w:val="0"/>
          <w:sz w:val="22"/>
        </w:rPr>
        <w:t>A</w:t>
      </w:r>
      <w:r>
        <w:rPr>
          <w:rFonts w:ascii="宋体" w:eastAsia="宋体" w:hAnsi="Times New Roman" w:cs="宋体" w:hint="eastAsia"/>
          <w:color w:val="000000"/>
          <w:kern w:val="0"/>
          <w:sz w:val="22"/>
        </w:rPr>
        <w:t>．都能运动</w:t>
      </w:r>
      <w:r>
        <w:rPr>
          <w:rFonts w:ascii="宋体" w:eastAsia="宋体" w:hAnsi="Times New Roman" w:cs="宋体" w:hint="eastAsia"/>
          <w:color w:val="000000"/>
          <w:kern w:val="0"/>
          <w:sz w:val="22"/>
        </w:rPr>
        <w:t xml:space="preserve"> </w:t>
      </w:r>
      <w:r>
        <w:rPr>
          <w:rFonts w:ascii="宋体" w:eastAsia="宋体" w:hAnsi="Times New Roman" w:cs="宋体"/>
          <w:color w:val="000000"/>
          <w:kern w:val="0"/>
          <w:sz w:val="22"/>
        </w:rPr>
        <w:t xml:space="preserve">    </w:t>
      </w:r>
      <w:r>
        <w:rPr>
          <w:rFonts w:ascii="Times New Roman" w:eastAsia="宋体" w:hAnsi="Times New Roman" w:cs="Times New Roman"/>
          <w:color w:val="000000"/>
          <w:kern w:val="0"/>
          <w:sz w:val="22"/>
        </w:rPr>
        <w:t>B</w:t>
      </w:r>
      <w:r>
        <w:rPr>
          <w:rFonts w:ascii="宋体" w:eastAsia="宋体" w:hAnsi="Times New Roman" w:cs="宋体" w:hint="eastAsia"/>
          <w:color w:val="000000"/>
          <w:kern w:val="0"/>
          <w:sz w:val="22"/>
        </w:rPr>
        <w:t>．都需要营养</w:t>
      </w:r>
      <w:r>
        <w:rPr>
          <w:rFonts w:ascii="宋体" w:eastAsia="宋体" w:hAnsi="Times New Roman" w:cs="宋体" w:hint="eastAsia"/>
          <w:color w:val="000000"/>
          <w:kern w:val="0"/>
          <w:sz w:val="22"/>
        </w:rPr>
        <w:t xml:space="preserve"> </w:t>
      </w:r>
      <w:r>
        <w:rPr>
          <w:rFonts w:ascii="宋体" w:eastAsia="宋体" w:hAnsi="Times New Roman" w:cs="宋体"/>
          <w:color w:val="000000"/>
          <w:kern w:val="0"/>
          <w:sz w:val="22"/>
        </w:rPr>
        <w:t xml:space="preserve">    </w:t>
      </w:r>
      <w:r>
        <w:rPr>
          <w:rFonts w:ascii="Times New Roman" w:eastAsia="宋体" w:hAnsi="Times New Roman" w:cs="Times New Roman"/>
          <w:color w:val="000000"/>
          <w:kern w:val="0"/>
          <w:sz w:val="20"/>
          <w:szCs w:val="20"/>
        </w:rPr>
        <w:t>C</w:t>
      </w:r>
      <w:r>
        <w:rPr>
          <w:rFonts w:ascii="宋体" w:eastAsia="宋体" w:hAnsi="Times New Roman" w:cs="宋体" w:hint="eastAsia"/>
          <w:color w:val="000000"/>
          <w:kern w:val="0"/>
          <w:sz w:val="20"/>
          <w:szCs w:val="20"/>
        </w:rPr>
        <w:t>．都能进行光合作用</w:t>
      </w:r>
      <w:r>
        <w:rPr>
          <w:rFonts w:ascii="Times New Roman" w:eastAsia="宋体" w:hAnsi="Times New Roman" w:cs="Times New Roman"/>
          <w:color w:val="000000"/>
          <w:kern w:val="0"/>
          <w:sz w:val="20"/>
          <w:szCs w:val="20"/>
        </w:rPr>
        <w:t xml:space="preserve">         D</w:t>
      </w:r>
      <w:r>
        <w:rPr>
          <w:rFonts w:ascii="宋体" w:eastAsia="宋体" w:hAnsi="Times New Roman" w:cs="宋体" w:hint="eastAsia"/>
          <w:color w:val="000000"/>
          <w:kern w:val="0"/>
          <w:sz w:val="20"/>
          <w:szCs w:val="20"/>
        </w:rPr>
        <w:t>．都需要氧气</w:t>
      </w:r>
    </w:p>
    <w:p w14:paraId="2D62B36A" w14:textId="3BDE8DCA" w:rsidR="00D46D7F" w:rsidRPr="00D46D7F" w:rsidRDefault="00D60283" w:rsidP="00D46D7F">
      <w:pPr>
        <w:autoSpaceDE w:val="0"/>
        <w:autoSpaceDN w:val="0"/>
        <w:adjustRightInd w:val="0"/>
        <w:spacing w:line="346" w:lineRule="exact"/>
        <w:jc w:val="left"/>
        <w:rPr>
          <w:rFonts w:ascii="宋体" w:eastAsia="宋体" w:hAnsi="Times New Roman" w:cs="宋体" w:hint="eastAsia"/>
          <w:b/>
          <w:bCs/>
          <w:color w:val="000000"/>
          <w:kern w:val="0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3157674" wp14:editId="4FB3D420">
            <wp:simplePos x="0" y="0"/>
            <wp:positionH relativeFrom="column">
              <wp:posOffset>25317</wp:posOffset>
            </wp:positionH>
            <wp:positionV relativeFrom="paragraph">
              <wp:posOffset>315540</wp:posOffset>
            </wp:positionV>
            <wp:extent cx="5274310" cy="2392680"/>
            <wp:effectExtent l="0" t="0" r="2540" b="762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46D7F" w:rsidRPr="00D46D7F">
        <w:rPr>
          <w:rFonts w:ascii="宋体" w:eastAsia="宋体" w:hAnsi="Times New Roman" w:cs="宋体" w:hint="eastAsia"/>
          <w:b/>
          <w:bCs/>
          <w:color w:val="000000"/>
          <w:kern w:val="0"/>
          <w:sz w:val="20"/>
          <w:szCs w:val="20"/>
        </w:rPr>
        <w:t>能力提高</w:t>
      </w:r>
    </w:p>
    <w:p w14:paraId="38914A2C" w14:textId="45CEF9CC" w:rsidR="00D46D7F" w:rsidRPr="00D46D7F" w:rsidRDefault="00D60283" w:rsidP="00D46D7F">
      <w:pPr>
        <w:autoSpaceDE w:val="0"/>
        <w:autoSpaceDN w:val="0"/>
        <w:adjustRightInd w:val="0"/>
        <w:spacing w:line="333" w:lineRule="exact"/>
        <w:jc w:val="left"/>
        <w:rPr>
          <w:rFonts w:ascii="宋体" w:eastAsia="宋体" w:hAnsi="Times New Roman" w:cs="宋体"/>
          <w:color w:val="000000"/>
          <w:kern w:val="0"/>
          <w:sz w:val="22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FEA3A4F" wp14:editId="28AC683E">
            <wp:simplePos x="0" y="0"/>
            <wp:positionH relativeFrom="column">
              <wp:posOffset>192571</wp:posOffset>
            </wp:positionH>
            <wp:positionV relativeFrom="paragraph">
              <wp:posOffset>2159993</wp:posOffset>
            </wp:positionV>
            <wp:extent cx="4772025" cy="1314450"/>
            <wp:effectExtent l="0" t="0" r="9525" b="0"/>
            <wp:wrapSquare wrapText="bothSides"/>
            <wp:docPr id="209" name="图片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5DF58916" wp14:editId="5AEF7799">
            <wp:simplePos x="0" y="0"/>
            <wp:positionH relativeFrom="column">
              <wp:posOffset>1988</wp:posOffset>
            </wp:positionH>
            <wp:positionV relativeFrom="paragraph">
              <wp:posOffset>-248</wp:posOffset>
            </wp:positionV>
            <wp:extent cx="5274310" cy="1955800"/>
            <wp:effectExtent l="0" t="0" r="2540" b="6350"/>
            <wp:wrapSquare wrapText="bothSides"/>
            <wp:docPr id="210" name="图片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394465" w14:textId="06CB7187" w:rsidR="00217F8B" w:rsidRPr="00D46D7F" w:rsidRDefault="00217F8B" w:rsidP="00217F8B">
      <w:pPr>
        <w:autoSpaceDE w:val="0"/>
        <w:autoSpaceDN w:val="0"/>
        <w:adjustRightInd w:val="0"/>
        <w:spacing w:line="426" w:lineRule="exact"/>
        <w:jc w:val="left"/>
        <w:rPr>
          <w:rFonts w:ascii="宋体" w:eastAsia="宋体" w:hAnsi="Times New Roman" w:cs="宋体" w:hint="eastAsia"/>
          <w:color w:val="000000"/>
          <w:kern w:val="0"/>
          <w:sz w:val="22"/>
        </w:rPr>
      </w:pPr>
    </w:p>
    <w:p w14:paraId="3EC63AAC" w14:textId="27C3D1EA" w:rsidR="00217F8B" w:rsidRPr="00217F8B" w:rsidRDefault="00217F8B" w:rsidP="00217F8B">
      <w:pPr>
        <w:autoSpaceDE w:val="0"/>
        <w:autoSpaceDN w:val="0"/>
        <w:adjustRightInd w:val="0"/>
        <w:spacing w:line="333" w:lineRule="exact"/>
        <w:jc w:val="left"/>
        <w:rPr>
          <w:rFonts w:ascii="宋体" w:eastAsia="宋体" w:hAnsi="Times New Roman" w:cs="宋体" w:hint="eastAsia"/>
          <w:color w:val="000000"/>
          <w:kern w:val="0"/>
          <w:sz w:val="22"/>
        </w:rPr>
      </w:pPr>
    </w:p>
    <w:p w14:paraId="41497AE1" w14:textId="6F6B62D5" w:rsidR="00217F8B" w:rsidRPr="00217F8B" w:rsidRDefault="00217F8B" w:rsidP="00217F8B">
      <w:pPr>
        <w:autoSpaceDE w:val="0"/>
        <w:autoSpaceDN w:val="0"/>
        <w:adjustRightInd w:val="0"/>
        <w:spacing w:line="373" w:lineRule="exact"/>
        <w:jc w:val="left"/>
        <w:rPr>
          <w:rFonts w:ascii="宋体" w:eastAsia="宋体" w:hAnsi="Times New Roman" w:cs="宋体" w:hint="eastAsia"/>
          <w:color w:val="000000"/>
          <w:kern w:val="0"/>
          <w:sz w:val="22"/>
        </w:rPr>
      </w:pPr>
    </w:p>
    <w:p w14:paraId="6BE4F194" w14:textId="34EF0EE3" w:rsidR="00217F8B" w:rsidRPr="00217F8B" w:rsidRDefault="00217F8B" w:rsidP="00217F8B">
      <w:pPr>
        <w:rPr>
          <w:rFonts w:hint="eastAsia"/>
        </w:rPr>
      </w:pPr>
    </w:p>
    <w:sectPr w:rsidR="00217F8B" w:rsidRPr="00217F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4FF12F" w14:textId="77777777" w:rsidR="00E642A0" w:rsidRDefault="00E642A0" w:rsidP="00217F8B">
      <w:r>
        <w:separator/>
      </w:r>
    </w:p>
  </w:endnote>
  <w:endnote w:type="continuationSeparator" w:id="0">
    <w:p w14:paraId="6A7D407D" w14:textId="77777777" w:rsidR="00E642A0" w:rsidRDefault="00E642A0" w:rsidP="00217F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A330F5" w14:textId="77777777" w:rsidR="00E642A0" w:rsidRDefault="00E642A0" w:rsidP="00217F8B">
      <w:r>
        <w:separator/>
      </w:r>
    </w:p>
  </w:footnote>
  <w:footnote w:type="continuationSeparator" w:id="0">
    <w:p w14:paraId="038A0DE4" w14:textId="77777777" w:rsidR="00E642A0" w:rsidRDefault="00E642A0" w:rsidP="00217F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4A0"/>
    <w:rsid w:val="00217F8B"/>
    <w:rsid w:val="00584A11"/>
    <w:rsid w:val="007F7E0C"/>
    <w:rsid w:val="00A804A0"/>
    <w:rsid w:val="00D46D7F"/>
    <w:rsid w:val="00D60283"/>
    <w:rsid w:val="00E64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0C552E"/>
  <w15:chartTrackingRefBased/>
  <w15:docId w15:val="{8A806890-0459-4ADD-8FFF-0BE9F0E40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7F8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17F8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17F8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17F8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17F8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86134</dc:creator>
  <cp:keywords/>
  <dc:description/>
  <cp:lastModifiedBy>86134</cp:lastModifiedBy>
  <cp:revision>2</cp:revision>
  <dcterms:created xsi:type="dcterms:W3CDTF">2022-09-01T06:38:00Z</dcterms:created>
  <dcterms:modified xsi:type="dcterms:W3CDTF">2022-09-01T06:54:00Z</dcterms:modified>
</cp:coreProperties>
</file>