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住院报销所需的材料是这些：</w:t>
      </w:r>
    </w:p>
    <w:p>
      <w:pPr>
        <w:rPr>
          <w:rFonts w:hint="eastAsia"/>
        </w:rPr>
      </w:pPr>
      <w:r>
        <w:rPr>
          <w:rFonts w:hint="eastAsia"/>
        </w:rPr>
        <w:t>1.住院发票</w:t>
      </w:r>
    </w:p>
    <w:p>
      <w:pPr>
        <w:rPr>
          <w:rFonts w:hint="eastAsia"/>
        </w:rPr>
      </w:pPr>
      <w:r>
        <w:rPr>
          <w:rFonts w:hint="eastAsia"/>
        </w:rPr>
        <w:t>2.住院结算单及明细清单</w:t>
      </w:r>
    </w:p>
    <w:p>
      <w:pPr>
        <w:rPr>
          <w:rFonts w:hint="eastAsia"/>
        </w:rPr>
      </w:pPr>
      <w:r>
        <w:rPr>
          <w:rFonts w:hint="eastAsia"/>
        </w:rPr>
        <w:t>3.诊断证明</w:t>
      </w:r>
    </w:p>
    <w:p>
      <w:pPr>
        <w:rPr>
          <w:rFonts w:hint="eastAsia"/>
        </w:rPr>
      </w:pPr>
      <w:r>
        <w:rPr>
          <w:rFonts w:hint="eastAsia"/>
        </w:rPr>
        <w:t>4.住院病历(含入院记录，出院小结等，在医院病案室打印)</w:t>
      </w:r>
    </w:p>
    <w:p>
      <w:pPr>
        <w:rPr>
          <w:rFonts w:hint="eastAsia"/>
        </w:rPr>
      </w:pPr>
      <w:r>
        <w:rPr>
          <w:rFonts w:hint="eastAsia"/>
        </w:rPr>
        <w:t>前3个材料医院都会主动给，住院病历需要看下医院给没给到您。</w:t>
      </w:r>
    </w:p>
    <w:p>
      <w:pPr>
        <w:rPr>
          <w:rFonts w:hint="eastAsia"/>
        </w:rPr>
      </w:pPr>
      <w:r>
        <w:rPr>
          <w:rFonts w:hint="eastAsia"/>
        </w:rPr>
        <w:t>材料齐了之后，填一个理赔申请书，快递给我们就行了哈～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张森，13811809116，北京海淀区阜成路115号北京印象1号写字楼2门206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FB344"/>
    <w:rsid w:val="69EFB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2021-07-19T17:42:00Z</dcterms:created>
  <dc:creator>liuwei</dc:creator>
  <cp:lastModifiedBy>liuwei</cp:lastModifiedBy>
  <dcterms:modified xsi:type="dcterms:W3CDTF">2021-07-19T17:42:56Z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