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AA8" w:rsidRDefault="000B3E0E">
      <w:pPr>
        <w:spacing w:line="400" w:lineRule="atLeast"/>
        <w:jc w:val="center"/>
        <w:rPr>
          <w:rFonts w:asciiTheme="minorEastAsia" w:hAnsiTheme="minorEastAsia"/>
          <w:b/>
          <w:color w:val="000000" w:themeColor="text1"/>
          <w:sz w:val="32"/>
          <w:szCs w:val="32"/>
          <w14:numSpacing w14:val="proportional"/>
        </w:rPr>
      </w:pPr>
      <w:proofErr w:type="gramStart"/>
      <w:r>
        <w:rPr>
          <w:rFonts w:asciiTheme="minorEastAsia" w:hAnsiTheme="minorEastAsia" w:hint="eastAsia"/>
          <w:b/>
          <w:color w:val="000000" w:themeColor="text1"/>
          <w:sz w:val="32"/>
          <w:szCs w:val="32"/>
          <w14:numSpacing w14:val="proportional"/>
        </w:rPr>
        <w:t>致家长</w:t>
      </w:r>
      <w:proofErr w:type="gramEnd"/>
      <w:r>
        <w:rPr>
          <w:rFonts w:asciiTheme="minorEastAsia" w:hAnsiTheme="minorEastAsia" w:hint="eastAsia"/>
          <w:b/>
          <w:color w:val="000000" w:themeColor="text1"/>
          <w:sz w:val="32"/>
          <w:szCs w:val="32"/>
          <w14:numSpacing w14:val="proportional"/>
        </w:rPr>
        <w:t>的一封信</w:t>
      </w:r>
    </w:p>
    <w:p w:rsidR="00645AA8" w:rsidRDefault="000B3E0E">
      <w:pPr>
        <w:spacing w:line="400" w:lineRule="atLeast"/>
        <w:rPr>
          <w:rFonts w:ascii="仿宋_GB2312" w:eastAsia="仿宋_GB2312"/>
          <w:color w:val="000000" w:themeColor="text1"/>
          <w:sz w:val="24"/>
          <w14:numSpacing w14:val="proportional"/>
        </w:rPr>
      </w:pPr>
      <w:r>
        <w:rPr>
          <w:rFonts w:ascii="仿宋_GB2312" w:eastAsia="仿宋_GB2312" w:hint="eastAsia"/>
          <w:sz w:val="24"/>
          <w14:numSpacing w14:val="proportional"/>
        </w:rPr>
        <w:t>尊敬的学生家长：</w:t>
      </w:r>
    </w:p>
    <w:p w:rsidR="00645AA8" w:rsidRDefault="000B3E0E">
      <w:pPr>
        <w:pStyle w:val="a9"/>
        <w:widowControl/>
        <w:spacing w:beforeAutospacing="0" w:afterAutospacing="0" w:line="600" w:lineRule="exact"/>
        <w:ind w:firstLineChars="200" w:firstLine="480"/>
        <w:rPr>
          <w:rFonts w:ascii="仿宋_GB2312" w:eastAsia="仿宋_GB2312" w:hAnsiTheme="minorEastAsia" w:cs="仿宋_GB2312"/>
          <w:color w:val="000000" w:themeColor="text1"/>
          <w:shd w:val="clear" w:color="auto" w:fill="FFFFFF"/>
          <w14:numSpacing w14:val="proportional"/>
        </w:rPr>
      </w:pPr>
      <w:r>
        <w:rPr>
          <w:rFonts w:ascii="仿宋_GB2312" w:eastAsia="仿宋_GB2312" w:hAnsiTheme="minorEastAsia" w:cs="仿宋_GB2312" w:hint="eastAsia"/>
          <w:color w:val="000000" w:themeColor="text1"/>
          <w:shd w:val="clear" w:color="auto" w:fill="FFFFFF"/>
          <w14:numSpacing w14:val="proportional"/>
        </w:rPr>
        <w:t>您好！</w:t>
      </w:r>
      <w:r w:rsidR="0000762C">
        <w:rPr>
          <w:rFonts w:ascii="仿宋_GB2312" w:eastAsia="仿宋_GB2312" w:hAnsi="仿宋_GB2312" w:cs="仿宋_GB2312" w:hint="eastAsia"/>
        </w:rPr>
        <w:t>“六一”儿童节将至，</w:t>
      </w:r>
      <w:r>
        <w:rPr>
          <w:rFonts w:ascii="仿宋_GB2312" w:eastAsia="仿宋_GB2312" w:hAnsiTheme="minorEastAsia" w:cs="仿宋_GB2312" w:hint="eastAsia"/>
          <w:color w:val="000000" w:themeColor="text1"/>
          <w:shd w:val="clear" w:color="auto" w:fill="FFFFFF"/>
          <w14:numSpacing w14:val="proportional"/>
        </w:rPr>
        <w:t>鉴于</w:t>
      </w:r>
      <w:r>
        <w:rPr>
          <w:rFonts w:ascii="仿宋_GB2312" w:eastAsia="仿宋_GB2312" w:hAnsi="仿宋_GB2312" w:cs="仿宋_GB2312" w:hint="eastAsia"/>
        </w:rPr>
        <w:t>当前国外新冠疫情仍处高发态势，以及省内出现多例无症状确诊病例。</w:t>
      </w:r>
      <w:r>
        <w:rPr>
          <w:rFonts w:ascii="仿宋_GB2312" w:eastAsia="仿宋_GB2312" w:hAnsiTheme="minorEastAsia" w:cs="仿宋_GB2312" w:hint="eastAsia"/>
          <w:color w:val="000000" w:themeColor="text1"/>
          <w:shd w:val="clear" w:color="auto" w:fill="FFFFFF"/>
          <w14:numSpacing w14:val="proportional"/>
        </w:rPr>
        <w:t>为了孩子的安全，请各位家长朋友们在节日期间做</w:t>
      </w:r>
      <w:r>
        <w:rPr>
          <w:rFonts w:ascii="仿宋_GB2312" w:eastAsia="仿宋_GB2312" w:hAnsi="仿宋_GB2312" w:cs="仿宋_GB2312" w:hint="eastAsia"/>
        </w:rPr>
        <w:t>好个人防护，配合学校、幼儿园落实校园新冠疫情防控措施，非必要不出行，确保师生健康安全。</w:t>
      </w:r>
      <w:r>
        <w:rPr>
          <w:rFonts w:ascii="仿宋_GB2312" w:eastAsia="仿宋_GB2312" w:hAnsiTheme="minorEastAsia" w:cs="仿宋_GB2312" w:hint="eastAsia"/>
          <w:color w:val="000000" w:themeColor="text1"/>
          <w:shd w:val="clear" w:color="auto" w:fill="FFFFFF"/>
          <w14:numSpacing w14:val="proportional"/>
        </w:rPr>
        <w:t>具体措施如下：</w:t>
      </w:r>
      <w:bookmarkStart w:id="0" w:name="_GoBack"/>
      <w:bookmarkEnd w:id="0"/>
    </w:p>
    <w:p w:rsidR="00645AA8" w:rsidRDefault="000B3E0E">
      <w:pPr>
        <w:pStyle w:val="a9"/>
        <w:widowControl/>
        <w:spacing w:beforeAutospacing="0" w:afterAutospacing="0" w:line="600" w:lineRule="exact"/>
        <w:ind w:firstLineChars="200" w:firstLine="480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</w:rPr>
        <w:t>一、保持高度警惕。要始终绷紧新冠疫情防控这根弦，深刻认识疫情防控的长期性、复杂性和严峻性，请广大家长树立“健康第一责任人”的理念。</w:t>
      </w:r>
    </w:p>
    <w:p w:rsidR="00645AA8" w:rsidRDefault="000B3E0E">
      <w:pPr>
        <w:pStyle w:val="a9"/>
        <w:widowControl/>
        <w:spacing w:beforeAutospacing="0" w:afterAutospacing="0" w:line="600" w:lineRule="exact"/>
        <w:ind w:firstLineChars="200" w:firstLine="480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</w:rPr>
        <w:t xml:space="preserve">二、减少人员流动。合理安排行程，减少不必要出行，“六一”儿童节当天建议尽量留在家里休息，减少外出。若准备出行，需提前了解当地疫情形势和防控政策，了解目的地近期是否有病例或疫情发生，非必要不得去中高风险地区。要备好口罩、手消毒剂等物品，用于路上使用。 </w:t>
      </w:r>
    </w:p>
    <w:p w:rsidR="00645AA8" w:rsidRDefault="000B3E0E">
      <w:pPr>
        <w:pStyle w:val="a9"/>
        <w:widowControl/>
        <w:spacing w:beforeAutospacing="0" w:afterAutospacing="0" w:line="600" w:lineRule="exact"/>
        <w:ind w:firstLineChars="200" w:firstLine="480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 w:hint="eastAsia"/>
        </w:rPr>
        <w:t>三、做好个人防护。一是坚持做好个人卫生，保持勤洗手、戴口罩、一米距、勤通风的“防疫四件套”。二是尽量不要采购和使用进口冷链食品，尽量不要通过海淘、国外</w:t>
      </w:r>
      <w:proofErr w:type="gramStart"/>
      <w:r>
        <w:rPr>
          <w:rFonts w:ascii="仿宋_GB2312" w:eastAsia="仿宋_GB2312" w:hAnsi="仿宋_GB2312" w:cs="仿宋_GB2312" w:hint="eastAsia"/>
        </w:rPr>
        <w:t>网购等</w:t>
      </w:r>
      <w:proofErr w:type="gramEnd"/>
      <w:r>
        <w:rPr>
          <w:rFonts w:ascii="仿宋_GB2312" w:eastAsia="仿宋_GB2312" w:hAnsi="仿宋_GB2312" w:cs="仿宋_GB2312" w:hint="eastAsia"/>
        </w:rPr>
        <w:t>方式购买国外高风险地区的物品。三是做好个人健康监测，若发现发热、干咳，乏力等可疑症状，要及早到就近医疗机构就诊。</w:t>
      </w:r>
    </w:p>
    <w:p w:rsidR="00645AA8" w:rsidRDefault="000B3E0E">
      <w:pPr>
        <w:spacing w:line="400" w:lineRule="atLeast"/>
        <w:ind w:firstLineChars="300" w:firstLine="720"/>
        <w:rPr>
          <w:rFonts w:ascii="仿宋_GB2312" w:eastAsia="仿宋_GB2312" w:hAnsiTheme="minorEastAsia" w:cs="仿宋_GB2312"/>
          <w:color w:val="000000" w:themeColor="text1"/>
          <w:sz w:val="24"/>
          <w:shd w:val="clear" w:color="auto" w:fill="FFFFFF"/>
          <w14:numSpacing w14:val="proportional"/>
        </w:rPr>
      </w:pPr>
      <w:r>
        <w:rPr>
          <w:rFonts w:ascii="仿宋_GB2312" w:eastAsia="仿宋_GB2312" w:hAnsiTheme="minorEastAsia" w:cs="仿宋_GB2312" w:hint="eastAsia"/>
          <w:color w:val="000000" w:themeColor="text1"/>
          <w:sz w:val="24"/>
          <w:shd w:val="clear" w:color="auto" w:fill="FFFFFF"/>
          <w14:numSpacing w14:val="proportional"/>
        </w:rPr>
        <w:t>祝阖家平安！</w:t>
      </w:r>
    </w:p>
    <w:p w:rsidR="00645AA8" w:rsidRDefault="000B3E0E">
      <w:pPr>
        <w:spacing w:line="400" w:lineRule="atLeast"/>
        <w:ind w:firstLineChars="2992" w:firstLine="7181"/>
        <w:rPr>
          <w:rFonts w:ascii="仿宋_GB2312" w:eastAsia="仿宋_GB2312" w:hAnsi="仿宋"/>
          <w:sz w:val="24"/>
          <w14:numSpacing w14:val="proportional"/>
        </w:rPr>
      </w:pPr>
      <w:r>
        <w:rPr>
          <w:rFonts w:ascii="仿宋_GB2312" w:eastAsia="仿宋_GB2312" w:hAnsi="仿宋" w:cs="仿宋_GB2312" w:hint="eastAsia"/>
          <w:sz w:val="24"/>
          <w14:numSpacing w14:val="proportional"/>
        </w:rPr>
        <w:t>罗湖区教育局</w:t>
      </w:r>
    </w:p>
    <w:p w:rsidR="00645AA8" w:rsidRDefault="000B3E0E">
      <w:pPr>
        <w:spacing w:line="400" w:lineRule="atLeast"/>
        <w:ind w:firstLineChars="2850" w:firstLine="6840"/>
        <w:rPr>
          <w:rFonts w:ascii="仿宋_GB2312" w:eastAsia="仿宋_GB2312" w:hAnsi="仿宋"/>
          <w:sz w:val="24"/>
          <w14:numSpacing w14:val="proportional"/>
        </w:rPr>
      </w:pPr>
      <w:r>
        <w:rPr>
          <w:rFonts w:ascii="仿宋_GB2312" w:eastAsia="仿宋_GB2312" w:hAnsi="仿宋" w:cs="仿宋_GB2312" w:hint="eastAsia"/>
          <w:sz w:val="24"/>
          <w14:numSpacing w14:val="proportional"/>
        </w:rPr>
        <w:t>2021年</w:t>
      </w:r>
      <w:r>
        <w:rPr>
          <w:rFonts w:ascii="仿宋_GB2312" w:eastAsia="仿宋_GB2312" w:hAnsi="仿宋" w:cs="仿宋_GB2312"/>
          <w:sz w:val="24"/>
          <w14:numSpacing w14:val="proportional"/>
        </w:rPr>
        <w:t>5</w:t>
      </w:r>
      <w:r>
        <w:rPr>
          <w:rFonts w:ascii="仿宋_GB2312" w:eastAsia="仿宋_GB2312" w:hAnsi="仿宋" w:cs="仿宋_GB2312" w:hint="eastAsia"/>
          <w:sz w:val="24"/>
          <w14:numSpacing w14:val="proportional"/>
        </w:rPr>
        <w:t>月</w:t>
      </w:r>
      <w:r>
        <w:rPr>
          <w:rFonts w:ascii="仿宋_GB2312" w:eastAsia="仿宋_GB2312" w:hAnsi="仿宋" w:cs="仿宋_GB2312"/>
          <w:sz w:val="24"/>
          <w14:numSpacing w14:val="proportional"/>
        </w:rPr>
        <w:t>31</w:t>
      </w:r>
      <w:r>
        <w:rPr>
          <w:rFonts w:ascii="仿宋_GB2312" w:eastAsia="仿宋_GB2312" w:hAnsi="仿宋" w:cs="仿宋_GB2312" w:hint="eastAsia"/>
          <w:sz w:val="24"/>
          <w14:numSpacing w14:val="proportional"/>
        </w:rPr>
        <w:t>日</w:t>
      </w:r>
    </w:p>
    <w:p w:rsidR="00645AA8" w:rsidRDefault="00645AA8">
      <w:pPr>
        <w:spacing w:line="400" w:lineRule="atLeast"/>
        <w:ind w:firstLineChars="1950" w:firstLine="4680"/>
        <w:rPr>
          <w:rFonts w:ascii="仿宋_GB2312" w:eastAsia="仿宋_GB2312" w:hAnsi="仿宋"/>
          <w:sz w:val="24"/>
          <w14:numSpacing w14:val="proportional"/>
        </w:rPr>
      </w:pPr>
    </w:p>
    <w:p w:rsidR="00645AA8" w:rsidRDefault="000B3E0E">
      <w:pPr>
        <w:spacing w:line="400" w:lineRule="atLeast"/>
        <w:rPr>
          <w:rFonts w:ascii="仿宋_GB2312" w:eastAsia="仿宋_GB2312" w:hAnsi="仿宋"/>
          <w:sz w:val="24"/>
          <w:u w:val="single"/>
          <w14:numSpacing w14:val="proportional"/>
        </w:rPr>
      </w:pPr>
      <w:r>
        <w:rPr>
          <w:rFonts w:ascii="仿宋_GB2312" w:eastAsia="仿宋_GB2312" w:hAnsi="仿宋" w:hint="eastAsia"/>
          <w:sz w:val="24"/>
          <w:u w:val="single"/>
          <w14:numSpacing w14:val="proportional"/>
        </w:rPr>
        <w:t xml:space="preserve">                                                            </w:t>
      </w:r>
      <w:r>
        <w:rPr>
          <w:rFonts w:ascii="仿宋_GB2312" w:eastAsia="仿宋_GB2312" w:hAnsi="仿宋"/>
          <w:sz w:val="24"/>
          <w:u w:val="single"/>
          <w14:numSpacing w14:val="proportional"/>
        </w:rPr>
        <w:t xml:space="preserve">                     </w:t>
      </w:r>
    </w:p>
    <w:p w:rsidR="00645AA8" w:rsidRDefault="000B3E0E">
      <w:pPr>
        <w:spacing w:line="400" w:lineRule="atLeast"/>
        <w:jc w:val="center"/>
        <w:rPr>
          <w:rFonts w:ascii="仿宋_GB2312" w:eastAsia="仿宋_GB2312" w:hAnsi="黑体"/>
          <w:sz w:val="24"/>
          <w14:numSpacing w14:val="proportional"/>
        </w:rPr>
      </w:pPr>
      <w:r>
        <w:rPr>
          <w:rFonts w:ascii="仿宋_GB2312" w:eastAsia="仿宋_GB2312" w:hAnsi="黑体" w:cs="宋体" w:hint="eastAsia"/>
          <w:sz w:val="24"/>
          <w14:numSpacing w14:val="proportional"/>
        </w:rPr>
        <w:t>回  执</w:t>
      </w:r>
    </w:p>
    <w:p w:rsidR="00645AA8" w:rsidRDefault="000B3E0E">
      <w:pPr>
        <w:spacing w:line="400" w:lineRule="atLeast"/>
        <w:ind w:firstLineChars="192" w:firstLine="461"/>
        <w:rPr>
          <w:rFonts w:ascii="仿宋_GB2312" w:eastAsia="仿宋_GB2312" w:hAnsi="仿宋"/>
          <w:sz w:val="24"/>
          <w14:numSpacing w14:val="proportional"/>
        </w:rPr>
      </w:pPr>
      <w:r>
        <w:rPr>
          <w:rFonts w:ascii="仿宋_GB2312" w:eastAsia="仿宋_GB2312" w:hAnsi="仿宋" w:cs="仿宋_GB2312" w:hint="eastAsia"/>
          <w:sz w:val="24"/>
          <w14:numSpacing w14:val="proportional"/>
        </w:rPr>
        <w:t>本人已收到学校发给家长的《致家长的一封信》，我已详细阅读了信的内容，了解节假日及假期的相关防疫要求，本人承诺履行好孩子的监护责任，确保孩子</w:t>
      </w:r>
      <w:r>
        <w:rPr>
          <w:rFonts w:ascii="仿宋_GB2312" w:eastAsia="仿宋_GB2312" w:hAnsiTheme="minorEastAsia" w:cs="仿宋_GB2312" w:hint="eastAsia"/>
          <w:color w:val="000000" w:themeColor="text1"/>
          <w:sz w:val="24"/>
          <w:shd w:val="clear" w:color="auto" w:fill="FFFFFF"/>
          <w14:numSpacing w14:val="proportional"/>
        </w:rPr>
        <w:t>健康、平安。</w:t>
      </w:r>
    </w:p>
    <w:p w:rsidR="00645AA8" w:rsidRDefault="00645AA8">
      <w:pPr>
        <w:spacing w:line="400" w:lineRule="atLeast"/>
        <w:rPr>
          <w:rFonts w:ascii="仿宋_GB2312" w:eastAsia="仿宋_GB2312" w:hAnsi="仿宋"/>
          <w:sz w:val="24"/>
          <w14:numSpacing w14:val="proportional"/>
        </w:rPr>
      </w:pPr>
    </w:p>
    <w:p w:rsidR="00645AA8" w:rsidRDefault="000B3E0E">
      <w:pPr>
        <w:spacing w:line="400" w:lineRule="atLeast"/>
        <w:ind w:firstLineChars="192" w:firstLine="461"/>
        <w:rPr>
          <w:rFonts w:ascii="仿宋_GB2312" w:eastAsia="仿宋_GB2312" w:hAnsi="仿宋"/>
          <w:sz w:val="24"/>
          <w14:numSpacing w14:val="proportional"/>
        </w:rPr>
      </w:pPr>
      <w:r>
        <w:rPr>
          <w:rFonts w:ascii="仿宋_GB2312" w:eastAsia="仿宋_GB2312" w:hAnsi="仿宋" w:cs="仿宋_GB2312" w:hint="eastAsia"/>
          <w:sz w:val="24"/>
          <w14:numSpacing w14:val="proportional"/>
        </w:rPr>
        <w:t>学校名称:                班级：</w:t>
      </w:r>
    </w:p>
    <w:p w:rsidR="00645AA8" w:rsidRDefault="000B3E0E">
      <w:pPr>
        <w:spacing w:line="400" w:lineRule="atLeast"/>
        <w:ind w:firstLineChars="192" w:firstLine="461"/>
        <w:rPr>
          <w:rFonts w:ascii="仿宋_GB2312" w:eastAsia="仿宋_GB2312" w:hAnsi="仿宋"/>
          <w:sz w:val="24"/>
          <w14:numSpacing w14:val="proportional"/>
        </w:rPr>
      </w:pPr>
      <w:r>
        <w:rPr>
          <w:rFonts w:ascii="仿宋_GB2312" w:eastAsia="仿宋_GB2312" w:hAnsi="仿宋" w:cs="仿宋_GB2312" w:hint="eastAsia"/>
          <w:sz w:val="24"/>
          <w14:numSpacing w14:val="proportional"/>
        </w:rPr>
        <w:t>学生姓名：               家长签字：</w:t>
      </w:r>
    </w:p>
    <w:p w:rsidR="00645AA8" w:rsidRDefault="000B3E0E">
      <w:pPr>
        <w:spacing w:line="400" w:lineRule="atLeast"/>
        <w:ind w:firstLineChars="3100" w:firstLine="7440"/>
        <w:rPr>
          <w:rFonts w:ascii="仿宋_GB2312" w:eastAsia="仿宋_GB2312" w:hAnsi="仿宋"/>
          <w:sz w:val="24"/>
          <w14:numSpacing w14:val="proportional"/>
        </w:rPr>
      </w:pPr>
      <w:r>
        <w:rPr>
          <w:rFonts w:ascii="仿宋_GB2312" w:eastAsia="仿宋_GB2312" w:hAnsi="仿宋" w:cs="仿宋_GB2312" w:hint="eastAsia"/>
          <w:sz w:val="24"/>
          <w14:numSpacing w14:val="proportional"/>
        </w:rPr>
        <w:t>2021年  月  日</w:t>
      </w:r>
    </w:p>
    <w:sectPr w:rsidR="00645AA8">
      <w:footerReference w:type="default" r:id="rId7"/>
      <w:pgSz w:w="11906" w:h="16838"/>
      <w:pgMar w:top="1077" w:right="1134" w:bottom="1077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1825" w:rsidRDefault="00CC1825">
      <w:r>
        <w:separator/>
      </w:r>
    </w:p>
  </w:endnote>
  <w:endnote w:type="continuationSeparator" w:id="0">
    <w:p w:rsidR="00CC1825" w:rsidRDefault="00CC1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0016838"/>
    </w:sdtPr>
    <w:sdtEndPr/>
    <w:sdtContent>
      <w:p w:rsidR="00645AA8" w:rsidRDefault="000B3E0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762C" w:rsidRPr="0000762C">
          <w:rPr>
            <w:noProof/>
            <w:lang w:val="zh-CN"/>
          </w:rPr>
          <w:t>1</w:t>
        </w:r>
        <w:r>
          <w:fldChar w:fldCharType="end"/>
        </w:r>
      </w:p>
    </w:sdtContent>
  </w:sdt>
  <w:p w:rsidR="00645AA8" w:rsidRDefault="00645AA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1825" w:rsidRDefault="00CC1825">
      <w:r>
        <w:separator/>
      </w:r>
    </w:p>
  </w:footnote>
  <w:footnote w:type="continuationSeparator" w:id="0">
    <w:p w:rsidR="00CC1825" w:rsidRDefault="00CC1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trackRevision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D02826"/>
    <w:rsid w:val="0000762C"/>
    <w:rsid w:val="0006669D"/>
    <w:rsid w:val="0007480C"/>
    <w:rsid w:val="000B3E0E"/>
    <w:rsid w:val="000B7804"/>
    <w:rsid w:val="000C31F5"/>
    <w:rsid w:val="0015556F"/>
    <w:rsid w:val="00177617"/>
    <w:rsid w:val="002C6F4B"/>
    <w:rsid w:val="00305315"/>
    <w:rsid w:val="003569F7"/>
    <w:rsid w:val="003B3997"/>
    <w:rsid w:val="003F0947"/>
    <w:rsid w:val="00480A69"/>
    <w:rsid w:val="004A2DA4"/>
    <w:rsid w:val="004D7B5D"/>
    <w:rsid w:val="004E0D2F"/>
    <w:rsid w:val="00550952"/>
    <w:rsid w:val="00597DE8"/>
    <w:rsid w:val="005D288B"/>
    <w:rsid w:val="005E1216"/>
    <w:rsid w:val="005E689E"/>
    <w:rsid w:val="00645AA8"/>
    <w:rsid w:val="00672E63"/>
    <w:rsid w:val="006826A7"/>
    <w:rsid w:val="006B584E"/>
    <w:rsid w:val="00702114"/>
    <w:rsid w:val="00726A86"/>
    <w:rsid w:val="00730D0B"/>
    <w:rsid w:val="007520D3"/>
    <w:rsid w:val="007A5F51"/>
    <w:rsid w:val="007B4776"/>
    <w:rsid w:val="007E0269"/>
    <w:rsid w:val="007E2FCC"/>
    <w:rsid w:val="007F2288"/>
    <w:rsid w:val="008039E1"/>
    <w:rsid w:val="00803C48"/>
    <w:rsid w:val="0084439E"/>
    <w:rsid w:val="00857EF9"/>
    <w:rsid w:val="00865DE0"/>
    <w:rsid w:val="008E6F5B"/>
    <w:rsid w:val="00926277"/>
    <w:rsid w:val="009A4F69"/>
    <w:rsid w:val="009B3A20"/>
    <w:rsid w:val="009B5A51"/>
    <w:rsid w:val="009F092E"/>
    <w:rsid w:val="00A36CFB"/>
    <w:rsid w:val="00A62714"/>
    <w:rsid w:val="00A71E56"/>
    <w:rsid w:val="00A82C6A"/>
    <w:rsid w:val="00B41BEA"/>
    <w:rsid w:val="00B5385B"/>
    <w:rsid w:val="00B7407E"/>
    <w:rsid w:val="00BC645D"/>
    <w:rsid w:val="00BD0727"/>
    <w:rsid w:val="00BE148C"/>
    <w:rsid w:val="00BE3E80"/>
    <w:rsid w:val="00C15A78"/>
    <w:rsid w:val="00C30E8B"/>
    <w:rsid w:val="00C34401"/>
    <w:rsid w:val="00C60CAA"/>
    <w:rsid w:val="00C62E5C"/>
    <w:rsid w:val="00CB0394"/>
    <w:rsid w:val="00CB734D"/>
    <w:rsid w:val="00CC1825"/>
    <w:rsid w:val="00D3354C"/>
    <w:rsid w:val="00D87BF7"/>
    <w:rsid w:val="00D93042"/>
    <w:rsid w:val="00DC7076"/>
    <w:rsid w:val="00E146D2"/>
    <w:rsid w:val="00E20CD3"/>
    <w:rsid w:val="00E23FAB"/>
    <w:rsid w:val="00E66474"/>
    <w:rsid w:val="00E818CA"/>
    <w:rsid w:val="00EB1918"/>
    <w:rsid w:val="00EB4799"/>
    <w:rsid w:val="00EF300F"/>
    <w:rsid w:val="00EF63B8"/>
    <w:rsid w:val="00F00436"/>
    <w:rsid w:val="00F56B03"/>
    <w:rsid w:val="00FA3B79"/>
    <w:rsid w:val="05C87545"/>
    <w:rsid w:val="10D02826"/>
    <w:rsid w:val="17D676C6"/>
    <w:rsid w:val="22004CED"/>
    <w:rsid w:val="284018CC"/>
    <w:rsid w:val="33C705D0"/>
    <w:rsid w:val="35AF6AE3"/>
    <w:rsid w:val="39E86D40"/>
    <w:rsid w:val="3EF93A6F"/>
    <w:rsid w:val="68751D57"/>
    <w:rsid w:val="79E733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DD98A6F-9939-487E-A0D6-CACC1F1AE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a">
    <w:name w:val="Strong"/>
    <w:basedOn w:val="a0"/>
    <w:qFormat/>
    <w:rPr>
      <w:b/>
    </w:rPr>
  </w:style>
  <w:style w:type="character" w:customStyle="1" w:styleId="a8">
    <w:name w:val="页眉 字符"/>
    <w:basedOn w:val="a0"/>
    <w:link w:val="a7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610</Characters>
  <Application>Microsoft Office Word</Application>
  <DocSecurity>0</DocSecurity>
  <Lines>5</Lines>
  <Paragraphs>1</Paragraphs>
  <ScaleCrop>false</ScaleCrop>
  <Company>luo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林佩仪</dc:creator>
  <cp:lastModifiedBy>Admin</cp:lastModifiedBy>
  <cp:revision>3</cp:revision>
  <cp:lastPrinted>2021-01-07T06:54:00Z</cp:lastPrinted>
  <dcterms:created xsi:type="dcterms:W3CDTF">2021-05-31T12:50:00Z</dcterms:created>
  <dcterms:modified xsi:type="dcterms:W3CDTF">2021-05-31T13:32:00Z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AD811671EF5846ECA971EB0D3DAD0004</vt:lpwstr>
  </property>
</Properties>
</file>