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E4678" w14:textId="071E4457" w:rsidR="00307891" w:rsidRPr="00800E42" w:rsidRDefault="00307891">
      <w:pPr>
        <w:snapToGrid w:val="0"/>
        <w:spacing w:line="360" w:lineRule="exact"/>
        <w:jc w:val="center"/>
        <w:rPr>
          <w:rFonts w:ascii="微软雅黑" w:eastAsia="微软雅黑" w:hAnsi="微软雅黑"/>
          <w:b/>
          <w:sz w:val="21"/>
          <w:szCs w:val="21"/>
        </w:rPr>
      </w:pPr>
    </w:p>
    <w:p w14:paraId="2F3080F8" w14:textId="77777777" w:rsidR="00264AA6" w:rsidRPr="00800E42" w:rsidRDefault="00264AA6">
      <w:pPr>
        <w:snapToGrid w:val="0"/>
        <w:spacing w:line="360" w:lineRule="exact"/>
        <w:jc w:val="center"/>
        <w:rPr>
          <w:rFonts w:ascii="微软雅黑" w:eastAsia="微软雅黑" w:hAnsi="微软雅黑"/>
          <w:b/>
          <w:sz w:val="21"/>
          <w:szCs w:val="21"/>
        </w:rPr>
      </w:pPr>
    </w:p>
    <w:p w14:paraId="2E527171" w14:textId="77777777" w:rsidR="00307891" w:rsidRPr="00476F82" w:rsidRDefault="00DE7DD6">
      <w:pPr>
        <w:snapToGrid w:val="0"/>
        <w:spacing w:line="360" w:lineRule="exact"/>
        <w:jc w:val="center"/>
        <w:rPr>
          <w:rFonts w:ascii="微软雅黑" w:eastAsia="微软雅黑" w:hAnsi="微软雅黑"/>
          <w:sz w:val="21"/>
          <w:szCs w:val="21"/>
        </w:rPr>
      </w:pPr>
      <w:r w:rsidRPr="00800E42">
        <w:rPr>
          <w:rFonts w:ascii="微软雅黑" w:eastAsia="微软雅黑" w:hAnsi="微软雅黑"/>
          <w:sz w:val="21"/>
          <w:szCs w:val="21"/>
        </w:rPr>
        <w:t xml:space="preserve">                      </w:t>
      </w:r>
      <w:r w:rsidRPr="00476F82">
        <w:rPr>
          <w:rFonts w:ascii="微软雅黑" w:eastAsia="微软雅黑" w:hAnsi="微软雅黑"/>
          <w:sz w:val="21"/>
          <w:szCs w:val="21"/>
        </w:rPr>
        <w:t>协议编号：</w:t>
      </w:r>
    </w:p>
    <w:p w14:paraId="2BD6BBAB" w14:textId="77777777" w:rsidR="00307891" w:rsidRPr="00476F82" w:rsidRDefault="00307891">
      <w:pPr>
        <w:snapToGrid w:val="0"/>
        <w:spacing w:line="360" w:lineRule="exact"/>
        <w:jc w:val="center"/>
        <w:rPr>
          <w:rFonts w:ascii="微软雅黑" w:eastAsia="微软雅黑" w:hAnsi="微软雅黑" w:cs="宋体-18030"/>
          <w:sz w:val="21"/>
          <w:szCs w:val="21"/>
        </w:rPr>
      </w:pPr>
    </w:p>
    <w:p w14:paraId="67EA4AC3" w14:textId="77777777" w:rsidR="00307891" w:rsidRPr="00476F82" w:rsidRDefault="00307891">
      <w:pPr>
        <w:snapToGrid w:val="0"/>
        <w:spacing w:line="360" w:lineRule="exact"/>
        <w:jc w:val="center"/>
        <w:rPr>
          <w:rFonts w:ascii="微软雅黑" w:eastAsia="微软雅黑" w:hAnsi="微软雅黑" w:cs="宋体-18030"/>
          <w:sz w:val="21"/>
          <w:szCs w:val="21"/>
        </w:rPr>
      </w:pPr>
    </w:p>
    <w:p w14:paraId="22430B29" w14:textId="77777777" w:rsidR="00307891" w:rsidRPr="00476F82" w:rsidRDefault="00307891">
      <w:pPr>
        <w:snapToGrid w:val="0"/>
        <w:spacing w:line="360" w:lineRule="exact"/>
        <w:jc w:val="center"/>
        <w:rPr>
          <w:rFonts w:ascii="微软雅黑" w:eastAsia="微软雅黑" w:hAnsi="微软雅黑" w:cs="宋体-18030"/>
          <w:sz w:val="21"/>
          <w:szCs w:val="21"/>
        </w:rPr>
      </w:pPr>
    </w:p>
    <w:p w14:paraId="010FE217" w14:textId="77777777" w:rsidR="00307891" w:rsidRPr="00476F82" w:rsidRDefault="00307891">
      <w:pPr>
        <w:snapToGrid w:val="0"/>
        <w:spacing w:line="360" w:lineRule="exact"/>
        <w:rPr>
          <w:rFonts w:ascii="微软雅黑" w:eastAsia="微软雅黑" w:hAnsi="微软雅黑" w:cs="宋体-18030"/>
          <w:sz w:val="21"/>
          <w:szCs w:val="21"/>
        </w:rPr>
      </w:pPr>
    </w:p>
    <w:p w14:paraId="596136B0" w14:textId="77777777" w:rsidR="00307891" w:rsidRPr="00476F82" w:rsidRDefault="00307891">
      <w:pPr>
        <w:spacing w:line="360" w:lineRule="exact"/>
        <w:jc w:val="center"/>
        <w:rPr>
          <w:rFonts w:ascii="微软雅黑" w:eastAsia="微软雅黑" w:hAnsi="微软雅黑" w:cs="宋体-18030"/>
          <w:sz w:val="21"/>
          <w:szCs w:val="21"/>
        </w:rPr>
      </w:pPr>
    </w:p>
    <w:p w14:paraId="017BEFD5" w14:textId="77777777" w:rsidR="00307891" w:rsidRPr="00476F82" w:rsidRDefault="00307891">
      <w:pPr>
        <w:spacing w:line="360" w:lineRule="exact"/>
        <w:jc w:val="center"/>
        <w:rPr>
          <w:rFonts w:ascii="微软雅黑" w:eastAsia="微软雅黑" w:hAnsi="微软雅黑" w:cs="宋体-18030"/>
          <w:sz w:val="21"/>
          <w:szCs w:val="21"/>
        </w:rPr>
      </w:pPr>
    </w:p>
    <w:p w14:paraId="0AAC80EB" w14:textId="1BC4AA6B" w:rsidR="00307891" w:rsidRPr="00476F82" w:rsidRDefault="005A683A">
      <w:pPr>
        <w:spacing w:line="360" w:lineRule="auto"/>
        <w:jc w:val="center"/>
        <w:rPr>
          <w:rFonts w:ascii="微软雅黑" w:eastAsia="微软雅黑" w:hAnsi="微软雅黑" w:cs="宋体-18030"/>
          <w:b/>
          <w:sz w:val="28"/>
          <w:szCs w:val="28"/>
        </w:rPr>
      </w:pPr>
      <w:r w:rsidRPr="00476F82">
        <w:rPr>
          <w:rFonts w:ascii="微软雅黑" w:eastAsia="微软雅黑" w:hAnsi="微软雅黑" w:cs="宋体-18030" w:hint="eastAsia"/>
          <w:b/>
          <w:sz w:val="28"/>
          <w:szCs w:val="28"/>
        </w:rPr>
        <w:t>高维信息技术(深圳)有限公司</w:t>
      </w:r>
    </w:p>
    <w:p w14:paraId="16DA763D" w14:textId="77777777" w:rsidR="00307891" w:rsidRPr="00476F82" w:rsidRDefault="00DE7DD6">
      <w:pPr>
        <w:spacing w:line="360" w:lineRule="auto"/>
        <w:jc w:val="center"/>
        <w:rPr>
          <w:rFonts w:ascii="微软雅黑" w:eastAsia="微软雅黑" w:hAnsi="微软雅黑" w:cs="宋体-18030"/>
          <w:b/>
          <w:sz w:val="28"/>
          <w:szCs w:val="28"/>
        </w:rPr>
      </w:pPr>
      <w:r w:rsidRPr="00476F82">
        <w:rPr>
          <w:rFonts w:ascii="微软雅黑" w:eastAsia="微软雅黑" w:hAnsi="微软雅黑" w:cs="宋体-18030"/>
          <w:b/>
          <w:sz w:val="28"/>
          <w:szCs w:val="28"/>
        </w:rPr>
        <w:t>与</w:t>
      </w:r>
    </w:p>
    <w:p w14:paraId="55F6D059" w14:textId="059F9B11" w:rsidR="00307891" w:rsidRPr="00476F82" w:rsidRDefault="004F51C8">
      <w:pPr>
        <w:spacing w:line="360" w:lineRule="auto"/>
        <w:jc w:val="center"/>
        <w:rPr>
          <w:rFonts w:ascii="微软雅黑" w:eastAsia="微软雅黑" w:hAnsi="微软雅黑" w:cs="宋体-18030"/>
          <w:b/>
          <w:sz w:val="28"/>
          <w:szCs w:val="28"/>
        </w:rPr>
      </w:pPr>
      <w:r w:rsidRPr="00476F82">
        <w:rPr>
          <w:rFonts w:ascii="微软雅黑" w:eastAsia="微软雅黑" w:hAnsi="微软雅黑" w:cs="宋体-18030" w:hint="eastAsia"/>
          <w:b/>
          <w:sz w:val="28"/>
          <w:szCs w:val="28"/>
        </w:rPr>
        <w:t>中国人民财产保险股份有限公司北京市分公司</w:t>
      </w:r>
    </w:p>
    <w:p w14:paraId="78A3C1C7" w14:textId="77777777" w:rsidR="00307891" w:rsidRPr="00476F82" w:rsidRDefault="00307891">
      <w:pPr>
        <w:spacing w:line="360" w:lineRule="auto"/>
        <w:jc w:val="center"/>
        <w:rPr>
          <w:rFonts w:ascii="微软雅黑" w:eastAsia="微软雅黑" w:hAnsi="微软雅黑" w:cs="宋体-18030"/>
          <w:b/>
          <w:sz w:val="28"/>
          <w:szCs w:val="28"/>
        </w:rPr>
      </w:pPr>
    </w:p>
    <w:p w14:paraId="3D4DF6EA" w14:textId="77777777" w:rsidR="00307891" w:rsidRPr="00476F82" w:rsidRDefault="00DE7DD6">
      <w:pPr>
        <w:spacing w:line="360" w:lineRule="auto"/>
        <w:jc w:val="center"/>
        <w:rPr>
          <w:rFonts w:ascii="微软雅黑" w:eastAsia="微软雅黑" w:hAnsi="微软雅黑" w:cs="宋体-18030"/>
          <w:b/>
          <w:sz w:val="28"/>
          <w:szCs w:val="28"/>
        </w:rPr>
      </w:pPr>
      <w:r w:rsidRPr="00476F82">
        <w:rPr>
          <w:rFonts w:ascii="微软雅黑" w:eastAsia="微软雅黑" w:hAnsi="微软雅黑" w:cs="宋体-18030" w:hint="eastAsia"/>
          <w:b/>
          <w:sz w:val="28"/>
          <w:szCs w:val="28"/>
        </w:rPr>
        <w:t>员工父母综合医疗保险协议</w:t>
      </w:r>
    </w:p>
    <w:p w14:paraId="73064027" w14:textId="77777777" w:rsidR="00307891" w:rsidRPr="00476F82" w:rsidRDefault="00DE7DD6">
      <w:pPr>
        <w:spacing w:line="360" w:lineRule="exact"/>
        <w:rPr>
          <w:rFonts w:ascii="微软雅黑" w:eastAsia="微软雅黑" w:hAnsi="微软雅黑" w:cs="宋体-18030"/>
          <w:sz w:val="21"/>
          <w:szCs w:val="21"/>
        </w:rPr>
      </w:pPr>
      <w:r w:rsidRPr="00476F82">
        <w:rPr>
          <w:rFonts w:ascii="微软雅黑" w:eastAsia="微软雅黑" w:hAnsi="微软雅黑" w:cs="宋体-18030"/>
          <w:sz w:val="21"/>
          <w:szCs w:val="21"/>
        </w:rPr>
        <w:br w:type="page"/>
      </w:r>
    </w:p>
    <w:p w14:paraId="51D80D81" w14:textId="4F31887E" w:rsidR="00307891" w:rsidRPr="00476F82" w:rsidRDefault="00DE7DD6">
      <w:pPr>
        <w:spacing w:line="360" w:lineRule="exact"/>
        <w:rPr>
          <w:rFonts w:ascii="微软雅黑" w:eastAsia="微软雅黑" w:hAnsi="微软雅黑"/>
          <w:b/>
          <w:spacing w:val="4"/>
          <w:sz w:val="21"/>
          <w:szCs w:val="21"/>
        </w:rPr>
      </w:pPr>
      <w:r w:rsidRPr="00476F82">
        <w:rPr>
          <w:rFonts w:ascii="微软雅黑" w:eastAsia="微软雅黑" w:hAnsi="微软雅黑" w:hint="eastAsia"/>
          <w:b/>
          <w:spacing w:val="4"/>
          <w:sz w:val="21"/>
          <w:szCs w:val="21"/>
        </w:rPr>
        <w:lastRenderedPageBreak/>
        <w:t>甲方：</w:t>
      </w:r>
      <w:r w:rsidR="005A683A" w:rsidRPr="00476F82">
        <w:rPr>
          <w:rFonts w:ascii="微软雅黑" w:eastAsia="微软雅黑" w:hAnsi="微软雅黑" w:hint="eastAsia"/>
          <w:b/>
          <w:spacing w:val="4"/>
          <w:sz w:val="21"/>
          <w:szCs w:val="21"/>
        </w:rPr>
        <w:t>高维信息技术(深圳)有限公司</w:t>
      </w:r>
    </w:p>
    <w:p w14:paraId="688AF915" w14:textId="19C4448E" w:rsidR="00307891" w:rsidRPr="00476F82" w:rsidRDefault="00DE7DD6">
      <w:pPr>
        <w:spacing w:beforeLines="50" w:before="120" w:afterLines="50" w:after="120" w:line="240" w:lineRule="atLeast"/>
        <w:rPr>
          <w:rFonts w:ascii="微软雅黑" w:eastAsia="微软雅黑" w:hAnsi="微软雅黑"/>
          <w:b/>
          <w:spacing w:val="4"/>
          <w:sz w:val="21"/>
          <w:szCs w:val="21"/>
        </w:rPr>
      </w:pPr>
      <w:r w:rsidRPr="00476F82">
        <w:rPr>
          <w:rFonts w:ascii="微软雅黑" w:eastAsia="微软雅黑" w:hAnsi="微软雅黑" w:hint="eastAsia"/>
          <w:b/>
          <w:spacing w:val="4"/>
          <w:sz w:val="21"/>
          <w:szCs w:val="21"/>
        </w:rPr>
        <w:t>地址：</w:t>
      </w:r>
    </w:p>
    <w:p w14:paraId="3682980F" w14:textId="3BB24A5F" w:rsidR="00307891" w:rsidRPr="00476F82" w:rsidRDefault="00DE7DD6">
      <w:pPr>
        <w:spacing w:line="360" w:lineRule="exact"/>
        <w:rPr>
          <w:rFonts w:ascii="微软雅黑" w:eastAsia="微软雅黑" w:hAnsi="微软雅黑"/>
          <w:spacing w:val="4"/>
          <w:sz w:val="21"/>
          <w:szCs w:val="21"/>
          <w:u w:val="single"/>
        </w:rPr>
      </w:pPr>
      <w:r w:rsidRPr="00476F82">
        <w:rPr>
          <w:rFonts w:ascii="微软雅黑" w:eastAsia="微软雅黑" w:hAnsi="微软雅黑" w:hint="eastAsia"/>
          <w:b/>
          <w:spacing w:val="4"/>
          <w:sz w:val="21"/>
          <w:szCs w:val="21"/>
        </w:rPr>
        <w:t>法定代表人</w:t>
      </w:r>
      <w:r w:rsidRPr="00476F82">
        <w:rPr>
          <w:rFonts w:ascii="微软雅黑" w:eastAsia="微软雅黑" w:hAnsi="微软雅黑" w:hint="eastAsia"/>
          <w:spacing w:val="4"/>
          <w:sz w:val="21"/>
          <w:szCs w:val="21"/>
        </w:rPr>
        <w:t>：</w:t>
      </w:r>
    </w:p>
    <w:p w14:paraId="4B1053D6" w14:textId="77777777" w:rsidR="00307891" w:rsidRPr="00476F82" w:rsidRDefault="00DE7DD6">
      <w:pPr>
        <w:spacing w:line="360" w:lineRule="exact"/>
        <w:rPr>
          <w:rFonts w:ascii="微软雅黑" w:eastAsia="微软雅黑" w:hAnsi="微软雅黑"/>
          <w:b/>
          <w:spacing w:val="4"/>
          <w:sz w:val="21"/>
          <w:szCs w:val="21"/>
          <w:u w:val="single"/>
        </w:rPr>
      </w:pPr>
      <w:r w:rsidRPr="00476F82">
        <w:rPr>
          <w:rFonts w:ascii="微软雅黑" w:eastAsia="微软雅黑" w:hAnsi="微软雅黑" w:hint="eastAsia"/>
          <w:b/>
          <w:spacing w:val="4"/>
          <w:sz w:val="21"/>
          <w:szCs w:val="21"/>
        </w:rPr>
        <w:t>联系电话</w:t>
      </w:r>
      <w:r w:rsidRPr="00476F82">
        <w:rPr>
          <w:rFonts w:ascii="微软雅黑" w:eastAsia="微软雅黑" w:hAnsi="微软雅黑" w:hint="eastAsia"/>
          <w:spacing w:val="4"/>
          <w:sz w:val="21"/>
          <w:szCs w:val="21"/>
        </w:rPr>
        <w:t>：</w:t>
      </w:r>
    </w:p>
    <w:p w14:paraId="4C6D1128" w14:textId="77777777" w:rsidR="00307891" w:rsidRPr="00476F82" w:rsidRDefault="00307891">
      <w:pPr>
        <w:spacing w:line="360" w:lineRule="exact"/>
        <w:rPr>
          <w:rFonts w:ascii="微软雅黑" w:eastAsia="微软雅黑" w:hAnsi="微软雅黑"/>
          <w:spacing w:val="4"/>
          <w:sz w:val="21"/>
          <w:szCs w:val="21"/>
        </w:rPr>
      </w:pPr>
    </w:p>
    <w:p w14:paraId="0F381243" w14:textId="172B5575" w:rsidR="00307891" w:rsidRPr="00476F82" w:rsidRDefault="00DE7DD6">
      <w:pPr>
        <w:spacing w:line="360" w:lineRule="exact"/>
        <w:rPr>
          <w:rFonts w:ascii="微软雅黑" w:eastAsia="微软雅黑" w:hAnsi="微软雅黑"/>
          <w:b/>
          <w:spacing w:val="4"/>
          <w:sz w:val="21"/>
          <w:szCs w:val="21"/>
        </w:rPr>
      </w:pPr>
      <w:r w:rsidRPr="00476F82">
        <w:rPr>
          <w:rFonts w:ascii="微软雅黑" w:eastAsia="微软雅黑" w:hAnsi="微软雅黑" w:hint="eastAsia"/>
          <w:b/>
          <w:spacing w:val="4"/>
          <w:sz w:val="21"/>
          <w:szCs w:val="21"/>
        </w:rPr>
        <w:t>乙方：</w:t>
      </w:r>
      <w:r w:rsidR="004F51C8" w:rsidRPr="00476F82">
        <w:rPr>
          <w:rFonts w:ascii="微软雅黑" w:eastAsia="微软雅黑" w:hAnsi="微软雅黑" w:hint="eastAsia"/>
          <w:b/>
          <w:spacing w:val="4"/>
          <w:sz w:val="21"/>
          <w:szCs w:val="21"/>
        </w:rPr>
        <w:t>中国人民财产保险股份有限公司北京市分公司</w:t>
      </w:r>
    </w:p>
    <w:p w14:paraId="752148F0" w14:textId="0F0989D2" w:rsidR="00307891" w:rsidRPr="00476F82" w:rsidRDefault="00DE7DD6">
      <w:pPr>
        <w:spacing w:line="360" w:lineRule="exact"/>
        <w:rPr>
          <w:rFonts w:ascii="微软雅黑" w:eastAsia="微软雅黑" w:hAnsi="微软雅黑"/>
          <w:b/>
          <w:spacing w:val="4"/>
          <w:sz w:val="21"/>
          <w:szCs w:val="21"/>
        </w:rPr>
      </w:pPr>
      <w:r w:rsidRPr="00476F82">
        <w:rPr>
          <w:rFonts w:ascii="微软雅黑" w:eastAsia="微软雅黑" w:hAnsi="微软雅黑" w:hint="eastAsia"/>
          <w:b/>
          <w:spacing w:val="4"/>
          <w:sz w:val="21"/>
          <w:szCs w:val="21"/>
        </w:rPr>
        <w:t>地址：</w:t>
      </w:r>
      <w:r w:rsidR="00087F34" w:rsidRPr="00476F82">
        <w:rPr>
          <w:rFonts w:ascii="微软雅黑" w:eastAsia="微软雅黑" w:hAnsi="微软雅黑" w:hint="eastAsia"/>
          <w:b/>
          <w:sz w:val="20"/>
        </w:rPr>
        <w:t>北京市东城区朝阳门北大街17号</w:t>
      </w:r>
    </w:p>
    <w:p w14:paraId="18F80CA9" w14:textId="4DAC0356" w:rsidR="00307891" w:rsidRPr="00476F82" w:rsidRDefault="00DE7DD6">
      <w:pPr>
        <w:spacing w:line="360" w:lineRule="exact"/>
        <w:rPr>
          <w:rFonts w:ascii="微软雅黑" w:eastAsia="微软雅黑" w:hAnsi="微软雅黑"/>
          <w:b/>
          <w:spacing w:val="4"/>
          <w:sz w:val="21"/>
          <w:szCs w:val="21"/>
          <w:u w:val="single"/>
        </w:rPr>
      </w:pPr>
      <w:r w:rsidRPr="00476F82">
        <w:rPr>
          <w:rFonts w:ascii="微软雅黑" w:eastAsia="微软雅黑" w:hAnsi="微软雅黑" w:hint="eastAsia"/>
          <w:b/>
          <w:spacing w:val="4"/>
          <w:sz w:val="21"/>
          <w:szCs w:val="21"/>
        </w:rPr>
        <w:t>法定代表人：</w:t>
      </w:r>
    </w:p>
    <w:p w14:paraId="7F0A7167" w14:textId="77777777" w:rsidR="00307891" w:rsidRPr="00476F82" w:rsidRDefault="00DE7DD6">
      <w:pPr>
        <w:spacing w:line="360" w:lineRule="exact"/>
        <w:rPr>
          <w:rFonts w:ascii="微软雅黑" w:eastAsia="微软雅黑" w:hAnsi="微软雅黑"/>
          <w:b/>
          <w:spacing w:val="4"/>
          <w:sz w:val="21"/>
          <w:szCs w:val="21"/>
          <w:u w:val="single"/>
        </w:rPr>
      </w:pPr>
      <w:r w:rsidRPr="00476F82">
        <w:rPr>
          <w:rFonts w:ascii="微软雅黑" w:eastAsia="微软雅黑" w:hAnsi="微软雅黑" w:hint="eastAsia"/>
          <w:b/>
          <w:spacing w:val="4"/>
          <w:sz w:val="21"/>
          <w:szCs w:val="21"/>
        </w:rPr>
        <w:t>联系电话：</w:t>
      </w:r>
    </w:p>
    <w:p w14:paraId="4EAD7D98" w14:textId="77777777" w:rsidR="00307891" w:rsidRPr="00476F82" w:rsidRDefault="00307891">
      <w:pPr>
        <w:spacing w:beforeLines="30" w:before="72" w:afterLines="30" w:after="72" w:line="360" w:lineRule="exact"/>
        <w:rPr>
          <w:rFonts w:ascii="微软雅黑" w:eastAsia="微软雅黑" w:hAnsi="微软雅黑"/>
          <w:b/>
          <w:spacing w:val="4"/>
          <w:sz w:val="21"/>
          <w:szCs w:val="21"/>
        </w:rPr>
      </w:pPr>
    </w:p>
    <w:p w14:paraId="70B80FC0" w14:textId="5BF07568" w:rsidR="00307891" w:rsidRPr="00476F82" w:rsidRDefault="00DE7DD6">
      <w:pPr>
        <w:spacing w:beforeLines="30" w:before="72" w:afterLines="30" w:after="72" w:line="360" w:lineRule="exact"/>
        <w:ind w:firstLineChars="200" w:firstLine="420"/>
        <w:rPr>
          <w:rFonts w:ascii="微软雅黑" w:eastAsia="微软雅黑" w:hAnsi="微软雅黑"/>
          <w:spacing w:val="4"/>
          <w:sz w:val="21"/>
          <w:szCs w:val="21"/>
        </w:rPr>
      </w:pPr>
      <w:r w:rsidRPr="00476F82">
        <w:rPr>
          <w:rFonts w:ascii="微软雅黑" w:eastAsia="微软雅黑" w:hAnsi="微软雅黑" w:cs="宋体-18030" w:hint="eastAsia"/>
          <w:sz w:val="21"/>
          <w:szCs w:val="21"/>
        </w:rPr>
        <w:t>根据《</w:t>
      </w:r>
      <w:r w:rsidR="005A683A" w:rsidRPr="00476F82">
        <w:rPr>
          <w:rFonts w:ascii="微软雅黑" w:eastAsia="微软雅黑" w:hAnsi="微软雅黑" w:cs="宋体-18030" w:hint="eastAsia"/>
          <w:sz w:val="21"/>
          <w:szCs w:val="21"/>
        </w:rPr>
        <w:t>中华人民共和国民法典</w:t>
      </w:r>
      <w:r w:rsidRPr="00476F82">
        <w:rPr>
          <w:rFonts w:ascii="微软雅黑" w:eastAsia="微软雅黑" w:hAnsi="微软雅黑" w:cs="宋体-18030" w:hint="eastAsia"/>
          <w:sz w:val="21"/>
          <w:szCs w:val="21"/>
        </w:rPr>
        <w:t>》和《中华人民共和国保险法》的有关规定，</w:t>
      </w:r>
      <w:r w:rsidRPr="00476F82">
        <w:rPr>
          <w:rFonts w:ascii="微软雅黑" w:eastAsia="微软雅黑" w:hAnsi="微软雅黑" w:hint="eastAsia"/>
          <w:spacing w:val="4"/>
          <w:sz w:val="21"/>
          <w:szCs w:val="21"/>
        </w:rPr>
        <w:t>为妥善解决甲方员工和家属的福利保障问题，增强甲方企业的凝聚力，</w:t>
      </w:r>
      <w:r w:rsidRPr="00476F82">
        <w:rPr>
          <w:rFonts w:ascii="微软雅黑" w:eastAsia="微软雅黑" w:hAnsi="微软雅黑" w:cs="宋体-18030" w:hint="eastAsia"/>
          <w:sz w:val="21"/>
          <w:szCs w:val="21"/>
        </w:rPr>
        <w:t>甲乙双方在平等互利的基础上</w:t>
      </w:r>
      <w:r w:rsidRPr="00476F82">
        <w:rPr>
          <w:rFonts w:ascii="微软雅黑" w:eastAsia="微软雅黑" w:hAnsi="微软雅黑" w:hint="eastAsia"/>
          <w:spacing w:val="4"/>
          <w:sz w:val="21"/>
          <w:szCs w:val="21"/>
        </w:rPr>
        <w:t>经双方友好协商，就甲方向乙方投保员工父母综合医疗保险计划事宜，达成如下协议。</w:t>
      </w:r>
    </w:p>
    <w:p w14:paraId="6041294A" w14:textId="77777777" w:rsidR="00307891" w:rsidRPr="00476F82" w:rsidRDefault="00DE7DD6">
      <w:pPr>
        <w:numPr>
          <w:ilvl w:val="0"/>
          <w:numId w:val="1"/>
        </w:num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hint="eastAsia"/>
          <w:b/>
          <w:bCs/>
          <w:sz w:val="21"/>
          <w:szCs w:val="21"/>
        </w:rPr>
        <w:t>保险协议结构</w:t>
      </w:r>
    </w:p>
    <w:p w14:paraId="3ED9F57E" w14:textId="57758CA2" w:rsidR="00307891" w:rsidRPr="00476F82" w:rsidRDefault="00DE7DD6" w:rsidP="00797A53">
      <w:pPr>
        <w:spacing w:beforeLines="30" w:before="72" w:afterLines="30" w:after="72" w:line="360" w:lineRule="exact"/>
        <w:ind w:rightChars="-16" w:right="-54" w:firstLineChars="200" w:firstLine="420"/>
        <w:rPr>
          <w:rFonts w:ascii="微软雅黑" w:eastAsia="微软雅黑" w:hAnsi="微软雅黑"/>
          <w:sz w:val="21"/>
          <w:szCs w:val="21"/>
        </w:rPr>
      </w:pPr>
      <w:r w:rsidRPr="00476F82">
        <w:rPr>
          <w:rFonts w:ascii="微软雅黑" w:eastAsia="微软雅黑" w:hAnsi="微软雅黑"/>
          <w:sz w:val="21"/>
          <w:szCs w:val="21"/>
        </w:rPr>
        <w:t>本协议所</w:t>
      </w:r>
      <w:r w:rsidRPr="00476F82">
        <w:rPr>
          <w:rFonts w:ascii="微软雅黑" w:eastAsia="微软雅黑" w:hAnsi="微软雅黑" w:hint="eastAsia"/>
          <w:sz w:val="21"/>
          <w:szCs w:val="21"/>
        </w:rPr>
        <w:t>涉</w:t>
      </w:r>
      <w:r w:rsidRPr="00476F82">
        <w:rPr>
          <w:rFonts w:ascii="微软雅黑" w:eastAsia="微软雅黑" w:hAnsi="微软雅黑"/>
          <w:sz w:val="21"/>
          <w:szCs w:val="21"/>
        </w:rPr>
        <w:t>保单、投保单及与本协议有关的被保险人名册等投保文件，合法有效的声明、批</w:t>
      </w:r>
      <w:r w:rsidR="003D46F2" w:rsidRPr="00476F82">
        <w:rPr>
          <w:rFonts w:ascii="微软雅黑" w:eastAsia="微软雅黑" w:hAnsi="微软雅黑"/>
          <w:sz w:val="21"/>
          <w:szCs w:val="21"/>
        </w:rPr>
        <w:t>单</w:t>
      </w:r>
      <w:r w:rsidRPr="00476F82">
        <w:rPr>
          <w:rFonts w:ascii="微软雅黑" w:eastAsia="微软雅黑" w:hAnsi="微软雅黑"/>
          <w:sz w:val="21"/>
          <w:szCs w:val="21"/>
        </w:rPr>
        <w:t>、附贴批单，</w:t>
      </w:r>
      <w:r w:rsidRPr="00476F82">
        <w:rPr>
          <w:rFonts w:ascii="微软雅黑" w:eastAsia="微软雅黑" w:hAnsi="微软雅黑" w:hint="eastAsia"/>
          <w:sz w:val="21"/>
          <w:szCs w:val="21"/>
        </w:rPr>
        <w:t>以及</w:t>
      </w:r>
      <w:r w:rsidRPr="00476F82">
        <w:rPr>
          <w:rFonts w:ascii="微软雅黑" w:eastAsia="微软雅黑" w:hAnsi="微软雅黑"/>
          <w:sz w:val="21"/>
          <w:szCs w:val="21"/>
        </w:rPr>
        <w:t>其他与本协议相关的书面协议等，均为本协议的有效构成</w:t>
      </w:r>
      <w:r w:rsidR="003D46F2" w:rsidRPr="00476F82">
        <w:rPr>
          <w:rFonts w:ascii="微软雅黑" w:eastAsia="微软雅黑" w:hAnsi="微软雅黑"/>
          <w:sz w:val="21"/>
          <w:szCs w:val="21"/>
        </w:rPr>
        <w:t>部</w:t>
      </w:r>
      <w:r w:rsidRPr="00476F82">
        <w:rPr>
          <w:rFonts w:ascii="微软雅黑" w:eastAsia="微软雅黑" w:hAnsi="微软雅黑"/>
          <w:sz w:val="21"/>
          <w:szCs w:val="21"/>
        </w:rPr>
        <w:t>分。</w:t>
      </w:r>
    </w:p>
    <w:p w14:paraId="4AABB50B" w14:textId="77777777" w:rsidR="00307891" w:rsidRPr="00476F82" w:rsidRDefault="00DE7DD6">
      <w:pPr>
        <w:numPr>
          <w:ilvl w:val="0"/>
          <w:numId w:val="1"/>
        </w:num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b/>
          <w:bCs/>
          <w:sz w:val="21"/>
          <w:szCs w:val="21"/>
        </w:rPr>
        <w:t>投保人、</w:t>
      </w:r>
      <w:r w:rsidRPr="00476F82">
        <w:rPr>
          <w:rFonts w:ascii="微软雅黑" w:eastAsia="微软雅黑" w:hAnsi="微软雅黑" w:cs="宋体-18030" w:hint="eastAsia"/>
          <w:b/>
          <w:bCs/>
          <w:sz w:val="21"/>
          <w:szCs w:val="21"/>
        </w:rPr>
        <w:t>投保人关联公司、</w:t>
      </w:r>
      <w:r w:rsidRPr="00476F82">
        <w:rPr>
          <w:rFonts w:ascii="微软雅黑" w:eastAsia="微软雅黑" w:hAnsi="微软雅黑" w:cs="宋体-18030"/>
          <w:b/>
          <w:bCs/>
          <w:sz w:val="21"/>
          <w:szCs w:val="21"/>
        </w:rPr>
        <w:t>保险人、被保险人</w:t>
      </w:r>
    </w:p>
    <w:p w14:paraId="384D51C5" w14:textId="1ACC6068" w:rsidR="00307891" w:rsidRPr="00476F82" w:rsidRDefault="00DE7DD6">
      <w:pPr>
        <w:numPr>
          <w:ilvl w:val="1"/>
          <w:numId w:val="2"/>
        </w:numPr>
        <w:snapToGrid w:val="0"/>
        <w:spacing w:beforeLines="30" w:before="72" w:afterLines="30" w:after="72" w:line="360" w:lineRule="exact"/>
        <w:ind w:left="426"/>
        <w:rPr>
          <w:rFonts w:ascii="微软雅黑" w:eastAsia="微软雅黑" w:hAnsi="微软雅黑"/>
          <w:sz w:val="21"/>
          <w:szCs w:val="21"/>
        </w:rPr>
      </w:pPr>
      <w:r w:rsidRPr="00476F82">
        <w:rPr>
          <w:rFonts w:ascii="微软雅黑" w:eastAsia="微软雅黑" w:hAnsi="微软雅黑" w:hint="eastAsia"/>
          <w:sz w:val="21"/>
          <w:szCs w:val="21"/>
        </w:rPr>
        <w:t>甲方为投保人（下文中统称“投保人”）。</w:t>
      </w:r>
    </w:p>
    <w:p w14:paraId="0946C631" w14:textId="77777777" w:rsidR="00307891" w:rsidRPr="00476F82" w:rsidRDefault="00DE7DD6">
      <w:pPr>
        <w:numPr>
          <w:ilvl w:val="1"/>
          <w:numId w:val="2"/>
        </w:numPr>
        <w:snapToGrid w:val="0"/>
        <w:spacing w:beforeLines="30" w:before="72" w:afterLines="30" w:after="72" w:line="360" w:lineRule="exact"/>
        <w:ind w:left="426"/>
        <w:rPr>
          <w:rFonts w:ascii="微软雅黑" w:eastAsia="微软雅黑" w:hAnsi="微软雅黑"/>
          <w:sz w:val="21"/>
          <w:szCs w:val="21"/>
        </w:rPr>
      </w:pPr>
      <w:r w:rsidRPr="00476F82">
        <w:rPr>
          <w:rFonts w:ascii="微软雅黑" w:eastAsia="微软雅黑" w:hAnsi="微软雅黑" w:hint="eastAsia"/>
          <w:sz w:val="21"/>
          <w:szCs w:val="21"/>
        </w:rPr>
        <w:t>乙方为保险人（下文中统称“保险人”）。</w:t>
      </w:r>
    </w:p>
    <w:p w14:paraId="7B2DEE2F" w14:textId="73817C2C" w:rsidR="00307891" w:rsidRPr="00476F82" w:rsidRDefault="00DE7DD6">
      <w:pPr>
        <w:numPr>
          <w:ilvl w:val="1"/>
          <w:numId w:val="2"/>
        </w:numPr>
        <w:snapToGrid w:val="0"/>
        <w:spacing w:beforeLines="30" w:before="72" w:afterLines="30" w:after="72" w:line="360" w:lineRule="exact"/>
        <w:ind w:left="426"/>
        <w:rPr>
          <w:rFonts w:ascii="微软雅黑" w:eastAsia="微软雅黑" w:hAnsi="微软雅黑"/>
          <w:sz w:val="21"/>
          <w:szCs w:val="21"/>
        </w:rPr>
      </w:pPr>
      <w:r w:rsidRPr="00476F82">
        <w:rPr>
          <w:rFonts w:ascii="微软雅黑" w:eastAsia="微软雅黑" w:hAnsi="微软雅黑" w:hint="eastAsia"/>
          <w:sz w:val="21"/>
          <w:szCs w:val="21"/>
        </w:rPr>
        <w:t>主被保险人为投保人能正常工作和生活的</w:t>
      </w:r>
      <w:r w:rsidRPr="00476F82">
        <w:rPr>
          <w:rFonts w:ascii="微软雅黑" w:eastAsia="微软雅黑" w:hAnsi="微软雅黑"/>
          <w:sz w:val="21"/>
          <w:szCs w:val="21"/>
        </w:rPr>
        <w:t>16-6</w:t>
      </w:r>
      <w:r w:rsidRPr="00476F82">
        <w:rPr>
          <w:rFonts w:ascii="微软雅黑" w:eastAsia="微软雅黑" w:hAnsi="微软雅黑" w:hint="eastAsia"/>
          <w:sz w:val="21"/>
          <w:szCs w:val="21"/>
        </w:rPr>
        <w:t>5</w:t>
      </w:r>
      <w:r w:rsidRPr="00476F82">
        <w:rPr>
          <w:rFonts w:ascii="微软雅黑" w:eastAsia="微软雅黑" w:hAnsi="微软雅黑"/>
          <w:sz w:val="21"/>
          <w:szCs w:val="21"/>
        </w:rPr>
        <w:t>周岁</w:t>
      </w:r>
      <w:r w:rsidRPr="00476F82">
        <w:rPr>
          <w:rFonts w:ascii="微软雅黑" w:eastAsia="微软雅黑" w:hAnsi="微软雅黑" w:hint="eastAsia"/>
          <w:sz w:val="21"/>
          <w:szCs w:val="21"/>
        </w:rPr>
        <w:t>（含本数）的满足参与条件的</w:t>
      </w:r>
      <w:r w:rsidR="0061035C" w:rsidRPr="00476F82">
        <w:rPr>
          <w:rFonts w:ascii="微软雅黑" w:eastAsia="微软雅黑" w:hAnsi="微软雅黑" w:hint="eastAsia"/>
          <w:sz w:val="21"/>
          <w:szCs w:val="21"/>
        </w:rPr>
        <w:t>全部</w:t>
      </w:r>
      <w:r w:rsidRPr="00476F82">
        <w:rPr>
          <w:rFonts w:ascii="微软雅黑" w:eastAsia="微软雅黑" w:hAnsi="微软雅黑" w:hint="eastAsia"/>
          <w:sz w:val="21"/>
          <w:szCs w:val="21"/>
        </w:rPr>
        <w:t>在职职工。</w:t>
      </w:r>
    </w:p>
    <w:p w14:paraId="2C177D9B" w14:textId="1CF83A86" w:rsidR="00307891" w:rsidRPr="00476F82" w:rsidRDefault="00DE7DD6" w:rsidP="00DC6F49">
      <w:pPr>
        <w:numPr>
          <w:ilvl w:val="1"/>
          <w:numId w:val="2"/>
        </w:numPr>
        <w:snapToGrid w:val="0"/>
        <w:spacing w:beforeLines="30" w:before="72" w:afterLines="30" w:after="72" w:line="360" w:lineRule="exact"/>
        <w:rPr>
          <w:rFonts w:ascii="微软雅黑" w:eastAsia="微软雅黑" w:hAnsi="微软雅黑"/>
          <w:sz w:val="21"/>
          <w:szCs w:val="21"/>
        </w:rPr>
      </w:pPr>
      <w:r w:rsidRPr="00476F82">
        <w:rPr>
          <w:rFonts w:ascii="微软雅黑" w:eastAsia="微软雅黑" w:hAnsi="微软雅黑"/>
          <w:sz w:val="21"/>
          <w:szCs w:val="21"/>
        </w:rPr>
        <w:t>附带被保险人</w:t>
      </w:r>
      <w:r w:rsidRPr="00476F82">
        <w:rPr>
          <w:rFonts w:ascii="微软雅黑" w:eastAsia="微软雅黑" w:hAnsi="微软雅黑" w:hint="eastAsia"/>
          <w:sz w:val="21"/>
          <w:szCs w:val="21"/>
        </w:rPr>
        <w:t>为</w:t>
      </w:r>
      <w:r w:rsidRPr="00476F82">
        <w:rPr>
          <w:rFonts w:ascii="微软雅黑" w:eastAsia="微软雅黑" w:hAnsi="微软雅黑"/>
          <w:sz w:val="21"/>
          <w:szCs w:val="21"/>
        </w:rPr>
        <w:t>主被保险人</w:t>
      </w:r>
      <w:r w:rsidRPr="00476F82">
        <w:rPr>
          <w:rFonts w:ascii="微软雅黑" w:eastAsia="微软雅黑" w:hAnsi="微软雅黑" w:hint="eastAsia"/>
          <w:sz w:val="21"/>
          <w:szCs w:val="21"/>
        </w:rPr>
        <w:t>的</w:t>
      </w:r>
      <w:r w:rsidRPr="00476F82">
        <w:rPr>
          <w:rFonts w:ascii="微软雅黑" w:eastAsia="微软雅黑" w:hAnsi="微软雅黑"/>
          <w:sz w:val="21"/>
          <w:szCs w:val="21"/>
        </w:rPr>
        <w:t>父母</w:t>
      </w:r>
      <w:r w:rsidRPr="00476F82">
        <w:rPr>
          <w:rFonts w:ascii="微软雅黑" w:eastAsia="微软雅黑" w:hAnsi="微软雅黑" w:hint="eastAsia"/>
          <w:sz w:val="21"/>
          <w:szCs w:val="21"/>
        </w:rPr>
        <w:t>，</w:t>
      </w:r>
      <w:r w:rsidRPr="00476F82">
        <w:rPr>
          <w:rFonts w:ascii="微软雅黑" w:eastAsia="微软雅黑" w:hAnsi="微软雅黑"/>
          <w:sz w:val="21"/>
          <w:szCs w:val="21"/>
        </w:rPr>
        <w:t>包括</w:t>
      </w:r>
      <w:r w:rsidRPr="00476F82">
        <w:rPr>
          <w:rFonts w:ascii="微软雅黑" w:eastAsia="微软雅黑" w:hAnsi="微软雅黑" w:hint="eastAsia"/>
          <w:sz w:val="21"/>
          <w:szCs w:val="21"/>
        </w:rPr>
        <w:t>亲生父母、养父母和</w:t>
      </w:r>
      <w:r w:rsidRPr="00476F82">
        <w:rPr>
          <w:rFonts w:ascii="微软雅黑" w:eastAsia="微软雅黑" w:hAnsi="微软雅黑"/>
          <w:sz w:val="21"/>
          <w:szCs w:val="21"/>
        </w:rPr>
        <w:t>继</w:t>
      </w:r>
      <w:r w:rsidRPr="00476F82">
        <w:rPr>
          <w:rFonts w:ascii="微软雅黑" w:eastAsia="微软雅黑" w:hAnsi="微软雅黑" w:hint="eastAsia"/>
          <w:sz w:val="21"/>
          <w:szCs w:val="21"/>
        </w:rPr>
        <w:t>父母。附带被保险人无投保年龄限制。主被保险人每一保险年度最多可参保两名附带被保险人。正在住院的附带被保险人，可按投保人相关福利政策规定正常参保。附带被保险人不论是否有基本医疗保险，均可正常参保。</w:t>
      </w:r>
    </w:p>
    <w:p w14:paraId="1C3A78F4" w14:textId="77777777" w:rsidR="00307891" w:rsidRPr="00476F82" w:rsidRDefault="00DE7DD6">
      <w:pPr>
        <w:numPr>
          <w:ilvl w:val="1"/>
          <w:numId w:val="2"/>
        </w:numPr>
        <w:snapToGrid w:val="0"/>
        <w:spacing w:beforeLines="30" w:before="72" w:afterLines="30" w:after="72" w:line="360" w:lineRule="exact"/>
        <w:ind w:left="426"/>
        <w:rPr>
          <w:rFonts w:ascii="微软雅黑" w:eastAsia="微软雅黑" w:hAnsi="微软雅黑"/>
          <w:sz w:val="21"/>
          <w:szCs w:val="21"/>
        </w:rPr>
      </w:pPr>
      <w:r w:rsidRPr="00476F82">
        <w:rPr>
          <w:rFonts w:ascii="微软雅黑" w:eastAsia="微软雅黑" w:hAnsi="微软雅黑" w:hint="eastAsia"/>
          <w:sz w:val="21"/>
          <w:szCs w:val="21"/>
        </w:rPr>
        <w:t>主被保险人和附带被保险人统称“被保险人”。</w:t>
      </w:r>
    </w:p>
    <w:p w14:paraId="0A3EF3B9" w14:textId="77777777" w:rsidR="00307891" w:rsidRPr="00476F82" w:rsidRDefault="00DE7DD6">
      <w:pPr>
        <w:numPr>
          <w:ilvl w:val="0"/>
          <w:numId w:val="1"/>
        </w:num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hint="eastAsia"/>
          <w:b/>
          <w:bCs/>
          <w:sz w:val="21"/>
          <w:szCs w:val="21"/>
        </w:rPr>
        <w:t>保险期间</w:t>
      </w:r>
    </w:p>
    <w:p w14:paraId="2C18B3D6" w14:textId="1C2488B1"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本协议的有效期为</w:t>
      </w:r>
      <w:r w:rsidRPr="00476F82">
        <w:rPr>
          <w:rFonts w:ascii="微软雅黑" w:eastAsia="微软雅黑" w:hAnsi="微软雅黑"/>
          <w:sz w:val="21"/>
          <w:szCs w:val="21"/>
        </w:rPr>
        <w:t>12个月，与保险期间保持一致，自</w:t>
      </w:r>
      <w:r w:rsidR="00B353DA" w:rsidRPr="00476F82">
        <w:rPr>
          <w:rFonts w:ascii="微软雅黑" w:eastAsia="微软雅黑" w:hAnsi="微软雅黑"/>
          <w:sz w:val="21"/>
          <w:szCs w:val="21"/>
        </w:rPr>
        <w:t>2021</w:t>
      </w:r>
      <w:r w:rsidRPr="00476F82">
        <w:rPr>
          <w:rFonts w:ascii="微软雅黑" w:eastAsia="微软雅黑" w:hAnsi="微软雅黑"/>
          <w:sz w:val="21"/>
          <w:szCs w:val="21"/>
        </w:rPr>
        <w:t>年</w:t>
      </w:r>
      <w:r w:rsidR="00B353DA" w:rsidRPr="00476F82">
        <w:rPr>
          <w:rFonts w:ascii="微软雅黑" w:eastAsia="微软雅黑" w:hAnsi="微软雅黑"/>
          <w:sz w:val="21"/>
          <w:szCs w:val="21"/>
        </w:rPr>
        <w:t>0</w:t>
      </w:r>
      <w:r w:rsidR="007C1507" w:rsidRPr="00476F82">
        <w:rPr>
          <w:rFonts w:ascii="微软雅黑" w:eastAsia="微软雅黑" w:hAnsi="微软雅黑"/>
          <w:sz w:val="21"/>
          <w:szCs w:val="21"/>
        </w:rPr>
        <w:t>6</w:t>
      </w:r>
      <w:r w:rsidRPr="00476F82">
        <w:rPr>
          <w:rFonts w:ascii="微软雅黑" w:eastAsia="微软雅黑" w:hAnsi="微软雅黑"/>
          <w:sz w:val="21"/>
          <w:szCs w:val="21"/>
        </w:rPr>
        <w:t>月</w:t>
      </w:r>
      <w:r w:rsidR="0062536C">
        <w:rPr>
          <w:rFonts w:ascii="微软雅黑" w:eastAsia="微软雅黑" w:hAnsi="微软雅黑"/>
          <w:sz w:val="21"/>
          <w:szCs w:val="21"/>
        </w:rPr>
        <w:t>5</w:t>
      </w:r>
      <w:r w:rsidRPr="00476F82">
        <w:rPr>
          <w:rFonts w:ascii="微软雅黑" w:eastAsia="微软雅黑" w:hAnsi="微软雅黑"/>
          <w:sz w:val="21"/>
          <w:szCs w:val="21"/>
        </w:rPr>
        <w:t>日零时起至</w:t>
      </w:r>
      <w:r w:rsidR="0094342F" w:rsidRPr="00476F82">
        <w:rPr>
          <w:rFonts w:ascii="微软雅黑" w:eastAsia="微软雅黑" w:hAnsi="微软雅黑"/>
          <w:sz w:val="21"/>
          <w:szCs w:val="21"/>
        </w:rPr>
        <w:t>202</w:t>
      </w:r>
      <w:r w:rsidR="007C1507" w:rsidRPr="00476F82">
        <w:rPr>
          <w:rFonts w:ascii="微软雅黑" w:eastAsia="微软雅黑" w:hAnsi="微软雅黑"/>
          <w:sz w:val="21"/>
          <w:szCs w:val="21"/>
        </w:rPr>
        <w:t>2</w:t>
      </w:r>
      <w:r w:rsidRPr="00476F82">
        <w:rPr>
          <w:rFonts w:ascii="微软雅黑" w:eastAsia="微软雅黑" w:hAnsi="微软雅黑"/>
          <w:sz w:val="21"/>
          <w:szCs w:val="21"/>
        </w:rPr>
        <w:t>年</w:t>
      </w:r>
      <w:r w:rsidR="008113F3">
        <w:rPr>
          <w:rFonts w:ascii="微软雅黑" w:eastAsia="微软雅黑" w:hAnsi="微软雅黑"/>
          <w:sz w:val="21"/>
          <w:szCs w:val="21"/>
        </w:rPr>
        <w:t xml:space="preserve">  </w:t>
      </w:r>
      <w:r w:rsidR="0062536C">
        <w:rPr>
          <w:rFonts w:ascii="微软雅黑" w:eastAsia="微软雅黑" w:hAnsi="微软雅黑"/>
          <w:sz w:val="21"/>
          <w:szCs w:val="21"/>
        </w:rPr>
        <w:lastRenderedPageBreak/>
        <w:t>6</w:t>
      </w:r>
      <w:r w:rsidRPr="00476F82">
        <w:rPr>
          <w:rFonts w:ascii="微软雅黑" w:eastAsia="微软雅黑" w:hAnsi="微软雅黑"/>
          <w:sz w:val="21"/>
          <w:szCs w:val="21"/>
        </w:rPr>
        <w:t>月</w:t>
      </w:r>
      <w:r w:rsidR="0062536C">
        <w:rPr>
          <w:rFonts w:ascii="微软雅黑" w:eastAsia="微软雅黑" w:hAnsi="微软雅黑"/>
          <w:sz w:val="21"/>
          <w:szCs w:val="21"/>
        </w:rPr>
        <w:t>4</w:t>
      </w:r>
      <w:bookmarkStart w:id="0" w:name="_GoBack"/>
      <w:bookmarkEnd w:id="0"/>
      <w:r w:rsidRPr="00476F82">
        <w:rPr>
          <w:rFonts w:ascii="微软雅黑" w:eastAsia="微软雅黑" w:hAnsi="微软雅黑"/>
          <w:sz w:val="21"/>
          <w:szCs w:val="21"/>
        </w:rPr>
        <w:t>日二十四时止。该保险期</w:t>
      </w:r>
      <w:proofErr w:type="gramStart"/>
      <w:r w:rsidRPr="00476F82">
        <w:rPr>
          <w:rFonts w:ascii="微软雅黑" w:eastAsia="微软雅黑" w:hAnsi="微软雅黑"/>
          <w:sz w:val="21"/>
          <w:szCs w:val="21"/>
        </w:rPr>
        <w:t>间构成</w:t>
      </w:r>
      <w:proofErr w:type="gramEnd"/>
      <w:r w:rsidRPr="00476F82">
        <w:rPr>
          <w:rFonts w:ascii="微软雅黑" w:eastAsia="微软雅黑" w:hAnsi="微软雅黑"/>
          <w:sz w:val="21"/>
          <w:szCs w:val="21"/>
        </w:rPr>
        <w:t>本协议下所指的“保险年度”。</w:t>
      </w:r>
    </w:p>
    <w:p w14:paraId="4AB7D1FD" w14:textId="77777777" w:rsidR="00307891" w:rsidRPr="00476F82" w:rsidRDefault="00DE7DD6">
      <w:pPr>
        <w:numPr>
          <w:ilvl w:val="0"/>
          <w:numId w:val="1"/>
        </w:num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b/>
          <w:bCs/>
          <w:sz w:val="21"/>
          <w:szCs w:val="21"/>
        </w:rPr>
        <w:t>保险计划</w:t>
      </w:r>
    </w:p>
    <w:p w14:paraId="08FFA810" w14:textId="77777777" w:rsidR="00307891" w:rsidRPr="00476F82" w:rsidRDefault="00DE7DD6">
      <w:pPr>
        <w:spacing w:beforeLines="30" w:before="72" w:afterLines="30" w:after="72" w:line="360" w:lineRule="exact"/>
        <w:ind w:firstLineChars="200" w:firstLine="420"/>
        <w:rPr>
          <w:rFonts w:ascii="微软雅黑" w:eastAsia="微软雅黑" w:hAnsi="微软雅黑"/>
          <w:sz w:val="21"/>
          <w:szCs w:val="21"/>
        </w:rPr>
      </w:pPr>
      <w:r w:rsidRPr="00476F82">
        <w:rPr>
          <w:rFonts w:ascii="微软雅黑" w:eastAsia="微软雅黑" w:hAnsi="微软雅黑" w:hint="eastAsia"/>
          <w:sz w:val="21"/>
          <w:szCs w:val="21"/>
        </w:rPr>
        <w:t>被保险人享受的保障内容及标准见下表（单位：</w:t>
      </w:r>
      <w:r w:rsidRPr="00476F82">
        <w:rPr>
          <w:rFonts w:ascii="微软雅黑" w:eastAsia="微软雅黑" w:hAnsi="微软雅黑"/>
          <w:sz w:val="21"/>
          <w:szCs w:val="21"/>
        </w:rPr>
        <w:t>人</w:t>
      </w:r>
      <w:r w:rsidRPr="00476F82">
        <w:rPr>
          <w:rFonts w:ascii="微软雅黑" w:eastAsia="微软雅黑" w:hAnsi="微软雅黑" w:hint="eastAsia"/>
          <w:sz w:val="21"/>
          <w:szCs w:val="21"/>
        </w:rPr>
        <w:t>民币元）</w:t>
      </w:r>
    </w:p>
    <w:p w14:paraId="52DF166C"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计划</w:t>
      </w:r>
      <w:proofErr w:type="gramStart"/>
      <w:r w:rsidRPr="00476F82">
        <w:rPr>
          <w:rFonts w:ascii="微软雅黑" w:eastAsia="微软雅黑" w:hAnsi="微软雅黑" w:hint="eastAsia"/>
          <w:sz w:val="21"/>
          <w:szCs w:val="21"/>
        </w:rPr>
        <w:t>一</w:t>
      </w:r>
      <w:proofErr w:type="gramEnd"/>
      <w:r w:rsidRPr="00476F82">
        <w:rPr>
          <w:rFonts w:ascii="微软雅黑" w:eastAsia="微软雅黑" w:hAnsi="微软雅黑" w:hint="eastAsia"/>
          <w:sz w:val="21"/>
          <w:szCs w:val="21"/>
        </w:rPr>
        <w:t>：员工</w:t>
      </w:r>
    </w:p>
    <w:tbl>
      <w:tblPr>
        <w:tblW w:w="8221" w:type="dxa"/>
        <w:tblInd w:w="-5" w:type="dxa"/>
        <w:tblLayout w:type="fixed"/>
        <w:tblLook w:val="04A0" w:firstRow="1" w:lastRow="0" w:firstColumn="1" w:lastColumn="0" w:noHBand="0" w:noVBand="1"/>
      </w:tblPr>
      <w:tblGrid>
        <w:gridCol w:w="1843"/>
        <w:gridCol w:w="992"/>
        <w:gridCol w:w="2268"/>
        <w:gridCol w:w="2098"/>
        <w:gridCol w:w="1020"/>
      </w:tblGrid>
      <w:tr w:rsidR="00800E42" w:rsidRPr="00476F82" w14:paraId="09A0FBF8" w14:textId="77777777" w:rsidTr="007C1507">
        <w:trPr>
          <w:trHeight w:val="270"/>
        </w:trPr>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536C184E" w14:textId="77777777" w:rsidR="00307891" w:rsidRPr="00476F82" w:rsidRDefault="00DE7DD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险种</w:t>
            </w:r>
          </w:p>
        </w:tc>
        <w:tc>
          <w:tcPr>
            <w:tcW w:w="992" w:type="dxa"/>
            <w:tcBorders>
              <w:top w:val="single" w:sz="4" w:space="0" w:color="auto"/>
              <w:left w:val="nil"/>
              <w:bottom w:val="single" w:sz="4" w:space="0" w:color="auto"/>
              <w:right w:val="single" w:sz="4" w:space="0" w:color="auto"/>
            </w:tcBorders>
            <w:shd w:val="clear" w:color="auto" w:fill="auto"/>
            <w:vAlign w:val="center"/>
          </w:tcPr>
          <w:p w14:paraId="74ED57D4" w14:textId="77777777" w:rsidR="00307891" w:rsidRPr="00476F82" w:rsidRDefault="00DE7DD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年免赔额(元)</w:t>
            </w:r>
          </w:p>
        </w:tc>
        <w:tc>
          <w:tcPr>
            <w:tcW w:w="2268" w:type="dxa"/>
            <w:tcBorders>
              <w:top w:val="single" w:sz="4" w:space="0" w:color="auto"/>
              <w:left w:val="nil"/>
              <w:bottom w:val="single" w:sz="4" w:space="0" w:color="auto"/>
              <w:right w:val="single" w:sz="4" w:space="0" w:color="auto"/>
            </w:tcBorders>
            <w:shd w:val="clear" w:color="auto" w:fill="auto"/>
            <w:vAlign w:val="center"/>
          </w:tcPr>
          <w:p w14:paraId="504F44A5" w14:textId="77777777" w:rsidR="00307891" w:rsidRPr="00476F82" w:rsidRDefault="00DE7DD6">
            <w:pPr>
              <w:widowControl/>
              <w:spacing w:line="280" w:lineRule="exact"/>
              <w:jc w:val="center"/>
              <w:rPr>
                <w:rFonts w:ascii="微软雅黑" w:eastAsia="微软雅黑" w:hAnsi="微软雅黑" w:cs="宋体"/>
                <w:sz w:val="20"/>
              </w:rPr>
            </w:pPr>
            <w:r w:rsidRPr="00476F82">
              <w:rPr>
                <w:rFonts w:ascii="微软雅黑" w:eastAsia="微软雅黑" w:hAnsi="微软雅黑" w:cs="宋体"/>
                <w:sz w:val="20"/>
              </w:rPr>
              <w:t>年保险金额</w:t>
            </w:r>
            <w:r w:rsidRPr="00476F82">
              <w:rPr>
                <w:rFonts w:ascii="微软雅黑" w:eastAsia="微软雅黑" w:hAnsi="微软雅黑" w:cs="宋体" w:hint="eastAsia"/>
                <w:sz w:val="20"/>
              </w:rPr>
              <w:t>(元)</w:t>
            </w:r>
          </w:p>
        </w:tc>
        <w:tc>
          <w:tcPr>
            <w:tcW w:w="2098" w:type="dxa"/>
            <w:tcBorders>
              <w:top w:val="single" w:sz="4" w:space="0" w:color="auto"/>
              <w:left w:val="nil"/>
              <w:bottom w:val="single" w:sz="4" w:space="0" w:color="auto"/>
              <w:right w:val="single" w:sz="4" w:space="0" w:color="auto"/>
            </w:tcBorders>
            <w:shd w:val="clear" w:color="auto" w:fill="auto"/>
            <w:vAlign w:val="center"/>
          </w:tcPr>
          <w:p w14:paraId="0C0945B0" w14:textId="77777777" w:rsidR="00307891" w:rsidRPr="00476F82" w:rsidRDefault="00DE7DD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赔付比例</w:t>
            </w:r>
          </w:p>
        </w:tc>
        <w:tc>
          <w:tcPr>
            <w:tcW w:w="1020" w:type="dxa"/>
            <w:tcBorders>
              <w:top w:val="single" w:sz="4" w:space="0" w:color="auto"/>
              <w:left w:val="nil"/>
              <w:bottom w:val="single" w:sz="4" w:space="0" w:color="auto"/>
              <w:right w:val="single" w:sz="4" w:space="0" w:color="auto"/>
            </w:tcBorders>
            <w:shd w:val="clear" w:color="auto" w:fill="auto"/>
            <w:vAlign w:val="center"/>
          </w:tcPr>
          <w:p w14:paraId="5AC318F3" w14:textId="77777777" w:rsidR="00307891" w:rsidRPr="00476F82" w:rsidRDefault="00DE7DD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年保费(元)</w:t>
            </w:r>
          </w:p>
        </w:tc>
      </w:tr>
      <w:tr w:rsidR="00F33E77" w:rsidRPr="00476F82" w14:paraId="7C006F2B" w14:textId="77777777" w:rsidTr="007C1507">
        <w:trPr>
          <w:trHeight w:val="720"/>
        </w:trPr>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1331D2A6" w14:textId="66DD9B0E" w:rsidR="00F33E77" w:rsidRPr="00476F82" w:rsidRDefault="00F33E7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团体意外伤害保险条款</w:t>
            </w:r>
          </w:p>
        </w:tc>
        <w:tc>
          <w:tcPr>
            <w:tcW w:w="992" w:type="dxa"/>
            <w:tcBorders>
              <w:top w:val="single" w:sz="4" w:space="0" w:color="auto"/>
              <w:left w:val="nil"/>
              <w:bottom w:val="single" w:sz="4" w:space="0" w:color="auto"/>
              <w:right w:val="single" w:sz="4" w:space="0" w:color="auto"/>
            </w:tcBorders>
            <w:shd w:val="clear" w:color="auto" w:fill="auto"/>
            <w:vAlign w:val="center"/>
          </w:tcPr>
          <w:p w14:paraId="796AF7DA" w14:textId="77777777" w:rsidR="00F33E77" w:rsidRPr="00476F82" w:rsidRDefault="00F33E7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sz w:val="20"/>
              </w:rPr>
              <w:t>0</w:t>
            </w:r>
          </w:p>
        </w:tc>
        <w:tc>
          <w:tcPr>
            <w:tcW w:w="2268" w:type="dxa"/>
            <w:tcBorders>
              <w:top w:val="single" w:sz="4" w:space="0" w:color="auto"/>
              <w:left w:val="nil"/>
              <w:bottom w:val="single" w:sz="4" w:space="0" w:color="auto"/>
              <w:right w:val="single" w:sz="4" w:space="0" w:color="auto"/>
            </w:tcBorders>
            <w:shd w:val="clear" w:color="auto" w:fill="auto"/>
            <w:vAlign w:val="center"/>
          </w:tcPr>
          <w:p w14:paraId="17B36653" w14:textId="5E925AE0" w:rsidR="00F33E77" w:rsidRPr="00476F82" w:rsidRDefault="00F33E7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sz w:val="20"/>
              </w:rPr>
              <w:t>50</w:t>
            </w:r>
            <w:r w:rsidRPr="00476F82">
              <w:rPr>
                <w:rFonts w:ascii="微软雅黑" w:eastAsia="微软雅黑" w:hAnsi="微软雅黑" w:cs="宋体" w:hint="eastAsia"/>
                <w:sz w:val="20"/>
              </w:rPr>
              <w:t>万</w:t>
            </w:r>
          </w:p>
        </w:tc>
        <w:tc>
          <w:tcPr>
            <w:tcW w:w="2098" w:type="dxa"/>
            <w:tcBorders>
              <w:top w:val="single" w:sz="4" w:space="0" w:color="auto"/>
              <w:left w:val="nil"/>
              <w:bottom w:val="single" w:sz="4" w:space="0" w:color="auto"/>
              <w:right w:val="single" w:sz="4" w:space="0" w:color="auto"/>
            </w:tcBorders>
            <w:shd w:val="clear" w:color="auto" w:fill="auto"/>
            <w:vAlign w:val="center"/>
          </w:tcPr>
          <w:p w14:paraId="58694901" w14:textId="24E31B9F" w:rsidR="00F33E77" w:rsidRPr="00476F82" w:rsidRDefault="00F33E7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全额赔付</w:t>
            </w:r>
          </w:p>
        </w:tc>
        <w:tc>
          <w:tcPr>
            <w:tcW w:w="1020" w:type="dxa"/>
            <w:vMerge w:val="restart"/>
            <w:tcBorders>
              <w:top w:val="single" w:sz="4" w:space="0" w:color="auto"/>
              <w:left w:val="nil"/>
              <w:right w:val="single" w:sz="4" w:space="0" w:color="auto"/>
            </w:tcBorders>
            <w:shd w:val="clear" w:color="auto" w:fill="auto"/>
            <w:vAlign w:val="center"/>
          </w:tcPr>
          <w:p w14:paraId="5A2296CF" w14:textId="2FB527B5" w:rsidR="00F33E77" w:rsidRPr="00476F82" w:rsidRDefault="00F33E77">
            <w:pPr>
              <w:spacing w:line="280" w:lineRule="exact"/>
              <w:jc w:val="center"/>
              <w:rPr>
                <w:rFonts w:ascii="微软雅黑" w:eastAsia="微软雅黑" w:hAnsi="微软雅黑" w:cs="宋体"/>
                <w:b/>
                <w:sz w:val="20"/>
              </w:rPr>
            </w:pPr>
            <w:r w:rsidRPr="00476F82">
              <w:rPr>
                <w:rFonts w:ascii="微软雅黑" w:eastAsia="微软雅黑" w:hAnsi="微软雅黑" w:cs="宋体"/>
                <w:b/>
                <w:sz w:val="20"/>
              </w:rPr>
              <w:t>2388</w:t>
            </w:r>
          </w:p>
        </w:tc>
      </w:tr>
      <w:tr w:rsidR="00F33E77" w:rsidRPr="00476F82" w14:paraId="5CEB1646" w14:textId="77777777" w:rsidTr="007C1507">
        <w:trPr>
          <w:trHeight w:val="720"/>
        </w:trPr>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706A79D0" w14:textId="668978B6" w:rsidR="00F33E77" w:rsidRPr="00476F82" w:rsidRDefault="000F7BD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附加</w:t>
            </w:r>
            <w:r w:rsidR="00840AC6" w:rsidRPr="00476F82">
              <w:rPr>
                <w:rFonts w:ascii="微软雅黑" w:eastAsia="微软雅黑" w:hAnsi="微软雅黑" w:cs="宋体" w:hint="eastAsia"/>
                <w:sz w:val="20"/>
              </w:rPr>
              <w:t>重大疾病保险（2020版）</w:t>
            </w:r>
          </w:p>
        </w:tc>
        <w:tc>
          <w:tcPr>
            <w:tcW w:w="992" w:type="dxa"/>
            <w:tcBorders>
              <w:top w:val="single" w:sz="4" w:space="0" w:color="auto"/>
              <w:left w:val="nil"/>
              <w:bottom w:val="single" w:sz="4" w:space="0" w:color="auto"/>
              <w:right w:val="single" w:sz="4" w:space="0" w:color="auto"/>
            </w:tcBorders>
            <w:shd w:val="clear" w:color="auto" w:fill="auto"/>
            <w:vAlign w:val="center"/>
          </w:tcPr>
          <w:p w14:paraId="3FD01F6B" w14:textId="3368BE38" w:rsidR="00F33E77" w:rsidRPr="00476F82" w:rsidRDefault="000F7BD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0</w:t>
            </w:r>
          </w:p>
        </w:tc>
        <w:tc>
          <w:tcPr>
            <w:tcW w:w="2268" w:type="dxa"/>
            <w:tcBorders>
              <w:top w:val="single" w:sz="4" w:space="0" w:color="auto"/>
              <w:left w:val="nil"/>
              <w:bottom w:val="single" w:sz="4" w:space="0" w:color="auto"/>
              <w:right w:val="single" w:sz="4" w:space="0" w:color="auto"/>
            </w:tcBorders>
            <w:shd w:val="clear" w:color="auto" w:fill="auto"/>
            <w:vAlign w:val="center"/>
          </w:tcPr>
          <w:p w14:paraId="2182C7DA" w14:textId="77777777" w:rsidR="00F33E77" w:rsidRPr="00476F82" w:rsidRDefault="000F7BD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 xml:space="preserve">重大疾病 </w:t>
            </w:r>
            <w:r w:rsidRPr="00476F82">
              <w:rPr>
                <w:rFonts w:ascii="微软雅黑" w:eastAsia="微软雅黑" w:hAnsi="微软雅黑" w:cs="宋体"/>
                <w:sz w:val="20"/>
              </w:rPr>
              <w:t>10</w:t>
            </w:r>
            <w:r w:rsidRPr="00476F82">
              <w:rPr>
                <w:rFonts w:ascii="微软雅黑" w:eastAsia="微软雅黑" w:hAnsi="微软雅黑" w:cs="宋体" w:hint="eastAsia"/>
                <w:sz w:val="20"/>
              </w:rPr>
              <w:t>万</w:t>
            </w:r>
          </w:p>
          <w:p w14:paraId="2E521347" w14:textId="239B2881" w:rsidR="000F7BD7" w:rsidRPr="00476F82" w:rsidDel="00F33E77" w:rsidRDefault="000F7BD7"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 xml:space="preserve">轻度疾病 </w:t>
            </w:r>
            <w:r w:rsidRPr="00476F82">
              <w:rPr>
                <w:rFonts w:ascii="微软雅黑" w:eastAsia="微软雅黑" w:hAnsi="微软雅黑" w:cs="宋体"/>
                <w:sz w:val="20"/>
              </w:rPr>
              <w:t>3</w:t>
            </w:r>
            <w:r w:rsidRPr="00476F82">
              <w:rPr>
                <w:rFonts w:ascii="微软雅黑" w:eastAsia="微软雅黑" w:hAnsi="微软雅黑" w:cs="宋体" w:hint="eastAsia"/>
                <w:sz w:val="20"/>
              </w:rPr>
              <w:t>万</w:t>
            </w:r>
          </w:p>
        </w:tc>
        <w:tc>
          <w:tcPr>
            <w:tcW w:w="2098" w:type="dxa"/>
            <w:tcBorders>
              <w:top w:val="single" w:sz="4" w:space="0" w:color="auto"/>
              <w:left w:val="nil"/>
              <w:bottom w:val="single" w:sz="4" w:space="0" w:color="auto"/>
              <w:right w:val="single" w:sz="4" w:space="0" w:color="auto"/>
            </w:tcBorders>
            <w:shd w:val="clear" w:color="auto" w:fill="auto"/>
            <w:vAlign w:val="center"/>
          </w:tcPr>
          <w:p w14:paraId="1DBA689B" w14:textId="1ACDD2BA" w:rsidR="00F33E77" w:rsidRPr="00476F82" w:rsidRDefault="000F7BD7"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全额赔付</w:t>
            </w:r>
          </w:p>
        </w:tc>
        <w:tc>
          <w:tcPr>
            <w:tcW w:w="1020" w:type="dxa"/>
            <w:vMerge/>
            <w:tcBorders>
              <w:left w:val="nil"/>
              <w:right w:val="single" w:sz="4" w:space="0" w:color="auto"/>
            </w:tcBorders>
            <w:shd w:val="clear" w:color="auto" w:fill="auto"/>
            <w:vAlign w:val="center"/>
          </w:tcPr>
          <w:p w14:paraId="134BC5AC" w14:textId="77777777" w:rsidR="00F33E77" w:rsidRPr="00476F82" w:rsidRDefault="00F33E77">
            <w:pPr>
              <w:spacing w:line="280" w:lineRule="exact"/>
              <w:jc w:val="center"/>
              <w:rPr>
                <w:rFonts w:ascii="微软雅黑" w:eastAsia="微软雅黑" w:hAnsi="微软雅黑" w:cs="宋体"/>
                <w:b/>
                <w:sz w:val="20"/>
              </w:rPr>
            </w:pPr>
          </w:p>
        </w:tc>
      </w:tr>
      <w:tr w:rsidR="00F33E77" w:rsidRPr="00476F82" w14:paraId="185101D1" w14:textId="77777777" w:rsidTr="007C1507">
        <w:trPr>
          <w:trHeight w:val="720"/>
        </w:trPr>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26882282" w14:textId="64EAFB43" w:rsidR="00F33E77" w:rsidRPr="00476F82" w:rsidRDefault="000F7BD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团体住院补充医疗保险</w:t>
            </w:r>
          </w:p>
          <w:p w14:paraId="25B617C0" w14:textId="01249F6E" w:rsidR="000F7BD7" w:rsidRPr="00476F82" w:rsidRDefault="000F7BD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（治疗必需）</w:t>
            </w:r>
          </w:p>
          <w:p w14:paraId="0ABA5198" w14:textId="3236370F" w:rsidR="000F7BD7" w:rsidRPr="00476F82" w:rsidRDefault="000F7BD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社保范围扩展乙丙类</w:t>
            </w:r>
          </w:p>
        </w:tc>
        <w:tc>
          <w:tcPr>
            <w:tcW w:w="992" w:type="dxa"/>
            <w:tcBorders>
              <w:top w:val="single" w:sz="4" w:space="0" w:color="auto"/>
              <w:left w:val="nil"/>
              <w:bottom w:val="single" w:sz="4" w:space="0" w:color="auto"/>
              <w:right w:val="single" w:sz="4" w:space="0" w:color="auto"/>
            </w:tcBorders>
            <w:shd w:val="clear" w:color="auto" w:fill="auto"/>
            <w:vAlign w:val="center"/>
          </w:tcPr>
          <w:p w14:paraId="28D8FCFA" w14:textId="6EB856FD" w:rsidR="00F33E77" w:rsidRPr="00476F82" w:rsidRDefault="000F7BD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0</w:t>
            </w:r>
          </w:p>
        </w:tc>
        <w:tc>
          <w:tcPr>
            <w:tcW w:w="2268" w:type="dxa"/>
            <w:tcBorders>
              <w:top w:val="single" w:sz="4" w:space="0" w:color="auto"/>
              <w:left w:val="nil"/>
              <w:bottom w:val="single" w:sz="4" w:space="0" w:color="auto"/>
              <w:right w:val="single" w:sz="4" w:space="0" w:color="auto"/>
            </w:tcBorders>
            <w:shd w:val="clear" w:color="auto" w:fill="auto"/>
            <w:vAlign w:val="center"/>
          </w:tcPr>
          <w:p w14:paraId="28F1C4AD" w14:textId="77777777" w:rsidR="00F33E77" w:rsidRPr="00476F82" w:rsidRDefault="000F7BD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3</w:t>
            </w:r>
            <w:r w:rsidRPr="00476F82">
              <w:rPr>
                <w:rFonts w:ascii="微软雅黑" w:eastAsia="微软雅黑" w:hAnsi="微软雅黑" w:cs="宋体"/>
                <w:sz w:val="20"/>
              </w:rPr>
              <w:t>0</w:t>
            </w:r>
            <w:r w:rsidRPr="00476F82">
              <w:rPr>
                <w:rFonts w:ascii="微软雅黑" w:eastAsia="微软雅黑" w:hAnsi="微软雅黑" w:cs="宋体" w:hint="eastAsia"/>
                <w:sz w:val="20"/>
              </w:rPr>
              <w:t>万</w:t>
            </w:r>
          </w:p>
          <w:p w14:paraId="269BC424" w14:textId="77777777" w:rsidR="000F7BD7" w:rsidRPr="00476F82" w:rsidRDefault="000F7BD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床位费日限额100元</w:t>
            </w:r>
          </w:p>
          <w:p w14:paraId="276DC49C" w14:textId="71D6902C" w:rsidR="000F7BD7" w:rsidRPr="00476F82" w:rsidDel="00F33E77" w:rsidRDefault="000F7BD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住院天数限120天/年</w:t>
            </w:r>
          </w:p>
        </w:tc>
        <w:tc>
          <w:tcPr>
            <w:tcW w:w="2098" w:type="dxa"/>
            <w:tcBorders>
              <w:top w:val="single" w:sz="4" w:space="0" w:color="auto"/>
              <w:left w:val="nil"/>
              <w:bottom w:val="single" w:sz="4" w:space="0" w:color="auto"/>
              <w:right w:val="single" w:sz="4" w:space="0" w:color="auto"/>
            </w:tcBorders>
            <w:shd w:val="clear" w:color="auto" w:fill="auto"/>
            <w:vAlign w:val="center"/>
          </w:tcPr>
          <w:p w14:paraId="2BE8F5F0" w14:textId="77777777" w:rsidR="000F7BD7" w:rsidRPr="00476F82" w:rsidRDefault="000F7BD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社保甲乙类：社保结算后90%赔付；</w:t>
            </w:r>
          </w:p>
          <w:p w14:paraId="391C5A95" w14:textId="232FBDF3" w:rsidR="00F33E77" w:rsidRPr="00476F82" w:rsidRDefault="000F7BD7"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社保丙类及社保未结算：70%赔付</w:t>
            </w:r>
          </w:p>
        </w:tc>
        <w:tc>
          <w:tcPr>
            <w:tcW w:w="1020" w:type="dxa"/>
            <w:vMerge/>
            <w:tcBorders>
              <w:left w:val="nil"/>
              <w:right w:val="single" w:sz="4" w:space="0" w:color="auto"/>
            </w:tcBorders>
            <w:shd w:val="clear" w:color="auto" w:fill="auto"/>
            <w:vAlign w:val="center"/>
          </w:tcPr>
          <w:p w14:paraId="0FCBCBAA" w14:textId="77777777" w:rsidR="00F33E77" w:rsidRPr="00476F82" w:rsidRDefault="00F33E77">
            <w:pPr>
              <w:spacing w:line="280" w:lineRule="exact"/>
              <w:jc w:val="center"/>
              <w:rPr>
                <w:rFonts w:ascii="微软雅黑" w:eastAsia="微软雅黑" w:hAnsi="微软雅黑" w:cs="宋体"/>
                <w:b/>
                <w:sz w:val="20"/>
              </w:rPr>
            </w:pPr>
          </w:p>
        </w:tc>
      </w:tr>
      <w:tr w:rsidR="00F33E77" w:rsidRPr="00476F82" w14:paraId="3E8BBBEF" w14:textId="77777777" w:rsidTr="007C1507">
        <w:trPr>
          <w:trHeight w:val="720"/>
        </w:trPr>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0C1588BD" w14:textId="77B604E3" w:rsidR="00840AC6"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附加团体门诊急诊医疗保险</w:t>
            </w:r>
          </w:p>
          <w:p w14:paraId="312B76AE" w14:textId="77777777" w:rsidR="00840AC6"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（治疗必需）</w:t>
            </w:r>
          </w:p>
          <w:p w14:paraId="517B56CA" w14:textId="6B74B7A4" w:rsidR="00840AC6"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社保范围扩展乙丙类</w:t>
            </w:r>
          </w:p>
        </w:tc>
        <w:tc>
          <w:tcPr>
            <w:tcW w:w="992" w:type="dxa"/>
            <w:tcBorders>
              <w:top w:val="single" w:sz="4" w:space="0" w:color="auto"/>
              <w:left w:val="nil"/>
              <w:bottom w:val="single" w:sz="4" w:space="0" w:color="auto"/>
              <w:right w:val="single" w:sz="4" w:space="0" w:color="auto"/>
            </w:tcBorders>
            <w:shd w:val="clear" w:color="auto" w:fill="auto"/>
            <w:vAlign w:val="center"/>
          </w:tcPr>
          <w:p w14:paraId="03BD73B4" w14:textId="1CE6717A" w:rsidR="00F33E77" w:rsidRPr="00476F82" w:rsidRDefault="00840AC6"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0</w:t>
            </w:r>
          </w:p>
        </w:tc>
        <w:tc>
          <w:tcPr>
            <w:tcW w:w="2268" w:type="dxa"/>
            <w:tcBorders>
              <w:top w:val="single" w:sz="4" w:space="0" w:color="auto"/>
              <w:left w:val="nil"/>
              <w:bottom w:val="single" w:sz="4" w:space="0" w:color="auto"/>
              <w:right w:val="single" w:sz="4" w:space="0" w:color="auto"/>
            </w:tcBorders>
            <w:shd w:val="clear" w:color="auto" w:fill="auto"/>
            <w:vAlign w:val="center"/>
          </w:tcPr>
          <w:p w14:paraId="41E2E33C" w14:textId="77777777" w:rsidR="00F33E77" w:rsidRPr="00476F82" w:rsidRDefault="00840AC6"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3万</w:t>
            </w:r>
          </w:p>
          <w:p w14:paraId="2952C1C5" w14:textId="77777777" w:rsidR="00840AC6" w:rsidRPr="00476F82" w:rsidRDefault="00840AC6"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挂号费/医事服务费限额100元</w:t>
            </w:r>
          </w:p>
          <w:p w14:paraId="0F488432" w14:textId="77777777" w:rsidR="00840AC6" w:rsidRPr="00476F82" w:rsidRDefault="00840AC6"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中医方剂及理疗限300元/次，10次/年</w:t>
            </w:r>
          </w:p>
          <w:p w14:paraId="160C7E96" w14:textId="25E64DEF" w:rsidR="00840AC6" w:rsidRPr="00476F82" w:rsidDel="00F33E77" w:rsidRDefault="00840AC6" w:rsidP="000F7BD7">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不含牙科</w:t>
            </w:r>
          </w:p>
        </w:tc>
        <w:tc>
          <w:tcPr>
            <w:tcW w:w="2098" w:type="dxa"/>
            <w:tcBorders>
              <w:top w:val="single" w:sz="4" w:space="0" w:color="auto"/>
              <w:left w:val="nil"/>
              <w:bottom w:val="single" w:sz="4" w:space="0" w:color="auto"/>
              <w:right w:val="single" w:sz="4" w:space="0" w:color="auto"/>
            </w:tcBorders>
            <w:shd w:val="clear" w:color="auto" w:fill="auto"/>
            <w:vAlign w:val="center"/>
          </w:tcPr>
          <w:p w14:paraId="7860EAD3" w14:textId="58ACB2DE" w:rsidR="00F33E77"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7</w:t>
            </w:r>
            <w:r w:rsidRPr="00476F82">
              <w:rPr>
                <w:rFonts w:ascii="微软雅黑" w:eastAsia="微软雅黑" w:hAnsi="微软雅黑" w:cs="宋体"/>
                <w:sz w:val="20"/>
              </w:rPr>
              <w:t>0%</w:t>
            </w:r>
          </w:p>
        </w:tc>
        <w:tc>
          <w:tcPr>
            <w:tcW w:w="1020" w:type="dxa"/>
            <w:vMerge/>
            <w:tcBorders>
              <w:left w:val="nil"/>
              <w:bottom w:val="single" w:sz="4" w:space="0" w:color="auto"/>
              <w:right w:val="single" w:sz="4" w:space="0" w:color="auto"/>
            </w:tcBorders>
            <w:shd w:val="clear" w:color="auto" w:fill="auto"/>
            <w:vAlign w:val="center"/>
          </w:tcPr>
          <w:p w14:paraId="391D928B" w14:textId="77777777" w:rsidR="00F33E77" w:rsidRPr="00476F82" w:rsidRDefault="00F33E77">
            <w:pPr>
              <w:spacing w:line="280" w:lineRule="exact"/>
              <w:jc w:val="center"/>
              <w:rPr>
                <w:rFonts w:ascii="微软雅黑" w:eastAsia="微软雅黑" w:hAnsi="微软雅黑" w:cs="宋体"/>
                <w:b/>
                <w:sz w:val="20"/>
              </w:rPr>
            </w:pPr>
          </w:p>
        </w:tc>
      </w:tr>
    </w:tbl>
    <w:p w14:paraId="37B5BB02" w14:textId="1ADB1395"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计划二：父母</w:t>
      </w:r>
    </w:p>
    <w:tbl>
      <w:tblPr>
        <w:tblW w:w="82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992"/>
        <w:gridCol w:w="2268"/>
        <w:gridCol w:w="2098"/>
        <w:gridCol w:w="1020"/>
      </w:tblGrid>
      <w:tr w:rsidR="00800E42" w:rsidRPr="00476F82" w14:paraId="367F5C9E" w14:textId="77777777" w:rsidTr="007C1507">
        <w:trPr>
          <w:trHeight w:val="270"/>
        </w:trPr>
        <w:tc>
          <w:tcPr>
            <w:tcW w:w="1843" w:type="dxa"/>
            <w:shd w:val="clear" w:color="auto" w:fill="auto"/>
            <w:vAlign w:val="center"/>
          </w:tcPr>
          <w:p w14:paraId="51D41544" w14:textId="77777777" w:rsidR="00307891" w:rsidRPr="00476F82" w:rsidRDefault="00DE7DD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险种</w:t>
            </w:r>
          </w:p>
        </w:tc>
        <w:tc>
          <w:tcPr>
            <w:tcW w:w="992" w:type="dxa"/>
            <w:shd w:val="clear" w:color="auto" w:fill="auto"/>
            <w:vAlign w:val="center"/>
          </w:tcPr>
          <w:p w14:paraId="5040ADDD" w14:textId="77777777" w:rsidR="00307891" w:rsidRPr="00476F82" w:rsidRDefault="00DE7DD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年免赔额(元)</w:t>
            </w:r>
          </w:p>
        </w:tc>
        <w:tc>
          <w:tcPr>
            <w:tcW w:w="2268" w:type="dxa"/>
            <w:shd w:val="clear" w:color="auto" w:fill="auto"/>
            <w:vAlign w:val="center"/>
          </w:tcPr>
          <w:p w14:paraId="5C5AE128" w14:textId="77777777" w:rsidR="00307891" w:rsidRPr="00476F82" w:rsidRDefault="00DE7DD6">
            <w:pPr>
              <w:widowControl/>
              <w:spacing w:line="280" w:lineRule="exact"/>
              <w:jc w:val="center"/>
              <w:rPr>
                <w:rFonts w:ascii="微软雅黑" w:eastAsia="微软雅黑" w:hAnsi="微软雅黑" w:cs="宋体"/>
                <w:sz w:val="20"/>
              </w:rPr>
            </w:pPr>
            <w:r w:rsidRPr="00476F82">
              <w:rPr>
                <w:rFonts w:ascii="微软雅黑" w:eastAsia="微软雅黑" w:hAnsi="微软雅黑" w:cs="宋体"/>
                <w:sz w:val="20"/>
              </w:rPr>
              <w:t>年保险金额</w:t>
            </w:r>
            <w:r w:rsidRPr="00476F82">
              <w:rPr>
                <w:rFonts w:ascii="微软雅黑" w:eastAsia="微软雅黑" w:hAnsi="微软雅黑" w:cs="宋体" w:hint="eastAsia"/>
                <w:sz w:val="20"/>
              </w:rPr>
              <w:t>(元)</w:t>
            </w:r>
          </w:p>
        </w:tc>
        <w:tc>
          <w:tcPr>
            <w:tcW w:w="2098" w:type="dxa"/>
            <w:shd w:val="clear" w:color="auto" w:fill="auto"/>
            <w:vAlign w:val="center"/>
          </w:tcPr>
          <w:p w14:paraId="257CAEA0" w14:textId="77777777" w:rsidR="00307891" w:rsidRPr="00476F82" w:rsidRDefault="00DE7DD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赔付比例</w:t>
            </w:r>
          </w:p>
        </w:tc>
        <w:tc>
          <w:tcPr>
            <w:tcW w:w="1020" w:type="dxa"/>
            <w:shd w:val="clear" w:color="auto" w:fill="auto"/>
            <w:vAlign w:val="center"/>
          </w:tcPr>
          <w:p w14:paraId="3B43E39A" w14:textId="77777777" w:rsidR="00307891" w:rsidRPr="00476F82" w:rsidRDefault="00DE7DD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年保费(元)</w:t>
            </w:r>
          </w:p>
        </w:tc>
      </w:tr>
      <w:tr w:rsidR="00840AC6" w:rsidRPr="00476F82" w14:paraId="79B6C8C2" w14:textId="77777777" w:rsidTr="007C1507">
        <w:trPr>
          <w:trHeight w:val="720"/>
        </w:trPr>
        <w:tc>
          <w:tcPr>
            <w:tcW w:w="1843" w:type="dxa"/>
            <w:shd w:val="clear" w:color="auto" w:fill="auto"/>
            <w:vAlign w:val="center"/>
          </w:tcPr>
          <w:p w14:paraId="39D700FD" w14:textId="77777777" w:rsidR="00840AC6"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团体住院补充医疗保险</w:t>
            </w:r>
          </w:p>
          <w:p w14:paraId="084DB72A" w14:textId="77777777" w:rsidR="00840AC6"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（治疗必需）</w:t>
            </w:r>
          </w:p>
          <w:p w14:paraId="27342B03" w14:textId="77777777" w:rsidR="00840AC6"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社保范围扩展乙丙类</w:t>
            </w:r>
          </w:p>
          <w:p w14:paraId="38726376" w14:textId="479EF17F" w:rsidR="00840AC6"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（不含牙科）</w:t>
            </w:r>
          </w:p>
        </w:tc>
        <w:tc>
          <w:tcPr>
            <w:tcW w:w="992" w:type="dxa"/>
            <w:shd w:val="clear" w:color="auto" w:fill="auto"/>
            <w:vAlign w:val="center"/>
          </w:tcPr>
          <w:p w14:paraId="175E658F" w14:textId="73B3991F" w:rsidR="00840AC6"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sz w:val="20"/>
              </w:rPr>
              <w:t>300</w:t>
            </w:r>
            <w:r w:rsidRPr="00476F82">
              <w:rPr>
                <w:rFonts w:ascii="微软雅黑" w:eastAsia="微软雅黑" w:hAnsi="微软雅黑" w:cs="宋体" w:hint="eastAsia"/>
                <w:sz w:val="20"/>
              </w:rPr>
              <w:t>0</w:t>
            </w:r>
          </w:p>
        </w:tc>
        <w:tc>
          <w:tcPr>
            <w:tcW w:w="2268" w:type="dxa"/>
            <w:shd w:val="clear" w:color="auto" w:fill="auto"/>
            <w:vAlign w:val="center"/>
          </w:tcPr>
          <w:p w14:paraId="6DCB6C48" w14:textId="77777777" w:rsidR="00840AC6"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3</w:t>
            </w:r>
            <w:r w:rsidRPr="00476F82">
              <w:rPr>
                <w:rFonts w:ascii="微软雅黑" w:eastAsia="微软雅黑" w:hAnsi="微软雅黑" w:cs="宋体"/>
                <w:sz w:val="20"/>
              </w:rPr>
              <w:t>0</w:t>
            </w:r>
            <w:r w:rsidRPr="00476F82">
              <w:rPr>
                <w:rFonts w:ascii="微软雅黑" w:eastAsia="微软雅黑" w:hAnsi="微软雅黑" w:cs="宋体" w:hint="eastAsia"/>
                <w:sz w:val="20"/>
              </w:rPr>
              <w:t>万</w:t>
            </w:r>
          </w:p>
          <w:p w14:paraId="30060875" w14:textId="77777777" w:rsidR="00840AC6"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床位费日限额100元</w:t>
            </w:r>
          </w:p>
          <w:p w14:paraId="1B6AE190" w14:textId="727F458B" w:rsidR="00840AC6"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住院天数限120天/年</w:t>
            </w:r>
          </w:p>
        </w:tc>
        <w:tc>
          <w:tcPr>
            <w:tcW w:w="2098" w:type="dxa"/>
            <w:shd w:val="clear" w:color="auto" w:fill="auto"/>
            <w:vAlign w:val="center"/>
          </w:tcPr>
          <w:p w14:paraId="179BEBEC" w14:textId="77777777" w:rsidR="00840AC6"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社保甲乙类：社保结算后90%赔付；</w:t>
            </w:r>
          </w:p>
          <w:p w14:paraId="6E5C1725" w14:textId="53B66B1D" w:rsidR="00840AC6" w:rsidRPr="00476F82" w:rsidRDefault="00840AC6" w:rsidP="00840AC6">
            <w:pPr>
              <w:widowControl/>
              <w:spacing w:line="280" w:lineRule="exact"/>
              <w:jc w:val="center"/>
              <w:rPr>
                <w:rFonts w:ascii="微软雅黑" w:eastAsia="微软雅黑" w:hAnsi="微软雅黑" w:cs="宋体"/>
                <w:sz w:val="20"/>
              </w:rPr>
            </w:pPr>
            <w:r w:rsidRPr="00476F82">
              <w:rPr>
                <w:rFonts w:ascii="微软雅黑" w:eastAsia="微软雅黑" w:hAnsi="微软雅黑" w:cs="宋体" w:hint="eastAsia"/>
                <w:sz w:val="20"/>
              </w:rPr>
              <w:t>社保丙类及社保未结算：70%赔付</w:t>
            </w:r>
          </w:p>
        </w:tc>
        <w:tc>
          <w:tcPr>
            <w:tcW w:w="1020" w:type="dxa"/>
            <w:shd w:val="clear" w:color="auto" w:fill="auto"/>
            <w:vAlign w:val="center"/>
          </w:tcPr>
          <w:p w14:paraId="5DF0CB5E" w14:textId="068F8215" w:rsidR="00840AC6" w:rsidRPr="00476F82" w:rsidRDefault="00840AC6" w:rsidP="00840AC6">
            <w:pPr>
              <w:spacing w:line="280" w:lineRule="exact"/>
              <w:jc w:val="center"/>
              <w:rPr>
                <w:rFonts w:ascii="微软雅黑" w:eastAsia="微软雅黑" w:hAnsi="微软雅黑" w:cs="宋体"/>
                <w:b/>
                <w:sz w:val="20"/>
              </w:rPr>
            </w:pPr>
            <w:r w:rsidRPr="00476F82">
              <w:rPr>
                <w:rFonts w:ascii="微软雅黑" w:eastAsia="微软雅黑" w:hAnsi="微软雅黑" w:cs="宋体" w:hint="eastAsia"/>
                <w:b/>
                <w:sz w:val="20"/>
              </w:rPr>
              <w:t>3</w:t>
            </w:r>
            <w:r w:rsidRPr="00476F82">
              <w:rPr>
                <w:rFonts w:ascii="微软雅黑" w:eastAsia="微软雅黑" w:hAnsi="微软雅黑" w:cs="宋体"/>
                <w:b/>
                <w:sz w:val="20"/>
              </w:rPr>
              <w:t>988</w:t>
            </w:r>
          </w:p>
        </w:tc>
      </w:tr>
    </w:tbl>
    <w:p w14:paraId="4F39BB49" w14:textId="77777777" w:rsidR="007C1507" w:rsidRPr="00476F82" w:rsidRDefault="007C1507">
      <w:pPr>
        <w:widowControl/>
        <w:autoSpaceDE/>
        <w:autoSpaceDN/>
        <w:adjustRightInd/>
        <w:spacing w:after="0" w:line="240" w:lineRule="auto"/>
        <w:textAlignment w:val="auto"/>
        <w:rPr>
          <w:rFonts w:ascii="微软雅黑" w:eastAsia="微软雅黑" w:hAnsi="微软雅黑" w:cs="宋体"/>
          <w:sz w:val="20"/>
        </w:rPr>
      </w:pPr>
      <w:r w:rsidRPr="00476F82">
        <w:rPr>
          <w:rFonts w:ascii="微软雅黑" w:eastAsia="微软雅黑" w:hAnsi="微软雅黑" w:cs="宋体"/>
          <w:sz w:val="20"/>
        </w:rPr>
        <w:br w:type="page"/>
      </w:r>
    </w:p>
    <w:p w14:paraId="04FFD37F" w14:textId="77777777" w:rsidR="00307891" w:rsidRPr="00476F82" w:rsidRDefault="00DE7DD6">
      <w:pPr>
        <w:numPr>
          <w:ilvl w:val="0"/>
          <w:numId w:val="1"/>
        </w:num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hint="eastAsia"/>
          <w:b/>
          <w:bCs/>
          <w:sz w:val="21"/>
          <w:szCs w:val="21"/>
        </w:rPr>
        <w:lastRenderedPageBreak/>
        <w:t>保险费和支付方式</w:t>
      </w:r>
    </w:p>
    <w:p w14:paraId="65615007" w14:textId="23EF5F4F"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本协议生效日后【</w:t>
      </w:r>
      <w:r w:rsidRPr="00476F82">
        <w:rPr>
          <w:rFonts w:ascii="微软雅黑" w:eastAsia="微软雅黑" w:hAnsi="微软雅黑"/>
          <w:sz w:val="21"/>
          <w:szCs w:val="21"/>
        </w:rPr>
        <w:t>30</w:t>
      </w:r>
      <w:r w:rsidRPr="00476F82">
        <w:rPr>
          <w:rFonts w:ascii="微软雅黑" w:eastAsia="微软雅黑" w:hAnsi="微软雅黑" w:hint="eastAsia"/>
          <w:sz w:val="21"/>
          <w:szCs w:val="21"/>
        </w:rPr>
        <w:t>】个自然日内，投保人及其关联公司按</w:t>
      </w:r>
      <w:r w:rsidR="005C6B70" w:rsidRPr="00476F82">
        <w:rPr>
          <w:rFonts w:ascii="微软雅黑" w:eastAsia="微软雅黑" w:hAnsi="微软雅黑"/>
          <w:sz w:val="21"/>
          <w:szCs w:val="21"/>
        </w:rPr>
        <w:t>2021</w:t>
      </w:r>
      <w:r w:rsidRPr="00476F82">
        <w:rPr>
          <w:rFonts w:ascii="微软雅黑" w:eastAsia="微软雅黑" w:hAnsi="微软雅黑" w:hint="eastAsia"/>
          <w:sz w:val="21"/>
          <w:szCs w:val="21"/>
        </w:rPr>
        <w:t>年</w:t>
      </w:r>
      <w:r w:rsidR="005C6B70" w:rsidRPr="00476F82">
        <w:rPr>
          <w:rFonts w:ascii="微软雅黑" w:eastAsia="微软雅黑" w:hAnsi="微软雅黑"/>
          <w:sz w:val="21"/>
          <w:szCs w:val="21"/>
        </w:rPr>
        <w:t>0</w:t>
      </w:r>
      <w:r w:rsidR="00163612" w:rsidRPr="00476F82">
        <w:rPr>
          <w:rFonts w:ascii="微软雅黑" w:eastAsia="微软雅黑" w:hAnsi="微软雅黑"/>
          <w:sz w:val="21"/>
          <w:szCs w:val="21"/>
        </w:rPr>
        <w:t>6</w:t>
      </w:r>
      <w:r w:rsidRPr="00476F82">
        <w:rPr>
          <w:rFonts w:ascii="微软雅黑" w:eastAsia="微软雅黑" w:hAnsi="微软雅黑"/>
          <w:sz w:val="21"/>
          <w:szCs w:val="21"/>
        </w:rPr>
        <w:t>月</w:t>
      </w:r>
      <w:r w:rsidR="006B0949">
        <w:rPr>
          <w:rFonts w:ascii="微软雅黑" w:eastAsia="微软雅黑" w:hAnsi="微软雅黑"/>
          <w:sz w:val="21"/>
          <w:szCs w:val="21"/>
        </w:rPr>
        <w:t xml:space="preserve">  </w:t>
      </w:r>
      <w:r w:rsidRPr="00476F82">
        <w:rPr>
          <w:rFonts w:ascii="微软雅黑" w:eastAsia="微软雅黑" w:hAnsi="微软雅黑"/>
          <w:sz w:val="21"/>
          <w:szCs w:val="21"/>
        </w:rPr>
        <w:t>日投保人员的数量向保险人支付全额保费</w:t>
      </w:r>
      <w:r w:rsidRPr="00476F82">
        <w:rPr>
          <w:rFonts w:ascii="微软雅黑" w:eastAsia="微软雅黑" w:hAnsi="微软雅黑" w:hint="eastAsia"/>
          <w:sz w:val="21"/>
          <w:szCs w:val="21"/>
        </w:rPr>
        <w:t>。投保人和保险人约定，对保险期间内人员增减产生保费的调整进行定期结算。被保险人变更规则、保费计算规则及保费结算规则参见附件</w:t>
      </w:r>
      <w:r w:rsidRPr="00476F82">
        <w:rPr>
          <w:rFonts w:ascii="微软雅黑" w:eastAsia="微软雅黑" w:hAnsi="微软雅黑"/>
          <w:sz w:val="21"/>
          <w:szCs w:val="21"/>
        </w:rPr>
        <w:t>3</w:t>
      </w:r>
      <w:r w:rsidRPr="00476F82">
        <w:rPr>
          <w:rFonts w:ascii="微软雅黑" w:eastAsia="微软雅黑" w:hAnsi="微软雅黑" w:hint="eastAsia"/>
          <w:sz w:val="21"/>
          <w:szCs w:val="21"/>
        </w:rPr>
        <w:t>《被保险人变更相关条款》。</w:t>
      </w:r>
    </w:p>
    <w:p w14:paraId="614812C7"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特别说明，保险人在没有收到投保人应支付的全部保险费之前，有权延缓支付相应的保险金理赔款。</w:t>
      </w:r>
    </w:p>
    <w:p w14:paraId="25054E43"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保险人应向投保人及其关联公司开具发票，投保人应按要求提供开票信息以及关联公司证明（见附件</w:t>
      </w:r>
      <w:r w:rsidRPr="00476F82">
        <w:rPr>
          <w:rFonts w:ascii="微软雅黑" w:eastAsia="微软雅黑" w:hAnsi="微软雅黑"/>
          <w:sz w:val="21"/>
          <w:szCs w:val="21"/>
        </w:rPr>
        <w:t>5</w:t>
      </w:r>
      <w:r w:rsidRPr="00476F82">
        <w:rPr>
          <w:rFonts w:ascii="微软雅黑" w:eastAsia="微软雅黑" w:hAnsi="微软雅黑" w:hint="eastAsia"/>
          <w:sz w:val="21"/>
          <w:szCs w:val="21"/>
        </w:rPr>
        <w:t>《</w:t>
      </w:r>
      <w:r w:rsidRPr="00476F82">
        <w:rPr>
          <w:rFonts w:ascii="微软雅黑" w:eastAsia="微软雅黑" w:hAnsi="微软雅黑"/>
          <w:sz w:val="21"/>
          <w:szCs w:val="21"/>
        </w:rPr>
        <w:t>关</w:t>
      </w:r>
      <w:r w:rsidRPr="00476F82">
        <w:rPr>
          <w:rFonts w:ascii="微软雅黑" w:eastAsia="微软雅黑" w:hAnsi="微软雅黑" w:hint="eastAsia"/>
          <w:sz w:val="21"/>
          <w:szCs w:val="21"/>
        </w:rPr>
        <w:t>联公司说明》）。</w:t>
      </w:r>
    </w:p>
    <w:p w14:paraId="57981E61"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乙方收款账户如下</w:t>
      </w:r>
      <w:r w:rsidRPr="00476F82">
        <w:rPr>
          <w:rFonts w:ascii="微软雅黑" w:eastAsia="微软雅黑" w:hAnsi="微软雅黑"/>
          <w:sz w:val="21"/>
          <w:szCs w:val="21"/>
        </w:rPr>
        <w:t>：</w:t>
      </w:r>
    </w:p>
    <w:p w14:paraId="01D2585E" w14:textId="218C8643" w:rsidR="00307891" w:rsidRPr="00476F82" w:rsidRDefault="00DE7DD6">
      <w:pPr>
        <w:pStyle w:val="a9"/>
        <w:spacing w:beforeLines="30" w:before="72" w:afterLines="30" w:after="72" w:line="360" w:lineRule="exact"/>
        <w:ind w:left="426"/>
        <w:rPr>
          <w:rFonts w:ascii="微软雅黑" w:eastAsia="微软雅黑" w:hAnsi="微软雅黑"/>
          <w:kern w:val="0"/>
          <w:szCs w:val="21"/>
        </w:rPr>
      </w:pPr>
      <w:r w:rsidRPr="00476F82">
        <w:rPr>
          <w:rFonts w:ascii="微软雅黑" w:eastAsia="微软雅黑" w:hAnsi="微软雅黑" w:hint="eastAsia"/>
          <w:kern w:val="0"/>
          <w:szCs w:val="21"/>
        </w:rPr>
        <w:t>开户名：</w:t>
      </w:r>
      <w:r w:rsidR="00D416E1" w:rsidRPr="00476F82">
        <w:rPr>
          <w:rFonts w:ascii="微软雅黑" w:eastAsia="微软雅黑" w:hAnsi="微软雅黑" w:hint="eastAsia"/>
          <w:kern w:val="0"/>
          <w:szCs w:val="21"/>
        </w:rPr>
        <w:t>中国人民财产保险股份有限公司北京市分公司</w:t>
      </w:r>
    </w:p>
    <w:p w14:paraId="7D94BB8D" w14:textId="27078B70" w:rsidR="00307891" w:rsidRPr="00476F82" w:rsidRDefault="00DE7DD6">
      <w:pPr>
        <w:pStyle w:val="a9"/>
        <w:spacing w:beforeLines="30" w:before="72" w:afterLines="30" w:after="72" w:line="360" w:lineRule="exact"/>
        <w:ind w:left="426"/>
        <w:rPr>
          <w:rFonts w:ascii="微软雅黑" w:eastAsia="微软雅黑" w:hAnsi="微软雅黑"/>
          <w:kern w:val="0"/>
          <w:szCs w:val="21"/>
        </w:rPr>
      </w:pPr>
      <w:r w:rsidRPr="00476F82">
        <w:rPr>
          <w:rFonts w:ascii="微软雅黑" w:eastAsia="微软雅黑" w:hAnsi="微软雅黑" w:hint="eastAsia"/>
          <w:kern w:val="0"/>
          <w:szCs w:val="21"/>
        </w:rPr>
        <w:t>开户行：</w:t>
      </w:r>
      <w:r w:rsidR="00D416E1" w:rsidRPr="00476F82">
        <w:rPr>
          <w:rFonts w:ascii="微软雅黑" w:eastAsia="微软雅黑" w:hAnsi="微软雅黑" w:hint="eastAsia"/>
          <w:kern w:val="0"/>
          <w:szCs w:val="21"/>
        </w:rPr>
        <w:t>中国工商银行股份有限公司北京电信大楼支行</w:t>
      </w:r>
    </w:p>
    <w:p w14:paraId="4DEC1346" w14:textId="677D0C05" w:rsidR="00307891" w:rsidRPr="00476F82" w:rsidRDefault="00DE7DD6">
      <w:pPr>
        <w:pStyle w:val="a9"/>
        <w:spacing w:beforeLines="30" w:before="72" w:afterLines="30" w:after="72" w:line="360" w:lineRule="exact"/>
        <w:ind w:left="426"/>
        <w:rPr>
          <w:rFonts w:ascii="微软雅黑" w:eastAsia="微软雅黑" w:hAnsi="微软雅黑"/>
          <w:kern w:val="0"/>
          <w:szCs w:val="21"/>
        </w:rPr>
      </w:pPr>
      <w:r w:rsidRPr="00476F82">
        <w:rPr>
          <w:rFonts w:ascii="微软雅黑" w:eastAsia="微软雅黑" w:hAnsi="微软雅黑" w:hint="eastAsia"/>
          <w:kern w:val="0"/>
          <w:szCs w:val="21"/>
        </w:rPr>
        <w:t>账号：</w:t>
      </w:r>
      <w:r w:rsidR="00D416E1" w:rsidRPr="00476F82">
        <w:rPr>
          <w:rFonts w:ascii="微软雅黑" w:eastAsia="微软雅黑" w:hAnsi="微软雅黑"/>
          <w:kern w:val="0"/>
          <w:szCs w:val="21"/>
        </w:rPr>
        <w:t>9558870200000329053</w:t>
      </w:r>
    </w:p>
    <w:p w14:paraId="74AC495B" w14:textId="77777777" w:rsidR="00307891" w:rsidRPr="00476F82" w:rsidRDefault="00DE7DD6">
      <w:pPr>
        <w:numPr>
          <w:ilvl w:val="0"/>
          <w:numId w:val="1"/>
        </w:num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hint="eastAsia"/>
          <w:b/>
          <w:bCs/>
          <w:sz w:val="21"/>
          <w:szCs w:val="21"/>
        </w:rPr>
        <w:t>保险协议标准条款</w:t>
      </w:r>
    </w:p>
    <w:p w14:paraId="10871B9A"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保险人的如下标准条款，是本协议的有效组成部分，包括：</w:t>
      </w:r>
    </w:p>
    <w:p w14:paraId="2A3A9A05" w14:textId="6E96B4C4" w:rsidR="00307891" w:rsidRPr="00476F82" w:rsidRDefault="00DE7DD6" w:rsidP="000F0713">
      <w:pPr>
        <w:pStyle w:val="afc"/>
        <w:numPr>
          <w:ilvl w:val="0"/>
          <w:numId w:val="3"/>
        </w:numPr>
        <w:snapToGrid w:val="0"/>
        <w:spacing w:beforeLines="30" w:before="72" w:afterLines="30" w:after="72" w:line="360" w:lineRule="exact"/>
        <w:ind w:left="709" w:firstLineChars="0" w:hanging="289"/>
        <w:rPr>
          <w:rFonts w:ascii="微软雅黑" w:eastAsia="微软雅黑" w:hAnsi="微软雅黑"/>
        </w:rPr>
      </w:pPr>
      <w:r w:rsidRPr="00476F82">
        <w:rPr>
          <w:rFonts w:ascii="微软雅黑" w:eastAsia="微软雅黑" w:hAnsi="微软雅黑" w:hint="eastAsia"/>
        </w:rPr>
        <w:t>《</w:t>
      </w:r>
      <w:r w:rsidR="009D7A3F" w:rsidRPr="00476F82">
        <w:rPr>
          <w:rFonts w:ascii="微软雅黑" w:eastAsia="微软雅黑" w:hAnsi="微软雅黑" w:hint="eastAsia"/>
        </w:rPr>
        <w:t>团体意外伤害保险条款-人保财险（备-意外）[2013]主52号</w:t>
      </w:r>
      <w:r w:rsidRPr="00476F82">
        <w:rPr>
          <w:rFonts w:ascii="微软雅黑" w:eastAsia="微软雅黑" w:hAnsi="微软雅黑" w:hint="eastAsia"/>
        </w:rPr>
        <w:t>》</w:t>
      </w:r>
    </w:p>
    <w:p w14:paraId="504C99B7" w14:textId="10C059BE" w:rsidR="006C3A53" w:rsidRPr="00476F82" w:rsidRDefault="006C3A53" w:rsidP="000F0713">
      <w:pPr>
        <w:pStyle w:val="afc"/>
        <w:numPr>
          <w:ilvl w:val="0"/>
          <w:numId w:val="3"/>
        </w:numPr>
        <w:snapToGrid w:val="0"/>
        <w:spacing w:beforeLines="30" w:before="72" w:afterLines="30" w:after="72" w:line="360" w:lineRule="exact"/>
        <w:ind w:left="709" w:firstLineChars="0" w:hanging="289"/>
        <w:rPr>
          <w:rFonts w:ascii="微软雅黑" w:eastAsia="微软雅黑" w:hAnsi="微软雅黑"/>
        </w:rPr>
      </w:pPr>
      <w:r w:rsidRPr="00476F82">
        <w:rPr>
          <w:rFonts w:ascii="微软雅黑" w:eastAsia="微软雅黑" w:hAnsi="微软雅黑" w:hint="eastAsia"/>
        </w:rPr>
        <w:t>《</w:t>
      </w:r>
      <w:r w:rsidR="00163612" w:rsidRPr="00476F82">
        <w:rPr>
          <w:rFonts w:ascii="微软雅黑" w:eastAsia="微软雅黑" w:hAnsi="微软雅黑" w:hint="eastAsia"/>
        </w:rPr>
        <w:t>附加重大疾病保险（2020版）-</w:t>
      </w:r>
      <w:r w:rsidR="000F0713" w:rsidRPr="00476F82">
        <w:rPr>
          <w:rFonts w:ascii="微软雅黑" w:eastAsia="微软雅黑" w:hAnsi="微软雅黑" w:hint="eastAsia"/>
        </w:rPr>
        <w:t>（</w:t>
      </w:r>
      <w:r w:rsidR="00163612" w:rsidRPr="00476F82">
        <w:rPr>
          <w:rFonts w:ascii="微软雅黑" w:eastAsia="微软雅黑" w:hAnsi="微软雅黑" w:hint="eastAsia"/>
        </w:rPr>
        <w:t>注册号：C0000023262202012291815</w:t>
      </w:r>
      <w:r w:rsidRPr="00476F82">
        <w:rPr>
          <w:rFonts w:ascii="微软雅黑" w:eastAsia="微软雅黑" w:hAnsi="微软雅黑" w:hint="eastAsia"/>
        </w:rPr>
        <w:t>）》</w:t>
      </w:r>
    </w:p>
    <w:p w14:paraId="06D31B76" w14:textId="3E3F9608" w:rsidR="009D7A3F" w:rsidRPr="00476F82" w:rsidRDefault="009D7A3F" w:rsidP="000F0713">
      <w:pPr>
        <w:pStyle w:val="afc"/>
        <w:numPr>
          <w:ilvl w:val="0"/>
          <w:numId w:val="3"/>
        </w:numPr>
        <w:snapToGrid w:val="0"/>
        <w:spacing w:beforeLines="30" w:before="72" w:afterLines="30" w:after="72" w:line="360" w:lineRule="exact"/>
        <w:ind w:left="709" w:firstLineChars="0" w:hanging="289"/>
        <w:rPr>
          <w:rFonts w:ascii="微软雅黑" w:eastAsia="微软雅黑" w:hAnsi="微软雅黑"/>
        </w:rPr>
      </w:pPr>
      <w:r w:rsidRPr="00476F82">
        <w:rPr>
          <w:rFonts w:ascii="微软雅黑" w:eastAsia="微软雅黑" w:hAnsi="微软雅黑"/>
        </w:rPr>
        <w:t>《</w:t>
      </w:r>
      <w:r w:rsidRPr="00476F82">
        <w:rPr>
          <w:rFonts w:ascii="微软雅黑" w:eastAsia="微软雅黑" w:hAnsi="微软雅黑" w:hint="eastAsia"/>
        </w:rPr>
        <w:t>团体住院补充医疗保险条款（注册号：C00000232512020081403162）</w:t>
      </w:r>
      <w:r w:rsidRPr="00476F82">
        <w:rPr>
          <w:rFonts w:ascii="微软雅黑" w:eastAsia="微软雅黑" w:hAnsi="微软雅黑"/>
        </w:rPr>
        <w:t>》</w:t>
      </w:r>
    </w:p>
    <w:p w14:paraId="286B79BD" w14:textId="606641CE" w:rsidR="00163612" w:rsidRPr="00476F82" w:rsidRDefault="00163612" w:rsidP="000F0713">
      <w:pPr>
        <w:pStyle w:val="afc"/>
        <w:numPr>
          <w:ilvl w:val="0"/>
          <w:numId w:val="3"/>
        </w:numPr>
        <w:snapToGrid w:val="0"/>
        <w:spacing w:beforeLines="30" w:before="72" w:afterLines="30" w:after="72" w:line="360" w:lineRule="exact"/>
        <w:ind w:left="709" w:firstLineChars="0" w:hanging="289"/>
        <w:rPr>
          <w:rFonts w:ascii="微软雅黑" w:eastAsia="微软雅黑" w:hAnsi="微软雅黑"/>
        </w:rPr>
      </w:pPr>
      <w:r w:rsidRPr="00476F82">
        <w:rPr>
          <w:rFonts w:ascii="微软雅黑" w:eastAsia="微软雅黑" w:hAnsi="微软雅黑" w:hint="eastAsia"/>
        </w:rPr>
        <w:t>《附加团体门诊急诊医疗保险条款-（注册号：C00000232522020082709431）》</w:t>
      </w:r>
    </w:p>
    <w:p w14:paraId="3E4E828C" w14:textId="090F73FF" w:rsidR="009D7A3F" w:rsidRPr="00476F82" w:rsidRDefault="009D7A3F" w:rsidP="000F0713">
      <w:pPr>
        <w:pStyle w:val="afc"/>
        <w:numPr>
          <w:ilvl w:val="0"/>
          <w:numId w:val="3"/>
        </w:numPr>
        <w:snapToGrid w:val="0"/>
        <w:spacing w:beforeLines="30" w:before="72" w:afterLines="30" w:after="72" w:line="360" w:lineRule="exact"/>
        <w:ind w:left="709" w:firstLineChars="0" w:hanging="289"/>
        <w:rPr>
          <w:rFonts w:ascii="微软雅黑" w:eastAsia="微软雅黑" w:hAnsi="微软雅黑"/>
        </w:rPr>
      </w:pPr>
      <w:r w:rsidRPr="00476F82">
        <w:rPr>
          <w:rFonts w:ascii="微软雅黑" w:eastAsia="微软雅黑" w:hAnsi="微软雅黑"/>
        </w:rPr>
        <w:t>《</w:t>
      </w:r>
      <w:r w:rsidRPr="00476F82">
        <w:rPr>
          <w:rFonts w:ascii="微软雅黑" w:eastAsia="微软雅黑" w:hAnsi="微软雅黑" w:hint="eastAsia"/>
        </w:rPr>
        <w:t>附加扩展承保自费医疗费用保险条款</w:t>
      </w:r>
      <w:r w:rsidR="000F0713" w:rsidRPr="00476F82">
        <w:rPr>
          <w:rFonts w:ascii="微软雅黑" w:eastAsia="微软雅黑" w:hAnsi="微软雅黑"/>
        </w:rPr>
        <w:t>(</w:t>
      </w:r>
      <w:r w:rsidRPr="00476F82">
        <w:rPr>
          <w:rFonts w:ascii="微软雅黑" w:eastAsia="微软雅黑" w:hAnsi="微软雅黑" w:hint="eastAsia"/>
        </w:rPr>
        <w:t>人保财险（备-医疗保险）[2016]附067号</w:t>
      </w:r>
      <w:r w:rsidR="000F0713" w:rsidRPr="00476F82">
        <w:rPr>
          <w:rFonts w:ascii="微软雅黑" w:eastAsia="微软雅黑" w:hAnsi="微软雅黑" w:hint="eastAsia"/>
        </w:rPr>
        <w:t>)</w:t>
      </w:r>
      <w:r w:rsidR="000F0713" w:rsidRPr="00476F82">
        <w:rPr>
          <w:rFonts w:ascii="微软雅黑" w:eastAsia="微软雅黑" w:hAnsi="微软雅黑"/>
        </w:rPr>
        <w:t>》</w:t>
      </w:r>
    </w:p>
    <w:p w14:paraId="42AA3E6C" w14:textId="0FA8929F" w:rsidR="00307891" w:rsidRPr="00476F82" w:rsidRDefault="00DE7DD6">
      <w:pPr>
        <w:numPr>
          <w:ilvl w:val="0"/>
          <w:numId w:val="1"/>
        </w:num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b/>
          <w:bCs/>
          <w:sz w:val="21"/>
          <w:szCs w:val="21"/>
        </w:rPr>
        <w:t>协议内容变更</w:t>
      </w:r>
    </w:p>
    <w:p w14:paraId="18299572"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在本协议有效期内，经投保人和保险人协商，可以变更本协议的有关内容。变更内容由保险人在原保险单或其他保险凭证上批注或者附贴批单，或者由投保人和保险人订立变更的书面协议。</w:t>
      </w:r>
    </w:p>
    <w:p w14:paraId="0E56F296" w14:textId="77777777" w:rsidR="00307891" w:rsidRPr="00476F82" w:rsidRDefault="00DE7DD6">
      <w:pPr>
        <w:numPr>
          <w:ilvl w:val="0"/>
          <w:numId w:val="1"/>
        </w:num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hint="eastAsia"/>
          <w:b/>
          <w:bCs/>
          <w:sz w:val="21"/>
          <w:szCs w:val="21"/>
        </w:rPr>
        <w:t>争议解决</w:t>
      </w:r>
    </w:p>
    <w:p w14:paraId="38A51280"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凡因执行本协议及保险协议产生的一切争议，双方均应友好协商解决。</w:t>
      </w:r>
    </w:p>
    <w:p w14:paraId="2FC38035"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若协商不成，甲、乙双方均有权向甲方所在地法院提起诉讼，通过诉讼方式解决争议的内容。在本协议下，甲方所在地是指北京市海淀区。</w:t>
      </w:r>
    </w:p>
    <w:p w14:paraId="7A1A4492" w14:textId="77777777" w:rsidR="00307891" w:rsidRPr="00476F82" w:rsidRDefault="00DE7DD6">
      <w:pPr>
        <w:numPr>
          <w:ilvl w:val="0"/>
          <w:numId w:val="1"/>
        </w:num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hint="eastAsia"/>
          <w:b/>
          <w:bCs/>
          <w:sz w:val="21"/>
          <w:szCs w:val="21"/>
        </w:rPr>
        <w:t>保险合同的解除</w:t>
      </w:r>
    </w:p>
    <w:p w14:paraId="5CC594A4"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投保人于本保险合同成立后，可以要求解除本保险合同。投保人要求解除本保险合同时，应提供下列证明和资料：</w:t>
      </w:r>
    </w:p>
    <w:p w14:paraId="22E43E4F" w14:textId="77777777" w:rsidR="00307891" w:rsidRPr="00476F82" w:rsidRDefault="00DE7DD6">
      <w:pPr>
        <w:pStyle w:val="afc"/>
        <w:numPr>
          <w:ilvl w:val="0"/>
          <w:numId w:val="4"/>
        </w:numPr>
        <w:snapToGrid w:val="0"/>
        <w:spacing w:beforeLines="30" w:before="72" w:afterLines="30" w:after="72" w:line="360" w:lineRule="exact"/>
        <w:ind w:firstLineChars="0"/>
        <w:rPr>
          <w:rFonts w:ascii="微软雅黑" w:eastAsia="微软雅黑" w:hAnsi="微软雅黑" w:cs="宋体-18030"/>
        </w:rPr>
      </w:pPr>
      <w:r w:rsidRPr="00476F82">
        <w:rPr>
          <w:rFonts w:ascii="微软雅黑" w:eastAsia="微软雅黑" w:hAnsi="微软雅黑" w:cs="宋体-18030" w:hint="eastAsia"/>
        </w:rPr>
        <w:lastRenderedPageBreak/>
        <w:t>保险合同或其他保险凭证；</w:t>
      </w:r>
    </w:p>
    <w:p w14:paraId="2937114D" w14:textId="77777777" w:rsidR="00307891" w:rsidRPr="00476F82" w:rsidRDefault="00DE7DD6">
      <w:pPr>
        <w:pStyle w:val="afc"/>
        <w:numPr>
          <w:ilvl w:val="0"/>
          <w:numId w:val="4"/>
        </w:numPr>
        <w:snapToGrid w:val="0"/>
        <w:spacing w:beforeLines="30" w:before="72" w:afterLines="30" w:after="72" w:line="360" w:lineRule="exact"/>
        <w:ind w:firstLineChars="0"/>
        <w:rPr>
          <w:rFonts w:ascii="微软雅黑" w:eastAsia="微软雅黑" w:hAnsi="微软雅黑" w:cs="宋体-18030"/>
        </w:rPr>
      </w:pPr>
      <w:r w:rsidRPr="00476F82">
        <w:rPr>
          <w:rFonts w:ascii="微软雅黑" w:eastAsia="微软雅黑" w:hAnsi="微软雅黑" w:cs="宋体-18030" w:hint="eastAsia"/>
        </w:rPr>
        <w:t>投保人的证明和经办人的有效身份证件；</w:t>
      </w:r>
    </w:p>
    <w:p w14:paraId="409F7E14" w14:textId="77777777" w:rsidR="00307891" w:rsidRPr="00476F82" w:rsidRDefault="00DE7DD6">
      <w:pPr>
        <w:pStyle w:val="afc"/>
        <w:numPr>
          <w:ilvl w:val="0"/>
          <w:numId w:val="4"/>
        </w:numPr>
        <w:snapToGrid w:val="0"/>
        <w:spacing w:beforeLines="30" w:before="72" w:afterLines="30" w:after="72" w:line="360" w:lineRule="exact"/>
        <w:ind w:firstLineChars="0"/>
        <w:rPr>
          <w:rFonts w:ascii="微软雅黑" w:eastAsia="微软雅黑" w:hAnsi="微软雅黑" w:cs="宋体-18030"/>
        </w:rPr>
      </w:pPr>
      <w:r w:rsidRPr="00476F82">
        <w:rPr>
          <w:rFonts w:ascii="微软雅黑" w:eastAsia="微软雅黑" w:hAnsi="微软雅黑" w:cs="宋体-18030" w:hint="eastAsia"/>
        </w:rPr>
        <w:t>保费发票复印件；</w:t>
      </w:r>
    </w:p>
    <w:p w14:paraId="41B4AD91" w14:textId="77777777" w:rsidR="00307891" w:rsidRPr="00476F82" w:rsidRDefault="00DE7DD6">
      <w:pPr>
        <w:pStyle w:val="afc"/>
        <w:numPr>
          <w:ilvl w:val="0"/>
          <w:numId w:val="4"/>
        </w:numPr>
        <w:snapToGrid w:val="0"/>
        <w:spacing w:beforeLines="30" w:before="72" w:afterLines="30" w:after="72" w:line="360" w:lineRule="exact"/>
        <w:ind w:firstLineChars="0"/>
        <w:rPr>
          <w:rFonts w:ascii="微软雅黑" w:eastAsia="微软雅黑" w:hAnsi="微软雅黑" w:cs="宋体-18030"/>
        </w:rPr>
      </w:pPr>
      <w:r w:rsidRPr="00476F82">
        <w:rPr>
          <w:rFonts w:ascii="微软雅黑" w:eastAsia="微软雅黑" w:hAnsi="微软雅黑" w:cs="宋体-18030" w:hint="eastAsia"/>
        </w:rPr>
        <w:t>解除合同申请书；</w:t>
      </w:r>
    </w:p>
    <w:p w14:paraId="4B736785"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自保险人接到解除合同申请书之日起，保险责任终止。保险人于接到上述证明和资料之日起30日内，退还投保人未满期保险费。</w:t>
      </w:r>
    </w:p>
    <w:p w14:paraId="25573CF9" w14:textId="77777777" w:rsidR="00307891" w:rsidRPr="00476F82" w:rsidRDefault="00DE7DD6">
      <w:pPr>
        <w:snapToGrid w:val="0"/>
        <w:spacing w:line="276" w:lineRule="auto"/>
        <w:ind w:leftChars="125" w:left="425"/>
        <w:rPr>
          <w:rFonts w:ascii="微软雅黑" w:eastAsia="微软雅黑" w:hAnsi="微软雅黑" w:cs="宋体-18030"/>
          <w:sz w:val="21"/>
          <w:szCs w:val="21"/>
        </w:rPr>
      </w:pPr>
      <w:r w:rsidRPr="00476F82">
        <w:rPr>
          <w:rFonts w:ascii="微软雅黑" w:eastAsia="微软雅黑" w:hAnsi="微软雅黑" w:cs="宋体-18030" w:hint="eastAsia"/>
          <w:sz w:val="21"/>
          <w:szCs w:val="21"/>
        </w:rPr>
        <w:t>退保金（未满期保费）=</w:t>
      </w:r>
      <w:r w:rsidRPr="00476F82">
        <w:rPr>
          <w:rFonts w:ascii="微软雅黑" w:eastAsia="微软雅黑" w:hAnsi="微软雅黑" w:hint="eastAsia"/>
          <w:sz w:val="21"/>
          <w:szCs w:val="21"/>
        </w:rPr>
        <w:t>保险费×0.65×（1－保险经过的月数</w:t>
      </w:r>
      <w:r w:rsidRPr="00476F82">
        <w:rPr>
          <w:rFonts w:ascii="微软雅黑" w:eastAsia="微软雅黑" w:hAnsi="微软雅黑"/>
          <w:sz w:val="21"/>
          <w:szCs w:val="21"/>
        </w:rPr>
        <w:t xml:space="preserve"> / </w:t>
      </w:r>
      <w:r w:rsidRPr="00476F82">
        <w:rPr>
          <w:rFonts w:ascii="微软雅黑" w:eastAsia="微软雅黑" w:hAnsi="微软雅黑" w:hint="eastAsia"/>
          <w:sz w:val="21"/>
          <w:szCs w:val="21"/>
        </w:rPr>
        <w:t>保险期间的月数），</w:t>
      </w:r>
      <w:proofErr w:type="gramStart"/>
      <w:r w:rsidRPr="00476F82">
        <w:rPr>
          <w:rFonts w:ascii="微软雅黑" w:eastAsia="微软雅黑" w:hAnsi="微软雅黑" w:hint="eastAsia"/>
          <w:sz w:val="21"/>
          <w:szCs w:val="21"/>
        </w:rPr>
        <w:t>不</w:t>
      </w:r>
      <w:proofErr w:type="gramEnd"/>
      <w:r w:rsidRPr="00476F82">
        <w:rPr>
          <w:rFonts w:ascii="微软雅黑" w:eastAsia="微软雅黑" w:hAnsi="微软雅黑" w:hint="eastAsia"/>
          <w:sz w:val="21"/>
          <w:szCs w:val="21"/>
        </w:rPr>
        <w:t>足月的部分按一个月计算</w:t>
      </w:r>
    </w:p>
    <w:p w14:paraId="1ECAE644" w14:textId="77777777" w:rsidR="00307891" w:rsidRPr="00476F82" w:rsidRDefault="00DE7DD6">
      <w:pPr>
        <w:snapToGrid w:val="0"/>
        <w:spacing w:line="276" w:lineRule="auto"/>
        <w:rPr>
          <w:rFonts w:ascii="微软雅黑" w:eastAsia="微软雅黑" w:hAnsi="微软雅黑" w:cs="宋体-18030"/>
          <w:sz w:val="21"/>
          <w:szCs w:val="21"/>
        </w:rPr>
      </w:pPr>
      <w:r w:rsidRPr="00476F82">
        <w:rPr>
          <w:rFonts w:ascii="微软雅黑" w:eastAsia="微软雅黑" w:hAnsi="微软雅黑" w:cs="宋体-18030" w:hint="eastAsia"/>
          <w:sz w:val="21"/>
          <w:szCs w:val="21"/>
        </w:rPr>
        <w:t>注：对于已经发生理赔的被保险人，保险人不退还其相应的未满期保险费。</w:t>
      </w:r>
    </w:p>
    <w:p w14:paraId="68F06EF4" w14:textId="77777777" w:rsidR="00307891" w:rsidRPr="00476F82" w:rsidRDefault="00DE7DD6">
      <w:pPr>
        <w:numPr>
          <w:ilvl w:val="0"/>
          <w:numId w:val="1"/>
        </w:num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hint="eastAsia"/>
          <w:b/>
          <w:bCs/>
          <w:sz w:val="21"/>
          <w:szCs w:val="21"/>
        </w:rPr>
        <w:t>协议效力</w:t>
      </w:r>
    </w:p>
    <w:p w14:paraId="6ADD85F1"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本协议经双方加盖公章后成立，保险人签发保险合同后本协议生效。本协议一式贰份，投保人和保险人各持壹份，每份协议具有同等法律效力。</w:t>
      </w:r>
    </w:p>
    <w:p w14:paraId="4F685FB1" w14:textId="77777777" w:rsidR="00307891" w:rsidRPr="00476F82" w:rsidRDefault="00DE7DD6">
      <w:pPr>
        <w:numPr>
          <w:ilvl w:val="0"/>
          <w:numId w:val="1"/>
        </w:num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hint="eastAsia"/>
          <w:b/>
          <w:bCs/>
          <w:sz w:val="21"/>
          <w:szCs w:val="21"/>
        </w:rPr>
        <w:t>其他事项</w:t>
      </w:r>
    </w:p>
    <w:p w14:paraId="722BEDED"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投保人和保险人对涉及对方的信息均具有保密的义务，投保人向保险人提供的被保险人个人信息</w:t>
      </w:r>
      <w:r w:rsidRPr="00476F82">
        <w:rPr>
          <w:rFonts w:ascii="微软雅黑" w:eastAsia="微软雅黑" w:hAnsi="微软雅黑"/>
          <w:sz w:val="21"/>
          <w:szCs w:val="21"/>
        </w:rPr>
        <w:t xml:space="preserve">, </w:t>
      </w:r>
      <w:r w:rsidRPr="00476F82">
        <w:rPr>
          <w:rFonts w:ascii="微软雅黑" w:eastAsia="微软雅黑" w:hAnsi="微软雅黑" w:hint="eastAsia"/>
          <w:sz w:val="21"/>
          <w:szCs w:val="21"/>
        </w:rPr>
        <w:t>未经投保人许可，保险人不得对外披露或用作他途，否则将承担由此引起的法律后果。</w:t>
      </w:r>
    </w:p>
    <w:p w14:paraId="1A539B21"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保险人对投保人提供的被保险人个人信息的保密义务长期有效。本协议终止后，保险人仍负有以上保密义务。</w:t>
      </w:r>
    </w:p>
    <w:p w14:paraId="1473088C"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本协议有效期间，甲、乙双方可根据实际情况经常沟通交流信息，共同解决面临的问题。双方可通过签订补充协议形式，修改本协议内容。补充协议与本协议具有同等法律效力。</w:t>
      </w:r>
    </w:p>
    <w:p w14:paraId="1C1BA83F" w14:textId="77777777" w:rsidR="00307891" w:rsidRPr="00476F82" w:rsidRDefault="00DE7DD6">
      <w:pPr>
        <w:numPr>
          <w:ilvl w:val="0"/>
          <w:numId w:val="1"/>
        </w:num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b/>
          <w:bCs/>
          <w:sz w:val="21"/>
          <w:szCs w:val="21"/>
        </w:rPr>
        <w:t>反洗钱条款</w:t>
      </w:r>
    </w:p>
    <w:p w14:paraId="6C123401"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双方同意，要严格依照《中华人民共和国反洗钱法》、《金融机构反洗钱规定》、《金融机构客户身份识别和客户身份资料及交易记录保存管理办法》等法律法规的规定，甲方应协助乙方履行反洗</w:t>
      </w:r>
      <w:proofErr w:type="gramStart"/>
      <w:r w:rsidRPr="00476F82">
        <w:rPr>
          <w:rFonts w:ascii="微软雅黑" w:eastAsia="微软雅黑" w:hAnsi="微软雅黑" w:hint="eastAsia"/>
          <w:sz w:val="21"/>
          <w:szCs w:val="21"/>
        </w:rPr>
        <w:t>钱工作</w:t>
      </w:r>
      <w:proofErr w:type="gramEnd"/>
      <w:r w:rsidRPr="00476F82">
        <w:rPr>
          <w:rFonts w:ascii="微软雅黑" w:eastAsia="微软雅黑" w:hAnsi="微软雅黑" w:hint="eastAsia"/>
          <w:sz w:val="21"/>
          <w:szCs w:val="21"/>
        </w:rPr>
        <w:t>义务，根据监管机构和相关规定中有关客户身份识别、客户风险等级划分、客户身份资料等相关资料。</w:t>
      </w:r>
    </w:p>
    <w:p w14:paraId="1161F045" w14:textId="77777777" w:rsidR="00307891" w:rsidRPr="00476F82" w:rsidRDefault="00DE7DD6">
      <w:pPr>
        <w:numPr>
          <w:ilvl w:val="0"/>
          <w:numId w:val="1"/>
        </w:num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hint="eastAsia"/>
          <w:b/>
          <w:bCs/>
          <w:sz w:val="21"/>
          <w:szCs w:val="21"/>
        </w:rPr>
        <w:t>反商业贿赂条款</w:t>
      </w:r>
    </w:p>
    <w:p w14:paraId="754B3BBD"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反商业贿赂条款是本协议之必备条款，与本协议其它条款具有同等法律效力。</w:t>
      </w:r>
    </w:p>
    <w:p w14:paraId="623FB619"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投保人和保险人都清楚并愿意严格遵守中华人民共和国反商业贿赂的法律规定，双方都清楚任何形式的贿赂和贪</w:t>
      </w:r>
      <w:proofErr w:type="gramStart"/>
      <w:r w:rsidRPr="00476F82">
        <w:rPr>
          <w:rFonts w:ascii="微软雅黑" w:eastAsia="微软雅黑" w:hAnsi="微软雅黑" w:hint="eastAsia"/>
          <w:sz w:val="21"/>
          <w:szCs w:val="21"/>
        </w:rPr>
        <w:t>渎</w:t>
      </w:r>
      <w:proofErr w:type="gramEnd"/>
      <w:r w:rsidRPr="00476F82">
        <w:rPr>
          <w:rFonts w:ascii="微软雅黑" w:eastAsia="微软雅黑" w:hAnsi="微软雅黑" w:hint="eastAsia"/>
          <w:sz w:val="21"/>
          <w:szCs w:val="21"/>
        </w:rPr>
        <w:t>行为都将触犯法律，并将受到法律的严惩。</w:t>
      </w:r>
    </w:p>
    <w:p w14:paraId="4139C169"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投保人或保险人均不得向对方或对方经办人或其他相关人员索要、收受、提供、给予</w:t>
      </w:r>
      <w:r w:rsidRPr="00476F82">
        <w:rPr>
          <w:rFonts w:ascii="微软雅黑" w:eastAsia="微软雅黑" w:hAnsi="微软雅黑" w:hint="eastAsia"/>
          <w:sz w:val="21"/>
          <w:szCs w:val="21"/>
        </w:rPr>
        <w:lastRenderedPageBreak/>
        <w:t>合同约定外的任何利益，包括但不限于明扣、暗扣、现金、购物卡、实物、有价证券、旅游或其他非物质性利益等，但如该等利益属于行业惯例或通常做法，则须在协议中明示。</w:t>
      </w:r>
    </w:p>
    <w:p w14:paraId="5FBDBB4D"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保险人严格禁止保险人经办人员的任何商业贿赂行为。保险人经办人发生本条第三款所列示的任何一种行为，都是违反保险人公司制度的，都将受到保险人公司制度和国家法律的惩处。</w:t>
      </w:r>
    </w:p>
    <w:p w14:paraId="0CC750DE"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保险人郑重提示：保险人反对投保人或投保人经办人员为了本协议之目的与本协议以外的任何第三方发生本条第三款所列示的任何一种行为，该等行为都是违反国家法律的行为，并将受到国家法律的惩处。</w:t>
      </w:r>
    </w:p>
    <w:p w14:paraId="55760A99"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如因一方或一方经办人违反上述第二款、第三款、第四款之规定，给对方造成损失的，应承担损害赔偿责任。</w:t>
      </w:r>
    </w:p>
    <w:p w14:paraId="2C816108" w14:textId="77777777" w:rsidR="00307891" w:rsidRPr="00476F82" w:rsidRDefault="00DE7DD6">
      <w:pPr>
        <w:spacing w:beforeLines="30" w:before="72" w:afterLines="30" w:after="72" w:line="360" w:lineRule="exact"/>
        <w:ind w:firstLineChars="175" w:firstLine="368"/>
        <w:rPr>
          <w:rFonts w:ascii="微软雅黑" w:eastAsia="微软雅黑" w:hAnsi="微软雅黑"/>
          <w:sz w:val="21"/>
          <w:szCs w:val="21"/>
        </w:rPr>
      </w:pPr>
      <w:r w:rsidRPr="00476F82">
        <w:rPr>
          <w:rFonts w:ascii="微软雅黑" w:eastAsia="微软雅黑" w:hAnsi="微软雅黑" w:hint="eastAsia"/>
          <w:sz w:val="21"/>
          <w:szCs w:val="21"/>
        </w:rPr>
        <w:t>本条所称“其他相关人员”是指甲保险人经办人以外的与协议有直接或间接利益关系的人员，包括但不仅限于协议经办人的亲友。</w:t>
      </w:r>
    </w:p>
    <w:p w14:paraId="7A743463" w14:textId="77777777" w:rsidR="00307891" w:rsidRPr="00476F82" w:rsidRDefault="00307891">
      <w:pPr>
        <w:spacing w:beforeLines="30" w:before="72" w:afterLines="30" w:after="72" w:line="360" w:lineRule="exact"/>
        <w:ind w:firstLineChars="175" w:firstLine="368"/>
        <w:rPr>
          <w:rFonts w:ascii="微软雅黑" w:eastAsia="微软雅黑" w:hAnsi="微软雅黑"/>
          <w:sz w:val="21"/>
          <w:szCs w:val="21"/>
        </w:rPr>
      </w:pPr>
    </w:p>
    <w:p w14:paraId="570ABAEA" w14:textId="77777777" w:rsidR="00307891" w:rsidRPr="00476F82" w:rsidRDefault="00DE7DD6" w:rsidP="0031312C">
      <w:pPr>
        <w:spacing w:beforeLines="100" w:before="240" w:afterLines="30" w:after="72" w:line="360" w:lineRule="exact"/>
        <w:ind w:firstLineChars="200" w:firstLine="420"/>
        <w:rPr>
          <w:rFonts w:ascii="微软雅黑" w:eastAsia="微软雅黑" w:hAnsi="微软雅黑"/>
          <w:sz w:val="21"/>
          <w:szCs w:val="21"/>
        </w:rPr>
      </w:pPr>
      <w:r w:rsidRPr="00476F82">
        <w:rPr>
          <w:rFonts w:ascii="微软雅黑" w:eastAsia="微软雅黑" w:hAnsi="微软雅黑"/>
          <w:sz w:val="21"/>
          <w:szCs w:val="21"/>
        </w:rPr>
        <w:t>附</w:t>
      </w:r>
      <w:r w:rsidRPr="00476F82">
        <w:rPr>
          <w:rFonts w:ascii="微软雅黑" w:eastAsia="微软雅黑" w:hAnsi="微软雅黑" w:hint="eastAsia"/>
          <w:sz w:val="21"/>
          <w:szCs w:val="21"/>
        </w:rPr>
        <w:t>件1：</w:t>
      </w:r>
      <w:r w:rsidRPr="00476F82">
        <w:rPr>
          <w:rFonts w:ascii="微软雅黑" w:eastAsia="微软雅黑" w:hAnsi="微软雅黑" w:hint="eastAsia"/>
          <w:b/>
          <w:sz w:val="20"/>
        </w:rPr>
        <w:t>《</w:t>
      </w:r>
      <w:r w:rsidRPr="00476F82">
        <w:rPr>
          <w:rFonts w:ascii="微软雅黑" w:eastAsia="微软雅黑" w:hAnsi="微软雅黑"/>
          <w:sz w:val="21"/>
          <w:szCs w:val="21"/>
        </w:rPr>
        <w:t>鼎源万家企业员工父母医疗保险定制条款</w:t>
      </w:r>
      <w:r w:rsidRPr="00476F82">
        <w:rPr>
          <w:rFonts w:ascii="微软雅黑" w:eastAsia="微软雅黑" w:hAnsi="微软雅黑" w:hint="eastAsia"/>
          <w:sz w:val="21"/>
          <w:szCs w:val="21"/>
        </w:rPr>
        <w:t>》</w:t>
      </w:r>
    </w:p>
    <w:p w14:paraId="51B19413" w14:textId="77777777" w:rsidR="00307891" w:rsidRPr="00476F82" w:rsidRDefault="00DE7DD6">
      <w:pPr>
        <w:spacing w:beforeLines="30" w:before="72" w:afterLines="30" w:after="72" w:line="360" w:lineRule="exact"/>
        <w:ind w:leftChars="125" w:left="425"/>
        <w:rPr>
          <w:rFonts w:ascii="微软雅黑" w:eastAsia="微软雅黑" w:hAnsi="微软雅黑"/>
          <w:sz w:val="21"/>
          <w:szCs w:val="21"/>
        </w:rPr>
      </w:pPr>
      <w:r w:rsidRPr="00476F82">
        <w:rPr>
          <w:rFonts w:ascii="微软雅黑" w:eastAsia="微软雅黑" w:hAnsi="微软雅黑" w:hint="eastAsia"/>
          <w:sz w:val="21"/>
          <w:szCs w:val="21"/>
        </w:rPr>
        <w:t>附件2：签约双方对</w:t>
      </w:r>
      <w:r w:rsidRPr="00476F82">
        <w:rPr>
          <w:rFonts w:ascii="微软雅黑" w:eastAsia="微软雅黑" w:hAnsi="微软雅黑" w:hint="eastAsia"/>
          <w:b/>
          <w:sz w:val="20"/>
        </w:rPr>
        <w:t>《</w:t>
      </w:r>
      <w:r w:rsidRPr="00476F82">
        <w:rPr>
          <w:rFonts w:ascii="微软雅黑" w:eastAsia="微软雅黑" w:hAnsi="微软雅黑"/>
          <w:sz w:val="21"/>
          <w:szCs w:val="21"/>
        </w:rPr>
        <w:t>鼎源万家企业员工父母医疗保险定制条款</w:t>
      </w:r>
      <w:r w:rsidRPr="00476F82">
        <w:rPr>
          <w:rFonts w:ascii="微软雅黑" w:eastAsia="微软雅黑" w:hAnsi="微软雅黑" w:hint="eastAsia"/>
          <w:sz w:val="21"/>
          <w:szCs w:val="21"/>
        </w:rPr>
        <w:t>》的修订</w:t>
      </w:r>
    </w:p>
    <w:p w14:paraId="248A7A6A" w14:textId="77777777" w:rsidR="00307891" w:rsidRPr="00476F82" w:rsidRDefault="00DE7DD6">
      <w:pPr>
        <w:spacing w:beforeLines="30" w:before="72" w:afterLines="30" w:after="72" w:line="360" w:lineRule="exact"/>
        <w:ind w:leftChars="125" w:left="425"/>
        <w:rPr>
          <w:rFonts w:ascii="微软雅黑" w:eastAsia="微软雅黑" w:hAnsi="微软雅黑"/>
          <w:sz w:val="21"/>
          <w:szCs w:val="21"/>
        </w:rPr>
      </w:pPr>
      <w:r w:rsidRPr="00476F82">
        <w:rPr>
          <w:rFonts w:ascii="微软雅黑" w:eastAsia="微软雅黑" w:hAnsi="微软雅黑" w:hint="eastAsia"/>
          <w:sz w:val="21"/>
          <w:szCs w:val="21"/>
        </w:rPr>
        <w:t>附件3：被保险人变更相关条款</w:t>
      </w:r>
    </w:p>
    <w:p w14:paraId="6F87025B" w14:textId="77777777" w:rsidR="00307891" w:rsidRPr="00476F82" w:rsidRDefault="00DE7DD6">
      <w:pPr>
        <w:spacing w:beforeLines="30" w:before="72" w:afterLines="30" w:after="72" w:line="360" w:lineRule="exact"/>
        <w:ind w:leftChars="125" w:left="425"/>
        <w:rPr>
          <w:rFonts w:ascii="微软雅黑" w:eastAsia="微软雅黑" w:hAnsi="微软雅黑"/>
          <w:sz w:val="21"/>
          <w:szCs w:val="21"/>
        </w:rPr>
      </w:pPr>
      <w:r w:rsidRPr="00476F82">
        <w:rPr>
          <w:rFonts w:ascii="微软雅黑" w:eastAsia="微软雅黑" w:hAnsi="微软雅黑" w:hint="eastAsia"/>
          <w:sz w:val="21"/>
          <w:szCs w:val="21"/>
        </w:rPr>
        <w:t>附件4：保险金申请的相关条款</w:t>
      </w:r>
    </w:p>
    <w:p w14:paraId="297252B3" w14:textId="77777777" w:rsidR="00307891" w:rsidRPr="00476F82" w:rsidRDefault="00DE7DD6">
      <w:pPr>
        <w:spacing w:beforeLines="30" w:before="72" w:afterLines="30" w:after="72" w:line="360" w:lineRule="exact"/>
        <w:ind w:leftChars="125" w:left="425"/>
        <w:rPr>
          <w:rFonts w:ascii="微软雅黑" w:eastAsia="微软雅黑" w:hAnsi="微软雅黑"/>
          <w:sz w:val="21"/>
          <w:szCs w:val="21"/>
        </w:rPr>
      </w:pPr>
      <w:r w:rsidRPr="00476F82">
        <w:rPr>
          <w:rFonts w:ascii="微软雅黑" w:eastAsia="微软雅黑" w:hAnsi="微软雅黑" w:hint="eastAsia"/>
          <w:sz w:val="21"/>
          <w:szCs w:val="21"/>
        </w:rPr>
        <w:t>附件5：关联公司说明</w:t>
      </w:r>
    </w:p>
    <w:p w14:paraId="76B4AAA2" w14:textId="064EFBD6" w:rsidR="00307891" w:rsidRPr="00476F82" w:rsidRDefault="00DE7DD6">
      <w:pPr>
        <w:spacing w:beforeLines="30" w:before="72" w:afterLines="30" w:after="72" w:line="360" w:lineRule="exact"/>
        <w:ind w:leftChars="125" w:left="425"/>
        <w:rPr>
          <w:rFonts w:ascii="微软雅黑" w:eastAsia="微软雅黑" w:hAnsi="微软雅黑"/>
          <w:sz w:val="21"/>
          <w:szCs w:val="21"/>
        </w:rPr>
      </w:pPr>
      <w:r w:rsidRPr="00476F82">
        <w:rPr>
          <w:rFonts w:ascii="微软雅黑" w:eastAsia="微软雅黑" w:hAnsi="微软雅黑" w:hint="eastAsia"/>
          <w:sz w:val="21"/>
          <w:szCs w:val="21"/>
        </w:rPr>
        <w:t>附件</w:t>
      </w:r>
      <w:r w:rsidR="00887A21" w:rsidRPr="00476F82">
        <w:rPr>
          <w:rFonts w:ascii="微软雅黑" w:eastAsia="微软雅黑" w:hAnsi="微软雅黑" w:hint="eastAsia"/>
          <w:sz w:val="21"/>
          <w:szCs w:val="21"/>
        </w:rPr>
        <w:t>6</w:t>
      </w:r>
      <w:r w:rsidRPr="00476F82">
        <w:rPr>
          <w:rFonts w:ascii="微软雅黑" w:eastAsia="微软雅黑" w:hAnsi="微软雅黑" w:hint="eastAsia"/>
          <w:sz w:val="21"/>
          <w:szCs w:val="21"/>
        </w:rPr>
        <w:t>：</w:t>
      </w:r>
      <w:r w:rsidRPr="00476F82">
        <w:rPr>
          <w:rFonts w:ascii="微软雅黑" w:eastAsia="微软雅黑" w:hAnsi="微软雅黑"/>
          <w:sz w:val="21"/>
          <w:szCs w:val="21"/>
        </w:rPr>
        <w:t>法</w:t>
      </w:r>
      <w:r w:rsidRPr="00476F82">
        <w:rPr>
          <w:rFonts w:ascii="微软雅黑" w:eastAsia="微软雅黑" w:hAnsi="微软雅黑" w:hint="eastAsia"/>
          <w:sz w:val="21"/>
          <w:szCs w:val="21"/>
        </w:rPr>
        <w:t>人授权委托书</w:t>
      </w:r>
    </w:p>
    <w:p w14:paraId="6C1A68D9" w14:textId="2D9B286F" w:rsidR="00307891" w:rsidRPr="00476F82" w:rsidRDefault="00DE7DD6">
      <w:pPr>
        <w:spacing w:beforeLines="30" w:before="72" w:afterLines="30" w:after="72" w:line="360" w:lineRule="exact"/>
        <w:ind w:leftChars="125" w:left="425"/>
        <w:rPr>
          <w:rFonts w:ascii="微软雅黑" w:eastAsia="微软雅黑" w:hAnsi="微软雅黑"/>
          <w:sz w:val="21"/>
          <w:szCs w:val="21"/>
        </w:rPr>
      </w:pPr>
      <w:r w:rsidRPr="00476F82">
        <w:rPr>
          <w:rFonts w:ascii="微软雅黑" w:eastAsia="微软雅黑" w:hAnsi="微软雅黑" w:hint="eastAsia"/>
          <w:sz w:val="21"/>
          <w:szCs w:val="21"/>
        </w:rPr>
        <w:t>附件</w:t>
      </w:r>
      <w:r w:rsidR="006C3A53" w:rsidRPr="00476F82">
        <w:rPr>
          <w:rFonts w:ascii="微软雅黑" w:eastAsia="微软雅黑" w:hAnsi="微软雅黑"/>
          <w:sz w:val="21"/>
          <w:szCs w:val="21"/>
        </w:rPr>
        <w:t>7</w:t>
      </w:r>
      <w:r w:rsidRPr="00476F82">
        <w:rPr>
          <w:rFonts w:ascii="微软雅黑" w:eastAsia="微软雅黑" w:hAnsi="微软雅黑" w:hint="eastAsia"/>
          <w:sz w:val="21"/>
          <w:szCs w:val="21"/>
        </w:rPr>
        <w:t>：理赔申请书（样本）</w:t>
      </w:r>
    </w:p>
    <w:p w14:paraId="4C3534D5" w14:textId="789C8437" w:rsidR="00307891" w:rsidRPr="00476F82" w:rsidRDefault="00DE7DD6">
      <w:pPr>
        <w:spacing w:beforeLines="30" w:before="72" w:afterLines="30" w:after="72" w:line="360" w:lineRule="exact"/>
        <w:ind w:leftChars="125" w:left="425"/>
        <w:rPr>
          <w:rFonts w:ascii="微软雅黑" w:eastAsia="微软雅黑" w:hAnsi="微软雅黑"/>
          <w:sz w:val="21"/>
          <w:szCs w:val="21"/>
        </w:rPr>
      </w:pPr>
      <w:r w:rsidRPr="00476F82">
        <w:rPr>
          <w:rFonts w:ascii="微软雅黑" w:eastAsia="微软雅黑" w:hAnsi="微软雅黑"/>
          <w:sz w:val="21"/>
          <w:szCs w:val="21"/>
        </w:rPr>
        <w:t>附件</w:t>
      </w:r>
      <w:r w:rsidR="006C3A53" w:rsidRPr="00476F82">
        <w:rPr>
          <w:rFonts w:ascii="微软雅黑" w:eastAsia="微软雅黑" w:hAnsi="微软雅黑"/>
          <w:sz w:val="21"/>
          <w:szCs w:val="21"/>
        </w:rPr>
        <w:t>8</w:t>
      </w:r>
      <w:r w:rsidRPr="00476F82">
        <w:rPr>
          <w:rFonts w:ascii="微软雅黑" w:eastAsia="微软雅黑" w:hAnsi="微软雅黑" w:hint="eastAsia"/>
          <w:sz w:val="21"/>
          <w:szCs w:val="21"/>
        </w:rPr>
        <w:t>：</w:t>
      </w:r>
      <w:r w:rsidRPr="00476F82">
        <w:rPr>
          <w:rFonts w:ascii="微软雅黑" w:eastAsia="微软雅黑" w:hAnsi="微软雅黑"/>
          <w:sz w:val="21"/>
          <w:szCs w:val="21"/>
        </w:rPr>
        <w:t>保险理赔授权委托书</w:t>
      </w:r>
      <w:r w:rsidRPr="00476F82">
        <w:rPr>
          <w:rFonts w:ascii="微软雅黑" w:eastAsia="微软雅黑" w:hAnsi="微软雅黑" w:hint="eastAsia"/>
          <w:sz w:val="21"/>
          <w:szCs w:val="21"/>
        </w:rPr>
        <w:t>（样本）</w:t>
      </w:r>
    </w:p>
    <w:p w14:paraId="096D1342" w14:textId="77777777" w:rsidR="00307891" w:rsidRPr="00476F82" w:rsidRDefault="00307891">
      <w:pPr>
        <w:widowControl/>
        <w:autoSpaceDE/>
        <w:autoSpaceDN/>
        <w:adjustRightInd/>
        <w:textAlignment w:val="auto"/>
        <w:rPr>
          <w:rFonts w:ascii="微软雅黑" w:eastAsia="微软雅黑" w:hAnsi="微软雅黑"/>
          <w:sz w:val="21"/>
          <w:szCs w:val="21"/>
        </w:rPr>
      </w:pPr>
    </w:p>
    <w:p w14:paraId="38889348" w14:textId="77777777" w:rsidR="00307891" w:rsidRPr="00476F82" w:rsidRDefault="00DE7DD6">
      <w:pPr>
        <w:widowControl/>
        <w:autoSpaceDE/>
        <w:autoSpaceDN/>
        <w:adjustRightInd/>
        <w:textAlignment w:val="auto"/>
        <w:rPr>
          <w:rFonts w:ascii="微软雅黑" w:eastAsia="微软雅黑" w:hAnsi="微软雅黑"/>
          <w:sz w:val="21"/>
          <w:szCs w:val="21"/>
        </w:rPr>
      </w:pPr>
      <w:r w:rsidRPr="00476F82">
        <w:rPr>
          <w:rFonts w:ascii="微软雅黑" w:eastAsia="微软雅黑" w:hAnsi="微软雅黑" w:hint="eastAsia"/>
          <w:sz w:val="21"/>
          <w:szCs w:val="21"/>
        </w:rPr>
        <w:t xml:space="preserve">    &lt;</w:t>
      </w:r>
      <w:r w:rsidRPr="00476F82">
        <w:rPr>
          <w:rFonts w:ascii="微软雅黑" w:eastAsia="微软雅黑" w:hAnsi="微软雅黑"/>
          <w:sz w:val="21"/>
          <w:szCs w:val="21"/>
        </w:rPr>
        <w:t>以下无正文</w:t>
      </w:r>
      <w:r w:rsidRPr="00476F82">
        <w:rPr>
          <w:rFonts w:ascii="微软雅黑" w:eastAsia="微软雅黑" w:hAnsi="微软雅黑" w:hint="eastAsia"/>
          <w:sz w:val="21"/>
          <w:szCs w:val="21"/>
        </w:rPr>
        <w:t>&gt;</w:t>
      </w:r>
    </w:p>
    <w:p w14:paraId="6A8715DC" w14:textId="77777777" w:rsidR="00307891" w:rsidRPr="00476F82" w:rsidRDefault="00307891">
      <w:pPr>
        <w:snapToGrid w:val="0"/>
        <w:spacing w:beforeLines="30" w:before="72" w:afterLines="30" w:after="72" w:line="360" w:lineRule="exact"/>
        <w:rPr>
          <w:rFonts w:ascii="微软雅黑" w:eastAsia="微软雅黑" w:hAnsi="微软雅黑" w:cs="宋体-18030"/>
          <w:sz w:val="21"/>
          <w:szCs w:val="21"/>
        </w:rPr>
      </w:pPr>
    </w:p>
    <w:p w14:paraId="5B5E778E" w14:textId="77777777" w:rsidR="00307891" w:rsidRPr="00476F82" w:rsidRDefault="00307891">
      <w:pPr>
        <w:snapToGrid w:val="0"/>
        <w:spacing w:beforeLines="30" w:before="72" w:afterLines="30" w:after="72" w:line="360" w:lineRule="exact"/>
        <w:rPr>
          <w:rFonts w:ascii="微软雅黑" w:eastAsia="微软雅黑" w:hAnsi="微软雅黑" w:cs="宋体-18030"/>
          <w:sz w:val="21"/>
          <w:szCs w:val="21"/>
        </w:rPr>
      </w:pPr>
    </w:p>
    <w:p w14:paraId="521D6C3C"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甲</w:t>
      </w:r>
      <w:r w:rsidRPr="00476F82">
        <w:rPr>
          <w:rFonts w:ascii="微软雅黑" w:eastAsia="微软雅黑" w:hAnsi="微软雅黑" w:cs="宋体-18030"/>
          <w:sz w:val="21"/>
          <w:szCs w:val="21"/>
        </w:rPr>
        <w:t xml:space="preserve">  方：                              </w:t>
      </w:r>
      <w:r w:rsidRPr="00476F82">
        <w:rPr>
          <w:rFonts w:ascii="微软雅黑" w:eastAsia="微软雅黑" w:hAnsi="微软雅黑" w:cs="宋体-18030"/>
          <w:sz w:val="21"/>
          <w:szCs w:val="21"/>
        </w:rPr>
        <w:tab/>
        <w:t xml:space="preserve">乙  方： </w:t>
      </w:r>
    </w:p>
    <w:p w14:paraId="4DCE17FB"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p>
    <w:p w14:paraId="767ADE62" w14:textId="77777777" w:rsidR="00307891" w:rsidRPr="00476F82" w:rsidRDefault="00307891">
      <w:pPr>
        <w:snapToGrid w:val="0"/>
        <w:spacing w:beforeLines="30" w:before="72" w:afterLines="30" w:after="72" w:line="360" w:lineRule="exact"/>
        <w:rPr>
          <w:rFonts w:ascii="微软雅黑" w:eastAsia="微软雅黑" w:hAnsi="微软雅黑" w:cs="宋体-18030"/>
          <w:sz w:val="21"/>
          <w:szCs w:val="21"/>
        </w:rPr>
      </w:pPr>
    </w:p>
    <w:p w14:paraId="62B24C83"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p>
    <w:p w14:paraId="6D2E219E"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公章：</w:t>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hint="eastAsia"/>
          <w:sz w:val="21"/>
          <w:szCs w:val="21"/>
        </w:rPr>
        <w:t>公章：</w:t>
      </w:r>
    </w:p>
    <w:p w14:paraId="1DCC970C"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 xml:space="preserve">日期： </w:t>
      </w:r>
      <w:r w:rsidRPr="00476F82">
        <w:rPr>
          <w:rFonts w:ascii="微软雅黑" w:eastAsia="微软雅黑" w:hAnsi="微软雅黑" w:cs="宋体-18030"/>
          <w:sz w:val="21"/>
          <w:szCs w:val="21"/>
        </w:rPr>
        <w:t xml:space="preserve">   </w:t>
      </w:r>
      <w:r w:rsidRPr="00476F82">
        <w:rPr>
          <w:rFonts w:ascii="微软雅黑" w:eastAsia="微软雅黑" w:hAnsi="微软雅黑" w:cs="宋体-18030" w:hint="eastAsia"/>
          <w:sz w:val="21"/>
          <w:szCs w:val="21"/>
        </w:rPr>
        <w:t xml:space="preserve">年 </w:t>
      </w:r>
      <w:r w:rsidRPr="00476F82">
        <w:rPr>
          <w:rFonts w:ascii="微软雅黑" w:eastAsia="微软雅黑" w:hAnsi="微软雅黑" w:cs="宋体-18030"/>
          <w:sz w:val="21"/>
          <w:szCs w:val="21"/>
        </w:rPr>
        <w:t xml:space="preserve"> </w:t>
      </w:r>
      <w:r w:rsidRPr="00476F82">
        <w:rPr>
          <w:rFonts w:ascii="微软雅黑" w:eastAsia="微软雅黑" w:hAnsi="微软雅黑" w:cs="宋体-18030" w:hint="eastAsia"/>
          <w:sz w:val="21"/>
          <w:szCs w:val="21"/>
        </w:rPr>
        <w:t xml:space="preserve">月 </w:t>
      </w:r>
      <w:r w:rsidRPr="00476F82">
        <w:rPr>
          <w:rFonts w:ascii="微软雅黑" w:eastAsia="微软雅黑" w:hAnsi="微软雅黑" w:cs="宋体-18030"/>
          <w:sz w:val="21"/>
          <w:szCs w:val="21"/>
        </w:rPr>
        <w:t xml:space="preserve"> </w:t>
      </w:r>
      <w:r w:rsidRPr="00476F82">
        <w:rPr>
          <w:rFonts w:ascii="微软雅黑" w:eastAsia="微软雅黑" w:hAnsi="微软雅黑" w:cs="宋体-18030" w:hint="eastAsia"/>
          <w:sz w:val="21"/>
          <w:szCs w:val="21"/>
        </w:rPr>
        <w:t>日</w:t>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sz w:val="21"/>
          <w:szCs w:val="21"/>
        </w:rPr>
        <w:tab/>
      </w:r>
      <w:r w:rsidRPr="00476F82">
        <w:rPr>
          <w:rFonts w:ascii="微软雅黑" w:eastAsia="微软雅黑" w:hAnsi="微软雅黑" w:cs="宋体-18030" w:hint="eastAsia"/>
          <w:sz w:val="21"/>
          <w:szCs w:val="21"/>
        </w:rPr>
        <w:t xml:space="preserve">日期： </w:t>
      </w:r>
      <w:r w:rsidRPr="00476F82">
        <w:rPr>
          <w:rFonts w:ascii="微软雅黑" w:eastAsia="微软雅黑" w:hAnsi="微软雅黑" w:cs="宋体-18030"/>
          <w:sz w:val="21"/>
          <w:szCs w:val="21"/>
        </w:rPr>
        <w:t xml:space="preserve">    </w:t>
      </w:r>
      <w:r w:rsidRPr="00476F82">
        <w:rPr>
          <w:rFonts w:ascii="微软雅黑" w:eastAsia="微软雅黑" w:hAnsi="微软雅黑" w:cs="宋体-18030" w:hint="eastAsia"/>
          <w:sz w:val="21"/>
          <w:szCs w:val="21"/>
        </w:rPr>
        <w:t xml:space="preserve">年 </w:t>
      </w:r>
      <w:r w:rsidRPr="00476F82">
        <w:rPr>
          <w:rFonts w:ascii="微软雅黑" w:eastAsia="微软雅黑" w:hAnsi="微软雅黑" w:cs="宋体-18030"/>
          <w:sz w:val="21"/>
          <w:szCs w:val="21"/>
        </w:rPr>
        <w:t xml:space="preserve"> </w:t>
      </w:r>
      <w:r w:rsidRPr="00476F82">
        <w:rPr>
          <w:rFonts w:ascii="微软雅黑" w:eastAsia="微软雅黑" w:hAnsi="微软雅黑" w:cs="宋体-18030" w:hint="eastAsia"/>
          <w:sz w:val="21"/>
          <w:szCs w:val="21"/>
        </w:rPr>
        <w:t xml:space="preserve">月 </w:t>
      </w:r>
      <w:r w:rsidRPr="00476F82">
        <w:rPr>
          <w:rFonts w:ascii="微软雅黑" w:eastAsia="微软雅黑" w:hAnsi="微软雅黑" w:cs="宋体-18030"/>
          <w:sz w:val="21"/>
          <w:szCs w:val="21"/>
        </w:rPr>
        <w:t xml:space="preserve"> </w:t>
      </w:r>
      <w:r w:rsidRPr="00476F82">
        <w:rPr>
          <w:rFonts w:ascii="微软雅黑" w:eastAsia="微软雅黑" w:hAnsi="微软雅黑" w:cs="宋体-18030" w:hint="eastAsia"/>
          <w:sz w:val="21"/>
          <w:szCs w:val="21"/>
        </w:rPr>
        <w:t>日</w:t>
      </w:r>
    </w:p>
    <w:p w14:paraId="4CCB6985" w14:textId="77777777" w:rsidR="00307891" w:rsidRPr="00476F82" w:rsidRDefault="00DE7DD6">
      <w:pPr>
        <w:widowControl/>
        <w:autoSpaceDE/>
        <w:autoSpaceDN/>
        <w:adjustRightInd/>
        <w:spacing w:line="360" w:lineRule="exact"/>
        <w:textAlignment w:val="auto"/>
        <w:rPr>
          <w:rFonts w:ascii="微软雅黑" w:eastAsia="微软雅黑" w:hAnsi="微软雅黑" w:cs="宋体-18030"/>
          <w:sz w:val="21"/>
          <w:szCs w:val="21"/>
          <w:u w:val="single"/>
        </w:rPr>
      </w:pPr>
      <w:r w:rsidRPr="00476F82">
        <w:rPr>
          <w:rFonts w:ascii="微软雅黑" w:eastAsia="微软雅黑" w:hAnsi="微软雅黑" w:cs="宋体-18030"/>
          <w:sz w:val="21"/>
          <w:szCs w:val="21"/>
        </w:rPr>
        <w:br w:type="page"/>
      </w:r>
    </w:p>
    <w:p w14:paraId="329BFC11" w14:textId="77777777" w:rsidR="00307891" w:rsidRPr="00476F82" w:rsidRDefault="00DE7DD6">
      <w:pPr>
        <w:spacing w:beforeLines="100" w:before="240" w:afterLines="50" w:after="120" w:line="360" w:lineRule="exact"/>
        <w:outlineLvl w:val="0"/>
        <w:rPr>
          <w:rFonts w:ascii="微软雅黑" w:eastAsia="微软雅黑" w:hAnsi="微软雅黑" w:cs="宋体-18030"/>
          <w:b/>
          <w:bCs/>
          <w:sz w:val="21"/>
          <w:szCs w:val="21"/>
        </w:rPr>
      </w:pPr>
      <w:bookmarkStart w:id="1" w:name="_Hlk523774863"/>
      <w:r w:rsidRPr="00476F82">
        <w:rPr>
          <w:rFonts w:ascii="微软雅黑" w:eastAsia="微软雅黑" w:hAnsi="微软雅黑" w:cs="宋体-18030" w:hint="eastAsia"/>
          <w:b/>
          <w:bCs/>
          <w:sz w:val="21"/>
          <w:szCs w:val="21"/>
        </w:rPr>
        <w:lastRenderedPageBreak/>
        <w:t>附件</w:t>
      </w:r>
      <w:r w:rsidRPr="00476F82">
        <w:rPr>
          <w:rFonts w:ascii="微软雅黑" w:eastAsia="微软雅黑" w:hAnsi="微软雅黑" w:cs="宋体-18030"/>
          <w:b/>
          <w:bCs/>
          <w:sz w:val="21"/>
          <w:szCs w:val="21"/>
        </w:rPr>
        <w:t>1</w:t>
      </w:r>
      <w:r w:rsidRPr="00476F82">
        <w:rPr>
          <w:rFonts w:ascii="微软雅黑" w:eastAsia="微软雅黑" w:hAnsi="微软雅黑" w:cs="宋体-18030" w:hint="eastAsia"/>
          <w:b/>
          <w:bCs/>
          <w:sz w:val="21"/>
          <w:szCs w:val="21"/>
        </w:rPr>
        <w:t>：《</w:t>
      </w:r>
      <w:r w:rsidRPr="00476F82">
        <w:rPr>
          <w:rFonts w:ascii="微软雅黑" w:eastAsia="微软雅黑" w:hAnsi="微软雅黑" w:cs="宋体-18030"/>
          <w:b/>
          <w:bCs/>
          <w:sz w:val="21"/>
          <w:szCs w:val="21"/>
        </w:rPr>
        <w:t>鼎源万家企业员工父母医疗保险定制条款</w:t>
      </w:r>
      <w:r w:rsidRPr="00476F82">
        <w:rPr>
          <w:rFonts w:ascii="微软雅黑" w:eastAsia="微软雅黑" w:hAnsi="微软雅黑" w:cs="宋体-18030" w:hint="eastAsia"/>
          <w:b/>
          <w:bCs/>
          <w:sz w:val="21"/>
          <w:szCs w:val="21"/>
        </w:rPr>
        <w:t xml:space="preserve">》 </w:t>
      </w:r>
    </w:p>
    <w:bookmarkEnd w:id="1"/>
    <w:p w14:paraId="2521EF78" w14:textId="77777777" w:rsidR="00307891" w:rsidRPr="00476F82" w:rsidRDefault="00DE7DD6">
      <w:pPr>
        <w:snapToGrid w:val="0"/>
        <w:spacing w:beforeLines="30" w:before="72" w:afterLines="30" w:after="72" w:line="360" w:lineRule="exact"/>
        <w:rPr>
          <w:rFonts w:ascii="微软雅黑" w:eastAsia="微软雅黑" w:hAnsi="微软雅黑"/>
          <w:sz w:val="21"/>
          <w:szCs w:val="21"/>
        </w:rPr>
      </w:pPr>
      <w:r w:rsidRPr="00476F82">
        <w:rPr>
          <w:rFonts w:ascii="微软雅黑" w:eastAsia="微软雅黑" w:hAnsi="微软雅黑"/>
          <w:sz w:val="21"/>
          <w:szCs w:val="21"/>
        </w:rPr>
        <w:t>©</w:t>
      </w:r>
      <w:r w:rsidRPr="00476F82">
        <w:rPr>
          <w:rFonts w:ascii="微软雅黑" w:eastAsia="微软雅黑" w:hAnsi="微软雅黑" w:hint="eastAsia"/>
          <w:sz w:val="21"/>
          <w:szCs w:val="21"/>
        </w:rPr>
        <w:t xml:space="preserve"> 201</w:t>
      </w:r>
      <w:r w:rsidRPr="00476F82">
        <w:rPr>
          <w:rFonts w:ascii="微软雅黑" w:eastAsia="微软雅黑" w:hAnsi="微软雅黑"/>
          <w:sz w:val="21"/>
          <w:szCs w:val="21"/>
        </w:rPr>
        <w:t>8</w:t>
      </w:r>
      <w:r w:rsidRPr="00476F82">
        <w:rPr>
          <w:rFonts w:ascii="微软雅黑" w:eastAsia="微软雅黑" w:hAnsi="微软雅黑" w:hint="eastAsia"/>
          <w:sz w:val="21"/>
          <w:szCs w:val="21"/>
        </w:rPr>
        <w:t xml:space="preserve">年 </w:t>
      </w:r>
      <w:proofErr w:type="gramStart"/>
      <w:r w:rsidRPr="00476F82">
        <w:rPr>
          <w:rFonts w:ascii="微软雅黑" w:eastAsia="微软雅黑" w:hAnsi="微软雅黑" w:hint="eastAsia"/>
          <w:sz w:val="21"/>
          <w:szCs w:val="21"/>
        </w:rPr>
        <w:t>北京鼎源管理</w:t>
      </w:r>
      <w:proofErr w:type="gramEnd"/>
      <w:r w:rsidRPr="00476F82">
        <w:rPr>
          <w:rFonts w:ascii="微软雅黑" w:eastAsia="微软雅黑" w:hAnsi="微软雅黑" w:hint="eastAsia"/>
          <w:sz w:val="21"/>
          <w:szCs w:val="21"/>
        </w:rPr>
        <w:t>顾问有限公司 版权所有。</w:t>
      </w:r>
    </w:p>
    <w:p w14:paraId="21EC9986" w14:textId="77777777" w:rsidR="00307891" w:rsidRPr="00476F82" w:rsidRDefault="00DE7DD6">
      <w:pPr>
        <w:spacing w:beforeLines="30" w:before="72" w:afterLines="30" w:after="72" w:line="360" w:lineRule="exact"/>
        <w:rPr>
          <w:rFonts w:ascii="微软雅黑" w:eastAsia="微软雅黑" w:hAnsi="微软雅黑"/>
          <w:b/>
          <w:sz w:val="21"/>
          <w:szCs w:val="21"/>
        </w:rPr>
      </w:pPr>
      <w:r w:rsidRPr="00476F82">
        <w:rPr>
          <w:rFonts w:ascii="微软雅黑" w:eastAsia="微软雅黑" w:hAnsi="微软雅黑" w:hint="eastAsia"/>
          <w:b/>
          <w:sz w:val="21"/>
          <w:szCs w:val="21"/>
        </w:rPr>
        <w:t>《</w:t>
      </w:r>
      <w:r w:rsidRPr="00476F82">
        <w:rPr>
          <w:rFonts w:ascii="微软雅黑" w:eastAsia="微软雅黑" w:hAnsi="微软雅黑"/>
          <w:sz w:val="21"/>
          <w:szCs w:val="21"/>
        </w:rPr>
        <w:t>鼎源万家企业员工父母医疗保险定制条款</w:t>
      </w:r>
      <w:r w:rsidRPr="00476F82">
        <w:rPr>
          <w:rFonts w:ascii="微软雅黑" w:eastAsia="微软雅黑" w:hAnsi="微软雅黑" w:hint="eastAsia"/>
          <w:sz w:val="21"/>
          <w:szCs w:val="21"/>
        </w:rPr>
        <w:t>》由</w:t>
      </w:r>
      <w:proofErr w:type="gramStart"/>
      <w:r w:rsidRPr="00476F82">
        <w:rPr>
          <w:rFonts w:ascii="微软雅黑" w:eastAsia="微软雅黑" w:hAnsi="微软雅黑" w:hint="eastAsia"/>
          <w:sz w:val="21"/>
          <w:szCs w:val="21"/>
        </w:rPr>
        <w:t>北京鼎源管理</w:t>
      </w:r>
      <w:proofErr w:type="gramEnd"/>
      <w:r w:rsidRPr="00476F82">
        <w:rPr>
          <w:rFonts w:ascii="微软雅黑" w:eastAsia="微软雅黑" w:hAnsi="微软雅黑" w:hint="eastAsia"/>
          <w:sz w:val="21"/>
          <w:szCs w:val="21"/>
        </w:rPr>
        <w:t>顾问有限公司版权所有。敬请接触到本材料的读者尊重创新，保护知识产权。保险人或投保人如需修订本定制条款，请在</w:t>
      </w:r>
      <w:r w:rsidRPr="00476F82">
        <w:rPr>
          <w:rFonts w:ascii="微软雅黑" w:eastAsia="微软雅黑" w:hAnsi="微软雅黑" w:hint="eastAsia"/>
          <w:b/>
          <w:sz w:val="21"/>
          <w:szCs w:val="21"/>
        </w:rPr>
        <w:t>附件2签约双方对</w:t>
      </w:r>
      <w:r w:rsidRPr="00476F82">
        <w:rPr>
          <w:rFonts w:ascii="微软雅黑" w:eastAsia="微软雅黑" w:hAnsi="微软雅黑" w:cs="宋体-18030" w:hint="eastAsia"/>
          <w:b/>
          <w:bCs/>
          <w:sz w:val="21"/>
          <w:szCs w:val="21"/>
        </w:rPr>
        <w:t>《</w:t>
      </w:r>
      <w:r w:rsidRPr="00476F82">
        <w:rPr>
          <w:rFonts w:ascii="微软雅黑" w:eastAsia="微软雅黑" w:hAnsi="微软雅黑" w:cs="宋体-18030"/>
          <w:b/>
          <w:bCs/>
          <w:sz w:val="21"/>
          <w:szCs w:val="21"/>
        </w:rPr>
        <w:t>鼎源万家企业员工父母医疗保险定制条款</w:t>
      </w:r>
      <w:r w:rsidRPr="00476F82">
        <w:rPr>
          <w:rFonts w:ascii="微软雅黑" w:eastAsia="微软雅黑" w:hAnsi="微软雅黑" w:cs="宋体-18030" w:hint="eastAsia"/>
          <w:b/>
          <w:bCs/>
          <w:sz w:val="21"/>
          <w:szCs w:val="21"/>
        </w:rPr>
        <w:t>》的修订</w:t>
      </w:r>
      <w:r w:rsidRPr="00476F82">
        <w:rPr>
          <w:rFonts w:ascii="微软雅黑" w:eastAsia="微软雅黑" w:hAnsi="微软雅黑" w:hint="eastAsia"/>
          <w:b/>
          <w:sz w:val="21"/>
          <w:szCs w:val="21"/>
        </w:rPr>
        <w:t>中进行补充和完善。保险人、投保人或</w:t>
      </w:r>
      <w:proofErr w:type="gramStart"/>
      <w:r w:rsidRPr="00476F82">
        <w:rPr>
          <w:rFonts w:ascii="微软雅黑" w:eastAsia="微软雅黑" w:hAnsi="微软雅黑" w:hint="eastAsia"/>
          <w:b/>
          <w:sz w:val="21"/>
          <w:szCs w:val="21"/>
        </w:rPr>
        <w:t>其他第三</w:t>
      </w:r>
      <w:proofErr w:type="gramEnd"/>
      <w:r w:rsidRPr="00476F82">
        <w:rPr>
          <w:rFonts w:ascii="微软雅黑" w:eastAsia="微软雅黑" w:hAnsi="微软雅黑" w:hint="eastAsia"/>
          <w:b/>
          <w:sz w:val="21"/>
          <w:szCs w:val="21"/>
        </w:rPr>
        <w:t>方</w:t>
      </w:r>
      <w:r w:rsidRPr="00476F82">
        <w:rPr>
          <w:rFonts w:ascii="微软雅黑" w:eastAsia="微软雅黑" w:hAnsi="微软雅黑" w:hint="eastAsia"/>
          <w:sz w:val="21"/>
          <w:szCs w:val="21"/>
        </w:rPr>
        <w:t>如需复制和使用本附件中的定制条款，请联系版权所有人并注明版权信息。</w:t>
      </w:r>
    </w:p>
    <w:p w14:paraId="0CCA75BC" w14:textId="77777777" w:rsidR="00307891" w:rsidRPr="00476F82" w:rsidRDefault="00DE7DD6">
      <w:pPr>
        <w:snapToGrid w:val="0"/>
        <w:spacing w:beforeLines="30" w:before="72" w:afterLines="100" w:after="240" w:line="360" w:lineRule="exact"/>
        <w:rPr>
          <w:rFonts w:ascii="微软雅黑" w:eastAsia="微软雅黑" w:hAnsi="微软雅黑"/>
          <w:sz w:val="21"/>
          <w:szCs w:val="21"/>
        </w:rPr>
      </w:pPr>
      <w:r w:rsidRPr="00476F82">
        <w:rPr>
          <w:rFonts w:ascii="微软雅黑" w:eastAsia="微软雅黑" w:hAnsi="微软雅黑" w:hint="eastAsia"/>
          <w:b/>
          <w:sz w:val="21"/>
          <w:szCs w:val="21"/>
        </w:rPr>
        <w:t>《</w:t>
      </w:r>
      <w:r w:rsidRPr="00476F82">
        <w:rPr>
          <w:rFonts w:ascii="微软雅黑" w:eastAsia="微软雅黑" w:hAnsi="微软雅黑"/>
          <w:sz w:val="21"/>
          <w:szCs w:val="21"/>
        </w:rPr>
        <w:t>鼎源万家企业员工父母医疗保险定制条款</w:t>
      </w:r>
      <w:r w:rsidRPr="00476F82">
        <w:rPr>
          <w:rFonts w:ascii="微软雅黑" w:eastAsia="微软雅黑" w:hAnsi="微软雅黑" w:hint="eastAsia"/>
          <w:sz w:val="21"/>
          <w:szCs w:val="21"/>
        </w:rPr>
        <w:t>》和及其修订是保险合同的组成部分，定制条款及其修订无约定，以保险人标准保险条款和本协议其他约定为准。如果定制条款及其修订与保险人的标准保险条款约定的内容不一致或相冲突时，以定制条款及其修订的约定内容为准，优先适用修订内容。</w:t>
      </w:r>
    </w:p>
    <w:p w14:paraId="03349C52" w14:textId="77777777" w:rsidR="008C0BD2" w:rsidRPr="00476F82" w:rsidRDefault="008C0BD2" w:rsidP="008C0BD2">
      <w:pPr>
        <w:spacing w:beforeLines="100" w:before="240" w:afterLines="50" w:after="120"/>
        <w:outlineLvl w:val="0"/>
        <w:rPr>
          <w:rFonts w:ascii="微软雅黑" w:eastAsia="微软雅黑" w:hAnsi="微软雅黑"/>
          <w:b/>
          <w:sz w:val="21"/>
          <w:szCs w:val="21"/>
          <w:u w:val="single"/>
        </w:rPr>
      </w:pPr>
      <w:r w:rsidRPr="00476F82">
        <w:rPr>
          <w:rFonts w:ascii="微软雅黑" w:eastAsia="微软雅黑" w:hAnsi="微软雅黑" w:hint="eastAsia"/>
          <w:b/>
          <w:sz w:val="21"/>
          <w:szCs w:val="21"/>
          <w:u w:val="single"/>
        </w:rPr>
        <w:t>《被保险人性质条款》</w:t>
      </w:r>
    </w:p>
    <w:p w14:paraId="145DB628" w14:textId="77777777" w:rsidR="008C0BD2" w:rsidRPr="00476F82" w:rsidRDefault="008C0BD2" w:rsidP="008C0BD2">
      <w:pPr>
        <w:spacing w:beforeLines="50" w:before="120" w:afterLines="50" w:after="120"/>
        <w:rPr>
          <w:rFonts w:ascii="微软雅黑" w:eastAsia="微软雅黑" w:hAnsi="微软雅黑" w:cs="黑体"/>
          <w:color w:val="000000"/>
          <w:sz w:val="21"/>
          <w:szCs w:val="21"/>
        </w:rPr>
      </w:pPr>
      <w:r w:rsidRPr="00476F82">
        <w:rPr>
          <w:rFonts w:ascii="微软雅黑" w:eastAsia="微软雅黑" w:hAnsi="微软雅黑" w:cs="黑体" w:hint="eastAsia"/>
          <w:color w:val="000000"/>
          <w:sz w:val="21"/>
          <w:szCs w:val="21"/>
        </w:rPr>
        <w:t>新保指本协议生效后，新获得被保资格并在保险期间内增加到保险合同项下的被保险人。</w:t>
      </w:r>
    </w:p>
    <w:p w14:paraId="6A21D122" w14:textId="77777777" w:rsidR="008C0BD2" w:rsidRPr="00476F82" w:rsidRDefault="008C0BD2" w:rsidP="008C0BD2">
      <w:pPr>
        <w:spacing w:beforeLines="50" w:before="120" w:afterLines="50" w:after="120"/>
        <w:rPr>
          <w:rFonts w:ascii="微软雅黑" w:eastAsia="微软雅黑" w:hAnsi="微软雅黑" w:cs="黑体"/>
          <w:color w:val="000000"/>
          <w:sz w:val="21"/>
          <w:szCs w:val="21"/>
        </w:rPr>
      </w:pPr>
      <w:proofErr w:type="gramStart"/>
      <w:r w:rsidRPr="00476F82">
        <w:rPr>
          <w:rFonts w:ascii="微软雅黑" w:eastAsia="微软雅黑" w:hAnsi="微软雅黑" w:cs="黑体"/>
          <w:color w:val="000000"/>
          <w:sz w:val="21"/>
          <w:szCs w:val="21"/>
        </w:rPr>
        <w:t>续保指</w:t>
      </w:r>
      <w:proofErr w:type="gramEnd"/>
      <w:r w:rsidRPr="00476F82">
        <w:rPr>
          <w:rFonts w:ascii="微软雅黑" w:eastAsia="微软雅黑" w:hAnsi="微软雅黑" w:cs="黑体"/>
          <w:color w:val="000000"/>
          <w:sz w:val="21"/>
          <w:szCs w:val="21"/>
        </w:rPr>
        <w:t>被保险人在保险人处连续投保</w:t>
      </w:r>
      <w:r w:rsidRPr="00476F82">
        <w:rPr>
          <w:rFonts w:ascii="微软雅黑" w:eastAsia="微软雅黑" w:hAnsi="微软雅黑" w:cs="黑体" w:hint="eastAsia"/>
          <w:color w:val="000000"/>
          <w:sz w:val="21"/>
          <w:szCs w:val="21"/>
        </w:rPr>
        <w:t>，两</w:t>
      </w:r>
      <w:r w:rsidRPr="00476F82">
        <w:rPr>
          <w:rFonts w:ascii="微软雅黑" w:eastAsia="微软雅黑" w:hAnsi="微软雅黑" w:cs="黑体"/>
          <w:color w:val="000000"/>
          <w:sz w:val="21"/>
          <w:szCs w:val="21"/>
        </w:rPr>
        <w:t>个保险年度首尾衔接</w:t>
      </w:r>
      <w:r w:rsidRPr="00476F82">
        <w:rPr>
          <w:rFonts w:ascii="微软雅黑" w:eastAsia="微软雅黑" w:hAnsi="微软雅黑" w:cs="黑体" w:hint="eastAsia"/>
          <w:color w:val="000000"/>
          <w:sz w:val="21"/>
          <w:szCs w:val="21"/>
        </w:rPr>
        <w:t>。</w:t>
      </w:r>
      <w:r w:rsidRPr="00476F82">
        <w:rPr>
          <w:rFonts w:ascii="微软雅黑" w:eastAsia="微软雅黑" w:hAnsi="微软雅黑" w:cs="黑体"/>
          <w:color w:val="000000"/>
          <w:sz w:val="21"/>
          <w:szCs w:val="21"/>
        </w:rPr>
        <w:t>转保的被保险人视为续保</w:t>
      </w:r>
      <w:r w:rsidRPr="00476F82">
        <w:rPr>
          <w:rFonts w:ascii="微软雅黑" w:eastAsia="微软雅黑" w:hAnsi="微软雅黑" w:cs="黑体" w:hint="eastAsia"/>
          <w:color w:val="000000"/>
          <w:sz w:val="21"/>
          <w:szCs w:val="21"/>
        </w:rPr>
        <w:t>。</w:t>
      </w:r>
    </w:p>
    <w:p w14:paraId="2E60E377" w14:textId="77777777" w:rsidR="008C0BD2" w:rsidRPr="00476F82" w:rsidRDefault="008C0BD2" w:rsidP="008C0BD2">
      <w:pPr>
        <w:spacing w:beforeLines="50" w:before="120" w:afterLines="50" w:after="120"/>
        <w:rPr>
          <w:rFonts w:ascii="微软雅黑" w:eastAsia="微软雅黑" w:hAnsi="微软雅黑" w:cs="黑体"/>
          <w:color w:val="000000"/>
          <w:sz w:val="21"/>
          <w:szCs w:val="21"/>
        </w:rPr>
      </w:pPr>
      <w:r w:rsidRPr="00476F82">
        <w:rPr>
          <w:rFonts w:ascii="微软雅黑" w:eastAsia="微软雅黑" w:hAnsi="微软雅黑" w:cs="黑体"/>
          <w:color w:val="000000"/>
          <w:sz w:val="21"/>
          <w:szCs w:val="21"/>
        </w:rPr>
        <w:t>转保</w:t>
      </w:r>
      <w:r w:rsidRPr="00476F82">
        <w:rPr>
          <w:rFonts w:ascii="微软雅黑" w:eastAsia="微软雅黑" w:hAnsi="微软雅黑" w:cs="黑体" w:hint="eastAsia"/>
          <w:color w:val="000000"/>
          <w:sz w:val="21"/>
          <w:szCs w:val="21"/>
        </w:rPr>
        <w:t>指</w:t>
      </w:r>
      <w:r w:rsidRPr="00476F82">
        <w:rPr>
          <w:rFonts w:ascii="微软雅黑" w:eastAsia="微软雅黑" w:hAnsi="微软雅黑" w:cs="黑体"/>
          <w:color w:val="000000"/>
          <w:sz w:val="21"/>
          <w:szCs w:val="21"/>
        </w:rPr>
        <w:t>被保险人在本协议生效期之前获得</w:t>
      </w:r>
      <w:r w:rsidRPr="00476F82">
        <w:rPr>
          <w:rFonts w:ascii="微软雅黑" w:eastAsia="微软雅黑" w:hAnsi="微软雅黑" w:cs="黑体" w:hint="eastAsia"/>
          <w:color w:val="000000"/>
          <w:sz w:val="21"/>
          <w:szCs w:val="21"/>
        </w:rPr>
        <w:t>被</w:t>
      </w:r>
      <w:r w:rsidRPr="00476F82">
        <w:rPr>
          <w:rFonts w:ascii="微软雅黑" w:eastAsia="微软雅黑" w:hAnsi="微软雅黑" w:cs="黑体"/>
          <w:color w:val="000000"/>
          <w:sz w:val="21"/>
          <w:szCs w:val="21"/>
        </w:rPr>
        <w:t>保资格</w:t>
      </w:r>
      <w:r w:rsidRPr="00476F82">
        <w:rPr>
          <w:rFonts w:ascii="微软雅黑" w:eastAsia="微软雅黑" w:hAnsi="微软雅黑" w:cs="黑体" w:hint="eastAsia"/>
          <w:color w:val="000000"/>
          <w:sz w:val="21"/>
          <w:szCs w:val="21"/>
        </w:rPr>
        <w:t>，投保人在其他保险公司已为被保险人投保相应保障。在本协议生效日期起，投保人将所有被保险人的承保公司转换为本协议乙方。</w:t>
      </w:r>
    </w:p>
    <w:p w14:paraId="4E136EC9"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《签订保险合同与投保条款》</w:t>
      </w:r>
    </w:p>
    <w:p w14:paraId="5A8DE56B" w14:textId="77777777" w:rsidR="00307891" w:rsidRPr="00476F82" w:rsidRDefault="00DE7DD6">
      <w:pPr>
        <w:numPr>
          <w:ilvl w:val="1"/>
          <w:numId w:val="5"/>
        </w:numPr>
        <w:snapToGrid w:val="0"/>
        <w:spacing w:beforeLines="30" w:before="72" w:afterLines="30" w:after="72" w:line="360" w:lineRule="exact"/>
        <w:ind w:left="426"/>
        <w:rPr>
          <w:rFonts w:ascii="微软雅黑" w:eastAsia="微软雅黑" w:hAnsi="微软雅黑"/>
          <w:sz w:val="21"/>
          <w:szCs w:val="21"/>
        </w:rPr>
      </w:pPr>
      <w:r w:rsidRPr="00476F82">
        <w:rPr>
          <w:rFonts w:ascii="微软雅黑" w:eastAsia="微软雅黑" w:hAnsi="微软雅黑" w:hint="eastAsia"/>
          <w:sz w:val="21"/>
          <w:szCs w:val="21"/>
        </w:rPr>
        <w:t>投保人和保险人就保险合同进行协商，签署本协议后，保险合同成立。</w:t>
      </w:r>
    </w:p>
    <w:p w14:paraId="10A70FE4" w14:textId="77777777" w:rsidR="00307891" w:rsidRPr="00476F82" w:rsidRDefault="00DE7DD6">
      <w:pPr>
        <w:numPr>
          <w:ilvl w:val="1"/>
          <w:numId w:val="5"/>
        </w:numPr>
        <w:snapToGrid w:val="0"/>
        <w:spacing w:beforeLines="30" w:before="72" w:afterLines="30" w:after="72" w:line="360" w:lineRule="exact"/>
        <w:ind w:left="426"/>
        <w:rPr>
          <w:rFonts w:ascii="微软雅黑" w:eastAsia="微软雅黑" w:hAnsi="微软雅黑"/>
          <w:sz w:val="21"/>
          <w:szCs w:val="21"/>
        </w:rPr>
      </w:pPr>
      <w:r w:rsidRPr="00476F82">
        <w:rPr>
          <w:rFonts w:ascii="微软雅黑" w:eastAsia="微软雅黑" w:hAnsi="微软雅黑" w:hint="eastAsia"/>
          <w:sz w:val="21"/>
          <w:szCs w:val="21"/>
        </w:rPr>
        <w:t>投保人填写并向保险人提交投保单（需加盖投保人公章）；</w:t>
      </w:r>
    </w:p>
    <w:p w14:paraId="74196562" w14:textId="4D028800" w:rsidR="00307891" w:rsidRPr="00476F82" w:rsidRDefault="00DE7DD6">
      <w:pPr>
        <w:numPr>
          <w:ilvl w:val="1"/>
          <w:numId w:val="5"/>
        </w:numPr>
        <w:snapToGrid w:val="0"/>
        <w:spacing w:beforeLines="30" w:before="72" w:afterLines="30" w:after="72" w:line="360" w:lineRule="exact"/>
        <w:ind w:left="426"/>
        <w:rPr>
          <w:rFonts w:ascii="微软雅黑" w:eastAsia="微软雅黑" w:hAnsi="微软雅黑"/>
          <w:sz w:val="21"/>
          <w:szCs w:val="21"/>
        </w:rPr>
      </w:pPr>
      <w:r w:rsidRPr="00476F82">
        <w:rPr>
          <w:rFonts w:ascii="微软雅黑" w:eastAsia="微软雅黑" w:hAnsi="微软雅黑" w:hint="eastAsia"/>
          <w:sz w:val="21"/>
          <w:szCs w:val="21"/>
        </w:rPr>
        <w:t>投保人向保险人</w:t>
      </w:r>
      <w:r w:rsidR="008A1CB0" w:rsidRPr="00476F82">
        <w:rPr>
          <w:rFonts w:ascii="微软雅黑" w:eastAsia="微软雅黑" w:hAnsi="微软雅黑" w:hint="eastAsia"/>
          <w:sz w:val="21"/>
          <w:szCs w:val="21"/>
        </w:rPr>
        <w:t>提供电子版被保险人</w:t>
      </w:r>
      <w:r w:rsidR="00676620" w:rsidRPr="00476F82">
        <w:rPr>
          <w:rFonts w:ascii="微软雅黑" w:eastAsia="微软雅黑" w:hAnsi="微软雅黑" w:hint="eastAsia"/>
          <w:sz w:val="21"/>
          <w:szCs w:val="21"/>
        </w:rPr>
        <w:t>信息</w:t>
      </w:r>
      <w:r w:rsidR="008A1CB0" w:rsidRPr="00476F82">
        <w:rPr>
          <w:rFonts w:ascii="微软雅黑" w:eastAsia="微软雅黑" w:hAnsi="微软雅黑" w:hint="eastAsia"/>
          <w:sz w:val="21"/>
          <w:szCs w:val="21"/>
        </w:rPr>
        <w:t>并保证该信息为真实有效信息，可不再提供盖章、签字纸质版清单，见附件</w:t>
      </w:r>
      <w:r w:rsidR="00887A21" w:rsidRPr="00476F82">
        <w:rPr>
          <w:rFonts w:ascii="微软雅黑" w:eastAsia="微软雅黑" w:hAnsi="微软雅黑"/>
          <w:sz w:val="21"/>
          <w:szCs w:val="21"/>
        </w:rPr>
        <w:t>7</w:t>
      </w:r>
      <w:r w:rsidR="008A1CB0" w:rsidRPr="00476F82">
        <w:rPr>
          <w:rFonts w:ascii="微软雅黑" w:eastAsia="微软雅黑" w:hAnsi="微软雅黑"/>
          <w:sz w:val="21"/>
          <w:szCs w:val="21"/>
        </w:rPr>
        <w:t>人员清单模板</w:t>
      </w:r>
    </w:p>
    <w:p w14:paraId="0D534C5A" w14:textId="77777777" w:rsidR="00307891" w:rsidRPr="00476F82" w:rsidRDefault="00DE7DD6">
      <w:pPr>
        <w:numPr>
          <w:ilvl w:val="1"/>
          <w:numId w:val="5"/>
        </w:numPr>
        <w:snapToGrid w:val="0"/>
        <w:spacing w:beforeLines="30" w:before="72" w:afterLines="30" w:after="72" w:line="360" w:lineRule="exact"/>
        <w:ind w:left="426"/>
        <w:rPr>
          <w:rFonts w:ascii="微软雅黑" w:eastAsia="微软雅黑" w:hAnsi="微软雅黑"/>
          <w:sz w:val="21"/>
          <w:szCs w:val="21"/>
        </w:rPr>
      </w:pPr>
      <w:r w:rsidRPr="00476F82">
        <w:rPr>
          <w:rFonts w:ascii="微软雅黑" w:eastAsia="微软雅黑" w:hAnsi="微软雅黑" w:hint="eastAsia"/>
          <w:sz w:val="21"/>
          <w:szCs w:val="21"/>
        </w:rPr>
        <w:t>本协议下，所有被保险人和附带被保险人均无需提供个人健康告知和体检报告。</w:t>
      </w:r>
    </w:p>
    <w:p w14:paraId="5526A36E" w14:textId="1597AD36" w:rsidR="001D10AC" w:rsidRPr="00476F82" w:rsidRDefault="00DE7DD6">
      <w:pPr>
        <w:numPr>
          <w:ilvl w:val="1"/>
          <w:numId w:val="5"/>
        </w:numPr>
        <w:snapToGrid w:val="0"/>
        <w:spacing w:beforeLines="30" w:before="72" w:afterLines="30" w:after="72" w:line="360" w:lineRule="exact"/>
        <w:ind w:left="426"/>
        <w:rPr>
          <w:rFonts w:ascii="微软雅黑" w:eastAsia="微软雅黑" w:hAnsi="微软雅黑"/>
          <w:sz w:val="21"/>
          <w:szCs w:val="21"/>
        </w:rPr>
      </w:pPr>
      <w:r w:rsidRPr="00476F82">
        <w:rPr>
          <w:rFonts w:ascii="微软雅黑" w:eastAsia="微软雅黑" w:hAnsi="微软雅黑" w:hint="eastAsia"/>
          <w:sz w:val="21"/>
          <w:szCs w:val="21"/>
        </w:rPr>
        <w:t>保险人向投保人签发保险单，保险合同生效，保险人根据保险合同的约定开始履行合同。如果投保人和保险人就保险费的缴费时间有约定时，以约定的缴费时间为准。双方如无约定，投保人应在保险合同生效前缴纳保险费。</w:t>
      </w:r>
    </w:p>
    <w:p w14:paraId="7454A69E" w14:textId="77777777" w:rsidR="001D10AC" w:rsidRPr="00476F82" w:rsidRDefault="001D10AC" w:rsidP="001D10AC">
      <w:pPr>
        <w:spacing w:beforeLines="100" w:before="240"/>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《重大疾病保险责任条款》</w:t>
      </w:r>
    </w:p>
    <w:p w14:paraId="16A586D6" w14:textId="48612159" w:rsidR="00544369" w:rsidRPr="00476F82" w:rsidRDefault="00544369" w:rsidP="00544369">
      <w:pPr>
        <w:spacing w:beforeLines="50" w:before="120" w:afterLines="50" w:after="120"/>
        <w:rPr>
          <w:rFonts w:ascii="微软雅黑" w:eastAsia="微软雅黑" w:hAnsi="微软雅黑" w:cs="黑体"/>
          <w:sz w:val="21"/>
          <w:szCs w:val="21"/>
        </w:rPr>
      </w:pPr>
      <w:r w:rsidRPr="00476F82">
        <w:rPr>
          <w:rFonts w:ascii="微软雅黑" w:eastAsia="微软雅黑" w:hAnsi="微软雅黑" w:cs="黑体" w:hint="eastAsia"/>
          <w:color w:val="000000"/>
          <w:sz w:val="21"/>
          <w:szCs w:val="21"/>
        </w:rPr>
        <w:t>本保险协议下，</w:t>
      </w:r>
      <w:r w:rsidRPr="00476F82">
        <w:rPr>
          <w:rFonts w:ascii="微软雅黑" w:eastAsia="微软雅黑" w:hAnsi="微软雅黑" w:cs="黑体" w:hint="eastAsia"/>
          <w:sz w:val="21"/>
          <w:szCs w:val="21"/>
        </w:rPr>
        <w:t>不承担投保前已患重大疾病及轻度疾病及相关既往疾病的重大疾病及轻度疾病保险责任。</w:t>
      </w:r>
    </w:p>
    <w:p w14:paraId="67328918" w14:textId="24EA1FD3" w:rsidR="00544369" w:rsidRPr="00476F82" w:rsidRDefault="00544369" w:rsidP="00544369">
      <w:pPr>
        <w:spacing w:beforeLines="50" w:before="120" w:afterLines="50" w:after="120"/>
        <w:rPr>
          <w:rFonts w:ascii="微软雅黑" w:eastAsia="微软雅黑" w:hAnsi="微软雅黑" w:cs="黑体"/>
          <w:sz w:val="21"/>
          <w:szCs w:val="21"/>
        </w:rPr>
      </w:pPr>
      <w:r w:rsidRPr="00476F82">
        <w:rPr>
          <w:rFonts w:ascii="微软雅黑" w:eastAsia="微软雅黑" w:hAnsi="微软雅黑" w:cs="黑体" w:hint="eastAsia"/>
          <w:sz w:val="21"/>
          <w:szCs w:val="21"/>
        </w:rPr>
        <w:t>已患重大疾病及轻度疾病人员可投保重大疾病保险，但</w:t>
      </w:r>
      <w:r w:rsidRPr="00476F82">
        <w:rPr>
          <w:rFonts w:ascii="微软雅黑" w:eastAsia="微软雅黑" w:hAnsi="微软雅黑" w:cs="黑体"/>
          <w:sz w:val="21"/>
          <w:szCs w:val="21"/>
        </w:rPr>
        <w:t>不承担已</w:t>
      </w:r>
      <w:r w:rsidRPr="00476F82">
        <w:rPr>
          <w:rFonts w:ascii="微软雅黑" w:eastAsia="微软雅黑" w:hAnsi="微软雅黑" w:cs="黑体" w:hint="eastAsia"/>
          <w:sz w:val="21"/>
          <w:szCs w:val="21"/>
        </w:rPr>
        <w:t>患重大疾病</w:t>
      </w:r>
      <w:r w:rsidRPr="00476F82">
        <w:rPr>
          <w:rFonts w:ascii="微软雅黑" w:eastAsia="微软雅黑" w:hAnsi="微软雅黑" w:cs="黑体"/>
          <w:sz w:val="21"/>
          <w:szCs w:val="21"/>
        </w:rPr>
        <w:t>及其并发症导</w:t>
      </w:r>
      <w:r w:rsidRPr="00476F82">
        <w:rPr>
          <w:rFonts w:ascii="微软雅黑" w:eastAsia="微软雅黑" w:hAnsi="微软雅黑" w:cs="黑体"/>
          <w:sz w:val="21"/>
          <w:szCs w:val="21"/>
        </w:rPr>
        <w:lastRenderedPageBreak/>
        <w:t>致的</w:t>
      </w:r>
      <w:r w:rsidRPr="00476F82">
        <w:rPr>
          <w:rFonts w:ascii="微软雅黑" w:eastAsia="微软雅黑" w:hAnsi="微软雅黑" w:cs="黑体" w:hint="eastAsia"/>
          <w:sz w:val="21"/>
          <w:szCs w:val="21"/>
        </w:rPr>
        <w:t>其他重大疾病及轻度疾病。</w:t>
      </w:r>
    </w:p>
    <w:p w14:paraId="49BC75AE" w14:textId="77777777" w:rsidR="002139E1" w:rsidRPr="00476F82" w:rsidRDefault="002139E1" w:rsidP="002139E1">
      <w:pPr>
        <w:spacing w:beforeLines="100" w:before="240" w:afterLines="50" w:after="120"/>
        <w:outlineLvl w:val="0"/>
        <w:rPr>
          <w:rFonts w:ascii="微软雅黑" w:eastAsia="微软雅黑" w:hAnsi="微软雅黑"/>
          <w:b/>
          <w:sz w:val="21"/>
          <w:szCs w:val="21"/>
          <w:u w:val="single"/>
        </w:rPr>
      </w:pPr>
      <w:r w:rsidRPr="00476F82">
        <w:rPr>
          <w:rFonts w:ascii="微软雅黑" w:eastAsia="微软雅黑" w:hAnsi="微软雅黑" w:hint="eastAsia"/>
          <w:b/>
          <w:sz w:val="21"/>
          <w:szCs w:val="21"/>
          <w:u w:val="single"/>
        </w:rPr>
        <w:t>《医疗险保险责任条款》</w:t>
      </w:r>
    </w:p>
    <w:p w14:paraId="5DFB644F" w14:textId="4CDE925F" w:rsidR="002139E1" w:rsidRPr="00476F82" w:rsidRDefault="002139E1" w:rsidP="002139E1">
      <w:pPr>
        <w:spacing w:beforeLines="50" w:before="120" w:afterLines="50" w:after="120"/>
        <w:rPr>
          <w:rFonts w:ascii="微软雅黑" w:eastAsia="微软雅黑" w:hAnsi="微软雅黑" w:cs="黑体"/>
          <w:color w:val="000000"/>
          <w:sz w:val="21"/>
          <w:szCs w:val="21"/>
        </w:rPr>
      </w:pPr>
      <w:r w:rsidRPr="00476F82">
        <w:rPr>
          <w:rFonts w:ascii="微软雅黑" w:eastAsia="微软雅黑" w:hAnsi="微软雅黑" w:cs="黑体" w:hint="eastAsia"/>
          <w:color w:val="000000"/>
          <w:sz w:val="21"/>
          <w:szCs w:val="21"/>
        </w:rPr>
        <w:t>团体住院补充医疗保险，附加门、急诊医疗保险</w:t>
      </w:r>
      <w:r w:rsidRPr="00476F82">
        <w:rPr>
          <w:rFonts w:ascii="微软雅黑" w:eastAsia="微软雅黑" w:hAnsi="微软雅黑" w:cs="宋体" w:hint="eastAsia"/>
          <w:sz w:val="21"/>
          <w:szCs w:val="21"/>
        </w:rPr>
        <w:t>统称医疗险。</w:t>
      </w:r>
    </w:p>
    <w:p w14:paraId="10440B36" w14:textId="77777777" w:rsidR="002139E1" w:rsidRPr="00476F82" w:rsidRDefault="002139E1" w:rsidP="002139E1">
      <w:pPr>
        <w:spacing w:beforeLines="50" w:before="120" w:afterLines="50" w:after="120"/>
        <w:rPr>
          <w:rFonts w:ascii="微软雅黑" w:eastAsia="微软雅黑" w:hAnsi="微软雅黑" w:cs="黑体"/>
          <w:color w:val="000000"/>
          <w:sz w:val="21"/>
          <w:szCs w:val="21"/>
        </w:rPr>
      </w:pPr>
      <w:r w:rsidRPr="00476F82">
        <w:rPr>
          <w:rFonts w:ascii="微软雅黑" w:eastAsia="微软雅黑" w:hAnsi="微软雅黑" w:cs="黑体" w:hint="eastAsia"/>
          <w:color w:val="000000"/>
          <w:sz w:val="21"/>
          <w:szCs w:val="21"/>
        </w:rPr>
        <w:t>医疗险保险责任包含被保险人因意外伤害或罹患疾病在指定医院就诊的费用。</w:t>
      </w:r>
    </w:p>
    <w:p w14:paraId="1D6EC84C" w14:textId="77777777" w:rsidR="002139E1" w:rsidRPr="00476F82" w:rsidRDefault="002139E1" w:rsidP="002139E1">
      <w:pPr>
        <w:spacing w:beforeLines="50" w:before="120" w:afterLines="50" w:after="120"/>
        <w:rPr>
          <w:rFonts w:ascii="微软雅黑" w:eastAsia="微软雅黑" w:hAnsi="微软雅黑" w:cs="黑体"/>
          <w:color w:val="000000"/>
          <w:sz w:val="21"/>
          <w:szCs w:val="21"/>
        </w:rPr>
      </w:pPr>
      <w:r w:rsidRPr="00476F82">
        <w:rPr>
          <w:rFonts w:ascii="微软雅黑" w:eastAsia="微软雅黑" w:hAnsi="微软雅黑" w:cs="黑体"/>
          <w:color w:val="000000"/>
          <w:sz w:val="21"/>
          <w:szCs w:val="21"/>
        </w:rPr>
        <w:t>对于因交通</w:t>
      </w:r>
      <w:r w:rsidRPr="00476F82">
        <w:rPr>
          <w:rFonts w:ascii="微软雅黑" w:eastAsia="微软雅黑" w:hAnsi="微软雅黑" w:cs="黑体" w:hint="eastAsia"/>
          <w:color w:val="000000"/>
          <w:sz w:val="21"/>
          <w:szCs w:val="21"/>
        </w:rPr>
        <w:t>事故产生的</w:t>
      </w:r>
      <w:r w:rsidRPr="00476F82">
        <w:rPr>
          <w:rFonts w:ascii="微软雅黑" w:eastAsia="微软雅黑" w:hAnsi="微软雅黑" w:cs="黑体"/>
          <w:color w:val="000000"/>
          <w:sz w:val="21"/>
          <w:szCs w:val="21"/>
        </w:rPr>
        <w:t>医疗费用</w:t>
      </w:r>
      <w:r w:rsidRPr="00476F82">
        <w:rPr>
          <w:rFonts w:ascii="微软雅黑" w:eastAsia="微软雅黑" w:hAnsi="微软雅黑" w:cs="黑体" w:hint="eastAsia"/>
          <w:color w:val="000000"/>
          <w:sz w:val="21"/>
          <w:szCs w:val="21"/>
        </w:rPr>
        <w:t>，若社保不予结算，保险人将按照主协议保险计划明细表约定的赔付范围及比例进行赔付。</w:t>
      </w:r>
    </w:p>
    <w:p w14:paraId="3E06CF7F" w14:textId="77777777" w:rsidR="002139E1" w:rsidRPr="00476F82" w:rsidRDefault="002139E1" w:rsidP="002139E1">
      <w:pPr>
        <w:spacing w:beforeLines="100" w:before="240" w:afterLines="50" w:after="120"/>
        <w:outlineLvl w:val="0"/>
        <w:rPr>
          <w:rFonts w:ascii="微软雅黑" w:eastAsia="微软雅黑" w:hAnsi="微软雅黑"/>
          <w:b/>
          <w:sz w:val="21"/>
          <w:szCs w:val="21"/>
          <w:u w:val="single"/>
        </w:rPr>
      </w:pPr>
      <w:r w:rsidRPr="00476F82">
        <w:rPr>
          <w:rFonts w:ascii="微软雅黑" w:eastAsia="微软雅黑" w:hAnsi="微软雅黑" w:hint="eastAsia"/>
          <w:b/>
          <w:sz w:val="21"/>
          <w:szCs w:val="21"/>
          <w:u w:val="single"/>
        </w:rPr>
        <w:t>《孕期疾病及生育并发症条款》</w:t>
      </w:r>
    </w:p>
    <w:p w14:paraId="26530458" w14:textId="77777777" w:rsidR="002139E1" w:rsidRPr="00476F82" w:rsidRDefault="002139E1" w:rsidP="002139E1">
      <w:pPr>
        <w:spacing w:beforeLines="50" w:before="120" w:afterLines="50" w:after="120"/>
        <w:rPr>
          <w:rFonts w:ascii="微软雅黑" w:eastAsia="微软雅黑" w:hAnsi="微软雅黑" w:cs="黑体"/>
          <w:color w:val="000000"/>
          <w:sz w:val="21"/>
          <w:szCs w:val="21"/>
        </w:rPr>
      </w:pPr>
      <w:r w:rsidRPr="00476F82">
        <w:rPr>
          <w:rFonts w:ascii="微软雅黑" w:eastAsia="微软雅黑" w:hAnsi="微软雅黑" w:cs="黑体" w:hint="eastAsia"/>
          <w:color w:val="000000"/>
          <w:sz w:val="21"/>
          <w:szCs w:val="21"/>
        </w:rPr>
        <w:t>本协议下，女性主被保险人，如有孕期疾病，或因产检或分娩有生育并发症，导致的社保认可为疾病医疗费用的，应计入门急诊和住院医疗保险责任，并适用门急诊和住院医疗的保险额度。</w:t>
      </w:r>
    </w:p>
    <w:p w14:paraId="24106779" w14:textId="77777777" w:rsidR="002139E1" w:rsidRPr="00476F82" w:rsidRDefault="002139E1" w:rsidP="002139E1">
      <w:pPr>
        <w:spacing w:beforeLines="50" w:before="120" w:afterLines="50" w:after="120" w:line="360" w:lineRule="exact"/>
        <w:outlineLvl w:val="1"/>
        <w:rPr>
          <w:rFonts w:ascii="微软雅黑" w:eastAsia="微软雅黑" w:hAnsi="微软雅黑"/>
          <w:b/>
          <w:sz w:val="21"/>
          <w:szCs w:val="21"/>
          <w:u w:val="single"/>
        </w:rPr>
      </w:pPr>
      <w:r w:rsidRPr="00476F82">
        <w:rPr>
          <w:rFonts w:ascii="微软雅黑" w:eastAsia="微软雅黑" w:hAnsi="微软雅黑" w:hint="eastAsia"/>
          <w:b/>
          <w:sz w:val="21"/>
          <w:szCs w:val="21"/>
          <w:u w:val="single"/>
        </w:rPr>
        <w:t>《牙科治疗条款》</w:t>
      </w:r>
    </w:p>
    <w:p w14:paraId="245E40E2" w14:textId="77777777" w:rsidR="002139E1" w:rsidRPr="00476F82" w:rsidRDefault="002139E1" w:rsidP="002139E1">
      <w:pPr>
        <w:spacing w:line="360" w:lineRule="exact"/>
        <w:rPr>
          <w:rFonts w:ascii="微软雅黑" w:eastAsia="微软雅黑" w:hAnsi="微软雅黑"/>
          <w:sz w:val="21"/>
          <w:szCs w:val="21"/>
          <w:shd w:val="clear" w:color="auto" w:fill="FFFFFF"/>
        </w:rPr>
      </w:pPr>
      <w:r w:rsidRPr="00476F82">
        <w:rPr>
          <w:rFonts w:ascii="微软雅黑" w:eastAsia="微软雅黑" w:hAnsi="微软雅黑" w:hint="eastAsia"/>
          <w:sz w:val="21"/>
          <w:szCs w:val="21"/>
          <w:shd w:val="clear" w:color="auto" w:fill="FFFFFF"/>
        </w:rPr>
        <w:t>本协议下，因龋齿、牙髓病、牙隐裂所引起的补牙、治牙神经、拔牙、阻生</w:t>
      </w:r>
      <w:proofErr w:type="gramStart"/>
      <w:r w:rsidRPr="00476F82">
        <w:rPr>
          <w:rFonts w:ascii="微软雅黑" w:eastAsia="微软雅黑" w:hAnsi="微软雅黑" w:hint="eastAsia"/>
          <w:sz w:val="21"/>
          <w:szCs w:val="21"/>
          <w:shd w:val="clear" w:color="auto" w:fill="FFFFFF"/>
        </w:rPr>
        <w:t>齿治疗</w:t>
      </w:r>
      <w:proofErr w:type="gramEnd"/>
      <w:r w:rsidRPr="00476F82">
        <w:rPr>
          <w:rFonts w:ascii="微软雅黑" w:eastAsia="微软雅黑" w:hAnsi="微软雅黑" w:hint="eastAsia"/>
          <w:sz w:val="21"/>
          <w:szCs w:val="21"/>
          <w:shd w:val="clear" w:color="auto" w:fill="FFFFFF"/>
        </w:rPr>
        <w:t>以及牙周组织疾病，如牙周炎、牙龈炎、根周炎（洁</w:t>
      </w:r>
      <w:proofErr w:type="gramStart"/>
      <w:r w:rsidRPr="00476F82">
        <w:rPr>
          <w:rFonts w:ascii="微软雅黑" w:eastAsia="微软雅黑" w:hAnsi="微软雅黑" w:hint="eastAsia"/>
          <w:sz w:val="21"/>
          <w:szCs w:val="21"/>
          <w:shd w:val="clear" w:color="auto" w:fill="FFFFFF"/>
        </w:rPr>
        <w:t>牙治疗</w:t>
      </w:r>
      <w:proofErr w:type="gramEnd"/>
      <w:r w:rsidRPr="00476F82">
        <w:rPr>
          <w:rFonts w:ascii="微软雅黑" w:eastAsia="微软雅黑" w:hAnsi="微软雅黑" w:hint="eastAsia"/>
          <w:sz w:val="21"/>
          <w:szCs w:val="21"/>
          <w:shd w:val="clear" w:color="auto" w:fill="FFFFFF"/>
        </w:rPr>
        <w:t>除外），所发生的</w:t>
      </w:r>
      <w:proofErr w:type="gramStart"/>
      <w:r w:rsidRPr="00476F82">
        <w:rPr>
          <w:rFonts w:ascii="微软雅黑" w:eastAsia="微软雅黑" w:hAnsi="微软雅黑" w:hint="eastAsia"/>
          <w:sz w:val="21"/>
          <w:szCs w:val="21"/>
          <w:shd w:val="clear" w:color="auto" w:fill="FFFFFF"/>
        </w:rPr>
        <w:t>医保范围</w:t>
      </w:r>
      <w:proofErr w:type="gramEnd"/>
      <w:r w:rsidRPr="00476F82">
        <w:rPr>
          <w:rFonts w:ascii="微软雅黑" w:eastAsia="微软雅黑" w:hAnsi="微软雅黑" w:hint="eastAsia"/>
          <w:sz w:val="21"/>
          <w:szCs w:val="21"/>
          <w:shd w:val="clear" w:color="auto" w:fill="FFFFFF"/>
        </w:rPr>
        <w:t>内的合理医疗费用，属于保险责任范围。牙护理，如洗牙、牙移植、义齿、镶牙、牙体缺损修复、烤瓷牙，以及口腔修复、口腔正畸、口腔保健及美容所发生的费用，属于除外责任。如保险计划中被保险人赔付范围包含个人自付部分、部分自费及全部自费，同样</w:t>
      </w:r>
      <w:proofErr w:type="gramStart"/>
      <w:r w:rsidRPr="00476F82">
        <w:rPr>
          <w:rFonts w:ascii="微软雅黑" w:eastAsia="微软雅黑" w:hAnsi="微软雅黑" w:hint="eastAsia"/>
          <w:sz w:val="21"/>
          <w:szCs w:val="21"/>
          <w:shd w:val="clear" w:color="auto" w:fill="FFFFFF"/>
        </w:rPr>
        <w:t>适用适用</w:t>
      </w:r>
      <w:proofErr w:type="gramEnd"/>
      <w:r w:rsidRPr="00476F82">
        <w:rPr>
          <w:rFonts w:ascii="微软雅黑" w:eastAsia="微软雅黑" w:hAnsi="微软雅黑" w:hint="eastAsia"/>
          <w:sz w:val="21"/>
          <w:szCs w:val="21"/>
          <w:shd w:val="clear" w:color="auto" w:fill="FFFFFF"/>
        </w:rPr>
        <w:t>此除外责任。</w:t>
      </w:r>
    </w:p>
    <w:p w14:paraId="0B8E8AD3" w14:textId="77777777" w:rsidR="001D10AC" w:rsidRPr="00476F82" w:rsidRDefault="001D10AC" w:rsidP="001D10AC">
      <w:pPr>
        <w:tabs>
          <w:tab w:val="left" w:pos="1140"/>
        </w:tabs>
        <w:spacing w:beforeLines="50" w:before="120" w:afterLines="50" w:after="120"/>
        <w:outlineLvl w:val="1"/>
        <w:rPr>
          <w:rFonts w:ascii="微软雅黑" w:eastAsia="微软雅黑" w:hAnsi="微软雅黑"/>
          <w:b/>
          <w:sz w:val="21"/>
          <w:szCs w:val="21"/>
          <w:u w:val="single"/>
        </w:rPr>
      </w:pPr>
      <w:r w:rsidRPr="00476F82">
        <w:rPr>
          <w:rFonts w:ascii="微软雅黑" w:eastAsia="微软雅黑" w:hAnsi="微软雅黑" w:hint="eastAsia"/>
          <w:b/>
          <w:sz w:val="21"/>
          <w:szCs w:val="21"/>
          <w:u w:val="single"/>
        </w:rPr>
        <w:t>《医保目录适用条款》</w:t>
      </w:r>
    </w:p>
    <w:p w14:paraId="7670649D" w14:textId="77777777" w:rsidR="001D10AC" w:rsidRPr="00476F82" w:rsidRDefault="001D10AC" w:rsidP="001D10AC">
      <w:pPr>
        <w:spacing w:beforeLines="50" w:before="120" w:afterLines="50" w:after="120"/>
        <w:rPr>
          <w:rFonts w:ascii="微软雅黑" w:eastAsia="微软雅黑" w:hAnsi="微软雅黑"/>
          <w:sz w:val="21"/>
          <w:szCs w:val="21"/>
        </w:rPr>
      </w:pPr>
      <w:r w:rsidRPr="00476F82">
        <w:rPr>
          <w:rFonts w:ascii="微软雅黑" w:eastAsia="微软雅黑" w:hAnsi="微软雅黑" w:hint="eastAsia"/>
          <w:sz w:val="21"/>
          <w:szCs w:val="21"/>
        </w:rPr>
        <w:t>被保险人用药和诊疗项目适用的</w:t>
      </w:r>
      <w:proofErr w:type="gramStart"/>
      <w:r w:rsidRPr="00476F82">
        <w:rPr>
          <w:rFonts w:ascii="微软雅黑" w:eastAsia="微软雅黑" w:hAnsi="微软雅黑" w:hint="eastAsia"/>
          <w:sz w:val="21"/>
          <w:szCs w:val="21"/>
        </w:rPr>
        <w:t>医</w:t>
      </w:r>
      <w:proofErr w:type="gramEnd"/>
      <w:r w:rsidRPr="00476F82">
        <w:rPr>
          <w:rFonts w:ascii="微软雅黑" w:eastAsia="微软雅黑" w:hAnsi="微软雅黑" w:hint="eastAsia"/>
          <w:sz w:val="21"/>
          <w:szCs w:val="21"/>
        </w:rPr>
        <w:t>保目录，如已经社保结算以</w:t>
      </w:r>
      <w:proofErr w:type="gramStart"/>
      <w:r w:rsidRPr="00476F82">
        <w:rPr>
          <w:rFonts w:ascii="微软雅黑" w:eastAsia="微软雅黑" w:hAnsi="微软雅黑" w:hint="eastAsia"/>
          <w:sz w:val="21"/>
          <w:szCs w:val="21"/>
        </w:rPr>
        <w:t>医</w:t>
      </w:r>
      <w:proofErr w:type="gramEnd"/>
      <w:r w:rsidRPr="00476F82">
        <w:rPr>
          <w:rFonts w:ascii="微软雅黑" w:eastAsia="微软雅黑" w:hAnsi="微软雅黑" w:hint="eastAsia"/>
          <w:sz w:val="21"/>
          <w:szCs w:val="21"/>
        </w:rPr>
        <w:t>保结算单或对应的费用明细标注的</w:t>
      </w:r>
      <w:proofErr w:type="gramStart"/>
      <w:r w:rsidRPr="00476F82">
        <w:rPr>
          <w:rFonts w:ascii="微软雅黑" w:eastAsia="微软雅黑" w:hAnsi="微软雅黑" w:hint="eastAsia"/>
          <w:sz w:val="21"/>
          <w:szCs w:val="21"/>
        </w:rPr>
        <w:t>医</w:t>
      </w:r>
      <w:proofErr w:type="gramEnd"/>
      <w:r w:rsidRPr="00476F82">
        <w:rPr>
          <w:rFonts w:ascii="微软雅黑" w:eastAsia="微软雅黑" w:hAnsi="微软雅黑" w:hint="eastAsia"/>
          <w:sz w:val="21"/>
          <w:szCs w:val="21"/>
        </w:rPr>
        <w:t>保目录为准。如果未社保结算，以就诊地</w:t>
      </w:r>
      <w:proofErr w:type="gramStart"/>
      <w:r w:rsidRPr="00476F82">
        <w:rPr>
          <w:rFonts w:ascii="微软雅黑" w:eastAsia="微软雅黑" w:hAnsi="微软雅黑" w:hint="eastAsia"/>
          <w:sz w:val="21"/>
          <w:szCs w:val="21"/>
        </w:rPr>
        <w:t>医</w:t>
      </w:r>
      <w:proofErr w:type="gramEnd"/>
      <w:r w:rsidRPr="00476F82">
        <w:rPr>
          <w:rFonts w:ascii="微软雅黑" w:eastAsia="微软雅黑" w:hAnsi="微软雅黑" w:hint="eastAsia"/>
          <w:sz w:val="21"/>
          <w:szCs w:val="21"/>
        </w:rPr>
        <w:t>保目录为准。如就诊地无相关规定或</w:t>
      </w:r>
      <w:proofErr w:type="gramStart"/>
      <w:r w:rsidRPr="00476F82">
        <w:rPr>
          <w:rFonts w:ascii="微软雅黑" w:eastAsia="微软雅黑" w:hAnsi="微软雅黑" w:hint="eastAsia"/>
          <w:sz w:val="21"/>
          <w:szCs w:val="21"/>
        </w:rPr>
        <w:t>医</w:t>
      </w:r>
      <w:proofErr w:type="gramEnd"/>
      <w:r w:rsidRPr="00476F82">
        <w:rPr>
          <w:rFonts w:ascii="微软雅黑" w:eastAsia="微软雅黑" w:hAnsi="微软雅黑" w:hint="eastAsia"/>
          <w:sz w:val="21"/>
          <w:szCs w:val="21"/>
        </w:rPr>
        <w:t>保目录无公开查询渠道的，保险人可按保单签发地（北京市）的</w:t>
      </w:r>
      <w:proofErr w:type="gramStart"/>
      <w:r w:rsidRPr="00476F82">
        <w:rPr>
          <w:rFonts w:ascii="微软雅黑" w:eastAsia="微软雅黑" w:hAnsi="微软雅黑" w:hint="eastAsia"/>
          <w:sz w:val="21"/>
          <w:szCs w:val="21"/>
        </w:rPr>
        <w:t>医</w:t>
      </w:r>
      <w:proofErr w:type="gramEnd"/>
      <w:r w:rsidRPr="00476F82">
        <w:rPr>
          <w:rFonts w:ascii="微软雅黑" w:eastAsia="微软雅黑" w:hAnsi="微软雅黑" w:hint="eastAsia"/>
          <w:sz w:val="21"/>
          <w:szCs w:val="21"/>
        </w:rPr>
        <w:t>保目录处理。</w:t>
      </w:r>
    </w:p>
    <w:tbl>
      <w:tblPr>
        <w:tblStyle w:val="af6"/>
        <w:tblpPr w:leftFromText="180" w:rightFromText="180" w:vertAnchor="text" w:horzAnchor="margin" w:tblpX="-3" w:tblpY="77"/>
        <w:tblW w:w="9351" w:type="dxa"/>
        <w:tblLayout w:type="fixed"/>
        <w:tblLook w:val="04A0" w:firstRow="1" w:lastRow="0" w:firstColumn="1" w:lastColumn="0" w:noHBand="0" w:noVBand="1"/>
      </w:tblPr>
      <w:tblGrid>
        <w:gridCol w:w="9351"/>
      </w:tblGrid>
      <w:tr w:rsidR="001D10AC" w:rsidRPr="00476F82" w14:paraId="788B787D" w14:textId="77777777" w:rsidTr="002139E1">
        <w:trPr>
          <w:trHeight w:val="840"/>
        </w:trPr>
        <w:tc>
          <w:tcPr>
            <w:tcW w:w="9351" w:type="dxa"/>
            <w:shd w:val="clear" w:color="auto" w:fill="D8D8D8"/>
          </w:tcPr>
          <w:p w14:paraId="50D0E26E" w14:textId="77777777" w:rsidR="001D10AC" w:rsidRPr="00476F82" w:rsidRDefault="001D10AC" w:rsidP="002139E1">
            <w:pPr>
              <w:spacing w:beforeLines="50" w:before="120" w:afterLines="50" w:after="120"/>
              <w:rPr>
                <w:rFonts w:ascii="微软雅黑" w:eastAsia="微软雅黑" w:hAnsi="微软雅黑" w:cs="宋体-18030"/>
                <w:bCs/>
                <w:sz w:val="21"/>
                <w:szCs w:val="21"/>
              </w:rPr>
            </w:pPr>
            <w:r w:rsidRPr="00476F82">
              <w:rPr>
                <w:rFonts w:ascii="微软雅黑" w:eastAsia="微软雅黑" w:hAnsi="微软雅黑" w:hint="eastAsia"/>
                <w:sz w:val="21"/>
                <w:szCs w:val="21"/>
              </w:rPr>
              <w:t>提示：由于各地社保政策不尽相同，对未社保结算的医疗费用，保险人无法使用当地</w:t>
            </w:r>
            <w:proofErr w:type="gramStart"/>
            <w:r w:rsidRPr="00476F82">
              <w:rPr>
                <w:rFonts w:ascii="微软雅黑" w:eastAsia="微软雅黑" w:hAnsi="微软雅黑" w:hint="eastAsia"/>
                <w:sz w:val="21"/>
                <w:szCs w:val="21"/>
              </w:rPr>
              <w:t>医</w:t>
            </w:r>
            <w:proofErr w:type="gramEnd"/>
            <w:r w:rsidRPr="00476F82">
              <w:rPr>
                <w:rFonts w:ascii="微软雅黑" w:eastAsia="微软雅黑" w:hAnsi="微软雅黑" w:hint="eastAsia"/>
                <w:sz w:val="21"/>
                <w:szCs w:val="21"/>
              </w:rPr>
              <w:t>保目录的情况下，会使用北京</w:t>
            </w:r>
            <w:proofErr w:type="gramStart"/>
            <w:r w:rsidRPr="00476F82">
              <w:rPr>
                <w:rFonts w:ascii="微软雅黑" w:eastAsia="微软雅黑" w:hAnsi="微软雅黑" w:hint="eastAsia"/>
                <w:sz w:val="21"/>
                <w:szCs w:val="21"/>
              </w:rPr>
              <w:t>医</w:t>
            </w:r>
            <w:proofErr w:type="gramEnd"/>
            <w:r w:rsidRPr="00476F82">
              <w:rPr>
                <w:rFonts w:ascii="微软雅黑" w:eastAsia="微软雅黑" w:hAnsi="微软雅黑" w:hint="eastAsia"/>
                <w:sz w:val="21"/>
                <w:szCs w:val="21"/>
              </w:rPr>
              <w:t>保目录；通常情况下北京市的</w:t>
            </w:r>
            <w:proofErr w:type="gramStart"/>
            <w:r w:rsidRPr="00476F82">
              <w:rPr>
                <w:rFonts w:ascii="微软雅黑" w:eastAsia="微软雅黑" w:hAnsi="微软雅黑" w:hint="eastAsia"/>
                <w:sz w:val="21"/>
                <w:szCs w:val="21"/>
              </w:rPr>
              <w:t>医</w:t>
            </w:r>
            <w:proofErr w:type="gramEnd"/>
            <w:r w:rsidRPr="00476F82">
              <w:rPr>
                <w:rFonts w:ascii="微软雅黑" w:eastAsia="微软雅黑" w:hAnsi="微软雅黑" w:hint="eastAsia"/>
                <w:sz w:val="21"/>
                <w:szCs w:val="21"/>
              </w:rPr>
              <w:t>保目录相比其他地区范围较广，绝大多数情况下对被保险人更为有利。</w:t>
            </w:r>
          </w:p>
        </w:tc>
      </w:tr>
    </w:tbl>
    <w:p w14:paraId="199A4E25" w14:textId="77777777" w:rsidR="001D10AC" w:rsidRPr="00476F82" w:rsidRDefault="001D10AC" w:rsidP="001D10AC">
      <w:pPr>
        <w:spacing w:beforeLines="50" w:before="120" w:afterLines="50" w:after="120"/>
        <w:rPr>
          <w:rFonts w:ascii="微软雅黑" w:eastAsia="微软雅黑" w:hAnsi="微软雅黑"/>
          <w:sz w:val="21"/>
          <w:szCs w:val="21"/>
        </w:rPr>
      </w:pPr>
      <w:r w:rsidRPr="00476F82">
        <w:rPr>
          <w:rFonts w:ascii="微软雅黑" w:eastAsia="微软雅黑" w:hAnsi="微软雅黑"/>
          <w:sz w:val="21"/>
          <w:szCs w:val="21"/>
        </w:rPr>
        <w:t>特别说明</w:t>
      </w:r>
      <w:r w:rsidRPr="00476F82">
        <w:rPr>
          <w:rFonts w:ascii="微软雅黑" w:eastAsia="微软雅黑" w:hAnsi="微软雅黑" w:hint="eastAsia"/>
          <w:sz w:val="21"/>
          <w:szCs w:val="21"/>
        </w:rPr>
        <w:t>，本协议中药品指被保险人实际发生的符合通常惯例</w:t>
      </w:r>
      <w:proofErr w:type="gramStart"/>
      <w:r w:rsidRPr="00476F82">
        <w:rPr>
          <w:rFonts w:ascii="微软雅黑" w:eastAsia="微软雅黑" w:hAnsi="微软雅黑" w:hint="eastAsia"/>
          <w:sz w:val="21"/>
          <w:szCs w:val="21"/>
        </w:rPr>
        <w:t>且</w:t>
      </w:r>
      <w:r w:rsidRPr="00476F82">
        <w:rPr>
          <w:rFonts w:ascii="微软雅黑" w:eastAsia="微软雅黑" w:hAnsi="微软雅黑"/>
          <w:sz w:val="21"/>
          <w:szCs w:val="21"/>
        </w:rPr>
        <w:t>医疗</w:t>
      </w:r>
      <w:proofErr w:type="gramEnd"/>
      <w:r w:rsidRPr="00476F82">
        <w:rPr>
          <w:rFonts w:ascii="微软雅黑" w:eastAsia="微软雅黑" w:hAnsi="微软雅黑"/>
          <w:sz w:val="21"/>
          <w:szCs w:val="21"/>
        </w:rPr>
        <w:t>必需</w:t>
      </w:r>
      <w:r w:rsidRPr="00476F82">
        <w:rPr>
          <w:rFonts w:ascii="微软雅黑" w:eastAsia="微软雅黑" w:hAnsi="微软雅黑" w:hint="eastAsia"/>
          <w:sz w:val="21"/>
          <w:szCs w:val="21"/>
        </w:rPr>
        <w:t>、由医生开具的、具有国家药品监督管理部门核发的药品批准文号或者进口药品注册书、医药产品注册证书的国产或进口药品。</w:t>
      </w:r>
    </w:p>
    <w:p w14:paraId="01647836"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《住院医疗费用条款》</w:t>
      </w:r>
    </w:p>
    <w:p w14:paraId="06645C0E" w14:textId="77777777" w:rsidR="00307891" w:rsidRPr="00476F82" w:rsidRDefault="00DE7DD6">
      <w:pPr>
        <w:snapToGrid w:val="0"/>
        <w:spacing w:beforeLines="30" w:before="72" w:afterLines="30" w:after="72" w:line="360" w:lineRule="exact"/>
        <w:rPr>
          <w:rFonts w:ascii="微软雅黑" w:eastAsia="微软雅黑" w:hAnsi="微软雅黑"/>
          <w:sz w:val="21"/>
          <w:szCs w:val="21"/>
          <w:shd w:val="clear" w:color="auto" w:fill="FFFFFF"/>
        </w:rPr>
      </w:pPr>
      <w:r w:rsidRPr="00476F82">
        <w:rPr>
          <w:rFonts w:ascii="微软雅黑" w:eastAsia="微软雅黑" w:hAnsi="微软雅黑" w:hint="eastAsia"/>
          <w:sz w:val="21"/>
          <w:szCs w:val="21"/>
          <w:shd w:val="clear" w:color="auto" w:fill="FFFFFF"/>
        </w:rPr>
        <w:t>本协议下，如被保险人经医院诊断必须接受住院治疗，其在住院期间发生的</w:t>
      </w:r>
      <w:r w:rsidRPr="00476F82">
        <w:rPr>
          <w:rFonts w:ascii="微软雅黑" w:eastAsia="微软雅黑" w:hAnsi="微软雅黑" w:cs="宋体-18030" w:hint="eastAsia"/>
          <w:sz w:val="21"/>
          <w:szCs w:val="21"/>
        </w:rPr>
        <w:t>符合通常惯例</w:t>
      </w:r>
      <w:proofErr w:type="gramStart"/>
      <w:r w:rsidRPr="00476F82">
        <w:rPr>
          <w:rFonts w:ascii="微软雅黑" w:eastAsia="微软雅黑" w:hAnsi="微软雅黑" w:cs="宋体-18030" w:hint="eastAsia"/>
          <w:sz w:val="21"/>
          <w:szCs w:val="21"/>
        </w:rPr>
        <w:t>且</w:t>
      </w:r>
      <w:r w:rsidRPr="00476F82">
        <w:rPr>
          <w:rFonts w:ascii="微软雅黑" w:eastAsia="微软雅黑" w:hAnsi="微软雅黑" w:cs="宋体-18030"/>
          <w:sz w:val="21"/>
          <w:szCs w:val="21"/>
        </w:rPr>
        <w:t>医疗</w:t>
      </w:r>
      <w:proofErr w:type="gramEnd"/>
      <w:r w:rsidRPr="00476F82">
        <w:rPr>
          <w:rFonts w:ascii="微软雅黑" w:eastAsia="微软雅黑" w:hAnsi="微软雅黑" w:cs="宋体-18030"/>
          <w:sz w:val="21"/>
          <w:szCs w:val="21"/>
        </w:rPr>
        <w:t>必需</w:t>
      </w:r>
      <w:r w:rsidRPr="00476F82">
        <w:rPr>
          <w:rFonts w:ascii="微软雅黑" w:eastAsia="微软雅黑" w:hAnsi="微软雅黑" w:hint="eastAsia"/>
          <w:sz w:val="21"/>
          <w:szCs w:val="21"/>
          <w:shd w:val="clear" w:color="auto" w:fill="FFFFFF"/>
        </w:rPr>
        <w:t>的住院医疗费用，由保险人按本协议约定进行赔付。</w:t>
      </w:r>
    </w:p>
    <w:p w14:paraId="532C2D8C" w14:textId="77777777" w:rsidR="00307891" w:rsidRPr="00476F82" w:rsidRDefault="00DE7DD6">
      <w:pPr>
        <w:snapToGrid w:val="0"/>
        <w:spacing w:beforeLines="30" w:before="72" w:afterLines="30" w:after="72" w:line="360" w:lineRule="exact"/>
        <w:rPr>
          <w:rFonts w:ascii="微软雅黑" w:eastAsia="微软雅黑" w:hAnsi="微软雅黑"/>
          <w:b/>
          <w:sz w:val="21"/>
          <w:szCs w:val="21"/>
        </w:rPr>
      </w:pPr>
      <w:r w:rsidRPr="00476F82">
        <w:rPr>
          <w:rFonts w:ascii="微软雅黑" w:eastAsia="微软雅黑" w:hAnsi="微软雅黑" w:hint="eastAsia"/>
          <w:b/>
          <w:sz w:val="21"/>
          <w:szCs w:val="21"/>
        </w:rPr>
        <w:lastRenderedPageBreak/>
        <w:t>【注释】</w:t>
      </w:r>
    </w:p>
    <w:p w14:paraId="60DC3C7E" w14:textId="77777777" w:rsidR="00307891" w:rsidRPr="00476F82" w:rsidRDefault="00DE7DD6">
      <w:pPr>
        <w:snapToGrid w:val="0"/>
        <w:spacing w:beforeLines="30" w:before="72" w:afterLines="30" w:after="72" w:line="360" w:lineRule="exact"/>
        <w:rPr>
          <w:rFonts w:ascii="微软雅黑" w:eastAsia="微软雅黑" w:hAnsi="微软雅黑"/>
          <w:sz w:val="21"/>
          <w:szCs w:val="21"/>
        </w:rPr>
      </w:pPr>
      <w:r w:rsidRPr="00476F82">
        <w:rPr>
          <w:rFonts w:ascii="微软雅黑" w:eastAsia="微软雅黑" w:hAnsi="微软雅黑" w:hint="eastAsia"/>
          <w:b/>
          <w:sz w:val="21"/>
          <w:szCs w:val="21"/>
        </w:rPr>
        <w:t>住院，</w:t>
      </w:r>
      <w:r w:rsidRPr="00476F82">
        <w:rPr>
          <w:rFonts w:ascii="微软雅黑" w:eastAsia="微软雅黑" w:hAnsi="微软雅黑"/>
          <w:sz w:val="21"/>
          <w:szCs w:val="21"/>
        </w:rPr>
        <w:t>指</w:t>
      </w:r>
      <w:r w:rsidRPr="00476F82">
        <w:rPr>
          <w:rFonts w:ascii="微软雅黑" w:eastAsia="微软雅黑" w:hAnsi="微软雅黑" w:hint="eastAsia"/>
          <w:sz w:val="21"/>
          <w:szCs w:val="21"/>
        </w:rPr>
        <w:t>被保险人因疾病或意外伤害而入住医院之正式病房接受全日</w:t>
      </w:r>
      <w:r w:rsidRPr="00476F82">
        <w:rPr>
          <w:rFonts w:ascii="微软雅黑" w:eastAsia="微软雅黑" w:hAnsi="微软雅黑"/>
          <w:sz w:val="21"/>
          <w:szCs w:val="21"/>
        </w:rPr>
        <w:t>24小</w:t>
      </w:r>
      <w:r w:rsidRPr="00476F82">
        <w:rPr>
          <w:rFonts w:ascii="微软雅黑" w:eastAsia="微软雅黑" w:hAnsi="微软雅黑" w:hint="eastAsia"/>
          <w:sz w:val="21"/>
          <w:szCs w:val="21"/>
        </w:rPr>
        <w:t>时监护治疗，</w:t>
      </w:r>
      <w:r w:rsidRPr="00476F82">
        <w:rPr>
          <w:rFonts w:ascii="微软雅黑" w:eastAsia="微软雅黑" w:hAnsi="微软雅黑"/>
          <w:sz w:val="21"/>
          <w:szCs w:val="21"/>
        </w:rPr>
        <w:t>并</w:t>
      </w:r>
      <w:r w:rsidRPr="00476F82">
        <w:rPr>
          <w:rFonts w:ascii="微软雅黑" w:eastAsia="微软雅黑" w:hAnsi="微软雅黑" w:hint="eastAsia"/>
          <w:sz w:val="21"/>
          <w:szCs w:val="21"/>
        </w:rPr>
        <w:t>正式办理入出院手续，</w:t>
      </w:r>
      <w:r w:rsidRPr="00476F82">
        <w:rPr>
          <w:rFonts w:ascii="微软雅黑" w:eastAsia="微软雅黑" w:hAnsi="微软雅黑"/>
          <w:sz w:val="21"/>
          <w:szCs w:val="21"/>
        </w:rPr>
        <w:t>不</w:t>
      </w:r>
      <w:r w:rsidRPr="00476F82">
        <w:rPr>
          <w:rFonts w:ascii="微软雅黑" w:eastAsia="微软雅黑" w:hAnsi="微软雅黑" w:hint="eastAsia"/>
          <w:sz w:val="21"/>
          <w:szCs w:val="21"/>
        </w:rPr>
        <w:t>包括入住门诊观察室、</w:t>
      </w:r>
      <w:r w:rsidRPr="00476F82">
        <w:rPr>
          <w:rFonts w:ascii="微软雅黑" w:eastAsia="微软雅黑" w:hAnsi="微软雅黑"/>
          <w:sz w:val="21"/>
          <w:szCs w:val="21"/>
        </w:rPr>
        <w:t>其他</w:t>
      </w:r>
      <w:r w:rsidRPr="00476F82">
        <w:rPr>
          <w:rFonts w:ascii="微软雅黑" w:eastAsia="微软雅黑" w:hAnsi="微软雅黑" w:hint="eastAsia"/>
          <w:sz w:val="21"/>
          <w:szCs w:val="21"/>
        </w:rPr>
        <w:t>非正式病房</w:t>
      </w:r>
      <w:proofErr w:type="gramStart"/>
      <w:r w:rsidRPr="00476F82">
        <w:rPr>
          <w:rFonts w:ascii="微软雅黑" w:eastAsia="微软雅黑" w:hAnsi="微软雅黑" w:hint="eastAsia"/>
          <w:sz w:val="21"/>
          <w:szCs w:val="21"/>
        </w:rPr>
        <w:t>或挂床住院</w:t>
      </w:r>
      <w:proofErr w:type="gramEnd"/>
      <w:r w:rsidRPr="00476F82">
        <w:rPr>
          <w:rFonts w:ascii="微软雅黑" w:eastAsia="微软雅黑" w:hAnsi="微软雅黑" w:hint="eastAsia"/>
          <w:sz w:val="21"/>
          <w:szCs w:val="21"/>
        </w:rPr>
        <w:t>；</w:t>
      </w:r>
    </w:p>
    <w:p w14:paraId="7C09862F" w14:textId="77777777" w:rsidR="00307891" w:rsidRPr="00476F82" w:rsidRDefault="00DE7DD6">
      <w:pPr>
        <w:snapToGrid w:val="0"/>
        <w:spacing w:beforeLines="30" w:before="72" w:afterLines="30" w:after="72" w:line="360" w:lineRule="exact"/>
        <w:rPr>
          <w:rFonts w:ascii="微软雅黑" w:eastAsia="微软雅黑" w:hAnsi="微软雅黑"/>
          <w:sz w:val="21"/>
          <w:szCs w:val="21"/>
        </w:rPr>
      </w:pPr>
      <w:proofErr w:type="gramStart"/>
      <w:r w:rsidRPr="00476F82">
        <w:rPr>
          <w:rFonts w:ascii="微软雅黑" w:eastAsia="微软雅黑" w:hAnsi="微软雅黑" w:hint="eastAsia"/>
          <w:b/>
          <w:sz w:val="21"/>
          <w:szCs w:val="21"/>
        </w:rPr>
        <w:t>挂床住院</w:t>
      </w:r>
      <w:proofErr w:type="gramEnd"/>
      <w:r w:rsidRPr="00476F82">
        <w:rPr>
          <w:rFonts w:ascii="微软雅黑" w:eastAsia="微软雅黑" w:hAnsi="微软雅黑" w:hint="eastAsia"/>
          <w:sz w:val="21"/>
          <w:szCs w:val="21"/>
        </w:rPr>
        <w:t>，</w:t>
      </w:r>
      <w:r w:rsidRPr="00476F82">
        <w:rPr>
          <w:rFonts w:ascii="微软雅黑" w:eastAsia="微软雅黑" w:hAnsi="微软雅黑"/>
          <w:sz w:val="21"/>
          <w:szCs w:val="21"/>
        </w:rPr>
        <w:t>指</w:t>
      </w:r>
      <w:r w:rsidRPr="00476F82">
        <w:rPr>
          <w:rFonts w:ascii="微软雅黑" w:eastAsia="微软雅黑" w:hAnsi="微软雅黑" w:hint="eastAsia"/>
          <w:sz w:val="21"/>
          <w:szCs w:val="21"/>
        </w:rPr>
        <w:t>被保险人办理正式住院手续后，在住院期间非每日</w:t>
      </w:r>
      <w:r w:rsidRPr="00476F82">
        <w:rPr>
          <w:rFonts w:ascii="微软雅黑" w:eastAsia="微软雅黑" w:hAnsi="微软雅黑"/>
          <w:sz w:val="21"/>
          <w:szCs w:val="21"/>
        </w:rPr>
        <w:t>24小时在床、</w:t>
      </w:r>
      <w:proofErr w:type="gramStart"/>
      <w:r w:rsidRPr="00476F82">
        <w:rPr>
          <w:rFonts w:ascii="微软雅黑" w:eastAsia="微软雅黑" w:hAnsi="微软雅黑"/>
          <w:sz w:val="21"/>
          <w:szCs w:val="21"/>
        </w:rPr>
        <w:t>在</w:t>
      </w:r>
      <w:r w:rsidRPr="00476F82">
        <w:rPr>
          <w:rFonts w:ascii="微软雅黑" w:eastAsia="微软雅黑" w:hAnsi="微软雅黑" w:hint="eastAsia"/>
          <w:sz w:val="21"/>
          <w:szCs w:val="21"/>
        </w:rPr>
        <w:t>院且缺少</w:t>
      </w:r>
      <w:proofErr w:type="gramEnd"/>
      <w:r w:rsidRPr="00476F82">
        <w:rPr>
          <w:rFonts w:ascii="微软雅黑" w:eastAsia="微软雅黑" w:hAnsi="微软雅黑" w:hint="eastAsia"/>
          <w:sz w:val="21"/>
          <w:szCs w:val="21"/>
        </w:rPr>
        <w:t>符合通常惯例的治疗，例如在住院期间连续数日无任何治疗，</w:t>
      </w:r>
      <w:r w:rsidRPr="00476F82">
        <w:rPr>
          <w:rFonts w:ascii="微软雅黑" w:eastAsia="微软雅黑" w:hAnsi="微软雅黑"/>
          <w:sz w:val="21"/>
          <w:szCs w:val="21"/>
        </w:rPr>
        <w:t>只</w:t>
      </w:r>
      <w:r w:rsidRPr="00476F82">
        <w:rPr>
          <w:rFonts w:ascii="微软雅黑" w:eastAsia="微软雅黑" w:hAnsi="微软雅黑" w:hint="eastAsia"/>
          <w:sz w:val="21"/>
          <w:szCs w:val="21"/>
        </w:rPr>
        <w:t>发生护理费、</w:t>
      </w:r>
      <w:r w:rsidRPr="00476F82">
        <w:rPr>
          <w:rFonts w:ascii="微软雅黑" w:eastAsia="微软雅黑" w:hAnsi="微软雅黑"/>
          <w:sz w:val="21"/>
          <w:szCs w:val="21"/>
        </w:rPr>
        <w:t>诊疗</w:t>
      </w:r>
      <w:r w:rsidRPr="00476F82">
        <w:rPr>
          <w:rFonts w:ascii="微软雅黑" w:eastAsia="微软雅黑" w:hAnsi="微软雅黑" w:hint="eastAsia"/>
          <w:sz w:val="21"/>
          <w:szCs w:val="21"/>
        </w:rPr>
        <w:t>费、</w:t>
      </w:r>
      <w:r w:rsidRPr="00476F82">
        <w:rPr>
          <w:rFonts w:ascii="微软雅黑" w:eastAsia="微软雅黑" w:hAnsi="微软雅黑"/>
          <w:sz w:val="21"/>
          <w:szCs w:val="21"/>
        </w:rPr>
        <w:t>床</w:t>
      </w:r>
      <w:r w:rsidRPr="00476F82">
        <w:rPr>
          <w:rFonts w:ascii="微软雅黑" w:eastAsia="微软雅黑" w:hAnsi="微软雅黑" w:hint="eastAsia"/>
          <w:sz w:val="21"/>
          <w:szCs w:val="21"/>
        </w:rPr>
        <w:t>位费等情况。</w:t>
      </w:r>
    </w:p>
    <w:p w14:paraId="146DC62B"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b/>
          <w:sz w:val="21"/>
          <w:szCs w:val="21"/>
        </w:rPr>
        <w:t>符合通常惯例</w:t>
      </w:r>
      <w:r w:rsidRPr="00476F82">
        <w:rPr>
          <w:rFonts w:ascii="微软雅黑" w:eastAsia="微软雅黑" w:hAnsi="微软雅黑" w:cs="宋体-18030" w:hint="eastAsia"/>
          <w:sz w:val="21"/>
          <w:szCs w:val="21"/>
        </w:rPr>
        <w:t>，指医疗费用与接受医疗服务所在地通行治疗规范、通行治疗方法、平均医疗费用价格水平一致。</w:t>
      </w:r>
    </w:p>
    <w:p w14:paraId="5258144B"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b/>
          <w:sz w:val="21"/>
          <w:szCs w:val="21"/>
        </w:rPr>
        <w:t>医疗必需</w:t>
      </w:r>
      <w:r w:rsidRPr="00476F82">
        <w:rPr>
          <w:rFonts w:ascii="微软雅黑" w:eastAsia="微软雅黑" w:hAnsi="微软雅黑" w:cs="宋体-18030" w:hint="eastAsia"/>
          <w:sz w:val="21"/>
          <w:szCs w:val="21"/>
        </w:rPr>
        <w:t>，指医疗费用符合下列所有条件；</w:t>
      </w:r>
    </w:p>
    <w:p w14:paraId="180F75B0" w14:textId="77777777" w:rsidR="00307891" w:rsidRPr="00476F82" w:rsidRDefault="00DE7DD6">
      <w:pPr>
        <w:pStyle w:val="afc"/>
        <w:numPr>
          <w:ilvl w:val="1"/>
          <w:numId w:val="6"/>
        </w:numPr>
        <w:snapToGrid w:val="0"/>
        <w:spacing w:beforeLines="30" w:before="72" w:afterLines="30" w:after="72" w:line="360" w:lineRule="exact"/>
        <w:ind w:left="284" w:firstLineChars="0" w:hanging="284"/>
        <w:rPr>
          <w:rFonts w:ascii="微软雅黑" w:eastAsia="微软雅黑" w:hAnsi="微软雅黑" w:cs="宋体-18030"/>
        </w:rPr>
      </w:pPr>
      <w:r w:rsidRPr="00476F82">
        <w:rPr>
          <w:rFonts w:ascii="微软雅黑" w:eastAsia="微软雅黑" w:hAnsi="微软雅黑" w:cs="宋体-18030" w:hint="eastAsia"/>
        </w:rPr>
        <w:t>治疗意外伤害或者疾病所必需；</w:t>
      </w:r>
    </w:p>
    <w:p w14:paraId="24229EC1" w14:textId="77777777" w:rsidR="00307891" w:rsidRPr="00476F82" w:rsidRDefault="00DE7DD6">
      <w:pPr>
        <w:pStyle w:val="afc"/>
        <w:numPr>
          <w:ilvl w:val="1"/>
          <w:numId w:val="6"/>
        </w:numPr>
        <w:snapToGrid w:val="0"/>
        <w:spacing w:beforeLines="30" w:before="72" w:afterLines="30" w:after="72" w:line="360" w:lineRule="exact"/>
        <w:ind w:left="284" w:firstLineChars="0" w:hanging="284"/>
        <w:rPr>
          <w:rFonts w:ascii="微软雅黑" w:eastAsia="微软雅黑" w:hAnsi="微软雅黑" w:cs="宋体-18030"/>
        </w:rPr>
      </w:pPr>
      <w:r w:rsidRPr="00476F82">
        <w:rPr>
          <w:rFonts w:ascii="微软雅黑" w:eastAsia="微软雅黑" w:hAnsi="微软雅黑" w:cs="宋体-18030" w:hint="eastAsia"/>
        </w:rPr>
        <w:t>不超过安全、足量治疗原则；</w:t>
      </w:r>
    </w:p>
    <w:p w14:paraId="5F312655" w14:textId="77777777" w:rsidR="00307891" w:rsidRPr="00476F82" w:rsidRDefault="00DE7DD6">
      <w:pPr>
        <w:pStyle w:val="afc"/>
        <w:numPr>
          <w:ilvl w:val="1"/>
          <w:numId w:val="6"/>
        </w:numPr>
        <w:snapToGrid w:val="0"/>
        <w:spacing w:beforeLines="30" w:before="72" w:afterLines="30" w:after="72" w:line="360" w:lineRule="exact"/>
        <w:ind w:left="284" w:firstLineChars="0" w:hanging="284"/>
        <w:rPr>
          <w:rFonts w:ascii="微软雅黑" w:eastAsia="微软雅黑" w:hAnsi="微软雅黑" w:cs="宋体-18030"/>
        </w:rPr>
      </w:pPr>
      <w:r w:rsidRPr="00476F82">
        <w:rPr>
          <w:rFonts w:ascii="微软雅黑" w:eastAsia="微软雅黑" w:hAnsi="微软雅黑" w:cs="宋体-18030" w:hint="eastAsia"/>
        </w:rPr>
        <w:t>由医生开具；</w:t>
      </w:r>
    </w:p>
    <w:p w14:paraId="7B986B02" w14:textId="77777777" w:rsidR="00307891" w:rsidRPr="00476F82" w:rsidRDefault="00DE7DD6">
      <w:pPr>
        <w:pStyle w:val="afc"/>
        <w:numPr>
          <w:ilvl w:val="1"/>
          <w:numId w:val="6"/>
        </w:numPr>
        <w:snapToGrid w:val="0"/>
        <w:spacing w:beforeLines="30" w:before="72" w:afterLines="30" w:after="72" w:line="360" w:lineRule="exact"/>
        <w:ind w:left="284" w:firstLineChars="0" w:hanging="284"/>
        <w:rPr>
          <w:rFonts w:ascii="微软雅黑" w:eastAsia="微软雅黑" w:hAnsi="微软雅黑" w:cs="宋体-18030"/>
        </w:rPr>
      </w:pPr>
      <w:r w:rsidRPr="00476F82">
        <w:rPr>
          <w:rFonts w:ascii="微软雅黑" w:eastAsia="微软雅黑" w:hAnsi="微软雅黑" w:cs="宋体-18030" w:hint="eastAsia"/>
        </w:rPr>
        <w:t>非试验性的、非研究性；</w:t>
      </w:r>
    </w:p>
    <w:p w14:paraId="214E2DA8" w14:textId="77777777" w:rsidR="00307891" w:rsidRPr="00476F82" w:rsidRDefault="00DE7DD6">
      <w:pPr>
        <w:pStyle w:val="afc"/>
        <w:numPr>
          <w:ilvl w:val="1"/>
          <w:numId w:val="6"/>
        </w:numPr>
        <w:snapToGrid w:val="0"/>
        <w:spacing w:beforeLines="30" w:before="72" w:afterLines="30" w:after="72" w:line="360" w:lineRule="exact"/>
        <w:ind w:left="284" w:firstLineChars="0" w:hanging="284"/>
        <w:rPr>
          <w:rFonts w:ascii="微软雅黑" w:eastAsia="微软雅黑" w:hAnsi="微软雅黑" w:cs="宋体-18030"/>
        </w:rPr>
      </w:pPr>
      <w:r w:rsidRPr="00476F82">
        <w:rPr>
          <w:rFonts w:ascii="微软雅黑" w:eastAsia="微软雅黑" w:hAnsi="微软雅黑" w:cs="宋体-18030" w:hint="eastAsia"/>
        </w:rPr>
        <w:t>与接受医疗服务所在地普遍接受的医疗专业实践标准一致。</w:t>
      </w:r>
      <w:r w:rsidRPr="00476F82">
        <w:rPr>
          <w:rFonts w:ascii="微软雅黑" w:eastAsia="微软雅黑" w:hAnsi="微软雅黑" w:cs="宋体-18030"/>
        </w:rPr>
        <w:t xml:space="preserve"> </w:t>
      </w:r>
    </w:p>
    <w:p w14:paraId="4F3A384F" w14:textId="77777777" w:rsidR="00307891" w:rsidRPr="00476F82" w:rsidRDefault="00DE7DD6">
      <w:pPr>
        <w:snapToGrid w:val="0"/>
        <w:spacing w:beforeLines="30" w:before="72" w:afterLines="30" w:after="72" w:line="360" w:lineRule="exact"/>
        <w:rPr>
          <w:rFonts w:ascii="微软雅黑" w:eastAsia="微软雅黑" w:hAnsi="微软雅黑"/>
          <w:b/>
          <w:sz w:val="21"/>
          <w:szCs w:val="21"/>
          <w:u w:val="single"/>
        </w:rPr>
      </w:pPr>
      <w:r w:rsidRPr="00476F82">
        <w:rPr>
          <w:rFonts w:ascii="微软雅黑" w:eastAsia="微软雅黑" w:hAnsi="微软雅黑" w:cs="宋体-18030" w:hint="eastAsia"/>
          <w:sz w:val="21"/>
          <w:szCs w:val="21"/>
        </w:rPr>
        <w:t>对是否符合通常惯例</w:t>
      </w:r>
      <w:proofErr w:type="gramStart"/>
      <w:r w:rsidRPr="00476F82">
        <w:rPr>
          <w:rFonts w:ascii="微软雅黑" w:eastAsia="微软雅黑" w:hAnsi="微软雅黑" w:cs="宋体-18030" w:hint="eastAsia"/>
          <w:sz w:val="21"/>
          <w:szCs w:val="21"/>
        </w:rPr>
        <w:t>且</w:t>
      </w:r>
      <w:r w:rsidRPr="00476F82">
        <w:rPr>
          <w:rFonts w:ascii="微软雅黑" w:eastAsia="微软雅黑" w:hAnsi="微软雅黑" w:cs="宋体-18030"/>
          <w:sz w:val="21"/>
          <w:szCs w:val="21"/>
        </w:rPr>
        <w:t>医疗</w:t>
      </w:r>
      <w:proofErr w:type="gramEnd"/>
      <w:r w:rsidRPr="00476F82">
        <w:rPr>
          <w:rFonts w:ascii="微软雅黑" w:eastAsia="微软雅黑" w:hAnsi="微软雅黑" w:cs="宋体-18030"/>
          <w:sz w:val="21"/>
          <w:szCs w:val="21"/>
        </w:rPr>
        <w:t>必需</w:t>
      </w:r>
      <w:r w:rsidRPr="00476F82">
        <w:rPr>
          <w:rFonts w:ascii="微软雅黑" w:eastAsia="微软雅黑" w:hAnsi="微软雅黑" w:cs="宋体-18030" w:hint="eastAsia"/>
          <w:sz w:val="21"/>
          <w:szCs w:val="21"/>
        </w:rPr>
        <w:t>，保险人的医学理赔人员有权根据客观、审慎、合理的原则进行审核；如果被保险人对审核结果有不同意见，可自行申请由三甲医院副主任医生以上的医疗专家进行审核鉴定，提交保险人复议。</w:t>
      </w:r>
    </w:p>
    <w:p w14:paraId="078F03F9"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《药品和诊疗项目条款》</w:t>
      </w:r>
    </w:p>
    <w:p w14:paraId="14980FB2"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本协议下，医疗险药品及诊疗项目赔付范围不受社保范围限制，包含社保目录内部分</w:t>
      </w:r>
      <w:proofErr w:type="gramStart"/>
      <w:r w:rsidRPr="00476F82">
        <w:rPr>
          <w:rFonts w:ascii="微软雅黑" w:eastAsia="微软雅黑" w:hAnsi="微软雅黑" w:cs="宋体-18030" w:hint="eastAsia"/>
          <w:sz w:val="21"/>
          <w:szCs w:val="21"/>
        </w:rPr>
        <w:t>自付和全</w:t>
      </w:r>
      <w:proofErr w:type="gramEnd"/>
      <w:r w:rsidRPr="00476F82">
        <w:rPr>
          <w:rFonts w:ascii="微软雅黑" w:eastAsia="微软雅黑" w:hAnsi="微软雅黑" w:cs="宋体-18030" w:hint="eastAsia"/>
          <w:sz w:val="21"/>
          <w:szCs w:val="21"/>
        </w:rPr>
        <w:t>自费的药品和诊疗项目。</w:t>
      </w:r>
    </w:p>
    <w:p w14:paraId="289EE7E6"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本协议下，如相关医疗费用已经过</w:t>
      </w:r>
      <w:r w:rsidRPr="00476F82">
        <w:rPr>
          <w:rFonts w:ascii="微软雅黑" w:eastAsia="微软雅黑" w:hAnsi="微软雅黑" w:cs="宋体-18030"/>
          <w:sz w:val="21"/>
          <w:szCs w:val="21"/>
        </w:rPr>
        <w:t>社保结算</w:t>
      </w:r>
      <w:r w:rsidRPr="00476F82">
        <w:rPr>
          <w:rFonts w:ascii="微软雅黑" w:eastAsia="微软雅黑" w:hAnsi="微软雅黑" w:cs="宋体-18030" w:hint="eastAsia"/>
          <w:sz w:val="21"/>
          <w:szCs w:val="21"/>
        </w:rPr>
        <w:t>，</w:t>
      </w:r>
      <w:r w:rsidRPr="00476F82">
        <w:rPr>
          <w:rFonts w:ascii="微软雅黑" w:eastAsia="微软雅黑" w:hAnsi="微软雅黑" w:cs="宋体-18030"/>
          <w:sz w:val="21"/>
          <w:szCs w:val="21"/>
        </w:rPr>
        <w:t>以社保结算</w:t>
      </w:r>
      <w:r w:rsidRPr="00476F82">
        <w:rPr>
          <w:rFonts w:ascii="微软雅黑" w:eastAsia="微软雅黑" w:hAnsi="微软雅黑" w:cs="宋体-18030" w:hint="eastAsia"/>
          <w:sz w:val="21"/>
          <w:szCs w:val="21"/>
        </w:rPr>
        <w:t>地</w:t>
      </w:r>
      <w:r w:rsidRPr="00476F82">
        <w:rPr>
          <w:rFonts w:ascii="微软雅黑" w:eastAsia="微软雅黑" w:hAnsi="微软雅黑" w:cs="宋体-18030"/>
          <w:sz w:val="21"/>
          <w:szCs w:val="21"/>
        </w:rPr>
        <w:t>的社保目录为准</w:t>
      </w:r>
      <w:r w:rsidRPr="00476F82">
        <w:rPr>
          <w:rFonts w:ascii="微软雅黑" w:eastAsia="微软雅黑" w:hAnsi="微软雅黑" w:cs="宋体-18030" w:hint="eastAsia"/>
          <w:sz w:val="21"/>
          <w:szCs w:val="21"/>
        </w:rPr>
        <w:t>进行赔偿。</w:t>
      </w:r>
    </w:p>
    <w:p w14:paraId="733319ED" w14:textId="77777777" w:rsidR="00307891" w:rsidRPr="00476F82" w:rsidRDefault="00DE7DD6">
      <w:pPr>
        <w:snapToGrid w:val="0"/>
        <w:spacing w:beforeLines="30" w:before="72" w:afterLines="30" w:after="72" w:line="360" w:lineRule="exact"/>
        <w:rPr>
          <w:rFonts w:ascii="微软雅黑" w:eastAsia="微软雅黑" w:hAnsi="微软雅黑"/>
          <w:b/>
          <w:sz w:val="21"/>
          <w:szCs w:val="21"/>
          <w:u w:val="single"/>
        </w:rPr>
      </w:pPr>
      <w:r w:rsidRPr="00476F82">
        <w:rPr>
          <w:rFonts w:ascii="微软雅黑" w:eastAsia="微软雅黑" w:hAnsi="微软雅黑" w:cs="黑体" w:hint="eastAsia"/>
          <w:b/>
          <w:sz w:val="21"/>
          <w:szCs w:val="21"/>
        </w:rPr>
        <w:t>【</w:t>
      </w:r>
      <w:r w:rsidRPr="00476F82">
        <w:rPr>
          <w:rFonts w:ascii="微软雅黑" w:eastAsia="微软雅黑" w:hAnsi="微软雅黑" w:cs="黑体"/>
          <w:b/>
          <w:sz w:val="21"/>
          <w:szCs w:val="21"/>
        </w:rPr>
        <w:t>注释</w:t>
      </w:r>
      <w:r w:rsidRPr="00476F82">
        <w:rPr>
          <w:rFonts w:ascii="微软雅黑" w:eastAsia="微软雅黑" w:hAnsi="微软雅黑" w:cs="黑体" w:hint="eastAsia"/>
          <w:b/>
          <w:sz w:val="21"/>
          <w:szCs w:val="21"/>
        </w:rPr>
        <w:t>】</w:t>
      </w:r>
      <w:r w:rsidRPr="00476F82">
        <w:rPr>
          <w:rFonts w:ascii="微软雅黑" w:eastAsia="微软雅黑" w:hAnsi="微软雅黑" w:cs="宋体-18030" w:hint="eastAsia"/>
          <w:b/>
          <w:sz w:val="21"/>
          <w:szCs w:val="21"/>
        </w:rPr>
        <w:t>药品</w:t>
      </w:r>
      <w:r w:rsidRPr="00476F82">
        <w:rPr>
          <w:rFonts w:ascii="微软雅黑" w:eastAsia="微软雅黑" w:hAnsi="微软雅黑" w:cs="宋体-18030" w:hint="eastAsia"/>
          <w:sz w:val="21"/>
          <w:szCs w:val="21"/>
        </w:rPr>
        <w:t>，</w:t>
      </w:r>
      <w:r w:rsidRPr="00476F82">
        <w:rPr>
          <w:rFonts w:ascii="微软雅黑" w:eastAsia="微软雅黑" w:hAnsi="微软雅黑" w:hint="eastAsia"/>
          <w:sz w:val="21"/>
          <w:szCs w:val="21"/>
          <w:shd w:val="clear" w:color="auto" w:fill="FFFFFF"/>
        </w:rPr>
        <w:t>指被保险人实际发生的</w:t>
      </w:r>
      <w:r w:rsidRPr="00476F82">
        <w:rPr>
          <w:rFonts w:ascii="微软雅黑" w:eastAsia="微软雅黑" w:hAnsi="微软雅黑" w:cs="宋体-18030" w:hint="eastAsia"/>
          <w:sz w:val="21"/>
          <w:szCs w:val="21"/>
        </w:rPr>
        <w:t>符合通常惯例</w:t>
      </w:r>
      <w:proofErr w:type="gramStart"/>
      <w:r w:rsidRPr="00476F82">
        <w:rPr>
          <w:rFonts w:ascii="微软雅黑" w:eastAsia="微软雅黑" w:hAnsi="微软雅黑" w:cs="宋体-18030" w:hint="eastAsia"/>
          <w:sz w:val="21"/>
          <w:szCs w:val="21"/>
        </w:rPr>
        <w:t>且</w:t>
      </w:r>
      <w:r w:rsidRPr="00476F82">
        <w:rPr>
          <w:rFonts w:ascii="微软雅黑" w:eastAsia="微软雅黑" w:hAnsi="微软雅黑" w:cs="宋体-18030"/>
          <w:sz w:val="21"/>
          <w:szCs w:val="21"/>
        </w:rPr>
        <w:t>医疗</w:t>
      </w:r>
      <w:proofErr w:type="gramEnd"/>
      <w:r w:rsidRPr="00476F82">
        <w:rPr>
          <w:rFonts w:ascii="微软雅黑" w:eastAsia="微软雅黑" w:hAnsi="微软雅黑" w:cs="宋体-18030"/>
          <w:sz w:val="21"/>
          <w:szCs w:val="21"/>
        </w:rPr>
        <w:t>必需</w:t>
      </w:r>
      <w:r w:rsidRPr="00476F82">
        <w:rPr>
          <w:rFonts w:ascii="微软雅黑" w:eastAsia="微软雅黑" w:hAnsi="微软雅黑" w:hint="eastAsia"/>
          <w:sz w:val="21"/>
          <w:szCs w:val="21"/>
          <w:shd w:val="clear" w:color="auto" w:fill="FFFFFF"/>
        </w:rPr>
        <w:t>、由医生开具的、具有国家药品监督管理部门核发的药品批准文号或者进口药品注册书、医药产品注册证书的国产或进口药品。</w:t>
      </w:r>
    </w:p>
    <w:p w14:paraId="0A767BDB"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《指定医院条款》</w:t>
      </w:r>
    </w:p>
    <w:p w14:paraId="7E7A439E" w14:textId="7EB34EFD" w:rsidR="00307891" w:rsidRPr="00476F82" w:rsidRDefault="00DE7DD6">
      <w:pPr>
        <w:spacing w:beforeLines="30" w:before="72" w:afterLines="30" w:after="72" w:line="360" w:lineRule="exact"/>
        <w:rPr>
          <w:rFonts w:ascii="微软雅黑" w:eastAsia="微软雅黑" w:hAnsi="微软雅黑" w:cs="黑体"/>
          <w:sz w:val="21"/>
          <w:szCs w:val="21"/>
        </w:rPr>
      </w:pPr>
      <w:r w:rsidRPr="00476F82">
        <w:rPr>
          <w:rFonts w:ascii="微软雅黑" w:eastAsia="微软雅黑" w:hAnsi="微软雅黑" w:cs="黑体" w:hint="eastAsia"/>
          <w:sz w:val="21"/>
          <w:szCs w:val="21"/>
        </w:rPr>
        <w:t>本协议下，指定医院（后文简称指定医院）为中国大陆境内（不含港澳台）就诊地社保认可的二级（含）以上医院，但不包括以上指定医院的特需病区、国际医疗部、外宾病区、特诊病区、特诊病房、高干病房、VIP病房、绿色通道病房等同类病区或病房，也不包括以上指定医院的康复科/康复病房和老年（病）科。</w:t>
      </w:r>
      <w:r w:rsidR="00544369" w:rsidRPr="00476F82">
        <w:rPr>
          <w:rFonts w:ascii="微软雅黑" w:eastAsia="微软雅黑" w:hAnsi="微软雅黑" w:cs="黑体" w:hint="eastAsia"/>
          <w:sz w:val="21"/>
          <w:szCs w:val="21"/>
        </w:rPr>
        <w:t>如</w:t>
      </w:r>
      <w:r w:rsidR="00B202C9" w:rsidRPr="00476F82">
        <w:rPr>
          <w:rFonts w:ascii="微软雅黑" w:eastAsia="微软雅黑" w:hAnsi="微软雅黑" w:cs="黑体" w:hint="eastAsia"/>
          <w:sz w:val="21"/>
          <w:szCs w:val="21"/>
        </w:rPr>
        <w:t>被保险人</w:t>
      </w:r>
      <w:r w:rsidR="00544369" w:rsidRPr="00476F82">
        <w:rPr>
          <w:rFonts w:ascii="微软雅黑" w:eastAsia="微软雅黑" w:hAnsi="微软雅黑" w:cs="黑体"/>
          <w:sz w:val="21"/>
          <w:szCs w:val="21"/>
        </w:rPr>
        <w:t>使用社保卡</w:t>
      </w:r>
      <w:r w:rsidR="00B202C9" w:rsidRPr="00476F82">
        <w:rPr>
          <w:rFonts w:ascii="微软雅黑" w:eastAsia="微软雅黑" w:hAnsi="微软雅黑" w:cs="黑体" w:hint="eastAsia"/>
          <w:sz w:val="21"/>
          <w:szCs w:val="21"/>
        </w:rPr>
        <w:t>结算</w:t>
      </w:r>
      <w:r w:rsidR="00544369" w:rsidRPr="00476F82">
        <w:rPr>
          <w:rFonts w:ascii="微软雅黑" w:eastAsia="微软雅黑" w:hAnsi="微软雅黑" w:cs="黑体"/>
          <w:sz w:val="21"/>
          <w:szCs w:val="21"/>
        </w:rPr>
        <w:t>，</w:t>
      </w:r>
      <w:r w:rsidR="00B202C9" w:rsidRPr="00476F82">
        <w:rPr>
          <w:rFonts w:ascii="微软雅黑" w:eastAsia="微软雅黑" w:hAnsi="微软雅黑" w:cs="黑体" w:hint="eastAsia"/>
          <w:sz w:val="21"/>
          <w:szCs w:val="21"/>
        </w:rPr>
        <w:t>则</w:t>
      </w:r>
      <w:r w:rsidR="00544369" w:rsidRPr="00476F82">
        <w:rPr>
          <w:rFonts w:ascii="微软雅黑" w:eastAsia="微软雅黑" w:hAnsi="微软雅黑" w:cs="黑体"/>
          <w:sz w:val="21"/>
          <w:szCs w:val="21"/>
        </w:rPr>
        <w:t>可以包含二级以下</w:t>
      </w:r>
      <w:r w:rsidR="00544369" w:rsidRPr="00476F82">
        <w:rPr>
          <w:rFonts w:ascii="微软雅黑" w:eastAsia="微软雅黑" w:hAnsi="微软雅黑" w:cs="黑体" w:hint="eastAsia"/>
          <w:sz w:val="21"/>
          <w:szCs w:val="21"/>
        </w:rPr>
        <w:t>医院</w:t>
      </w:r>
      <w:r w:rsidR="00544369" w:rsidRPr="00476F82">
        <w:rPr>
          <w:rFonts w:ascii="微软雅黑" w:eastAsia="微软雅黑" w:hAnsi="微软雅黑" w:cs="黑体"/>
          <w:sz w:val="21"/>
          <w:szCs w:val="21"/>
        </w:rPr>
        <w:t>及社区卫生所。</w:t>
      </w:r>
    </w:p>
    <w:p w14:paraId="3380F40B" w14:textId="77777777" w:rsidR="00307891" w:rsidRPr="00476F82" w:rsidRDefault="00DE7DD6">
      <w:pPr>
        <w:spacing w:beforeLines="30" w:before="72" w:afterLines="30" w:after="72" w:line="360" w:lineRule="exact"/>
        <w:rPr>
          <w:rFonts w:ascii="微软雅黑" w:eastAsia="微软雅黑" w:hAnsi="微软雅黑" w:cs="黑体"/>
          <w:sz w:val="21"/>
          <w:szCs w:val="21"/>
        </w:rPr>
      </w:pPr>
      <w:r w:rsidRPr="00476F82">
        <w:rPr>
          <w:rFonts w:ascii="微软雅黑" w:eastAsia="微软雅黑" w:hAnsi="微软雅黑" w:cs="黑体"/>
          <w:sz w:val="21"/>
          <w:szCs w:val="21"/>
        </w:rPr>
        <w:t>本协议下</w:t>
      </w:r>
      <w:r w:rsidRPr="00476F82">
        <w:rPr>
          <w:rFonts w:ascii="微软雅黑" w:eastAsia="微软雅黑" w:hAnsi="微软雅黑" w:cs="黑体" w:hint="eastAsia"/>
          <w:sz w:val="21"/>
          <w:szCs w:val="21"/>
        </w:rPr>
        <w:t>，</w:t>
      </w:r>
      <w:r w:rsidRPr="00476F82">
        <w:rPr>
          <w:rFonts w:ascii="微软雅黑" w:eastAsia="微软雅黑" w:hAnsi="微软雅黑" w:cs="黑体"/>
          <w:sz w:val="21"/>
          <w:szCs w:val="21"/>
        </w:rPr>
        <w:t>指定医院不包含</w:t>
      </w:r>
      <w:r w:rsidRPr="00476F82">
        <w:rPr>
          <w:rFonts w:ascii="微软雅黑" w:eastAsia="微软雅黑" w:hAnsi="微软雅黑" w:cs="黑体" w:hint="eastAsia"/>
          <w:sz w:val="21"/>
          <w:szCs w:val="21"/>
        </w:rPr>
        <w:t>康复医院、</w:t>
      </w:r>
      <w:r w:rsidRPr="00476F82">
        <w:rPr>
          <w:rFonts w:ascii="微软雅黑" w:eastAsia="微软雅黑" w:hAnsi="微软雅黑" w:cs="黑体"/>
          <w:sz w:val="21"/>
          <w:szCs w:val="21"/>
        </w:rPr>
        <w:t>老</w:t>
      </w:r>
      <w:r w:rsidRPr="00476F82">
        <w:rPr>
          <w:rFonts w:ascii="微软雅黑" w:eastAsia="微软雅黑" w:hAnsi="微软雅黑" w:cs="黑体" w:hint="eastAsia"/>
          <w:sz w:val="21"/>
          <w:szCs w:val="21"/>
        </w:rPr>
        <w:t>年病医院、</w:t>
      </w:r>
      <w:r w:rsidRPr="00476F82">
        <w:rPr>
          <w:rFonts w:ascii="微软雅黑" w:eastAsia="微软雅黑" w:hAnsi="微软雅黑" w:cs="黑体"/>
          <w:sz w:val="21"/>
          <w:szCs w:val="21"/>
        </w:rPr>
        <w:t>护理</w:t>
      </w:r>
      <w:r w:rsidRPr="00476F82">
        <w:rPr>
          <w:rFonts w:ascii="微软雅黑" w:eastAsia="微软雅黑" w:hAnsi="微软雅黑" w:cs="黑体" w:hint="eastAsia"/>
          <w:sz w:val="21"/>
          <w:szCs w:val="21"/>
        </w:rPr>
        <w:t>院、疗养院。</w:t>
      </w:r>
    </w:p>
    <w:p w14:paraId="6F590631" w14:textId="454F72F9" w:rsidR="00544369" w:rsidRPr="00476F82" w:rsidRDefault="00544369">
      <w:pPr>
        <w:spacing w:beforeLines="30" w:before="72" w:afterLines="30" w:after="72" w:line="360" w:lineRule="exact"/>
        <w:rPr>
          <w:rFonts w:ascii="微软雅黑" w:eastAsia="微软雅黑" w:hAnsi="微软雅黑" w:cs="黑体"/>
          <w:sz w:val="21"/>
          <w:szCs w:val="21"/>
        </w:rPr>
      </w:pPr>
      <w:r w:rsidRPr="00476F82">
        <w:rPr>
          <w:rFonts w:ascii="微软雅黑" w:eastAsia="微软雅黑" w:hAnsi="微软雅黑" w:cs="黑体" w:hint="eastAsia"/>
          <w:sz w:val="21"/>
          <w:szCs w:val="21"/>
        </w:rPr>
        <w:t>急诊首诊，可以在任意一家公立医院就诊治疗，但复诊时须到指定医院就诊治疗。若因指定医院条件限制而需转至非指定医院治疗时，必须经原治病医院会诊，出具转院证明并经</w:t>
      </w:r>
      <w:r w:rsidRPr="00476F82">
        <w:rPr>
          <w:rFonts w:ascii="微软雅黑" w:eastAsia="微软雅黑" w:hAnsi="微软雅黑" w:cs="黑体" w:hint="eastAsia"/>
          <w:sz w:val="21"/>
          <w:szCs w:val="21"/>
        </w:rPr>
        <w:lastRenderedPageBreak/>
        <w:t>保险人同意。</w:t>
      </w:r>
    </w:p>
    <w:p w14:paraId="751F1658" w14:textId="77777777" w:rsidR="00307891" w:rsidRPr="00476F82" w:rsidRDefault="00DE7DD6">
      <w:pPr>
        <w:spacing w:beforeLines="30" w:before="72" w:afterLines="30" w:after="72" w:line="360" w:lineRule="exact"/>
        <w:rPr>
          <w:rFonts w:ascii="微软雅黑" w:eastAsia="微软雅黑" w:hAnsi="微软雅黑" w:cs="黑体"/>
          <w:b/>
          <w:sz w:val="21"/>
          <w:szCs w:val="21"/>
        </w:rPr>
      </w:pPr>
      <w:r w:rsidRPr="00476F82">
        <w:rPr>
          <w:rFonts w:ascii="微软雅黑" w:eastAsia="微软雅黑" w:hAnsi="微软雅黑" w:cs="黑体" w:hint="eastAsia"/>
          <w:b/>
          <w:sz w:val="21"/>
          <w:szCs w:val="21"/>
        </w:rPr>
        <w:t>【</w:t>
      </w:r>
      <w:r w:rsidRPr="00476F82">
        <w:rPr>
          <w:rFonts w:ascii="微软雅黑" w:eastAsia="微软雅黑" w:hAnsi="微软雅黑" w:cs="黑体"/>
          <w:b/>
          <w:sz w:val="21"/>
          <w:szCs w:val="21"/>
        </w:rPr>
        <w:t>注释</w:t>
      </w:r>
      <w:r w:rsidRPr="00476F82">
        <w:rPr>
          <w:rFonts w:ascii="微软雅黑" w:eastAsia="微软雅黑" w:hAnsi="微软雅黑" w:cs="黑体" w:hint="eastAsia"/>
          <w:b/>
          <w:sz w:val="21"/>
          <w:szCs w:val="21"/>
        </w:rPr>
        <w:t>】</w:t>
      </w:r>
    </w:p>
    <w:p w14:paraId="44A931B1" w14:textId="77777777" w:rsidR="00307891" w:rsidRPr="00476F82" w:rsidRDefault="00DE7DD6">
      <w:pPr>
        <w:spacing w:beforeLines="30" w:before="72" w:afterLines="30" w:after="72" w:line="360" w:lineRule="exact"/>
        <w:rPr>
          <w:rFonts w:ascii="微软雅黑" w:eastAsia="微软雅黑" w:hAnsi="微软雅黑" w:cs="黑体"/>
          <w:sz w:val="21"/>
          <w:szCs w:val="21"/>
        </w:rPr>
      </w:pPr>
      <w:r w:rsidRPr="00476F82">
        <w:rPr>
          <w:rFonts w:ascii="微软雅黑" w:eastAsia="微软雅黑" w:hAnsi="微软雅黑" w:cs="黑体" w:hint="eastAsia"/>
          <w:b/>
          <w:sz w:val="21"/>
          <w:szCs w:val="21"/>
        </w:rPr>
        <w:t>康复医院</w:t>
      </w:r>
      <w:r w:rsidRPr="00476F82">
        <w:rPr>
          <w:rFonts w:ascii="微软雅黑" w:eastAsia="微软雅黑" w:hAnsi="微软雅黑" w:cs="黑体" w:hint="eastAsia"/>
          <w:sz w:val="21"/>
          <w:szCs w:val="21"/>
        </w:rPr>
        <w:t>，</w:t>
      </w:r>
      <w:bookmarkStart w:id="2" w:name="OLE_LINK1"/>
      <w:r w:rsidRPr="00476F82">
        <w:rPr>
          <w:rFonts w:ascii="微软雅黑" w:eastAsia="微软雅黑" w:hAnsi="微软雅黑" w:cs="黑体" w:hint="eastAsia"/>
          <w:sz w:val="21"/>
          <w:szCs w:val="21"/>
        </w:rPr>
        <w:t>指根据《医疗机构管理条例实施细则》的规定，经相关卫生行政部门审批，医疗机构的类别为康复医院的医疗机构。</w:t>
      </w:r>
      <w:bookmarkEnd w:id="2"/>
    </w:p>
    <w:p w14:paraId="29E439BB" w14:textId="77777777" w:rsidR="00307891" w:rsidRPr="00476F82" w:rsidRDefault="00DE7DD6">
      <w:pPr>
        <w:spacing w:beforeLines="30" w:before="72" w:afterLines="30" w:after="72" w:line="360" w:lineRule="exact"/>
        <w:rPr>
          <w:rFonts w:ascii="微软雅黑" w:eastAsia="微软雅黑" w:hAnsi="微软雅黑"/>
          <w:sz w:val="21"/>
          <w:szCs w:val="21"/>
          <w:shd w:val="clear" w:color="auto" w:fill="FFFFFF"/>
        </w:rPr>
      </w:pPr>
      <w:r w:rsidRPr="00476F82">
        <w:rPr>
          <w:rFonts w:ascii="微软雅黑" w:eastAsia="微软雅黑" w:hAnsi="微软雅黑" w:cs="黑体" w:hint="eastAsia"/>
          <w:b/>
          <w:sz w:val="21"/>
          <w:szCs w:val="21"/>
        </w:rPr>
        <w:t>老年病医院</w:t>
      </w:r>
      <w:r w:rsidRPr="00476F82">
        <w:rPr>
          <w:rFonts w:ascii="微软雅黑" w:eastAsia="微软雅黑" w:hAnsi="微软雅黑" w:cs="黑体" w:hint="eastAsia"/>
          <w:sz w:val="21"/>
          <w:szCs w:val="21"/>
        </w:rPr>
        <w:t>，指医院名称中含有“老年病”字样的医疗机构。</w:t>
      </w:r>
    </w:p>
    <w:p w14:paraId="33877A06"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《医疗费用补偿原则条款》</w:t>
      </w:r>
    </w:p>
    <w:p w14:paraId="6F610FC5" w14:textId="77777777" w:rsidR="00307891" w:rsidRPr="00476F82" w:rsidRDefault="00DE7DD6">
      <w:pPr>
        <w:pStyle w:val="13"/>
        <w:spacing w:beforeLines="30" w:before="72" w:afterLines="30" w:after="72" w:line="360" w:lineRule="exact"/>
        <w:ind w:firstLineChars="0" w:firstLine="0"/>
        <w:rPr>
          <w:rFonts w:ascii="微软雅黑" w:eastAsia="微软雅黑" w:hAnsi="微软雅黑"/>
          <w:b/>
          <w:u w:val="single"/>
        </w:rPr>
      </w:pPr>
      <w:r w:rsidRPr="00476F82">
        <w:rPr>
          <w:rFonts w:ascii="微软雅黑" w:eastAsia="微软雅黑" w:hAnsi="微软雅黑" w:hint="eastAsia"/>
          <w:shd w:val="clear" w:color="auto" w:fill="FFFFFF"/>
        </w:rPr>
        <w:t>本协议下，医疗险责任适用医疗费用补偿原则。若被保险人已从其他途径（包括社会医疗保险、公费医疗、雇主或工作单位、含保险人在内的其他商业保险机构等）获得医疗费用补偿，则保险人仅对被保险人实际发生的医疗费用扣除其所获医疗费用补偿后的余额进行赔付。社保</w:t>
      </w:r>
      <w:proofErr w:type="gramStart"/>
      <w:r w:rsidRPr="00476F82">
        <w:rPr>
          <w:rFonts w:ascii="微软雅黑" w:eastAsia="微软雅黑" w:hAnsi="微软雅黑" w:hint="eastAsia"/>
          <w:shd w:val="clear" w:color="auto" w:fill="FFFFFF"/>
        </w:rPr>
        <w:t>卡个人</w:t>
      </w:r>
      <w:proofErr w:type="gramEnd"/>
      <w:r w:rsidRPr="00476F82">
        <w:rPr>
          <w:rFonts w:ascii="微软雅黑" w:eastAsia="微软雅黑" w:hAnsi="微软雅黑" w:hint="eastAsia"/>
          <w:shd w:val="clear" w:color="auto" w:fill="FFFFFF"/>
        </w:rPr>
        <w:t>账户部分支出视为个人支付，不属于被保险人已从其他途径获得医疗费用补偿。</w:t>
      </w:r>
    </w:p>
    <w:p w14:paraId="79A6DF5D"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《免赔额抵扣条款》</w:t>
      </w:r>
    </w:p>
    <w:p w14:paraId="11D3FB15"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本协议下，被保险人由其他商业保险获得的医疗费用补偿保险金，或</w:t>
      </w:r>
      <w:r w:rsidRPr="00476F82">
        <w:rPr>
          <w:rFonts w:ascii="微软雅黑" w:eastAsia="微软雅黑" w:hAnsi="微软雅黑" w:hint="eastAsia"/>
          <w:sz w:val="21"/>
          <w:szCs w:val="21"/>
          <w:shd w:val="clear" w:color="auto" w:fill="FFFFFF"/>
        </w:rPr>
        <w:t>从事业单位所获得的社保外补充医疗费用报销款，或从企业自保计划</w:t>
      </w:r>
      <w:r w:rsidRPr="00476F82">
        <w:rPr>
          <w:rFonts w:ascii="微软雅黑" w:eastAsia="微软雅黑" w:hAnsi="微软雅黑" w:cs="宋体-18030" w:hint="eastAsia"/>
          <w:sz w:val="21"/>
          <w:szCs w:val="21"/>
        </w:rPr>
        <w:t>所获得的医疗费用补偿款</w:t>
      </w:r>
      <w:r w:rsidRPr="00476F82">
        <w:rPr>
          <w:rFonts w:ascii="微软雅黑" w:eastAsia="微软雅黑" w:hAnsi="微软雅黑" w:hint="eastAsia"/>
          <w:sz w:val="21"/>
          <w:szCs w:val="21"/>
          <w:shd w:val="clear" w:color="auto" w:fill="FFFFFF"/>
        </w:rPr>
        <w:t>，</w:t>
      </w:r>
      <w:r w:rsidRPr="00476F82">
        <w:rPr>
          <w:rFonts w:ascii="微软雅黑" w:eastAsia="微软雅黑" w:hAnsi="微软雅黑" w:cs="宋体-18030" w:hint="eastAsia"/>
          <w:sz w:val="21"/>
          <w:szCs w:val="21"/>
        </w:rPr>
        <w:t>可用于抵扣免赔额。上述保险金、报销款或补偿款用于抵扣免赔额时，需要被保险人提供商业机构或事业单位所提供的费用分割单原件。</w:t>
      </w:r>
    </w:p>
    <w:p w14:paraId="0C5417B1" w14:textId="77777777" w:rsidR="00307891" w:rsidRPr="00476F82" w:rsidRDefault="00DE7DD6">
      <w:pPr>
        <w:snapToGrid w:val="0"/>
        <w:spacing w:beforeLines="30" w:before="72" w:afterLines="30" w:after="72" w:line="360" w:lineRule="exact"/>
        <w:rPr>
          <w:rFonts w:ascii="微软雅黑" w:eastAsia="微软雅黑" w:hAnsi="微软雅黑"/>
          <w:sz w:val="21"/>
          <w:szCs w:val="21"/>
          <w:shd w:val="clear" w:color="auto" w:fill="FFFFFF"/>
        </w:rPr>
      </w:pPr>
      <w:r w:rsidRPr="00476F82">
        <w:rPr>
          <w:rFonts w:ascii="微软雅黑" w:eastAsia="微软雅黑" w:hAnsi="微软雅黑" w:cs="宋体-18030" w:hint="eastAsia"/>
          <w:sz w:val="21"/>
          <w:szCs w:val="21"/>
        </w:rPr>
        <w:t>特别说明，被保险人由社保和公费医疗支付的金额不可抵扣免赔额。</w:t>
      </w:r>
      <w:r w:rsidRPr="00476F82">
        <w:rPr>
          <w:rFonts w:ascii="微软雅黑" w:eastAsia="微软雅黑" w:hAnsi="微软雅黑" w:hint="eastAsia"/>
          <w:sz w:val="21"/>
          <w:szCs w:val="21"/>
          <w:shd w:val="clear" w:color="auto" w:fill="FFFFFF"/>
        </w:rPr>
        <w:t>在本条款项下，由</w:t>
      </w:r>
      <w:r w:rsidRPr="00476F82">
        <w:rPr>
          <w:rFonts w:ascii="微软雅黑" w:eastAsia="微软雅黑" w:hAnsi="微软雅黑"/>
          <w:sz w:val="21"/>
          <w:szCs w:val="21"/>
          <w:shd w:val="clear" w:color="auto" w:fill="FFFFFF"/>
        </w:rPr>
        <w:t>商业保险公司</w:t>
      </w:r>
      <w:r w:rsidRPr="00476F82">
        <w:rPr>
          <w:rFonts w:ascii="微软雅黑" w:eastAsia="微软雅黑" w:hAnsi="微软雅黑" w:hint="eastAsia"/>
          <w:sz w:val="21"/>
          <w:szCs w:val="21"/>
          <w:shd w:val="clear" w:color="auto" w:fill="FFFFFF"/>
        </w:rPr>
        <w:t>受托管理</w:t>
      </w:r>
      <w:r w:rsidRPr="00476F82">
        <w:rPr>
          <w:rFonts w:ascii="微软雅黑" w:eastAsia="微软雅黑" w:hAnsi="微软雅黑"/>
          <w:sz w:val="21"/>
          <w:szCs w:val="21"/>
          <w:shd w:val="clear" w:color="auto" w:fill="FFFFFF"/>
        </w:rPr>
        <w:t>的社保所赔付的金额</w:t>
      </w:r>
      <w:r w:rsidRPr="00476F82">
        <w:rPr>
          <w:rFonts w:ascii="微软雅黑" w:eastAsia="微软雅黑" w:hAnsi="微软雅黑" w:hint="eastAsia"/>
          <w:sz w:val="21"/>
          <w:szCs w:val="21"/>
          <w:shd w:val="clear" w:color="auto" w:fill="FFFFFF"/>
        </w:rPr>
        <w:t>，</w:t>
      </w:r>
      <w:r w:rsidRPr="00476F82">
        <w:rPr>
          <w:rFonts w:ascii="微软雅黑" w:eastAsia="微软雅黑" w:hAnsi="微软雅黑"/>
          <w:sz w:val="21"/>
          <w:szCs w:val="21"/>
          <w:shd w:val="clear" w:color="auto" w:fill="FFFFFF"/>
        </w:rPr>
        <w:t>亦属于社保赔付</w:t>
      </w:r>
      <w:r w:rsidRPr="00476F82">
        <w:rPr>
          <w:rFonts w:ascii="微软雅黑" w:eastAsia="微软雅黑" w:hAnsi="微软雅黑" w:hint="eastAsia"/>
          <w:sz w:val="21"/>
          <w:szCs w:val="21"/>
          <w:shd w:val="clear" w:color="auto" w:fill="FFFFFF"/>
        </w:rPr>
        <w:t>，不可抵扣免赔额。</w:t>
      </w:r>
    </w:p>
    <w:p w14:paraId="111DAA95" w14:textId="77777777" w:rsidR="00307891" w:rsidRPr="00476F82" w:rsidRDefault="00DE7DD6">
      <w:pPr>
        <w:snapToGrid w:val="0"/>
        <w:spacing w:beforeLines="30" w:before="72" w:afterLines="30" w:after="72" w:line="360" w:lineRule="exact"/>
        <w:rPr>
          <w:rFonts w:ascii="微软雅黑" w:eastAsia="微软雅黑" w:hAnsi="微软雅黑"/>
          <w:sz w:val="21"/>
          <w:szCs w:val="21"/>
          <w:shd w:val="clear" w:color="auto" w:fill="FFFFFF"/>
        </w:rPr>
      </w:pPr>
      <w:r w:rsidRPr="00476F82">
        <w:rPr>
          <w:rFonts w:ascii="微软雅黑" w:eastAsia="微软雅黑" w:hAnsi="微软雅黑" w:cs="宋体-18030" w:hint="eastAsia"/>
          <w:sz w:val="21"/>
          <w:szCs w:val="21"/>
        </w:rPr>
        <w:t>特别说明，凡保险责任范围之外的医疗费用（例如床位费超过日限额的部分，或各类除外责任），不可抵扣免赔额。</w:t>
      </w:r>
    </w:p>
    <w:p w14:paraId="3A25E255" w14:textId="77777777" w:rsidR="00307891" w:rsidRPr="00476F82" w:rsidRDefault="00DE7DD6">
      <w:pPr>
        <w:snapToGrid w:val="0"/>
        <w:spacing w:beforeLines="30" w:before="72" w:afterLines="30" w:after="72" w:line="360" w:lineRule="exact"/>
        <w:rPr>
          <w:rFonts w:ascii="微软雅黑" w:eastAsia="微软雅黑" w:hAnsi="微软雅黑"/>
          <w:sz w:val="21"/>
          <w:szCs w:val="21"/>
          <w:shd w:val="clear" w:color="auto" w:fill="FFFFFF"/>
        </w:rPr>
      </w:pPr>
      <w:r w:rsidRPr="00476F82">
        <w:rPr>
          <w:rFonts w:ascii="微软雅黑" w:eastAsia="微软雅黑" w:hAnsi="微软雅黑" w:hint="eastAsia"/>
          <w:sz w:val="21"/>
          <w:szCs w:val="21"/>
          <w:shd w:val="clear" w:color="auto" w:fill="FFFFFF"/>
        </w:rPr>
        <w:t>特别说明，被保险人投保其他非医疗费用补偿型商业保险所获得的保险金，</w:t>
      </w:r>
      <w:r w:rsidRPr="00476F82">
        <w:rPr>
          <w:rFonts w:ascii="微软雅黑" w:eastAsia="微软雅黑" w:hAnsi="微软雅黑" w:cs="宋体-18030" w:hint="eastAsia"/>
          <w:sz w:val="21"/>
          <w:szCs w:val="21"/>
        </w:rPr>
        <w:t>或</w:t>
      </w:r>
      <w:r w:rsidRPr="00476F82">
        <w:rPr>
          <w:rFonts w:ascii="微软雅黑" w:eastAsia="微软雅黑" w:hAnsi="微软雅黑" w:hint="eastAsia"/>
          <w:sz w:val="21"/>
          <w:szCs w:val="21"/>
          <w:shd w:val="clear" w:color="auto" w:fill="FFFFFF"/>
        </w:rPr>
        <w:t>从其他途径</w:t>
      </w:r>
      <w:r w:rsidRPr="00476F82">
        <w:rPr>
          <w:rFonts w:ascii="微软雅黑" w:eastAsia="微软雅黑" w:hAnsi="微软雅黑" w:cs="宋体-18030" w:hint="eastAsia"/>
          <w:sz w:val="21"/>
          <w:szCs w:val="21"/>
        </w:rPr>
        <w:t>所获得的非医疗费用补偿款，或</w:t>
      </w:r>
      <w:r w:rsidRPr="00476F82">
        <w:rPr>
          <w:rFonts w:ascii="微软雅黑" w:eastAsia="微软雅黑" w:hAnsi="微软雅黑" w:hint="eastAsia"/>
          <w:sz w:val="21"/>
          <w:szCs w:val="21"/>
          <w:shd w:val="clear" w:color="auto" w:fill="FFFFFF"/>
        </w:rPr>
        <w:t>通过民政部门、社会公益组织、慈善机构、企业援助计划所提供的各种公益性质的善款，不适用于本条款，也不可用于抵扣免赔额。</w:t>
      </w:r>
    </w:p>
    <w:p w14:paraId="5A68A64D" w14:textId="77777777" w:rsidR="00307891" w:rsidRPr="00476F82" w:rsidRDefault="00DE7DD6">
      <w:pPr>
        <w:snapToGrid w:val="0"/>
        <w:spacing w:beforeLines="30" w:before="72" w:afterLines="30" w:after="72" w:line="360" w:lineRule="exact"/>
        <w:rPr>
          <w:rFonts w:ascii="微软雅黑" w:eastAsia="微软雅黑" w:hAnsi="微软雅黑"/>
          <w:b/>
          <w:sz w:val="21"/>
          <w:szCs w:val="21"/>
          <w:u w:val="single"/>
        </w:rPr>
      </w:pPr>
      <w:r w:rsidRPr="00476F82">
        <w:rPr>
          <w:rFonts w:ascii="微软雅黑" w:eastAsia="微软雅黑" w:hAnsi="微软雅黑" w:hint="eastAsia"/>
          <w:b/>
          <w:sz w:val="21"/>
          <w:szCs w:val="21"/>
        </w:rPr>
        <w:t>【注释】社保</w:t>
      </w:r>
      <w:r w:rsidRPr="00476F82">
        <w:rPr>
          <w:rFonts w:ascii="微软雅黑" w:eastAsia="微软雅黑" w:hAnsi="微软雅黑" w:hint="eastAsia"/>
          <w:sz w:val="21"/>
          <w:szCs w:val="21"/>
        </w:rPr>
        <w:t>，指</w:t>
      </w:r>
      <w:r w:rsidRPr="00476F82">
        <w:rPr>
          <w:rFonts w:ascii="微软雅黑" w:eastAsia="微软雅黑" w:hAnsi="微软雅黑" w:hint="eastAsia"/>
          <w:sz w:val="21"/>
          <w:szCs w:val="21"/>
          <w:shd w:val="clear" w:color="auto" w:fill="FFFFFF"/>
        </w:rPr>
        <w:t>社会医疗保险，包括但不限于城镇职工医疗保险、城镇居民保险、</w:t>
      </w:r>
      <w:r w:rsidRPr="00476F82">
        <w:rPr>
          <w:rFonts w:ascii="微软雅黑" w:eastAsia="微软雅黑" w:hAnsi="微软雅黑"/>
          <w:sz w:val="21"/>
          <w:szCs w:val="21"/>
          <w:shd w:val="clear" w:color="auto" w:fill="FFFFFF"/>
        </w:rPr>
        <w:t xml:space="preserve"> </w:t>
      </w:r>
      <w:r w:rsidRPr="00476F82">
        <w:rPr>
          <w:rFonts w:ascii="微软雅黑" w:eastAsia="微软雅黑" w:hAnsi="微软雅黑" w:hint="eastAsia"/>
          <w:sz w:val="21"/>
          <w:szCs w:val="21"/>
          <w:shd w:val="clear" w:color="auto" w:fill="FFFFFF"/>
        </w:rPr>
        <w:t>新型农村合作医疗等由政府组织并实施的医疗保险制度。</w:t>
      </w:r>
    </w:p>
    <w:p w14:paraId="7BC0C67D" w14:textId="77777777" w:rsidR="00307891" w:rsidRPr="00476F82" w:rsidRDefault="00DE7DD6">
      <w:pPr>
        <w:spacing w:beforeLines="30" w:before="72" w:afterLines="30" w:after="72" w:line="360" w:lineRule="exact"/>
        <w:rPr>
          <w:rFonts w:ascii="微软雅黑" w:eastAsia="微软雅黑" w:hAnsi="微软雅黑" w:cs="宋体-18030"/>
          <w:b/>
          <w:bCs/>
          <w:sz w:val="21"/>
          <w:szCs w:val="21"/>
          <w:u w:val="single"/>
        </w:rPr>
      </w:pPr>
      <w:r w:rsidRPr="00476F82">
        <w:rPr>
          <w:rFonts w:ascii="微软雅黑" w:eastAsia="微软雅黑" w:hAnsi="微软雅黑" w:hint="eastAsia"/>
          <w:b/>
          <w:sz w:val="21"/>
          <w:szCs w:val="21"/>
        </w:rPr>
        <w:t>【注释】</w:t>
      </w:r>
      <w:r w:rsidRPr="00476F82">
        <w:rPr>
          <w:rFonts w:ascii="微软雅黑" w:eastAsia="微软雅黑" w:hAnsi="微软雅黑" w:hint="eastAsia"/>
          <w:sz w:val="21"/>
          <w:szCs w:val="21"/>
        </w:rPr>
        <w:t>免赔额，是指年绝对免赔额。在本保险期间内，低于免赔额的医疗费用应由被保险人自行承担，</w:t>
      </w:r>
      <w:r w:rsidRPr="00476F82">
        <w:rPr>
          <w:rFonts w:ascii="微软雅黑" w:eastAsia="微软雅黑" w:hAnsi="微软雅黑"/>
          <w:sz w:val="21"/>
          <w:szCs w:val="21"/>
        </w:rPr>
        <w:t xml:space="preserve"> </w:t>
      </w:r>
      <w:r w:rsidRPr="00476F82">
        <w:rPr>
          <w:rFonts w:ascii="微软雅黑" w:eastAsia="微软雅黑" w:hAnsi="微软雅黑" w:hint="eastAsia"/>
          <w:sz w:val="21"/>
          <w:szCs w:val="21"/>
        </w:rPr>
        <w:t>本保险不予赔付。</w:t>
      </w:r>
    </w:p>
    <w:p w14:paraId="2D8BA68B"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《医疗险社保结算条款》</w:t>
      </w:r>
    </w:p>
    <w:p w14:paraId="6180E328" w14:textId="77777777" w:rsidR="00307891" w:rsidRPr="00476F82" w:rsidRDefault="00DE7DD6">
      <w:pPr>
        <w:spacing w:beforeLines="30" w:before="72" w:afterLines="30" w:after="72" w:line="360" w:lineRule="exact"/>
        <w:rPr>
          <w:rFonts w:ascii="微软雅黑" w:eastAsia="微软雅黑" w:hAnsi="微软雅黑" w:cs="黑体"/>
          <w:sz w:val="21"/>
          <w:szCs w:val="21"/>
        </w:rPr>
      </w:pPr>
      <w:r w:rsidRPr="00476F82">
        <w:rPr>
          <w:rFonts w:ascii="微软雅黑" w:eastAsia="微软雅黑" w:hAnsi="微软雅黑" w:cs="黑体" w:hint="eastAsia"/>
          <w:sz w:val="21"/>
          <w:szCs w:val="21"/>
        </w:rPr>
        <w:t>本协议下，除有特别说明外，所有医疗费用不强制社保结算。在保险计划中约定对社保结算后</w:t>
      </w:r>
      <w:r w:rsidRPr="00476F82">
        <w:rPr>
          <w:rFonts w:ascii="微软雅黑" w:eastAsia="微软雅黑" w:hAnsi="微软雅黑" w:cs="宋体-18030" w:hint="eastAsia"/>
          <w:sz w:val="21"/>
          <w:szCs w:val="21"/>
        </w:rPr>
        <w:t>费用采取不同</w:t>
      </w:r>
      <w:r w:rsidRPr="00476F82">
        <w:rPr>
          <w:rFonts w:ascii="微软雅黑" w:eastAsia="微软雅黑" w:hAnsi="微软雅黑" w:cs="黑体" w:hint="eastAsia"/>
          <w:sz w:val="21"/>
          <w:szCs w:val="21"/>
        </w:rPr>
        <w:t>赔付比例的，以保险计划内约定为准。</w:t>
      </w:r>
    </w:p>
    <w:p w14:paraId="28976C5F"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《床位费日限额条款</w:t>
      </w:r>
      <w:r w:rsidRPr="00476F82">
        <w:rPr>
          <w:rFonts w:ascii="微软雅黑" w:eastAsia="微软雅黑" w:hAnsi="微软雅黑" w:cs="宋体-18030"/>
          <w:b/>
          <w:bCs/>
          <w:sz w:val="21"/>
          <w:szCs w:val="21"/>
          <w:u w:val="single"/>
        </w:rPr>
        <w:t>》</w:t>
      </w:r>
    </w:p>
    <w:p w14:paraId="54252F22" w14:textId="77777777" w:rsidR="00307891" w:rsidRPr="00476F82" w:rsidRDefault="00DE7DD6">
      <w:pPr>
        <w:spacing w:beforeLines="30" w:before="72" w:afterLines="30" w:after="72" w:line="360" w:lineRule="exact"/>
        <w:rPr>
          <w:rFonts w:ascii="微软雅黑" w:eastAsia="微软雅黑" w:hAnsi="微软雅黑"/>
          <w:sz w:val="21"/>
          <w:szCs w:val="21"/>
          <w:shd w:val="clear" w:color="auto" w:fill="FFFFFF"/>
        </w:rPr>
      </w:pPr>
      <w:r w:rsidRPr="00476F82">
        <w:rPr>
          <w:rFonts w:ascii="微软雅黑" w:eastAsia="微软雅黑" w:hAnsi="微软雅黑" w:hint="eastAsia"/>
          <w:sz w:val="21"/>
          <w:szCs w:val="21"/>
          <w:shd w:val="clear" w:color="auto" w:fill="FFFFFF"/>
        </w:rPr>
        <w:t>本协议下，计算床位费日限额时应适用医疗机构实际收取的床位费金额，而非社保结算及其他第三方支付后的个人实际支付金额。床位费超出日限额部分，在保险金理算时从发生</w:t>
      </w:r>
      <w:r w:rsidRPr="00476F82">
        <w:rPr>
          <w:rFonts w:ascii="微软雅黑" w:eastAsia="微软雅黑" w:hAnsi="微软雅黑" w:hint="eastAsia"/>
          <w:sz w:val="21"/>
          <w:szCs w:val="21"/>
          <w:shd w:val="clear" w:color="auto" w:fill="FFFFFF"/>
        </w:rPr>
        <w:lastRenderedPageBreak/>
        <w:t>金额中直接扣除，超额部分不可抵扣免赔额。</w:t>
      </w:r>
    </w:p>
    <w:p w14:paraId="318E1527"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《住院医疗保险金计算规则条款》</w:t>
      </w:r>
    </w:p>
    <w:p w14:paraId="32CE3EED"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住院医疗保险金的理算，以如下公式为准：</w:t>
      </w:r>
    </w:p>
    <w:p w14:paraId="2D50E80F"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住院医疗保险金</w:t>
      </w:r>
      <w:r w:rsidRPr="00476F82">
        <w:rPr>
          <w:rFonts w:ascii="微软雅黑" w:eastAsia="微软雅黑" w:hAnsi="微软雅黑" w:cs="宋体-18030"/>
          <w:sz w:val="21"/>
          <w:szCs w:val="21"/>
        </w:rPr>
        <w:t>=｛被保险人实际支出的合理</w:t>
      </w:r>
      <w:proofErr w:type="gramStart"/>
      <w:r w:rsidRPr="00476F82">
        <w:rPr>
          <w:rFonts w:ascii="微软雅黑" w:eastAsia="微软雅黑" w:hAnsi="微软雅黑" w:cs="宋体-18030"/>
          <w:sz w:val="21"/>
          <w:szCs w:val="21"/>
        </w:rPr>
        <w:t>且必要</w:t>
      </w:r>
      <w:proofErr w:type="gramEnd"/>
      <w:r w:rsidRPr="00476F82">
        <w:rPr>
          <w:rFonts w:ascii="微软雅黑" w:eastAsia="微软雅黑" w:hAnsi="微软雅黑" w:cs="宋体-18030"/>
          <w:sz w:val="21"/>
          <w:szCs w:val="21"/>
        </w:rPr>
        <w:t>的医疗费用-免赔额｝</w:t>
      </w:r>
      <w:r w:rsidRPr="00476F82">
        <w:rPr>
          <w:rFonts w:ascii="微软雅黑" w:eastAsia="微软雅黑" w:hAnsi="微软雅黑" w:cs="宋体-18030" w:hint="eastAsia"/>
          <w:sz w:val="21"/>
          <w:szCs w:val="21"/>
        </w:rPr>
        <w:t>×赔付比例</w:t>
      </w:r>
    </w:p>
    <w:p w14:paraId="13E358C0"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在医疗保险金理算时，免赔额优先适用于丙类费用。</w:t>
      </w:r>
    </w:p>
    <w:p w14:paraId="13D0744D"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如果在理算时存在多种合理计算方式，应</w:t>
      </w:r>
      <w:r w:rsidRPr="00476F82">
        <w:rPr>
          <w:rFonts w:ascii="微软雅黑" w:eastAsia="微软雅黑" w:hAnsi="微软雅黑" w:cs="宋体-18030"/>
          <w:sz w:val="21"/>
          <w:szCs w:val="21"/>
        </w:rPr>
        <w:t>以</w:t>
      </w:r>
      <w:r w:rsidRPr="00476F82">
        <w:rPr>
          <w:rFonts w:ascii="微软雅黑" w:eastAsia="微软雅黑" w:hAnsi="微软雅黑" w:cs="宋体-18030" w:hint="eastAsia"/>
          <w:sz w:val="21"/>
          <w:szCs w:val="21"/>
        </w:rPr>
        <w:t>被保险人利益最大化为原则进行赔付。</w:t>
      </w:r>
    </w:p>
    <w:p w14:paraId="23BB9A0C"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《等待期条款》</w:t>
      </w:r>
    </w:p>
    <w:p w14:paraId="6F11932D" w14:textId="07551EE7" w:rsidR="00307891" w:rsidRPr="00476F82" w:rsidRDefault="00DE7DD6">
      <w:pPr>
        <w:snapToGrid w:val="0"/>
        <w:spacing w:beforeLines="30" w:before="72" w:afterLines="30" w:after="72" w:line="360" w:lineRule="exact"/>
        <w:rPr>
          <w:rFonts w:ascii="微软雅黑" w:eastAsia="微软雅黑" w:hAnsi="微软雅黑" w:cs="黑体"/>
          <w:sz w:val="21"/>
          <w:szCs w:val="21"/>
        </w:rPr>
      </w:pPr>
      <w:r w:rsidRPr="00476F82">
        <w:rPr>
          <w:rFonts w:ascii="微软雅黑" w:eastAsia="微软雅黑" w:hAnsi="微软雅黑" w:cs="黑体" w:hint="eastAsia"/>
          <w:sz w:val="21"/>
          <w:szCs w:val="21"/>
        </w:rPr>
        <w:t>本协议下，医疗险</w:t>
      </w:r>
      <w:r w:rsidR="00B202C9" w:rsidRPr="00476F82">
        <w:rPr>
          <w:rFonts w:ascii="微软雅黑" w:eastAsia="微软雅黑" w:hAnsi="微软雅黑" w:cs="黑体" w:hint="eastAsia"/>
          <w:sz w:val="21"/>
          <w:szCs w:val="21"/>
        </w:rPr>
        <w:t>责任中</w:t>
      </w:r>
      <w:r w:rsidR="00F521E6" w:rsidRPr="00476F82">
        <w:rPr>
          <w:rFonts w:ascii="微软雅黑" w:eastAsia="微软雅黑" w:hAnsi="微软雅黑" w:cs="黑体" w:hint="eastAsia"/>
          <w:sz w:val="21"/>
          <w:szCs w:val="21"/>
        </w:rPr>
        <w:t>以</w:t>
      </w:r>
      <w:r w:rsidR="00DA29A0" w:rsidRPr="00476F82">
        <w:rPr>
          <w:rFonts w:ascii="微软雅黑" w:eastAsia="微软雅黑" w:hAnsi="微软雅黑" w:cs="黑体" w:hint="eastAsia"/>
          <w:sz w:val="21"/>
          <w:szCs w:val="21"/>
        </w:rPr>
        <w:t>批单</w:t>
      </w:r>
      <w:r w:rsidR="00DA29A0" w:rsidRPr="00476F82">
        <w:rPr>
          <w:rFonts w:ascii="微软雅黑" w:eastAsia="微软雅黑" w:hAnsi="微软雅黑" w:cs="黑体"/>
          <w:sz w:val="21"/>
          <w:szCs w:val="21"/>
        </w:rPr>
        <w:t>形</w:t>
      </w:r>
      <w:proofErr w:type="gramStart"/>
      <w:r w:rsidR="00DA29A0" w:rsidRPr="00476F82">
        <w:rPr>
          <w:rFonts w:ascii="微软雅黑" w:eastAsia="微软雅黑" w:hAnsi="微软雅黑" w:cs="黑体"/>
          <w:sz w:val="21"/>
          <w:szCs w:val="21"/>
        </w:rPr>
        <w:t>式增加</w:t>
      </w:r>
      <w:proofErr w:type="gramEnd"/>
      <w:r w:rsidR="00DA29A0" w:rsidRPr="00476F82">
        <w:rPr>
          <w:rFonts w:ascii="微软雅黑" w:eastAsia="微软雅黑" w:hAnsi="微软雅黑" w:cs="黑体"/>
          <w:sz w:val="21"/>
          <w:szCs w:val="21"/>
        </w:rPr>
        <w:t>的附带被保险人</w:t>
      </w:r>
      <w:r w:rsidR="00F521E6" w:rsidRPr="00476F82">
        <w:rPr>
          <w:rFonts w:ascii="微软雅黑" w:eastAsia="微软雅黑" w:hAnsi="微软雅黑" w:cs="黑体" w:hint="eastAsia"/>
          <w:sz w:val="21"/>
          <w:szCs w:val="21"/>
        </w:rPr>
        <w:t>设置</w:t>
      </w:r>
      <w:r w:rsidR="00DA29A0" w:rsidRPr="00476F82">
        <w:rPr>
          <w:rFonts w:ascii="微软雅黑" w:eastAsia="微软雅黑" w:hAnsi="微软雅黑" w:cs="黑体"/>
          <w:sz w:val="21"/>
          <w:szCs w:val="21"/>
        </w:rPr>
        <w:t>等待期60天</w:t>
      </w:r>
      <w:r w:rsidR="00F521E6" w:rsidRPr="00476F82">
        <w:rPr>
          <w:rFonts w:ascii="微软雅黑" w:eastAsia="微软雅黑" w:hAnsi="微软雅黑" w:cs="黑体" w:hint="eastAsia"/>
          <w:sz w:val="21"/>
          <w:szCs w:val="21"/>
        </w:rPr>
        <w:t>，</w:t>
      </w:r>
      <w:r w:rsidR="00F521E6" w:rsidRPr="00476F82">
        <w:rPr>
          <w:rFonts w:ascii="微软雅黑" w:eastAsia="微软雅黑" w:hAnsi="微软雅黑" w:cs="黑体"/>
          <w:sz w:val="21"/>
          <w:szCs w:val="21"/>
        </w:rPr>
        <w:t>其余被保险人无等待期</w:t>
      </w:r>
      <w:r w:rsidRPr="00476F82">
        <w:rPr>
          <w:rFonts w:ascii="微软雅黑" w:eastAsia="微软雅黑" w:hAnsi="微软雅黑" w:cs="黑体" w:hint="eastAsia"/>
          <w:sz w:val="21"/>
          <w:szCs w:val="21"/>
        </w:rPr>
        <w:t>；</w:t>
      </w:r>
    </w:p>
    <w:p w14:paraId="104816DE" w14:textId="3081D035" w:rsidR="00307891" w:rsidRPr="00476F82" w:rsidRDefault="00DE7DD6">
      <w:pPr>
        <w:spacing w:beforeLines="30" w:before="72" w:afterLines="30" w:after="72" w:line="360" w:lineRule="exact"/>
        <w:rPr>
          <w:rFonts w:ascii="微软雅黑" w:eastAsia="微软雅黑" w:hAnsi="微软雅黑"/>
          <w:b/>
          <w:sz w:val="21"/>
          <w:szCs w:val="21"/>
          <w:u w:val="single"/>
        </w:rPr>
      </w:pPr>
      <w:r w:rsidRPr="00476F82">
        <w:rPr>
          <w:rFonts w:ascii="微软雅黑" w:eastAsia="微软雅黑" w:hAnsi="微软雅黑" w:cs="黑体" w:hint="eastAsia"/>
          <w:sz w:val="21"/>
          <w:szCs w:val="21"/>
        </w:rPr>
        <w:t>本协议下，</w:t>
      </w:r>
      <w:r w:rsidR="00C86DCC" w:rsidRPr="00476F82">
        <w:rPr>
          <w:rFonts w:ascii="微软雅黑" w:eastAsia="微软雅黑" w:hAnsi="微软雅黑" w:cs="黑体" w:hint="eastAsia"/>
          <w:sz w:val="21"/>
          <w:szCs w:val="21"/>
        </w:rPr>
        <w:t>重大疾病/轻度疾病</w:t>
      </w:r>
      <w:r w:rsidRPr="00476F82">
        <w:rPr>
          <w:rFonts w:ascii="微软雅黑" w:eastAsia="微软雅黑" w:hAnsi="微软雅黑" w:cs="黑体" w:hint="eastAsia"/>
          <w:sz w:val="21"/>
          <w:szCs w:val="21"/>
        </w:rPr>
        <w:t>责任无等待期。</w:t>
      </w:r>
    </w:p>
    <w:p w14:paraId="38A1FD51"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《既往症条款》</w:t>
      </w:r>
    </w:p>
    <w:p w14:paraId="397FEEE2"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本协议下，医疗险保险责任按“</w:t>
      </w:r>
      <w:r w:rsidRPr="00476F82">
        <w:rPr>
          <w:rFonts w:ascii="微软雅黑" w:eastAsia="微软雅黑" w:hAnsi="微软雅黑" w:cs="宋体-18030"/>
          <w:sz w:val="21"/>
          <w:szCs w:val="21"/>
        </w:rPr>
        <w:t>既</w:t>
      </w:r>
      <w:r w:rsidRPr="00476F82">
        <w:rPr>
          <w:rFonts w:ascii="微软雅黑" w:eastAsia="微软雅黑" w:hAnsi="微软雅黑" w:cs="宋体-18030" w:hint="eastAsia"/>
          <w:sz w:val="21"/>
          <w:szCs w:val="21"/>
        </w:rPr>
        <w:t>往症忽略承保方式”承保。</w:t>
      </w:r>
    </w:p>
    <w:p w14:paraId="7BFC2180"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在这种承保条件下，对于被保险人在保险协议成立前已经罹患的疾病、残疾、症状、外伤的治疗导致的合理医疗费用，保险人将正常承担保险责任。</w:t>
      </w:r>
    </w:p>
    <w:tbl>
      <w:tblPr>
        <w:tblStyle w:val="af6"/>
        <w:tblpPr w:leftFromText="180" w:rightFromText="180" w:vertAnchor="text" w:horzAnchor="margin" w:tblpX="11" w:tblpY="77"/>
        <w:tblW w:w="8217" w:type="dxa"/>
        <w:tblLayout w:type="fixed"/>
        <w:tblLook w:val="04A0" w:firstRow="1" w:lastRow="0" w:firstColumn="1" w:lastColumn="0" w:noHBand="0" w:noVBand="1"/>
      </w:tblPr>
      <w:tblGrid>
        <w:gridCol w:w="8217"/>
      </w:tblGrid>
      <w:tr w:rsidR="00800E42" w:rsidRPr="00476F82" w14:paraId="56E5E23F" w14:textId="77777777">
        <w:tc>
          <w:tcPr>
            <w:tcW w:w="8217" w:type="dxa"/>
            <w:shd w:val="clear" w:color="auto" w:fill="D8D8D8"/>
          </w:tcPr>
          <w:p w14:paraId="129E1DB2" w14:textId="77777777" w:rsidR="00307891" w:rsidRPr="00476F82" w:rsidRDefault="00DE7DD6">
            <w:pPr>
              <w:spacing w:beforeLines="30" w:before="72" w:afterLines="30" w:after="72" w:line="360" w:lineRule="exact"/>
              <w:outlineLvl w:val="0"/>
              <w:rPr>
                <w:rFonts w:ascii="微软雅黑" w:eastAsia="微软雅黑" w:hAnsi="微软雅黑"/>
                <w:sz w:val="21"/>
                <w:szCs w:val="21"/>
              </w:rPr>
            </w:pPr>
            <w:r w:rsidRPr="00476F82">
              <w:rPr>
                <w:rFonts w:ascii="微软雅黑" w:eastAsia="微软雅黑" w:hAnsi="微软雅黑" w:hint="eastAsia"/>
                <w:sz w:val="21"/>
                <w:szCs w:val="21"/>
              </w:rPr>
              <w:t>提示：以</w:t>
            </w:r>
            <w:r w:rsidRPr="00476F82">
              <w:rPr>
                <w:rFonts w:ascii="微软雅黑" w:eastAsia="微软雅黑" w:hAnsi="微软雅黑"/>
                <w:sz w:val="21"/>
                <w:szCs w:val="21"/>
              </w:rPr>
              <w:t>既</w:t>
            </w:r>
            <w:r w:rsidRPr="00476F82">
              <w:rPr>
                <w:rFonts w:ascii="微软雅黑" w:eastAsia="微软雅黑" w:hAnsi="微软雅黑" w:hint="eastAsia"/>
                <w:sz w:val="21"/>
                <w:szCs w:val="21"/>
              </w:rPr>
              <w:t>往症忽略承保方式承保，虽然无论“重大”还是“非重大”的投保前疾病都已经属于保险责任，但</w:t>
            </w:r>
            <w:r w:rsidRPr="00476F82">
              <w:rPr>
                <w:rFonts w:ascii="微软雅黑" w:eastAsia="微软雅黑" w:hAnsi="微软雅黑"/>
                <w:sz w:val="21"/>
                <w:szCs w:val="21"/>
              </w:rPr>
              <w:t>标准条款</w:t>
            </w:r>
            <w:r w:rsidRPr="00476F82">
              <w:rPr>
                <w:rFonts w:ascii="微软雅黑" w:eastAsia="微软雅黑" w:hAnsi="微软雅黑" w:hint="eastAsia"/>
                <w:sz w:val="21"/>
                <w:szCs w:val="21"/>
              </w:rPr>
              <w:t>或定制条款</w:t>
            </w:r>
            <w:r w:rsidRPr="00476F82">
              <w:rPr>
                <w:rFonts w:ascii="微软雅黑" w:eastAsia="微软雅黑" w:hAnsi="微软雅黑"/>
                <w:sz w:val="21"/>
                <w:szCs w:val="21"/>
              </w:rPr>
              <w:t>中</w:t>
            </w:r>
            <w:r w:rsidRPr="00476F82">
              <w:rPr>
                <w:rFonts w:ascii="微软雅黑" w:eastAsia="微软雅黑" w:hAnsi="微软雅黑" w:hint="eastAsia"/>
                <w:sz w:val="21"/>
                <w:szCs w:val="21"/>
              </w:rPr>
              <w:t>单独</w:t>
            </w:r>
            <w:r w:rsidRPr="00476F82">
              <w:rPr>
                <w:rFonts w:ascii="微软雅黑" w:eastAsia="微软雅黑" w:hAnsi="微软雅黑"/>
                <w:sz w:val="21"/>
                <w:szCs w:val="21"/>
              </w:rPr>
              <w:t>列明的除外情形或</w:t>
            </w:r>
            <w:r w:rsidRPr="00476F82">
              <w:rPr>
                <w:rFonts w:ascii="微软雅黑" w:eastAsia="微软雅黑" w:hAnsi="微软雅黑" w:hint="eastAsia"/>
                <w:sz w:val="21"/>
                <w:szCs w:val="21"/>
              </w:rPr>
              <w:t>病症，仍然属于除外责任，无法得到保险赔偿。</w:t>
            </w:r>
          </w:p>
        </w:tc>
      </w:tr>
    </w:tbl>
    <w:p w14:paraId="4C2567A6"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b/>
          <w:sz w:val="21"/>
          <w:szCs w:val="21"/>
        </w:rPr>
        <w:t>【注释】既往症</w:t>
      </w:r>
      <w:r w:rsidRPr="00476F82">
        <w:rPr>
          <w:rFonts w:ascii="微软雅黑" w:eastAsia="微软雅黑" w:hAnsi="微软雅黑" w:cs="宋体-18030" w:hint="eastAsia"/>
          <w:sz w:val="21"/>
          <w:szCs w:val="21"/>
        </w:rPr>
        <w:t>，指在本合同生效之前或自保险期间开始之日，被保险人已知或应该知道其已罹患的有关疾病、残疾、症状，通常有以下情况：</w:t>
      </w:r>
    </w:p>
    <w:p w14:paraId="52062033" w14:textId="77777777" w:rsidR="00307891" w:rsidRPr="00476F82" w:rsidRDefault="00DE7DD6">
      <w:pPr>
        <w:pStyle w:val="afc"/>
        <w:numPr>
          <w:ilvl w:val="1"/>
          <w:numId w:val="7"/>
        </w:numPr>
        <w:snapToGrid w:val="0"/>
        <w:spacing w:beforeLines="30" w:before="72" w:afterLines="30" w:after="72" w:line="360" w:lineRule="exact"/>
        <w:ind w:left="284" w:firstLineChars="0" w:hanging="284"/>
        <w:rPr>
          <w:rFonts w:ascii="微软雅黑" w:eastAsia="微软雅黑" w:hAnsi="微软雅黑" w:cs="宋体-18030"/>
        </w:rPr>
      </w:pPr>
      <w:r w:rsidRPr="00476F82">
        <w:rPr>
          <w:rFonts w:ascii="微软雅黑" w:eastAsia="微软雅黑" w:hAnsi="微软雅黑" w:cs="宋体-18030" w:hint="eastAsia"/>
        </w:rPr>
        <w:t>本合同生效前，医生已有明确诊断，长期治疗未间断；</w:t>
      </w:r>
    </w:p>
    <w:p w14:paraId="500E16A6" w14:textId="77777777" w:rsidR="00307891" w:rsidRPr="00476F82" w:rsidRDefault="00DE7DD6">
      <w:pPr>
        <w:pStyle w:val="afc"/>
        <w:numPr>
          <w:ilvl w:val="1"/>
          <w:numId w:val="7"/>
        </w:numPr>
        <w:snapToGrid w:val="0"/>
        <w:spacing w:beforeLines="30" w:before="72" w:afterLines="30" w:after="72" w:line="360" w:lineRule="exact"/>
        <w:ind w:left="284" w:firstLineChars="0" w:hanging="284"/>
        <w:rPr>
          <w:rFonts w:ascii="微软雅黑" w:eastAsia="微软雅黑" w:hAnsi="微软雅黑" w:cs="宋体-18030"/>
        </w:rPr>
      </w:pPr>
      <w:r w:rsidRPr="00476F82">
        <w:rPr>
          <w:rFonts w:ascii="微软雅黑" w:eastAsia="微软雅黑" w:hAnsi="微软雅黑" w:cs="宋体-18030" w:hint="eastAsia"/>
        </w:rPr>
        <w:t>本合同生效前，医生已有明确诊断，治疗后症状未完全消失，有间断用药情况；</w:t>
      </w:r>
    </w:p>
    <w:p w14:paraId="4787BB24" w14:textId="77777777" w:rsidR="00307891" w:rsidRPr="00476F82" w:rsidRDefault="00DE7DD6">
      <w:pPr>
        <w:pStyle w:val="afc"/>
        <w:numPr>
          <w:ilvl w:val="1"/>
          <w:numId w:val="7"/>
        </w:numPr>
        <w:snapToGrid w:val="0"/>
        <w:spacing w:beforeLines="30" w:before="72" w:afterLines="30" w:after="72" w:line="360" w:lineRule="exact"/>
        <w:ind w:left="284" w:firstLineChars="0" w:hanging="284"/>
        <w:rPr>
          <w:rFonts w:ascii="微软雅黑" w:eastAsia="微软雅黑" w:hAnsi="微软雅黑" w:cs="宋体-18030"/>
        </w:rPr>
      </w:pPr>
      <w:r w:rsidRPr="00476F82">
        <w:rPr>
          <w:rFonts w:ascii="微软雅黑" w:eastAsia="微软雅黑" w:hAnsi="微软雅黑" w:cs="宋体-18030" w:hint="eastAsia"/>
        </w:rPr>
        <w:t>本合同生效前发生，医生已有明确诊断，但未予治疗；或者未经医生诊断和治疗，但症状明显且持续存在，以普通人医学常识应当知晓。</w:t>
      </w:r>
    </w:p>
    <w:p w14:paraId="3D232FF1" w14:textId="3D7DEBC8"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《门诊特殊疾病条款》</w:t>
      </w:r>
    </w:p>
    <w:p w14:paraId="09F2FE8E" w14:textId="6412F958"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本协议下，对于各地社保按住院（门诊特殊疾病）方式结算的以下疾病费用，视同住院费</w:t>
      </w:r>
      <w:proofErr w:type="gramStart"/>
      <w:r w:rsidRPr="00476F82">
        <w:rPr>
          <w:rFonts w:ascii="微软雅黑" w:eastAsia="微软雅黑" w:hAnsi="微软雅黑" w:cs="宋体-18030" w:hint="eastAsia"/>
          <w:sz w:val="21"/>
          <w:szCs w:val="21"/>
        </w:rPr>
        <w:t>用按照</w:t>
      </w:r>
      <w:proofErr w:type="gramEnd"/>
      <w:r w:rsidRPr="00476F82">
        <w:rPr>
          <w:rFonts w:ascii="微软雅黑" w:eastAsia="微软雅黑" w:hAnsi="微软雅黑" w:cs="宋体-18030" w:hint="eastAsia"/>
          <w:sz w:val="21"/>
          <w:szCs w:val="21"/>
        </w:rPr>
        <w:t>住院责任的额度以及比例进行理赔：</w:t>
      </w:r>
    </w:p>
    <w:p w14:paraId="4A1C446F" w14:textId="2F15E153" w:rsidR="00307891" w:rsidRPr="00476F82" w:rsidRDefault="00DE7DD6">
      <w:pPr>
        <w:pStyle w:val="afc"/>
        <w:numPr>
          <w:ilvl w:val="1"/>
          <w:numId w:val="7"/>
        </w:numPr>
        <w:snapToGrid w:val="0"/>
        <w:spacing w:beforeLines="30" w:before="72" w:afterLines="30" w:after="72" w:line="360" w:lineRule="exact"/>
        <w:ind w:left="284" w:firstLineChars="0" w:hanging="284"/>
        <w:rPr>
          <w:rFonts w:ascii="微软雅黑" w:eastAsia="微软雅黑" w:hAnsi="微软雅黑" w:cs="宋体-18030"/>
        </w:rPr>
      </w:pPr>
      <w:r w:rsidRPr="00476F82">
        <w:rPr>
          <w:rFonts w:ascii="微软雅黑" w:eastAsia="微软雅黑" w:hAnsi="微软雅黑" w:cs="宋体-18030" w:hint="eastAsia"/>
        </w:rPr>
        <w:t>恶性肿瘤门诊治疗（</w:t>
      </w:r>
      <w:proofErr w:type="gramStart"/>
      <w:r w:rsidRPr="00476F82">
        <w:rPr>
          <w:rFonts w:ascii="微软雅黑" w:eastAsia="微软雅黑" w:hAnsi="微软雅黑" w:cs="宋体-18030" w:hint="eastAsia"/>
        </w:rPr>
        <w:t>含靶向</w:t>
      </w:r>
      <w:proofErr w:type="gramEnd"/>
      <w:r w:rsidRPr="00476F82">
        <w:rPr>
          <w:rFonts w:ascii="微软雅黑" w:eastAsia="微软雅黑" w:hAnsi="微软雅黑" w:cs="宋体-18030" w:hint="eastAsia"/>
        </w:rPr>
        <w:t>药）；</w:t>
      </w:r>
    </w:p>
    <w:p w14:paraId="397A2EAA" w14:textId="332128D5" w:rsidR="00307891" w:rsidRPr="00476F82" w:rsidRDefault="00DE7DD6">
      <w:pPr>
        <w:pStyle w:val="afc"/>
        <w:numPr>
          <w:ilvl w:val="1"/>
          <w:numId w:val="7"/>
        </w:numPr>
        <w:snapToGrid w:val="0"/>
        <w:spacing w:beforeLines="30" w:before="72" w:afterLines="30" w:after="72" w:line="360" w:lineRule="exact"/>
        <w:ind w:left="284" w:firstLineChars="0" w:hanging="284"/>
        <w:rPr>
          <w:rFonts w:ascii="微软雅黑" w:eastAsia="微软雅黑" w:hAnsi="微软雅黑" w:cs="宋体-18030"/>
        </w:rPr>
      </w:pPr>
      <w:r w:rsidRPr="00476F82">
        <w:rPr>
          <w:rFonts w:ascii="微软雅黑" w:eastAsia="微软雅黑" w:hAnsi="微软雅黑" w:cs="宋体-18030" w:hint="eastAsia"/>
        </w:rPr>
        <w:t>肾透析。</w:t>
      </w:r>
    </w:p>
    <w:p w14:paraId="1F5D0F85"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《出院带药量条款》</w:t>
      </w:r>
    </w:p>
    <w:p w14:paraId="50291A09" w14:textId="77777777" w:rsidR="00307891" w:rsidRPr="00476F82" w:rsidRDefault="00DE7DD6">
      <w:pPr>
        <w:snapToGrid w:val="0"/>
        <w:spacing w:beforeLines="30" w:before="72" w:afterLines="30" w:after="72" w:line="360" w:lineRule="exact"/>
        <w:rPr>
          <w:rFonts w:ascii="微软雅黑" w:eastAsia="微软雅黑" w:hAnsi="微软雅黑"/>
          <w:b/>
          <w:sz w:val="21"/>
          <w:szCs w:val="21"/>
          <w:u w:val="single"/>
        </w:rPr>
      </w:pPr>
      <w:r w:rsidRPr="00476F82">
        <w:rPr>
          <w:rFonts w:ascii="微软雅黑" w:eastAsia="微软雅黑" w:hAnsi="微软雅黑" w:cs="宋体-18030" w:hint="eastAsia"/>
          <w:sz w:val="21"/>
          <w:szCs w:val="21"/>
        </w:rPr>
        <w:t>本协议下，被保险人出院带药以就诊地社保规定为准；如果当地社保无规定，一次开药不</w:t>
      </w:r>
      <w:r w:rsidRPr="00476F82">
        <w:rPr>
          <w:rFonts w:ascii="微软雅黑" w:eastAsia="微软雅黑" w:hAnsi="微软雅黑" w:cs="宋体-18030" w:hint="eastAsia"/>
          <w:sz w:val="21"/>
          <w:szCs w:val="21"/>
        </w:rPr>
        <w:lastRenderedPageBreak/>
        <w:t>得超过30天用量。</w:t>
      </w:r>
    </w:p>
    <w:p w14:paraId="53D8B85D"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《住院天数条款》</w:t>
      </w:r>
    </w:p>
    <w:p w14:paraId="3C25B39C" w14:textId="678F27A8" w:rsidR="00307891" w:rsidRPr="00476F82" w:rsidRDefault="00DE7DD6">
      <w:pPr>
        <w:snapToGrid w:val="0"/>
        <w:spacing w:beforeLines="30" w:before="72" w:afterLines="30" w:after="72" w:line="360" w:lineRule="exact"/>
        <w:rPr>
          <w:rFonts w:ascii="微软雅黑" w:eastAsia="微软雅黑" w:hAnsi="微软雅黑"/>
          <w:b/>
          <w:sz w:val="21"/>
          <w:szCs w:val="21"/>
          <w:u w:val="single"/>
        </w:rPr>
      </w:pPr>
      <w:r w:rsidRPr="00476F82">
        <w:rPr>
          <w:rFonts w:ascii="微软雅黑" w:eastAsia="微软雅黑" w:hAnsi="微软雅黑" w:cs="宋体-18030" w:hint="eastAsia"/>
          <w:sz w:val="21"/>
          <w:szCs w:val="21"/>
        </w:rPr>
        <w:t>同一保险年度内，无单病种住院天数累计限制，住院天数全年最高不超过</w:t>
      </w:r>
      <w:r w:rsidR="00E705C1" w:rsidRPr="00476F82">
        <w:rPr>
          <w:rFonts w:ascii="微软雅黑" w:eastAsia="微软雅黑" w:hAnsi="微软雅黑" w:cs="宋体-18030"/>
          <w:sz w:val="21"/>
          <w:szCs w:val="21"/>
        </w:rPr>
        <w:t>120</w:t>
      </w:r>
      <w:r w:rsidRPr="00476F82">
        <w:rPr>
          <w:rFonts w:ascii="微软雅黑" w:eastAsia="微软雅黑" w:hAnsi="微软雅黑" w:cs="宋体-18030" w:hint="eastAsia"/>
          <w:sz w:val="21"/>
          <w:szCs w:val="21"/>
        </w:rPr>
        <w:t>天，</w:t>
      </w:r>
      <w:r w:rsidRPr="00476F82">
        <w:rPr>
          <w:rFonts w:ascii="微软雅黑" w:eastAsia="微软雅黑" w:hAnsi="微软雅黑" w:cs="宋体-18030"/>
          <w:sz w:val="21"/>
          <w:szCs w:val="21"/>
        </w:rPr>
        <w:t>超过</w:t>
      </w:r>
      <w:r w:rsidRPr="00476F82">
        <w:rPr>
          <w:rFonts w:ascii="微软雅黑" w:eastAsia="微软雅黑" w:hAnsi="微软雅黑" w:cs="宋体-18030" w:hint="eastAsia"/>
          <w:sz w:val="21"/>
          <w:szCs w:val="21"/>
        </w:rPr>
        <w:t>住院天数所产生的医疗费用不予赔付。</w:t>
      </w:r>
    </w:p>
    <w:p w14:paraId="0D6829C3"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《住院跨保险期间认定条款》</w:t>
      </w:r>
    </w:p>
    <w:p w14:paraId="7016D941"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hint="eastAsia"/>
          <w:sz w:val="21"/>
          <w:szCs w:val="21"/>
        </w:rPr>
        <w:t>本协议下，对于投保时正在住院的被保险人，保险人应正常承保，但仅承担保险期间内发生的符合通常惯例</w:t>
      </w:r>
      <w:proofErr w:type="gramStart"/>
      <w:r w:rsidRPr="00476F82">
        <w:rPr>
          <w:rFonts w:ascii="微软雅黑" w:eastAsia="微软雅黑" w:hAnsi="微软雅黑" w:cs="宋体-18030" w:hint="eastAsia"/>
          <w:sz w:val="21"/>
          <w:szCs w:val="21"/>
        </w:rPr>
        <w:t>且</w:t>
      </w:r>
      <w:r w:rsidRPr="00476F82">
        <w:rPr>
          <w:rFonts w:ascii="微软雅黑" w:eastAsia="微软雅黑" w:hAnsi="微软雅黑" w:cs="宋体-18030"/>
          <w:sz w:val="21"/>
          <w:szCs w:val="21"/>
        </w:rPr>
        <w:t>医疗</w:t>
      </w:r>
      <w:proofErr w:type="gramEnd"/>
      <w:r w:rsidRPr="00476F82">
        <w:rPr>
          <w:rFonts w:ascii="微软雅黑" w:eastAsia="微软雅黑" w:hAnsi="微软雅黑" w:cs="宋体-18030"/>
          <w:sz w:val="21"/>
          <w:szCs w:val="21"/>
        </w:rPr>
        <w:t>必需</w:t>
      </w:r>
      <w:r w:rsidRPr="00476F82">
        <w:rPr>
          <w:rFonts w:ascii="微软雅黑" w:eastAsia="微软雅黑" w:hAnsi="微软雅黑" w:cs="宋体-18030" w:hint="eastAsia"/>
          <w:sz w:val="21"/>
          <w:szCs w:val="21"/>
        </w:rPr>
        <w:t>的住院医疗费用；住院期间跨保险期间的，应</w:t>
      </w:r>
      <w:r w:rsidRPr="00476F82">
        <w:rPr>
          <w:rFonts w:ascii="微软雅黑" w:eastAsia="微软雅黑" w:hAnsi="微软雅黑" w:cs="宋体-18030"/>
          <w:sz w:val="21"/>
          <w:szCs w:val="21"/>
        </w:rPr>
        <w:t>按照</w:t>
      </w:r>
      <w:r w:rsidRPr="00476F82">
        <w:rPr>
          <w:rFonts w:ascii="微软雅黑" w:eastAsia="微软雅黑" w:hAnsi="微软雅黑" w:cs="宋体-18030" w:hint="eastAsia"/>
          <w:sz w:val="21"/>
          <w:szCs w:val="21"/>
        </w:rPr>
        <w:t>医疗费</w:t>
      </w:r>
      <w:proofErr w:type="gramStart"/>
      <w:r w:rsidRPr="00476F82">
        <w:rPr>
          <w:rFonts w:ascii="微软雅黑" w:eastAsia="微软雅黑" w:hAnsi="微软雅黑" w:cs="宋体-18030" w:hint="eastAsia"/>
          <w:sz w:val="21"/>
          <w:szCs w:val="21"/>
        </w:rPr>
        <w:t>用所在</w:t>
      </w:r>
      <w:proofErr w:type="gramEnd"/>
      <w:r w:rsidRPr="00476F82">
        <w:rPr>
          <w:rFonts w:ascii="微软雅黑" w:eastAsia="微软雅黑" w:hAnsi="微软雅黑" w:cs="宋体-18030" w:hint="eastAsia"/>
          <w:sz w:val="21"/>
          <w:szCs w:val="21"/>
        </w:rPr>
        <w:t>保险期间分别计算免赔额、赔付金额和住院天数。</w:t>
      </w:r>
    </w:p>
    <w:p w14:paraId="37999464" w14:textId="77777777" w:rsidR="00307891" w:rsidRPr="00476F82" w:rsidRDefault="00DE7DD6">
      <w:pPr>
        <w:snapToGrid w:val="0"/>
        <w:spacing w:beforeLines="30" w:before="72" w:afterLines="30" w:after="72" w:line="360" w:lineRule="exact"/>
        <w:rPr>
          <w:rFonts w:ascii="微软雅黑" w:eastAsia="微软雅黑" w:hAnsi="微软雅黑" w:cs="宋体-18030"/>
          <w:sz w:val="21"/>
          <w:szCs w:val="21"/>
        </w:rPr>
      </w:pPr>
      <w:r w:rsidRPr="00476F82">
        <w:rPr>
          <w:rFonts w:ascii="微软雅黑" w:eastAsia="微软雅黑" w:hAnsi="微软雅黑" w:cs="宋体-18030"/>
          <w:sz w:val="21"/>
          <w:szCs w:val="21"/>
        </w:rPr>
        <w:t>本协议下</w:t>
      </w:r>
      <w:r w:rsidRPr="00476F82">
        <w:rPr>
          <w:rFonts w:ascii="微软雅黑" w:eastAsia="微软雅黑" w:hAnsi="微软雅黑" w:cs="宋体-18030" w:hint="eastAsia"/>
          <w:sz w:val="21"/>
          <w:szCs w:val="21"/>
        </w:rPr>
        <w:t>，如</w:t>
      </w:r>
      <w:r w:rsidRPr="00476F82">
        <w:rPr>
          <w:rFonts w:ascii="微软雅黑" w:eastAsia="微软雅黑" w:hAnsi="微软雅黑" w:cs="宋体-18030"/>
          <w:sz w:val="21"/>
          <w:szCs w:val="21"/>
        </w:rPr>
        <w:t>住院期间跨保险期间</w:t>
      </w:r>
      <w:r w:rsidRPr="00476F82">
        <w:rPr>
          <w:rFonts w:ascii="微软雅黑" w:eastAsia="微软雅黑" w:hAnsi="微软雅黑" w:cs="宋体-18030" w:hint="eastAsia"/>
          <w:sz w:val="21"/>
          <w:szCs w:val="21"/>
        </w:rPr>
        <w:t>时，应</w:t>
      </w:r>
      <w:r w:rsidRPr="00476F82">
        <w:rPr>
          <w:rFonts w:ascii="微软雅黑" w:eastAsia="微软雅黑" w:hAnsi="微软雅黑" w:cs="宋体-18030"/>
          <w:sz w:val="21"/>
          <w:szCs w:val="21"/>
        </w:rPr>
        <w:t>对</w:t>
      </w:r>
      <w:r w:rsidRPr="00476F82">
        <w:rPr>
          <w:rFonts w:ascii="微软雅黑" w:eastAsia="微软雅黑" w:hAnsi="微软雅黑" w:cs="宋体-18030" w:hint="eastAsia"/>
          <w:sz w:val="21"/>
          <w:szCs w:val="21"/>
        </w:rPr>
        <w:t>不同保险期间内的医疗</w:t>
      </w:r>
      <w:r w:rsidRPr="00476F82">
        <w:rPr>
          <w:rFonts w:ascii="微软雅黑" w:eastAsia="微软雅黑" w:hAnsi="微软雅黑" w:cs="宋体-18030"/>
          <w:sz w:val="21"/>
          <w:szCs w:val="21"/>
        </w:rPr>
        <w:t>费</w:t>
      </w:r>
      <w:proofErr w:type="gramStart"/>
      <w:r w:rsidRPr="00476F82">
        <w:rPr>
          <w:rFonts w:ascii="微软雅黑" w:eastAsia="微软雅黑" w:hAnsi="微软雅黑" w:cs="宋体-18030"/>
          <w:sz w:val="21"/>
          <w:szCs w:val="21"/>
        </w:rPr>
        <w:t>用按照</w:t>
      </w:r>
      <w:proofErr w:type="gramEnd"/>
      <w:r w:rsidRPr="00476F82">
        <w:rPr>
          <w:rFonts w:ascii="微软雅黑" w:eastAsia="微软雅黑" w:hAnsi="微软雅黑" w:cs="宋体-18030"/>
          <w:sz w:val="21"/>
          <w:szCs w:val="21"/>
        </w:rPr>
        <w:t>以下原则进行切分</w:t>
      </w:r>
      <w:r w:rsidRPr="00476F82">
        <w:rPr>
          <w:rFonts w:ascii="微软雅黑" w:eastAsia="微软雅黑" w:hAnsi="微软雅黑" w:cs="宋体-18030" w:hint="eastAsia"/>
          <w:sz w:val="21"/>
          <w:szCs w:val="21"/>
        </w:rPr>
        <w:t>。</w:t>
      </w:r>
    </w:p>
    <w:p w14:paraId="19DE8AE2" w14:textId="77777777" w:rsidR="00307891" w:rsidRPr="00476F82" w:rsidRDefault="00DE7DD6">
      <w:pPr>
        <w:pStyle w:val="afc"/>
        <w:numPr>
          <w:ilvl w:val="0"/>
          <w:numId w:val="8"/>
        </w:numPr>
        <w:snapToGrid w:val="0"/>
        <w:spacing w:beforeLines="30" w:before="72" w:afterLines="30" w:after="72" w:line="360" w:lineRule="exact"/>
        <w:ind w:firstLineChars="0"/>
        <w:rPr>
          <w:rFonts w:ascii="微软雅黑" w:eastAsia="微软雅黑" w:hAnsi="微软雅黑" w:cs="宋体-18030"/>
        </w:rPr>
      </w:pPr>
      <w:r w:rsidRPr="00476F82">
        <w:rPr>
          <w:rFonts w:ascii="微软雅黑" w:eastAsia="微软雅黑" w:hAnsi="微软雅黑" w:cs="宋体-18030" w:hint="eastAsia"/>
        </w:rPr>
        <w:t>费用明细清单当中，对每日产生费用有明确列明的，以费用实际发生日期进行区分。</w:t>
      </w:r>
    </w:p>
    <w:p w14:paraId="0982CFAE" w14:textId="77777777" w:rsidR="00307891" w:rsidRPr="00476F82" w:rsidRDefault="00DE7DD6">
      <w:pPr>
        <w:pStyle w:val="afc"/>
        <w:numPr>
          <w:ilvl w:val="0"/>
          <w:numId w:val="8"/>
        </w:numPr>
        <w:snapToGrid w:val="0"/>
        <w:spacing w:beforeLines="30" w:before="72" w:afterLines="30" w:after="72" w:line="360" w:lineRule="exact"/>
        <w:ind w:firstLineChars="0"/>
        <w:rPr>
          <w:rFonts w:ascii="微软雅黑" w:eastAsia="微软雅黑" w:hAnsi="微软雅黑" w:cs="宋体-18030"/>
        </w:rPr>
      </w:pPr>
      <w:r w:rsidRPr="00476F82">
        <w:rPr>
          <w:rFonts w:ascii="微软雅黑" w:eastAsia="微软雅黑" w:hAnsi="微软雅黑" w:cs="宋体-18030" w:hint="eastAsia"/>
        </w:rPr>
        <w:t>费用明细清单当中，对每日产生费用无明确列明的，以总费用除以医疗费用发生时间，按天数比例区分。相关费用如</w:t>
      </w:r>
      <w:r w:rsidRPr="00476F82">
        <w:rPr>
          <w:rFonts w:ascii="微软雅黑" w:eastAsia="微软雅黑" w:hAnsi="微软雅黑" w:cs="宋体-18030"/>
        </w:rPr>
        <w:t>分属不同社保</w:t>
      </w:r>
      <w:r w:rsidRPr="00476F82">
        <w:rPr>
          <w:rFonts w:ascii="微软雅黑" w:eastAsia="微软雅黑" w:hAnsi="微软雅黑" w:cs="宋体-18030" w:hint="eastAsia"/>
        </w:rPr>
        <w:t>项目分类，</w:t>
      </w:r>
      <w:r w:rsidRPr="00476F82">
        <w:rPr>
          <w:rFonts w:ascii="微软雅黑" w:eastAsia="微软雅黑" w:hAnsi="微软雅黑" w:cs="宋体-18030"/>
        </w:rPr>
        <w:t>拆分</w:t>
      </w:r>
      <w:r w:rsidRPr="00476F82">
        <w:rPr>
          <w:rFonts w:ascii="微软雅黑" w:eastAsia="微软雅黑" w:hAnsi="微软雅黑" w:cs="宋体-18030" w:hint="eastAsia"/>
        </w:rPr>
        <w:t>费用时</w:t>
      </w:r>
      <w:r w:rsidRPr="00476F82">
        <w:rPr>
          <w:rFonts w:ascii="微软雅黑" w:eastAsia="微软雅黑" w:hAnsi="微软雅黑" w:cs="宋体-18030"/>
        </w:rPr>
        <w:t>亦按天数比例进行切分</w:t>
      </w:r>
      <w:r w:rsidRPr="00476F82">
        <w:rPr>
          <w:rFonts w:ascii="微软雅黑" w:eastAsia="微软雅黑" w:hAnsi="微软雅黑" w:cs="宋体-18030" w:hint="eastAsia"/>
        </w:rPr>
        <w:t>。使用按天数比例</w:t>
      </w:r>
      <w:proofErr w:type="gramStart"/>
      <w:r w:rsidRPr="00476F82">
        <w:rPr>
          <w:rFonts w:ascii="微软雅黑" w:eastAsia="微软雅黑" w:hAnsi="微软雅黑" w:cs="宋体-18030" w:hint="eastAsia"/>
        </w:rPr>
        <w:t>做费用</w:t>
      </w:r>
      <w:proofErr w:type="gramEnd"/>
      <w:r w:rsidRPr="00476F82">
        <w:rPr>
          <w:rFonts w:ascii="微软雅黑" w:eastAsia="微软雅黑" w:hAnsi="微软雅黑" w:cs="宋体-18030" w:hint="eastAsia"/>
        </w:rPr>
        <w:t>切分时，</w:t>
      </w:r>
      <w:proofErr w:type="gramStart"/>
      <w:r w:rsidRPr="00476F82">
        <w:rPr>
          <w:rFonts w:ascii="微软雅黑" w:eastAsia="微软雅黑" w:hAnsi="微软雅黑" w:cs="宋体-18030" w:hint="eastAsia"/>
        </w:rPr>
        <w:t>入院日算一天</w:t>
      </w:r>
      <w:proofErr w:type="gramEnd"/>
      <w:r w:rsidRPr="00476F82">
        <w:rPr>
          <w:rFonts w:ascii="微软雅黑" w:eastAsia="微软雅黑" w:hAnsi="微软雅黑" w:cs="宋体-18030" w:hint="eastAsia"/>
        </w:rPr>
        <w:t>，出院日不予计算天数。</w:t>
      </w:r>
    </w:p>
    <w:p w14:paraId="4EE46A38"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《慈善援助条款》</w:t>
      </w:r>
    </w:p>
    <w:p w14:paraId="2BCBCFD8" w14:textId="77777777" w:rsidR="00307891" w:rsidRPr="00476F82" w:rsidRDefault="00DE7DD6">
      <w:pPr>
        <w:snapToGrid w:val="0"/>
        <w:spacing w:beforeLines="30" w:before="72" w:afterLines="30" w:after="72" w:line="360" w:lineRule="exact"/>
        <w:rPr>
          <w:rFonts w:ascii="微软雅黑" w:eastAsia="微软雅黑" w:hAnsi="微软雅黑"/>
          <w:sz w:val="21"/>
          <w:szCs w:val="21"/>
        </w:rPr>
      </w:pPr>
      <w:r w:rsidRPr="00476F82">
        <w:rPr>
          <w:rFonts w:ascii="微软雅黑" w:eastAsia="微软雅黑" w:hAnsi="微软雅黑" w:hint="eastAsia"/>
          <w:sz w:val="21"/>
          <w:szCs w:val="21"/>
        </w:rPr>
        <w:t>本协议下，如被保险人使用的药品或诊疗项目涉及到慈善援助，被保险人从慈善机构获得全额援助时，全额受援药品或诊疗项目对应的费用不属于保险责任范围；被保险人从慈善机构获得部分援助时，部分受援药品或诊疗项目对应的费用不属于保险责任范围，个人自付部分的药品或诊疗项目费用属于保险责任。</w:t>
      </w:r>
    </w:p>
    <w:p w14:paraId="44F161B8" w14:textId="77777777" w:rsidR="00307891" w:rsidRPr="00476F82" w:rsidRDefault="00DE7DD6">
      <w:pPr>
        <w:spacing w:beforeLines="30" w:before="72" w:afterLines="30" w:after="72" w:line="360" w:lineRule="exact"/>
        <w:rPr>
          <w:rFonts w:ascii="微软雅黑" w:eastAsia="微软雅黑" w:hAnsi="微软雅黑"/>
          <w:sz w:val="21"/>
          <w:szCs w:val="21"/>
        </w:rPr>
      </w:pPr>
      <w:r w:rsidRPr="00476F82">
        <w:rPr>
          <w:rFonts w:ascii="微软雅黑" w:eastAsia="微软雅黑" w:hAnsi="微软雅黑" w:hint="eastAsia"/>
          <w:b/>
          <w:sz w:val="21"/>
          <w:szCs w:val="21"/>
        </w:rPr>
        <w:t>【注释】慈善援助</w:t>
      </w:r>
      <w:r w:rsidRPr="00476F82">
        <w:rPr>
          <w:rFonts w:ascii="微软雅黑" w:eastAsia="微软雅黑" w:hAnsi="微软雅黑" w:hint="eastAsia"/>
          <w:sz w:val="21"/>
          <w:szCs w:val="21"/>
        </w:rPr>
        <w:t>，指由慈善或商业机构出于公益目的而设定的针对特定药品或诊疗项目的慈善项目或捐助计划等。</w:t>
      </w:r>
    </w:p>
    <w:p w14:paraId="3490E3D6" w14:textId="77777777" w:rsidR="00307891" w:rsidRPr="00476F82" w:rsidRDefault="00DE7DD6">
      <w:pPr>
        <w:spacing w:beforeLines="100" w:before="240" w:afterLines="50" w:after="120" w:line="360" w:lineRule="exact"/>
        <w:outlineLvl w:val="1"/>
        <w:rPr>
          <w:rFonts w:ascii="微软雅黑" w:eastAsia="微软雅黑" w:hAnsi="微软雅黑" w:cs="宋体-18030"/>
          <w:b/>
          <w:bCs/>
          <w:sz w:val="21"/>
          <w:szCs w:val="21"/>
          <w:u w:val="single"/>
        </w:rPr>
      </w:pPr>
      <w:r w:rsidRPr="00476F82">
        <w:rPr>
          <w:rFonts w:ascii="微软雅黑" w:eastAsia="微软雅黑" w:hAnsi="微软雅黑" w:cs="宋体-18030" w:hint="eastAsia"/>
          <w:b/>
          <w:bCs/>
          <w:sz w:val="21"/>
          <w:szCs w:val="21"/>
          <w:u w:val="single"/>
        </w:rPr>
        <w:t>《医疗险除外责任条款》</w:t>
      </w:r>
    </w:p>
    <w:p w14:paraId="35814702" w14:textId="77777777" w:rsidR="00307891" w:rsidRPr="00476F82" w:rsidRDefault="00DE7DD6">
      <w:pPr>
        <w:pStyle w:val="13"/>
        <w:numPr>
          <w:ilvl w:val="0"/>
          <w:numId w:val="9"/>
        </w:numPr>
        <w:spacing w:beforeLines="30" w:before="72" w:afterLines="30" w:after="72" w:line="360" w:lineRule="exact"/>
        <w:ind w:firstLineChars="0"/>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参见保险条款除外责任部分以及下述内容。定制条款无约定，以保险人标准保险条款和本协议其他约定为准，如果定制条款与保险人的标准保险条款或本协议其他约定的内容不一致或相冲突时，以定制条款的约定内容为准。</w:t>
      </w:r>
    </w:p>
    <w:p w14:paraId="3B8DEF65" w14:textId="77777777" w:rsidR="00307891" w:rsidRPr="00476F82" w:rsidRDefault="00DE7DD6">
      <w:pPr>
        <w:pStyle w:val="13"/>
        <w:numPr>
          <w:ilvl w:val="0"/>
          <w:numId w:val="9"/>
        </w:numPr>
        <w:spacing w:beforeLines="30" w:before="72" w:afterLines="30" w:after="72" w:line="360" w:lineRule="exact"/>
        <w:ind w:firstLineChars="0"/>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对以下医疗费用，保险人不承担保险责任：</w:t>
      </w:r>
    </w:p>
    <w:p w14:paraId="4F25BD19" w14:textId="77777777" w:rsidR="00307891" w:rsidRPr="00476F82" w:rsidRDefault="00DE7DD6">
      <w:pPr>
        <w:pStyle w:val="13"/>
        <w:numPr>
          <w:ilvl w:val="1"/>
          <w:numId w:val="10"/>
        </w:numPr>
        <w:spacing w:beforeLines="30" w:before="72" w:afterLines="30" w:after="72" w:line="360" w:lineRule="exact"/>
        <w:ind w:left="426" w:firstLineChars="0"/>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交通和生活服务类</w:t>
      </w:r>
    </w:p>
    <w:p w14:paraId="75D445E4"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就诊交通费、转诊或会诊交通费、急救车费、担架员随急救车出诊费等；</w:t>
      </w:r>
    </w:p>
    <w:p w14:paraId="6B8A258D"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超过市社会保险机构规定标准的住院床位费用（具体支付标准在协议书中明确）（含层流病房的床位费用）；</w:t>
      </w:r>
    </w:p>
    <w:p w14:paraId="2DCF7774"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陪护费、陪人床费、护工费、洗理费、伙食费、营养费、药膳费</w:t>
      </w:r>
      <w:r w:rsidRPr="00476F82">
        <w:rPr>
          <w:rFonts w:ascii="微软雅黑" w:eastAsia="微软雅黑" w:hAnsi="微软雅黑"/>
          <w:b/>
          <w:shd w:val="pct10" w:color="auto" w:fill="FFFFFF"/>
        </w:rPr>
        <w:t>；</w:t>
      </w:r>
    </w:p>
    <w:p w14:paraId="0B265FE8"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使用空调、电话、电视、电炉、煤气、电冰箱、食品保温箱、洗头加电吹风等费用</w:t>
      </w:r>
      <w:r w:rsidRPr="00476F82">
        <w:rPr>
          <w:rFonts w:ascii="微软雅黑" w:eastAsia="微软雅黑" w:hAnsi="微软雅黑"/>
          <w:b/>
          <w:shd w:val="pct10" w:color="auto" w:fill="FFFFFF"/>
        </w:rPr>
        <w:t>；</w:t>
      </w:r>
    </w:p>
    <w:p w14:paraId="5A39F4B0"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lastRenderedPageBreak/>
        <w:t>损坏公物的赔偿费用</w:t>
      </w:r>
      <w:r w:rsidRPr="00476F82">
        <w:rPr>
          <w:rFonts w:ascii="微软雅黑" w:eastAsia="微软雅黑" w:hAnsi="微软雅黑"/>
          <w:b/>
          <w:shd w:val="pct10" w:color="auto" w:fill="FFFFFF"/>
        </w:rPr>
        <w:t>；</w:t>
      </w:r>
    </w:p>
    <w:p w14:paraId="7C6CE09F"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特需医疗服务的项目和服务设施费</w:t>
      </w:r>
      <w:r w:rsidRPr="00476F82">
        <w:rPr>
          <w:rFonts w:ascii="微软雅黑" w:eastAsia="微软雅黑" w:hAnsi="微软雅黑"/>
          <w:b/>
          <w:shd w:val="pct10" w:color="auto" w:fill="FFFFFF"/>
        </w:rPr>
        <w:t>；</w:t>
      </w:r>
    </w:p>
    <w:p w14:paraId="77F2280C"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文艺活动费用、书刊报纸费</w:t>
      </w:r>
      <w:r w:rsidRPr="00476F82">
        <w:rPr>
          <w:rFonts w:ascii="微软雅黑" w:eastAsia="微软雅黑" w:hAnsi="微软雅黑"/>
          <w:b/>
          <w:shd w:val="pct10" w:color="auto" w:fill="FFFFFF"/>
        </w:rPr>
        <w:t>；</w:t>
      </w:r>
    </w:p>
    <w:p w14:paraId="1FF750F8"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尸体料理费、尸体冷藏费</w:t>
      </w:r>
      <w:r w:rsidRPr="00476F82">
        <w:rPr>
          <w:rFonts w:ascii="微软雅黑" w:eastAsia="微软雅黑" w:hAnsi="微软雅黑"/>
          <w:b/>
          <w:shd w:val="pct10" w:color="auto" w:fill="FFFFFF"/>
        </w:rPr>
        <w:t>；</w:t>
      </w:r>
    </w:p>
    <w:p w14:paraId="6DE9F044"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各种与诊疗无直接关系的费用（如脸盆、口盅、餐具、牙具、拖鞋、卫生塑料袋、卫生纸费、尿布费、排尿排便器具费、清洁费、押瓶费等）。</w:t>
      </w:r>
    </w:p>
    <w:p w14:paraId="42B3470E" w14:textId="77777777" w:rsidR="00307891" w:rsidRPr="00476F82" w:rsidRDefault="00DE7DD6">
      <w:pPr>
        <w:pStyle w:val="13"/>
        <w:numPr>
          <w:ilvl w:val="1"/>
          <w:numId w:val="10"/>
        </w:numPr>
        <w:spacing w:beforeLines="30" w:before="72" w:afterLines="30" w:after="72" w:line="360" w:lineRule="exact"/>
        <w:ind w:left="426" w:firstLineChars="0"/>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非疾病治疗类</w:t>
      </w:r>
    </w:p>
    <w:p w14:paraId="72B9C2B8"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各种美容、整形项目：如皮肤色素沉着、疤痕美容（关节处的且影响功能的疤痕除外）、激光美容、非疾病</w:t>
      </w:r>
      <w:proofErr w:type="gramStart"/>
      <w:r w:rsidRPr="00476F82">
        <w:rPr>
          <w:rFonts w:ascii="微软雅黑" w:eastAsia="微软雅黑" w:hAnsi="微软雅黑" w:hint="eastAsia"/>
          <w:b/>
          <w:shd w:val="pct10" w:color="auto" w:fill="FFFFFF"/>
        </w:rPr>
        <w:t>类脱痣</w:t>
      </w:r>
      <w:proofErr w:type="gramEnd"/>
      <w:r w:rsidRPr="00476F82">
        <w:rPr>
          <w:rFonts w:ascii="微软雅黑" w:eastAsia="微软雅黑" w:hAnsi="微软雅黑" w:hint="eastAsia"/>
          <w:b/>
          <w:shd w:val="pct10" w:color="auto" w:fill="FFFFFF"/>
        </w:rPr>
        <w:t>、除纹身、除皱、除眼袋、雀斑、老年斑、开双眼皮、验光配镜、洁牙、镶牙、治疗白发、秃发、脱发、植毛、脱毛、隆鼻、隆胸、穿耳洞等费用</w:t>
      </w:r>
      <w:r w:rsidRPr="00476F82">
        <w:rPr>
          <w:rFonts w:ascii="微软雅黑" w:eastAsia="微软雅黑" w:hAnsi="微软雅黑"/>
          <w:b/>
          <w:shd w:val="pct10" w:color="auto" w:fill="FFFFFF"/>
        </w:rPr>
        <w:t>；</w:t>
      </w:r>
    </w:p>
    <w:p w14:paraId="5B6FF67E"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各种矫形及生理缺陷的手术、检查治疗项目：如腋臭、兔唇、口吃、平足、牙列不整、义齿修复（包括桩冠、套冠、安装义齿）、种植牙、鼻鼾及各种非功能性整容、矫形手术等费用</w:t>
      </w:r>
      <w:r w:rsidRPr="00476F82">
        <w:rPr>
          <w:rFonts w:ascii="微软雅黑" w:eastAsia="微软雅黑" w:hAnsi="微软雅黑"/>
          <w:b/>
          <w:shd w:val="pct10" w:color="auto" w:fill="FFFFFF"/>
        </w:rPr>
        <w:t>；</w:t>
      </w:r>
    </w:p>
    <w:p w14:paraId="71501E1B"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各种健美治疗项目：如减肥、增胖、增高等项目费用</w:t>
      </w:r>
      <w:r w:rsidRPr="00476F82">
        <w:rPr>
          <w:rFonts w:ascii="微软雅黑" w:eastAsia="微软雅黑" w:hAnsi="微软雅黑"/>
          <w:b/>
          <w:shd w:val="pct10" w:color="auto" w:fill="FFFFFF"/>
        </w:rPr>
        <w:t>；</w:t>
      </w:r>
    </w:p>
    <w:p w14:paraId="299FE5F3"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各种健康体检：如婚前检查、旅游体检、出境体检、职业体检等项目费用</w:t>
      </w:r>
      <w:r w:rsidRPr="00476F82">
        <w:rPr>
          <w:rFonts w:ascii="微软雅黑" w:eastAsia="微软雅黑" w:hAnsi="微软雅黑"/>
          <w:b/>
          <w:shd w:val="pct10" w:color="auto" w:fill="FFFFFF"/>
        </w:rPr>
        <w:t>；</w:t>
      </w:r>
    </w:p>
    <w:p w14:paraId="764563BB"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各种预防、保健性项目：如保健按摩、自动按摩床治疗、中药</w:t>
      </w:r>
      <w:proofErr w:type="gramStart"/>
      <w:r w:rsidRPr="00476F82">
        <w:rPr>
          <w:rFonts w:ascii="微软雅黑" w:eastAsia="微软雅黑" w:hAnsi="微软雅黑" w:hint="eastAsia"/>
          <w:b/>
          <w:shd w:val="pct10" w:color="auto" w:fill="FFFFFF"/>
        </w:rPr>
        <w:t>薰</w:t>
      </w:r>
      <w:proofErr w:type="gramEnd"/>
      <w:r w:rsidRPr="00476F82">
        <w:rPr>
          <w:rFonts w:ascii="微软雅黑" w:eastAsia="微软雅黑" w:hAnsi="微软雅黑" w:hint="eastAsia"/>
          <w:b/>
          <w:shd w:val="pct10" w:color="auto" w:fill="FFFFFF"/>
        </w:rPr>
        <w:t>洗治疗、中药</w:t>
      </w:r>
      <w:proofErr w:type="gramStart"/>
      <w:r w:rsidRPr="00476F82">
        <w:rPr>
          <w:rFonts w:ascii="微软雅黑" w:eastAsia="微软雅黑" w:hAnsi="微软雅黑" w:hint="eastAsia"/>
          <w:b/>
          <w:shd w:val="pct10" w:color="auto" w:fill="FFFFFF"/>
        </w:rPr>
        <w:t>薰</w:t>
      </w:r>
      <w:proofErr w:type="gramEnd"/>
      <w:r w:rsidRPr="00476F82">
        <w:rPr>
          <w:rFonts w:ascii="微软雅黑" w:eastAsia="微软雅黑" w:hAnsi="微软雅黑" w:hint="eastAsia"/>
          <w:b/>
          <w:shd w:val="pct10" w:color="auto" w:fill="FFFFFF"/>
        </w:rPr>
        <w:t>药治疗、药浴、体疗健身、社会调查、跟踪随访等费用</w:t>
      </w:r>
      <w:r w:rsidRPr="00476F82">
        <w:rPr>
          <w:rFonts w:ascii="微软雅黑" w:eastAsia="微软雅黑" w:hAnsi="微软雅黑"/>
          <w:b/>
          <w:shd w:val="pct10" w:color="auto" w:fill="FFFFFF"/>
        </w:rPr>
        <w:t>；</w:t>
      </w:r>
    </w:p>
    <w:p w14:paraId="5F0FEF93"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各种医疗咨询、健康预测：如心理咨询（住院精神病人除外）、健康咨询、性咨询、婚育咨询等费用</w:t>
      </w:r>
      <w:r w:rsidRPr="00476F82">
        <w:rPr>
          <w:rFonts w:ascii="微软雅黑" w:eastAsia="微软雅黑" w:hAnsi="微软雅黑"/>
          <w:b/>
          <w:shd w:val="pct10" w:color="auto" w:fill="FFFFFF"/>
        </w:rPr>
        <w:t>；</w:t>
      </w:r>
    </w:p>
    <w:p w14:paraId="0166B0F3"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各种医疗鉴定：医疗事故鉴定、精神病等法医学鉴定、医务劳动鉴定、伤残等级鉴定、职业病鉴定、孕妇胎儿性别鉴定、各种验伤鉴定、亲子鉴定、遗传基因鉴定等费用；</w:t>
      </w:r>
    </w:p>
    <w:p w14:paraId="5B9F05E2"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医疗事故引起的医疗费用；</w:t>
      </w:r>
    </w:p>
    <w:p w14:paraId="7EB1A45D" w14:textId="77777777" w:rsidR="00307891" w:rsidRPr="00476F82" w:rsidRDefault="00DE7DD6">
      <w:pPr>
        <w:pStyle w:val="13"/>
        <w:numPr>
          <w:ilvl w:val="1"/>
          <w:numId w:val="10"/>
        </w:numPr>
        <w:spacing w:beforeLines="30" w:before="72" w:afterLines="30" w:after="72" w:line="360" w:lineRule="exact"/>
        <w:ind w:left="426" w:firstLineChars="0"/>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疾病治疗类</w:t>
      </w:r>
    </w:p>
    <w:p w14:paraId="7FFB735A"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与</w:t>
      </w:r>
      <w:r w:rsidRPr="00476F82">
        <w:rPr>
          <w:rFonts w:ascii="微软雅黑" w:eastAsia="微软雅黑" w:hAnsi="微软雅黑"/>
          <w:b/>
          <w:shd w:val="pct10" w:color="auto" w:fill="FFFFFF"/>
        </w:rPr>
        <w:t>生</w:t>
      </w:r>
      <w:r w:rsidRPr="00476F82">
        <w:rPr>
          <w:rFonts w:ascii="微软雅黑" w:eastAsia="微软雅黑" w:hAnsi="微软雅黑" w:hint="eastAsia"/>
          <w:b/>
          <w:shd w:val="pct10" w:color="auto" w:fill="FFFFFF"/>
        </w:rPr>
        <w:t>育相关</w:t>
      </w:r>
      <w:r w:rsidRPr="00476F82">
        <w:rPr>
          <w:rFonts w:ascii="微软雅黑" w:eastAsia="微软雅黑" w:hAnsi="微软雅黑"/>
          <w:b/>
          <w:shd w:val="pct10" w:color="auto" w:fill="FFFFFF"/>
        </w:rPr>
        <w:t>的</w:t>
      </w:r>
      <w:r w:rsidRPr="00476F82">
        <w:rPr>
          <w:rFonts w:ascii="微软雅黑" w:eastAsia="微软雅黑" w:hAnsi="微软雅黑" w:hint="eastAsia"/>
          <w:b/>
          <w:shd w:val="pct10" w:color="auto" w:fill="FFFFFF"/>
        </w:rPr>
        <w:t>以下</w:t>
      </w:r>
      <w:r w:rsidRPr="00476F82">
        <w:rPr>
          <w:rFonts w:ascii="微软雅黑" w:eastAsia="微软雅黑" w:hAnsi="微软雅黑"/>
          <w:b/>
          <w:shd w:val="pct10" w:color="auto" w:fill="FFFFFF"/>
        </w:rPr>
        <w:t>医疗费用</w:t>
      </w:r>
      <w:r w:rsidRPr="00476F82">
        <w:rPr>
          <w:rFonts w:ascii="微软雅黑" w:eastAsia="微软雅黑" w:hAnsi="微软雅黑" w:hint="eastAsia"/>
          <w:b/>
          <w:shd w:val="pct10" w:color="auto" w:fill="FFFFFF"/>
        </w:rPr>
        <w:t>：</w:t>
      </w:r>
    </w:p>
    <w:p w14:paraId="6C852F5D" w14:textId="77777777" w:rsidR="00307891" w:rsidRPr="00476F82" w:rsidRDefault="00DE7DD6">
      <w:pPr>
        <w:pStyle w:val="13"/>
        <w:numPr>
          <w:ilvl w:val="4"/>
          <w:numId w:val="10"/>
        </w:numPr>
        <w:spacing w:beforeLines="30" w:before="72" w:afterLines="30" w:after="72" w:line="360" w:lineRule="exact"/>
        <w:ind w:leftChars="125" w:left="723" w:hangingChars="142" w:hanging="298"/>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生育相关费用，包括但不限于怀孕，宫外孕，流产，上环，分娩，产前产后检查以及以上情况引起的并发症</w:t>
      </w:r>
    </w:p>
    <w:p w14:paraId="4C7703BC" w14:textId="77777777" w:rsidR="00307891" w:rsidRPr="00476F82" w:rsidRDefault="00DE7DD6">
      <w:pPr>
        <w:pStyle w:val="13"/>
        <w:numPr>
          <w:ilvl w:val="4"/>
          <w:numId w:val="10"/>
        </w:numPr>
        <w:spacing w:beforeLines="30" w:before="72" w:afterLines="30" w:after="72" w:line="360" w:lineRule="exact"/>
        <w:ind w:leftChars="125" w:left="723" w:hangingChars="142" w:hanging="298"/>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不孕不育相关费用，包括但不限于输卵管堵塞，输精管堵塞，免疫性不孕不育，精子活力低下，弱精症，无精症，精索静脉曲张，少精症，原因不明的不孕不育；</w:t>
      </w:r>
    </w:p>
    <w:p w14:paraId="0CD7345E" w14:textId="77777777" w:rsidR="00307891" w:rsidRPr="00476F82" w:rsidRDefault="00DE7DD6">
      <w:pPr>
        <w:pStyle w:val="13"/>
        <w:numPr>
          <w:ilvl w:val="4"/>
          <w:numId w:val="10"/>
        </w:numPr>
        <w:spacing w:beforeLines="30" w:before="72" w:afterLines="30" w:after="72" w:line="360" w:lineRule="exact"/>
        <w:ind w:leftChars="125" w:left="723" w:hangingChars="142" w:hanging="298"/>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辅助生殖相关费用，包括但不限于输卵管疏通，输精管疏通，监测排卵，人工取卵，代替怀孕，精子计数，人工授精，体外受精，胚胎冷冻，卵子冷冻，精子冷冻，优生优育咨询及检测，基因遗传咨询及检测，妊娠风险咨询及检测，胎儿在母体内时针对胎儿的介入性治疗；</w:t>
      </w:r>
    </w:p>
    <w:p w14:paraId="3700B14C"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b/>
          <w:shd w:val="pct10" w:color="auto" w:fill="FFFFFF"/>
        </w:rPr>
        <w:t>性功能障碍治疗</w:t>
      </w:r>
      <w:r w:rsidRPr="00476F82">
        <w:rPr>
          <w:rFonts w:ascii="微软雅黑" w:eastAsia="微软雅黑" w:hAnsi="微软雅黑" w:hint="eastAsia"/>
          <w:b/>
          <w:shd w:val="pct10" w:color="auto" w:fill="FFFFFF"/>
        </w:rPr>
        <w:t>、绝育恢复手术、变性手术；用于提高性功能的药物；</w:t>
      </w:r>
    </w:p>
    <w:p w14:paraId="309E7E76"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b/>
          <w:shd w:val="pct10" w:color="auto" w:fill="FFFFFF"/>
        </w:rPr>
        <w:t>视力治疗或视力训练</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t>包括但不限于激光角膜切开手术</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t>准分子激光原位角膜磨镶术</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lastRenderedPageBreak/>
        <w:t>屈光不正</w:t>
      </w:r>
      <w:r w:rsidRPr="00476F82">
        <w:rPr>
          <w:rFonts w:ascii="微软雅黑" w:eastAsia="微软雅黑" w:hAnsi="微软雅黑" w:hint="eastAsia"/>
          <w:b/>
          <w:shd w:val="pct10" w:color="auto" w:fill="FFFFFF"/>
        </w:rPr>
        <w:t>（近视、远视、散光）外科校正术；</w:t>
      </w:r>
    </w:p>
    <w:p w14:paraId="4B664424"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包皮环切节术、包皮剥离术、包皮气囊扩张术或类似性质的包皮手术；</w:t>
      </w:r>
    </w:p>
    <w:p w14:paraId="2D50F9AA"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戒断成瘾、贪食症以及厌食症的治疗；</w:t>
      </w:r>
    </w:p>
    <w:p w14:paraId="1686A768"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器官移植手术相关的器官本身的费用和获取器官过程中的费用；但被保险人作为器官移植的受者而发生的手术费用，则不受此限；</w:t>
      </w:r>
    </w:p>
    <w:p w14:paraId="46D1008C"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因职业病产生的医疗费用；职业病指企业、事业单位和个体经济组织的劳动者在职业活动中，因接触粉尘、放射性物质和其他有毒、有害物质等因素而</w:t>
      </w:r>
      <w:r w:rsidRPr="00476F82">
        <w:rPr>
          <w:rFonts w:ascii="微软雅黑" w:eastAsia="微软雅黑" w:hAnsi="微软雅黑"/>
          <w:b/>
          <w:shd w:val="pct10" w:color="auto" w:fill="FFFFFF"/>
        </w:rPr>
        <w:t xml:space="preserve"> </w:t>
      </w:r>
      <w:r w:rsidRPr="00476F82">
        <w:rPr>
          <w:rFonts w:ascii="微软雅黑" w:eastAsia="微软雅黑" w:hAnsi="微软雅黑" w:hint="eastAsia"/>
          <w:b/>
          <w:shd w:val="pct10" w:color="auto" w:fill="FFFFFF"/>
        </w:rPr>
        <w:t>引起的疾病。职业病的认定需遵循《中华人民共和国职业病防治法》中的相关规定及鉴定程序；</w:t>
      </w:r>
    </w:p>
    <w:p w14:paraId="5B0EC470" w14:textId="77777777" w:rsidR="00307891" w:rsidRPr="00476F82" w:rsidRDefault="00DE7DD6">
      <w:pPr>
        <w:pStyle w:val="13"/>
        <w:numPr>
          <w:ilvl w:val="2"/>
          <w:numId w:val="10"/>
        </w:numPr>
        <w:spacing w:beforeLines="30" w:before="72" w:afterLines="30" w:after="72" w:line="360" w:lineRule="exact"/>
        <w:ind w:left="426" w:firstLineChars="0" w:hanging="142"/>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因特定传染病产生的医疗费用，特定传染病指暴发流行病疫情情况的，《中华人民共和国传染病防治法》规定的甲类、乙类传染病（不包括非流行性单发性的病例）</w:t>
      </w:r>
    </w:p>
    <w:p w14:paraId="6092E4C3" w14:textId="77777777" w:rsidR="00307891" w:rsidRPr="00476F82" w:rsidRDefault="00DE7DD6">
      <w:pPr>
        <w:pStyle w:val="13"/>
        <w:numPr>
          <w:ilvl w:val="1"/>
          <w:numId w:val="10"/>
        </w:numPr>
        <w:spacing w:beforeLines="30" w:before="72" w:afterLines="30" w:after="72" w:line="360" w:lineRule="exact"/>
        <w:ind w:left="426" w:firstLineChars="0"/>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医疗设备和材料类</w:t>
      </w:r>
    </w:p>
    <w:p w14:paraId="7E5EF224" w14:textId="77777777" w:rsidR="00307891" w:rsidRPr="00476F82" w:rsidRDefault="00DE7DD6">
      <w:pPr>
        <w:pStyle w:val="13"/>
        <w:numPr>
          <w:ilvl w:val="0"/>
          <w:numId w:val="11"/>
        </w:numPr>
        <w:spacing w:beforeLines="30" w:before="72" w:afterLines="30" w:after="72" w:line="360" w:lineRule="exact"/>
        <w:ind w:left="426" w:firstLineChars="0" w:hanging="284"/>
        <w:rPr>
          <w:rFonts w:ascii="微软雅黑" w:eastAsia="微软雅黑" w:hAnsi="微软雅黑"/>
          <w:b/>
          <w:shd w:val="pct10" w:color="auto" w:fill="FFFFFF"/>
        </w:rPr>
      </w:pPr>
      <w:r w:rsidRPr="00476F82">
        <w:rPr>
          <w:rFonts w:ascii="微软雅黑" w:eastAsia="微软雅黑" w:hAnsi="微软雅黑"/>
          <w:b/>
          <w:shd w:val="pct10" w:color="auto" w:fill="FFFFFF"/>
        </w:rPr>
        <w:t>耐用医疗设备的购买或租赁</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t>包括但不限于</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t>胰岛素泵</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t>轮椅</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t>拐杖</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t>各种康复治疗器械或者矫形器械</w:t>
      </w:r>
      <w:r w:rsidRPr="00476F82">
        <w:rPr>
          <w:rFonts w:ascii="微软雅黑" w:eastAsia="微软雅黑" w:hAnsi="微软雅黑" w:hint="eastAsia"/>
          <w:b/>
          <w:shd w:val="pct10" w:color="auto" w:fill="FFFFFF"/>
        </w:rPr>
        <w:t>；</w:t>
      </w:r>
    </w:p>
    <w:p w14:paraId="1B7C3F19" w14:textId="77777777" w:rsidR="00307891" w:rsidRPr="00476F82" w:rsidRDefault="00DE7DD6">
      <w:pPr>
        <w:pStyle w:val="13"/>
        <w:numPr>
          <w:ilvl w:val="0"/>
          <w:numId w:val="11"/>
        </w:numPr>
        <w:spacing w:beforeLines="30" w:before="72" w:afterLines="30" w:after="72" w:line="360" w:lineRule="exact"/>
        <w:ind w:left="426" w:firstLineChars="0" w:hanging="284"/>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各种矫正器，包括但不限于义肢、义眼、及非急救中使用的颈托、夹板、脚托、臂托、颈背托或束带；假发、义乳；</w:t>
      </w:r>
    </w:p>
    <w:p w14:paraId="088D6AD7" w14:textId="77777777" w:rsidR="00307891" w:rsidRPr="00476F82" w:rsidRDefault="00DE7DD6">
      <w:pPr>
        <w:pStyle w:val="13"/>
        <w:numPr>
          <w:ilvl w:val="0"/>
          <w:numId w:val="11"/>
        </w:numPr>
        <w:spacing w:beforeLines="30" w:before="72" w:afterLines="30" w:after="72" w:line="360" w:lineRule="exact"/>
        <w:ind w:left="426" w:firstLineChars="0" w:hanging="284"/>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轮椅及各种电动助行器械；外置心脏起搏器；便携式雾化器；助听器；</w:t>
      </w:r>
    </w:p>
    <w:p w14:paraId="34487BE5" w14:textId="77777777" w:rsidR="00307891" w:rsidRPr="00476F82" w:rsidRDefault="00DE7DD6">
      <w:pPr>
        <w:pStyle w:val="13"/>
        <w:numPr>
          <w:ilvl w:val="0"/>
          <w:numId w:val="11"/>
        </w:numPr>
        <w:spacing w:beforeLines="30" w:before="72" w:afterLines="30" w:after="72" w:line="360" w:lineRule="exact"/>
        <w:ind w:left="426" w:firstLineChars="0" w:hanging="284"/>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所有非处方医疗器械；</w:t>
      </w:r>
    </w:p>
    <w:p w14:paraId="5BC5C619" w14:textId="77777777" w:rsidR="00307891" w:rsidRPr="00476F82" w:rsidRDefault="00DE7DD6">
      <w:pPr>
        <w:pStyle w:val="13"/>
        <w:numPr>
          <w:ilvl w:val="0"/>
          <w:numId w:val="11"/>
        </w:numPr>
        <w:spacing w:beforeLines="30" w:before="72" w:afterLines="30" w:after="72" w:line="360" w:lineRule="exact"/>
        <w:ind w:left="426" w:firstLineChars="0" w:hanging="284"/>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除心脏瓣膜，</w:t>
      </w:r>
      <w:r w:rsidRPr="00476F82">
        <w:rPr>
          <w:rFonts w:ascii="微软雅黑" w:eastAsia="微软雅黑" w:hAnsi="微软雅黑"/>
          <w:b/>
          <w:shd w:val="pct10" w:color="auto" w:fill="FFFFFF"/>
        </w:rPr>
        <w:t>人</w:t>
      </w:r>
      <w:r w:rsidRPr="00476F82">
        <w:rPr>
          <w:rFonts w:ascii="微软雅黑" w:eastAsia="微软雅黑" w:hAnsi="微软雅黑" w:hint="eastAsia"/>
          <w:b/>
          <w:shd w:val="pct10" w:color="auto" w:fill="FFFFFF"/>
        </w:rPr>
        <w:t>工晶体之外的各类人工器官材料费。</w:t>
      </w:r>
    </w:p>
    <w:p w14:paraId="4D4D98FA" w14:textId="77777777" w:rsidR="00307891" w:rsidRPr="00476F82" w:rsidRDefault="00DE7DD6">
      <w:pPr>
        <w:pStyle w:val="13"/>
        <w:numPr>
          <w:ilvl w:val="1"/>
          <w:numId w:val="10"/>
        </w:numPr>
        <w:spacing w:beforeLines="30" w:before="72" w:afterLines="30" w:after="72" w:line="360" w:lineRule="exact"/>
        <w:ind w:left="426" w:firstLineChars="0"/>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药品类</w:t>
      </w:r>
    </w:p>
    <w:p w14:paraId="34F29E3D" w14:textId="77777777" w:rsidR="00307891" w:rsidRPr="00476F82" w:rsidRDefault="00DE7DD6">
      <w:pPr>
        <w:pStyle w:val="13"/>
        <w:numPr>
          <w:ilvl w:val="1"/>
          <w:numId w:val="12"/>
        </w:numPr>
        <w:spacing w:beforeLines="30" w:before="72" w:afterLines="30" w:after="72" w:line="360" w:lineRule="exact"/>
        <w:ind w:left="426" w:firstLineChars="0" w:hanging="284"/>
        <w:rPr>
          <w:rFonts w:ascii="微软雅黑" w:eastAsia="微软雅黑" w:hAnsi="微软雅黑"/>
          <w:b/>
          <w:shd w:val="pct10" w:color="auto" w:fill="FFFFFF"/>
        </w:rPr>
      </w:pPr>
      <w:r w:rsidRPr="00476F82">
        <w:rPr>
          <w:rFonts w:ascii="微软雅黑" w:eastAsia="微软雅黑" w:hAnsi="微软雅黑"/>
          <w:b/>
          <w:shd w:val="pct10" w:color="auto" w:fill="FFFFFF"/>
        </w:rPr>
        <w:t>主要起营养滋补作用的中草药：花旗参、冬虫夏草、西红花、灵芝、白糖参、朝鲜红参、红参、野山参、移山参、琥珀、珊瑚、玛瑙、</w:t>
      </w:r>
      <w:r w:rsidRPr="00476F82">
        <w:rPr>
          <w:rFonts w:ascii="微软雅黑" w:eastAsia="微软雅黑" w:hAnsi="微软雅黑" w:hint="eastAsia"/>
          <w:b/>
          <w:shd w:val="pct10" w:color="auto" w:fill="FFFFFF"/>
        </w:rPr>
        <w:t>藏红花、</w:t>
      </w:r>
      <w:r w:rsidRPr="00476F82">
        <w:rPr>
          <w:rFonts w:ascii="微软雅黑" w:eastAsia="微软雅黑" w:hAnsi="微软雅黑"/>
          <w:b/>
          <w:shd w:val="pct10" w:color="auto" w:fill="FFFFFF"/>
        </w:rPr>
        <w:t>血宝胶囊、红桃K_口服液、十全大补丸、十全大补膏；上述药品，无论医生处方是以单方形式，还是复方形式作为方剂和治疗方案的一部分，均不属于赔付范围</w:t>
      </w:r>
      <w:r w:rsidRPr="00476F82">
        <w:rPr>
          <w:rFonts w:ascii="微软雅黑" w:eastAsia="微软雅黑" w:hAnsi="微软雅黑" w:hint="eastAsia"/>
          <w:b/>
          <w:shd w:val="pct10" w:color="auto" w:fill="FFFFFF"/>
        </w:rPr>
        <w:t>；</w:t>
      </w:r>
    </w:p>
    <w:p w14:paraId="5AAD67D2" w14:textId="77777777" w:rsidR="00307891" w:rsidRPr="00476F82" w:rsidRDefault="00DE7DD6">
      <w:pPr>
        <w:pStyle w:val="13"/>
        <w:numPr>
          <w:ilvl w:val="1"/>
          <w:numId w:val="12"/>
        </w:numPr>
        <w:spacing w:beforeLines="30" w:before="72" w:afterLines="30" w:after="72" w:line="360" w:lineRule="exact"/>
        <w:ind w:left="426" w:firstLineChars="0" w:hanging="284"/>
        <w:rPr>
          <w:rFonts w:ascii="微软雅黑" w:eastAsia="微软雅黑" w:hAnsi="微软雅黑"/>
          <w:b/>
          <w:shd w:val="pct10" w:color="auto" w:fill="FFFFFF"/>
        </w:rPr>
      </w:pPr>
      <w:r w:rsidRPr="00476F82">
        <w:rPr>
          <w:rFonts w:ascii="微软雅黑" w:eastAsia="微软雅黑" w:hAnsi="微软雅黑"/>
          <w:b/>
          <w:shd w:val="pct10" w:color="auto" w:fill="FFFFFF"/>
        </w:rPr>
        <w:t>部分可以入药的动物及动物脏器，如狗宝、牛黄、麝香、燕窝、马宝、羚羊角尖粉、鹿茸、海马、胎盘、血竭、鞭、尾、筋、骨</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t>蛤蚧</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t>玳瑁、珍珠（粉）、阿胶</w:t>
      </w:r>
      <w:r w:rsidRPr="00476F82">
        <w:rPr>
          <w:rFonts w:ascii="微软雅黑" w:eastAsia="微软雅黑" w:hAnsi="微软雅黑" w:hint="eastAsia"/>
          <w:b/>
          <w:shd w:val="pct10" w:color="auto" w:fill="FFFFFF"/>
        </w:rPr>
        <w:t>、穿山甲</w:t>
      </w:r>
      <w:r w:rsidRPr="00476F82">
        <w:rPr>
          <w:rFonts w:ascii="微软雅黑" w:eastAsia="微软雅黑" w:hAnsi="微软雅黑"/>
          <w:b/>
          <w:shd w:val="pct10" w:color="auto" w:fill="FFFFFF"/>
        </w:rPr>
        <w:t>，用</w:t>
      </w:r>
      <w:r w:rsidRPr="00476F82">
        <w:rPr>
          <w:rFonts w:ascii="微软雅黑" w:eastAsia="微软雅黑" w:hAnsi="微软雅黑" w:hint="eastAsia"/>
          <w:b/>
          <w:shd w:val="pct10" w:color="auto" w:fill="FFFFFF"/>
        </w:rPr>
        <w:t>上述</w:t>
      </w:r>
      <w:r w:rsidRPr="00476F82">
        <w:rPr>
          <w:rFonts w:ascii="微软雅黑" w:eastAsia="微软雅黑" w:hAnsi="微软雅黑"/>
          <w:b/>
          <w:shd w:val="pct10" w:color="auto" w:fill="FFFFFF"/>
        </w:rPr>
        <w:t>中药材和中药饮片炮制的各类酒制剂等；上述药品，无论医生处方是以单方形式，还是复方形式作为方剂和治疗方案的一部分，均不属于</w:t>
      </w:r>
      <w:r w:rsidRPr="00476F82">
        <w:rPr>
          <w:rFonts w:ascii="微软雅黑" w:eastAsia="微软雅黑" w:hAnsi="微软雅黑" w:hint="eastAsia"/>
          <w:b/>
          <w:shd w:val="pct10" w:color="auto" w:fill="FFFFFF"/>
        </w:rPr>
        <w:t>赔付</w:t>
      </w:r>
      <w:r w:rsidRPr="00476F82">
        <w:rPr>
          <w:rFonts w:ascii="微软雅黑" w:eastAsia="微软雅黑" w:hAnsi="微软雅黑"/>
          <w:b/>
          <w:shd w:val="pct10" w:color="auto" w:fill="FFFFFF"/>
        </w:rPr>
        <w:t>范围</w:t>
      </w:r>
      <w:r w:rsidRPr="00476F82">
        <w:rPr>
          <w:rFonts w:ascii="微软雅黑" w:eastAsia="微软雅黑" w:hAnsi="微软雅黑" w:hint="eastAsia"/>
          <w:b/>
          <w:shd w:val="pct10" w:color="auto" w:fill="FFFFFF"/>
        </w:rPr>
        <w:t>；</w:t>
      </w:r>
    </w:p>
    <w:p w14:paraId="4974BF13" w14:textId="77777777" w:rsidR="00307891" w:rsidRPr="00476F82" w:rsidRDefault="00DE7DD6">
      <w:pPr>
        <w:pStyle w:val="13"/>
        <w:numPr>
          <w:ilvl w:val="1"/>
          <w:numId w:val="12"/>
        </w:numPr>
        <w:spacing w:beforeLines="30" w:before="72" w:afterLines="30" w:after="72" w:line="360" w:lineRule="exact"/>
        <w:ind w:left="426" w:firstLineChars="0" w:hanging="284"/>
        <w:rPr>
          <w:rFonts w:ascii="微软雅黑" w:eastAsia="微软雅黑" w:hAnsi="微软雅黑"/>
          <w:b/>
          <w:shd w:val="pct10" w:color="auto" w:fill="FFFFFF"/>
        </w:rPr>
      </w:pPr>
      <w:r w:rsidRPr="00476F82">
        <w:rPr>
          <w:rFonts w:ascii="微软雅黑" w:eastAsia="微软雅黑" w:hAnsi="微软雅黑"/>
          <w:b/>
          <w:shd w:val="pct10" w:color="auto" w:fill="FFFFFF"/>
        </w:rPr>
        <w:t>美容</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t>减肥药品，包括但不限于奥</w:t>
      </w:r>
      <w:proofErr w:type="gramStart"/>
      <w:r w:rsidRPr="00476F82">
        <w:rPr>
          <w:rFonts w:ascii="微软雅黑" w:eastAsia="微软雅黑" w:hAnsi="微软雅黑"/>
          <w:b/>
          <w:shd w:val="pct10" w:color="auto" w:fill="FFFFFF"/>
        </w:rPr>
        <w:t>利司他</w:t>
      </w:r>
      <w:proofErr w:type="gramEnd"/>
      <w:r w:rsidRPr="00476F82">
        <w:rPr>
          <w:rFonts w:ascii="微软雅黑" w:eastAsia="微软雅黑" w:hAnsi="微软雅黑"/>
          <w:b/>
          <w:shd w:val="pct10" w:color="auto" w:fill="FFFFFF"/>
        </w:rPr>
        <w:t>、芬氟拉明、阿米雷斯、祛痤疮胶囊、</w:t>
      </w:r>
      <w:proofErr w:type="gramStart"/>
      <w:r w:rsidRPr="00476F82">
        <w:rPr>
          <w:rFonts w:ascii="微软雅黑" w:eastAsia="微软雅黑" w:hAnsi="微软雅黑"/>
          <w:b/>
          <w:shd w:val="pct10" w:color="auto" w:fill="FFFFFF"/>
        </w:rPr>
        <w:t>痘</w:t>
      </w:r>
      <w:proofErr w:type="gramEnd"/>
      <w:r w:rsidRPr="00476F82">
        <w:rPr>
          <w:rFonts w:ascii="微软雅黑" w:eastAsia="微软雅黑" w:hAnsi="微软雅黑"/>
          <w:b/>
          <w:shd w:val="pct10" w:color="auto" w:fill="FFFFFF"/>
        </w:rPr>
        <w:t>清胶囊、养颜胶囊、美容口服液、美容片、羊胎素、龟</w:t>
      </w:r>
      <w:proofErr w:type="gramStart"/>
      <w:r w:rsidRPr="00476F82">
        <w:rPr>
          <w:rFonts w:ascii="微软雅黑" w:eastAsia="微软雅黑" w:hAnsi="微软雅黑"/>
          <w:b/>
          <w:shd w:val="pct10" w:color="auto" w:fill="FFFFFF"/>
        </w:rPr>
        <w:t>苓</w:t>
      </w:r>
      <w:proofErr w:type="gramEnd"/>
      <w:r w:rsidRPr="00476F82">
        <w:rPr>
          <w:rFonts w:ascii="微软雅黑" w:eastAsia="微软雅黑" w:hAnsi="微软雅黑"/>
          <w:b/>
          <w:shd w:val="pct10" w:color="auto" w:fill="FFFFFF"/>
        </w:rPr>
        <w:t>膏、芦荟、减肥茶、减肥胶囊、苗条素、低聚糖肉碱、左旋肉碱银杏胶囊等以美容、减肥为保健功能的健字药品</w:t>
      </w:r>
      <w:r w:rsidRPr="00476F82">
        <w:rPr>
          <w:rFonts w:ascii="微软雅黑" w:eastAsia="微软雅黑" w:hAnsi="微软雅黑" w:hint="eastAsia"/>
          <w:b/>
          <w:shd w:val="pct10" w:color="auto" w:fill="FFFFFF"/>
        </w:rPr>
        <w:t>；</w:t>
      </w:r>
    </w:p>
    <w:p w14:paraId="1ED3294D" w14:textId="77777777" w:rsidR="00307891" w:rsidRPr="00476F82" w:rsidRDefault="00DE7DD6">
      <w:pPr>
        <w:pStyle w:val="13"/>
        <w:numPr>
          <w:ilvl w:val="1"/>
          <w:numId w:val="12"/>
        </w:numPr>
        <w:spacing w:beforeLines="30" w:before="72" w:afterLines="30" w:after="72" w:line="360" w:lineRule="exact"/>
        <w:ind w:left="426" w:firstLineChars="0" w:hanging="284"/>
        <w:rPr>
          <w:rFonts w:ascii="微软雅黑" w:eastAsia="微软雅黑" w:hAnsi="微软雅黑"/>
          <w:b/>
          <w:shd w:val="pct10" w:color="auto" w:fill="FFFFFF"/>
        </w:rPr>
      </w:pPr>
      <w:r w:rsidRPr="00476F82">
        <w:rPr>
          <w:rFonts w:ascii="微软雅黑" w:eastAsia="微软雅黑" w:hAnsi="微软雅黑"/>
          <w:b/>
          <w:shd w:val="pct10" w:color="auto" w:fill="FFFFFF"/>
        </w:rPr>
        <w:t>非治疗性的复合维生素</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t>矿物质</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t>膏方</w:t>
      </w:r>
      <w:r w:rsidRPr="00476F82">
        <w:rPr>
          <w:rFonts w:ascii="微软雅黑" w:eastAsia="微软雅黑" w:hAnsi="微软雅黑" w:hint="eastAsia"/>
          <w:b/>
          <w:shd w:val="pct10" w:color="auto" w:fill="FFFFFF"/>
        </w:rPr>
        <w:t>、</w:t>
      </w:r>
      <w:r w:rsidRPr="00476F82">
        <w:rPr>
          <w:rFonts w:ascii="微软雅黑" w:eastAsia="微软雅黑" w:hAnsi="微软雅黑"/>
          <w:b/>
          <w:shd w:val="pct10" w:color="auto" w:fill="FFFFFF"/>
        </w:rPr>
        <w:t>大豆异黄酮、葡萄</w:t>
      </w:r>
      <w:proofErr w:type="gramStart"/>
      <w:r w:rsidRPr="00476F82">
        <w:rPr>
          <w:rFonts w:ascii="微软雅黑" w:eastAsia="微软雅黑" w:hAnsi="微软雅黑"/>
          <w:b/>
          <w:shd w:val="pct10" w:color="auto" w:fill="FFFFFF"/>
        </w:rPr>
        <w:t>籽</w:t>
      </w:r>
      <w:proofErr w:type="gramEnd"/>
      <w:r w:rsidRPr="00476F82">
        <w:rPr>
          <w:rFonts w:ascii="微软雅黑" w:eastAsia="微软雅黑" w:hAnsi="微软雅黑"/>
          <w:b/>
          <w:shd w:val="pct10" w:color="auto" w:fill="FFFFFF"/>
        </w:rPr>
        <w:t>胶囊、蜂胶胶囊、</w:t>
      </w:r>
      <w:r w:rsidRPr="00476F82">
        <w:rPr>
          <w:rFonts w:ascii="微软雅黑" w:eastAsia="微软雅黑" w:hAnsi="微软雅黑" w:hint="eastAsia"/>
          <w:b/>
          <w:shd w:val="pct10" w:color="auto" w:fill="FFFFFF"/>
        </w:rPr>
        <w:t>鱼油</w:t>
      </w:r>
      <w:r w:rsidRPr="00476F82">
        <w:rPr>
          <w:rFonts w:ascii="微软雅黑" w:eastAsia="微软雅黑" w:hAnsi="微软雅黑"/>
          <w:b/>
          <w:shd w:val="pct10" w:color="auto" w:fill="FFFFFF"/>
        </w:rPr>
        <w:t>及其它营养保健药</w:t>
      </w:r>
      <w:r w:rsidRPr="00476F82">
        <w:rPr>
          <w:rFonts w:ascii="微软雅黑" w:eastAsia="微软雅黑" w:hAnsi="微软雅黑" w:hint="eastAsia"/>
          <w:b/>
          <w:shd w:val="pct10" w:color="auto" w:fill="FFFFFF"/>
        </w:rPr>
        <w:t>；</w:t>
      </w:r>
    </w:p>
    <w:p w14:paraId="25E429F1" w14:textId="77777777" w:rsidR="00307891" w:rsidRPr="00476F82" w:rsidRDefault="00DE7DD6">
      <w:pPr>
        <w:pStyle w:val="13"/>
        <w:numPr>
          <w:ilvl w:val="1"/>
          <w:numId w:val="12"/>
        </w:numPr>
        <w:spacing w:beforeLines="30" w:before="72" w:afterLines="30" w:after="72" w:line="360" w:lineRule="exact"/>
        <w:ind w:left="426" w:firstLineChars="0" w:hanging="284"/>
        <w:rPr>
          <w:rFonts w:ascii="微软雅黑" w:eastAsia="微软雅黑" w:hAnsi="微软雅黑"/>
          <w:b/>
          <w:shd w:val="pct10" w:color="auto" w:fill="FFFFFF"/>
        </w:rPr>
      </w:pPr>
      <w:r w:rsidRPr="00476F82">
        <w:rPr>
          <w:rFonts w:ascii="微软雅黑" w:eastAsia="微软雅黑" w:hAnsi="微软雅黑"/>
          <w:b/>
          <w:shd w:val="pct10" w:color="auto" w:fill="FFFFFF"/>
        </w:rPr>
        <w:t>试验或研究性质的药品；</w:t>
      </w:r>
    </w:p>
    <w:p w14:paraId="3D29DA84" w14:textId="77777777" w:rsidR="00307891" w:rsidRPr="00476F82" w:rsidRDefault="00DE7DD6">
      <w:pPr>
        <w:pStyle w:val="13"/>
        <w:numPr>
          <w:ilvl w:val="1"/>
          <w:numId w:val="12"/>
        </w:numPr>
        <w:spacing w:beforeLines="30" w:before="72" w:afterLines="30" w:after="72" w:line="360" w:lineRule="exact"/>
        <w:ind w:left="426" w:firstLineChars="0" w:hanging="284"/>
        <w:rPr>
          <w:rFonts w:ascii="微软雅黑" w:eastAsia="微软雅黑" w:hAnsi="微软雅黑"/>
          <w:b/>
          <w:shd w:val="pct10" w:color="auto" w:fill="FFFFFF"/>
        </w:rPr>
      </w:pPr>
      <w:r w:rsidRPr="00476F82">
        <w:rPr>
          <w:rFonts w:ascii="微软雅黑" w:eastAsia="微软雅黑" w:hAnsi="微软雅黑" w:hint="eastAsia"/>
          <w:b/>
          <w:shd w:val="pct10" w:color="auto" w:fill="FFFFFF"/>
        </w:rPr>
        <w:t>各类</w:t>
      </w:r>
      <w:r w:rsidRPr="00476F82">
        <w:rPr>
          <w:rFonts w:ascii="微软雅黑" w:eastAsia="微软雅黑" w:hAnsi="微软雅黑"/>
          <w:b/>
          <w:shd w:val="pct10" w:color="auto" w:fill="FFFFFF"/>
        </w:rPr>
        <w:t>自购药</w:t>
      </w:r>
      <w:r w:rsidRPr="00476F82">
        <w:rPr>
          <w:rFonts w:ascii="微软雅黑" w:eastAsia="微软雅黑" w:hAnsi="微软雅黑" w:hint="eastAsia"/>
          <w:b/>
          <w:shd w:val="pct10" w:color="auto" w:fill="FFFFFF"/>
        </w:rPr>
        <w:t>、外配药、外购药；如</w:t>
      </w:r>
      <w:r w:rsidRPr="00476F82">
        <w:rPr>
          <w:rFonts w:ascii="微软雅黑" w:eastAsia="微软雅黑" w:hAnsi="微软雅黑"/>
          <w:b/>
          <w:shd w:val="pct10" w:color="auto" w:fill="FFFFFF"/>
        </w:rPr>
        <w:t>自购药</w:t>
      </w:r>
      <w:r w:rsidRPr="00476F82">
        <w:rPr>
          <w:rFonts w:ascii="微软雅黑" w:eastAsia="微软雅黑" w:hAnsi="微软雅黑" w:hint="eastAsia"/>
          <w:b/>
          <w:shd w:val="pct10" w:color="auto" w:fill="FFFFFF"/>
        </w:rPr>
        <w:t>、外配药、外购药属于就诊地社保特殊药品范</w:t>
      </w:r>
      <w:r w:rsidRPr="00476F82">
        <w:rPr>
          <w:rFonts w:ascii="微软雅黑" w:eastAsia="微软雅黑" w:hAnsi="微软雅黑" w:hint="eastAsia"/>
          <w:b/>
          <w:shd w:val="pct10" w:color="auto" w:fill="FFFFFF"/>
        </w:rPr>
        <w:lastRenderedPageBreak/>
        <w:t>围，且经过社保结算后，则不受此限。</w:t>
      </w:r>
    </w:p>
    <w:p w14:paraId="09B0DD3D" w14:textId="77777777" w:rsidR="00307891" w:rsidRPr="00476F82" w:rsidRDefault="00DE7DD6">
      <w:pPr>
        <w:pStyle w:val="13"/>
        <w:spacing w:beforeLines="30" w:before="72" w:afterLines="30" w:after="72" w:line="360" w:lineRule="exact"/>
        <w:ind w:left="426" w:firstLineChars="0" w:firstLine="0"/>
        <w:rPr>
          <w:rFonts w:ascii="微软雅黑" w:eastAsia="微软雅黑" w:hAnsi="微软雅黑"/>
          <w:b/>
        </w:rPr>
      </w:pPr>
      <w:r w:rsidRPr="00476F82">
        <w:rPr>
          <w:rFonts w:ascii="微软雅黑" w:eastAsia="微软雅黑" w:hAnsi="微软雅黑" w:cs="宋体-18030" w:hint="eastAsia"/>
          <w:b/>
          <w:shd w:val="pct10" w:color="auto" w:fill="FFFFFF"/>
        </w:rPr>
        <w:t>【注释】</w:t>
      </w:r>
      <w:r w:rsidRPr="00476F82">
        <w:rPr>
          <w:rFonts w:ascii="微软雅黑" w:eastAsia="微软雅黑" w:hAnsi="微软雅黑"/>
          <w:b/>
          <w:shd w:val="pct10" w:color="auto" w:fill="FFFFFF"/>
        </w:rPr>
        <w:t>自购药</w:t>
      </w:r>
      <w:r w:rsidRPr="00476F82">
        <w:rPr>
          <w:rFonts w:ascii="微软雅黑" w:eastAsia="微软雅黑" w:hAnsi="微软雅黑" w:hint="eastAsia"/>
          <w:b/>
          <w:shd w:val="pct10" w:color="auto" w:fill="FFFFFF"/>
        </w:rPr>
        <w:t>、外配药、外购药，指由被保险人在指定医院之外自行购买的各类药品，而无论是否有医嘱，或医院出具的盖有外购药专用章的《外购药处方》。</w:t>
      </w:r>
    </w:p>
    <w:p w14:paraId="6124141F" w14:textId="2AB38F9B" w:rsidR="00307891" w:rsidRPr="00476F82" w:rsidRDefault="00307891" w:rsidP="00E20732">
      <w:pPr>
        <w:pStyle w:val="13"/>
        <w:spacing w:beforeLines="30" w:before="72" w:afterLines="30" w:after="72" w:line="360" w:lineRule="exact"/>
        <w:ind w:firstLineChars="0" w:firstLine="0"/>
        <w:rPr>
          <w:rFonts w:ascii="微软雅黑" w:eastAsia="微软雅黑" w:hAnsi="微软雅黑"/>
        </w:rPr>
      </w:pPr>
    </w:p>
    <w:p w14:paraId="4598ED86" w14:textId="77777777" w:rsidR="00E20732" w:rsidRPr="00476F82" w:rsidRDefault="00E20732" w:rsidP="00E20732">
      <w:pPr>
        <w:pStyle w:val="13"/>
        <w:spacing w:beforeLines="30" w:before="72" w:afterLines="30" w:after="72" w:line="360" w:lineRule="exact"/>
        <w:ind w:firstLineChars="0" w:firstLine="0"/>
        <w:rPr>
          <w:rFonts w:ascii="微软雅黑" w:eastAsia="微软雅黑" w:hAnsi="微软雅黑"/>
        </w:rPr>
      </w:pPr>
    </w:p>
    <w:p w14:paraId="4024D47C" w14:textId="77777777" w:rsidR="00307891" w:rsidRPr="00476F82" w:rsidRDefault="00DE7DD6">
      <w:pPr>
        <w:spacing w:beforeLines="100" w:before="240" w:afterLines="50" w:after="120" w:line="360" w:lineRule="exact"/>
        <w:outlineLvl w:val="0"/>
        <w:rPr>
          <w:rFonts w:ascii="微软雅黑" w:eastAsia="微软雅黑" w:hAnsi="微软雅黑" w:cs="宋体-18030"/>
          <w:b/>
          <w:bCs/>
          <w:sz w:val="21"/>
          <w:szCs w:val="21"/>
        </w:rPr>
      </w:pPr>
      <w:bookmarkStart w:id="3" w:name="_Hlk523774879"/>
      <w:r w:rsidRPr="00476F82">
        <w:rPr>
          <w:rFonts w:ascii="微软雅黑" w:eastAsia="微软雅黑" w:hAnsi="微软雅黑" w:cs="宋体-18030" w:hint="eastAsia"/>
          <w:b/>
          <w:bCs/>
          <w:sz w:val="21"/>
          <w:szCs w:val="21"/>
        </w:rPr>
        <w:t>附件2：签约双方对《</w:t>
      </w:r>
      <w:r w:rsidRPr="00476F82">
        <w:rPr>
          <w:rFonts w:ascii="微软雅黑" w:eastAsia="微软雅黑" w:hAnsi="微软雅黑" w:cs="宋体-18030"/>
          <w:b/>
          <w:bCs/>
          <w:sz w:val="21"/>
          <w:szCs w:val="21"/>
        </w:rPr>
        <w:t>鼎源万家企业员工父母医疗保险定制条款</w:t>
      </w:r>
      <w:r w:rsidRPr="00476F82">
        <w:rPr>
          <w:rFonts w:ascii="微软雅黑" w:eastAsia="微软雅黑" w:hAnsi="微软雅黑" w:cs="宋体-18030" w:hint="eastAsia"/>
          <w:b/>
          <w:bCs/>
          <w:sz w:val="21"/>
          <w:szCs w:val="21"/>
        </w:rPr>
        <w:t>》的修订</w:t>
      </w:r>
    </w:p>
    <w:bookmarkEnd w:id="3"/>
    <w:p w14:paraId="5FF8701D" w14:textId="77777777" w:rsidR="00307891" w:rsidRPr="00476F82" w:rsidRDefault="00DE7DD6">
      <w:pPr>
        <w:snapToGrid w:val="0"/>
        <w:spacing w:beforeLines="30" w:before="72" w:afterLines="30" w:after="72" w:line="360" w:lineRule="exact"/>
        <w:rPr>
          <w:rFonts w:ascii="微软雅黑" w:eastAsia="微软雅黑" w:hAnsi="微软雅黑"/>
          <w:kern w:val="2"/>
          <w:sz w:val="21"/>
          <w:szCs w:val="21"/>
        </w:rPr>
      </w:pPr>
      <w:r w:rsidRPr="00476F82">
        <w:rPr>
          <w:rFonts w:ascii="微软雅黑" w:eastAsia="微软雅黑" w:hAnsi="微软雅黑" w:hint="eastAsia"/>
          <w:kern w:val="2"/>
          <w:sz w:val="21"/>
          <w:szCs w:val="21"/>
        </w:rPr>
        <w:t>甲方与乙方协商一致，对《</w:t>
      </w:r>
      <w:r w:rsidRPr="00476F82">
        <w:rPr>
          <w:rFonts w:ascii="微软雅黑" w:eastAsia="微软雅黑" w:hAnsi="微软雅黑"/>
          <w:kern w:val="2"/>
          <w:sz w:val="21"/>
          <w:szCs w:val="21"/>
        </w:rPr>
        <w:t>鼎源万家企业员工父母医疗保险定制条款</w:t>
      </w:r>
      <w:r w:rsidRPr="00476F82">
        <w:rPr>
          <w:rFonts w:ascii="微软雅黑" w:eastAsia="微软雅黑" w:hAnsi="微软雅黑" w:hint="eastAsia"/>
          <w:kern w:val="2"/>
          <w:sz w:val="21"/>
          <w:szCs w:val="21"/>
        </w:rPr>
        <w:t>》修订如下：</w:t>
      </w:r>
    </w:p>
    <w:p w14:paraId="7A956A2F" w14:textId="35F3E6B9" w:rsidR="006C3A53" w:rsidRPr="00476F82" w:rsidRDefault="006C3A53">
      <w:pPr>
        <w:widowControl/>
        <w:autoSpaceDE/>
        <w:autoSpaceDN/>
        <w:adjustRightInd/>
        <w:spacing w:beforeLines="30" w:before="72" w:afterLines="30" w:after="72" w:line="360" w:lineRule="exact"/>
        <w:textAlignment w:val="auto"/>
        <w:rPr>
          <w:rFonts w:ascii="微软雅黑" w:eastAsia="微软雅黑" w:hAnsi="微软雅黑" w:cs="宋体-18030"/>
          <w:sz w:val="21"/>
          <w:szCs w:val="21"/>
          <w:u w:val="single"/>
        </w:rPr>
      </w:pPr>
      <w:r w:rsidRPr="00476F82">
        <w:rPr>
          <w:rFonts w:ascii="微软雅黑" w:eastAsia="微软雅黑" w:hAnsi="微软雅黑" w:cs="宋体-18030" w:hint="eastAsia"/>
          <w:sz w:val="21"/>
          <w:szCs w:val="21"/>
          <w:u w:val="single"/>
        </w:rPr>
        <w:t>无</w:t>
      </w:r>
    </w:p>
    <w:p w14:paraId="0DA264FE" w14:textId="77777777" w:rsidR="006C3A53" w:rsidRPr="00476F82" w:rsidRDefault="006C3A53">
      <w:pPr>
        <w:widowControl/>
        <w:autoSpaceDE/>
        <w:autoSpaceDN/>
        <w:adjustRightInd/>
        <w:spacing w:beforeLines="30" w:before="72" w:afterLines="30" w:after="72" w:line="360" w:lineRule="exact"/>
        <w:textAlignment w:val="auto"/>
        <w:rPr>
          <w:rFonts w:ascii="微软雅黑" w:eastAsia="微软雅黑" w:hAnsi="微软雅黑" w:cs="宋体-18030"/>
          <w:sz w:val="21"/>
          <w:szCs w:val="21"/>
          <w:u w:val="single"/>
        </w:rPr>
      </w:pPr>
    </w:p>
    <w:p w14:paraId="5801A8DF" w14:textId="51178050" w:rsidR="00307891" w:rsidRPr="00476F82" w:rsidRDefault="00DE7DD6">
      <w:pPr>
        <w:widowControl/>
        <w:autoSpaceDE/>
        <w:autoSpaceDN/>
        <w:adjustRightInd/>
        <w:spacing w:beforeLines="30" w:before="72" w:afterLines="30" w:after="72" w:line="360" w:lineRule="exact"/>
        <w:textAlignment w:val="auto"/>
        <w:rPr>
          <w:rFonts w:ascii="微软雅黑" w:eastAsia="微软雅黑" w:hAnsi="微软雅黑" w:cs="宋体-18030"/>
          <w:sz w:val="21"/>
          <w:szCs w:val="21"/>
          <w:u w:val="single"/>
        </w:rPr>
      </w:pPr>
      <w:r w:rsidRPr="00476F82">
        <w:rPr>
          <w:rFonts w:ascii="微软雅黑" w:eastAsia="微软雅黑" w:hAnsi="微软雅黑" w:cs="宋体-18030"/>
          <w:sz w:val="21"/>
          <w:szCs w:val="21"/>
          <w:u w:val="single"/>
        </w:rPr>
        <w:br w:type="page"/>
      </w:r>
    </w:p>
    <w:p w14:paraId="52B856AA" w14:textId="77777777" w:rsidR="00307891" w:rsidRPr="00476F82" w:rsidRDefault="00DE7DD6">
      <w:pPr>
        <w:spacing w:beforeLines="100" w:before="240" w:afterLines="50" w:after="120" w:line="360" w:lineRule="exact"/>
        <w:outlineLvl w:val="0"/>
        <w:rPr>
          <w:rFonts w:ascii="微软雅黑" w:eastAsia="微软雅黑" w:hAnsi="微软雅黑" w:cs="宋体-18030"/>
          <w:b/>
          <w:bCs/>
          <w:sz w:val="21"/>
          <w:szCs w:val="21"/>
        </w:rPr>
      </w:pPr>
      <w:bookmarkStart w:id="4" w:name="_Hlk523774781"/>
      <w:r w:rsidRPr="00476F82">
        <w:rPr>
          <w:rFonts w:ascii="微软雅黑" w:eastAsia="微软雅黑" w:hAnsi="微软雅黑" w:cs="宋体-18030" w:hint="eastAsia"/>
          <w:b/>
          <w:bCs/>
          <w:sz w:val="21"/>
          <w:szCs w:val="21"/>
        </w:rPr>
        <w:lastRenderedPageBreak/>
        <w:t>附件3：被保险人变更相关条款</w:t>
      </w:r>
    </w:p>
    <w:bookmarkEnd w:id="4"/>
    <w:p w14:paraId="04E1A7EE" w14:textId="77777777" w:rsidR="00307891" w:rsidRPr="00476F82" w:rsidRDefault="00307891">
      <w:pPr>
        <w:snapToGrid w:val="0"/>
        <w:spacing w:beforeLines="30" w:before="72" w:afterLines="30" w:after="72" w:line="360" w:lineRule="exact"/>
        <w:rPr>
          <w:rFonts w:ascii="微软雅黑" w:eastAsia="微软雅黑" w:hAnsi="微软雅黑"/>
          <w:b/>
          <w:sz w:val="21"/>
          <w:szCs w:val="21"/>
          <w:u w:val="single"/>
        </w:rPr>
      </w:pPr>
    </w:p>
    <w:p w14:paraId="5FF405B7" w14:textId="77777777" w:rsidR="00307891" w:rsidRPr="00476F82" w:rsidRDefault="00DE7DD6">
      <w:pPr>
        <w:snapToGrid w:val="0"/>
        <w:spacing w:beforeLines="30" w:before="72" w:afterLines="30" w:after="72" w:line="360" w:lineRule="exact"/>
        <w:rPr>
          <w:rFonts w:ascii="微软雅黑" w:eastAsia="微软雅黑" w:hAnsi="微软雅黑"/>
          <w:b/>
          <w:sz w:val="21"/>
          <w:szCs w:val="21"/>
          <w:u w:val="single"/>
        </w:rPr>
      </w:pPr>
      <w:r w:rsidRPr="00476F82">
        <w:rPr>
          <w:rFonts w:ascii="微软雅黑" w:eastAsia="微软雅黑" w:hAnsi="微软雅黑" w:hint="eastAsia"/>
          <w:b/>
          <w:sz w:val="21"/>
          <w:szCs w:val="21"/>
          <w:u w:val="single"/>
        </w:rPr>
        <w:t>《被保险人变更规则条款》</w:t>
      </w:r>
    </w:p>
    <w:p w14:paraId="2F8C166C" w14:textId="77777777" w:rsidR="00307891" w:rsidRPr="00476F82" w:rsidRDefault="00DE7DD6">
      <w:pPr>
        <w:pStyle w:val="13"/>
        <w:spacing w:beforeLines="30" w:before="72" w:afterLines="30" w:after="72" w:line="360" w:lineRule="exact"/>
        <w:ind w:firstLineChars="0" w:firstLine="0"/>
        <w:rPr>
          <w:rFonts w:ascii="微软雅黑" w:eastAsia="微软雅黑" w:hAnsi="微软雅黑"/>
        </w:rPr>
      </w:pPr>
      <w:r w:rsidRPr="00476F82">
        <w:rPr>
          <w:rFonts w:ascii="微软雅黑" w:eastAsia="微软雅黑" w:hAnsi="微软雅黑" w:hint="eastAsia"/>
        </w:rPr>
        <w:t>在本保险有效期间内，被保险人的</w:t>
      </w:r>
      <w:proofErr w:type="gramStart"/>
      <w:r w:rsidRPr="00476F82">
        <w:rPr>
          <w:rFonts w:ascii="微软雅黑" w:eastAsia="微软雅黑" w:hAnsi="微软雅黑" w:hint="eastAsia"/>
        </w:rPr>
        <w:t>变更按</w:t>
      </w:r>
      <w:proofErr w:type="gramEnd"/>
      <w:r w:rsidRPr="00476F82">
        <w:rPr>
          <w:rFonts w:ascii="微软雅黑" w:eastAsia="微软雅黑" w:hAnsi="微软雅黑" w:hint="eastAsia"/>
        </w:rPr>
        <w:t>如下规定处理：</w:t>
      </w:r>
    </w:p>
    <w:p w14:paraId="2C44F804" w14:textId="7EA3A83A" w:rsidR="00307891" w:rsidRPr="00476F82" w:rsidRDefault="00DE7DD6">
      <w:pPr>
        <w:pStyle w:val="13"/>
        <w:spacing w:beforeLines="30" w:before="72" w:afterLines="30" w:after="72" w:line="360" w:lineRule="exact"/>
        <w:ind w:firstLineChars="0" w:firstLine="0"/>
        <w:rPr>
          <w:rFonts w:ascii="微软雅黑" w:eastAsia="微软雅黑" w:hAnsi="微软雅黑"/>
        </w:rPr>
      </w:pPr>
      <w:r w:rsidRPr="00476F82">
        <w:rPr>
          <w:rFonts w:ascii="微软雅黑" w:eastAsia="微软雅黑" w:hAnsi="微软雅黑" w:hint="eastAsia"/>
        </w:rPr>
        <w:t>在每一保险年度内，如有员工达到参与条件，需向投保人提交被保险人信息，投保人收到被保险人信息后，需在被保险人保险责任生效日之后</w:t>
      </w:r>
      <w:r w:rsidRPr="00476F82">
        <w:rPr>
          <w:rFonts w:ascii="微软雅黑" w:eastAsia="微软雅黑" w:hAnsi="微软雅黑"/>
        </w:rPr>
        <w:t>60天内通过授权邮箱以电子邮件形式通知保险人</w:t>
      </w:r>
      <w:r w:rsidRPr="00476F82">
        <w:rPr>
          <w:rFonts w:ascii="微软雅黑" w:eastAsia="微软雅黑" w:hAnsi="微软雅黑" w:hint="eastAsia"/>
        </w:rPr>
        <w:t>。</w:t>
      </w:r>
      <w:r w:rsidRPr="00476F82">
        <w:rPr>
          <w:rFonts w:ascii="微软雅黑" w:eastAsia="微软雅黑" w:hAnsi="微软雅黑" w:cs="宋体-18030" w:hint="eastAsia"/>
        </w:rPr>
        <w:t>保险人根据投保人要求，并</w:t>
      </w:r>
      <w:r w:rsidRPr="00476F82">
        <w:rPr>
          <w:rFonts w:ascii="微软雅黑" w:eastAsia="微软雅黑" w:hAnsi="微软雅黑" w:hint="eastAsia"/>
        </w:rPr>
        <w:t>审核同意后对新增被保险人签发批单，作为保险合同的附件。新增被保险人的保险期限以批单载明的日期为准。</w:t>
      </w:r>
    </w:p>
    <w:p w14:paraId="6CEB6F91" w14:textId="45AB59C9" w:rsidR="00307891" w:rsidRPr="00476F82" w:rsidRDefault="00DE7DD6">
      <w:pPr>
        <w:pStyle w:val="13"/>
        <w:spacing w:beforeLines="30" w:before="72" w:afterLines="30" w:after="72" w:line="360" w:lineRule="exact"/>
        <w:ind w:firstLineChars="0" w:firstLine="0"/>
        <w:rPr>
          <w:rFonts w:ascii="微软雅黑" w:eastAsia="微软雅黑" w:hAnsi="微软雅黑" w:cs="宋体-18030"/>
        </w:rPr>
      </w:pPr>
      <w:r w:rsidRPr="00476F82">
        <w:rPr>
          <w:rFonts w:ascii="微软雅黑" w:eastAsia="微软雅黑" w:hAnsi="微软雅黑" w:cs="宋体-18030"/>
        </w:rPr>
        <w:t>除</w:t>
      </w:r>
      <w:r w:rsidRPr="00476F82">
        <w:rPr>
          <w:rFonts w:ascii="微软雅黑" w:eastAsia="微软雅黑" w:hAnsi="微软雅黑" w:cs="宋体-18030" w:hint="eastAsia"/>
        </w:rPr>
        <w:t>因员工达到参与条件需要新增被保险人外，中途不得新增被保险人。</w:t>
      </w:r>
    </w:p>
    <w:p w14:paraId="1F23FDC5" w14:textId="77777777" w:rsidR="00307891" w:rsidRPr="00476F82" w:rsidRDefault="00DE7DD6">
      <w:pPr>
        <w:pStyle w:val="13"/>
        <w:spacing w:beforeLines="30" w:before="72" w:afterLines="30" w:after="72" w:line="360" w:lineRule="exact"/>
        <w:ind w:firstLineChars="0" w:firstLine="0"/>
        <w:rPr>
          <w:rFonts w:ascii="微软雅黑" w:eastAsia="微软雅黑" w:hAnsi="微软雅黑"/>
        </w:rPr>
      </w:pPr>
      <w:r w:rsidRPr="00476F82">
        <w:rPr>
          <w:rFonts w:ascii="微软雅黑" w:eastAsia="微软雅黑" w:hAnsi="微软雅黑" w:hint="eastAsia"/>
        </w:rPr>
        <w:t>如有员工在保险年度内离职，投保人应在主被保险人离职之日起</w:t>
      </w:r>
      <w:r w:rsidRPr="00476F82">
        <w:rPr>
          <w:rFonts w:ascii="微软雅黑" w:eastAsia="微软雅黑" w:hAnsi="微软雅黑"/>
        </w:rPr>
        <w:t>60</w:t>
      </w:r>
      <w:r w:rsidRPr="00476F82">
        <w:rPr>
          <w:rFonts w:ascii="微软雅黑" w:eastAsia="微软雅黑" w:hAnsi="微软雅黑" w:hint="eastAsia"/>
        </w:rPr>
        <w:t>日内通过授权邮箱以电子邮件形式</w:t>
      </w:r>
      <w:r w:rsidRPr="00476F82">
        <w:rPr>
          <w:rFonts w:ascii="微软雅黑" w:eastAsia="微软雅黑" w:hAnsi="微软雅黑"/>
        </w:rPr>
        <w:t>通知</w:t>
      </w:r>
      <w:r w:rsidRPr="00476F82">
        <w:rPr>
          <w:rFonts w:ascii="微软雅黑" w:eastAsia="微软雅黑" w:hAnsi="微软雅黑" w:hint="eastAsia"/>
        </w:rPr>
        <w:t>保险人。</w:t>
      </w:r>
      <w:r w:rsidRPr="00476F82">
        <w:rPr>
          <w:rFonts w:ascii="微软雅黑" w:eastAsia="微软雅黑" w:hAnsi="微软雅黑" w:cs="宋体-18030" w:hint="eastAsia"/>
        </w:rPr>
        <w:t>保险人根据投保人要求</w:t>
      </w:r>
      <w:r w:rsidRPr="00476F82">
        <w:rPr>
          <w:rFonts w:ascii="微软雅黑" w:eastAsia="微软雅黑" w:hAnsi="微软雅黑" w:hint="eastAsia"/>
        </w:rPr>
        <w:t>自主被保险人离职之日起，终止对该主被保险人及其附带被保险人的保险责任，</w:t>
      </w:r>
      <w:r w:rsidRPr="00476F82">
        <w:rPr>
          <w:rFonts w:ascii="微软雅黑" w:eastAsia="微软雅黑" w:hAnsi="微软雅黑" w:cs="宋体-18030" w:hint="eastAsia"/>
        </w:rPr>
        <w:t>并</w:t>
      </w:r>
      <w:r w:rsidRPr="00476F82">
        <w:rPr>
          <w:rFonts w:ascii="微软雅黑" w:eastAsia="微软雅黑" w:hAnsi="微软雅黑" w:hint="eastAsia"/>
        </w:rPr>
        <w:t>签发批单，作为保险合同的附件。</w:t>
      </w:r>
    </w:p>
    <w:p w14:paraId="42CB3E37" w14:textId="77777777" w:rsidR="00307891" w:rsidRPr="00476F82" w:rsidRDefault="00DE7DD6">
      <w:pPr>
        <w:pStyle w:val="13"/>
        <w:spacing w:beforeLines="30" w:before="72" w:afterLines="30" w:after="72" w:line="360" w:lineRule="exact"/>
        <w:ind w:firstLineChars="0" w:firstLine="0"/>
        <w:rPr>
          <w:rFonts w:ascii="微软雅黑" w:eastAsia="微软雅黑" w:hAnsi="微软雅黑"/>
        </w:rPr>
      </w:pPr>
      <w:r w:rsidRPr="00476F82">
        <w:rPr>
          <w:rFonts w:ascii="微软雅黑" w:eastAsia="微软雅黑" w:hAnsi="微软雅黑" w:hint="eastAsia"/>
        </w:rPr>
        <w:t>已完成减员操作的被保险人，在减员操作完成后提交的理赔申请保险人不予受理（减员操作完成之前的索赔申请除外）。</w:t>
      </w:r>
    </w:p>
    <w:p w14:paraId="0A1EA10C" w14:textId="77777777" w:rsidR="00307891" w:rsidRPr="00476F82" w:rsidRDefault="00DE7DD6">
      <w:pPr>
        <w:pStyle w:val="13"/>
        <w:spacing w:beforeLines="30" w:before="72" w:afterLines="30" w:after="72" w:line="360" w:lineRule="exact"/>
        <w:ind w:firstLineChars="0" w:firstLine="0"/>
        <w:rPr>
          <w:rFonts w:ascii="微软雅黑" w:eastAsia="微软雅黑" w:hAnsi="微软雅黑"/>
        </w:rPr>
      </w:pPr>
      <w:r w:rsidRPr="00476F82">
        <w:rPr>
          <w:rFonts w:ascii="微软雅黑" w:eastAsia="微软雅黑" w:hAnsi="微软雅黑"/>
        </w:rPr>
        <w:t>本协议所称“离职”系指以下几种情形：</w:t>
      </w:r>
      <w:r w:rsidRPr="00476F82">
        <w:rPr>
          <w:rFonts w:ascii="微软雅黑" w:eastAsia="微软雅黑" w:hAnsi="微软雅黑" w:hint="eastAsia"/>
        </w:rPr>
        <w:t>投保人</w:t>
      </w:r>
      <w:r w:rsidRPr="00476F82">
        <w:rPr>
          <w:rFonts w:ascii="微软雅黑" w:eastAsia="微软雅黑" w:hAnsi="微软雅黑"/>
        </w:rPr>
        <w:t>与</w:t>
      </w:r>
      <w:r w:rsidRPr="00476F82">
        <w:rPr>
          <w:rFonts w:ascii="微软雅黑" w:eastAsia="微软雅黑" w:hAnsi="微软雅黑" w:hint="eastAsia"/>
        </w:rPr>
        <w:t>主</w:t>
      </w:r>
      <w:r w:rsidRPr="00476F82">
        <w:rPr>
          <w:rFonts w:ascii="微软雅黑" w:eastAsia="微软雅黑" w:hAnsi="微软雅黑"/>
        </w:rPr>
        <w:t>被保险人解除劳动关系，</w:t>
      </w:r>
      <w:r w:rsidRPr="00476F82">
        <w:rPr>
          <w:rFonts w:ascii="微软雅黑" w:eastAsia="微软雅黑" w:hAnsi="微软雅黑" w:hint="eastAsia"/>
        </w:rPr>
        <w:t>投保人</w:t>
      </w:r>
      <w:r w:rsidRPr="00476F82">
        <w:rPr>
          <w:rFonts w:ascii="微软雅黑" w:eastAsia="微软雅黑" w:hAnsi="微软雅黑"/>
        </w:rPr>
        <w:t>与</w:t>
      </w:r>
      <w:r w:rsidRPr="00476F82">
        <w:rPr>
          <w:rFonts w:ascii="微软雅黑" w:eastAsia="微软雅黑" w:hAnsi="微软雅黑" w:hint="eastAsia"/>
        </w:rPr>
        <w:t>主</w:t>
      </w:r>
      <w:r w:rsidRPr="00476F82">
        <w:rPr>
          <w:rFonts w:ascii="微软雅黑" w:eastAsia="微软雅黑" w:hAnsi="微软雅黑"/>
        </w:rPr>
        <w:t>被保险人的劳动合同到期终止，以及其他</w:t>
      </w:r>
      <w:r w:rsidRPr="00476F82">
        <w:rPr>
          <w:rFonts w:ascii="微软雅黑" w:eastAsia="微软雅黑" w:hAnsi="微软雅黑" w:hint="eastAsia"/>
        </w:rPr>
        <w:t>主</w:t>
      </w:r>
      <w:r w:rsidRPr="00476F82">
        <w:rPr>
          <w:rFonts w:ascii="微软雅黑" w:eastAsia="微软雅黑" w:hAnsi="微软雅黑"/>
        </w:rPr>
        <w:t>被保险人不在</w:t>
      </w:r>
      <w:r w:rsidRPr="00476F82">
        <w:rPr>
          <w:rFonts w:ascii="微软雅黑" w:eastAsia="微软雅黑" w:hAnsi="微软雅黑" w:hint="eastAsia"/>
        </w:rPr>
        <w:t>投保人</w:t>
      </w:r>
      <w:r w:rsidRPr="00476F82">
        <w:rPr>
          <w:rFonts w:ascii="微软雅黑" w:eastAsia="微软雅黑" w:hAnsi="微软雅黑"/>
        </w:rPr>
        <w:t>处从事工作，且</w:t>
      </w:r>
      <w:r w:rsidRPr="00476F82">
        <w:rPr>
          <w:rFonts w:ascii="微软雅黑" w:eastAsia="微软雅黑" w:hAnsi="微软雅黑" w:hint="eastAsia"/>
        </w:rPr>
        <w:t>投保人</w:t>
      </w:r>
      <w:r w:rsidRPr="00476F82">
        <w:rPr>
          <w:rFonts w:ascii="微软雅黑" w:eastAsia="微软雅黑" w:hAnsi="微软雅黑"/>
        </w:rPr>
        <w:t>同意按</w:t>
      </w:r>
      <w:r w:rsidRPr="00476F82">
        <w:rPr>
          <w:rFonts w:ascii="微软雅黑" w:eastAsia="微软雅黑" w:hAnsi="微软雅黑" w:hint="eastAsia"/>
        </w:rPr>
        <w:t>解除劳动关系或</w:t>
      </w:r>
      <w:r w:rsidRPr="00476F82">
        <w:rPr>
          <w:rFonts w:ascii="微软雅黑" w:eastAsia="微软雅黑" w:hAnsi="微软雅黑"/>
        </w:rPr>
        <w:t>劳动关系终止处理的情形。</w:t>
      </w:r>
    </w:p>
    <w:p w14:paraId="5414ED66" w14:textId="63AD24FC" w:rsidR="00307891" w:rsidRPr="00476F82" w:rsidRDefault="003D0499">
      <w:pPr>
        <w:pStyle w:val="13"/>
        <w:spacing w:beforeLines="30" w:before="72" w:afterLines="30" w:after="72" w:line="360" w:lineRule="exact"/>
        <w:ind w:firstLineChars="0" w:firstLine="0"/>
        <w:rPr>
          <w:rFonts w:ascii="微软雅黑" w:eastAsia="微软雅黑" w:hAnsi="微软雅黑"/>
        </w:rPr>
      </w:pPr>
      <w:r w:rsidRPr="00476F82">
        <w:rPr>
          <w:rFonts w:ascii="微软雅黑" w:eastAsia="微软雅黑" w:hAnsi="微软雅黑" w:hint="eastAsia"/>
        </w:rPr>
        <w:t>被保险人基本信息变更也要在生效日之后6</w:t>
      </w:r>
      <w:r w:rsidRPr="00476F82">
        <w:rPr>
          <w:rFonts w:ascii="微软雅黑" w:eastAsia="微软雅黑" w:hAnsi="微软雅黑"/>
        </w:rPr>
        <w:t>0天内通过授权邮箱以电子邮件形式通知保险人</w:t>
      </w:r>
      <w:r w:rsidRPr="00476F82">
        <w:rPr>
          <w:rFonts w:ascii="微软雅黑" w:eastAsia="微软雅黑" w:hAnsi="微软雅黑" w:hint="eastAsia"/>
        </w:rPr>
        <w:t>。</w:t>
      </w:r>
    </w:p>
    <w:p w14:paraId="41E44A0E" w14:textId="77777777" w:rsidR="00307891" w:rsidRPr="00476F82" w:rsidRDefault="00DE7DD6">
      <w:pPr>
        <w:spacing w:beforeLines="30" w:before="72" w:afterLines="30" w:after="72" w:line="360" w:lineRule="exact"/>
        <w:rPr>
          <w:rFonts w:ascii="微软雅黑" w:eastAsia="微软雅黑" w:hAnsi="微软雅黑"/>
          <w:b/>
          <w:sz w:val="21"/>
          <w:szCs w:val="21"/>
          <w:u w:val="single"/>
        </w:rPr>
      </w:pPr>
      <w:r w:rsidRPr="00476F82">
        <w:rPr>
          <w:rFonts w:ascii="微软雅黑" w:eastAsia="微软雅黑" w:hAnsi="微软雅黑" w:hint="eastAsia"/>
          <w:b/>
          <w:sz w:val="21"/>
          <w:szCs w:val="21"/>
          <w:u w:val="single"/>
        </w:rPr>
        <w:t>《被保险人变更保全保费计算规则条款》</w:t>
      </w:r>
    </w:p>
    <w:p w14:paraId="6DF9D96B" w14:textId="77777777" w:rsidR="00307891" w:rsidRPr="00476F82" w:rsidRDefault="00DE7DD6">
      <w:pPr>
        <w:pStyle w:val="13"/>
        <w:spacing w:beforeLines="30" w:before="72" w:afterLines="30" w:after="72" w:line="360" w:lineRule="exact"/>
        <w:ind w:firstLineChars="0" w:firstLine="0"/>
        <w:rPr>
          <w:rFonts w:ascii="微软雅黑" w:eastAsia="微软雅黑" w:hAnsi="微软雅黑"/>
        </w:rPr>
      </w:pPr>
      <w:r w:rsidRPr="00476F82">
        <w:rPr>
          <w:rFonts w:ascii="微软雅黑" w:eastAsia="微软雅黑" w:hAnsi="微软雅黑" w:hint="eastAsia"/>
        </w:rPr>
        <w:t>保险人按新增被保险人实际保险期间加收保险费，具体计算公式为：</w:t>
      </w:r>
    </w:p>
    <w:p w14:paraId="2516D203" w14:textId="77777777" w:rsidR="00307891" w:rsidRPr="00476F82" w:rsidRDefault="00DE7DD6">
      <w:pPr>
        <w:pStyle w:val="13"/>
        <w:spacing w:beforeLines="30" w:before="72" w:afterLines="30" w:after="72" w:line="360" w:lineRule="exact"/>
        <w:ind w:firstLineChars="0" w:firstLine="0"/>
        <w:rPr>
          <w:rFonts w:ascii="微软雅黑" w:eastAsia="微软雅黑" w:hAnsi="微软雅黑"/>
        </w:rPr>
      </w:pPr>
      <w:r w:rsidRPr="00476F82">
        <w:rPr>
          <w:rFonts w:ascii="微软雅黑" w:eastAsia="微软雅黑" w:hAnsi="微软雅黑"/>
        </w:rPr>
        <w:tab/>
      </w:r>
      <w:r w:rsidRPr="00476F82">
        <w:rPr>
          <w:rFonts w:ascii="微软雅黑" w:eastAsia="微软雅黑" w:hAnsi="微软雅黑" w:hint="eastAsia"/>
        </w:rPr>
        <w:t>应收保险费</w:t>
      </w:r>
      <w:r w:rsidRPr="00476F82">
        <w:rPr>
          <w:rFonts w:ascii="微软雅黑" w:eastAsia="微软雅黑" w:hAnsi="微软雅黑"/>
        </w:rPr>
        <w:t>=</w:t>
      </w:r>
      <w:r w:rsidRPr="00476F82">
        <w:rPr>
          <w:rFonts w:ascii="微软雅黑" w:eastAsia="微软雅黑" w:hAnsi="微软雅黑" w:hint="eastAsia"/>
        </w:rPr>
        <w:t>年保险费</w:t>
      </w:r>
      <w:r w:rsidRPr="00476F82">
        <w:rPr>
          <w:rFonts w:ascii="微软雅黑" w:eastAsia="微软雅黑" w:hAnsi="微软雅黑"/>
        </w:rPr>
        <w:t>/365*保险</w:t>
      </w:r>
      <w:r w:rsidRPr="00476F82">
        <w:rPr>
          <w:rFonts w:ascii="微软雅黑" w:eastAsia="微软雅黑" w:hAnsi="微软雅黑" w:hint="eastAsia"/>
        </w:rPr>
        <w:t>经过</w:t>
      </w:r>
      <w:r w:rsidRPr="00476F82">
        <w:rPr>
          <w:rFonts w:ascii="微软雅黑" w:eastAsia="微软雅黑" w:hAnsi="微软雅黑"/>
        </w:rPr>
        <w:t>天数。</w:t>
      </w:r>
    </w:p>
    <w:p w14:paraId="7783858B" w14:textId="77777777" w:rsidR="00307891" w:rsidRPr="00476F82" w:rsidRDefault="00DE7DD6">
      <w:pPr>
        <w:pStyle w:val="13"/>
        <w:spacing w:beforeLines="30" w:before="72" w:afterLines="30" w:after="72" w:line="360" w:lineRule="exact"/>
        <w:ind w:firstLineChars="0" w:firstLine="0"/>
        <w:rPr>
          <w:rFonts w:ascii="微软雅黑" w:eastAsia="微软雅黑" w:hAnsi="微软雅黑"/>
        </w:rPr>
      </w:pPr>
      <w:r w:rsidRPr="00476F82">
        <w:rPr>
          <w:rFonts w:ascii="微软雅黑" w:eastAsia="微软雅黑" w:hAnsi="微软雅黑" w:hint="eastAsia"/>
        </w:rPr>
        <w:t>保险人对于减保人员退还该被保险人的未满期保费；但若该被保险人已经发生理赔，保险人不退还该被保险人的未满期保险费。具体计算公式为：</w:t>
      </w:r>
    </w:p>
    <w:p w14:paraId="0BA71824" w14:textId="77777777" w:rsidR="00307891" w:rsidRPr="00476F82" w:rsidRDefault="00DE7DD6">
      <w:pPr>
        <w:pStyle w:val="13"/>
        <w:spacing w:beforeLines="30" w:before="72" w:afterLines="30" w:after="72" w:line="360" w:lineRule="exact"/>
        <w:ind w:firstLineChars="0" w:firstLine="0"/>
        <w:rPr>
          <w:rFonts w:ascii="微软雅黑" w:eastAsia="微软雅黑" w:hAnsi="微软雅黑"/>
        </w:rPr>
      </w:pPr>
      <w:r w:rsidRPr="00476F82">
        <w:rPr>
          <w:rFonts w:ascii="微软雅黑" w:eastAsia="微软雅黑" w:hAnsi="微软雅黑"/>
        </w:rPr>
        <w:tab/>
      </w:r>
      <w:r w:rsidRPr="00476F82">
        <w:rPr>
          <w:rFonts w:ascii="微软雅黑" w:eastAsia="微软雅黑" w:hAnsi="微软雅黑" w:hint="eastAsia"/>
        </w:rPr>
        <w:t>退保金（未满期保险费）</w:t>
      </w:r>
      <w:r w:rsidRPr="00476F82">
        <w:rPr>
          <w:rFonts w:ascii="微软雅黑" w:eastAsia="微软雅黑" w:hAnsi="微软雅黑"/>
        </w:rPr>
        <w:t>=</w:t>
      </w:r>
      <w:r w:rsidRPr="00476F82">
        <w:rPr>
          <w:rFonts w:ascii="微软雅黑" w:eastAsia="微软雅黑" w:hAnsi="微软雅黑" w:hint="eastAsia"/>
        </w:rPr>
        <w:t>年保险费</w:t>
      </w:r>
      <w:r w:rsidRPr="00476F82">
        <w:rPr>
          <w:rFonts w:ascii="微软雅黑" w:eastAsia="微软雅黑" w:hAnsi="微软雅黑"/>
        </w:rPr>
        <w:t>/365*未满期保险天数</w:t>
      </w:r>
    </w:p>
    <w:p w14:paraId="2455CD42" w14:textId="77777777" w:rsidR="00307891" w:rsidRPr="00476F82" w:rsidRDefault="00DE7DD6">
      <w:pPr>
        <w:pStyle w:val="13"/>
        <w:spacing w:beforeLines="30" w:before="72" w:afterLines="30" w:after="72" w:line="360" w:lineRule="exact"/>
        <w:ind w:firstLineChars="0" w:firstLine="0"/>
        <w:rPr>
          <w:rFonts w:ascii="微软雅黑" w:eastAsia="微软雅黑" w:hAnsi="微软雅黑"/>
        </w:rPr>
      </w:pPr>
      <w:r w:rsidRPr="00476F82">
        <w:rPr>
          <w:rFonts w:ascii="微软雅黑" w:eastAsia="微软雅黑" w:hAnsi="微软雅黑"/>
        </w:rPr>
        <w:tab/>
        <w:t>注</w:t>
      </w:r>
      <w:r w:rsidRPr="00476F82">
        <w:rPr>
          <w:rFonts w:ascii="微软雅黑" w:eastAsia="微软雅黑" w:hAnsi="微软雅黑" w:hint="eastAsia"/>
        </w:rPr>
        <w:t>：经过天数不足</w:t>
      </w:r>
      <w:r w:rsidRPr="00476F82">
        <w:rPr>
          <w:rFonts w:ascii="微软雅黑" w:eastAsia="微软雅黑" w:hAnsi="微软雅黑"/>
        </w:rPr>
        <w:t>1天按1天计算。</w:t>
      </w:r>
    </w:p>
    <w:p w14:paraId="0AB02EF4" w14:textId="77777777" w:rsidR="00307891" w:rsidRPr="00476F82" w:rsidRDefault="00307891">
      <w:pPr>
        <w:pStyle w:val="13"/>
        <w:spacing w:beforeLines="30" w:before="72" w:afterLines="30" w:after="72" w:line="360" w:lineRule="exact"/>
        <w:ind w:firstLineChars="0" w:firstLine="0"/>
        <w:rPr>
          <w:rFonts w:ascii="微软雅黑" w:eastAsia="微软雅黑" w:hAnsi="微软雅黑"/>
        </w:rPr>
      </w:pPr>
    </w:p>
    <w:p w14:paraId="2405EF2E" w14:textId="77777777" w:rsidR="00307891" w:rsidRPr="00476F82" w:rsidRDefault="00DE7DD6">
      <w:pPr>
        <w:spacing w:beforeLines="30" w:before="72" w:afterLines="30" w:after="72" w:line="360" w:lineRule="exact"/>
        <w:rPr>
          <w:rFonts w:ascii="微软雅黑" w:eastAsia="微软雅黑" w:hAnsi="微软雅黑"/>
          <w:b/>
          <w:sz w:val="21"/>
          <w:szCs w:val="21"/>
          <w:u w:val="single"/>
        </w:rPr>
      </w:pPr>
      <w:r w:rsidRPr="00476F82">
        <w:rPr>
          <w:rFonts w:ascii="微软雅黑" w:eastAsia="微软雅黑" w:hAnsi="微软雅黑" w:hint="eastAsia"/>
          <w:b/>
          <w:sz w:val="21"/>
          <w:szCs w:val="21"/>
          <w:u w:val="single"/>
        </w:rPr>
        <w:t>《保全保费结算规则条款》</w:t>
      </w:r>
    </w:p>
    <w:p w14:paraId="12B57574" w14:textId="74002800" w:rsidR="00307891" w:rsidRPr="00476F82" w:rsidRDefault="00DE7DD6">
      <w:pPr>
        <w:pStyle w:val="13"/>
        <w:spacing w:beforeLines="30" w:before="72" w:afterLines="30" w:after="72" w:line="360" w:lineRule="exact"/>
        <w:ind w:firstLineChars="0" w:firstLine="0"/>
        <w:rPr>
          <w:rFonts w:ascii="微软雅黑" w:eastAsia="微软雅黑" w:hAnsi="微软雅黑"/>
        </w:rPr>
      </w:pPr>
      <w:r w:rsidRPr="00476F82">
        <w:rPr>
          <w:rFonts w:ascii="微软雅黑" w:eastAsia="微软雅黑" w:hAnsi="微软雅黑" w:hint="eastAsia"/>
        </w:rPr>
        <w:t>投保人和保险人约定对于保险年度内人员增减导致的保费变动</w:t>
      </w:r>
      <w:r w:rsidR="005A2123" w:rsidRPr="00476F82">
        <w:rPr>
          <w:rFonts w:ascii="微软雅黑" w:eastAsia="微软雅黑" w:hAnsi="微软雅黑" w:hint="eastAsia"/>
        </w:rPr>
        <w:t>，</w:t>
      </w:r>
      <w:r w:rsidR="005A2123" w:rsidRPr="00476F82">
        <w:rPr>
          <w:rFonts w:ascii="微软雅黑" w:eastAsia="微软雅黑" w:hAnsi="微软雅黑" w:cs="宋体" w:hint="eastAsia"/>
          <w:sz w:val="20"/>
        </w:rPr>
        <w:t>20</w:t>
      </w:r>
      <w:r w:rsidR="005A2123" w:rsidRPr="00476F82">
        <w:rPr>
          <w:rFonts w:ascii="微软雅黑" w:eastAsia="微软雅黑" w:hAnsi="微软雅黑" w:cs="宋体"/>
          <w:sz w:val="20"/>
        </w:rPr>
        <w:t>2</w:t>
      </w:r>
      <w:r w:rsidR="00E20732" w:rsidRPr="00476F82">
        <w:rPr>
          <w:rFonts w:ascii="微软雅黑" w:eastAsia="微软雅黑" w:hAnsi="微软雅黑" w:cs="宋体"/>
          <w:sz w:val="20"/>
        </w:rPr>
        <w:t>2</w:t>
      </w:r>
      <w:r w:rsidR="005A2123" w:rsidRPr="00476F82">
        <w:rPr>
          <w:rFonts w:ascii="微软雅黑" w:eastAsia="微软雅黑" w:hAnsi="微软雅黑" w:cs="宋体" w:hint="eastAsia"/>
          <w:sz w:val="20"/>
        </w:rPr>
        <w:t>年</w:t>
      </w:r>
      <w:r w:rsidR="00E20732" w:rsidRPr="00476F82">
        <w:rPr>
          <w:rFonts w:ascii="微软雅黑" w:eastAsia="微软雅黑" w:hAnsi="微软雅黑" w:cs="宋体"/>
          <w:sz w:val="20"/>
        </w:rPr>
        <w:t>5</w:t>
      </w:r>
      <w:r w:rsidR="005A2123" w:rsidRPr="00476F82">
        <w:rPr>
          <w:rFonts w:ascii="微软雅黑" w:eastAsia="微软雅黑" w:hAnsi="微软雅黑" w:cs="宋体" w:hint="eastAsia"/>
          <w:sz w:val="20"/>
        </w:rPr>
        <w:t>月3</w:t>
      </w:r>
      <w:r w:rsidR="005A2123" w:rsidRPr="00476F82">
        <w:rPr>
          <w:rFonts w:ascii="微软雅黑" w:eastAsia="微软雅黑" w:hAnsi="微软雅黑" w:cs="宋体"/>
          <w:sz w:val="20"/>
        </w:rPr>
        <w:t>1</w:t>
      </w:r>
      <w:r w:rsidR="005A2123" w:rsidRPr="00476F82">
        <w:rPr>
          <w:rFonts w:ascii="微软雅黑" w:eastAsia="微软雅黑" w:hAnsi="微软雅黑" w:cs="宋体" w:hint="eastAsia"/>
          <w:sz w:val="20"/>
        </w:rPr>
        <w:t>日</w:t>
      </w:r>
      <w:r w:rsidR="005A2123" w:rsidRPr="00476F82">
        <w:rPr>
          <w:rFonts w:ascii="微软雅黑" w:eastAsia="微软雅黑" w:hAnsi="微软雅黑" w:cs="宋体"/>
          <w:sz w:val="20"/>
        </w:rPr>
        <w:t>前，</w:t>
      </w:r>
      <w:r w:rsidR="005A2123" w:rsidRPr="00476F82">
        <w:rPr>
          <w:rFonts w:ascii="微软雅黑" w:eastAsia="微软雅黑" w:hAnsi="微软雅黑" w:cs="宋体" w:hint="eastAsia"/>
          <w:sz w:val="20"/>
        </w:rPr>
        <w:t>投保人</w:t>
      </w:r>
      <w:r w:rsidR="005A2123" w:rsidRPr="00476F82">
        <w:rPr>
          <w:rFonts w:ascii="微软雅黑" w:eastAsia="微软雅黑" w:hAnsi="微软雅黑" w:cs="宋体"/>
          <w:sz w:val="20"/>
        </w:rPr>
        <w:t>按</w:t>
      </w:r>
      <w:r w:rsidR="005A2123" w:rsidRPr="00476F82">
        <w:rPr>
          <w:rFonts w:ascii="微软雅黑" w:eastAsia="微软雅黑" w:hAnsi="微软雅黑" w:cs="宋体" w:hint="eastAsia"/>
          <w:sz w:val="20"/>
        </w:rPr>
        <w:t>2</w:t>
      </w:r>
      <w:r w:rsidR="005A2123" w:rsidRPr="00476F82">
        <w:rPr>
          <w:rFonts w:ascii="微软雅黑" w:eastAsia="微软雅黑" w:hAnsi="微软雅黑" w:cs="宋体"/>
          <w:sz w:val="20"/>
        </w:rPr>
        <w:t>021</w:t>
      </w:r>
      <w:r w:rsidR="005A2123" w:rsidRPr="00476F82">
        <w:rPr>
          <w:rFonts w:ascii="微软雅黑" w:eastAsia="微软雅黑" w:hAnsi="微软雅黑" w:cs="宋体" w:hint="eastAsia"/>
          <w:sz w:val="20"/>
        </w:rPr>
        <w:t>年</w:t>
      </w:r>
      <w:r w:rsidR="00E20732" w:rsidRPr="00476F82">
        <w:rPr>
          <w:rFonts w:ascii="微软雅黑" w:eastAsia="微软雅黑" w:hAnsi="微软雅黑" w:cs="宋体"/>
          <w:sz w:val="20"/>
        </w:rPr>
        <w:t>6</w:t>
      </w:r>
      <w:r w:rsidR="005A2123" w:rsidRPr="00476F82">
        <w:rPr>
          <w:rFonts w:ascii="微软雅黑" w:eastAsia="微软雅黑" w:hAnsi="微软雅黑" w:cs="宋体" w:hint="eastAsia"/>
          <w:sz w:val="20"/>
        </w:rPr>
        <w:t>月</w:t>
      </w:r>
      <w:r w:rsidR="005A2123" w:rsidRPr="00476F82">
        <w:rPr>
          <w:rFonts w:ascii="微软雅黑" w:eastAsia="微软雅黑" w:hAnsi="微软雅黑" w:cs="宋体"/>
          <w:sz w:val="20"/>
        </w:rPr>
        <w:t>至</w:t>
      </w:r>
      <w:r w:rsidR="005A2123" w:rsidRPr="00476F82">
        <w:rPr>
          <w:rFonts w:ascii="微软雅黑" w:eastAsia="微软雅黑" w:hAnsi="微软雅黑" w:cs="宋体" w:hint="eastAsia"/>
          <w:sz w:val="20"/>
        </w:rPr>
        <w:t>20</w:t>
      </w:r>
      <w:r w:rsidR="005A2123" w:rsidRPr="00476F82">
        <w:rPr>
          <w:rFonts w:ascii="微软雅黑" w:eastAsia="微软雅黑" w:hAnsi="微软雅黑" w:cs="宋体"/>
          <w:sz w:val="20"/>
        </w:rPr>
        <w:t>2</w:t>
      </w:r>
      <w:r w:rsidR="00E20732" w:rsidRPr="00476F82">
        <w:rPr>
          <w:rFonts w:ascii="微软雅黑" w:eastAsia="微软雅黑" w:hAnsi="微软雅黑" w:cs="宋体"/>
          <w:sz w:val="20"/>
        </w:rPr>
        <w:t>2</w:t>
      </w:r>
      <w:r w:rsidR="005A2123" w:rsidRPr="00476F82">
        <w:rPr>
          <w:rFonts w:ascii="微软雅黑" w:eastAsia="微软雅黑" w:hAnsi="微软雅黑" w:cs="宋体" w:hint="eastAsia"/>
          <w:sz w:val="20"/>
        </w:rPr>
        <w:t>年</w:t>
      </w:r>
      <w:r w:rsidR="00E20732" w:rsidRPr="00476F82">
        <w:rPr>
          <w:rFonts w:ascii="微软雅黑" w:eastAsia="微软雅黑" w:hAnsi="微软雅黑" w:cs="宋体"/>
          <w:sz w:val="20"/>
        </w:rPr>
        <w:t>5</w:t>
      </w:r>
      <w:r w:rsidR="005A2123" w:rsidRPr="00476F82">
        <w:rPr>
          <w:rFonts w:ascii="微软雅黑" w:eastAsia="微软雅黑" w:hAnsi="微软雅黑" w:cs="宋体" w:hint="eastAsia"/>
          <w:sz w:val="20"/>
        </w:rPr>
        <w:t>月期间</w:t>
      </w:r>
      <w:r w:rsidR="005A2123" w:rsidRPr="00476F82">
        <w:rPr>
          <w:rFonts w:ascii="微软雅黑" w:eastAsia="微软雅黑" w:hAnsi="微软雅黑" w:cs="宋体"/>
          <w:sz w:val="20"/>
        </w:rPr>
        <w:t>所产生的保全</w:t>
      </w:r>
      <w:r w:rsidR="005A2123" w:rsidRPr="00476F82">
        <w:rPr>
          <w:rFonts w:ascii="微软雅黑" w:eastAsia="微软雅黑" w:hAnsi="微软雅黑" w:cs="宋体" w:hint="eastAsia"/>
          <w:sz w:val="20"/>
        </w:rPr>
        <w:t>保费与</w:t>
      </w:r>
      <w:r w:rsidR="005A2123" w:rsidRPr="00476F82">
        <w:rPr>
          <w:rFonts w:ascii="微软雅黑" w:eastAsia="微软雅黑" w:hAnsi="微软雅黑" w:cs="宋体"/>
          <w:sz w:val="20"/>
        </w:rPr>
        <w:t>保险人</w:t>
      </w:r>
      <w:r w:rsidR="005A2123" w:rsidRPr="00476F82">
        <w:rPr>
          <w:rFonts w:ascii="微软雅黑" w:eastAsia="微软雅黑" w:hAnsi="微软雅黑" w:cs="宋体" w:hint="eastAsia"/>
          <w:sz w:val="20"/>
        </w:rPr>
        <w:t>结算</w:t>
      </w:r>
      <w:r w:rsidR="005A2123" w:rsidRPr="00476F82">
        <w:rPr>
          <w:rFonts w:ascii="微软雅黑" w:eastAsia="微软雅黑" w:hAnsi="微软雅黑" w:cs="宋体"/>
          <w:sz w:val="20"/>
        </w:rPr>
        <w:t>保全保费。</w:t>
      </w:r>
      <w:r w:rsidR="005A2123" w:rsidRPr="00476F82">
        <w:rPr>
          <w:rFonts w:ascii="微软雅黑" w:eastAsia="微软雅黑" w:hAnsi="微软雅黑" w:cs="宋体" w:hint="eastAsia"/>
          <w:sz w:val="20"/>
        </w:rPr>
        <w:t>保险协议到期时，如尚有保期内人员变动，需在2</w:t>
      </w:r>
      <w:r w:rsidR="005A2123" w:rsidRPr="00476F82">
        <w:rPr>
          <w:rFonts w:ascii="微软雅黑" w:eastAsia="微软雅黑" w:hAnsi="微软雅黑" w:cs="宋体"/>
          <w:sz w:val="20"/>
        </w:rPr>
        <w:t>022年</w:t>
      </w:r>
      <w:r w:rsidR="00E20732" w:rsidRPr="00476F82">
        <w:rPr>
          <w:rFonts w:ascii="微软雅黑" w:eastAsia="微软雅黑" w:hAnsi="微软雅黑" w:cs="宋体"/>
          <w:sz w:val="20"/>
        </w:rPr>
        <w:t>6</w:t>
      </w:r>
      <w:r w:rsidR="005A2123" w:rsidRPr="00476F82">
        <w:rPr>
          <w:rFonts w:ascii="微软雅黑" w:eastAsia="微软雅黑" w:hAnsi="微软雅黑" w:cs="宋体" w:hint="eastAsia"/>
          <w:sz w:val="20"/>
        </w:rPr>
        <w:t>月3</w:t>
      </w:r>
      <w:r w:rsidR="00E20732" w:rsidRPr="00476F82">
        <w:rPr>
          <w:rFonts w:ascii="微软雅黑" w:eastAsia="微软雅黑" w:hAnsi="微软雅黑" w:cs="宋体"/>
          <w:sz w:val="20"/>
        </w:rPr>
        <w:t>0</w:t>
      </w:r>
      <w:r w:rsidR="005A2123" w:rsidRPr="00476F82">
        <w:rPr>
          <w:rFonts w:ascii="微软雅黑" w:eastAsia="微软雅黑" w:hAnsi="微软雅黑" w:cs="宋体"/>
          <w:sz w:val="20"/>
        </w:rPr>
        <w:t>日前申报</w:t>
      </w:r>
      <w:r w:rsidR="005A2123" w:rsidRPr="00476F82">
        <w:rPr>
          <w:rFonts w:ascii="微软雅黑" w:eastAsia="微软雅黑" w:hAnsi="微软雅黑" w:cs="宋体" w:hint="eastAsia"/>
          <w:sz w:val="20"/>
        </w:rPr>
        <w:t>，所产生的保全保费，由投保人和保险人根据本协议相关约定，按实际被保险人员数量加减情况调整保费，多退少补。</w:t>
      </w:r>
      <w:r w:rsidRPr="00476F82">
        <w:rPr>
          <w:rFonts w:ascii="微软雅黑" w:eastAsia="微软雅黑" w:hAnsi="微软雅黑" w:hint="eastAsia"/>
        </w:rPr>
        <w:t>在收到保险人的结算通知后，投保人有权于五个工作日内提出异议，如无异议则投保人应在收到增值税发票、结算通知及附结算清单后的十五个工作日内与保险人进行保险费轧差结算。</w:t>
      </w:r>
      <w:r w:rsidRPr="00476F82">
        <w:rPr>
          <w:rFonts w:ascii="微软雅黑" w:eastAsia="微软雅黑" w:hAnsi="微软雅黑"/>
        </w:rPr>
        <w:br w:type="page"/>
      </w:r>
    </w:p>
    <w:p w14:paraId="5667B064" w14:textId="77777777" w:rsidR="00307891" w:rsidRPr="00476F82" w:rsidRDefault="00DE7DD6">
      <w:pPr>
        <w:spacing w:beforeLines="100" w:before="240" w:afterLines="50" w:after="120" w:line="360" w:lineRule="exact"/>
        <w:outlineLvl w:val="0"/>
        <w:rPr>
          <w:rFonts w:ascii="微软雅黑" w:eastAsia="微软雅黑" w:hAnsi="微软雅黑" w:cs="宋体-18030"/>
          <w:b/>
          <w:bCs/>
          <w:sz w:val="21"/>
          <w:szCs w:val="21"/>
        </w:rPr>
      </w:pPr>
      <w:bookmarkStart w:id="5" w:name="_Hlk523774790"/>
      <w:r w:rsidRPr="00476F82">
        <w:rPr>
          <w:rFonts w:ascii="微软雅黑" w:eastAsia="微软雅黑" w:hAnsi="微软雅黑" w:cs="宋体-18030" w:hint="eastAsia"/>
          <w:b/>
          <w:bCs/>
          <w:sz w:val="21"/>
          <w:szCs w:val="21"/>
        </w:rPr>
        <w:lastRenderedPageBreak/>
        <w:t>附件4：保险金申请相关条款</w:t>
      </w:r>
    </w:p>
    <w:bookmarkEnd w:id="5"/>
    <w:p w14:paraId="62E6D095" w14:textId="74BB2F65" w:rsidR="00307891" w:rsidRPr="00476F82" w:rsidRDefault="00DE7DD6">
      <w:pPr>
        <w:pStyle w:val="afc"/>
        <w:numPr>
          <w:ilvl w:val="0"/>
          <w:numId w:val="13"/>
        </w:numPr>
        <w:spacing w:beforeLines="30" w:before="72" w:afterLines="30" w:after="72" w:line="360" w:lineRule="exact"/>
        <w:ind w:left="141" w:hangingChars="67" w:hanging="141"/>
        <w:rPr>
          <w:rFonts w:ascii="微软雅黑" w:eastAsia="微软雅黑" w:hAnsi="微软雅黑" w:cs="宋体-18030"/>
        </w:rPr>
      </w:pPr>
      <w:r w:rsidRPr="00476F82">
        <w:rPr>
          <w:rFonts w:ascii="微软雅黑" w:eastAsia="微软雅黑" w:hAnsi="微软雅黑" w:cs="宋体-18030" w:hint="eastAsia"/>
        </w:rPr>
        <w:t>保险金理赔申请所需材料</w:t>
      </w:r>
      <w:r w:rsidR="00B27E90" w:rsidRPr="00476F82">
        <w:rPr>
          <w:rFonts w:ascii="微软雅黑" w:eastAsia="微软雅黑" w:hAnsi="微软雅黑" w:cs="宋体-18030" w:hint="eastAsia"/>
        </w:rPr>
        <w:t>如下</w:t>
      </w:r>
      <w:r w:rsidRPr="00476F82">
        <w:rPr>
          <w:rFonts w:ascii="微软雅黑" w:eastAsia="微软雅黑" w:hAnsi="微软雅黑" w:cs="宋体-18030" w:hint="eastAsia"/>
        </w:rPr>
        <w:t>。如果被保险人或受益人未提供完整理赔资料，保险人暂不受理，待资料齐全后方进行理赔。</w:t>
      </w:r>
    </w:p>
    <w:p w14:paraId="3B471525" w14:textId="34FEA627" w:rsidR="00B27E90" w:rsidRPr="00476F82" w:rsidRDefault="00B27E90" w:rsidP="00B27E90">
      <w:pPr>
        <w:spacing w:before="50" w:after="50" w:line="360" w:lineRule="exact"/>
        <w:rPr>
          <w:rFonts w:ascii="微软雅黑" w:eastAsia="微软雅黑" w:hAnsi="微软雅黑"/>
          <w:b/>
          <w:color w:val="000000" w:themeColor="text1"/>
          <w:sz w:val="20"/>
        </w:rPr>
      </w:pPr>
      <w:r w:rsidRPr="00476F82">
        <w:rPr>
          <w:rFonts w:ascii="微软雅黑" w:eastAsia="微软雅黑" w:hAnsi="微软雅黑" w:hint="eastAsia"/>
          <w:b/>
          <w:color w:val="000000" w:themeColor="text1"/>
          <w:sz w:val="20"/>
        </w:rPr>
        <w:t>意外身故保险金、意外残疾保险金：</w:t>
      </w:r>
    </w:p>
    <w:p w14:paraId="3102FDBD" w14:textId="77777777" w:rsidR="00B27E90" w:rsidRPr="00476F82" w:rsidRDefault="00B27E90" w:rsidP="00B27E90">
      <w:pPr>
        <w:spacing w:before="50" w:after="50" w:line="360" w:lineRule="exact"/>
        <w:rPr>
          <w:rFonts w:ascii="微软雅黑" w:eastAsia="微软雅黑" w:hAnsi="微软雅黑"/>
          <w:color w:val="000000" w:themeColor="text1"/>
          <w:sz w:val="20"/>
        </w:rPr>
      </w:pPr>
      <w:r w:rsidRPr="00476F82">
        <w:rPr>
          <w:rFonts w:ascii="微软雅黑" w:eastAsia="微软雅黑" w:hAnsi="微软雅黑" w:hint="eastAsia"/>
          <w:color w:val="000000" w:themeColor="text1"/>
          <w:sz w:val="20"/>
        </w:rPr>
        <w:t>1. 理赔申请书</w:t>
      </w:r>
    </w:p>
    <w:p w14:paraId="5ACD1892" w14:textId="77777777" w:rsidR="00B27E90" w:rsidRPr="00476F82" w:rsidRDefault="00B27E90" w:rsidP="00B27E90">
      <w:pPr>
        <w:spacing w:before="50" w:after="50" w:line="360" w:lineRule="exact"/>
        <w:rPr>
          <w:rFonts w:ascii="微软雅黑" w:eastAsia="微软雅黑" w:hAnsi="微软雅黑"/>
          <w:color w:val="000000" w:themeColor="text1"/>
          <w:sz w:val="20"/>
        </w:rPr>
      </w:pPr>
      <w:r w:rsidRPr="00476F82">
        <w:rPr>
          <w:rFonts w:ascii="微软雅黑" w:eastAsia="微软雅黑" w:hAnsi="微软雅黑" w:hint="eastAsia"/>
          <w:color w:val="000000" w:themeColor="text1"/>
          <w:sz w:val="20"/>
        </w:rPr>
        <w:t>2. 授权委托书（若代领赔款时提供）。</w:t>
      </w:r>
    </w:p>
    <w:p w14:paraId="09347BE0" w14:textId="77777777" w:rsidR="00B27E90" w:rsidRPr="00476F82" w:rsidRDefault="00B27E90" w:rsidP="00B27E90">
      <w:pPr>
        <w:spacing w:before="50" w:after="50" w:line="360" w:lineRule="exact"/>
        <w:rPr>
          <w:rFonts w:ascii="微软雅黑" w:eastAsia="微软雅黑" w:hAnsi="微软雅黑"/>
          <w:color w:val="000000" w:themeColor="text1"/>
          <w:sz w:val="20"/>
        </w:rPr>
      </w:pPr>
      <w:r w:rsidRPr="00476F82">
        <w:rPr>
          <w:rFonts w:ascii="微软雅黑" w:eastAsia="微软雅黑" w:hAnsi="微软雅黑" w:hint="eastAsia"/>
          <w:color w:val="000000" w:themeColor="text1"/>
          <w:sz w:val="20"/>
        </w:rPr>
        <w:t>3. 若身故-提报被保险人的死亡证明和被保险人的户籍注销证明（原件影像件）和受益人的身份证明复印件。</w:t>
      </w:r>
    </w:p>
    <w:p w14:paraId="14B37F6B" w14:textId="77777777" w:rsidR="00B27E90" w:rsidRPr="00476F82" w:rsidRDefault="00B27E90" w:rsidP="00B27E90">
      <w:pPr>
        <w:spacing w:before="50" w:after="50" w:line="360" w:lineRule="exact"/>
        <w:ind w:left="300" w:hangingChars="150" w:hanging="300"/>
        <w:rPr>
          <w:rFonts w:ascii="微软雅黑" w:eastAsia="微软雅黑" w:hAnsi="微软雅黑"/>
          <w:color w:val="000000" w:themeColor="text1"/>
          <w:sz w:val="20"/>
        </w:rPr>
      </w:pPr>
      <w:r w:rsidRPr="00476F82">
        <w:rPr>
          <w:rFonts w:ascii="微软雅黑" w:eastAsia="微软雅黑" w:hAnsi="微软雅黑" w:hint="eastAsia"/>
          <w:color w:val="000000" w:themeColor="text1"/>
          <w:sz w:val="20"/>
        </w:rPr>
        <w:t>4. 若伤残-提供治疗结束后医院出具有关伤残情况的诊断证明或病历和司法鉴定机关出具的伤残鉴定书（赔偿范围不含伤残鉴定费）。</w:t>
      </w:r>
    </w:p>
    <w:p w14:paraId="452BDA54" w14:textId="4851A7B0" w:rsidR="00B27E90" w:rsidRPr="00476F82" w:rsidRDefault="00B27E90" w:rsidP="00B27E90">
      <w:pPr>
        <w:spacing w:before="50" w:after="50" w:line="360" w:lineRule="exact"/>
        <w:ind w:left="300" w:hangingChars="150" w:hanging="300"/>
        <w:rPr>
          <w:rFonts w:ascii="微软雅黑" w:eastAsia="微软雅黑" w:hAnsi="微软雅黑"/>
          <w:color w:val="000000" w:themeColor="text1"/>
          <w:sz w:val="20"/>
        </w:rPr>
      </w:pPr>
      <w:r w:rsidRPr="00476F82">
        <w:rPr>
          <w:rFonts w:ascii="微软雅黑" w:eastAsia="微软雅黑" w:hAnsi="微软雅黑"/>
          <w:color w:val="000000" w:themeColor="text1"/>
          <w:sz w:val="20"/>
        </w:rPr>
        <w:t>5.</w:t>
      </w:r>
      <w:r w:rsidRPr="00476F82">
        <w:rPr>
          <w:rFonts w:ascii="微软雅黑" w:eastAsia="微软雅黑" w:hAnsi="微软雅黑" w:hint="eastAsia"/>
          <w:color w:val="000000" w:themeColor="text1"/>
          <w:sz w:val="20"/>
        </w:rPr>
        <w:t xml:space="preserve"> </w:t>
      </w:r>
      <w:r w:rsidRPr="00476F82">
        <w:rPr>
          <w:rFonts w:ascii="微软雅黑" w:eastAsia="微软雅黑" w:hAnsi="微软雅黑"/>
          <w:color w:val="000000" w:themeColor="text1"/>
          <w:sz w:val="20"/>
        </w:rPr>
        <w:t>意外事故证明</w:t>
      </w:r>
      <w:r w:rsidRPr="00476F82">
        <w:rPr>
          <w:rFonts w:ascii="微软雅黑" w:eastAsia="微软雅黑" w:hAnsi="微软雅黑" w:hint="eastAsia"/>
          <w:color w:val="000000" w:themeColor="text1"/>
          <w:sz w:val="20"/>
        </w:rPr>
        <w:t>。</w:t>
      </w:r>
    </w:p>
    <w:p w14:paraId="3E6393AB" w14:textId="72D1C8C6" w:rsidR="00B27E90" w:rsidRPr="00476F82" w:rsidRDefault="00B27E90" w:rsidP="00B27E90">
      <w:pPr>
        <w:spacing w:before="50" w:after="50" w:line="360" w:lineRule="exact"/>
        <w:rPr>
          <w:rFonts w:ascii="微软雅黑" w:eastAsia="微软雅黑" w:hAnsi="微软雅黑"/>
          <w:color w:val="000000" w:themeColor="text1"/>
          <w:sz w:val="20"/>
        </w:rPr>
      </w:pPr>
      <w:r w:rsidRPr="00476F82">
        <w:rPr>
          <w:rFonts w:ascii="微软雅黑" w:eastAsia="微软雅黑" w:hAnsi="微软雅黑"/>
          <w:color w:val="000000" w:themeColor="text1"/>
          <w:sz w:val="20"/>
        </w:rPr>
        <w:t>6</w:t>
      </w:r>
      <w:r w:rsidRPr="00476F82">
        <w:rPr>
          <w:rFonts w:ascii="微软雅黑" w:eastAsia="微软雅黑" w:hAnsi="微软雅黑" w:hint="eastAsia"/>
          <w:color w:val="000000" w:themeColor="text1"/>
          <w:sz w:val="20"/>
        </w:rPr>
        <w:t>. 保险人核准理赔必要并且申请人能够提供的与理赔有关的其他资料。</w:t>
      </w:r>
    </w:p>
    <w:p w14:paraId="0D24E815" w14:textId="77777777" w:rsidR="00B27E90" w:rsidRPr="00476F82" w:rsidRDefault="00B27E90" w:rsidP="00B27E90">
      <w:pPr>
        <w:spacing w:before="50" w:after="50" w:line="360" w:lineRule="exact"/>
        <w:rPr>
          <w:rFonts w:ascii="微软雅黑" w:eastAsia="微软雅黑" w:hAnsi="微软雅黑"/>
          <w:b/>
          <w:color w:val="000000" w:themeColor="text1"/>
          <w:sz w:val="20"/>
        </w:rPr>
      </w:pPr>
      <w:r w:rsidRPr="00476F82">
        <w:rPr>
          <w:rFonts w:ascii="微软雅黑" w:eastAsia="微软雅黑" w:hAnsi="微软雅黑"/>
          <w:b/>
          <w:color w:val="000000" w:themeColor="text1"/>
          <w:sz w:val="20"/>
        </w:rPr>
        <w:t>门</w:t>
      </w:r>
      <w:r w:rsidRPr="00476F82">
        <w:rPr>
          <w:rFonts w:ascii="微软雅黑" w:eastAsia="微软雅黑" w:hAnsi="微软雅黑" w:hint="eastAsia"/>
          <w:b/>
          <w:color w:val="000000" w:themeColor="text1"/>
          <w:sz w:val="20"/>
        </w:rPr>
        <w:t>（急）</w:t>
      </w:r>
      <w:proofErr w:type="gramStart"/>
      <w:r w:rsidRPr="00476F82">
        <w:rPr>
          <w:rFonts w:ascii="微软雅黑" w:eastAsia="微软雅黑" w:hAnsi="微软雅黑"/>
          <w:b/>
          <w:color w:val="000000" w:themeColor="text1"/>
          <w:sz w:val="20"/>
        </w:rPr>
        <w:t>诊医疗</w:t>
      </w:r>
      <w:proofErr w:type="gramEnd"/>
      <w:r w:rsidRPr="00476F82">
        <w:rPr>
          <w:rFonts w:ascii="微软雅黑" w:eastAsia="微软雅黑" w:hAnsi="微软雅黑"/>
          <w:b/>
          <w:color w:val="000000" w:themeColor="text1"/>
          <w:sz w:val="20"/>
        </w:rPr>
        <w:t>保险金</w:t>
      </w:r>
      <w:r w:rsidRPr="00476F82">
        <w:rPr>
          <w:rFonts w:ascii="微软雅黑" w:eastAsia="微软雅黑" w:hAnsi="微软雅黑" w:hint="eastAsia"/>
          <w:b/>
          <w:color w:val="000000" w:themeColor="text1"/>
          <w:sz w:val="20"/>
        </w:rPr>
        <w:t>：</w:t>
      </w:r>
    </w:p>
    <w:p w14:paraId="5BE822C0" w14:textId="77777777" w:rsidR="00B27E90" w:rsidRPr="00476F82" w:rsidRDefault="00B27E90" w:rsidP="00B27E90">
      <w:pPr>
        <w:pStyle w:val="afc"/>
        <w:numPr>
          <w:ilvl w:val="1"/>
          <w:numId w:val="16"/>
        </w:numPr>
        <w:tabs>
          <w:tab w:val="left" w:pos="284"/>
          <w:tab w:val="left" w:pos="1260"/>
          <w:tab w:val="left" w:pos="1680"/>
        </w:tabs>
        <w:autoSpaceDE w:val="0"/>
        <w:autoSpaceDN w:val="0"/>
        <w:adjustRightInd w:val="0"/>
        <w:spacing w:before="50" w:after="50" w:line="360" w:lineRule="exact"/>
        <w:ind w:firstLineChars="0" w:hanging="840"/>
        <w:jc w:val="left"/>
        <w:rPr>
          <w:rFonts w:ascii="微软雅黑" w:eastAsia="微软雅黑" w:hAnsi="微软雅黑"/>
          <w:color w:val="000000" w:themeColor="text1"/>
          <w:sz w:val="20"/>
        </w:rPr>
      </w:pPr>
      <w:r w:rsidRPr="00476F82">
        <w:rPr>
          <w:rFonts w:ascii="微软雅黑" w:eastAsia="微软雅黑" w:hAnsi="微软雅黑" w:hint="eastAsia"/>
          <w:color w:val="000000" w:themeColor="text1"/>
          <w:sz w:val="20"/>
        </w:rPr>
        <w:t>理赔申请书</w:t>
      </w:r>
    </w:p>
    <w:p w14:paraId="738A17A2" w14:textId="77777777" w:rsidR="00B27E90" w:rsidRPr="00476F82" w:rsidRDefault="00B27E90" w:rsidP="00B27E90">
      <w:pPr>
        <w:pStyle w:val="afc"/>
        <w:numPr>
          <w:ilvl w:val="1"/>
          <w:numId w:val="16"/>
        </w:numPr>
        <w:tabs>
          <w:tab w:val="clear" w:pos="840"/>
          <w:tab w:val="left" w:pos="284"/>
          <w:tab w:val="left" w:pos="1260"/>
          <w:tab w:val="left" w:pos="1680"/>
        </w:tabs>
        <w:autoSpaceDE w:val="0"/>
        <w:autoSpaceDN w:val="0"/>
        <w:adjustRightInd w:val="0"/>
        <w:spacing w:before="50" w:after="50" w:line="360" w:lineRule="exact"/>
        <w:ind w:firstLineChars="0" w:hanging="840"/>
        <w:jc w:val="left"/>
        <w:rPr>
          <w:rFonts w:ascii="微软雅黑" w:eastAsia="微软雅黑" w:hAnsi="微软雅黑"/>
          <w:color w:val="000000" w:themeColor="text1"/>
          <w:sz w:val="20"/>
        </w:rPr>
      </w:pPr>
      <w:r w:rsidRPr="00476F82">
        <w:rPr>
          <w:rFonts w:ascii="微软雅黑" w:eastAsia="微软雅黑" w:hAnsi="微软雅黑"/>
          <w:color w:val="000000" w:themeColor="text1"/>
          <w:sz w:val="20"/>
        </w:rPr>
        <w:t>医疗费用原始收据</w:t>
      </w:r>
      <w:r w:rsidRPr="00476F82">
        <w:rPr>
          <w:rFonts w:ascii="微软雅黑" w:eastAsia="微软雅黑" w:hAnsi="微软雅黑" w:hint="eastAsia"/>
          <w:color w:val="000000" w:themeColor="text1"/>
          <w:sz w:val="20"/>
        </w:rPr>
        <w:t>（需含</w:t>
      </w:r>
      <w:r w:rsidRPr="00476F82">
        <w:rPr>
          <w:rFonts w:ascii="微软雅黑" w:eastAsia="微软雅黑" w:hAnsi="微软雅黑"/>
          <w:color w:val="000000" w:themeColor="text1"/>
          <w:sz w:val="20"/>
        </w:rPr>
        <w:t>医疗费用结算单</w:t>
      </w:r>
      <w:r w:rsidRPr="00476F82">
        <w:rPr>
          <w:rFonts w:ascii="微软雅黑" w:eastAsia="微软雅黑" w:hAnsi="微软雅黑" w:hint="eastAsia"/>
          <w:color w:val="000000" w:themeColor="text1"/>
          <w:sz w:val="20"/>
        </w:rPr>
        <w:t>，</w:t>
      </w:r>
      <w:r w:rsidRPr="00476F82">
        <w:rPr>
          <w:rFonts w:ascii="微软雅黑" w:eastAsia="微软雅黑" w:hAnsi="微软雅黑"/>
          <w:color w:val="000000" w:themeColor="text1"/>
          <w:sz w:val="20"/>
        </w:rPr>
        <w:t>费用明细清单</w:t>
      </w:r>
      <w:r w:rsidRPr="00476F82">
        <w:rPr>
          <w:rFonts w:ascii="微软雅黑" w:eastAsia="微软雅黑" w:hAnsi="微软雅黑" w:hint="eastAsia"/>
          <w:color w:val="000000" w:themeColor="text1"/>
          <w:sz w:val="20"/>
        </w:rPr>
        <w:t>）</w:t>
      </w:r>
    </w:p>
    <w:p w14:paraId="13B993AC" w14:textId="77777777" w:rsidR="00B27E90" w:rsidRPr="00476F82" w:rsidRDefault="00B27E90" w:rsidP="00B27E90">
      <w:pPr>
        <w:pStyle w:val="afc"/>
        <w:numPr>
          <w:ilvl w:val="1"/>
          <w:numId w:val="16"/>
        </w:numPr>
        <w:tabs>
          <w:tab w:val="left" w:pos="284"/>
          <w:tab w:val="left" w:pos="1260"/>
          <w:tab w:val="left" w:pos="1680"/>
        </w:tabs>
        <w:autoSpaceDE w:val="0"/>
        <w:autoSpaceDN w:val="0"/>
        <w:adjustRightInd w:val="0"/>
        <w:spacing w:before="50" w:after="50" w:line="360" w:lineRule="exact"/>
        <w:ind w:firstLineChars="0" w:hanging="840"/>
        <w:jc w:val="left"/>
        <w:rPr>
          <w:rFonts w:ascii="微软雅黑" w:eastAsia="微软雅黑" w:hAnsi="微软雅黑"/>
          <w:color w:val="000000" w:themeColor="text1"/>
          <w:sz w:val="20"/>
        </w:rPr>
      </w:pPr>
      <w:r w:rsidRPr="00476F82">
        <w:rPr>
          <w:rFonts w:ascii="微软雅黑" w:eastAsia="微软雅黑" w:hAnsi="微软雅黑"/>
          <w:color w:val="000000" w:themeColor="text1"/>
          <w:sz w:val="20"/>
        </w:rPr>
        <w:t>门诊病历</w:t>
      </w:r>
      <w:r w:rsidRPr="00476F82">
        <w:rPr>
          <w:rFonts w:ascii="微软雅黑" w:eastAsia="微软雅黑" w:hAnsi="微软雅黑" w:hint="eastAsia"/>
          <w:color w:val="000000" w:themeColor="text1"/>
          <w:sz w:val="20"/>
        </w:rPr>
        <w:t>、药品处方、检查检验报告</w:t>
      </w:r>
    </w:p>
    <w:p w14:paraId="5162DDAA" w14:textId="77777777" w:rsidR="00B27E90" w:rsidRPr="00476F82" w:rsidRDefault="00B27E90" w:rsidP="00B27E90">
      <w:pPr>
        <w:pStyle w:val="afc"/>
        <w:numPr>
          <w:ilvl w:val="1"/>
          <w:numId w:val="16"/>
        </w:numPr>
        <w:tabs>
          <w:tab w:val="clear" w:pos="840"/>
          <w:tab w:val="left" w:pos="284"/>
          <w:tab w:val="left" w:pos="1260"/>
          <w:tab w:val="left" w:pos="1680"/>
        </w:tabs>
        <w:autoSpaceDE w:val="0"/>
        <w:autoSpaceDN w:val="0"/>
        <w:adjustRightInd w:val="0"/>
        <w:spacing w:before="50" w:after="50" w:line="360" w:lineRule="exact"/>
        <w:ind w:firstLineChars="0" w:hanging="840"/>
        <w:jc w:val="left"/>
        <w:rPr>
          <w:rFonts w:ascii="微软雅黑" w:eastAsia="微软雅黑" w:hAnsi="微软雅黑"/>
          <w:color w:val="000000" w:themeColor="text1"/>
          <w:sz w:val="20"/>
        </w:rPr>
      </w:pPr>
      <w:r w:rsidRPr="00476F82">
        <w:rPr>
          <w:rFonts w:ascii="微软雅黑" w:eastAsia="微软雅黑" w:hAnsi="微软雅黑"/>
          <w:color w:val="000000" w:themeColor="text1"/>
          <w:sz w:val="20"/>
        </w:rPr>
        <w:t>若因意外事故导致的</w:t>
      </w:r>
      <w:r w:rsidRPr="00476F82">
        <w:rPr>
          <w:rFonts w:ascii="微软雅黑" w:eastAsia="微软雅黑" w:hAnsi="微软雅黑" w:hint="eastAsia"/>
          <w:color w:val="000000" w:themeColor="text1"/>
          <w:sz w:val="20"/>
        </w:rPr>
        <w:t>，</w:t>
      </w:r>
      <w:r w:rsidRPr="00476F82">
        <w:rPr>
          <w:rFonts w:ascii="微软雅黑" w:eastAsia="微软雅黑" w:hAnsi="微软雅黑"/>
          <w:color w:val="000000" w:themeColor="text1"/>
          <w:sz w:val="20"/>
        </w:rPr>
        <w:t>需额外提供意外事故证明</w:t>
      </w:r>
    </w:p>
    <w:p w14:paraId="58DE94BA" w14:textId="77777777" w:rsidR="00B27E90" w:rsidRPr="00476F82" w:rsidRDefault="00B27E90" w:rsidP="00B27E90">
      <w:pPr>
        <w:pStyle w:val="afc"/>
        <w:numPr>
          <w:ilvl w:val="1"/>
          <w:numId w:val="16"/>
        </w:numPr>
        <w:tabs>
          <w:tab w:val="clear" w:pos="840"/>
          <w:tab w:val="left" w:pos="284"/>
          <w:tab w:val="left" w:pos="1260"/>
          <w:tab w:val="left" w:pos="1680"/>
        </w:tabs>
        <w:autoSpaceDE w:val="0"/>
        <w:autoSpaceDN w:val="0"/>
        <w:adjustRightInd w:val="0"/>
        <w:spacing w:before="50" w:after="50" w:line="360" w:lineRule="exact"/>
        <w:ind w:firstLineChars="0" w:hanging="840"/>
        <w:jc w:val="left"/>
        <w:rPr>
          <w:rFonts w:ascii="微软雅黑" w:eastAsia="微软雅黑" w:hAnsi="微软雅黑"/>
          <w:color w:val="000000" w:themeColor="text1"/>
          <w:sz w:val="20"/>
        </w:rPr>
      </w:pPr>
      <w:r w:rsidRPr="00476F82">
        <w:rPr>
          <w:rFonts w:ascii="微软雅黑" w:eastAsia="微软雅黑" w:hAnsi="微软雅黑" w:hint="eastAsia"/>
          <w:color w:val="000000" w:themeColor="text1"/>
          <w:sz w:val="20"/>
        </w:rPr>
        <w:t>保险人核准理赔必要并且申请人能够提供的与理赔有关的其他资料。</w:t>
      </w:r>
    </w:p>
    <w:p w14:paraId="6DFC98D5" w14:textId="77777777" w:rsidR="00B27E90" w:rsidRPr="00476F82" w:rsidRDefault="00B27E90" w:rsidP="00B27E90">
      <w:pPr>
        <w:spacing w:before="50" w:after="50" w:line="360" w:lineRule="exact"/>
        <w:rPr>
          <w:rFonts w:ascii="微软雅黑" w:eastAsia="微软雅黑" w:hAnsi="微软雅黑"/>
          <w:b/>
          <w:color w:val="000000" w:themeColor="text1"/>
          <w:sz w:val="20"/>
        </w:rPr>
      </w:pPr>
      <w:r w:rsidRPr="00476F82">
        <w:rPr>
          <w:rFonts w:ascii="微软雅黑" w:eastAsia="微软雅黑" w:hAnsi="微软雅黑"/>
          <w:b/>
          <w:color w:val="000000" w:themeColor="text1"/>
          <w:sz w:val="20"/>
        </w:rPr>
        <w:t>住院医疗保险金</w:t>
      </w:r>
    </w:p>
    <w:p w14:paraId="0E80077D" w14:textId="77777777" w:rsidR="00B27E90" w:rsidRPr="00476F82" w:rsidRDefault="00B27E90" w:rsidP="00B27E90">
      <w:pPr>
        <w:pStyle w:val="afc"/>
        <w:numPr>
          <w:ilvl w:val="1"/>
          <w:numId w:val="17"/>
        </w:numPr>
        <w:tabs>
          <w:tab w:val="left" w:pos="284"/>
          <w:tab w:val="left" w:pos="1260"/>
          <w:tab w:val="left" w:pos="1680"/>
        </w:tabs>
        <w:autoSpaceDE w:val="0"/>
        <w:autoSpaceDN w:val="0"/>
        <w:adjustRightInd w:val="0"/>
        <w:spacing w:before="50" w:after="50" w:line="360" w:lineRule="exact"/>
        <w:ind w:firstLineChars="0" w:hanging="840"/>
        <w:jc w:val="left"/>
        <w:rPr>
          <w:rFonts w:ascii="微软雅黑" w:eastAsia="微软雅黑" w:hAnsi="微软雅黑"/>
          <w:color w:val="000000" w:themeColor="text1"/>
          <w:sz w:val="20"/>
        </w:rPr>
      </w:pPr>
      <w:r w:rsidRPr="00476F82">
        <w:rPr>
          <w:rFonts w:ascii="微软雅黑" w:eastAsia="微软雅黑" w:hAnsi="微软雅黑" w:hint="eastAsia"/>
          <w:color w:val="000000" w:themeColor="text1"/>
          <w:sz w:val="20"/>
        </w:rPr>
        <w:t>理赔申请书</w:t>
      </w:r>
    </w:p>
    <w:p w14:paraId="60ABED4C" w14:textId="77777777" w:rsidR="00B27E90" w:rsidRPr="00476F82" w:rsidRDefault="00B27E90" w:rsidP="00B27E90">
      <w:pPr>
        <w:pStyle w:val="afc"/>
        <w:numPr>
          <w:ilvl w:val="1"/>
          <w:numId w:val="17"/>
        </w:numPr>
        <w:tabs>
          <w:tab w:val="clear" w:pos="840"/>
          <w:tab w:val="left" w:pos="284"/>
          <w:tab w:val="left" w:pos="1260"/>
          <w:tab w:val="left" w:pos="1680"/>
        </w:tabs>
        <w:autoSpaceDE w:val="0"/>
        <w:autoSpaceDN w:val="0"/>
        <w:adjustRightInd w:val="0"/>
        <w:spacing w:before="50" w:after="50" w:line="360" w:lineRule="exact"/>
        <w:ind w:firstLineChars="0" w:hanging="840"/>
        <w:jc w:val="left"/>
        <w:rPr>
          <w:rFonts w:ascii="微软雅黑" w:eastAsia="微软雅黑" w:hAnsi="微软雅黑"/>
          <w:color w:val="000000" w:themeColor="text1"/>
          <w:sz w:val="20"/>
        </w:rPr>
      </w:pPr>
      <w:r w:rsidRPr="00476F82">
        <w:rPr>
          <w:rFonts w:ascii="微软雅黑" w:eastAsia="微软雅黑" w:hAnsi="微软雅黑"/>
          <w:color w:val="000000" w:themeColor="text1"/>
          <w:sz w:val="20"/>
        </w:rPr>
        <w:t>医疗费用原始收据</w:t>
      </w:r>
      <w:r w:rsidRPr="00476F82">
        <w:rPr>
          <w:rFonts w:ascii="微软雅黑" w:eastAsia="微软雅黑" w:hAnsi="微软雅黑" w:hint="eastAsia"/>
          <w:color w:val="000000" w:themeColor="text1"/>
          <w:sz w:val="20"/>
        </w:rPr>
        <w:t>（需含</w:t>
      </w:r>
      <w:r w:rsidRPr="00476F82">
        <w:rPr>
          <w:rFonts w:ascii="微软雅黑" w:eastAsia="微软雅黑" w:hAnsi="微软雅黑"/>
          <w:color w:val="000000" w:themeColor="text1"/>
          <w:sz w:val="20"/>
        </w:rPr>
        <w:t>医疗费用结算单</w:t>
      </w:r>
      <w:r w:rsidRPr="00476F82">
        <w:rPr>
          <w:rFonts w:ascii="微软雅黑" w:eastAsia="微软雅黑" w:hAnsi="微软雅黑" w:hint="eastAsia"/>
          <w:color w:val="000000" w:themeColor="text1"/>
          <w:sz w:val="20"/>
        </w:rPr>
        <w:t>，</w:t>
      </w:r>
      <w:r w:rsidRPr="00476F82">
        <w:rPr>
          <w:rFonts w:ascii="微软雅黑" w:eastAsia="微软雅黑" w:hAnsi="微软雅黑"/>
          <w:color w:val="000000" w:themeColor="text1"/>
          <w:sz w:val="20"/>
        </w:rPr>
        <w:t>费用明细清单</w:t>
      </w:r>
      <w:r w:rsidRPr="00476F82">
        <w:rPr>
          <w:rFonts w:ascii="微软雅黑" w:eastAsia="微软雅黑" w:hAnsi="微软雅黑" w:hint="eastAsia"/>
          <w:color w:val="000000" w:themeColor="text1"/>
          <w:sz w:val="20"/>
        </w:rPr>
        <w:t>）</w:t>
      </w:r>
    </w:p>
    <w:p w14:paraId="3EBB60DD" w14:textId="77777777" w:rsidR="00B27E90" w:rsidRPr="00476F82" w:rsidRDefault="00B27E90" w:rsidP="00B27E90">
      <w:pPr>
        <w:pStyle w:val="afc"/>
        <w:numPr>
          <w:ilvl w:val="1"/>
          <w:numId w:val="17"/>
        </w:numPr>
        <w:tabs>
          <w:tab w:val="clear" w:pos="840"/>
          <w:tab w:val="left" w:pos="284"/>
          <w:tab w:val="left" w:pos="1260"/>
          <w:tab w:val="left" w:pos="1680"/>
        </w:tabs>
        <w:autoSpaceDE w:val="0"/>
        <w:autoSpaceDN w:val="0"/>
        <w:adjustRightInd w:val="0"/>
        <w:spacing w:before="50" w:after="50" w:line="360" w:lineRule="exact"/>
        <w:ind w:firstLineChars="0" w:hanging="840"/>
        <w:jc w:val="left"/>
        <w:rPr>
          <w:rFonts w:ascii="微软雅黑" w:eastAsia="微软雅黑" w:hAnsi="微软雅黑"/>
          <w:color w:val="000000" w:themeColor="text1"/>
          <w:sz w:val="20"/>
        </w:rPr>
      </w:pPr>
      <w:r w:rsidRPr="00476F82">
        <w:rPr>
          <w:rFonts w:ascii="微软雅黑" w:eastAsia="微软雅黑" w:hAnsi="微软雅黑" w:hint="eastAsia"/>
          <w:color w:val="000000" w:themeColor="text1"/>
          <w:sz w:val="20"/>
        </w:rPr>
        <w:t>住院</w:t>
      </w:r>
      <w:r w:rsidRPr="00476F82">
        <w:rPr>
          <w:rFonts w:ascii="微软雅黑" w:eastAsia="微软雅黑" w:hAnsi="微软雅黑"/>
          <w:color w:val="000000" w:themeColor="text1"/>
          <w:sz w:val="20"/>
        </w:rPr>
        <w:t>病历</w:t>
      </w:r>
      <w:r w:rsidRPr="00476F82">
        <w:rPr>
          <w:rFonts w:ascii="微软雅黑" w:eastAsia="微软雅黑" w:hAnsi="微软雅黑" w:hint="eastAsia"/>
          <w:color w:val="000000" w:themeColor="text1"/>
          <w:sz w:val="20"/>
        </w:rPr>
        <w:t>、诊断证明、出院小结</w:t>
      </w:r>
    </w:p>
    <w:p w14:paraId="357FD979" w14:textId="77777777" w:rsidR="00B27E90" w:rsidRPr="00476F82" w:rsidRDefault="00B27E90" w:rsidP="00B27E90">
      <w:pPr>
        <w:pStyle w:val="afc"/>
        <w:numPr>
          <w:ilvl w:val="1"/>
          <w:numId w:val="17"/>
        </w:numPr>
        <w:tabs>
          <w:tab w:val="clear" w:pos="840"/>
          <w:tab w:val="left" w:pos="284"/>
          <w:tab w:val="left" w:pos="1260"/>
          <w:tab w:val="left" w:pos="1680"/>
        </w:tabs>
        <w:autoSpaceDE w:val="0"/>
        <w:autoSpaceDN w:val="0"/>
        <w:adjustRightInd w:val="0"/>
        <w:spacing w:before="50" w:after="50" w:line="360" w:lineRule="exact"/>
        <w:ind w:firstLineChars="0" w:hanging="840"/>
        <w:jc w:val="left"/>
        <w:rPr>
          <w:rFonts w:ascii="微软雅黑" w:eastAsia="微软雅黑" w:hAnsi="微软雅黑"/>
          <w:color w:val="000000" w:themeColor="text1"/>
          <w:sz w:val="20"/>
        </w:rPr>
      </w:pPr>
      <w:r w:rsidRPr="00476F82">
        <w:rPr>
          <w:rFonts w:ascii="微软雅黑" w:eastAsia="微软雅黑" w:hAnsi="微软雅黑"/>
          <w:color w:val="000000" w:themeColor="text1"/>
          <w:sz w:val="20"/>
        </w:rPr>
        <w:t>若因意外事故导致的</w:t>
      </w:r>
      <w:r w:rsidRPr="00476F82">
        <w:rPr>
          <w:rFonts w:ascii="微软雅黑" w:eastAsia="微软雅黑" w:hAnsi="微软雅黑" w:hint="eastAsia"/>
          <w:color w:val="000000" w:themeColor="text1"/>
          <w:sz w:val="20"/>
        </w:rPr>
        <w:t>，</w:t>
      </w:r>
      <w:r w:rsidRPr="00476F82">
        <w:rPr>
          <w:rFonts w:ascii="微软雅黑" w:eastAsia="微软雅黑" w:hAnsi="微软雅黑"/>
          <w:color w:val="000000" w:themeColor="text1"/>
          <w:sz w:val="20"/>
        </w:rPr>
        <w:t>需额外提供意外事故证明</w:t>
      </w:r>
    </w:p>
    <w:p w14:paraId="04C6D2F9" w14:textId="77777777" w:rsidR="00B27E90" w:rsidRPr="00476F82" w:rsidRDefault="00B27E90" w:rsidP="00B27E90">
      <w:pPr>
        <w:pStyle w:val="afc"/>
        <w:numPr>
          <w:ilvl w:val="1"/>
          <w:numId w:val="17"/>
        </w:numPr>
        <w:tabs>
          <w:tab w:val="clear" w:pos="840"/>
          <w:tab w:val="left" w:pos="284"/>
          <w:tab w:val="left" w:pos="1260"/>
          <w:tab w:val="left" w:pos="1680"/>
        </w:tabs>
        <w:autoSpaceDE w:val="0"/>
        <w:autoSpaceDN w:val="0"/>
        <w:adjustRightInd w:val="0"/>
        <w:spacing w:before="50" w:after="50" w:line="360" w:lineRule="exact"/>
        <w:ind w:firstLineChars="0" w:hanging="840"/>
        <w:jc w:val="left"/>
        <w:rPr>
          <w:rFonts w:ascii="微软雅黑" w:eastAsia="微软雅黑" w:hAnsi="微软雅黑"/>
          <w:color w:val="000000" w:themeColor="text1"/>
          <w:sz w:val="20"/>
        </w:rPr>
      </w:pPr>
      <w:r w:rsidRPr="00476F82">
        <w:rPr>
          <w:rFonts w:ascii="微软雅黑" w:eastAsia="微软雅黑" w:hAnsi="微软雅黑" w:hint="eastAsia"/>
          <w:color w:val="000000" w:themeColor="text1"/>
          <w:sz w:val="20"/>
        </w:rPr>
        <w:t>保险人核准理赔必要并且申请人能够提供的与理赔有关的其他资料。</w:t>
      </w:r>
    </w:p>
    <w:p w14:paraId="0C866065" w14:textId="77777777" w:rsidR="00B910C2" w:rsidRPr="00476F82" w:rsidRDefault="00B910C2" w:rsidP="0031312C">
      <w:pPr>
        <w:spacing w:before="50" w:after="50" w:line="360" w:lineRule="exact"/>
        <w:rPr>
          <w:rFonts w:ascii="微软雅黑" w:eastAsia="微软雅黑" w:hAnsi="微软雅黑"/>
          <w:b/>
          <w:color w:val="000000" w:themeColor="text1"/>
          <w:sz w:val="20"/>
        </w:rPr>
      </w:pPr>
      <w:r w:rsidRPr="00476F82">
        <w:rPr>
          <w:rFonts w:ascii="微软雅黑" w:eastAsia="微软雅黑" w:hAnsi="微软雅黑" w:hint="eastAsia"/>
          <w:b/>
          <w:color w:val="000000" w:themeColor="text1"/>
          <w:sz w:val="20"/>
        </w:rPr>
        <w:t>重大疾病保险金</w:t>
      </w:r>
    </w:p>
    <w:p w14:paraId="1A2CAD8E" w14:textId="32ABE4E8" w:rsidR="00B910C2" w:rsidRPr="00476F82" w:rsidRDefault="00B910C2" w:rsidP="0031312C">
      <w:pPr>
        <w:tabs>
          <w:tab w:val="left" w:pos="284"/>
          <w:tab w:val="left" w:pos="360"/>
          <w:tab w:val="left" w:pos="840"/>
          <w:tab w:val="left" w:pos="1260"/>
          <w:tab w:val="left" w:pos="1680"/>
        </w:tabs>
        <w:spacing w:before="50" w:after="50" w:line="360" w:lineRule="exact"/>
        <w:rPr>
          <w:rFonts w:ascii="微软雅黑" w:eastAsia="微软雅黑" w:hAnsi="微软雅黑"/>
          <w:color w:val="000000" w:themeColor="text1"/>
          <w:sz w:val="20"/>
        </w:rPr>
      </w:pPr>
      <w:r w:rsidRPr="00476F82">
        <w:rPr>
          <w:rFonts w:ascii="微软雅黑" w:eastAsia="微软雅黑" w:hAnsi="微软雅黑" w:hint="eastAsia"/>
          <w:color w:val="000000" w:themeColor="text1"/>
          <w:sz w:val="20"/>
        </w:rPr>
        <w:t>1.疾病理赔申请书</w:t>
      </w:r>
    </w:p>
    <w:p w14:paraId="3F0AD02A" w14:textId="497259D9" w:rsidR="00B910C2" w:rsidRPr="00476F82" w:rsidRDefault="00B910C2" w:rsidP="0031312C">
      <w:pPr>
        <w:tabs>
          <w:tab w:val="left" w:pos="284"/>
          <w:tab w:val="left" w:pos="360"/>
          <w:tab w:val="left" w:pos="840"/>
          <w:tab w:val="left" w:pos="1260"/>
          <w:tab w:val="left" w:pos="1680"/>
        </w:tabs>
        <w:spacing w:before="50" w:after="50" w:line="360" w:lineRule="exact"/>
        <w:rPr>
          <w:rFonts w:ascii="微软雅黑" w:eastAsia="微软雅黑" w:hAnsi="微软雅黑"/>
          <w:color w:val="000000" w:themeColor="text1"/>
          <w:sz w:val="20"/>
        </w:rPr>
      </w:pPr>
      <w:r w:rsidRPr="00476F82">
        <w:rPr>
          <w:rFonts w:ascii="微软雅黑" w:eastAsia="微软雅黑" w:hAnsi="微软雅黑" w:hint="eastAsia"/>
          <w:color w:val="000000" w:themeColor="text1"/>
          <w:sz w:val="20"/>
        </w:rPr>
        <w:t>2.疾病专科医生出具的附有病历（首页，入院记录，出院记录，手术记录，麻醉记录），需带医院红章。必需的病理检验、血液检验及其他科学诊断报告的诊断书或手术证明。</w:t>
      </w:r>
    </w:p>
    <w:p w14:paraId="141FDB5A" w14:textId="6B5B464F" w:rsidR="00B910C2" w:rsidRPr="00476F82" w:rsidRDefault="00B910C2" w:rsidP="0031312C">
      <w:pPr>
        <w:tabs>
          <w:tab w:val="left" w:pos="284"/>
          <w:tab w:val="left" w:pos="360"/>
          <w:tab w:val="left" w:pos="840"/>
          <w:tab w:val="left" w:pos="1260"/>
          <w:tab w:val="left" w:pos="1680"/>
        </w:tabs>
        <w:spacing w:before="50" w:after="50" w:line="360" w:lineRule="exact"/>
        <w:rPr>
          <w:rFonts w:ascii="微软雅黑" w:eastAsia="微软雅黑" w:hAnsi="微软雅黑"/>
          <w:color w:val="000000" w:themeColor="text1"/>
          <w:sz w:val="20"/>
        </w:rPr>
      </w:pPr>
      <w:r w:rsidRPr="00476F82">
        <w:rPr>
          <w:rFonts w:ascii="微软雅黑" w:eastAsia="微软雅黑" w:hAnsi="微软雅黑" w:hint="eastAsia"/>
          <w:color w:val="000000" w:themeColor="text1"/>
          <w:sz w:val="20"/>
        </w:rPr>
        <w:t>3.疾病保险人核准理赔必要并且申请人能够提供的与理赔有关的其他资料。</w:t>
      </w:r>
    </w:p>
    <w:p w14:paraId="70CAC5D5" w14:textId="77777777" w:rsidR="008C0BD2" w:rsidRPr="00476F82" w:rsidRDefault="008C0BD2" w:rsidP="0031312C">
      <w:pPr>
        <w:tabs>
          <w:tab w:val="left" w:pos="284"/>
          <w:tab w:val="left" w:pos="360"/>
          <w:tab w:val="left" w:pos="840"/>
          <w:tab w:val="left" w:pos="1260"/>
          <w:tab w:val="left" w:pos="1680"/>
        </w:tabs>
        <w:spacing w:before="50" w:after="50" w:line="360" w:lineRule="exact"/>
        <w:rPr>
          <w:rFonts w:ascii="微软雅黑" w:eastAsia="微软雅黑" w:hAnsi="微软雅黑"/>
          <w:color w:val="000000" w:themeColor="text1"/>
          <w:sz w:val="20"/>
        </w:rPr>
      </w:pPr>
    </w:p>
    <w:p w14:paraId="4CB5B25F" w14:textId="07ECDF4A" w:rsidR="00B27E90" w:rsidRPr="00476F82" w:rsidRDefault="00B27E90" w:rsidP="0031312C">
      <w:pPr>
        <w:rPr>
          <w:rFonts w:ascii="微软雅黑" w:eastAsia="微软雅黑" w:hAnsi="微软雅黑"/>
          <w:color w:val="000000" w:themeColor="text1"/>
          <w:sz w:val="20"/>
        </w:rPr>
      </w:pPr>
      <w:r w:rsidRPr="00476F82">
        <w:rPr>
          <w:rFonts w:ascii="微软雅黑" w:eastAsia="微软雅黑" w:hAnsi="微软雅黑" w:hint="eastAsia"/>
          <w:color w:val="000000" w:themeColor="text1"/>
          <w:sz w:val="20"/>
        </w:rPr>
        <w:t>以上</w:t>
      </w:r>
      <w:r w:rsidR="00B910C2" w:rsidRPr="00476F82">
        <w:rPr>
          <w:rFonts w:ascii="微软雅黑" w:eastAsia="微软雅黑" w:hAnsi="微软雅黑" w:hint="eastAsia"/>
          <w:color w:val="000000" w:themeColor="text1"/>
          <w:sz w:val="20"/>
        </w:rPr>
        <w:t>四</w:t>
      </w:r>
      <w:r w:rsidRPr="00476F82">
        <w:rPr>
          <w:rFonts w:ascii="微软雅黑" w:eastAsia="微软雅黑" w:hAnsi="微软雅黑" w:hint="eastAsia"/>
          <w:color w:val="000000" w:themeColor="text1"/>
          <w:sz w:val="20"/>
        </w:rPr>
        <w:t>项保险金的申请，单笔理赔金额1万元以上的，需提供被保险人有效身份证明（复印件）及银行卡（复印件），并需填写《客户基本信息补充单》。</w:t>
      </w:r>
    </w:p>
    <w:p w14:paraId="54049849" w14:textId="77777777" w:rsidR="008A1CB0" w:rsidRPr="00476F82" w:rsidRDefault="008A1CB0" w:rsidP="0031312C"/>
    <w:p w14:paraId="235CF440" w14:textId="5A231859" w:rsidR="00307891" w:rsidRPr="00476F82" w:rsidRDefault="00DE7DD6" w:rsidP="00E20732">
      <w:pPr>
        <w:pStyle w:val="afc"/>
        <w:numPr>
          <w:ilvl w:val="0"/>
          <w:numId w:val="13"/>
        </w:numPr>
        <w:spacing w:beforeLines="30" w:before="72" w:afterLines="30" w:after="72" w:line="360" w:lineRule="exact"/>
        <w:ind w:left="141" w:hangingChars="67" w:hanging="141"/>
        <w:rPr>
          <w:rFonts w:ascii="微软雅黑" w:eastAsia="微软雅黑" w:hAnsi="微软雅黑" w:cs="宋体-18030"/>
        </w:rPr>
      </w:pPr>
      <w:r w:rsidRPr="00476F82">
        <w:rPr>
          <w:rFonts w:ascii="微软雅黑" w:eastAsia="微软雅黑" w:hAnsi="微软雅黑" w:cs="宋体-18030"/>
        </w:rPr>
        <w:lastRenderedPageBreak/>
        <w:t>保险顾问</w:t>
      </w:r>
      <w:r w:rsidRPr="00476F82">
        <w:rPr>
          <w:rFonts w:ascii="微软雅黑" w:eastAsia="微软雅黑" w:hAnsi="微软雅黑" w:cs="宋体-18030" w:hint="eastAsia"/>
        </w:rPr>
        <w:t>提供投保人各职场现场收集保险理赔材料服务，并对理赔单证进行整理、初审扫描和录入。</w:t>
      </w:r>
      <w:r w:rsidRPr="00476F82">
        <w:rPr>
          <w:rFonts w:ascii="微软雅黑" w:eastAsia="微软雅黑" w:hAnsi="微软雅黑" w:cs="宋体-18030"/>
        </w:rPr>
        <w:t>初审合格的理赔单据</w:t>
      </w:r>
      <w:r w:rsidRPr="00476F82">
        <w:rPr>
          <w:rFonts w:ascii="微软雅黑" w:eastAsia="微软雅黑" w:hAnsi="微软雅黑" w:cs="宋体-18030" w:hint="eastAsia"/>
        </w:rPr>
        <w:t>，保险顾问</w:t>
      </w:r>
      <w:r w:rsidRPr="00476F82">
        <w:rPr>
          <w:rFonts w:ascii="微软雅黑" w:eastAsia="微软雅黑" w:hAnsi="微软雅黑" w:cs="宋体-18030"/>
        </w:rPr>
        <w:t>提交保险人</w:t>
      </w:r>
      <w:r w:rsidR="00E20732" w:rsidRPr="00476F82">
        <w:rPr>
          <w:rFonts w:ascii="微软雅黑" w:eastAsia="微软雅黑" w:hAnsi="微软雅黑" w:cs="宋体-18030" w:hint="eastAsia"/>
        </w:rPr>
        <w:t>。</w:t>
      </w:r>
    </w:p>
    <w:p w14:paraId="4012F193" w14:textId="77777777" w:rsidR="00307891" w:rsidRPr="00476F82" w:rsidRDefault="00DE7DD6">
      <w:pPr>
        <w:pStyle w:val="afc"/>
        <w:numPr>
          <w:ilvl w:val="0"/>
          <w:numId w:val="13"/>
        </w:numPr>
        <w:spacing w:beforeLines="30" w:before="72" w:afterLines="30" w:after="72" w:line="360" w:lineRule="exact"/>
        <w:ind w:left="141" w:hangingChars="67" w:hanging="141"/>
        <w:rPr>
          <w:rFonts w:ascii="微软雅黑" w:eastAsia="微软雅黑" w:hAnsi="微软雅黑" w:cs="宋体-18030"/>
        </w:rPr>
      </w:pPr>
      <w:r w:rsidRPr="00476F82">
        <w:rPr>
          <w:rFonts w:ascii="微软雅黑" w:eastAsia="微软雅黑" w:hAnsi="微软雅黑" w:cs="宋体-18030" w:hint="eastAsia"/>
        </w:rPr>
        <w:t>保险人收到申请人的保险金赔付申请书及上述有关证明和资料后，对材料齐全无需调查经确定属于保险责任的，应在收单日期后10个工作日内履行。</w:t>
      </w:r>
      <w:r w:rsidRPr="00476F82">
        <w:rPr>
          <w:rFonts w:ascii="微软雅黑" w:eastAsia="微软雅黑" w:hAnsi="微软雅黑" w:cs="宋体-18030"/>
        </w:rPr>
        <w:t>对于</w:t>
      </w:r>
      <w:r w:rsidRPr="00476F82">
        <w:rPr>
          <w:rFonts w:ascii="微软雅黑" w:eastAsia="微软雅黑" w:hAnsi="微软雅黑" w:cs="宋体-18030" w:hint="eastAsia"/>
        </w:rPr>
        <w:t>需要调查的案件，</w:t>
      </w:r>
      <w:r w:rsidRPr="00476F82">
        <w:rPr>
          <w:rFonts w:ascii="微软雅黑" w:eastAsia="微软雅黑" w:hAnsi="微软雅黑" w:cs="宋体-18030"/>
        </w:rPr>
        <w:t>按</w:t>
      </w:r>
      <w:r w:rsidRPr="00476F82">
        <w:rPr>
          <w:rFonts w:ascii="微软雅黑" w:eastAsia="微软雅黑" w:hAnsi="微软雅黑" w:cs="宋体-18030" w:hint="eastAsia"/>
        </w:rPr>
        <w:t>以下标准启动调查流程：涉嫌单据造假、</w:t>
      </w:r>
      <w:r w:rsidRPr="00476F82">
        <w:rPr>
          <w:rFonts w:ascii="微软雅黑" w:eastAsia="微软雅黑" w:hAnsi="微软雅黑" w:cs="宋体-18030"/>
        </w:rPr>
        <w:t>欺诈</w:t>
      </w:r>
      <w:r w:rsidRPr="00476F82">
        <w:rPr>
          <w:rFonts w:ascii="微软雅黑" w:eastAsia="微软雅黑" w:hAnsi="微软雅黑" w:cs="宋体-18030" w:hint="eastAsia"/>
        </w:rPr>
        <w:t>的理赔案件；责任界定不清晰的理赔案件；同一被保险人频繁发生住院情况的理赔案件。需要调查的案件，理赔时效不受10个工作日的限制。</w:t>
      </w:r>
    </w:p>
    <w:p w14:paraId="31CA6254" w14:textId="08F39CFA" w:rsidR="00307891" w:rsidRPr="00476F82" w:rsidRDefault="00DE7DD6">
      <w:pPr>
        <w:pStyle w:val="afc"/>
        <w:numPr>
          <w:ilvl w:val="0"/>
          <w:numId w:val="13"/>
        </w:numPr>
        <w:spacing w:beforeLines="30" w:before="72" w:afterLines="30" w:after="72" w:line="360" w:lineRule="exact"/>
        <w:ind w:left="141" w:hangingChars="67" w:hanging="141"/>
        <w:rPr>
          <w:rFonts w:ascii="微软雅黑" w:eastAsia="微软雅黑" w:hAnsi="微软雅黑" w:cs="宋体-18030"/>
        </w:rPr>
      </w:pPr>
      <w:r w:rsidRPr="00476F82">
        <w:rPr>
          <w:rFonts w:ascii="微软雅黑" w:eastAsia="微软雅黑" w:hAnsi="微软雅黑" w:cs="宋体-18030" w:hint="eastAsia"/>
        </w:rPr>
        <w:t>赔付保险金责任；对不属于保险责任的，应当自拒赔决定之日起3个工作日内向申请人发出拒赔通知书并说明理由。如被保险人提供理赔划款的开户银行（包括支行）或</w:t>
      </w:r>
      <w:r w:rsidR="00B910C2" w:rsidRPr="00476F82">
        <w:rPr>
          <w:rFonts w:ascii="微软雅黑" w:eastAsia="微软雅黑" w:hAnsi="微软雅黑" w:cs="宋体-18030" w:hint="eastAsia"/>
        </w:rPr>
        <w:t>账号</w:t>
      </w:r>
      <w:r w:rsidRPr="00476F82">
        <w:rPr>
          <w:rFonts w:ascii="微软雅黑" w:eastAsia="微软雅黑" w:hAnsi="微软雅黑" w:cs="宋体-18030" w:hint="eastAsia"/>
        </w:rPr>
        <w:t>有误，保险人需在转账失败后1个工作日内通知保险顾问。保险顾问协助沟通员工，更新理赔账号。保险人在收到更新后的理赔账号后1个工作日内，需完成重新付款。</w:t>
      </w:r>
    </w:p>
    <w:p w14:paraId="3C2B06C2" w14:textId="347A8DB9" w:rsidR="00307891" w:rsidRPr="00476F82" w:rsidRDefault="00DE7DD6">
      <w:pPr>
        <w:pStyle w:val="afc"/>
        <w:numPr>
          <w:ilvl w:val="0"/>
          <w:numId w:val="13"/>
        </w:numPr>
        <w:spacing w:beforeLines="30" w:before="72" w:afterLines="30" w:after="72" w:line="360" w:lineRule="exact"/>
        <w:ind w:left="142" w:firstLineChars="0" w:hanging="142"/>
        <w:rPr>
          <w:rFonts w:ascii="微软雅黑" w:eastAsia="微软雅黑" w:hAnsi="微软雅黑" w:cs="宋体-18030"/>
        </w:rPr>
      </w:pPr>
      <w:r w:rsidRPr="00476F82">
        <w:rPr>
          <w:rFonts w:ascii="微软雅黑" w:eastAsia="微软雅黑" w:hAnsi="微软雅黑" w:cs="宋体-18030"/>
        </w:rPr>
        <w:t>医疗险理赔</w:t>
      </w:r>
      <w:r w:rsidRPr="00476F82">
        <w:rPr>
          <w:rFonts w:ascii="微软雅黑" w:eastAsia="微软雅黑" w:hAnsi="微软雅黑" w:cs="宋体-18030" w:hint="eastAsia"/>
        </w:rPr>
        <w:t>应</w:t>
      </w:r>
      <w:r w:rsidRPr="00476F82">
        <w:rPr>
          <w:rFonts w:ascii="微软雅黑" w:eastAsia="微软雅黑" w:hAnsi="微软雅黑" w:cs="宋体-18030"/>
        </w:rPr>
        <w:t>由主被保险人代为附带被保险人申请</w:t>
      </w:r>
      <w:r w:rsidRPr="00476F82">
        <w:rPr>
          <w:rFonts w:ascii="微软雅黑" w:eastAsia="微软雅黑" w:hAnsi="微软雅黑" w:cs="宋体-18030" w:hint="eastAsia"/>
        </w:rPr>
        <w:t>，并代领</w:t>
      </w:r>
      <w:r w:rsidRPr="00476F82">
        <w:rPr>
          <w:rFonts w:ascii="微软雅黑" w:eastAsia="微软雅黑" w:hAnsi="微软雅黑" w:cs="宋体-18030"/>
        </w:rPr>
        <w:t>理赔款</w:t>
      </w:r>
      <w:r w:rsidRPr="00476F82">
        <w:rPr>
          <w:rFonts w:ascii="微软雅黑" w:eastAsia="微软雅黑" w:hAnsi="微软雅黑" w:cs="宋体-18030" w:hint="eastAsia"/>
        </w:rPr>
        <w:t>。</w:t>
      </w:r>
      <w:r w:rsidRPr="00476F82">
        <w:rPr>
          <w:rFonts w:ascii="微软雅黑" w:eastAsia="微软雅黑" w:hAnsi="微软雅黑" w:cs="宋体-18030"/>
        </w:rPr>
        <w:t>附带被保险人第一次医疗险</w:t>
      </w:r>
      <w:r w:rsidRPr="00476F82">
        <w:rPr>
          <w:rFonts w:ascii="微软雅黑" w:eastAsia="微软雅黑" w:hAnsi="微软雅黑" w:cs="宋体-18030" w:hint="eastAsia"/>
        </w:rPr>
        <w:t>索</w:t>
      </w:r>
      <w:r w:rsidRPr="00476F82">
        <w:rPr>
          <w:rFonts w:ascii="微软雅黑" w:eastAsia="微软雅黑" w:hAnsi="微软雅黑" w:cs="宋体-18030"/>
        </w:rPr>
        <w:t>赔时</w:t>
      </w:r>
      <w:r w:rsidRPr="00476F82">
        <w:rPr>
          <w:rFonts w:ascii="微软雅黑" w:eastAsia="微软雅黑" w:hAnsi="微软雅黑" w:cs="宋体-18030" w:hint="eastAsia"/>
        </w:rPr>
        <w:t>，</w:t>
      </w:r>
      <w:r w:rsidRPr="00476F82">
        <w:rPr>
          <w:rFonts w:ascii="微软雅黑" w:eastAsia="微软雅黑" w:hAnsi="微软雅黑" w:cs="宋体-18030"/>
        </w:rPr>
        <w:t>附带被保险人需签署</w:t>
      </w:r>
      <w:r w:rsidRPr="00476F82">
        <w:rPr>
          <w:rFonts w:ascii="微软雅黑" w:eastAsia="微软雅黑" w:hAnsi="微软雅黑" w:cs="宋体-18030" w:hint="eastAsia"/>
        </w:rPr>
        <w:t>《保险理赔授权委托书》（见附件</w:t>
      </w:r>
      <w:r w:rsidR="007243FE" w:rsidRPr="00476F82">
        <w:rPr>
          <w:rFonts w:ascii="微软雅黑" w:eastAsia="微软雅黑" w:hAnsi="微软雅黑" w:cs="宋体-18030"/>
        </w:rPr>
        <w:t>8</w:t>
      </w:r>
      <w:r w:rsidRPr="00476F82">
        <w:rPr>
          <w:rFonts w:ascii="微软雅黑" w:eastAsia="微软雅黑" w:hAnsi="微软雅黑" w:cs="宋体-18030" w:hint="eastAsia"/>
        </w:rPr>
        <w:t>），</w:t>
      </w:r>
      <w:r w:rsidRPr="00476F82">
        <w:rPr>
          <w:rFonts w:ascii="微软雅黑" w:eastAsia="微软雅黑" w:hAnsi="微软雅黑" w:hint="eastAsia"/>
          <w:sz w:val="20"/>
          <w:szCs w:val="20"/>
        </w:rPr>
        <w:t>第二次及之后无需再签署《保险理赔授权委托书》</w:t>
      </w:r>
      <w:r w:rsidRPr="00476F82">
        <w:rPr>
          <w:rFonts w:ascii="微软雅黑" w:eastAsia="微软雅黑" w:hAnsi="微软雅黑" w:cs="宋体-18030" w:hint="eastAsia"/>
        </w:rPr>
        <w:t>。</w:t>
      </w:r>
    </w:p>
    <w:p w14:paraId="7F081D92" w14:textId="77777777" w:rsidR="00F262A4" w:rsidRPr="00476F82" w:rsidRDefault="00F262A4">
      <w:pPr>
        <w:widowControl/>
        <w:autoSpaceDE/>
        <w:autoSpaceDN/>
        <w:adjustRightInd/>
        <w:spacing w:after="0" w:line="240" w:lineRule="auto"/>
        <w:textAlignment w:val="auto"/>
        <w:rPr>
          <w:rFonts w:ascii="微软雅黑" w:eastAsia="微软雅黑" w:hAnsi="微软雅黑" w:cs="宋体-18030"/>
          <w:kern w:val="2"/>
          <w:sz w:val="21"/>
          <w:szCs w:val="21"/>
        </w:rPr>
      </w:pPr>
      <w:r w:rsidRPr="00476F82">
        <w:rPr>
          <w:rFonts w:ascii="微软雅黑" w:eastAsia="微软雅黑" w:hAnsi="微软雅黑" w:cs="宋体-18030"/>
        </w:rPr>
        <w:br w:type="page"/>
      </w:r>
    </w:p>
    <w:p w14:paraId="6EAC6BBC" w14:textId="01A611A5" w:rsidR="00307891" w:rsidRPr="00476F82" w:rsidRDefault="00DE7DD6" w:rsidP="00F262A4">
      <w:pPr>
        <w:pStyle w:val="afc"/>
        <w:spacing w:beforeLines="30" w:before="72" w:afterLines="30" w:after="72" w:line="360" w:lineRule="exact"/>
        <w:ind w:left="142" w:firstLineChars="0" w:firstLine="0"/>
        <w:rPr>
          <w:rFonts w:ascii="微软雅黑" w:eastAsia="微软雅黑" w:hAnsi="微软雅黑" w:cs="宋体-18030"/>
        </w:rPr>
      </w:pPr>
      <w:bookmarkStart w:id="6" w:name="_Hlk523774800"/>
      <w:r w:rsidRPr="00476F82">
        <w:rPr>
          <w:rFonts w:ascii="微软雅黑" w:eastAsia="微软雅黑" w:hAnsi="微软雅黑" w:cs="宋体-18030" w:hint="eastAsia"/>
          <w:b/>
          <w:bCs/>
        </w:rPr>
        <w:lastRenderedPageBreak/>
        <w:t>附件</w:t>
      </w:r>
      <w:r w:rsidRPr="00476F82">
        <w:rPr>
          <w:rFonts w:ascii="微软雅黑" w:eastAsia="微软雅黑" w:hAnsi="微软雅黑" w:cs="宋体-18030"/>
          <w:b/>
          <w:bCs/>
        </w:rPr>
        <w:t>5</w:t>
      </w:r>
      <w:r w:rsidRPr="00476F82">
        <w:rPr>
          <w:rFonts w:ascii="微软雅黑" w:eastAsia="微软雅黑" w:hAnsi="微软雅黑" w:cs="宋体-18030" w:hint="eastAsia"/>
          <w:b/>
          <w:bCs/>
        </w:rPr>
        <w:t>：关联公司说明</w:t>
      </w:r>
    </w:p>
    <w:bookmarkEnd w:id="6"/>
    <w:p w14:paraId="67ADFD09" w14:textId="77777777" w:rsidR="00307891" w:rsidRPr="00476F82" w:rsidRDefault="00DE7DD6">
      <w:pPr>
        <w:numPr>
          <w:ilvl w:val="1"/>
          <w:numId w:val="14"/>
        </w:numPr>
        <w:snapToGrid w:val="0"/>
        <w:spacing w:beforeLines="30" w:before="72" w:afterLines="30" w:after="72" w:line="360" w:lineRule="exact"/>
        <w:ind w:left="426"/>
        <w:rPr>
          <w:rFonts w:ascii="微软雅黑" w:eastAsia="微软雅黑" w:hAnsi="微软雅黑"/>
          <w:sz w:val="21"/>
          <w:szCs w:val="21"/>
        </w:rPr>
      </w:pPr>
      <w:r w:rsidRPr="00476F82">
        <w:rPr>
          <w:rFonts w:ascii="微软雅黑" w:eastAsia="微软雅黑" w:hAnsi="微软雅黑" w:hint="eastAsia"/>
          <w:sz w:val="21"/>
          <w:szCs w:val="21"/>
        </w:rPr>
        <w:t>甲方投保人需缴保费由主被保险人所在关联公司各自支付，乙方按照收取的保费分别给各关联公司开具增值税发票。甲方关联公司明细如下：</w:t>
      </w:r>
    </w:p>
    <w:tbl>
      <w:tblPr>
        <w:tblW w:w="7280" w:type="dxa"/>
        <w:tblLook w:val="04A0" w:firstRow="1" w:lastRow="0" w:firstColumn="1" w:lastColumn="0" w:noHBand="0" w:noVBand="1"/>
      </w:tblPr>
      <w:tblGrid>
        <w:gridCol w:w="580"/>
        <w:gridCol w:w="4300"/>
        <w:gridCol w:w="2400"/>
      </w:tblGrid>
      <w:tr w:rsidR="002B7C50" w:rsidRPr="00476F82" w14:paraId="2949E239" w14:textId="77777777" w:rsidTr="002B7C50">
        <w:trPr>
          <w:trHeight w:val="270"/>
        </w:trPr>
        <w:tc>
          <w:tcPr>
            <w:tcW w:w="580" w:type="dxa"/>
            <w:tcBorders>
              <w:top w:val="single" w:sz="4" w:space="0" w:color="auto"/>
              <w:left w:val="single" w:sz="4" w:space="0" w:color="auto"/>
              <w:bottom w:val="single" w:sz="4" w:space="0" w:color="auto"/>
              <w:right w:val="single" w:sz="4" w:space="0" w:color="auto"/>
            </w:tcBorders>
            <w:shd w:val="clear" w:color="000000" w:fill="C0C0C0"/>
            <w:noWrap/>
            <w:vAlign w:val="bottom"/>
            <w:hideMark/>
          </w:tcPr>
          <w:p w14:paraId="05AAA418"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序号</w:t>
            </w:r>
          </w:p>
        </w:tc>
        <w:tc>
          <w:tcPr>
            <w:tcW w:w="4300" w:type="dxa"/>
            <w:tcBorders>
              <w:top w:val="single" w:sz="4" w:space="0" w:color="auto"/>
              <w:left w:val="nil"/>
              <w:bottom w:val="single" w:sz="4" w:space="0" w:color="auto"/>
              <w:right w:val="single" w:sz="4" w:space="0" w:color="auto"/>
            </w:tcBorders>
            <w:shd w:val="clear" w:color="000000" w:fill="C0C0C0"/>
            <w:noWrap/>
            <w:vAlign w:val="bottom"/>
            <w:hideMark/>
          </w:tcPr>
          <w:p w14:paraId="7E65DAA5"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公司名称</w:t>
            </w:r>
          </w:p>
        </w:tc>
        <w:tc>
          <w:tcPr>
            <w:tcW w:w="2400" w:type="dxa"/>
            <w:tcBorders>
              <w:top w:val="single" w:sz="4" w:space="0" w:color="auto"/>
              <w:left w:val="nil"/>
              <w:bottom w:val="single" w:sz="4" w:space="0" w:color="auto"/>
              <w:right w:val="single" w:sz="4" w:space="0" w:color="auto"/>
            </w:tcBorders>
            <w:shd w:val="clear" w:color="000000" w:fill="C0C0C0"/>
            <w:noWrap/>
            <w:vAlign w:val="bottom"/>
            <w:hideMark/>
          </w:tcPr>
          <w:p w14:paraId="2481F968"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纳税人识别号</w:t>
            </w:r>
          </w:p>
        </w:tc>
      </w:tr>
      <w:tr w:rsidR="002B7C50" w:rsidRPr="00476F82" w14:paraId="07E901B4"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12787D93"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1</w:t>
            </w:r>
          </w:p>
        </w:tc>
        <w:tc>
          <w:tcPr>
            <w:tcW w:w="4300" w:type="dxa"/>
            <w:tcBorders>
              <w:top w:val="nil"/>
              <w:left w:val="nil"/>
              <w:bottom w:val="single" w:sz="4" w:space="0" w:color="auto"/>
              <w:right w:val="single" w:sz="4" w:space="0" w:color="auto"/>
            </w:tcBorders>
            <w:shd w:val="clear" w:color="auto" w:fill="auto"/>
            <w:vAlign w:val="bottom"/>
          </w:tcPr>
          <w:p w14:paraId="33763437" w14:textId="4CE49FBC"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58BDE437" w14:textId="79D0E096"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6F13FAE3"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10F30333"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2</w:t>
            </w:r>
          </w:p>
        </w:tc>
        <w:tc>
          <w:tcPr>
            <w:tcW w:w="4300" w:type="dxa"/>
            <w:tcBorders>
              <w:top w:val="nil"/>
              <w:left w:val="nil"/>
              <w:bottom w:val="single" w:sz="4" w:space="0" w:color="auto"/>
              <w:right w:val="single" w:sz="4" w:space="0" w:color="auto"/>
            </w:tcBorders>
            <w:shd w:val="clear" w:color="auto" w:fill="auto"/>
            <w:vAlign w:val="bottom"/>
          </w:tcPr>
          <w:p w14:paraId="55CE86D4" w14:textId="3375C835"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6F1761E8" w14:textId="488E709F"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140DFA81"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6C8CCF2C"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3</w:t>
            </w:r>
          </w:p>
        </w:tc>
        <w:tc>
          <w:tcPr>
            <w:tcW w:w="4300" w:type="dxa"/>
            <w:tcBorders>
              <w:top w:val="nil"/>
              <w:left w:val="nil"/>
              <w:bottom w:val="single" w:sz="4" w:space="0" w:color="auto"/>
              <w:right w:val="single" w:sz="4" w:space="0" w:color="auto"/>
            </w:tcBorders>
            <w:shd w:val="clear" w:color="auto" w:fill="auto"/>
            <w:vAlign w:val="bottom"/>
          </w:tcPr>
          <w:p w14:paraId="70F4BCCC" w14:textId="1B8355A9"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77FBDB03" w14:textId="1879FC54"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6B8AEC7F"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774FD671"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4</w:t>
            </w:r>
          </w:p>
        </w:tc>
        <w:tc>
          <w:tcPr>
            <w:tcW w:w="4300" w:type="dxa"/>
            <w:tcBorders>
              <w:top w:val="nil"/>
              <w:left w:val="nil"/>
              <w:bottom w:val="single" w:sz="4" w:space="0" w:color="auto"/>
              <w:right w:val="single" w:sz="4" w:space="0" w:color="auto"/>
            </w:tcBorders>
            <w:shd w:val="clear" w:color="auto" w:fill="auto"/>
            <w:vAlign w:val="bottom"/>
          </w:tcPr>
          <w:p w14:paraId="4CE29400" w14:textId="1AD1E461"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2B54B405" w14:textId="01332A1E"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2241BF3F" w14:textId="77777777" w:rsidTr="006C3A53">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4B9FA551"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5</w:t>
            </w:r>
          </w:p>
        </w:tc>
        <w:tc>
          <w:tcPr>
            <w:tcW w:w="4300" w:type="dxa"/>
            <w:tcBorders>
              <w:top w:val="nil"/>
              <w:left w:val="nil"/>
              <w:bottom w:val="single" w:sz="4" w:space="0" w:color="auto"/>
              <w:right w:val="single" w:sz="4" w:space="0" w:color="auto"/>
            </w:tcBorders>
            <w:shd w:val="clear" w:color="auto" w:fill="auto"/>
            <w:vAlign w:val="bottom"/>
          </w:tcPr>
          <w:p w14:paraId="469604E5" w14:textId="22E38250"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04469153" w14:textId="0D0B007F"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0DDD3B89"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4F52A02A"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6</w:t>
            </w:r>
          </w:p>
        </w:tc>
        <w:tc>
          <w:tcPr>
            <w:tcW w:w="4300" w:type="dxa"/>
            <w:tcBorders>
              <w:top w:val="nil"/>
              <w:left w:val="nil"/>
              <w:bottom w:val="single" w:sz="4" w:space="0" w:color="auto"/>
              <w:right w:val="single" w:sz="4" w:space="0" w:color="auto"/>
            </w:tcBorders>
            <w:shd w:val="clear" w:color="auto" w:fill="auto"/>
            <w:vAlign w:val="bottom"/>
          </w:tcPr>
          <w:p w14:paraId="2FD741A7" w14:textId="7A1EC769"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6FFE67B3" w14:textId="09D50358"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7791A086" w14:textId="77777777" w:rsidTr="006C3A53">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7B41B3D5"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7</w:t>
            </w:r>
          </w:p>
        </w:tc>
        <w:tc>
          <w:tcPr>
            <w:tcW w:w="4300" w:type="dxa"/>
            <w:tcBorders>
              <w:top w:val="nil"/>
              <w:left w:val="nil"/>
              <w:bottom w:val="single" w:sz="4" w:space="0" w:color="auto"/>
              <w:right w:val="single" w:sz="4" w:space="0" w:color="auto"/>
            </w:tcBorders>
            <w:shd w:val="clear" w:color="auto" w:fill="auto"/>
            <w:vAlign w:val="bottom"/>
          </w:tcPr>
          <w:p w14:paraId="229CF402" w14:textId="4BEDE9F6"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7A49AD7D" w14:textId="0135558B"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7DDE9BD6" w14:textId="77777777" w:rsidTr="006C3A53">
        <w:trPr>
          <w:trHeight w:val="255"/>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28C8284C"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8</w:t>
            </w:r>
          </w:p>
        </w:tc>
        <w:tc>
          <w:tcPr>
            <w:tcW w:w="4300" w:type="dxa"/>
            <w:tcBorders>
              <w:top w:val="nil"/>
              <w:left w:val="nil"/>
              <w:bottom w:val="single" w:sz="4" w:space="0" w:color="auto"/>
              <w:right w:val="single" w:sz="4" w:space="0" w:color="auto"/>
            </w:tcBorders>
            <w:shd w:val="clear" w:color="auto" w:fill="auto"/>
            <w:vAlign w:val="bottom"/>
          </w:tcPr>
          <w:p w14:paraId="21BEA994" w14:textId="761F5A6F"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2A7C4E8F" w14:textId="2BDD4339"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5679872B" w14:textId="77777777" w:rsidTr="006C3A53">
        <w:trPr>
          <w:trHeight w:val="315"/>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600D636A"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9</w:t>
            </w:r>
          </w:p>
        </w:tc>
        <w:tc>
          <w:tcPr>
            <w:tcW w:w="4300" w:type="dxa"/>
            <w:tcBorders>
              <w:top w:val="nil"/>
              <w:left w:val="nil"/>
              <w:bottom w:val="single" w:sz="4" w:space="0" w:color="auto"/>
              <w:right w:val="single" w:sz="4" w:space="0" w:color="auto"/>
            </w:tcBorders>
            <w:shd w:val="clear" w:color="auto" w:fill="auto"/>
            <w:vAlign w:val="bottom"/>
          </w:tcPr>
          <w:p w14:paraId="7CABD151" w14:textId="61EDB535"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6689FB46" w14:textId="774DAE8F"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513AC875"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0F435531"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10</w:t>
            </w:r>
          </w:p>
        </w:tc>
        <w:tc>
          <w:tcPr>
            <w:tcW w:w="4300" w:type="dxa"/>
            <w:tcBorders>
              <w:top w:val="nil"/>
              <w:left w:val="nil"/>
              <w:bottom w:val="single" w:sz="4" w:space="0" w:color="auto"/>
              <w:right w:val="single" w:sz="4" w:space="0" w:color="auto"/>
            </w:tcBorders>
            <w:shd w:val="clear" w:color="auto" w:fill="auto"/>
            <w:vAlign w:val="bottom"/>
          </w:tcPr>
          <w:p w14:paraId="2527E0BD" w14:textId="7A2E8AE6"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05E58563" w14:textId="66938992"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071A3366"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572911C2"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11</w:t>
            </w:r>
          </w:p>
        </w:tc>
        <w:tc>
          <w:tcPr>
            <w:tcW w:w="4300" w:type="dxa"/>
            <w:tcBorders>
              <w:top w:val="nil"/>
              <w:left w:val="nil"/>
              <w:bottom w:val="single" w:sz="4" w:space="0" w:color="auto"/>
              <w:right w:val="single" w:sz="4" w:space="0" w:color="auto"/>
            </w:tcBorders>
            <w:shd w:val="clear" w:color="auto" w:fill="auto"/>
            <w:vAlign w:val="bottom"/>
          </w:tcPr>
          <w:p w14:paraId="5D9B36D6" w14:textId="45119528"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26939725" w14:textId="4E9407AE"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758F0E02" w14:textId="77777777" w:rsidTr="006C3A53">
        <w:trPr>
          <w:trHeight w:val="255"/>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13327213"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12</w:t>
            </w:r>
          </w:p>
        </w:tc>
        <w:tc>
          <w:tcPr>
            <w:tcW w:w="4300" w:type="dxa"/>
            <w:tcBorders>
              <w:top w:val="nil"/>
              <w:left w:val="nil"/>
              <w:bottom w:val="single" w:sz="4" w:space="0" w:color="auto"/>
              <w:right w:val="single" w:sz="4" w:space="0" w:color="auto"/>
            </w:tcBorders>
            <w:shd w:val="clear" w:color="auto" w:fill="auto"/>
            <w:vAlign w:val="bottom"/>
          </w:tcPr>
          <w:p w14:paraId="114F0837" w14:textId="1FF78A7C"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1FFADA22" w14:textId="76887C94"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1AF46043"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0C1963C2"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13</w:t>
            </w:r>
          </w:p>
        </w:tc>
        <w:tc>
          <w:tcPr>
            <w:tcW w:w="4300" w:type="dxa"/>
            <w:tcBorders>
              <w:top w:val="nil"/>
              <w:left w:val="nil"/>
              <w:bottom w:val="single" w:sz="4" w:space="0" w:color="auto"/>
              <w:right w:val="single" w:sz="4" w:space="0" w:color="auto"/>
            </w:tcBorders>
            <w:shd w:val="clear" w:color="auto" w:fill="auto"/>
            <w:vAlign w:val="bottom"/>
          </w:tcPr>
          <w:p w14:paraId="4514B4DC" w14:textId="6D20292E"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466B3C48" w14:textId="05D8CDD0"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7262AB64"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2C1DB678"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14</w:t>
            </w:r>
          </w:p>
        </w:tc>
        <w:tc>
          <w:tcPr>
            <w:tcW w:w="4300" w:type="dxa"/>
            <w:tcBorders>
              <w:top w:val="nil"/>
              <w:left w:val="nil"/>
              <w:bottom w:val="single" w:sz="4" w:space="0" w:color="auto"/>
              <w:right w:val="single" w:sz="4" w:space="0" w:color="auto"/>
            </w:tcBorders>
            <w:shd w:val="clear" w:color="auto" w:fill="auto"/>
            <w:vAlign w:val="bottom"/>
          </w:tcPr>
          <w:p w14:paraId="0AEDE20E" w14:textId="695C610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6305D8FF" w14:textId="180339CA"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74B6DA40"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4E5605BA"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15</w:t>
            </w:r>
          </w:p>
        </w:tc>
        <w:tc>
          <w:tcPr>
            <w:tcW w:w="4300" w:type="dxa"/>
            <w:tcBorders>
              <w:top w:val="nil"/>
              <w:left w:val="nil"/>
              <w:bottom w:val="single" w:sz="4" w:space="0" w:color="auto"/>
              <w:right w:val="single" w:sz="4" w:space="0" w:color="auto"/>
            </w:tcBorders>
            <w:shd w:val="clear" w:color="auto" w:fill="auto"/>
            <w:vAlign w:val="bottom"/>
          </w:tcPr>
          <w:p w14:paraId="552687B6" w14:textId="4ECCB19B"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noWrap/>
            <w:vAlign w:val="center"/>
          </w:tcPr>
          <w:p w14:paraId="42313479" w14:textId="1DC65C21"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12ADD6F1"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25DFB05A"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16</w:t>
            </w:r>
          </w:p>
        </w:tc>
        <w:tc>
          <w:tcPr>
            <w:tcW w:w="4300" w:type="dxa"/>
            <w:tcBorders>
              <w:top w:val="nil"/>
              <w:left w:val="nil"/>
              <w:bottom w:val="single" w:sz="4" w:space="0" w:color="auto"/>
              <w:right w:val="single" w:sz="4" w:space="0" w:color="auto"/>
            </w:tcBorders>
            <w:shd w:val="clear" w:color="auto" w:fill="auto"/>
            <w:vAlign w:val="bottom"/>
          </w:tcPr>
          <w:p w14:paraId="117D4424" w14:textId="093C2B0A"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0DABCB95" w14:textId="644BD3C1"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18F336AF" w14:textId="77777777" w:rsidTr="006C3A53">
        <w:trPr>
          <w:trHeight w:val="285"/>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321B9DCA"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17</w:t>
            </w:r>
          </w:p>
        </w:tc>
        <w:tc>
          <w:tcPr>
            <w:tcW w:w="4300" w:type="dxa"/>
            <w:tcBorders>
              <w:top w:val="nil"/>
              <w:left w:val="nil"/>
              <w:bottom w:val="single" w:sz="4" w:space="0" w:color="auto"/>
              <w:right w:val="single" w:sz="4" w:space="0" w:color="auto"/>
            </w:tcBorders>
            <w:shd w:val="clear" w:color="auto" w:fill="auto"/>
            <w:vAlign w:val="bottom"/>
          </w:tcPr>
          <w:p w14:paraId="688117BC" w14:textId="4C078B00"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vAlign w:val="bottom"/>
          </w:tcPr>
          <w:p w14:paraId="3B7880D5" w14:textId="586C4A74"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5CE623D4"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14:paraId="4585A01B"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18</w:t>
            </w:r>
          </w:p>
        </w:tc>
        <w:tc>
          <w:tcPr>
            <w:tcW w:w="4300" w:type="dxa"/>
            <w:tcBorders>
              <w:top w:val="nil"/>
              <w:left w:val="nil"/>
              <w:bottom w:val="single" w:sz="4" w:space="0" w:color="auto"/>
              <w:right w:val="single" w:sz="4" w:space="0" w:color="auto"/>
            </w:tcBorders>
            <w:shd w:val="clear" w:color="auto" w:fill="auto"/>
            <w:vAlign w:val="bottom"/>
          </w:tcPr>
          <w:p w14:paraId="325BFF0E" w14:textId="4D711A9B"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noWrap/>
            <w:vAlign w:val="bottom"/>
          </w:tcPr>
          <w:p w14:paraId="0E548E5C" w14:textId="07169DAE"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438267DD" w14:textId="77777777" w:rsidTr="006C3A53">
        <w:trPr>
          <w:trHeight w:val="270"/>
        </w:trPr>
        <w:tc>
          <w:tcPr>
            <w:tcW w:w="580" w:type="dxa"/>
            <w:tcBorders>
              <w:top w:val="nil"/>
              <w:left w:val="single" w:sz="4" w:space="0" w:color="auto"/>
              <w:bottom w:val="single" w:sz="4" w:space="0" w:color="auto"/>
              <w:right w:val="single" w:sz="4" w:space="0" w:color="auto"/>
            </w:tcBorders>
            <w:shd w:val="clear" w:color="000000" w:fill="FFFFFF"/>
            <w:noWrap/>
            <w:vAlign w:val="bottom"/>
            <w:hideMark/>
          </w:tcPr>
          <w:p w14:paraId="03F97601"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r w:rsidRPr="00476F82">
              <w:rPr>
                <w:rFonts w:hAnsi="宋体" w:cs="宋体" w:hint="eastAsia"/>
                <w:color w:val="000000"/>
                <w:sz w:val="20"/>
              </w:rPr>
              <w:t>19</w:t>
            </w:r>
          </w:p>
        </w:tc>
        <w:tc>
          <w:tcPr>
            <w:tcW w:w="4300" w:type="dxa"/>
            <w:tcBorders>
              <w:top w:val="nil"/>
              <w:left w:val="nil"/>
              <w:bottom w:val="single" w:sz="4" w:space="0" w:color="auto"/>
              <w:right w:val="single" w:sz="4" w:space="0" w:color="auto"/>
            </w:tcBorders>
            <w:shd w:val="clear" w:color="000000" w:fill="FFFFFF"/>
            <w:noWrap/>
            <w:vAlign w:val="bottom"/>
          </w:tcPr>
          <w:p w14:paraId="1430ACC1" w14:textId="09ABC8DF"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000000" w:fill="FFFFFF"/>
            <w:noWrap/>
            <w:vAlign w:val="bottom"/>
          </w:tcPr>
          <w:p w14:paraId="2A6017EB" w14:textId="1E45D061"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68AA7553"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7CD76CC9"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2"/>
                <w:szCs w:val="22"/>
              </w:rPr>
            </w:pPr>
            <w:r w:rsidRPr="00476F82">
              <w:rPr>
                <w:rFonts w:hAnsi="宋体" w:cs="宋体" w:hint="eastAsia"/>
                <w:color w:val="000000"/>
                <w:sz w:val="22"/>
                <w:szCs w:val="22"/>
              </w:rPr>
              <w:t>20</w:t>
            </w:r>
          </w:p>
        </w:tc>
        <w:tc>
          <w:tcPr>
            <w:tcW w:w="4300" w:type="dxa"/>
            <w:tcBorders>
              <w:top w:val="nil"/>
              <w:left w:val="nil"/>
              <w:bottom w:val="single" w:sz="4" w:space="0" w:color="auto"/>
              <w:right w:val="single" w:sz="4" w:space="0" w:color="auto"/>
            </w:tcBorders>
            <w:shd w:val="clear" w:color="auto" w:fill="auto"/>
            <w:noWrap/>
            <w:vAlign w:val="bottom"/>
          </w:tcPr>
          <w:p w14:paraId="6F75639C" w14:textId="7757EA02"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noWrap/>
            <w:vAlign w:val="bottom"/>
          </w:tcPr>
          <w:p w14:paraId="057B5CF9" w14:textId="02B94797"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61224C41"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6E63EC2F"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2"/>
                <w:szCs w:val="22"/>
              </w:rPr>
            </w:pPr>
            <w:r w:rsidRPr="00476F82">
              <w:rPr>
                <w:rFonts w:hAnsi="宋体" w:cs="宋体" w:hint="eastAsia"/>
                <w:color w:val="000000"/>
                <w:sz w:val="22"/>
                <w:szCs w:val="22"/>
              </w:rPr>
              <w:t>21</w:t>
            </w:r>
          </w:p>
        </w:tc>
        <w:tc>
          <w:tcPr>
            <w:tcW w:w="4300" w:type="dxa"/>
            <w:tcBorders>
              <w:top w:val="nil"/>
              <w:left w:val="nil"/>
              <w:bottom w:val="single" w:sz="4" w:space="0" w:color="auto"/>
              <w:right w:val="single" w:sz="4" w:space="0" w:color="auto"/>
            </w:tcBorders>
            <w:shd w:val="clear" w:color="auto" w:fill="auto"/>
            <w:noWrap/>
            <w:vAlign w:val="bottom"/>
          </w:tcPr>
          <w:p w14:paraId="0A68AAA8" w14:textId="18FC1EE2"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noWrap/>
            <w:vAlign w:val="bottom"/>
          </w:tcPr>
          <w:p w14:paraId="6C67B1F1" w14:textId="1B399255"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0D5075D4"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7BD4546B" w14:textId="77777777" w:rsidR="002B7C50" w:rsidRPr="00476F82" w:rsidRDefault="002B7C50" w:rsidP="002B7C50">
            <w:pPr>
              <w:widowControl/>
              <w:autoSpaceDE/>
              <w:autoSpaceDN/>
              <w:adjustRightInd/>
              <w:spacing w:after="0" w:line="240" w:lineRule="auto"/>
              <w:jc w:val="center"/>
              <w:textAlignment w:val="auto"/>
              <w:rPr>
                <w:rFonts w:hAnsi="宋体" w:cs="宋体"/>
                <w:color w:val="000000"/>
                <w:sz w:val="22"/>
                <w:szCs w:val="22"/>
              </w:rPr>
            </w:pPr>
            <w:r w:rsidRPr="00476F82">
              <w:rPr>
                <w:rFonts w:hAnsi="宋体" w:cs="宋体" w:hint="eastAsia"/>
                <w:color w:val="000000"/>
                <w:sz w:val="22"/>
                <w:szCs w:val="22"/>
              </w:rPr>
              <w:t>22</w:t>
            </w:r>
          </w:p>
        </w:tc>
        <w:tc>
          <w:tcPr>
            <w:tcW w:w="4300" w:type="dxa"/>
            <w:tcBorders>
              <w:top w:val="nil"/>
              <w:left w:val="nil"/>
              <w:bottom w:val="single" w:sz="4" w:space="0" w:color="auto"/>
              <w:right w:val="single" w:sz="4" w:space="0" w:color="auto"/>
            </w:tcBorders>
            <w:shd w:val="clear" w:color="auto" w:fill="auto"/>
            <w:noWrap/>
            <w:vAlign w:val="bottom"/>
          </w:tcPr>
          <w:p w14:paraId="1BB781E9" w14:textId="0AAF8346"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noWrap/>
            <w:vAlign w:val="bottom"/>
          </w:tcPr>
          <w:p w14:paraId="69FF96FE" w14:textId="1A910651"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r w:rsidR="002B7C50" w:rsidRPr="00476F82" w14:paraId="76A5D06B" w14:textId="77777777" w:rsidTr="006C3A53">
        <w:trPr>
          <w:trHeight w:val="27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1F951C86" w14:textId="62C56056" w:rsidR="002B7C50" w:rsidRPr="00476F82" w:rsidRDefault="002B7C50" w:rsidP="002B7C50">
            <w:pPr>
              <w:widowControl/>
              <w:autoSpaceDE/>
              <w:autoSpaceDN/>
              <w:adjustRightInd/>
              <w:spacing w:after="0" w:line="240" w:lineRule="auto"/>
              <w:jc w:val="center"/>
              <w:textAlignment w:val="auto"/>
              <w:rPr>
                <w:rFonts w:hAnsi="宋体" w:cs="宋体"/>
                <w:color w:val="000000"/>
                <w:sz w:val="22"/>
                <w:szCs w:val="22"/>
              </w:rPr>
            </w:pPr>
            <w:r w:rsidRPr="00476F82">
              <w:rPr>
                <w:rFonts w:hAnsi="宋体" w:cs="宋体" w:hint="eastAsia"/>
                <w:color w:val="000000"/>
                <w:sz w:val="22"/>
                <w:szCs w:val="22"/>
              </w:rPr>
              <w:t>2</w:t>
            </w:r>
            <w:r w:rsidR="00F262A4" w:rsidRPr="00476F82">
              <w:rPr>
                <w:rFonts w:hAnsi="宋体" w:cs="宋体" w:hint="eastAsia"/>
                <w:color w:val="000000"/>
                <w:sz w:val="22"/>
                <w:szCs w:val="22"/>
              </w:rPr>
              <w:t>3</w:t>
            </w:r>
          </w:p>
        </w:tc>
        <w:tc>
          <w:tcPr>
            <w:tcW w:w="4300" w:type="dxa"/>
            <w:tcBorders>
              <w:top w:val="nil"/>
              <w:left w:val="nil"/>
              <w:bottom w:val="single" w:sz="4" w:space="0" w:color="auto"/>
              <w:right w:val="single" w:sz="4" w:space="0" w:color="auto"/>
            </w:tcBorders>
            <w:shd w:val="clear" w:color="auto" w:fill="auto"/>
            <w:vAlign w:val="bottom"/>
          </w:tcPr>
          <w:p w14:paraId="3673F56E" w14:textId="48ABFF82"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c>
          <w:tcPr>
            <w:tcW w:w="2400" w:type="dxa"/>
            <w:tcBorders>
              <w:top w:val="nil"/>
              <w:left w:val="nil"/>
              <w:bottom w:val="single" w:sz="4" w:space="0" w:color="auto"/>
              <w:right w:val="single" w:sz="4" w:space="0" w:color="auto"/>
            </w:tcBorders>
            <w:shd w:val="clear" w:color="auto" w:fill="auto"/>
            <w:noWrap/>
            <w:vAlign w:val="bottom"/>
          </w:tcPr>
          <w:p w14:paraId="199B5202" w14:textId="0975ECE8" w:rsidR="002B7C50" w:rsidRPr="00476F82" w:rsidRDefault="002B7C50" w:rsidP="002B7C50">
            <w:pPr>
              <w:widowControl/>
              <w:autoSpaceDE/>
              <w:autoSpaceDN/>
              <w:adjustRightInd/>
              <w:spacing w:after="0" w:line="240" w:lineRule="auto"/>
              <w:jc w:val="center"/>
              <w:textAlignment w:val="auto"/>
              <w:rPr>
                <w:rFonts w:hAnsi="宋体" w:cs="宋体"/>
                <w:color w:val="000000"/>
                <w:sz w:val="20"/>
              </w:rPr>
            </w:pPr>
          </w:p>
        </w:tc>
      </w:tr>
    </w:tbl>
    <w:p w14:paraId="41B25642" w14:textId="77777777" w:rsidR="00307891" w:rsidRPr="00476F82" w:rsidRDefault="00307891">
      <w:pPr>
        <w:pStyle w:val="afc"/>
        <w:spacing w:beforeLines="30" w:before="72" w:afterLines="30" w:after="72" w:line="360" w:lineRule="exact"/>
        <w:ind w:left="420" w:firstLineChars="0" w:firstLine="0"/>
        <w:rPr>
          <w:rFonts w:ascii="微软雅黑" w:eastAsia="微软雅黑" w:hAnsi="微软雅黑"/>
          <w:kern w:val="0"/>
        </w:rPr>
      </w:pPr>
    </w:p>
    <w:p w14:paraId="71A40BC6" w14:textId="77777777" w:rsidR="00307891" w:rsidRPr="00476F82" w:rsidRDefault="00DE7DD6">
      <w:pPr>
        <w:numPr>
          <w:ilvl w:val="1"/>
          <w:numId w:val="14"/>
        </w:numPr>
        <w:snapToGrid w:val="0"/>
        <w:spacing w:beforeLines="30" w:before="72" w:afterLines="30" w:after="72" w:line="360" w:lineRule="exact"/>
        <w:ind w:left="426"/>
        <w:rPr>
          <w:rFonts w:ascii="微软雅黑" w:eastAsia="微软雅黑" w:hAnsi="微软雅黑"/>
          <w:sz w:val="21"/>
          <w:szCs w:val="21"/>
        </w:rPr>
      </w:pPr>
      <w:r w:rsidRPr="00476F82">
        <w:rPr>
          <w:rFonts w:ascii="微软雅黑" w:eastAsia="微软雅黑" w:hAnsi="微软雅黑" w:hint="eastAsia"/>
          <w:sz w:val="21"/>
          <w:szCs w:val="21"/>
        </w:rPr>
        <w:t>甲方投保人所辖分支机构变动时，投保人应以正式公函文件形式（加盖公章）通知乙方，乙方按变更后的甲方所辖机构收取保费并开具相关增值税发票。</w:t>
      </w:r>
    </w:p>
    <w:p w14:paraId="3D64970D" w14:textId="77777777" w:rsidR="00307891" w:rsidRPr="00476F82" w:rsidRDefault="00DE7DD6">
      <w:pPr>
        <w:snapToGrid w:val="0"/>
        <w:spacing w:beforeLines="30" w:before="72" w:afterLines="30" w:after="72" w:line="360" w:lineRule="exact"/>
        <w:ind w:right="420"/>
        <w:rPr>
          <w:rFonts w:ascii="微软雅黑" w:eastAsia="微软雅黑" w:hAnsi="微软雅黑"/>
          <w:sz w:val="21"/>
          <w:szCs w:val="21"/>
        </w:rPr>
      </w:pPr>
      <w:r w:rsidRPr="00476F82">
        <w:rPr>
          <w:rFonts w:ascii="微软雅黑" w:eastAsia="微软雅黑" w:hAnsi="微软雅黑"/>
          <w:sz w:val="21"/>
          <w:szCs w:val="21"/>
        </w:rPr>
        <w:t xml:space="preserve">                                       投保人</w:t>
      </w:r>
      <w:r w:rsidRPr="00476F82">
        <w:rPr>
          <w:rFonts w:ascii="微软雅黑" w:eastAsia="微软雅黑" w:hAnsi="微软雅黑" w:hint="eastAsia"/>
          <w:sz w:val="21"/>
          <w:szCs w:val="21"/>
        </w:rPr>
        <w:t>：</w:t>
      </w:r>
      <w:r w:rsidRPr="00476F82">
        <w:rPr>
          <w:rFonts w:ascii="微软雅黑" w:eastAsia="微软雅黑" w:hAnsi="微软雅黑" w:cs="宋体-18030" w:hint="eastAsia"/>
          <w:bCs/>
          <w:sz w:val="21"/>
          <w:szCs w:val="21"/>
        </w:rPr>
        <w:t xml:space="preserve">      </w:t>
      </w:r>
    </w:p>
    <w:p w14:paraId="5703ABC2" w14:textId="77777777" w:rsidR="00307891" w:rsidRPr="00476F82" w:rsidRDefault="00DE7DD6">
      <w:pPr>
        <w:snapToGrid w:val="0"/>
        <w:spacing w:beforeLines="30" w:before="72" w:afterLines="30" w:after="72" w:line="360" w:lineRule="exact"/>
        <w:jc w:val="right"/>
        <w:rPr>
          <w:rFonts w:ascii="微软雅黑" w:eastAsia="微软雅黑" w:hAnsi="微软雅黑"/>
          <w:sz w:val="21"/>
          <w:szCs w:val="21"/>
        </w:rPr>
      </w:pPr>
      <w:r w:rsidRPr="00476F82">
        <w:rPr>
          <w:rFonts w:ascii="微软雅黑" w:eastAsia="微软雅黑" w:hAnsi="微软雅黑" w:hint="eastAsia"/>
          <w:sz w:val="21"/>
          <w:szCs w:val="21"/>
        </w:rPr>
        <w:t>公章：</w:t>
      </w:r>
      <w:r w:rsidRPr="00476F82">
        <w:rPr>
          <w:rFonts w:ascii="微软雅黑" w:eastAsia="微软雅黑" w:hAnsi="微软雅黑" w:hint="eastAsia"/>
          <w:sz w:val="21"/>
          <w:szCs w:val="21"/>
        </w:rPr>
        <w:tab/>
      </w:r>
      <w:r w:rsidRPr="00476F82">
        <w:rPr>
          <w:rFonts w:ascii="微软雅黑" w:eastAsia="微软雅黑" w:hAnsi="微软雅黑" w:hint="eastAsia"/>
          <w:sz w:val="21"/>
          <w:szCs w:val="21"/>
        </w:rPr>
        <w:tab/>
      </w:r>
      <w:r w:rsidRPr="00476F82">
        <w:rPr>
          <w:rFonts w:ascii="微软雅黑" w:eastAsia="微软雅黑" w:hAnsi="微软雅黑" w:hint="eastAsia"/>
          <w:sz w:val="21"/>
          <w:szCs w:val="21"/>
        </w:rPr>
        <w:tab/>
      </w:r>
      <w:r w:rsidRPr="00476F82">
        <w:rPr>
          <w:rFonts w:ascii="微软雅黑" w:eastAsia="微软雅黑" w:hAnsi="微软雅黑" w:hint="eastAsia"/>
          <w:sz w:val="21"/>
          <w:szCs w:val="21"/>
        </w:rPr>
        <w:tab/>
      </w:r>
      <w:r w:rsidRPr="00476F82">
        <w:rPr>
          <w:rFonts w:ascii="微软雅黑" w:eastAsia="微软雅黑" w:hAnsi="微软雅黑" w:hint="eastAsia"/>
          <w:sz w:val="21"/>
          <w:szCs w:val="21"/>
        </w:rPr>
        <w:tab/>
      </w:r>
      <w:r w:rsidRPr="00476F82">
        <w:rPr>
          <w:rFonts w:ascii="微软雅黑" w:eastAsia="微软雅黑" w:hAnsi="微软雅黑" w:hint="eastAsia"/>
          <w:sz w:val="21"/>
          <w:szCs w:val="21"/>
        </w:rPr>
        <w:tab/>
      </w:r>
      <w:r w:rsidRPr="00476F82">
        <w:rPr>
          <w:rFonts w:ascii="微软雅黑" w:eastAsia="微软雅黑" w:hAnsi="微软雅黑" w:hint="eastAsia"/>
          <w:sz w:val="21"/>
          <w:szCs w:val="21"/>
        </w:rPr>
        <w:tab/>
      </w:r>
      <w:r w:rsidRPr="00476F82">
        <w:rPr>
          <w:rFonts w:ascii="微软雅黑" w:eastAsia="微软雅黑" w:hAnsi="微软雅黑"/>
          <w:sz w:val="21"/>
          <w:szCs w:val="21"/>
        </w:rPr>
        <w:tab/>
      </w:r>
      <w:r w:rsidRPr="00476F82">
        <w:rPr>
          <w:rFonts w:ascii="微软雅黑" w:eastAsia="微软雅黑" w:hAnsi="微软雅黑" w:hint="eastAsia"/>
          <w:sz w:val="21"/>
          <w:szCs w:val="21"/>
        </w:rPr>
        <w:tab/>
      </w:r>
    </w:p>
    <w:p w14:paraId="5DB04DD4" w14:textId="7782E4FB" w:rsidR="00307891" w:rsidRPr="00476F82" w:rsidRDefault="00DE7DD6" w:rsidP="006C3A53">
      <w:pPr>
        <w:widowControl/>
        <w:autoSpaceDE/>
        <w:autoSpaceDN/>
        <w:adjustRightInd/>
        <w:spacing w:beforeLines="30" w:before="72" w:afterLines="30" w:after="72" w:line="360" w:lineRule="exact"/>
        <w:ind w:firstLineChars="1957" w:firstLine="4110"/>
        <w:textAlignment w:val="auto"/>
        <w:rPr>
          <w:rFonts w:ascii="微软雅黑" w:eastAsia="微软雅黑" w:hAnsi="微软雅黑" w:cs="宋体-18030"/>
          <w:b/>
          <w:bCs/>
          <w:sz w:val="21"/>
          <w:szCs w:val="21"/>
        </w:rPr>
      </w:pPr>
      <w:r w:rsidRPr="00476F82">
        <w:rPr>
          <w:rFonts w:ascii="微软雅黑" w:eastAsia="微软雅黑" w:hAnsi="微软雅黑" w:hint="eastAsia"/>
          <w:sz w:val="21"/>
          <w:szCs w:val="21"/>
        </w:rPr>
        <w:t xml:space="preserve">日期：  </w:t>
      </w:r>
      <w:r w:rsidRPr="00476F82">
        <w:rPr>
          <w:rFonts w:ascii="微软雅黑" w:eastAsia="微软雅黑" w:hAnsi="微软雅黑"/>
          <w:sz w:val="21"/>
          <w:szCs w:val="21"/>
        </w:rPr>
        <w:t xml:space="preserve">   </w:t>
      </w:r>
      <w:r w:rsidRPr="00476F82">
        <w:rPr>
          <w:rFonts w:ascii="微软雅黑" w:eastAsia="微软雅黑" w:hAnsi="微软雅黑" w:hint="eastAsia"/>
          <w:sz w:val="21"/>
          <w:szCs w:val="21"/>
        </w:rPr>
        <w:t xml:space="preserve">  年  月  日</w:t>
      </w:r>
      <w:r w:rsidRPr="00476F82">
        <w:rPr>
          <w:rFonts w:ascii="微软雅黑" w:eastAsia="微软雅黑" w:hAnsi="微软雅黑" w:hint="eastAsia"/>
          <w:sz w:val="21"/>
          <w:szCs w:val="21"/>
        </w:rPr>
        <w:tab/>
      </w:r>
      <w:r w:rsidRPr="00476F82">
        <w:rPr>
          <w:rFonts w:ascii="微软雅黑" w:eastAsia="微软雅黑" w:hAnsi="微软雅黑" w:hint="eastAsia"/>
          <w:sz w:val="21"/>
          <w:szCs w:val="21"/>
        </w:rPr>
        <w:tab/>
      </w:r>
      <w:r w:rsidRPr="00476F82">
        <w:rPr>
          <w:rFonts w:ascii="微软雅黑" w:eastAsia="微软雅黑" w:hAnsi="微软雅黑" w:hint="eastAsia"/>
          <w:sz w:val="21"/>
          <w:szCs w:val="21"/>
        </w:rPr>
        <w:tab/>
      </w:r>
      <w:r w:rsidRPr="00476F82">
        <w:rPr>
          <w:rFonts w:ascii="微软雅黑" w:eastAsia="微软雅黑" w:hAnsi="微软雅黑"/>
          <w:sz w:val="21"/>
          <w:szCs w:val="21"/>
        </w:rPr>
        <w:tab/>
      </w:r>
      <w:r w:rsidRPr="00476F82">
        <w:rPr>
          <w:rFonts w:ascii="微软雅黑" w:eastAsia="微软雅黑" w:hAnsi="微软雅黑" w:hint="eastAsia"/>
          <w:sz w:val="21"/>
          <w:szCs w:val="21"/>
        </w:rPr>
        <w:tab/>
      </w:r>
      <w:r w:rsidRPr="00476F82">
        <w:rPr>
          <w:rFonts w:ascii="微软雅黑" w:eastAsia="微软雅黑" w:hAnsi="微软雅黑" w:cs="宋体-18030"/>
          <w:b/>
          <w:bCs/>
          <w:sz w:val="21"/>
          <w:szCs w:val="21"/>
        </w:rPr>
        <w:br w:type="page"/>
      </w:r>
    </w:p>
    <w:p w14:paraId="4FA699CD" w14:textId="1F7C8F8D" w:rsidR="00307891" w:rsidRPr="00476F82" w:rsidRDefault="00DE7DD6">
      <w:pPr>
        <w:spacing w:beforeLines="100" w:before="240" w:afterLines="50" w:after="120" w:line="360" w:lineRule="exact"/>
        <w:outlineLvl w:val="0"/>
        <w:rPr>
          <w:rFonts w:ascii="微软雅黑" w:eastAsia="微软雅黑" w:hAnsi="微软雅黑" w:cs="宋体-18030"/>
          <w:b/>
          <w:bCs/>
          <w:sz w:val="21"/>
          <w:szCs w:val="21"/>
        </w:rPr>
      </w:pPr>
      <w:bookmarkStart w:id="7" w:name="_Hlk523774816"/>
      <w:r w:rsidRPr="00476F82">
        <w:rPr>
          <w:rFonts w:ascii="微软雅黑" w:eastAsia="微软雅黑" w:hAnsi="微软雅黑" w:cs="宋体-18030" w:hint="eastAsia"/>
          <w:b/>
          <w:bCs/>
          <w:sz w:val="21"/>
          <w:szCs w:val="21"/>
        </w:rPr>
        <w:lastRenderedPageBreak/>
        <w:t>附件</w:t>
      </w:r>
      <w:r w:rsidR="00887A21" w:rsidRPr="00476F82">
        <w:rPr>
          <w:rFonts w:ascii="微软雅黑" w:eastAsia="微软雅黑" w:hAnsi="微软雅黑" w:cs="宋体-18030" w:hint="eastAsia"/>
          <w:b/>
          <w:bCs/>
          <w:sz w:val="21"/>
          <w:szCs w:val="21"/>
        </w:rPr>
        <w:t>6</w:t>
      </w:r>
      <w:r w:rsidRPr="00476F82">
        <w:rPr>
          <w:rFonts w:ascii="微软雅黑" w:eastAsia="微软雅黑" w:hAnsi="微软雅黑" w:cs="宋体-18030"/>
          <w:b/>
          <w:bCs/>
          <w:sz w:val="21"/>
          <w:szCs w:val="21"/>
        </w:rPr>
        <w:t>：法人授权委托书</w:t>
      </w:r>
    </w:p>
    <w:bookmarkEnd w:id="7"/>
    <w:p w14:paraId="45673ADE" w14:textId="77777777" w:rsidR="00307891" w:rsidRPr="00476F82" w:rsidRDefault="00DE7DD6" w:rsidP="0045175F">
      <w:pPr>
        <w:widowControl/>
        <w:autoSpaceDE/>
        <w:autoSpaceDN/>
        <w:adjustRightInd/>
        <w:spacing w:after="0" w:line="32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为便于投保人后续向保险人递交保全业务申请，现特立此授权委托书。</w:t>
      </w:r>
    </w:p>
    <w:p w14:paraId="244A37FB" w14:textId="77777777" w:rsidR="00307891" w:rsidRPr="00476F82" w:rsidRDefault="00DE7DD6" w:rsidP="0045175F">
      <w:pPr>
        <w:widowControl/>
        <w:autoSpaceDE/>
        <w:autoSpaceDN/>
        <w:adjustRightInd/>
        <w:spacing w:after="0" w:line="32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 xml:space="preserve">授权人： </w:t>
      </w:r>
    </w:p>
    <w:p w14:paraId="4E527026" w14:textId="77777777" w:rsidR="00307891" w:rsidRPr="00476F82" w:rsidRDefault="00DE7DD6" w:rsidP="0045175F">
      <w:pPr>
        <w:widowControl/>
        <w:autoSpaceDE/>
        <w:autoSpaceDN/>
        <w:adjustRightInd/>
        <w:spacing w:after="0" w:line="32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 xml:space="preserve">被授权人：          被授权人性别：       </w:t>
      </w:r>
    </w:p>
    <w:p w14:paraId="4BA54516" w14:textId="77777777" w:rsidR="00307891" w:rsidRPr="00476F82" w:rsidRDefault="00DE7DD6" w:rsidP="0045175F">
      <w:pPr>
        <w:widowControl/>
        <w:autoSpaceDE/>
        <w:autoSpaceDN/>
        <w:adjustRightInd/>
        <w:spacing w:after="0" w:line="32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被授权部门或被授权人电子邮箱：</w:t>
      </w:r>
      <w:r w:rsidRPr="00476F82">
        <w:rPr>
          <w:rFonts w:ascii="微软雅黑" w:eastAsia="微软雅黑" w:hAnsi="微软雅黑" w:cs="宋体-18030" w:hint="eastAsia"/>
          <w:bCs/>
          <w:sz w:val="21"/>
          <w:szCs w:val="21"/>
          <w:u w:val="single"/>
        </w:rPr>
        <w:t xml:space="preserve"> </w:t>
      </w:r>
      <w:r w:rsidRPr="00476F82">
        <w:rPr>
          <w:rFonts w:ascii="微软雅黑" w:eastAsia="微软雅黑" w:hAnsi="微软雅黑" w:hint="eastAsia"/>
          <w:sz w:val="21"/>
          <w:szCs w:val="21"/>
          <w:u w:val="single"/>
          <w:shd w:val="clear" w:color="auto" w:fill="FFFFFF"/>
        </w:rPr>
        <w:t>baoquan@insupro.net</w:t>
      </w:r>
      <w:r w:rsidRPr="00476F82">
        <w:rPr>
          <w:rFonts w:ascii="微软雅黑" w:eastAsia="微软雅黑" w:hAnsi="微软雅黑" w:cs="宋体-18030"/>
          <w:bCs/>
          <w:sz w:val="21"/>
          <w:szCs w:val="21"/>
          <w:u w:val="single"/>
        </w:rPr>
        <w:t xml:space="preserve">         </w:t>
      </w:r>
    </w:p>
    <w:p w14:paraId="1E582A52" w14:textId="77777777" w:rsidR="00307891" w:rsidRPr="00476F82" w:rsidRDefault="00DE7DD6" w:rsidP="0045175F">
      <w:pPr>
        <w:widowControl/>
        <w:autoSpaceDE/>
        <w:autoSpaceDN/>
        <w:adjustRightInd/>
        <w:spacing w:after="0" w:line="32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兹授权上述被授权部门或被授权人代理我司处理保单号为：</w:t>
      </w:r>
    </w:p>
    <w:p w14:paraId="375C50A6" w14:textId="77777777" w:rsidR="00307891" w:rsidRPr="00476F82" w:rsidRDefault="00DE7DD6" w:rsidP="0045175F">
      <w:pPr>
        <w:widowControl/>
        <w:autoSpaceDE/>
        <w:autoSpaceDN/>
        <w:adjustRightInd/>
        <w:spacing w:after="0" w:line="32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 xml:space="preserve">                                                           的保全服务业务。</w:t>
      </w:r>
    </w:p>
    <w:p w14:paraId="6B8EC75E" w14:textId="77777777" w:rsidR="00307891" w:rsidRPr="00476F82" w:rsidRDefault="00DE7DD6">
      <w:pPr>
        <w:widowControl/>
        <w:autoSpaceDE/>
        <w:autoSpaceDN/>
        <w:adjustRightInd/>
        <w:spacing w:beforeLines="30" w:before="72" w:afterLines="30" w:after="72" w:line="36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 xml:space="preserve">被授权部门或被授权人可代理授权人，通过本授权书所载明的电子邮箱来向保险人提交上述保险合同的保全变更申请书、相关的被保险人变更清单信息、以及保全申请处理过程中所必需的其他材料或问题沟通函。 </w:t>
      </w:r>
    </w:p>
    <w:p w14:paraId="5C5E5EB1" w14:textId="09615F3E" w:rsidR="00307891" w:rsidRPr="00476F82" w:rsidRDefault="001A2F82" w:rsidP="006C3A53">
      <w:pPr>
        <w:spacing w:line="288" w:lineRule="auto"/>
        <w:ind w:firstLineChars="211" w:firstLine="422"/>
        <w:rPr>
          <w:rFonts w:ascii="微软雅黑" w:eastAsia="微软雅黑" w:hAnsi="微软雅黑"/>
          <w:b/>
          <w:bCs/>
          <w:sz w:val="20"/>
          <w:u w:val="single"/>
        </w:rPr>
      </w:pPr>
      <w:r w:rsidRPr="00476F82">
        <w:rPr>
          <w:rFonts w:ascii="微软雅黑" w:eastAsia="微软雅黑" w:hAnsi="微软雅黑" w:hint="eastAsia"/>
          <w:b/>
          <w:bCs/>
          <w:sz w:val="20"/>
          <w:u w:val="single"/>
        </w:rPr>
        <w:t>申请邮件请发送至保险公司对接人邮箱：</w:t>
      </w:r>
      <w:r w:rsidRPr="00476F82">
        <w:rPr>
          <w:rFonts w:ascii="微软雅黑" w:eastAsia="微软雅黑" w:hAnsi="微软雅黑"/>
          <w:b/>
          <w:bCs/>
          <w:sz w:val="20"/>
          <w:u w:val="single"/>
        </w:rPr>
        <w:t xml:space="preserve">liujia59@beij.picc.com.cn </w:t>
      </w:r>
      <w:r w:rsidR="0045175F" w:rsidRPr="00476F82">
        <w:rPr>
          <w:rFonts w:ascii="微软雅黑" w:eastAsia="微软雅黑" w:hAnsi="微软雅黑"/>
          <w:sz w:val="21"/>
          <w:szCs w:val="21"/>
          <w:shd w:val="clear" w:color="auto" w:fill="FFFFFF"/>
        </w:rPr>
        <w:t xml:space="preserve"> </w:t>
      </w:r>
    </w:p>
    <w:p w14:paraId="23AAE9ED" w14:textId="77777777" w:rsidR="00307891" w:rsidRPr="00476F82" w:rsidRDefault="00DE7DD6">
      <w:pPr>
        <w:widowControl/>
        <w:autoSpaceDE/>
        <w:autoSpaceDN/>
        <w:adjustRightInd/>
        <w:spacing w:beforeLines="30" w:before="72" w:afterLines="30" w:after="72" w:line="36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申请须知：</w:t>
      </w:r>
    </w:p>
    <w:p w14:paraId="6EDCE783" w14:textId="77777777" w:rsidR="00307891" w:rsidRPr="00476F82" w:rsidRDefault="00DE7DD6">
      <w:pPr>
        <w:widowControl/>
        <w:autoSpaceDE/>
        <w:autoSpaceDN/>
        <w:adjustRightInd/>
        <w:spacing w:beforeLines="30" w:before="72" w:afterLines="30" w:after="72" w:line="36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1、</w:t>
      </w:r>
      <w:r w:rsidRPr="00476F82">
        <w:rPr>
          <w:rFonts w:ascii="微软雅黑" w:eastAsia="微软雅黑" w:hAnsi="微软雅黑" w:cs="宋体-18030" w:hint="eastAsia"/>
          <w:bCs/>
          <w:sz w:val="21"/>
          <w:szCs w:val="21"/>
        </w:rPr>
        <w:tab/>
        <w:t>被授权部门或被授权人可以提交的保全申请，但不包括以下项目：投保单位变更、</w:t>
      </w:r>
      <w:proofErr w:type="gramStart"/>
      <w:r w:rsidRPr="00476F82">
        <w:rPr>
          <w:rFonts w:ascii="微软雅黑" w:eastAsia="微软雅黑" w:hAnsi="微软雅黑" w:cs="宋体-18030" w:hint="eastAsia"/>
          <w:bCs/>
          <w:sz w:val="21"/>
          <w:szCs w:val="21"/>
        </w:rPr>
        <w:t>整单退保</w:t>
      </w:r>
      <w:proofErr w:type="gramEnd"/>
      <w:r w:rsidRPr="00476F82">
        <w:rPr>
          <w:rFonts w:ascii="微软雅黑" w:eastAsia="微软雅黑" w:hAnsi="微软雅黑" w:cs="宋体-18030" w:hint="eastAsia"/>
          <w:bCs/>
          <w:sz w:val="21"/>
          <w:szCs w:val="21"/>
        </w:rPr>
        <w:t>、</w:t>
      </w:r>
      <w:proofErr w:type="gramStart"/>
      <w:r w:rsidRPr="00476F82">
        <w:rPr>
          <w:rFonts w:ascii="微软雅黑" w:eastAsia="微软雅黑" w:hAnsi="微软雅黑" w:cs="宋体-18030" w:hint="eastAsia"/>
          <w:bCs/>
          <w:sz w:val="21"/>
          <w:szCs w:val="21"/>
        </w:rPr>
        <w:t>整单犹豫</w:t>
      </w:r>
      <w:proofErr w:type="gramEnd"/>
      <w:r w:rsidRPr="00476F82">
        <w:rPr>
          <w:rFonts w:ascii="微软雅黑" w:eastAsia="微软雅黑" w:hAnsi="微软雅黑" w:cs="宋体-18030" w:hint="eastAsia"/>
          <w:bCs/>
          <w:sz w:val="21"/>
          <w:szCs w:val="21"/>
        </w:rPr>
        <w:t>期退保、账户减保、保单挂失补发或其它补充函件/协议签订。</w:t>
      </w:r>
    </w:p>
    <w:p w14:paraId="2BAA7232" w14:textId="77777777" w:rsidR="00307891" w:rsidRPr="00476F82" w:rsidRDefault="00DE7DD6">
      <w:pPr>
        <w:widowControl/>
        <w:autoSpaceDE/>
        <w:autoSpaceDN/>
        <w:adjustRightInd/>
        <w:spacing w:beforeLines="30" w:before="72" w:afterLines="30" w:after="72" w:line="36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2、</w:t>
      </w:r>
      <w:r w:rsidRPr="00476F82">
        <w:rPr>
          <w:rFonts w:ascii="微软雅黑" w:eastAsia="微软雅黑" w:hAnsi="微软雅黑" w:cs="宋体-18030" w:hint="eastAsia"/>
          <w:bCs/>
          <w:sz w:val="21"/>
          <w:szCs w:val="21"/>
        </w:rPr>
        <w:tab/>
        <w:t>被授权部门或被授权人可在以上授权范围内向保险公司通过书面、电子邮件发送申请、确认内容，或就申请中遇到的问题与保险公司进行沟通，对于以邮件受理的资料，除下述第3点及保险公司对所申请业务有其他特殊要求外，则无需再提供对应的书面资料。若发送的申请电子邮件中，发送人姓名或使用的邮箱地址与上述授权内容不一致的，视为无效申请，保险公司不予受理；若被授权部门或被授权人提供的资料虚假或有误，由此造成的相关权益纠纷由授权人承担法律责任；若发送邮件标题与约定不符导致保险公司未能及时查收的，由此引起的相关影响保险公司不承担责任。</w:t>
      </w:r>
    </w:p>
    <w:p w14:paraId="44EBA754" w14:textId="77777777" w:rsidR="00307891" w:rsidRPr="00476F82" w:rsidRDefault="00DE7DD6">
      <w:pPr>
        <w:widowControl/>
        <w:autoSpaceDE/>
        <w:autoSpaceDN/>
        <w:adjustRightInd/>
        <w:spacing w:beforeLines="30" w:before="72" w:afterLines="30" w:after="72" w:line="36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3、</w:t>
      </w:r>
      <w:r w:rsidRPr="00476F82">
        <w:rPr>
          <w:rFonts w:ascii="微软雅黑" w:eastAsia="微软雅黑" w:hAnsi="微软雅黑" w:cs="宋体-18030" w:hint="eastAsia"/>
          <w:bCs/>
          <w:sz w:val="21"/>
          <w:szCs w:val="21"/>
        </w:rPr>
        <w:tab/>
        <w:t>申请上述业务中，如根据保险公司通知，涉及到需要投保人盖章或被保险人签名确认的，如单位证明、调查问卷等，仍需要按要求提交原件，不能通过电子邮件发送来替代，可以通过邮寄方式提供，保险公司收到材料后，根据原邮件申请日期予以追溯录入。若保险公司在收到邮件申请后20天内未收到补充资料，则将实际收到补充资料日期作为申请日进行保全业务操作，若60天内未收到补充材料，则对应任务作废；申请业务时需要提供的团体投保人告知书或个人健康告知书可以通过邮箱授权处理，个人健康</w:t>
      </w:r>
      <w:proofErr w:type="gramStart"/>
      <w:r w:rsidRPr="00476F82">
        <w:rPr>
          <w:rFonts w:ascii="微软雅黑" w:eastAsia="微软雅黑" w:hAnsi="微软雅黑" w:cs="宋体-18030" w:hint="eastAsia"/>
          <w:bCs/>
          <w:sz w:val="21"/>
          <w:szCs w:val="21"/>
        </w:rPr>
        <w:t>告知书需提供</w:t>
      </w:r>
      <w:proofErr w:type="gramEnd"/>
      <w:r w:rsidRPr="00476F82">
        <w:rPr>
          <w:rFonts w:ascii="微软雅黑" w:eastAsia="微软雅黑" w:hAnsi="微软雅黑" w:cs="宋体-18030" w:hint="eastAsia"/>
          <w:bCs/>
          <w:sz w:val="21"/>
          <w:szCs w:val="21"/>
        </w:rPr>
        <w:t>被保险人本人签名的影像件，投保人告知书可在申请信息中直接说明。</w:t>
      </w:r>
    </w:p>
    <w:p w14:paraId="1F7F2014" w14:textId="77777777" w:rsidR="00307891" w:rsidRPr="00476F82" w:rsidRDefault="00DE7DD6">
      <w:pPr>
        <w:widowControl/>
        <w:autoSpaceDE/>
        <w:autoSpaceDN/>
        <w:adjustRightInd/>
        <w:spacing w:beforeLines="30" w:before="72" w:afterLines="30" w:after="72" w:line="36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4、</w:t>
      </w:r>
      <w:r w:rsidRPr="00476F82">
        <w:rPr>
          <w:rFonts w:ascii="微软雅黑" w:eastAsia="微软雅黑" w:hAnsi="微软雅黑" w:cs="宋体-18030" w:hint="eastAsia"/>
          <w:bCs/>
          <w:sz w:val="21"/>
          <w:szCs w:val="21"/>
        </w:rPr>
        <w:tab/>
        <w:t>本委托书有效限期为本授权书所载明的保险合同的整个有效期间。如中途新增、减少或变更被授权部门、被授权人或指定邮箱信息的，需由原授权人重新向保险公司递交法人授权委托书及授权经办人变更申请，自通知之日起新授权信息生效。如因授权人未及时通知保险公司而造成授权人损失的，保险公司不承担责任。</w:t>
      </w:r>
    </w:p>
    <w:p w14:paraId="6AFE5B95" w14:textId="77777777" w:rsidR="00307891" w:rsidRPr="00476F82" w:rsidRDefault="00DE7DD6">
      <w:pPr>
        <w:widowControl/>
        <w:autoSpaceDE/>
        <w:autoSpaceDN/>
        <w:adjustRightInd/>
        <w:spacing w:beforeLines="30" w:before="72" w:afterLines="30" w:after="72" w:line="36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&lt;以下无正文</w:t>
      </w:r>
      <w:r w:rsidRPr="00476F82">
        <w:rPr>
          <w:rFonts w:ascii="微软雅黑" w:eastAsia="微软雅黑" w:hAnsi="微软雅黑" w:cs="宋体-18030"/>
          <w:bCs/>
          <w:sz w:val="21"/>
          <w:szCs w:val="21"/>
        </w:rPr>
        <w:t>&gt;</w:t>
      </w:r>
    </w:p>
    <w:p w14:paraId="3B0C456F" w14:textId="77777777" w:rsidR="00307891" w:rsidRPr="00476F82" w:rsidRDefault="00DE7DD6">
      <w:pPr>
        <w:widowControl/>
        <w:autoSpaceDE/>
        <w:autoSpaceDN/>
        <w:adjustRightInd/>
        <w:spacing w:beforeLines="30" w:before="72" w:afterLines="30" w:after="72" w:line="360" w:lineRule="exact"/>
        <w:textAlignment w:val="auto"/>
        <w:rPr>
          <w:rFonts w:ascii="微软雅黑" w:eastAsia="微软雅黑" w:hAnsi="微软雅黑" w:cs="宋体-18030"/>
          <w:bCs/>
          <w:sz w:val="21"/>
          <w:szCs w:val="21"/>
        </w:rPr>
      </w:pPr>
      <w:r w:rsidRPr="00476F82">
        <w:rPr>
          <w:rFonts w:ascii="微软雅黑" w:eastAsia="微软雅黑" w:hAnsi="微软雅黑" w:cs="宋体-18030" w:hint="eastAsia"/>
          <w:bCs/>
          <w:sz w:val="21"/>
          <w:szCs w:val="21"/>
        </w:rPr>
        <w:t xml:space="preserve">授权人（签章）： </w:t>
      </w:r>
    </w:p>
    <w:p w14:paraId="60D09926" w14:textId="77777777" w:rsidR="00307891" w:rsidRPr="00476F82" w:rsidRDefault="00DE7DD6">
      <w:pPr>
        <w:widowControl/>
        <w:autoSpaceDE/>
        <w:autoSpaceDN/>
        <w:adjustRightInd/>
        <w:spacing w:beforeLines="30" w:before="72" w:afterLines="30" w:after="72" w:line="360" w:lineRule="exact"/>
        <w:textAlignment w:val="auto"/>
        <w:rPr>
          <w:rFonts w:ascii="微软雅黑" w:eastAsia="微软雅黑" w:hAnsi="微软雅黑" w:cs="宋体-18030"/>
          <w:b/>
          <w:bCs/>
          <w:sz w:val="21"/>
          <w:szCs w:val="21"/>
        </w:rPr>
        <w:sectPr w:rsidR="00307891" w:rsidRPr="00476F82">
          <w:headerReference w:type="default" r:id="rId10"/>
          <w:footerReference w:type="default" r:id="rId11"/>
          <w:pgSz w:w="11907" w:h="16840"/>
          <w:pgMar w:top="1440" w:right="1800" w:bottom="1440" w:left="1800" w:header="720" w:footer="720" w:gutter="0"/>
          <w:cols w:space="720"/>
          <w:docGrid w:linePitch="462"/>
        </w:sectPr>
      </w:pPr>
      <w:r w:rsidRPr="00476F82">
        <w:rPr>
          <w:rFonts w:ascii="微软雅黑" w:eastAsia="微软雅黑" w:hAnsi="微软雅黑" w:cs="宋体-18030" w:hint="eastAsia"/>
          <w:bCs/>
          <w:sz w:val="21"/>
          <w:szCs w:val="21"/>
        </w:rPr>
        <w:t xml:space="preserve">授权日期：    </w:t>
      </w:r>
    </w:p>
    <w:p w14:paraId="48DB7606" w14:textId="5C4F43CD" w:rsidR="00887A21" w:rsidRPr="00476F82" w:rsidRDefault="00DE7DD6">
      <w:p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hint="eastAsia"/>
          <w:b/>
          <w:bCs/>
          <w:sz w:val="21"/>
          <w:szCs w:val="21"/>
        </w:rPr>
        <w:lastRenderedPageBreak/>
        <w:t>附</w:t>
      </w:r>
      <w:bookmarkStart w:id="8" w:name="_Hlk523774835"/>
      <w:r w:rsidRPr="00476F82">
        <w:rPr>
          <w:rFonts w:ascii="微软雅黑" w:eastAsia="微软雅黑" w:hAnsi="微软雅黑" w:cs="宋体-18030" w:hint="eastAsia"/>
          <w:b/>
          <w:bCs/>
          <w:sz w:val="21"/>
          <w:szCs w:val="21"/>
        </w:rPr>
        <w:t>件</w:t>
      </w:r>
      <w:r w:rsidR="006C3A53" w:rsidRPr="00476F82">
        <w:rPr>
          <w:rFonts w:ascii="微软雅黑" w:eastAsia="微软雅黑" w:hAnsi="微软雅黑" w:cs="宋体-18030" w:hint="eastAsia"/>
          <w:b/>
          <w:bCs/>
          <w:sz w:val="21"/>
          <w:szCs w:val="21"/>
        </w:rPr>
        <w:t>7</w:t>
      </w:r>
      <w:r w:rsidRPr="00476F82">
        <w:rPr>
          <w:rFonts w:ascii="微软雅黑" w:eastAsia="微软雅黑" w:hAnsi="微软雅黑" w:cs="宋体-18030"/>
          <w:b/>
          <w:bCs/>
          <w:sz w:val="21"/>
          <w:szCs w:val="21"/>
        </w:rPr>
        <w:t>：理赔申请书</w:t>
      </w:r>
      <w:r w:rsidRPr="00476F82">
        <w:rPr>
          <w:rFonts w:ascii="微软雅黑" w:eastAsia="微软雅黑" w:hAnsi="微软雅黑" w:hint="eastAsia"/>
          <w:sz w:val="21"/>
          <w:szCs w:val="21"/>
        </w:rPr>
        <w:t>（样本）</w:t>
      </w:r>
    </w:p>
    <w:bookmarkEnd w:id="8"/>
    <w:p w14:paraId="2F5D5DFA" w14:textId="77777777" w:rsidR="00B27E90" w:rsidRPr="00476F82" w:rsidRDefault="00B27E90" w:rsidP="00B27E90">
      <w:pPr>
        <w:spacing w:beforeLines="100" w:before="240" w:afterLines="50" w:after="120" w:line="240" w:lineRule="auto"/>
        <w:rPr>
          <w:rFonts w:ascii="微软雅黑" w:eastAsia="微软雅黑" w:hAnsi="微软雅黑" w:cs="宋体-18030"/>
        </w:rPr>
      </w:pPr>
      <w:r w:rsidRPr="00476F82">
        <w:rPr>
          <w:rFonts w:eastAsia="标宋体"/>
          <w:noProof/>
          <w:color w:val="000000"/>
          <w:sz w:val="28"/>
        </w:rPr>
        <w:drawing>
          <wp:inline distT="0" distB="0" distL="0" distR="0" wp14:anchorId="0FC10D3F" wp14:editId="7C25E0E1">
            <wp:extent cx="4104005" cy="524510"/>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131639" cy="528316"/>
                    </a:xfrm>
                    <a:prstGeom prst="rect">
                      <a:avLst/>
                    </a:prstGeom>
                    <a:noFill/>
                    <a:ln>
                      <a:noFill/>
                    </a:ln>
                  </pic:spPr>
                </pic:pic>
              </a:graphicData>
            </a:graphic>
          </wp:inline>
        </w:drawing>
      </w:r>
    </w:p>
    <w:p w14:paraId="2BEB1038" w14:textId="77777777" w:rsidR="00B27E90" w:rsidRPr="00476F82" w:rsidRDefault="00B27E90" w:rsidP="00B27E90">
      <w:pPr>
        <w:widowControl/>
        <w:jc w:val="center"/>
        <w:rPr>
          <w:rFonts w:ascii="微软雅黑" w:eastAsia="微软雅黑" w:hAnsi="微软雅黑"/>
          <w:sz w:val="20"/>
        </w:rPr>
      </w:pPr>
      <w:r w:rsidRPr="00476F82">
        <w:rPr>
          <w:rFonts w:ascii="微软雅黑" w:eastAsia="微软雅黑" w:hAnsi="微软雅黑"/>
          <w:sz w:val="20"/>
        </w:rPr>
        <w:t>医疗险索赔申请单</w:t>
      </w:r>
    </w:p>
    <w:tbl>
      <w:tblPr>
        <w:tblStyle w:val="af6"/>
        <w:tblW w:w="9285" w:type="dxa"/>
        <w:tblLayout w:type="fixed"/>
        <w:tblLook w:val="04A0" w:firstRow="1" w:lastRow="0" w:firstColumn="1" w:lastColumn="0" w:noHBand="0" w:noVBand="1"/>
      </w:tblPr>
      <w:tblGrid>
        <w:gridCol w:w="2321"/>
        <w:gridCol w:w="2636"/>
        <w:gridCol w:w="1842"/>
        <w:gridCol w:w="2486"/>
      </w:tblGrid>
      <w:tr w:rsidR="00B27E90" w:rsidRPr="00476F82" w14:paraId="6A84967D" w14:textId="77777777" w:rsidTr="00B910C2">
        <w:trPr>
          <w:trHeight w:val="889"/>
        </w:trPr>
        <w:tc>
          <w:tcPr>
            <w:tcW w:w="2321" w:type="dxa"/>
          </w:tcPr>
          <w:p w14:paraId="73DA0A5C" w14:textId="77777777" w:rsidR="00B27E90" w:rsidRPr="00476F82" w:rsidRDefault="00B27E90" w:rsidP="00B910C2">
            <w:pPr>
              <w:widowControl/>
              <w:jc w:val="left"/>
              <w:rPr>
                <w:rFonts w:ascii="微软雅黑" w:eastAsia="微软雅黑" w:hAnsi="微软雅黑"/>
                <w:sz w:val="20"/>
              </w:rPr>
            </w:pPr>
            <w:r w:rsidRPr="00476F82">
              <w:rPr>
                <w:rFonts w:ascii="微软雅黑" w:eastAsia="微软雅黑" w:hAnsi="微软雅黑"/>
                <w:sz w:val="20"/>
              </w:rPr>
              <w:t>员工证件号码</w:t>
            </w:r>
          </w:p>
          <w:p w14:paraId="0ECC5958" w14:textId="77777777" w:rsidR="00B27E90" w:rsidRPr="00476F82" w:rsidRDefault="00B27E90" w:rsidP="00B910C2">
            <w:pPr>
              <w:widowControl/>
              <w:jc w:val="left"/>
              <w:rPr>
                <w:rFonts w:ascii="微软雅黑" w:eastAsia="微软雅黑" w:hAnsi="微软雅黑"/>
                <w:sz w:val="20"/>
              </w:rPr>
            </w:pPr>
          </w:p>
        </w:tc>
        <w:tc>
          <w:tcPr>
            <w:tcW w:w="2636" w:type="dxa"/>
          </w:tcPr>
          <w:p w14:paraId="508C4A6D" w14:textId="77777777" w:rsidR="00B27E90" w:rsidRPr="00476F82" w:rsidRDefault="00B27E90" w:rsidP="00B910C2">
            <w:pPr>
              <w:widowControl/>
              <w:jc w:val="left"/>
              <w:rPr>
                <w:rFonts w:ascii="微软雅黑" w:eastAsia="微软雅黑" w:hAnsi="微软雅黑"/>
                <w:sz w:val="20"/>
              </w:rPr>
            </w:pPr>
            <w:r w:rsidRPr="00476F82">
              <w:rPr>
                <w:rFonts w:ascii="微软雅黑" w:eastAsia="微软雅黑" w:hAnsi="微软雅黑"/>
                <w:sz w:val="20"/>
              </w:rPr>
              <w:t>员工姓名</w:t>
            </w:r>
          </w:p>
        </w:tc>
        <w:tc>
          <w:tcPr>
            <w:tcW w:w="4328" w:type="dxa"/>
            <w:gridSpan w:val="2"/>
          </w:tcPr>
          <w:p w14:paraId="3110200D" w14:textId="77777777" w:rsidR="00B27E90" w:rsidRPr="00476F82" w:rsidRDefault="00B27E90" w:rsidP="00B910C2">
            <w:pPr>
              <w:widowControl/>
              <w:jc w:val="left"/>
              <w:rPr>
                <w:rFonts w:ascii="微软雅黑" w:eastAsia="微软雅黑" w:hAnsi="微软雅黑"/>
                <w:sz w:val="20"/>
              </w:rPr>
            </w:pPr>
            <w:r w:rsidRPr="00476F82">
              <w:rPr>
                <w:rFonts w:ascii="微软雅黑" w:eastAsia="微软雅黑" w:hAnsi="微软雅黑"/>
                <w:sz w:val="20"/>
              </w:rPr>
              <w:t>异地就诊</w:t>
            </w:r>
          </w:p>
          <w:p w14:paraId="52AA4E24" w14:textId="77777777" w:rsidR="00B27E90" w:rsidRPr="00476F82" w:rsidRDefault="00B27E90" w:rsidP="00B910C2">
            <w:pPr>
              <w:widowControl/>
              <w:jc w:val="left"/>
              <w:rPr>
                <w:rFonts w:ascii="微软雅黑" w:eastAsia="微软雅黑" w:hAnsi="微软雅黑"/>
                <w:sz w:val="20"/>
              </w:rPr>
            </w:pPr>
            <w:r w:rsidRPr="00476F82">
              <w:rPr>
                <w:rFonts w:ascii="微软雅黑" w:eastAsia="微软雅黑" w:hAnsi="微软雅黑"/>
                <w:sz w:val="20"/>
              </w:rPr>
              <w:t>是</w:t>
            </w:r>
            <w:r w:rsidRPr="00476F82">
              <w:rPr>
                <w:rFonts w:ascii="微软雅黑" w:eastAsia="微软雅黑" w:hAnsi="微软雅黑" w:hint="eastAsia"/>
                <w:sz w:val="20"/>
              </w:rPr>
              <w:t>（ ）否（ ）</w:t>
            </w:r>
          </w:p>
        </w:tc>
      </w:tr>
      <w:tr w:rsidR="00B27E90" w:rsidRPr="00476F82" w14:paraId="0720B762" w14:textId="77777777" w:rsidTr="00B910C2">
        <w:tc>
          <w:tcPr>
            <w:tcW w:w="2321" w:type="dxa"/>
            <w:vAlign w:val="center"/>
          </w:tcPr>
          <w:p w14:paraId="7B8E2A53" w14:textId="77777777" w:rsidR="00B27E90" w:rsidRPr="00476F82" w:rsidRDefault="00B27E90" w:rsidP="00B910C2">
            <w:pPr>
              <w:widowControl/>
              <w:spacing w:line="280" w:lineRule="exact"/>
              <w:rPr>
                <w:rFonts w:ascii="微软雅黑" w:eastAsia="微软雅黑" w:hAnsi="微软雅黑"/>
                <w:sz w:val="20"/>
              </w:rPr>
            </w:pPr>
            <w:r w:rsidRPr="00476F82">
              <w:rPr>
                <w:rFonts w:ascii="微软雅黑" w:eastAsia="微软雅黑" w:hAnsi="微软雅黑" w:hint="eastAsia"/>
                <w:sz w:val="28"/>
                <w:szCs w:val="28"/>
              </w:rPr>
              <w:t>□</w:t>
            </w:r>
            <w:r w:rsidRPr="00476F82">
              <w:rPr>
                <w:rFonts w:ascii="微软雅黑" w:eastAsia="微软雅黑" w:hAnsi="微软雅黑" w:hint="eastAsia"/>
                <w:sz w:val="20"/>
              </w:rPr>
              <w:t>父母</w:t>
            </w:r>
          </w:p>
          <w:p w14:paraId="17FAA818" w14:textId="77777777" w:rsidR="00B27E90" w:rsidRPr="00476F82" w:rsidRDefault="00B27E90" w:rsidP="00B910C2">
            <w:pPr>
              <w:widowControl/>
              <w:spacing w:line="280" w:lineRule="exact"/>
              <w:rPr>
                <w:rFonts w:ascii="微软雅黑" w:eastAsia="微软雅黑" w:hAnsi="微软雅黑"/>
                <w:sz w:val="20"/>
              </w:rPr>
            </w:pPr>
            <w:r w:rsidRPr="00476F82">
              <w:rPr>
                <w:rFonts w:ascii="微软雅黑" w:eastAsia="微软雅黑" w:hAnsi="微软雅黑" w:hint="eastAsia"/>
                <w:sz w:val="28"/>
                <w:szCs w:val="28"/>
              </w:rPr>
              <w:t>□</w:t>
            </w:r>
            <w:r w:rsidRPr="00476F82">
              <w:rPr>
                <w:rFonts w:ascii="微软雅黑" w:eastAsia="微软雅黑" w:hAnsi="微软雅黑"/>
                <w:sz w:val="20"/>
              </w:rPr>
              <w:t>配偶</w:t>
            </w:r>
          </w:p>
        </w:tc>
        <w:tc>
          <w:tcPr>
            <w:tcW w:w="6964" w:type="dxa"/>
            <w:gridSpan w:val="3"/>
          </w:tcPr>
          <w:p w14:paraId="060F509A" w14:textId="77777777" w:rsidR="00B27E90" w:rsidRPr="00476F82" w:rsidRDefault="00B27E90" w:rsidP="00B910C2">
            <w:pPr>
              <w:widowControl/>
              <w:jc w:val="left"/>
              <w:rPr>
                <w:rFonts w:ascii="微软雅黑" w:eastAsia="微软雅黑" w:hAnsi="微软雅黑"/>
                <w:sz w:val="20"/>
              </w:rPr>
            </w:pPr>
            <w:r w:rsidRPr="00476F82">
              <w:rPr>
                <w:rFonts w:ascii="微软雅黑" w:eastAsia="微软雅黑" w:hAnsi="微软雅黑"/>
                <w:sz w:val="20"/>
              </w:rPr>
              <w:t>家属姓名</w:t>
            </w:r>
            <w:r w:rsidRPr="00476F82">
              <w:rPr>
                <w:rFonts w:ascii="微软雅黑" w:eastAsia="微软雅黑" w:hAnsi="微软雅黑" w:hint="eastAsia"/>
                <w:sz w:val="20"/>
              </w:rPr>
              <w:t>：                出生日期         年    月    日</w:t>
            </w:r>
          </w:p>
          <w:p w14:paraId="1493DA0C" w14:textId="77777777" w:rsidR="00B27E90" w:rsidRPr="00476F82" w:rsidRDefault="00B27E90" w:rsidP="00B910C2">
            <w:pPr>
              <w:widowControl/>
              <w:jc w:val="left"/>
              <w:rPr>
                <w:rFonts w:ascii="微软雅黑" w:eastAsia="微软雅黑" w:hAnsi="微软雅黑"/>
                <w:sz w:val="20"/>
              </w:rPr>
            </w:pPr>
            <w:r w:rsidRPr="00476F82">
              <w:rPr>
                <w:rFonts w:ascii="微软雅黑" w:eastAsia="微软雅黑" w:hAnsi="微软雅黑"/>
                <w:sz w:val="20"/>
              </w:rPr>
              <w:t>性别</w:t>
            </w:r>
            <w:r w:rsidRPr="00476F82">
              <w:rPr>
                <w:rFonts w:ascii="微软雅黑" w:eastAsia="微软雅黑" w:hAnsi="微软雅黑" w:hint="eastAsia"/>
                <w:sz w:val="20"/>
              </w:rPr>
              <w:t>：</w:t>
            </w:r>
            <w:r w:rsidRPr="00476F82">
              <w:rPr>
                <w:rFonts w:ascii="微软雅黑" w:eastAsia="微软雅黑" w:hAnsi="微软雅黑" w:hint="eastAsia"/>
                <w:sz w:val="28"/>
                <w:szCs w:val="28"/>
              </w:rPr>
              <w:t>□</w:t>
            </w:r>
            <w:r w:rsidRPr="00476F82">
              <w:rPr>
                <w:rFonts w:ascii="微软雅黑" w:eastAsia="微软雅黑" w:hAnsi="微软雅黑"/>
                <w:sz w:val="20"/>
              </w:rPr>
              <w:t>男</w:t>
            </w:r>
            <w:r w:rsidRPr="00476F82">
              <w:rPr>
                <w:rFonts w:ascii="微软雅黑" w:eastAsia="微软雅黑" w:hAnsi="微软雅黑" w:hint="eastAsia"/>
                <w:sz w:val="28"/>
                <w:szCs w:val="28"/>
              </w:rPr>
              <w:t>□</w:t>
            </w:r>
            <w:r w:rsidRPr="00476F82">
              <w:rPr>
                <w:rFonts w:ascii="微软雅黑" w:eastAsia="微软雅黑" w:hAnsi="微软雅黑"/>
                <w:sz w:val="20"/>
              </w:rPr>
              <w:t>女</w:t>
            </w:r>
            <w:r w:rsidRPr="00476F82">
              <w:rPr>
                <w:rFonts w:ascii="微软雅黑" w:eastAsia="微软雅黑" w:hAnsi="微软雅黑" w:hint="eastAsia"/>
                <w:sz w:val="20"/>
              </w:rPr>
              <w:t xml:space="preserve">           证件号码：</w:t>
            </w:r>
          </w:p>
        </w:tc>
      </w:tr>
      <w:tr w:rsidR="00B27E90" w:rsidRPr="00476F82" w14:paraId="6EAFD192" w14:textId="77777777" w:rsidTr="00B910C2">
        <w:tc>
          <w:tcPr>
            <w:tcW w:w="2321" w:type="dxa"/>
          </w:tcPr>
          <w:p w14:paraId="0D27E6D9" w14:textId="77777777" w:rsidR="00B27E90" w:rsidRPr="00476F82" w:rsidRDefault="00B27E90" w:rsidP="00B910C2">
            <w:pPr>
              <w:widowControl/>
              <w:jc w:val="left"/>
              <w:rPr>
                <w:rFonts w:ascii="微软雅黑" w:eastAsia="微软雅黑" w:hAnsi="微软雅黑"/>
                <w:sz w:val="20"/>
              </w:rPr>
            </w:pPr>
            <w:r w:rsidRPr="00476F82">
              <w:rPr>
                <w:rFonts w:ascii="微软雅黑" w:eastAsia="微软雅黑" w:hAnsi="微软雅黑"/>
                <w:sz w:val="20"/>
              </w:rPr>
              <w:t>工作城市</w:t>
            </w:r>
          </w:p>
          <w:p w14:paraId="4ECFC7CE" w14:textId="77777777" w:rsidR="00B27E90" w:rsidRPr="00476F82" w:rsidRDefault="00B27E90" w:rsidP="00B910C2">
            <w:pPr>
              <w:widowControl/>
              <w:jc w:val="left"/>
              <w:rPr>
                <w:rFonts w:ascii="微软雅黑" w:eastAsia="微软雅黑" w:hAnsi="微软雅黑"/>
                <w:sz w:val="20"/>
              </w:rPr>
            </w:pPr>
          </w:p>
        </w:tc>
        <w:tc>
          <w:tcPr>
            <w:tcW w:w="2636" w:type="dxa"/>
          </w:tcPr>
          <w:p w14:paraId="143113CA" w14:textId="77777777" w:rsidR="00B27E90" w:rsidRPr="00476F82" w:rsidRDefault="00B27E90" w:rsidP="00B910C2">
            <w:pPr>
              <w:widowControl/>
              <w:jc w:val="left"/>
              <w:rPr>
                <w:rFonts w:ascii="微软雅黑" w:eastAsia="微软雅黑" w:hAnsi="微软雅黑"/>
                <w:sz w:val="20"/>
              </w:rPr>
            </w:pPr>
            <w:r w:rsidRPr="00476F82">
              <w:rPr>
                <w:rFonts w:ascii="微软雅黑" w:eastAsia="微软雅黑" w:hAnsi="微软雅黑"/>
                <w:sz w:val="20"/>
              </w:rPr>
              <w:t>部门</w:t>
            </w:r>
          </w:p>
        </w:tc>
        <w:tc>
          <w:tcPr>
            <w:tcW w:w="1842" w:type="dxa"/>
          </w:tcPr>
          <w:p w14:paraId="39D0D9B7" w14:textId="77777777" w:rsidR="00B27E90" w:rsidRPr="00476F82" w:rsidRDefault="00B27E90" w:rsidP="00B910C2">
            <w:pPr>
              <w:widowControl/>
              <w:jc w:val="left"/>
              <w:rPr>
                <w:rFonts w:ascii="微软雅黑" w:eastAsia="微软雅黑" w:hAnsi="微软雅黑"/>
                <w:sz w:val="20"/>
              </w:rPr>
            </w:pPr>
            <w:r w:rsidRPr="00476F82">
              <w:rPr>
                <w:rFonts w:ascii="微软雅黑" w:eastAsia="微软雅黑" w:hAnsi="微软雅黑"/>
                <w:sz w:val="20"/>
              </w:rPr>
              <w:t>联系电话</w:t>
            </w:r>
          </w:p>
        </w:tc>
        <w:tc>
          <w:tcPr>
            <w:tcW w:w="2486" w:type="dxa"/>
          </w:tcPr>
          <w:p w14:paraId="1C3D1733" w14:textId="77777777" w:rsidR="00B27E90" w:rsidRPr="00476F82" w:rsidRDefault="00B27E90" w:rsidP="00B910C2">
            <w:pPr>
              <w:widowControl/>
              <w:jc w:val="left"/>
              <w:rPr>
                <w:rFonts w:ascii="微软雅黑" w:eastAsia="微软雅黑" w:hAnsi="微软雅黑"/>
                <w:sz w:val="20"/>
              </w:rPr>
            </w:pPr>
            <w:r w:rsidRPr="00476F82">
              <w:rPr>
                <w:rFonts w:ascii="微软雅黑" w:eastAsia="微软雅黑" w:hAnsi="微软雅黑"/>
                <w:sz w:val="20"/>
              </w:rPr>
              <w:t>电子邮件</w:t>
            </w:r>
          </w:p>
        </w:tc>
      </w:tr>
    </w:tbl>
    <w:tbl>
      <w:tblPr>
        <w:tblStyle w:val="14"/>
        <w:tblW w:w="9285" w:type="dxa"/>
        <w:tblLayout w:type="fixed"/>
        <w:tblLook w:val="04A0" w:firstRow="1" w:lastRow="0" w:firstColumn="1" w:lastColumn="0" w:noHBand="0" w:noVBand="1"/>
      </w:tblPr>
      <w:tblGrid>
        <w:gridCol w:w="1857"/>
        <w:gridCol w:w="2107"/>
        <w:gridCol w:w="1607"/>
        <w:gridCol w:w="1857"/>
        <w:gridCol w:w="1857"/>
      </w:tblGrid>
      <w:tr w:rsidR="00B27E90" w:rsidRPr="00476F82" w14:paraId="3E45411A" w14:textId="77777777" w:rsidTr="00B910C2">
        <w:trPr>
          <w:trHeight w:val="454"/>
        </w:trPr>
        <w:tc>
          <w:tcPr>
            <w:tcW w:w="1857" w:type="dxa"/>
          </w:tcPr>
          <w:p w14:paraId="6A07CA45" w14:textId="77777777" w:rsidR="00B27E90" w:rsidRPr="00476F82" w:rsidRDefault="00B27E90" w:rsidP="00B910C2">
            <w:pPr>
              <w:widowControl/>
              <w:jc w:val="center"/>
              <w:rPr>
                <w:rFonts w:ascii="微软雅黑" w:eastAsia="微软雅黑" w:hAnsi="微软雅黑"/>
                <w:sz w:val="20"/>
              </w:rPr>
            </w:pPr>
            <w:r w:rsidRPr="00476F82">
              <w:rPr>
                <w:rFonts w:ascii="微软雅黑" w:eastAsia="微软雅黑" w:hAnsi="微软雅黑"/>
                <w:sz w:val="20"/>
              </w:rPr>
              <w:t>就诊日期</w:t>
            </w:r>
          </w:p>
        </w:tc>
        <w:tc>
          <w:tcPr>
            <w:tcW w:w="2107" w:type="dxa"/>
          </w:tcPr>
          <w:p w14:paraId="47E79933" w14:textId="77777777" w:rsidR="00B27E90" w:rsidRPr="00476F82" w:rsidRDefault="00B27E90" w:rsidP="00B910C2">
            <w:pPr>
              <w:widowControl/>
              <w:jc w:val="center"/>
              <w:rPr>
                <w:rFonts w:ascii="微软雅黑" w:eastAsia="微软雅黑" w:hAnsi="微软雅黑"/>
                <w:sz w:val="20"/>
              </w:rPr>
            </w:pPr>
            <w:r w:rsidRPr="00476F82">
              <w:rPr>
                <w:rFonts w:ascii="微软雅黑" w:eastAsia="微软雅黑" w:hAnsi="微软雅黑"/>
                <w:sz w:val="20"/>
              </w:rPr>
              <w:t>费用类别</w:t>
            </w:r>
          </w:p>
        </w:tc>
        <w:tc>
          <w:tcPr>
            <w:tcW w:w="1607" w:type="dxa"/>
          </w:tcPr>
          <w:p w14:paraId="1AED1518" w14:textId="77777777" w:rsidR="00B27E90" w:rsidRPr="00476F82" w:rsidRDefault="00B27E90" w:rsidP="00B910C2">
            <w:pPr>
              <w:widowControl/>
              <w:jc w:val="center"/>
              <w:rPr>
                <w:rFonts w:ascii="微软雅黑" w:eastAsia="微软雅黑" w:hAnsi="微软雅黑"/>
                <w:sz w:val="20"/>
              </w:rPr>
            </w:pPr>
            <w:r w:rsidRPr="00476F82">
              <w:rPr>
                <w:rFonts w:ascii="微软雅黑" w:eastAsia="微软雅黑" w:hAnsi="微软雅黑"/>
                <w:sz w:val="20"/>
              </w:rPr>
              <w:t>收据数据</w:t>
            </w:r>
          </w:p>
        </w:tc>
        <w:tc>
          <w:tcPr>
            <w:tcW w:w="1857" w:type="dxa"/>
          </w:tcPr>
          <w:p w14:paraId="144EEBD9" w14:textId="77777777" w:rsidR="00B27E90" w:rsidRPr="00476F82" w:rsidRDefault="00B27E90" w:rsidP="00B910C2">
            <w:pPr>
              <w:widowControl/>
              <w:jc w:val="center"/>
              <w:rPr>
                <w:rFonts w:ascii="微软雅黑" w:eastAsia="微软雅黑" w:hAnsi="微软雅黑"/>
                <w:sz w:val="20"/>
              </w:rPr>
            </w:pPr>
            <w:r w:rsidRPr="00476F82">
              <w:rPr>
                <w:rFonts w:ascii="微软雅黑" w:eastAsia="微软雅黑" w:hAnsi="微软雅黑"/>
                <w:sz w:val="20"/>
              </w:rPr>
              <w:t>收据金额</w:t>
            </w:r>
          </w:p>
        </w:tc>
        <w:tc>
          <w:tcPr>
            <w:tcW w:w="1857" w:type="dxa"/>
          </w:tcPr>
          <w:p w14:paraId="32BAAB2A" w14:textId="77777777" w:rsidR="00B27E90" w:rsidRPr="00476F82" w:rsidRDefault="00B27E90" w:rsidP="00B910C2">
            <w:pPr>
              <w:widowControl/>
              <w:jc w:val="center"/>
              <w:rPr>
                <w:rFonts w:ascii="微软雅黑" w:eastAsia="微软雅黑" w:hAnsi="微软雅黑"/>
                <w:sz w:val="20"/>
              </w:rPr>
            </w:pPr>
            <w:r w:rsidRPr="00476F82">
              <w:rPr>
                <w:rFonts w:ascii="微软雅黑" w:eastAsia="微软雅黑" w:hAnsi="微软雅黑"/>
                <w:sz w:val="20"/>
              </w:rPr>
              <w:t>备注</w:t>
            </w:r>
          </w:p>
        </w:tc>
      </w:tr>
      <w:tr w:rsidR="00B27E90" w:rsidRPr="00476F82" w14:paraId="46643EB4" w14:textId="77777777" w:rsidTr="00B910C2">
        <w:trPr>
          <w:trHeight w:val="454"/>
        </w:trPr>
        <w:tc>
          <w:tcPr>
            <w:tcW w:w="1857" w:type="dxa"/>
          </w:tcPr>
          <w:p w14:paraId="01DF49EE" w14:textId="77777777" w:rsidR="00B27E90" w:rsidRPr="00476F82" w:rsidRDefault="00B27E90" w:rsidP="00B910C2">
            <w:pPr>
              <w:widowControl/>
              <w:rPr>
                <w:rFonts w:ascii="微软雅黑" w:eastAsia="微软雅黑" w:hAnsi="微软雅黑"/>
                <w:sz w:val="20"/>
              </w:rPr>
            </w:pPr>
          </w:p>
        </w:tc>
        <w:tc>
          <w:tcPr>
            <w:tcW w:w="2107" w:type="dxa"/>
          </w:tcPr>
          <w:p w14:paraId="6E23EDE0" w14:textId="77777777" w:rsidR="00B27E90" w:rsidRPr="00476F82" w:rsidRDefault="00B27E90" w:rsidP="00B910C2">
            <w:pPr>
              <w:widowControl/>
              <w:jc w:val="center"/>
              <w:rPr>
                <w:rFonts w:ascii="微软雅黑" w:eastAsia="微软雅黑" w:hAnsi="微软雅黑"/>
                <w:sz w:val="20"/>
              </w:rPr>
            </w:pPr>
            <w:r w:rsidRPr="00476F82">
              <w:rPr>
                <w:rFonts w:ascii="微软雅黑" w:eastAsia="微软雅黑" w:hAnsi="微软雅黑"/>
                <w:sz w:val="20"/>
              </w:rPr>
              <w:t>门诊</w:t>
            </w:r>
            <w:r w:rsidRPr="00476F82">
              <w:rPr>
                <w:rFonts w:ascii="微软雅黑" w:eastAsia="微软雅黑" w:hAnsi="微软雅黑" w:hint="eastAsia"/>
                <w:sz w:val="20"/>
              </w:rPr>
              <w:t>（ ）住院（ ）</w:t>
            </w:r>
          </w:p>
        </w:tc>
        <w:tc>
          <w:tcPr>
            <w:tcW w:w="1607" w:type="dxa"/>
          </w:tcPr>
          <w:p w14:paraId="73698FFA" w14:textId="77777777" w:rsidR="00B27E90" w:rsidRPr="00476F82" w:rsidRDefault="00B27E90" w:rsidP="00B910C2">
            <w:pPr>
              <w:widowControl/>
              <w:rPr>
                <w:rFonts w:ascii="微软雅黑" w:eastAsia="微软雅黑" w:hAnsi="微软雅黑"/>
                <w:sz w:val="20"/>
              </w:rPr>
            </w:pPr>
          </w:p>
        </w:tc>
        <w:tc>
          <w:tcPr>
            <w:tcW w:w="1857" w:type="dxa"/>
          </w:tcPr>
          <w:p w14:paraId="33C5666D" w14:textId="77777777" w:rsidR="00B27E90" w:rsidRPr="00476F82" w:rsidRDefault="00B27E90" w:rsidP="00B910C2">
            <w:pPr>
              <w:widowControl/>
              <w:rPr>
                <w:rFonts w:ascii="微软雅黑" w:eastAsia="微软雅黑" w:hAnsi="微软雅黑"/>
                <w:sz w:val="20"/>
              </w:rPr>
            </w:pPr>
          </w:p>
        </w:tc>
        <w:tc>
          <w:tcPr>
            <w:tcW w:w="1857" w:type="dxa"/>
          </w:tcPr>
          <w:p w14:paraId="36F74023" w14:textId="77777777" w:rsidR="00B27E90" w:rsidRPr="00476F82" w:rsidRDefault="00B27E90" w:rsidP="00B910C2">
            <w:pPr>
              <w:widowControl/>
              <w:rPr>
                <w:rFonts w:ascii="微软雅黑" w:eastAsia="微软雅黑" w:hAnsi="微软雅黑"/>
                <w:sz w:val="20"/>
              </w:rPr>
            </w:pPr>
          </w:p>
        </w:tc>
      </w:tr>
      <w:tr w:rsidR="00B27E90" w:rsidRPr="00476F82" w14:paraId="4CA882B7" w14:textId="77777777" w:rsidTr="00B910C2">
        <w:trPr>
          <w:trHeight w:val="454"/>
        </w:trPr>
        <w:tc>
          <w:tcPr>
            <w:tcW w:w="1857" w:type="dxa"/>
          </w:tcPr>
          <w:p w14:paraId="0EC65DE1" w14:textId="77777777" w:rsidR="00B27E90" w:rsidRPr="00476F82" w:rsidRDefault="00B27E90" w:rsidP="00B910C2">
            <w:pPr>
              <w:widowControl/>
              <w:rPr>
                <w:rFonts w:ascii="微软雅黑" w:eastAsia="微软雅黑" w:hAnsi="微软雅黑"/>
                <w:sz w:val="20"/>
              </w:rPr>
            </w:pPr>
          </w:p>
        </w:tc>
        <w:tc>
          <w:tcPr>
            <w:tcW w:w="2107" w:type="dxa"/>
          </w:tcPr>
          <w:p w14:paraId="6B0C3616" w14:textId="77777777" w:rsidR="00B27E90" w:rsidRPr="00476F82" w:rsidRDefault="00B27E90" w:rsidP="00B910C2">
            <w:pPr>
              <w:jc w:val="center"/>
            </w:pPr>
            <w:r w:rsidRPr="00476F82">
              <w:rPr>
                <w:rFonts w:ascii="微软雅黑" w:eastAsia="微软雅黑" w:hAnsi="微软雅黑"/>
                <w:sz w:val="20"/>
              </w:rPr>
              <w:t>门诊</w:t>
            </w:r>
            <w:r w:rsidRPr="00476F82">
              <w:rPr>
                <w:rFonts w:ascii="微软雅黑" w:eastAsia="微软雅黑" w:hAnsi="微软雅黑" w:hint="eastAsia"/>
                <w:sz w:val="20"/>
              </w:rPr>
              <w:t>（ ）住院（ ）</w:t>
            </w:r>
          </w:p>
        </w:tc>
        <w:tc>
          <w:tcPr>
            <w:tcW w:w="1607" w:type="dxa"/>
          </w:tcPr>
          <w:p w14:paraId="4E83D06B" w14:textId="77777777" w:rsidR="00B27E90" w:rsidRPr="00476F82" w:rsidRDefault="00B27E90" w:rsidP="00B910C2">
            <w:pPr>
              <w:widowControl/>
              <w:rPr>
                <w:rFonts w:ascii="微软雅黑" w:eastAsia="微软雅黑" w:hAnsi="微软雅黑"/>
                <w:sz w:val="20"/>
              </w:rPr>
            </w:pPr>
          </w:p>
        </w:tc>
        <w:tc>
          <w:tcPr>
            <w:tcW w:w="1857" w:type="dxa"/>
          </w:tcPr>
          <w:p w14:paraId="31DF7E66" w14:textId="77777777" w:rsidR="00B27E90" w:rsidRPr="00476F82" w:rsidRDefault="00B27E90" w:rsidP="00B910C2">
            <w:pPr>
              <w:widowControl/>
              <w:rPr>
                <w:rFonts w:ascii="微软雅黑" w:eastAsia="微软雅黑" w:hAnsi="微软雅黑"/>
                <w:sz w:val="20"/>
              </w:rPr>
            </w:pPr>
          </w:p>
        </w:tc>
        <w:tc>
          <w:tcPr>
            <w:tcW w:w="1857" w:type="dxa"/>
          </w:tcPr>
          <w:p w14:paraId="6600ED9D" w14:textId="77777777" w:rsidR="00B27E90" w:rsidRPr="00476F82" w:rsidRDefault="00B27E90" w:rsidP="00B910C2">
            <w:pPr>
              <w:widowControl/>
              <w:rPr>
                <w:rFonts w:ascii="微软雅黑" w:eastAsia="微软雅黑" w:hAnsi="微软雅黑"/>
                <w:sz w:val="20"/>
              </w:rPr>
            </w:pPr>
          </w:p>
        </w:tc>
      </w:tr>
      <w:tr w:rsidR="00B27E90" w:rsidRPr="00476F82" w14:paraId="1B8F914B" w14:textId="77777777" w:rsidTr="00B910C2">
        <w:trPr>
          <w:trHeight w:val="454"/>
        </w:trPr>
        <w:tc>
          <w:tcPr>
            <w:tcW w:w="1857" w:type="dxa"/>
          </w:tcPr>
          <w:p w14:paraId="77AB88C9" w14:textId="77777777" w:rsidR="00B27E90" w:rsidRPr="00476F82" w:rsidRDefault="00B27E90" w:rsidP="00B910C2">
            <w:pPr>
              <w:widowControl/>
              <w:rPr>
                <w:rFonts w:ascii="微软雅黑" w:eastAsia="微软雅黑" w:hAnsi="微软雅黑"/>
                <w:sz w:val="20"/>
              </w:rPr>
            </w:pPr>
          </w:p>
        </w:tc>
        <w:tc>
          <w:tcPr>
            <w:tcW w:w="2107" w:type="dxa"/>
          </w:tcPr>
          <w:p w14:paraId="0AAB6CDA" w14:textId="77777777" w:rsidR="00B27E90" w:rsidRPr="00476F82" w:rsidRDefault="00B27E90" w:rsidP="00B910C2">
            <w:pPr>
              <w:jc w:val="center"/>
            </w:pPr>
            <w:r w:rsidRPr="00476F82">
              <w:rPr>
                <w:rFonts w:ascii="微软雅黑" w:eastAsia="微软雅黑" w:hAnsi="微软雅黑"/>
                <w:sz w:val="20"/>
              </w:rPr>
              <w:t>门诊</w:t>
            </w:r>
            <w:r w:rsidRPr="00476F82">
              <w:rPr>
                <w:rFonts w:ascii="微软雅黑" w:eastAsia="微软雅黑" w:hAnsi="微软雅黑" w:hint="eastAsia"/>
                <w:sz w:val="20"/>
              </w:rPr>
              <w:t>（ ）住院（ ）</w:t>
            </w:r>
          </w:p>
        </w:tc>
        <w:tc>
          <w:tcPr>
            <w:tcW w:w="1607" w:type="dxa"/>
          </w:tcPr>
          <w:p w14:paraId="6D7B94F9" w14:textId="77777777" w:rsidR="00B27E90" w:rsidRPr="00476F82" w:rsidRDefault="00B27E90" w:rsidP="00B910C2">
            <w:pPr>
              <w:widowControl/>
              <w:rPr>
                <w:rFonts w:ascii="微软雅黑" w:eastAsia="微软雅黑" w:hAnsi="微软雅黑"/>
                <w:sz w:val="20"/>
              </w:rPr>
            </w:pPr>
          </w:p>
        </w:tc>
        <w:tc>
          <w:tcPr>
            <w:tcW w:w="1857" w:type="dxa"/>
          </w:tcPr>
          <w:p w14:paraId="390F13FC" w14:textId="77777777" w:rsidR="00B27E90" w:rsidRPr="00476F82" w:rsidRDefault="00B27E90" w:rsidP="00B910C2">
            <w:pPr>
              <w:widowControl/>
              <w:rPr>
                <w:rFonts w:ascii="微软雅黑" w:eastAsia="微软雅黑" w:hAnsi="微软雅黑"/>
                <w:sz w:val="20"/>
              </w:rPr>
            </w:pPr>
          </w:p>
        </w:tc>
        <w:tc>
          <w:tcPr>
            <w:tcW w:w="1857" w:type="dxa"/>
          </w:tcPr>
          <w:p w14:paraId="127E8A62" w14:textId="77777777" w:rsidR="00B27E90" w:rsidRPr="00476F82" w:rsidRDefault="00B27E90" w:rsidP="00B910C2">
            <w:pPr>
              <w:widowControl/>
              <w:rPr>
                <w:rFonts w:ascii="微软雅黑" w:eastAsia="微软雅黑" w:hAnsi="微软雅黑"/>
                <w:sz w:val="20"/>
              </w:rPr>
            </w:pPr>
          </w:p>
        </w:tc>
      </w:tr>
      <w:tr w:rsidR="00B27E90" w:rsidRPr="00476F82" w14:paraId="6A91A05F" w14:textId="77777777" w:rsidTr="00B910C2">
        <w:trPr>
          <w:trHeight w:val="454"/>
        </w:trPr>
        <w:tc>
          <w:tcPr>
            <w:tcW w:w="1857" w:type="dxa"/>
          </w:tcPr>
          <w:p w14:paraId="6DC5ACDB" w14:textId="77777777" w:rsidR="00B27E90" w:rsidRPr="00476F82" w:rsidRDefault="00B27E90" w:rsidP="00B910C2">
            <w:pPr>
              <w:widowControl/>
              <w:rPr>
                <w:rFonts w:ascii="微软雅黑" w:eastAsia="微软雅黑" w:hAnsi="微软雅黑"/>
                <w:sz w:val="20"/>
              </w:rPr>
            </w:pPr>
          </w:p>
        </w:tc>
        <w:tc>
          <w:tcPr>
            <w:tcW w:w="2107" w:type="dxa"/>
          </w:tcPr>
          <w:p w14:paraId="538539C1" w14:textId="77777777" w:rsidR="00B27E90" w:rsidRPr="00476F82" w:rsidRDefault="00B27E90" w:rsidP="00B910C2">
            <w:pPr>
              <w:jc w:val="center"/>
            </w:pPr>
            <w:r w:rsidRPr="00476F82">
              <w:rPr>
                <w:rFonts w:ascii="微软雅黑" w:eastAsia="微软雅黑" w:hAnsi="微软雅黑"/>
                <w:sz w:val="20"/>
              </w:rPr>
              <w:t>门诊</w:t>
            </w:r>
            <w:r w:rsidRPr="00476F82">
              <w:rPr>
                <w:rFonts w:ascii="微软雅黑" w:eastAsia="微软雅黑" w:hAnsi="微软雅黑" w:hint="eastAsia"/>
                <w:sz w:val="20"/>
              </w:rPr>
              <w:t>（ ）住院（ ）</w:t>
            </w:r>
          </w:p>
        </w:tc>
        <w:tc>
          <w:tcPr>
            <w:tcW w:w="1607" w:type="dxa"/>
          </w:tcPr>
          <w:p w14:paraId="3905860B" w14:textId="77777777" w:rsidR="00B27E90" w:rsidRPr="00476F82" w:rsidRDefault="00B27E90" w:rsidP="00B910C2">
            <w:pPr>
              <w:widowControl/>
              <w:rPr>
                <w:rFonts w:ascii="微软雅黑" w:eastAsia="微软雅黑" w:hAnsi="微软雅黑"/>
                <w:sz w:val="20"/>
              </w:rPr>
            </w:pPr>
          </w:p>
        </w:tc>
        <w:tc>
          <w:tcPr>
            <w:tcW w:w="1857" w:type="dxa"/>
          </w:tcPr>
          <w:p w14:paraId="23F4212D" w14:textId="77777777" w:rsidR="00B27E90" w:rsidRPr="00476F82" w:rsidRDefault="00B27E90" w:rsidP="00B910C2">
            <w:pPr>
              <w:widowControl/>
              <w:rPr>
                <w:rFonts w:ascii="微软雅黑" w:eastAsia="微软雅黑" w:hAnsi="微软雅黑"/>
                <w:sz w:val="20"/>
              </w:rPr>
            </w:pPr>
          </w:p>
        </w:tc>
        <w:tc>
          <w:tcPr>
            <w:tcW w:w="1857" w:type="dxa"/>
          </w:tcPr>
          <w:p w14:paraId="67A97245" w14:textId="77777777" w:rsidR="00B27E90" w:rsidRPr="00476F82" w:rsidRDefault="00B27E90" w:rsidP="00B910C2">
            <w:pPr>
              <w:widowControl/>
              <w:rPr>
                <w:rFonts w:ascii="微软雅黑" w:eastAsia="微软雅黑" w:hAnsi="微软雅黑"/>
                <w:sz w:val="20"/>
              </w:rPr>
            </w:pPr>
          </w:p>
        </w:tc>
      </w:tr>
      <w:tr w:rsidR="00B27E90" w:rsidRPr="00476F82" w14:paraId="5BF31495" w14:textId="77777777" w:rsidTr="00B910C2">
        <w:trPr>
          <w:trHeight w:val="454"/>
        </w:trPr>
        <w:tc>
          <w:tcPr>
            <w:tcW w:w="1857" w:type="dxa"/>
          </w:tcPr>
          <w:p w14:paraId="6FC25E82" w14:textId="77777777" w:rsidR="00B27E90" w:rsidRPr="00476F82" w:rsidRDefault="00B27E90" w:rsidP="00B910C2">
            <w:pPr>
              <w:widowControl/>
              <w:rPr>
                <w:rFonts w:ascii="微软雅黑" w:eastAsia="微软雅黑" w:hAnsi="微软雅黑"/>
                <w:sz w:val="20"/>
              </w:rPr>
            </w:pPr>
          </w:p>
        </w:tc>
        <w:tc>
          <w:tcPr>
            <w:tcW w:w="2107" w:type="dxa"/>
          </w:tcPr>
          <w:p w14:paraId="0EB0A70D" w14:textId="77777777" w:rsidR="00B27E90" w:rsidRPr="00476F82" w:rsidRDefault="00B27E90" w:rsidP="00B910C2">
            <w:pPr>
              <w:jc w:val="center"/>
            </w:pPr>
            <w:r w:rsidRPr="00476F82">
              <w:rPr>
                <w:rFonts w:ascii="微软雅黑" w:eastAsia="微软雅黑" w:hAnsi="微软雅黑"/>
                <w:sz w:val="20"/>
              </w:rPr>
              <w:t>门诊</w:t>
            </w:r>
            <w:r w:rsidRPr="00476F82">
              <w:rPr>
                <w:rFonts w:ascii="微软雅黑" w:eastAsia="微软雅黑" w:hAnsi="微软雅黑" w:hint="eastAsia"/>
                <w:sz w:val="20"/>
              </w:rPr>
              <w:t>（ ）住院（ ）</w:t>
            </w:r>
          </w:p>
        </w:tc>
        <w:tc>
          <w:tcPr>
            <w:tcW w:w="1607" w:type="dxa"/>
          </w:tcPr>
          <w:p w14:paraId="2A056116" w14:textId="77777777" w:rsidR="00B27E90" w:rsidRPr="00476F82" w:rsidRDefault="00B27E90" w:rsidP="00B910C2">
            <w:pPr>
              <w:widowControl/>
              <w:rPr>
                <w:rFonts w:ascii="微软雅黑" w:eastAsia="微软雅黑" w:hAnsi="微软雅黑"/>
                <w:sz w:val="20"/>
              </w:rPr>
            </w:pPr>
          </w:p>
        </w:tc>
        <w:tc>
          <w:tcPr>
            <w:tcW w:w="1857" w:type="dxa"/>
          </w:tcPr>
          <w:p w14:paraId="2B6A47C9" w14:textId="77777777" w:rsidR="00B27E90" w:rsidRPr="00476F82" w:rsidRDefault="00B27E90" w:rsidP="00B910C2">
            <w:pPr>
              <w:widowControl/>
              <w:rPr>
                <w:rFonts w:ascii="微软雅黑" w:eastAsia="微软雅黑" w:hAnsi="微软雅黑"/>
                <w:sz w:val="20"/>
              </w:rPr>
            </w:pPr>
          </w:p>
        </w:tc>
        <w:tc>
          <w:tcPr>
            <w:tcW w:w="1857" w:type="dxa"/>
          </w:tcPr>
          <w:p w14:paraId="2750A5BD" w14:textId="77777777" w:rsidR="00B27E90" w:rsidRPr="00476F82" w:rsidRDefault="00B27E90" w:rsidP="00B910C2">
            <w:pPr>
              <w:widowControl/>
              <w:rPr>
                <w:rFonts w:ascii="微软雅黑" w:eastAsia="微软雅黑" w:hAnsi="微软雅黑"/>
                <w:sz w:val="20"/>
              </w:rPr>
            </w:pPr>
          </w:p>
        </w:tc>
      </w:tr>
      <w:tr w:rsidR="00B27E90" w:rsidRPr="00476F82" w14:paraId="4B63975D" w14:textId="77777777" w:rsidTr="00B910C2">
        <w:trPr>
          <w:trHeight w:val="454"/>
        </w:trPr>
        <w:tc>
          <w:tcPr>
            <w:tcW w:w="1857" w:type="dxa"/>
          </w:tcPr>
          <w:p w14:paraId="17697890" w14:textId="77777777" w:rsidR="00B27E90" w:rsidRPr="00476F82" w:rsidRDefault="00B27E90" w:rsidP="00B910C2">
            <w:pPr>
              <w:widowControl/>
              <w:rPr>
                <w:rFonts w:ascii="微软雅黑" w:eastAsia="微软雅黑" w:hAnsi="微软雅黑"/>
                <w:sz w:val="20"/>
              </w:rPr>
            </w:pPr>
          </w:p>
        </w:tc>
        <w:tc>
          <w:tcPr>
            <w:tcW w:w="2107" w:type="dxa"/>
          </w:tcPr>
          <w:p w14:paraId="4442FD63" w14:textId="77777777" w:rsidR="00B27E90" w:rsidRPr="00476F82" w:rsidRDefault="00B27E90" w:rsidP="00B910C2">
            <w:pPr>
              <w:jc w:val="center"/>
            </w:pPr>
            <w:r w:rsidRPr="00476F82">
              <w:rPr>
                <w:rFonts w:ascii="微软雅黑" w:eastAsia="微软雅黑" w:hAnsi="微软雅黑"/>
                <w:sz w:val="20"/>
              </w:rPr>
              <w:t>门诊</w:t>
            </w:r>
            <w:r w:rsidRPr="00476F82">
              <w:rPr>
                <w:rFonts w:ascii="微软雅黑" w:eastAsia="微软雅黑" w:hAnsi="微软雅黑" w:hint="eastAsia"/>
                <w:sz w:val="20"/>
              </w:rPr>
              <w:t>（ ）住院（ ）</w:t>
            </w:r>
          </w:p>
        </w:tc>
        <w:tc>
          <w:tcPr>
            <w:tcW w:w="1607" w:type="dxa"/>
          </w:tcPr>
          <w:p w14:paraId="58FF86F8" w14:textId="77777777" w:rsidR="00B27E90" w:rsidRPr="00476F82" w:rsidRDefault="00B27E90" w:rsidP="00B910C2">
            <w:pPr>
              <w:widowControl/>
              <w:rPr>
                <w:rFonts w:ascii="微软雅黑" w:eastAsia="微软雅黑" w:hAnsi="微软雅黑"/>
                <w:sz w:val="20"/>
              </w:rPr>
            </w:pPr>
          </w:p>
        </w:tc>
        <w:tc>
          <w:tcPr>
            <w:tcW w:w="1857" w:type="dxa"/>
          </w:tcPr>
          <w:p w14:paraId="5DE9C749" w14:textId="77777777" w:rsidR="00B27E90" w:rsidRPr="00476F82" w:rsidRDefault="00B27E90" w:rsidP="00B910C2">
            <w:pPr>
              <w:widowControl/>
              <w:rPr>
                <w:rFonts w:ascii="微软雅黑" w:eastAsia="微软雅黑" w:hAnsi="微软雅黑"/>
                <w:sz w:val="20"/>
              </w:rPr>
            </w:pPr>
          </w:p>
        </w:tc>
        <w:tc>
          <w:tcPr>
            <w:tcW w:w="1857" w:type="dxa"/>
          </w:tcPr>
          <w:p w14:paraId="6C8F2AA3" w14:textId="77777777" w:rsidR="00B27E90" w:rsidRPr="00476F82" w:rsidRDefault="00B27E90" w:rsidP="00B910C2">
            <w:pPr>
              <w:widowControl/>
              <w:rPr>
                <w:rFonts w:ascii="微软雅黑" w:eastAsia="微软雅黑" w:hAnsi="微软雅黑"/>
                <w:sz w:val="20"/>
              </w:rPr>
            </w:pPr>
          </w:p>
        </w:tc>
      </w:tr>
      <w:tr w:rsidR="00B27E90" w:rsidRPr="00476F82" w14:paraId="2974C4EE" w14:textId="77777777" w:rsidTr="00B910C2">
        <w:trPr>
          <w:trHeight w:val="454"/>
        </w:trPr>
        <w:tc>
          <w:tcPr>
            <w:tcW w:w="1857" w:type="dxa"/>
          </w:tcPr>
          <w:p w14:paraId="46B2B735" w14:textId="77777777" w:rsidR="00B27E90" w:rsidRPr="00476F82" w:rsidRDefault="00B27E90" w:rsidP="00B910C2">
            <w:pPr>
              <w:widowControl/>
              <w:rPr>
                <w:rFonts w:ascii="微软雅黑" w:eastAsia="微软雅黑" w:hAnsi="微软雅黑"/>
                <w:sz w:val="20"/>
              </w:rPr>
            </w:pPr>
          </w:p>
        </w:tc>
        <w:tc>
          <w:tcPr>
            <w:tcW w:w="2107" w:type="dxa"/>
          </w:tcPr>
          <w:p w14:paraId="512B3FB9" w14:textId="77777777" w:rsidR="00B27E90" w:rsidRPr="00476F82" w:rsidRDefault="00B27E90" w:rsidP="00B910C2">
            <w:pPr>
              <w:jc w:val="center"/>
            </w:pPr>
            <w:r w:rsidRPr="00476F82">
              <w:rPr>
                <w:rFonts w:ascii="微软雅黑" w:eastAsia="微软雅黑" w:hAnsi="微软雅黑"/>
                <w:sz w:val="20"/>
              </w:rPr>
              <w:t>门诊</w:t>
            </w:r>
            <w:r w:rsidRPr="00476F82">
              <w:rPr>
                <w:rFonts w:ascii="微软雅黑" w:eastAsia="微软雅黑" w:hAnsi="微软雅黑" w:hint="eastAsia"/>
                <w:sz w:val="20"/>
              </w:rPr>
              <w:t>（ ）住院（ ）</w:t>
            </w:r>
          </w:p>
        </w:tc>
        <w:tc>
          <w:tcPr>
            <w:tcW w:w="1607" w:type="dxa"/>
          </w:tcPr>
          <w:p w14:paraId="03388363" w14:textId="77777777" w:rsidR="00B27E90" w:rsidRPr="00476F82" w:rsidRDefault="00B27E90" w:rsidP="00B910C2">
            <w:pPr>
              <w:widowControl/>
              <w:rPr>
                <w:rFonts w:ascii="微软雅黑" w:eastAsia="微软雅黑" w:hAnsi="微软雅黑"/>
                <w:sz w:val="20"/>
              </w:rPr>
            </w:pPr>
          </w:p>
        </w:tc>
        <w:tc>
          <w:tcPr>
            <w:tcW w:w="1857" w:type="dxa"/>
          </w:tcPr>
          <w:p w14:paraId="2A152503" w14:textId="77777777" w:rsidR="00B27E90" w:rsidRPr="00476F82" w:rsidRDefault="00B27E90" w:rsidP="00B910C2">
            <w:pPr>
              <w:widowControl/>
              <w:rPr>
                <w:rFonts w:ascii="微软雅黑" w:eastAsia="微软雅黑" w:hAnsi="微软雅黑"/>
                <w:sz w:val="20"/>
              </w:rPr>
            </w:pPr>
          </w:p>
        </w:tc>
        <w:tc>
          <w:tcPr>
            <w:tcW w:w="1857" w:type="dxa"/>
          </w:tcPr>
          <w:p w14:paraId="0839B8D7" w14:textId="77777777" w:rsidR="00B27E90" w:rsidRPr="00476F82" w:rsidRDefault="00B27E90" w:rsidP="00B910C2">
            <w:pPr>
              <w:widowControl/>
              <w:rPr>
                <w:rFonts w:ascii="微软雅黑" w:eastAsia="微软雅黑" w:hAnsi="微软雅黑"/>
                <w:sz w:val="20"/>
              </w:rPr>
            </w:pPr>
          </w:p>
        </w:tc>
      </w:tr>
      <w:tr w:rsidR="00B27E90" w:rsidRPr="00476F82" w14:paraId="1A4E04C8" w14:textId="77777777" w:rsidTr="00B910C2">
        <w:trPr>
          <w:trHeight w:val="454"/>
        </w:trPr>
        <w:tc>
          <w:tcPr>
            <w:tcW w:w="1857" w:type="dxa"/>
          </w:tcPr>
          <w:p w14:paraId="7FB3BA78" w14:textId="77777777" w:rsidR="00B27E90" w:rsidRPr="00476F82" w:rsidRDefault="00B27E90" w:rsidP="00B910C2">
            <w:pPr>
              <w:widowControl/>
              <w:rPr>
                <w:rFonts w:ascii="微软雅黑" w:eastAsia="微软雅黑" w:hAnsi="微软雅黑"/>
                <w:sz w:val="20"/>
              </w:rPr>
            </w:pPr>
          </w:p>
        </w:tc>
        <w:tc>
          <w:tcPr>
            <w:tcW w:w="2107" w:type="dxa"/>
          </w:tcPr>
          <w:p w14:paraId="2D058FE5" w14:textId="77777777" w:rsidR="00B27E90" w:rsidRPr="00476F82" w:rsidRDefault="00B27E90" w:rsidP="00B910C2">
            <w:pPr>
              <w:jc w:val="center"/>
            </w:pPr>
            <w:r w:rsidRPr="00476F82">
              <w:rPr>
                <w:rFonts w:ascii="微软雅黑" w:eastAsia="微软雅黑" w:hAnsi="微软雅黑"/>
                <w:sz w:val="20"/>
              </w:rPr>
              <w:t>门诊</w:t>
            </w:r>
            <w:r w:rsidRPr="00476F82">
              <w:rPr>
                <w:rFonts w:ascii="微软雅黑" w:eastAsia="微软雅黑" w:hAnsi="微软雅黑" w:hint="eastAsia"/>
                <w:sz w:val="20"/>
              </w:rPr>
              <w:t>（ ）住院（ ）</w:t>
            </w:r>
          </w:p>
        </w:tc>
        <w:tc>
          <w:tcPr>
            <w:tcW w:w="1607" w:type="dxa"/>
          </w:tcPr>
          <w:p w14:paraId="496E193C" w14:textId="77777777" w:rsidR="00B27E90" w:rsidRPr="00476F82" w:rsidRDefault="00B27E90" w:rsidP="00B910C2">
            <w:pPr>
              <w:widowControl/>
              <w:rPr>
                <w:rFonts w:ascii="微软雅黑" w:eastAsia="微软雅黑" w:hAnsi="微软雅黑"/>
                <w:sz w:val="20"/>
              </w:rPr>
            </w:pPr>
          </w:p>
        </w:tc>
        <w:tc>
          <w:tcPr>
            <w:tcW w:w="1857" w:type="dxa"/>
          </w:tcPr>
          <w:p w14:paraId="1FCAF2DB" w14:textId="77777777" w:rsidR="00B27E90" w:rsidRPr="00476F82" w:rsidRDefault="00B27E90" w:rsidP="00B910C2">
            <w:pPr>
              <w:widowControl/>
              <w:rPr>
                <w:rFonts w:ascii="微软雅黑" w:eastAsia="微软雅黑" w:hAnsi="微软雅黑"/>
                <w:sz w:val="20"/>
              </w:rPr>
            </w:pPr>
          </w:p>
        </w:tc>
        <w:tc>
          <w:tcPr>
            <w:tcW w:w="1857" w:type="dxa"/>
          </w:tcPr>
          <w:p w14:paraId="47D39027" w14:textId="77777777" w:rsidR="00B27E90" w:rsidRPr="00476F82" w:rsidRDefault="00B27E90" w:rsidP="00B910C2">
            <w:pPr>
              <w:widowControl/>
              <w:rPr>
                <w:rFonts w:ascii="微软雅黑" w:eastAsia="微软雅黑" w:hAnsi="微软雅黑"/>
                <w:sz w:val="20"/>
              </w:rPr>
            </w:pPr>
          </w:p>
        </w:tc>
      </w:tr>
      <w:tr w:rsidR="00B27E90" w:rsidRPr="00476F82" w14:paraId="4138F3BA" w14:textId="77777777" w:rsidTr="00B910C2">
        <w:trPr>
          <w:trHeight w:val="454"/>
        </w:trPr>
        <w:tc>
          <w:tcPr>
            <w:tcW w:w="5571" w:type="dxa"/>
            <w:gridSpan w:val="3"/>
          </w:tcPr>
          <w:p w14:paraId="3E1A339D" w14:textId="77777777" w:rsidR="00B27E90" w:rsidRPr="00476F82" w:rsidRDefault="00B27E90" w:rsidP="00B910C2">
            <w:pPr>
              <w:widowControl/>
              <w:rPr>
                <w:rFonts w:ascii="微软雅黑" w:eastAsia="微软雅黑" w:hAnsi="微软雅黑"/>
                <w:sz w:val="20"/>
              </w:rPr>
            </w:pPr>
            <w:r w:rsidRPr="00476F82">
              <w:rPr>
                <w:rFonts w:ascii="微软雅黑" w:eastAsia="微软雅黑" w:hAnsi="微软雅黑"/>
                <w:sz w:val="20"/>
              </w:rPr>
              <w:t>合计</w:t>
            </w:r>
            <w:r w:rsidRPr="00476F82">
              <w:rPr>
                <w:rFonts w:ascii="微软雅黑" w:eastAsia="微软雅黑" w:hAnsi="微软雅黑" w:hint="eastAsia"/>
                <w:sz w:val="20"/>
              </w:rPr>
              <w:t>：</w:t>
            </w:r>
          </w:p>
          <w:p w14:paraId="0E3AE867" w14:textId="77777777" w:rsidR="00B27E90" w:rsidRPr="00476F82" w:rsidRDefault="00B27E90" w:rsidP="00B910C2">
            <w:pPr>
              <w:widowControl/>
              <w:rPr>
                <w:rFonts w:ascii="微软雅黑" w:eastAsia="微软雅黑" w:hAnsi="微软雅黑"/>
                <w:sz w:val="20"/>
              </w:rPr>
            </w:pPr>
          </w:p>
          <w:p w14:paraId="04F26D25" w14:textId="77777777" w:rsidR="00B27E90" w:rsidRPr="00476F82" w:rsidRDefault="00B27E90" w:rsidP="00B910C2">
            <w:pPr>
              <w:widowControl/>
              <w:rPr>
                <w:rFonts w:ascii="微软雅黑" w:eastAsia="微软雅黑" w:hAnsi="微软雅黑"/>
                <w:sz w:val="20"/>
              </w:rPr>
            </w:pPr>
            <w:r w:rsidRPr="00476F82">
              <w:rPr>
                <w:rFonts w:ascii="微软雅黑" w:eastAsia="微软雅黑" w:hAnsi="微软雅黑"/>
                <w:sz w:val="20"/>
              </w:rPr>
              <w:t>员工签名</w:t>
            </w:r>
            <w:r w:rsidRPr="00476F82">
              <w:rPr>
                <w:rFonts w:ascii="微软雅黑" w:eastAsia="微软雅黑" w:hAnsi="微软雅黑" w:hint="eastAsia"/>
                <w:sz w:val="20"/>
              </w:rPr>
              <w:t>：</w:t>
            </w:r>
          </w:p>
        </w:tc>
        <w:tc>
          <w:tcPr>
            <w:tcW w:w="3714" w:type="dxa"/>
            <w:gridSpan w:val="2"/>
          </w:tcPr>
          <w:p w14:paraId="6351E0FB" w14:textId="77777777" w:rsidR="00B27E90" w:rsidRPr="00476F82" w:rsidRDefault="00B27E90" w:rsidP="00B910C2">
            <w:pPr>
              <w:widowControl/>
              <w:rPr>
                <w:rFonts w:ascii="微软雅黑" w:eastAsia="微软雅黑" w:hAnsi="微软雅黑"/>
                <w:sz w:val="20"/>
              </w:rPr>
            </w:pPr>
            <w:r w:rsidRPr="00476F82">
              <w:rPr>
                <w:rFonts w:ascii="微软雅黑" w:eastAsia="微软雅黑" w:hAnsi="微软雅黑"/>
                <w:sz w:val="20"/>
              </w:rPr>
              <w:t>提交日期</w:t>
            </w:r>
          </w:p>
          <w:p w14:paraId="5730F465" w14:textId="77777777" w:rsidR="00B27E90" w:rsidRPr="00476F82" w:rsidRDefault="00B27E90" w:rsidP="00B910C2">
            <w:pPr>
              <w:widowControl/>
              <w:rPr>
                <w:rFonts w:ascii="微软雅黑" w:eastAsia="微软雅黑" w:hAnsi="微软雅黑"/>
                <w:sz w:val="20"/>
              </w:rPr>
            </w:pPr>
          </w:p>
          <w:p w14:paraId="0C1CA029" w14:textId="77777777" w:rsidR="00B27E90" w:rsidRPr="00476F82" w:rsidRDefault="00B27E90" w:rsidP="00B910C2">
            <w:pPr>
              <w:widowControl/>
              <w:rPr>
                <w:rFonts w:ascii="微软雅黑" w:eastAsia="微软雅黑" w:hAnsi="微软雅黑"/>
                <w:sz w:val="20"/>
              </w:rPr>
            </w:pPr>
            <w:r w:rsidRPr="00476F82">
              <w:rPr>
                <w:rFonts w:ascii="微软雅黑" w:eastAsia="微软雅黑" w:hAnsi="微软雅黑" w:hint="eastAsia"/>
                <w:sz w:val="20"/>
              </w:rPr>
              <w:t xml:space="preserve">                    年   月   日</w:t>
            </w:r>
          </w:p>
        </w:tc>
      </w:tr>
    </w:tbl>
    <w:p w14:paraId="40EAEE34" w14:textId="77777777" w:rsidR="00B27E90" w:rsidRPr="00476F82" w:rsidRDefault="00B27E90" w:rsidP="00B27E90">
      <w:pPr>
        <w:spacing w:beforeLines="100" w:before="240" w:afterLines="50" w:after="120" w:line="360" w:lineRule="exact"/>
        <w:rPr>
          <w:rFonts w:ascii="微软雅黑" w:eastAsia="微软雅黑" w:hAnsi="微软雅黑"/>
          <w:sz w:val="20"/>
        </w:rPr>
      </w:pPr>
      <w:r w:rsidRPr="00476F82">
        <w:rPr>
          <w:rFonts w:ascii="微软雅黑" w:eastAsia="微软雅黑" w:hAnsi="微软雅黑" w:hint="eastAsia"/>
          <w:sz w:val="20"/>
        </w:rPr>
        <w:t>（此</w:t>
      </w:r>
      <w:proofErr w:type="gramStart"/>
      <w:r w:rsidRPr="00476F82">
        <w:rPr>
          <w:rFonts w:ascii="微软雅黑" w:eastAsia="微软雅黑" w:hAnsi="微软雅黑" w:hint="eastAsia"/>
          <w:sz w:val="20"/>
        </w:rPr>
        <w:t>申请单仅适用于</w:t>
      </w:r>
      <w:proofErr w:type="gramEnd"/>
      <w:r w:rsidRPr="00476F82">
        <w:rPr>
          <w:rFonts w:ascii="微软雅黑" w:eastAsia="微软雅黑" w:hAnsi="微软雅黑" w:hint="eastAsia"/>
          <w:sz w:val="20"/>
        </w:rPr>
        <w:t>疾病门急诊/住院、生育医疗费用索赔使用，其他索赔需填写《保险金给付申请书》）</w:t>
      </w:r>
    </w:p>
    <w:p w14:paraId="271CD944" w14:textId="77777777" w:rsidR="00B27E90" w:rsidRPr="00476F82" w:rsidRDefault="00B27E90" w:rsidP="00B27E90">
      <w:pPr>
        <w:spacing w:beforeLines="100" w:before="240" w:afterLines="50" w:after="120" w:line="360" w:lineRule="exact"/>
        <w:rPr>
          <w:rFonts w:ascii="微软雅黑" w:eastAsia="微软雅黑" w:hAnsi="微软雅黑"/>
          <w:sz w:val="20"/>
        </w:rPr>
      </w:pPr>
    </w:p>
    <w:p w14:paraId="1E3D6C42" w14:textId="77777777" w:rsidR="00B27E90" w:rsidRPr="00476F82" w:rsidRDefault="00B27E90" w:rsidP="00B27E90">
      <w:pPr>
        <w:spacing w:after="0" w:line="240" w:lineRule="auto"/>
        <w:jc w:val="center"/>
        <w:rPr>
          <w:rFonts w:ascii="黑体" w:eastAsia="黑体"/>
          <w:sz w:val="32"/>
          <w:szCs w:val="32"/>
        </w:rPr>
      </w:pPr>
      <w:r w:rsidRPr="00476F82">
        <w:rPr>
          <w:rFonts w:ascii="黑体" w:eastAsia="黑体" w:hint="eastAsia"/>
          <w:sz w:val="32"/>
          <w:szCs w:val="32"/>
        </w:rPr>
        <w:lastRenderedPageBreak/>
        <w:t>中国人民财产保险股份有限公司</w:t>
      </w:r>
    </w:p>
    <w:p w14:paraId="356ED062" w14:textId="77777777" w:rsidR="00B27E90" w:rsidRPr="00476F82" w:rsidRDefault="00B27E90" w:rsidP="00B27E90">
      <w:pPr>
        <w:spacing w:after="0" w:line="240" w:lineRule="auto"/>
        <w:jc w:val="center"/>
        <w:rPr>
          <w:rFonts w:ascii="黑体" w:eastAsia="黑体"/>
          <w:sz w:val="32"/>
          <w:szCs w:val="32"/>
        </w:rPr>
      </w:pPr>
      <w:r w:rsidRPr="00476F82">
        <w:rPr>
          <w:rFonts w:ascii="黑体" w:eastAsia="黑体" w:hint="eastAsia"/>
          <w:sz w:val="32"/>
          <w:szCs w:val="32"/>
        </w:rPr>
        <w:t>保险金给付申请书</w:t>
      </w:r>
    </w:p>
    <w:p w14:paraId="773D001D" w14:textId="77777777" w:rsidR="00B27E90" w:rsidRPr="00476F82" w:rsidRDefault="00B27E90" w:rsidP="00B27E90">
      <w:pPr>
        <w:spacing w:line="240" w:lineRule="auto"/>
        <w:jc w:val="center"/>
        <w:rPr>
          <w:rFonts w:hAnsi="宋体"/>
          <w:sz w:val="20"/>
          <w:szCs w:val="21"/>
        </w:rPr>
      </w:pPr>
      <w:r w:rsidRPr="00476F82">
        <w:rPr>
          <w:rFonts w:hAnsi="宋体" w:hint="eastAsia"/>
          <w:sz w:val="20"/>
          <w:szCs w:val="21"/>
        </w:rPr>
        <w:t>（含理赔委托授权书、资料调阅授权书）</w:t>
      </w:r>
    </w:p>
    <w:p w14:paraId="7A3A416E" w14:textId="77777777" w:rsidR="00B27E90" w:rsidRPr="00476F82" w:rsidRDefault="00B27E90" w:rsidP="00B27E90">
      <w:pPr>
        <w:spacing w:line="240" w:lineRule="auto"/>
        <w:rPr>
          <w:rFonts w:ascii="黑体" w:eastAsia="黑体" w:hAnsi="宋体"/>
          <w:b/>
          <w:sz w:val="20"/>
          <w:szCs w:val="21"/>
        </w:rPr>
      </w:pPr>
      <w:r w:rsidRPr="00476F82">
        <w:rPr>
          <w:rFonts w:ascii="黑体" w:eastAsia="黑体" w:hAnsi="宋体" w:hint="eastAsia"/>
          <w:b/>
          <w:sz w:val="20"/>
          <w:szCs w:val="21"/>
        </w:rPr>
        <w:t>险种：                        保险单号：                         报案编号：</w:t>
      </w:r>
    </w:p>
    <w:p w14:paraId="27ED248E" w14:textId="77777777" w:rsidR="00B27E90" w:rsidRPr="00476F82" w:rsidRDefault="00B27E90" w:rsidP="00B27E90">
      <w:pPr>
        <w:spacing w:line="240" w:lineRule="auto"/>
        <w:rPr>
          <w:rFonts w:ascii="黑体" w:eastAsia="黑体" w:hAnsi="宋体"/>
          <w:b/>
          <w:sz w:val="20"/>
          <w:szCs w:val="21"/>
        </w:rPr>
      </w:pPr>
      <w:r w:rsidRPr="00476F82">
        <w:rPr>
          <w:rFonts w:ascii="黑体" w:eastAsia="黑体" w:hAnsi="宋体" w:hint="eastAsia"/>
          <w:b/>
          <w:sz w:val="20"/>
          <w:szCs w:val="21"/>
        </w:rPr>
        <w:t>以下栏目请申请人填写：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2"/>
        <w:gridCol w:w="2151"/>
        <w:gridCol w:w="2151"/>
        <w:gridCol w:w="2496"/>
      </w:tblGrid>
      <w:tr w:rsidR="00B27E90" w:rsidRPr="00476F82" w14:paraId="3B11F047" w14:textId="77777777" w:rsidTr="00B910C2">
        <w:trPr>
          <w:trHeight w:val="567"/>
          <w:jc w:val="center"/>
        </w:trPr>
        <w:tc>
          <w:tcPr>
            <w:tcW w:w="1993" w:type="dxa"/>
            <w:vAlign w:val="center"/>
          </w:tcPr>
          <w:p w14:paraId="4FA01E59" w14:textId="77777777" w:rsidR="00B27E90" w:rsidRPr="00476F82" w:rsidRDefault="00B27E90" w:rsidP="00B910C2">
            <w:pPr>
              <w:spacing w:line="276" w:lineRule="auto"/>
              <w:jc w:val="both"/>
              <w:rPr>
                <w:rFonts w:hAnsi="宋体"/>
                <w:sz w:val="20"/>
                <w:szCs w:val="21"/>
              </w:rPr>
            </w:pPr>
            <w:r w:rsidRPr="00476F82">
              <w:rPr>
                <w:rFonts w:hAnsi="宋体" w:hint="eastAsia"/>
                <w:sz w:val="20"/>
                <w:szCs w:val="21"/>
              </w:rPr>
              <w:t>被保险人姓名：</w:t>
            </w:r>
          </w:p>
        </w:tc>
        <w:tc>
          <w:tcPr>
            <w:tcW w:w="4665" w:type="dxa"/>
            <w:gridSpan w:val="2"/>
            <w:vAlign w:val="center"/>
          </w:tcPr>
          <w:p w14:paraId="4CB9101A" w14:textId="77777777" w:rsidR="00B27E90" w:rsidRPr="00476F82" w:rsidRDefault="00B27E90" w:rsidP="00B910C2">
            <w:pPr>
              <w:spacing w:line="276" w:lineRule="auto"/>
              <w:jc w:val="both"/>
              <w:rPr>
                <w:rFonts w:hAnsi="宋体"/>
                <w:sz w:val="20"/>
                <w:szCs w:val="21"/>
              </w:rPr>
            </w:pPr>
            <w:r w:rsidRPr="00476F82">
              <w:rPr>
                <w:rFonts w:hAnsi="宋体" w:hint="eastAsia"/>
                <w:sz w:val="20"/>
                <w:szCs w:val="21"/>
              </w:rPr>
              <w:t>身份证号：</w:t>
            </w:r>
          </w:p>
        </w:tc>
        <w:tc>
          <w:tcPr>
            <w:tcW w:w="2302" w:type="dxa"/>
            <w:vAlign w:val="center"/>
          </w:tcPr>
          <w:p w14:paraId="72AB9221" w14:textId="77777777" w:rsidR="00B27E90" w:rsidRPr="00476F82" w:rsidRDefault="00B27E90" w:rsidP="00B910C2">
            <w:pPr>
              <w:spacing w:line="276" w:lineRule="auto"/>
              <w:jc w:val="both"/>
              <w:rPr>
                <w:rFonts w:hAnsi="宋体"/>
                <w:sz w:val="20"/>
                <w:szCs w:val="21"/>
              </w:rPr>
            </w:pPr>
            <w:r w:rsidRPr="00476F82">
              <w:rPr>
                <w:rFonts w:hAnsi="宋体" w:hint="eastAsia"/>
                <w:sz w:val="20"/>
                <w:szCs w:val="21"/>
              </w:rPr>
              <w:t>联系电话：</w:t>
            </w:r>
          </w:p>
        </w:tc>
      </w:tr>
      <w:tr w:rsidR="00B27E90" w:rsidRPr="00476F82" w14:paraId="268AA052" w14:textId="77777777" w:rsidTr="00B910C2">
        <w:trPr>
          <w:trHeight w:val="469"/>
          <w:jc w:val="center"/>
        </w:trPr>
        <w:tc>
          <w:tcPr>
            <w:tcW w:w="0" w:type="auto"/>
            <w:gridSpan w:val="2"/>
            <w:vAlign w:val="center"/>
          </w:tcPr>
          <w:p w14:paraId="3A3BAA09" w14:textId="77777777" w:rsidR="00B27E90" w:rsidRPr="00476F82" w:rsidRDefault="00B27E90" w:rsidP="00B910C2">
            <w:pPr>
              <w:spacing w:line="276" w:lineRule="auto"/>
              <w:jc w:val="both"/>
              <w:rPr>
                <w:rFonts w:ascii="黑体" w:eastAsia="黑体"/>
                <w:sz w:val="20"/>
                <w:szCs w:val="21"/>
              </w:rPr>
            </w:pPr>
            <w:r w:rsidRPr="00476F82">
              <w:rPr>
                <w:rFonts w:hAnsi="宋体" w:hint="eastAsia"/>
                <w:sz w:val="20"/>
                <w:szCs w:val="21"/>
              </w:rPr>
              <w:t>事故时间：年   月   日    时   分</w:t>
            </w:r>
          </w:p>
        </w:tc>
        <w:tc>
          <w:tcPr>
            <w:tcW w:w="0" w:type="auto"/>
            <w:gridSpan w:val="2"/>
            <w:vAlign w:val="center"/>
          </w:tcPr>
          <w:p w14:paraId="1DF6F7BC" w14:textId="77777777" w:rsidR="00B27E90" w:rsidRPr="00476F82" w:rsidRDefault="00B27E90" w:rsidP="00B910C2">
            <w:pPr>
              <w:spacing w:line="276" w:lineRule="auto"/>
              <w:jc w:val="both"/>
              <w:rPr>
                <w:rFonts w:hAnsi="宋体"/>
                <w:sz w:val="20"/>
                <w:szCs w:val="21"/>
              </w:rPr>
            </w:pPr>
            <w:r w:rsidRPr="00476F82">
              <w:rPr>
                <w:rFonts w:hAnsi="宋体" w:hint="eastAsia"/>
                <w:sz w:val="20"/>
                <w:szCs w:val="21"/>
              </w:rPr>
              <w:t>事故地点：</w:t>
            </w:r>
          </w:p>
        </w:tc>
      </w:tr>
      <w:tr w:rsidR="00B27E90" w:rsidRPr="00476F82" w14:paraId="120095A8" w14:textId="77777777" w:rsidTr="00B910C2">
        <w:trPr>
          <w:trHeight w:val="1191"/>
          <w:jc w:val="center"/>
        </w:trPr>
        <w:tc>
          <w:tcPr>
            <w:tcW w:w="1993" w:type="dxa"/>
            <w:vAlign w:val="center"/>
          </w:tcPr>
          <w:p w14:paraId="2F352608" w14:textId="77777777" w:rsidR="00B27E90" w:rsidRPr="00476F82" w:rsidRDefault="00B27E90" w:rsidP="00B910C2">
            <w:pPr>
              <w:spacing w:line="276" w:lineRule="auto"/>
              <w:jc w:val="both"/>
              <w:rPr>
                <w:rFonts w:hAnsi="宋体"/>
                <w:sz w:val="20"/>
                <w:szCs w:val="21"/>
              </w:rPr>
            </w:pPr>
            <w:r w:rsidRPr="00476F82">
              <w:rPr>
                <w:rFonts w:hAnsi="宋体" w:hint="eastAsia"/>
                <w:sz w:val="20"/>
                <w:szCs w:val="21"/>
              </w:rPr>
              <w:t>索赔事由</w:t>
            </w:r>
          </w:p>
          <w:p w14:paraId="2500DC3F" w14:textId="77777777" w:rsidR="00B27E90" w:rsidRPr="00476F82" w:rsidRDefault="00B27E90" w:rsidP="00B910C2">
            <w:pPr>
              <w:spacing w:line="276" w:lineRule="auto"/>
              <w:jc w:val="both"/>
              <w:rPr>
                <w:rFonts w:hAnsi="宋体"/>
                <w:sz w:val="20"/>
                <w:szCs w:val="21"/>
              </w:rPr>
            </w:pPr>
            <w:r w:rsidRPr="00476F82">
              <w:rPr>
                <w:rFonts w:hAnsi="宋体" w:hint="eastAsia"/>
                <w:sz w:val="20"/>
                <w:szCs w:val="21"/>
              </w:rPr>
              <w:t>（请简述事故经过和事故损失情况）</w:t>
            </w:r>
          </w:p>
        </w:tc>
        <w:tc>
          <w:tcPr>
            <w:tcW w:w="6967" w:type="dxa"/>
            <w:gridSpan w:val="3"/>
            <w:vAlign w:val="center"/>
          </w:tcPr>
          <w:p w14:paraId="2D0E2079" w14:textId="77777777" w:rsidR="00B27E90" w:rsidRPr="00476F82" w:rsidRDefault="00B27E90" w:rsidP="00B910C2">
            <w:pPr>
              <w:spacing w:line="276" w:lineRule="auto"/>
              <w:jc w:val="both"/>
              <w:rPr>
                <w:rFonts w:hAnsi="宋体"/>
                <w:sz w:val="20"/>
                <w:szCs w:val="21"/>
              </w:rPr>
            </w:pPr>
          </w:p>
        </w:tc>
      </w:tr>
      <w:tr w:rsidR="00B27E90" w:rsidRPr="00476F82" w14:paraId="717D97FC" w14:textId="77777777" w:rsidTr="00B910C2">
        <w:trPr>
          <w:trHeight w:val="567"/>
          <w:jc w:val="center"/>
        </w:trPr>
        <w:tc>
          <w:tcPr>
            <w:tcW w:w="1993" w:type="dxa"/>
            <w:vAlign w:val="center"/>
          </w:tcPr>
          <w:p w14:paraId="3B79FD63" w14:textId="77777777" w:rsidR="00B27E90" w:rsidRPr="00476F82" w:rsidRDefault="00B27E90" w:rsidP="00B910C2">
            <w:pPr>
              <w:spacing w:line="276" w:lineRule="auto"/>
              <w:jc w:val="both"/>
              <w:rPr>
                <w:rFonts w:hAnsi="宋体"/>
                <w:sz w:val="20"/>
                <w:szCs w:val="21"/>
              </w:rPr>
            </w:pPr>
            <w:r w:rsidRPr="00476F82">
              <w:rPr>
                <w:rFonts w:hAnsi="宋体" w:hint="eastAsia"/>
                <w:sz w:val="20"/>
                <w:szCs w:val="21"/>
              </w:rPr>
              <w:t>索赔</w:t>
            </w:r>
            <w:r w:rsidRPr="00476F82">
              <w:rPr>
                <w:rFonts w:hAnsi="宋体"/>
                <w:sz w:val="20"/>
                <w:szCs w:val="21"/>
              </w:rPr>
              <w:t>项目</w:t>
            </w:r>
          </w:p>
        </w:tc>
        <w:tc>
          <w:tcPr>
            <w:tcW w:w="6967" w:type="dxa"/>
            <w:gridSpan w:val="3"/>
            <w:vAlign w:val="center"/>
          </w:tcPr>
          <w:p w14:paraId="51FA9103" w14:textId="77777777" w:rsidR="00B27E90" w:rsidRPr="00476F82" w:rsidRDefault="00B27E90" w:rsidP="00B910C2">
            <w:pPr>
              <w:spacing w:line="276" w:lineRule="auto"/>
              <w:jc w:val="both"/>
              <w:rPr>
                <w:rFonts w:hAnsi="宋体"/>
                <w:sz w:val="20"/>
                <w:szCs w:val="21"/>
              </w:rPr>
            </w:pPr>
            <w:r w:rsidRPr="00476F82">
              <w:rPr>
                <w:rFonts w:hAnsi="宋体" w:hint="eastAsia"/>
                <w:sz w:val="20"/>
                <w:szCs w:val="21"/>
              </w:rPr>
              <w:t>□意外身故保险金￥</w:t>
            </w:r>
          </w:p>
          <w:p w14:paraId="1499F5F6" w14:textId="77777777" w:rsidR="00B27E90" w:rsidRPr="00476F82" w:rsidRDefault="00B27E90" w:rsidP="00B910C2">
            <w:pPr>
              <w:spacing w:line="276" w:lineRule="auto"/>
              <w:jc w:val="both"/>
              <w:rPr>
                <w:rFonts w:hAnsi="宋体"/>
                <w:sz w:val="20"/>
                <w:szCs w:val="21"/>
              </w:rPr>
            </w:pPr>
            <w:r w:rsidRPr="00476F82">
              <w:rPr>
                <w:rFonts w:hAnsi="宋体" w:hint="eastAsia"/>
                <w:sz w:val="20"/>
                <w:szCs w:val="21"/>
              </w:rPr>
              <w:t>□特约并发症保险￥</w:t>
            </w:r>
          </w:p>
        </w:tc>
      </w:tr>
      <w:tr w:rsidR="00B27E90" w:rsidRPr="00476F82" w14:paraId="540E242C" w14:textId="77777777" w:rsidTr="00B910C2">
        <w:trPr>
          <w:trHeight w:val="567"/>
          <w:jc w:val="center"/>
        </w:trPr>
        <w:tc>
          <w:tcPr>
            <w:tcW w:w="1993" w:type="dxa"/>
            <w:vAlign w:val="center"/>
          </w:tcPr>
          <w:p w14:paraId="7A3C9288" w14:textId="77777777" w:rsidR="00B27E90" w:rsidRPr="00476F82" w:rsidRDefault="00B27E90" w:rsidP="00B910C2">
            <w:pPr>
              <w:spacing w:line="276" w:lineRule="auto"/>
              <w:jc w:val="both"/>
              <w:rPr>
                <w:rFonts w:hAnsi="宋体"/>
                <w:sz w:val="20"/>
                <w:szCs w:val="21"/>
              </w:rPr>
            </w:pPr>
            <w:r w:rsidRPr="00476F82">
              <w:rPr>
                <w:rFonts w:hAnsi="宋体" w:hint="eastAsia"/>
                <w:sz w:val="20"/>
                <w:szCs w:val="21"/>
              </w:rPr>
              <w:t>申请人姓名：</w:t>
            </w:r>
          </w:p>
        </w:tc>
        <w:tc>
          <w:tcPr>
            <w:tcW w:w="4665" w:type="dxa"/>
            <w:gridSpan w:val="2"/>
            <w:vAlign w:val="center"/>
          </w:tcPr>
          <w:p w14:paraId="00CE7282" w14:textId="77777777" w:rsidR="00B27E90" w:rsidRPr="00476F82" w:rsidRDefault="00B27E90" w:rsidP="00B910C2">
            <w:pPr>
              <w:spacing w:line="276" w:lineRule="auto"/>
              <w:jc w:val="both"/>
              <w:rPr>
                <w:rFonts w:hAnsi="宋体"/>
                <w:sz w:val="20"/>
                <w:szCs w:val="21"/>
              </w:rPr>
            </w:pPr>
            <w:r w:rsidRPr="00476F82">
              <w:rPr>
                <w:rFonts w:hAnsi="宋体" w:hint="eastAsia"/>
                <w:sz w:val="20"/>
                <w:szCs w:val="21"/>
              </w:rPr>
              <w:t>身份证号：</w:t>
            </w:r>
          </w:p>
        </w:tc>
        <w:tc>
          <w:tcPr>
            <w:tcW w:w="2302" w:type="dxa"/>
            <w:vAlign w:val="center"/>
          </w:tcPr>
          <w:p w14:paraId="0B0B8586" w14:textId="77777777" w:rsidR="00B27E90" w:rsidRPr="00476F82" w:rsidRDefault="00B27E90" w:rsidP="00B910C2">
            <w:pPr>
              <w:spacing w:line="276" w:lineRule="auto"/>
              <w:jc w:val="both"/>
              <w:rPr>
                <w:rFonts w:hAnsi="宋体"/>
                <w:sz w:val="20"/>
                <w:szCs w:val="21"/>
              </w:rPr>
            </w:pPr>
            <w:r w:rsidRPr="00476F82">
              <w:rPr>
                <w:rFonts w:hAnsi="宋体" w:hint="eastAsia"/>
                <w:sz w:val="20"/>
                <w:szCs w:val="21"/>
              </w:rPr>
              <w:t>联系电话：</w:t>
            </w:r>
          </w:p>
        </w:tc>
      </w:tr>
      <w:tr w:rsidR="00B27E90" w:rsidRPr="00476F82" w14:paraId="1E78DF65" w14:textId="77777777" w:rsidTr="00B910C2">
        <w:trPr>
          <w:trHeight w:val="567"/>
          <w:jc w:val="center"/>
        </w:trPr>
        <w:tc>
          <w:tcPr>
            <w:tcW w:w="0" w:type="auto"/>
            <w:gridSpan w:val="4"/>
            <w:vAlign w:val="center"/>
          </w:tcPr>
          <w:p w14:paraId="3D8E7DB2" w14:textId="77777777" w:rsidR="00B27E90" w:rsidRPr="00476F82" w:rsidRDefault="00B27E90" w:rsidP="00B910C2">
            <w:pPr>
              <w:spacing w:line="276" w:lineRule="auto"/>
              <w:jc w:val="both"/>
              <w:rPr>
                <w:rFonts w:hAnsi="宋体"/>
                <w:sz w:val="20"/>
                <w:szCs w:val="21"/>
              </w:rPr>
            </w:pPr>
            <w:r w:rsidRPr="00476F82">
              <w:rPr>
                <w:rFonts w:hAnsi="宋体" w:hint="eastAsia"/>
                <w:sz w:val="20"/>
                <w:szCs w:val="21"/>
              </w:rPr>
              <w:t>申请人身份：□被保险人本人 □指定受益人 □法定受益人 □被保险人监护人 □受益人法定监护人 □其他</w:t>
            </w:r>
          </w:p>
        </w:tc>
      </w:tr>
      <w:tr w:rsidR="00B27E90" w:rsidRPr="00476F82" w14:paraId="24B6E7AB" w14:textId="77777777" w:rsidTr="00B910C2">
        <w:trPr>
          <w:trHeight w:val="567"/>
          <w:jc w:val="center"/>
        </w:trPr>
        <w:tc>
          <w:tcPr>
            <w:tcW w:w="0" w:type="auto"/>
            <w:gridSpan w:val="4"/>
            <w:vAlign w:val="center"/>
          </w:tcPr>
          <w:p w14:paraId="1E1EF558" w14:textId="77777777" w:rsidR="00B27E90" w:rsidRPr="00476F82" w:rsidRDefault="00B27E90" w:rsidP="00B910C2">
            <w:pPr>
              <w:spacing w:line="276" w:lineRule="auto"/>
              <w:rPr>
                <w:rFonts w:hAnsi="宋体"/>
                <w:sz w:val="20"/>
                <w:szCs w:val="21"/>
              </w:rPr>
            </w:pPr>
            <w:r w:rsidRPr="00476F82">
              <w:rPr>
                <w:rFonts w:hAnsi="宋体" w:hint="eastAsia"/>
                <w:sz w:val="20"/>
                <w:szCs w:val="21"/>
              </w:rPr>
              <w:t>被保险人是否获得其它任何第三方赔偿           □ 是     □ 否     赔偿金额           元</w:t>
            </w:r>
          </w:p>
        </w:tc>
      </w:tr>
    </w:tbl>
    <w:p w14:paraId="17E25587" w14:textId="77777777" w:rsidR="00B27E90" w:rsidRPr="00476F82" w:rsidRDefault="00B27E90" w:rsidP="00B27E90">
      <w:pPr>
        <w:spacing w:line="276" w:lineRule="auto"/>
        <w:rPr>
          <w:rFonts w:ascii="黑体" w:eastAsia="黑体"/>
          <w:b/>
          <w:sz w:val="20"/>
          <w:szCs w:val="21"/>
        </w:rPr>
      </w:pPr>
      <w:r w:rsidRPr="00476F82">
        <w:rPr>
          <w:rFonts w:ascii="黑体" w:eastAsia="黑体" w:hint="eastAsia"/>
          <w:b/>
          <w:sz w:val="20"/>
          <w:szCs w:val="21"/>
        </w:rPr>
        <w:t>以下内容需被保险人（法人）的签字或签章：</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60"/>
      </w:tblGrid>
      <w:tr w:rsidR="00B27E90" w:rsidRPr="00476F82" w14:paraId="17235D8D" w14:textId="77777777" w:rsidTr="00B910C2">
        <w:trPr>
          <w:trHeight w:val="983"/>
          <w:jc w:val="center"/>
        </w:trPr>
        <w:tc>
          <w:tcPr>
            <w:tcW w:w="8960" w:type="dxa"/>
          </w:tcPr>
          <w:p w14:paraId="60F7DDAE" w14:textId="77777777" w:rsidR="00B27E90" w:rsidRPr="00476F82" w:rsidRDefault="00B27E90" w:rsidP="00B910C2">
            <w:pPr>
              <w:spacing w:before="240" w:line="276" w:lineRule="auto"/>
              <w:rPr>
                <w:rFonts w:hAnsi="宋体"/>
                <w:b/>
                <w:sz w:val="20"/>
                <w:szCs w:val="21"/>
              </w:rPr>
            </w:pPr>
            <w:r w:rsidRPr="00476F82">
              <w:rPr>
                <w:rFonts w:hAnsi="宋体" w:hint="eastAsia"/>
                <w:b/>
                <w:sz w:val="20"/>
                <w:szCs w:val="21"/>
              </w:rPr>
              <w:t>申请人声明：</w:t>
            </w:r>
          </w:p>
          <w:p w14:paraId="20003A8C" w14:textId="77777777" w:rsidR="00B27E90" w:rsidRPr="00476F82" w:rsidRDefault="00B27E90" w:rsidP="00B910C2">
            <w:pPr>
              <w:numPr>
                <w:ilvl w:val="0"/>
                <w:numId w:val="18"/>
              </w:numPr>
              <w:autoSpaceDE/>
              <w:autoSpaceDN/>
              <w:spacing w:after="0" w:line="276" w:lineRule="auto"/>
              <w:jc w:val="both"/>
              <w:rPr>
                <w:rFonts w:hAnsi="宋体"/>
                <w:sz w:val="20"/>
                <w:szCs w:val="21"/>
              </w:rPr>
            </w:pPr>
            <w:r w:rsidRPr="00476F82">
              <w:rPr>
                <w:rFonts w:hAnsi="宋体" w:hint="eastAsia"/>
                <w:sz w:val="20"/>
                <w:szCs w:val="21"/>
              </w:rPr>
              <w:t>本人在保险金给付申请书上填写的内容和向你公司提交的索赔材料真实、可靠，没有任何虚假和隐瞒。本人如对事故发生及经过有故意隐瞒行为，本人愿意承担由此产生的所有法律责任。</w:t>
            </w:r>
          </w:p>
          <w:p w14:paraId="43D2DAA3" w14:textId="77777777" w:rsidR="00B27E90" w:rsidRPr="00476F82" w:rsidRDefault="00B27E90" w:rsidP="00B910C2">
            <w:pPr>
              <w:numPr>
                <w:ilvl w:val="0"/>
                <w:numId w:val="18"/>
              </w:numPr>
              <w:autoSpaceDE/>
              <w:autoSpaceDN/>
              <w:spacing w:after="0" w:line="276" w:lineRule="auto"/>
              <w:jc w:val="both"/>
              <w:rPr>
                <w:rFonts w:hAnsi="宋体"/>
                <w:b/>
                <w:sz w:val="20"/>
                <w:szCs w:val="21"/>
              </w:rPr>
            </w:pPr>
            <w:r w:rsidRPr="00476F82">
              <w:rPr>
                <w:rFonts w:hAnsi="宋体" w:hint="eastAsia"/>
                <w:b/>
                <w:sz w:val="20"/>
                <w:szCs w:val="21"/>
              </w:rPr>
              <w:t>本人同意中国人民财产保险股份有限公司有权向医疗机构及有关单位和个人调阅、摘抄、复印与此次索赔申请相关的事故证明资料、医疗资料等。</w:t>
            </w:r>
          </w:p>
          <w:p w14:paraId="0B1A6786" w14:textId="77777777" w:rsidR="00B27E90" w:rsidRPr="00476F82" w:rsidRDefault="00B27E90" w:rsidP="00B910C2">
            <w:pPr>
              <w:numPr>
                <w:ilvl w:val="0"/>
                <w:numId w:val="18"/>
              </w:numPr>
              <w:autoSpaceDE/>
              <w:autoSpaceDN/>
              <w:spacing w:after="0" w:line="276" w:lineRule="auto"/>
              <w:jc w:val="both"/>
              <w:rPr>
                <w:rFonts w:ascii="Times New Roman"/>
                <w:b/>
                <w:color w:val="000000"/>
                <w:sz w:val="20"/>
                <w:szCs w:val="21"/>
              </w:rPr>
            </w:pPr>
            <w:r w:rsidRPr="00476F82">
              <w:rPr>
                <w:rFonts w:hAnsi="宋体" w:hint="eastAsia"/>
                <w:b/>
                <w:sz w:val="20"/>
                <w:szCs w:val="21"/>
              </w:rPr>
              <w:t>本人授权  （身份证号码：）或（单位：），全权办理本次保险事故的索赔事宜，并领取保险金，在委托事项范围内，被授权人在相应索赔单证上的签字均代表本人。本人愿意承担因授权行为所产生的一切法律责任。</w:t>
            </w:r>
          </w:p>
          <w:p w14:paraId="0F023E06" w14:textId="77777777" w:rsidR="00B27E90" w:rsidRPr="00476F82" w:rsidRDefault="00B27E90" w:rsidP="00B910C2">
            <w:pPr>
              <w:numPr>
                <w:ilvl w:val="0"/>
                <w:numId w:val="18"/>
              </w:numPr>
              <w:autoSpaceDE/>
              <w:autoSpaceDN/>
              <w:spacing w:after="0" w:line="276" w:lineRule="auto"/>
              <w:jc w:val="both"/>
              <w:rPr>
                <w:rFonts w:ascii="Times New Roman"/>
                <w:color w:val="000000"/>
                <w:sz w:val="20"/>
                <w:szCs w:val="21"/>
              </w:rPr>
            </w:pPr>
            <w:r w:rsidRPr="00476F82">
              <w:rPr>
                <w:rFonts w:ascii="Times New Roman" w:hint="eastAsia"/>
                <w:color w:val="000000"/>
                <w:sz w:val="20"/>
                <w:szCs w:val="21"/>
              </w:rPr>
              <w:t>本人特委托贵公司将这</w:t>
            </w:r>
            <w:proofErr w:type="gramStart"/>
            <w:r w:rsidRPr="00476F82">
              <w:rPr>
                <w:rFonts w:ascii="Times New Roman" w:hint="eastAsia"/>
                <w:color w:val="000000"/>
                <w:sz w:val="20"/>
                <w:szCs w:val="21"/>
              </w:rPr>
              <w:t>次保险</w:t>
            </w:r>
            <w:proofErr w:type="gramEnd"/>
            <w:r w:rsidRPr="00476F82">
              <w:rPr>
                <w:rFonts w:ascii="Times New Roman" w:hint="eastAsia"/>
                <w:color w:val="000000"/>
                <w:sz w:val="20"/>
                <w:szCs w:val="21"/>
              </w:rPr>
              <w:t>事故赔款直接划</w:t>
            </w:r>
            <w:r w:rsidRPr="00476F82">
              <w:rPr>
                <w:rFonts w:hAnsi="宋体" w:cs="宋体" w:hint="eastAsia"/>
                <w:color w:val="000000"/>
                <w:sz w:val="20"/>
                <w:szCs w:val="21"/>
              </w:rPr>
              <w:t>付到以下指定账户：</w:t>
            </w:r>
          </w:p>
          <w:p w14:paraId="64122473" w14:textId="77777777" w:rsidR="00B27E90" w:rsidRPr="00476F82" w:rsidRDefault="00B27E90" w:rsidP="00B910C2">
            <w:pPr>
              <w:spacing w:line="276" w:lineRule="auto"/>
              <w:ind w:left="540"/>
              <w:rPr>
                <w:rFonts w:ascii="Times New Roman"/>
                <w:color w:val="000000"/>
                <w:sz w:val="20"/>
                <w:szCs w:val="21"/>
              </w:rPr>
            </w:pPr>
            <w:r w:rsidRPr="00476F82">
              <w:rPr>
                <w:rFonts w:ascii="Times New Roman" w:hint="eastAsia"/>
                <w:color w:val="000000"/>
                <w:sz w:val="20"/>
                <w:szCs w:val="21"/>
              </w:rPr>
              <w:t>收款人姓名（或单位）开户银行</w:t>
            </w:r>
          </w:p>
          <w:p w14:paraId="270D396E" w14:textId="77777777" w:rsidR="00B27E90" w:rsidRPr="00476F82" w:rsidRDefault="00B27E90" w:rsidP="00B910C2">
            <w:pPr>
              <w:widowControl/>
              <w:spacing w:line="276" w:lineRule="auto"/>
              <w:ind w:firstLineChars="300" w:firstLine="600"/>
              <w:rPr>
                <w:rFonts w:ascii="Times New Roman"/>
                <w:color w:val="000000"/>
                <w:sz w:val="20"/>
                <w:szCs w:val="21"/>
              </w:rPr>
            </w:pPr>
            <w:r w:rsidRPr="00476F82">
              <w:rPr>
                <w:rFonts w:ascii="Times New Roman" w:hint="eastAsia"/>
                <w:color w:val="000000"/>
                <w:sz w:val="20"/>
                <w:szCs w:val="21"/>
              </w:rPr>
              <w:t>个人存折号</w:t>
            </w:r>
            <w:r w:rsidRPr="00476F82">
              <w:rPr>
                <w:rFonts w:ascii="Times New Roman" w:hint="eastAsia"/>
                <w:color w:val="000000"/>
                <w:sz w:val="20"/>
                <w:szCs w:val="21"/>
              </w:rPr>
              <w:t>/</w:t>
            </w:r>
            <w:r w:rsidRPr="00476F82">
              <w:rPr>
                <w:rFonts w:ascii="Times New Roman" w:hint="eastAsia"/>
                <w:color w:val="000000"/>
                <w:sz w:val="20"/>
                <w:szCs w:val="21"/>
              </w:rPr>
              <w:t>储蓄卡号</w:t>
            </w:r>
            <w:r w:rsidRPr="00476F82">
              <w:rPr>
                <w:rFonts w:ascii="Times New Roman" w:hint="eastAsia"/>
                <w:color w:val="000000"/>
                <w:sz w:val="20"/>
                <w:szCs w:val="21"/>
              </w:rPr>
              <w:t>/</w:t>
            </w:r>
            <w:r w:rsidRPr="00476F82">
              <w:rPr>
                <w:rFonts w:ascii="Times New Roman" w:hint="eastAsia"/>
                <w:color w:val="000000"/>
                <w:sz w:val="20"/>
                <w:szCs w:val="21"/>
              </w:rPr>
              <w:t>信用卡号</w:t>
            </w:r>
            <w:r w:rsidRPr="00476F82">
              <w:rPr>
                <w:rFonts w:ascii="Times New Roman" w:hint="eastAsia"/>
                <w:color w:val="000000"/>
                <w:sz w:val="20"/>
                <w:szCs w:val="21"/>
              </w:rPr>
              <w:t>/</w:t>
            </w:r>
            <w:r w:rsidRPr="00476F82">
              <w:rPr>
                <w:rFonts w:ascii="Times New Roman" w:hint="eastAsia"/>
                <w:color w:val="000000"/>
                <w:sz w:val="20"/>
                <w:szCs w:val="21"/>
              </w:rPr>
              <w:t>单位账号。</w:t>
            </w:r>
          </w:p>
          <w:p w14:paraId="4160E8C8" w14:textId="77777777" w:rsidR="00B27E90" w:rsidRPr="00476F82" w:rsidRDefault="00B27E90" w:rsidP="00B910C2">
            <w:pPr>
              <w:spacing w:line="312" w:lineRule="atLeast"/>
              <w:ind w:leftChars="50" w:left="170" w:firstLineChars="150" w:firstLine="300"/>
              <w:rPr>
                <w:rFonts w:hAnsi="宋体"/>
                <w:sz w:val="20"/>
                <w:szCs w:val="21"/>
              </w:rPr>
            </w:pPr>
            <w:r w:rsidRPr="00476F82">
              <w:rPr>
                <w:rFonts w:hAnsi="宋体" w:hint="eastAsia"/>
                <w:sz w:val="20"/>
                <w:szCs w:val="21"/>
              </w:rPr>
              <w:t xml:space="preserve">                                                      被保险人（法人）签章：</w:t>
            </w:r>
          </w:p>
          <w:p w14:paraId="3DCF26DC" w14:textId="77777777" w:rsidR="00B27E90" w:rsidRPr="00476F82" w:rsidRDefault="00B27E90" w:rsidP="00B910C2">
            <w:pPr>
              <w:spacing w:line="312" w:lineRule="atLeast"/>
              <w:ind w:left="105"/>
              <w:rPr>
                <w:rFonts w:hAnsi="宋体"/>
                <w:sz w:val="20"/>
                <w:szCs w:val="21"/>
              </w:rPr>
            </w:pPr>
            <w:r w:rsidRPr="00476F82">
              <w:rPr>
                <w:rFonts w:hAnsi="宋体" w:hint="eastAsia"/>
                <w:sz w:val="20"/>
                <w:szCs w:val="21"/>
              </w:rPr>
              <w:t xml:space="preserve">                                                              年     月     日                                               </w:t>
            </w:r>
          </w:p>
          <w:p w14:paraId="4F129678" w14:textId="77777777" w:rsidR="00B27E90" w:rsidRPr="00476F82" w:rsidRDefault="00B27E90" w:rsidP="00B910C2">
            <w:pPr>
              <w:spacing w:line="312" w:lineRule="atLeast"/>
              <w:ind w:left="105"/>
              <w:rPr>
                <w:rFonts w:hAnsi="宋体"/>
                <w:sz w:val="20"/>
                <w:szCs w:val="21"/>
              </w:rPr>
            </w:pPr>
            <w:r w:rsidRPr="00476F82">
              <w:rPr>
                <w:rFonts w:hAnsi="宋体" w:hint="eastAsia"/>
                <w:sz w:val="20"/>
                <w:szCs w:val="21"/>
              </w:rPr>
              <w:t xml:space="preserve">    身份证号：□□□□□□□□□□□□□□□□□□</w:t>
            </w:r>
          </w:p>
        </w:tc>
      </w:tr>
    </w:tbl>
    <w:p w14:paraId="4287CFD1" w14:textId="42C8A98A" w:rsidR="00B27E90" w:rsidRPr="00476F82" w:rsidRDefault="00B27E90" w:rsidP="00B27E90">
      <w:pPr>
        <w:spacing w:beforeLines="100" w:before="240" w:afterLines="50" w:after="120" w:line="360" w:lineRule="exact"/>
        <w:rPr>
          <w:rFonts w:ascii="微软雅黑" w:eastAsia="微软雅黑" w:hAnsi="微软雅黑"/>
          <w:sz w:val="20"/>
        </w:rPr>
      </w:pPr>
      <w:r w:rsidRPr="00476F82">
        <w:rPr>
          <w:rFonts w:hAnsi="宋体" w:hint="eastAsia"/>
          <w:b/>
          <w:sz w:val="20"/>
          <w:szCs w:val="21"/>
        </w:rPr>
        <w:t>受理人员：                                               受理时间：       年    月    日</w:t>
      </w:r>
    </w:p>
    <w:p w14:paraId="6A40662B" w14:textId="3E3972AE" w:rsidR="00307891" w:rsidRPr="00476F82" w:rsidRDefault="00307891" w:rsidP="008A1CB0">
      <w:pPr>
        <w:spacing w:beforeLines="100" w:before="240" w:afterLines="50" w:after="120" w:line="360" w:lineRule="exact"/>
        <w:rPr>
          <w:rFonts w:ascii="微软雅黑" w:eastAsia="微软雅黑" w:hAnsi="微软雅黑" w:cs="宋体-18030"/>
        </w:rPr>
      </w:pPr>
    </w:p>
    <w:p w14:paraId="439C629A" w14:textId="718FFA55" w:rsidR="00307891" w:rsidRPr="00476F82" w:rsidRDefault="00DE7DD6">
      <w:pPr>
        <w:spacing w:beforeLines="100" w:before="240" w:afterLines="50" w:after="120" w:line="360" w:lineRule="exact"/>
        <w:outlineLvl w:val="0"/>
        <w:rPr>
          <w:rFonts w:ascii="微软雅黑" w:eastAsia="微软雅黑" w:hAnsi="微软雅黑" w:cs="宋体-18030"/>
          <w:b/>
          <w:bCs/>
          <w:sz w:val="21"/>
          <w:szCs w:val="21"/>
        </w:rPr>
      </w:pPr>
      <w:r w:rsidRPr="00476F82">
        <w:rPr>
          <w:rFonts w:ascii="微软雅黑" w:eastAsia="微软雅黑" w:hAnsi="微软雅黑" w:cs="宋体-18030"/>
          <w:b/>
          <w:bCs/>
          <w:sz w:val="21"/>
          <w:szCs w:val="21"/>
        </w:rPr>
        <w:t>附件</w:t>
      </w:r>
      <w:r w:rsidR="006C3A53" w:rsidRPr="00476F82">
        <w:rPr>
          <w:rFonts w:ascii="微软雅黑" w:eastAsia="微软雅黑" w:hAnsi="微软雅黑" w:cs="宋体-18030"/>
          <w:b/>
          <w:bCs/>
          <w:sz w:val="21"/>
          <w:szCs w:val="21"/>
        </w:rPr>
        <w:t>8</w:t>
      </w:r>
      <w:r w:rsidRPr="00476F82">
        <w:rPr>
          <w:rFonts w:ascii="微软雅黑" w:eastAsia="微软雅黑" w:hAnsi="微软雅黑" w:cs="宋体-18030" w:hint="eastAsia"/>
          <w:b/>
          <w:bCs/>
          <w:sz w:val="21"/>
          <w:szCs w:val="21"/>
        </w:rPr>
        <w:t>：保险理赔授权委托书</w:t>
      </w:r>
    </w:p>
    <w:p w14:paraId="3769F901" w14:textId="77777777" w:rsidR="00B27E90" w:rsidRPr="00476F82" w:rsidRDefault="00B27E90" w:rsidP="00B27E90">
      <w:pPr>
        <w:ind w:rightChars="-253" w:right="-860"/>
        <w:jc w:val="center"/>
        <w:rPr>
          <w:b/>
          <w:bCs/>
          <w:noProof/>
          <w:sz w:val="28"/>
          <w:szCs w:val="28"/>
        </w:rPr>
      </w:pPr>
      <w:r w:rsidRPr="00476F82">
        <w:rPr>
          <w:rFonts w:cs="宋体" w:hint="eastAsia"/>
          <w:b/>
          <w:bCs/>
          <w:noProof/>
          <w:sz w:val="28"/>
          <w:szCs w:val="28"/>
        </w:rPr>
        <w:t>授权委托书</w:t>
      </w:r>
    </w:p>
    <w:p w14:paraId="77827892" w14:textId="77777777" w:rsidR="00B27E90" w:rsidRPr="00476F82" w:rsidRDefault="00B27E90" w:rsidP="00B27E90">
      <w:pPr>
        <w:spacing w:beforeLines="80" w:before="192" w:line="360" w:lineRule="auto"/>
        <w:ind w:rightChars="10" w:right="34"/>
        <w:rPr>
          <w:sz w:val="18"/>
          <w:szCs w:val="18"/>
        </w:rPr>
      </w:pPr>
      <w:r w:rsidRPr="00476F82">
        <w:rPr>
          <w:rFonts w:cs="宋体" w:hint="eastAsia"/>
          <w:sz w:val="18"/>
          <w:szCs w:val="18"/>
        </w:rPr>
        <w:t>中国人民财产保险股份有限公司</w:t>
      </w:r>
      <w:r w:rsidRPr="00476F82">
        <w:rPr>
          <w:rFonts w:cs="宋体"/>
          <w:sz w:val="18"/>
          <w:szCs w:val="18"/>
          <w:u w:val="single"/>
        </w:rPr>
        <w:t xml:space="preserve">             </w:t>
      </w:r>
      <w:r w:rsidRPr="00476F82">
        <w:rPr>
          <w:rFonts w:cs="宋体" w:hint="eastAsia"/>
          <w:sz w:val="18"/>
          <w:szCs w:val="18"/>
        </w:rPr>
        <w:t>分</w:t>
      </w:r>
      <w:r w:rsidRPr="00476F82">
        <w:rPr>
          <w:rFonts w:cs="宋体"/>
          <w:sz w:val="18"/>
          <w:szCs w:val="18"/>
        </w:rPr>
        <w:t>/</w:t>
      </w:r>
      <w:r w:rsidRPr="00476F82">
        <w:rPr>
          <w:rFonts w:cs="宋体" w:hint="eastAsia"/>
          <w:sz w:val="18"/>
          <w:szCs w:val="18"/>
        </w:rPr>
        <w:t>支公司：</w:t>
      </w:r>
    </w:p>
    <w:p w14:paraId="635877BE" w14:textId="77777777" w:rsidR="00B27E90" w:rsidRPr="00476F82" w:rsidRDefault="00B27E90" w:rsidP="00B27E90">
      <w:pPr>
        <w:spacing w:line="360" w:lineRule="auto"/>
        <w:ind w:rightChars="-83" w:right="-282" w:firstLineChars="200" w:firstLine="360"/>
        <w:rPr>
          <w:rFonts w:cs="宋体"/>
          <w:sz w:val="18"/>
          <w:szCs w:val="18"/>
        </w:rPr>
      </w:pPr>
      <w:r w:rsidRPr="00476F82">
        <w:rPr>
          <w:rFonts w:cs="宋体" w:hint="eastAsia"/>
          <w:sz w:val="18"/>
          <w:szCs w:val="18"/>
        </w:rPr>
        <w:t>本人系你公司</w:t>
      </w:r>
      <w:r w:rsidRPr="00476F82">
        <w:rPr>
          <w:rFonts w:cs="宋体"/>
          <w:sz w:val="18"/>
          <w:szCs w:val="18"/>
          <w:u w:val="single"/>
        </w:rPr>
        <w:t xml:space="preserve">                                  </w:t>
      </w:r>
      <w:r w:rsidRPr="00476F82">
        <w:rPr>
          <w:rFonts w:cs="宋体" w:hint="eastAsia"/>
          <w:sz w:val="18"/>
          <w:szCs w:val="18"/>
        </w:rPr>
        <w:t>号</w:t>
      </w:r>
      <w:r w:rsidRPr="00476F82">
        <w:rPr>
          <w:rFonts w:cs="宋体"/>
          <w:sz w:val="18"/>
          <w:szCs w:val="18"/>
          <w:u w:val="single"/>
        </w:rPr>
        <w:t xml:space="preserve">                             </w:t>
      </w:r>
      <w:r w:rsidRPr="00476F82">
        <w:rPr>
          <w:rFonts w:cs="宋体" w:hint="eastAsia"/>
          <w:sz w:val="18"/>
          <w:szCs w:val="18"/>
        </w:rPr>
        <w:t>保险单项下的</w:t>
      </w:r>
      <w:r w:rsidRPr="00476F82">
        <w:rPr>
          <w:rFonts w:cs="宋体"/>
          <w:sz w:val="18"/>
          <w:szCs w:val="18"/>
        </w:rPr>
        <w:t xml:space="preserve">  </w:t>
      </w:r>
      <w:r w:rsidRPr="00476F82">
        <w:rPr>
          <w:rFonts w:cs="宋体" w:hint="eastAsia"/>
          <w:sz w:val="18"/>
          <w:szCs w:val="18"/>
        </w:rPr>
        <w:t>□被保险人</w:t>
      </w:r>
      <w:r w:rsidRPr="00476F82">
        <w:rPr>
          <w:rFonts w:cs="宋体"/>
          <w:sz w:val="18"/>
          <w:szCs w:val="18"/>
        </w:rPr>
        <w:t xml:space="preserve">  </w:t>
      </w:r>
      <w:r w:rsidRPr="00476F82">
        <w:rPr>
          <w:rFonts w:cs="宋体" w:hint="eastAsia"/>
          <w:sz w:val="18"/>
          <w:szCs w:val="18"/>
        </w:rPr>
        <w:t>□被保险人</w:t>
      </w:r>
      <w:r w:rsidRPr="00476F82">
        <w:rPr>
          <w:rFonts w:cs="宋体"/>
          <w:sz w:val="18"/>
          <w:szCs w:val="18"/>
        </w:rPr>
        <w:t>_______</w:t>
      </w:r>
      <w:r w:rsidRPr="00476F82">
        <w:rPr>
          <w:rFonts w:cs="宋体" w:hint="eastAsia"/>
          <w:sz w:val="18"/>
          <w:szCs w:val="18"/>
        </w:rPr>
        <w:t>的监护人</w:t>
      </w:r>
      <w:r w:rsidRPr="00476F82">
        <w:rPr>
          <w:rFonts w:cs="宋体"/>
          <w:sz w:val="18"/>
          <w:szCs w:val="18"/>
        </w:rPr>
        <w:t xml:space="preserve">    </w:t>
      </w:r>
      <w:r w:rsidRPr="00476F82">
        <w:rPr>
          <w:rFonts w:cs="宋体" w:hint="eastAsia"/>
          <w:sz w:val="18"/>
          <w:szCs w:val="18"/>
        </w:rPr>
        <w:t>□被保险人</w:t>
      </w:r>
      <w:r w:rsidRPr="00476F82">
        <w:rPr>
          <w:rFonts w:cs="宋体"/>
          <w:sz w:val="18"/>
          <w:szCs w:val="18"/>
        </w:rPr>
        <w:t>_______</w:t>
      </w:r>
      <w:r w:rsidRPr="00476F82">
        <w:rPr>
          <w:rFonts w:cs="宋体" w:hint="eastAsia"/>
          <w:sz w:val="18"/>
          <w:szCs w:val="18"/>
        </w:rPr>
        <w:t>的继承人</w:t>
      </w:r>
      <w:r w:rsidRPr="00476F82">
        <w:rPr>
          <w:rFonts w:cs="宋体"/>
          <w:sz w:val="18"/>
          <w:szCs w:val="18"/>
        </w:rPr>
        <w:t xml:space="preserve">    </w:t>
      </w:r>
    </w:p>
    <w:p w14:paraId="53F693DB" w14:textId="77777777" w:rsidR="00B27E90" w:rsidRPr="00476F82" w:rsidRDefault="00B27E90" w:rsidP="00B27E90">
      <w:pPr>
        <w:spacing w:line="360" w:lineRule="auto"/>
        <w:ind w:rightChars="-83" w:right="-282"/>
        <w:rPr>
          <w:sz w:val="18"/>
          <w:szCs w:val="18"/>
        </w:rPr>
      </w:pPr>
      <w:r w:rsidRPr="00476F82">
        <w:rPr>
          <w:rFonts w:cs="宋体" w:hint="eastAsia"/>
          <w:sz w:val="18"/>
          <w:szCs w:val="18"/>
        </w:rPr>
        <w:t>□受益人</w:t>
      </w:r>
      <w:r w:rsidRPr="00476F82">
        <w:rPr>
          <w:rFonts w:cs="宋体"/>
          <w:sz w:val="18"/>
          <w:szCs w:val="18"/>
        </w:rPr>
        <w:t xml:space="preserve">    </w:t>
      </w:r>
      <w:r w:rsidRPr="00476F82">
        <w:rPr>
          <w:rFonts w:cs="宋体" w:hint="eastAsia"/>
          <w:sz w:val="18"/>
          <w:szCs w:val="18"/>
        </w:rPr>
        <w:t>□受益人</w:t>
      </w:r>
      <w:r w:rsidRPr="00476F82">
        <w:rPr>
          <w:rFonts w:cs="宋体"/>
          <w:sz w:val="18"/>
          <w:szCs w:val="18"/>
          <w:u w:val="single"/>
        </w:rPr>
        <w:t>_______</w:t>
      </w:r>
      <w:r w:rsidRPr="00476F82">
        <w:rPr>
          <w:rFonts w:cs="宋体" w:hint="eastAsia"/>
          <w:sz w:val="18"/>
          <w:szCs w:val="18"/>
        </w:rPr>
        <w:t>的监护人</w:t>
      </w:r>
      <w:r w:rsidRPr="00476F82">
        <w:rPr>
          <w:rFonts w:cs="宋体"/>
          <w:sz w:val="18"/>
          <w:szCs w:val="18"/>
        </w:rPr>
        <w:t xml:space="preserve">    </w:t>
      </w:r>
      <w:r w:rsidRPr="00476F82">
        <w:rPr>
          <w:rFonts w:cs="宋体" w:hint="eastAsia"/>
          <w:sz w:val="18"/>
          <w:szCs w:val="18"/>
        </w:rPr>
        <w:t>□受益人</w:t>
      </w:r>
      <w:r w:rsidRPr="00476F82">
        <w:rPr>
          <w:rFonts w:cs="宋体"/>
          <w:sz w:val="18"/>
          <w:szCs w:val="18"/>
        </w:rPr>
        <w:t>_______</w:t>
      </w:r>
      <w:r w:rsidRPr="00476F82">
        <w:rPr>
          <w:rFonts w:cs="宋体" w:hint="eastAsia"/>
          <w:sz w:val="18"/>
          <w:szCs w:val="18"/>
        </w:rPr>
        <w:t>的继承人    □投保人。</w:t>
      </w:r>
    </w:p>
    <w:p w14:paraId="35931E9D" w14:textId="77777777" w:rsidR="00B27E90" w:rsidRPr="00476F82" w:rsidRDefault="00B27E90" w:rsidP="00B27E90">
      <w:pPr>
        <w:spacing w:line="360" w:lineRule="auto"/>
        <w:ind w:rightChars="-48" w:right="-163" w:firstLineChars="200" w:firstLine="360"/>
        <w:rPr>
          <w:sz w:val="18"/>
          <w:szCs w:val="18"/>
        </w:rPr>
      </w:pPr>
      <w:r w:rsidRPr="00476F82">
        <w:rPr>
          <w:rFonts w:cs="宋体" w:hint="eastAsia"/>
          <w:sz w:val="18"/>
          <w:szCs w:val="18"/>
        </w:rPr>
        <w:t>现同意就该保险单授权</w:t>
      </w:r>
      <w:r w:rsidRPr="00476F82">
        <w:rPr>
          <w:rFonts w:cs="宋体"/>
          <w:sz w:val="18"/>
          <w:szCs w:val="18"/>
          <w:u w:val="single"/>
        </w:rPr>
        <w:t xml:space="preserve">                 </w:t>
      </w:r>
      <w:r w:rsidRPr="00476F82">
        <w:rPr>
          <w:rFonts w:cs="宋体" w:hint="eastAsia"/>
          <w:sz w:val="18"/>
          <w:szCs w:val="18"/>
        </w:rPr>
        <w:t>，持其本人身份证及其他必备证明资料前往你公司代为办理以下指定事项（请在授权理赔事项前□内打√，在未授权理赔事项前□内打×）：</w:t>
      </w:r>
    </w:p>
    <w:p w14:paraId="680A2FA5" w14:textId="77777777" w:rsidR="00B27E90" w:rsidRPr="00476F82" w:rsidRDefault="00B27E90" w:rsidP="00B27E90">
      <w:pPr>
        <w:spacing w:line="360" w:lineRule="auto"/>
        <w:ind w:rightChars="10" w:right="34" w:firstLineChars="400" w:firstLine="720"/>
        <w:rPr>
          <w:sz w:val="18"/>
          <w:szCs w:val="18"/>
        </w:rPr>
      </w:pPr>
      <w:r w:rsidRPr="00476F82">
        <w:rPr>
          <w:rFonts w:cs="宋体" w:hint="eastAsia"/>
          <w:sz w:val="18"/>
          <w:szCs w:val="18"/>
        </w:rPr>
        <w:t>□</w:t>
      </w:r>
      <w:r w:rsidRPr="00476F82">
        <w:rPr>
          <w:rFonts w:cs="宋体"/>
          <w:sz w:val="18"/>
          <w:szCs w:val="18"/>
        </w:rPr>
        <w:t xml:space="preserve"> </w:t>
      </w:r>
      <w:r w:rsidRPr="00476F82">
        <w:rPr>
          <w:rFonts w:cs="宋体" w:hint="eastAsia"/>
          <w:sz w:val="18"/>
          <w:szCs w:val="18"/>
        </w:rPr>
        <w:t>理赔申请；</w:t>
      </w:r>
    </w:p>
    <w:p w14:paraId="69D2B923" w14:textId="77777777" w:rsidR="00B27E90" w:rsidRPr="00476F82" w:rsidRDefault="00B27E90" w:rsidP="00B27E90">
      <w:pPr>
        <w:spacing w:line="360" w:lineRule="auto"/>
        <w:ind w:rightChars="10" w:right="34" w:firstLineChars="400" w:firstLine="720"/>
        <w:rPr>
          <w:sz w:val="18"/>
          <w:szCs w:val="18"/>
        </w:rPr>
      </w:pPr>
      <w:r w:rsidRPr="00476F82">
        <w:rPr>
          <w:rFonts w:cs="宋体" w:hint="eastAsia"/>
          <w:sz w:val="18"/>
          <w:szCs w:val="18"/>
        </w:rPr>
        <w:t>□</w:t>
      </w:r>
      <w:r w:rsidRPr="00476F82">
        <w:rPr>
          <w:rFonts w:cs="宋体"/>
          <w:sz w:val="18"/>
          <w:szCs w:val="18"/>
        </w:rPr>
        <w:t xml:space="preserve"> </w:t>
      </w:r>
      <w:r w:rsidRPr="00476F82">
        <w:rPr>
          <w:rFonts w:cs="宋体" w:hint="eastAsia"/>
          <w:sz w:val="18"/>
          <w:szCs w:val="18"/>
        </w:rPr>
        <w:t>签订理赔协议；</w:t>
      </w:r>
    </w:p>
    <w:p w14:paraId="541558A4" w14:textId="77777777" w:rsidR="00B27E90" w:rsidRPr="00476F82" w:rsidRDefault="00B27E90" w:rsidP="00B27E90">
      <w:pPr>
        <w:spacing w:line="360" w:lineRule="auto"/>
        <w:ind w:rightChars="10" w:right="34" w:firstLineChars="400" w:firstLine="720"/>
        <w:rPr>
          <w:sz w:val="18"/>
          <w:szCs w:val="18"/>
        </w:rPr>
      </w:pPr>
      <w:r w:rsidRPr="00476F82">
        <w:rPr>
          <w:rFonts w:cs="宋体" w:hint="eastAsia"/>
          <w:sz w:val="18"/>
          <w:szCs w:val="18"/>
        </w:rPr>
        <w:t>□</w:t>
      </w:r>
      <w:r w:rsidRPr="00476F82">
        <w:rPr>
          <w:rFonts w:cs="宋体"/>
          <w:sz w:val="18"/>
          <w:szCs w:val="18"/>
        </w:rPr>
        <w:t xml:space="preserve"> </w:t>
      </w:r>
      <w:r w:rsidRPr="00476F82">
        <w:rPr>
          <w:rFonts w:cs="宋体" w:hint="eastAsia"/>
          <w:sz w:val="18"/>
          <w:szCs w:val="18"/>
        </w:rPr>
        <w:t>领取给付款项。</w:t>
      </w:r>
    </w:p>
    <w:p w14:paraId="51F67F1E" w14:textId="77777777" w:rsidR="00B27E90" w:rsidRPr="00476F82" w:rsidRDefault="00B27E90" w:rsidP="00B27E90">
      <w:pPr>
        <w:pStyle w:val="a8"/>
        <w:spacing w:after="72" w:line="360" w:lineRule="auto"/>
        <w:ind w:rightChars="10" w:right="34" w:firstLine="361"/>
        <w:rPr>
          <w:b/>
          <w:bCs/>
          <w:sz w:val="18"/>
          <w:szCs w:val="18"/>
        </w:rPr>
      </w:pPr>
      <w:r w:rsidRPr="00476F82">
        <w:rPr>
          <w:rFonts w:hint="eastAsia"/>
          <w:b/>
          <w:bCs/>
          <w:sz w:val="18"/>
          <w:szCs w:val="18"/>
        </w:rPr>
        <w:t>授权人声明：</w:t>
      </w:r>
      <w:r w:rsidRPr="00476F82">
        <w:rPr>
          <w:b/>
          <w:bCs/>
          <w:sz w:val="18"/>
          <w:szCs w:val="18"/>
        </w:rPr>
        <w:t xml:space="preserve"> </w:t>
      </w:r>
    </w:p>
    <w:p w14:paraId="78777F2E" w14:textId="77777777" w:rsidR="00B27E90" w:rsidRPr="00476F82" w:rsidRDefault="00B27E90" w:rsidP="00B27E90">
      <w:pPr>
        <w:pStyle w:val="a8"/>
        <w:spacing w:after="72" w:line="360" w:lineRule="auto"/>
        <w:ind w:rightChars="10" w:right="34" w:firstLine="361"/>
        <w:rPr>
          <w:b/>
          <w:bCs/>
          <w:sz w:val="18"/>
          <w:szCs w:val="18"/>
        </w:rPr>
      </w:pPr>
      <w:r w:rsidRPr="00476F82">
        <w:rPr>
          <w:b/>
          <w:bCs/>
          <w:sz w:val="18"/>
          <w:szCs w:val="18"/>
        </w:rPr>
        <w:t>1</w:t>
      </w:r>
      <w:r w:rsidRPr="00476F82">
        <w:rPr>
          <w:rFonts w:hint="eastAsia"/>
          <w:b/>
          <w:bCs/>
          <w:sz w:val="18"/>
          <w:szCs w:val="18"/>
        </w:rPr>
        <w:t>、本授权书所列内容为授权人的真实意思表示，如有任何</w:t>
      </w:r>
      <w:proofErr w:type="gramStart"/>
      <w:r w:rsidRPr="00476F82">
        <w:rPr>
          <w:rFonts w:hint="eastAsia"/>
          <w:b/>
          <w:bCs/>
          <w:sz w:val="18"/>
          <w:szCs w:val="18"/>
        </w:rPr>
        <w:t>虚假由</w:t>
      </w:r>
      <w:proofErr w:type="gramEnd"/>
      <w:r w:rsidRPr="00476F82">
        <w:rPr>
          <w:rFonts w:hint="eastAsia"/>
          <w:b/>
          <w:bCs/>
          <w:sz w:val="18"/>
          <w:szCs w:val="18"/>
        </w:rPr>
        <w:t>授权人承担相应的法律责任。</w:t>
      </w:r>
    </w:p>
    <w:p w14:paraId="1B570D63" w14:textId="77777777" w:rsidR="00B27E90" w:rsidRPr="00476F82" w:rsidRDefault="00B27E90" w:rsidP="00B27E90">
      <w:pPr>
        <w:pStyle w:val="a8"/>
        <w:spacing w:after="72" w:line="360" w:lineRule="auto"/>
        <w:ind w:rightChars="10" w:right="34" w:firstLine="361"/>
        <w:rPr>
          <w:b/>
          <w:bCs/>
          <w:sz w:val="18"/>
          <w:szCs w:val="18"/>
        </w:rPr>
      </w:pPr>
      <w:r w:rsidRPr="00476F82">
        <w:rPr>
          <w:b/>
          <w:bCs/>
          <w:sz w:val="18"/>
          <w:szCs w:val="18"/>
        </w:rPr>
        <w:t>2</w:t>
      </w:r>
      <w:r w:rsidRPr="00476F82">
        <w:rPr>
          <w:rFonts w:hint="eastAsia"/>
          <w:b/>
          <w:bCs/>
          <w:sz w:val="18"/>
          <w:szCs w:val="18"/>
        </w:rPr>
        <w:t>、在委托事项范围内，被授权人在相应索赔单证上的签字均代表授权人。</w:t>
      </w:r>
    </w:p>
    <w:p w14:paraId="75A9443C" w14:textId="77777777" w:rsidR="00B27E90" w:rsidRPr="00476F82" w:rsidRDefault="00B27E90" w:rsidP="00B27E90">
      <w:pPr>
        <w:pStyle w:val="a8"/>
        <w:spacing w:after="72" w:line="360" w:lineRule="auto"/>
        <w:ind w:rightChars="10" w:right="34" w:firstLine="361"/>
        <w:rPr>
          <w:b/>
          <w:bCs/>
          <w:sz w:val="18"/>
          <w:szCs w:val="18"/>
        </w:rPr>
      </w:pPr>
      <w:r w:rsidRPr="00476F82">
        <w:rPr>
          <w:b/>
          <w:bCs/>
          <w:sz w:val="18"/>
          <w:szCs w:val="18"/>
        </w:rPr>
        <w:t>3</w:t>
      </w:r>
      <w:r w:rsidRPr="00476F82">
        <w:rPr>
          <w:rFonts w:hint="eastAsia"/>
          <w:b/>
          <w:bCs/>
          <w:sz w:val="18"/>
          <w:szCs w:val="18"/>
        </w:rPr>
        <w:t>、因授权人与被授权人之间产生的任何问题或因被授权人的原因，致使所赔付的赔款未交付给授权人，你公司不承担任何责任。</w:t>
      </w:r>
    </w:p>
    <w:p w14:paraId="79ABB79E" w14:textId="77777777" w:rsidR="00B27E90" w:rsidRPr="00476F82" w:rsidRDefault="00B27E90" w:rsidP="00B27E90">
      <w:pPr>
        <w:pStyle w:val="a8"/>
        <w:spacing w:after="72" w:line="360" w:lineRule="auto"/>
        <w:ind w:rightChars="10" w:right="34" w:firstLine="360"/>
        <w:rPr>
          <w:sz w:val="18"/>
          <w:szCs w:val="18"/>
        </w:rPr>
      </w:pPr>
      <w:r w:rsidRPr="00476F82">
        <w:rPr>
          <w:sz w:val="18"/>
          <w:szCs w:val="18"/>
        </w:rPr>
        <w:t>4</w:t>
      </w:r>
      <w:r w:rsidRPr="00476F82">
        <w:rPr>
          <w:rFonts w:hint="eastAsia"/>
          <w:sz w:val="18"/>
          <w:szCs w:val="18"/>
        </w:rPr>
        <w:t>、因授权人的疏忽、过失以及对于被授权人的管理不善等原因造成你公司</w:t>
      </w:r>
      <w:proofErr w:type="gramStart"/>
      <w:r w:rsidRPr="00476F82">
        <w:rPr>
          <w:rFonts w:hint="eastAsia"/>
          <w:sz w:val="18"/>
          <w:szCs w:val="18"/>
        </w:rPr>
        <w:t>赔款误支的</w:t>
      </w:r>
      <w:proofErr w:type="gramEnd"/>
      <w:r w:rsidRPr="00476F82">
        <w:rPr>
          <w:rFonts w:hint="eastAsia"/>
          <w:sz w:val="18"/>
          <w:szCs w:val="18"/>
        </w:rPr>
        <w:t>，由授权人承担赔偿责任和相应的法律责任。</w:t>
      </w:r>
    </w:p>
    <w:p w14:paraId="4BB0121F" w14:textId="77777777" w:rsidR="00B27E90" w:rsidRPr="00476F82" w:rsidRDefault="00B27E90" w:rsidP="00B27E90">
      <w:pPr>
        <w:tabs>
          <w:tab w:val="left" w:pos="1260"/>
          <w:tab w:val="left" w:pos="1680"/>
          <w:tab w:val="left" w:pos="2100"/>
          <w:tab w:val="left" w:pos="2520"/>
          <w:tab w:val="left" w:pos="2940"/>
          <w:tab w:val="left" w:pos="4840"/>
        </w:tabs>
        <w:spacing w:line="360" w:lineRule="auto"/>
        <w:ind w:rightChars="10" w:right="34" w:firstLineChars="200" w:firstLine="360"/>
        <w:rPr>
          <w:rFonts w:cs="宋体"/>
          <w:sz w:val="18"/>
          <w:szCs w:val="18"/>
        </w:rPr>
      </w:pPr>
      <w:r w:rsidRPr="00476F82">
        <w:rPr>
          <w:rFonts w:cs="宋体" w:hint="eastAsia"/>
          <w:sz w:val="18"/>
          <w:szCs w:val="18"/>
        </w:rPr>
        <w:t>委托人签名：</w:t>
      </w:r>
      <w:r w:rsidRPr="00476F82">
        <w:rPr>
          <w:rFonts w:cs="宋体"/>
          <w:sz w:val="18"/>
          <w:szCs w:val="18"/>
        </w:rPr>
        <w:t xml:space="preserve"> </w:t>
      </w:r>
      <w:r w:rsidRPr="00476F82">
        <w:rPr>
          <w:rFonts w:cs="宋体"/>
          <w:sz w:val="18"/>
          <w:szCs w:val="18"/>
        </w:rPr>
        <w:tab/>
      </w:r>
      <w:r w:rsidRPr="00476F82">
        <w:rPr>
          <w:rFonts w:cs="宋体"/>
          <w:sz w:val="18"/>
          <w:szCs w:val="18"/>
        </w:rPr>
        <w:tab/>
      </w:r>
    </w:p>
    <w:p w14:paraId="3CB4147E" w14:textId="77777777" w:rsidR="00B27E90" w:rsidRPr="00476F82" w:rsidRDefault="00B27E90" w:rsidP="00B27E90">
      <w:pPr>
        <w:tabs>
          <w:tab w:val="left" w:pos="1260"/>
          <w:tab w:val="left" w:pos="1680"/>
          <w:tab w:val="left" w:pos="2100"/>
          <w:tab w:val="left" w:pos="2520"/>
          <w:tab w:val="left" w:pos="2940"/>
          <w:tab w:val="left" w:pos="4840"/>
        </w:tabs>
        <w:spacing w:line="360" w:lineRule="auto"/>
        <w:ind w:rightChars="10" w:right="34" w:firstLineChars="200" w:firstLine="360"/>
        <w:rPr>
          <w:sz w:val="18"/>
          <w:szCs w:val="18"/>
        </w:rPr>
      </w:pPr>
      <w:r w:rsidRPr="00476F82">
        <w:rPr>
          <w:rFonts w:cs="宋体" w:hint="eastAsia"/>
          <w:sz w:val="18"/>
          <w:szCs w:val="18"/>
        </w:rPr>
        <w:t>委托人身份证号：□□□□□□□□□□□□□□□□□□</w:t>
      </w:r>
    </w:p>
    <w:p w14:paraId="6382E875" w14:textId="77777777" w:rsidR="00B27E90" w:rsidRPr="00476F82" w:rsidRDefault="00B27E90" w:rsidP="00B27E90">
      <w:pPr>
        <w:tabs>
          <w:tab w:val="left" w:pos="1575"/>
          <w:tab w:val="left" w:pos="2104"/>
          <w:tab w:val="left" w:pos="2940"/>
          <w:tab w:val="left" w:pos="4840"/>
        </w:tabs>
        <w:spacing w:line="360" w:lineRule="auto"/>
        <w:ind w:rightChars="10" w:right="34" w:firstLineChars="200" w:firstLine="360"/>
        <w:rPr>
          <w:sz w:val="18"/>
          <w:szCs w:val="18"/>
        </w:rPr>
      </w:pPr>
      <w:r w:rsidRPr="00476F82">
        <w:rPr>
          <w:rFonts w:cs="宋体" w:hint="eastAsia"/>
          <w:sz w:val="18"/>
          <w:szCs w:val="18"/>
        </w:rPr>
        <w:t>日期：</w:t>
      </w:r>
      <w:r w:rsidRPr="00476F82">
        <w:rPr>
          <w:sz w:val="18"/>
          <w:szCs w:val="18"/>
        </w:rPr>
        <w:tab/>
      </w:r>
      <w:r w:rsidRPr="00476F82">
        <w:rPr>
          <w:rFonts w:cs="宋体" w:hint="eastAsia"/>
          <w:sz w:val="18"/>
          <w:szCs w:val="18"/>
        </w:rPr>
        <w:t>年</w:t>
      </w:r>
      <w:r w:rsidRPr="00476F82">
        <w:rPr>
          <w:sz w:val="18"/>
          <w:szCs w:val="18"/>
        </w:rPr>
        <w:tab/>
      </w:r>
      <w:r w:rsidRPr="00476F82">
        <w:rPr>
          <w:rFonts w:cs="宋体"/>
          <w:sz w:val="18"/>
          <w:szCs w:val="18"/>
        </w:rPr>
        <w:t xml:space="preserve"> </w:t>
      </w:r>
      <w:r w:rsidRPr="00476F82">
        <w:rPr>
          <w:rFonts w:cs="宋体" w:hint="eastAsia"/>
          <w:sz w:val="18"/>
          <w:szCs w:val="18"/>
        </w:rPr>
        <w:t>月</w:t>
      </w:r>
      <w:r w:rsidRPr="00476F82">
        <w:rPr>
          <w:rFonts w:cs="宋体"/>
          <w:sz w:val="18"/>
          <w:szCs w:val="18"/>
        </w:rPr>
        <w:t xml:space="preserve">     </w:t>
      </w:r>
      <w:r w:rsidRPr="00476F82">
        <w:rPr>
          <w:rFonts w:cs="宋体" w:hint="eastAsia"/>
          <w:sz w:val="18"/>
          <w:szCs w:val="18"/>
        </w:rPr>
        <w:t>日</w:t>
      </w:r>
    </w:p>
    <w:p w14:paraId="301CC3AC" w14:textId="77777777" w:rsidR="00B27E90" w:rsidRPr="00476F82" w:rsidRDefault="00B27E90" w:rsidP="00B27E90">
      <w:pPr>
        <w:tabs>
          <w:tab w:val="left" w:pos="1260"/>
          <w:tab w:val="left" w:pos="1680"/>
          <w:tab w:val="left" w:pos="2940"/>
          <w:tab w:val="left" w:pos="3360"/>
          <w:tab w:val="center" w:pos="4153"/>
          <w:tab w:val="left" w:pos="4200"/>
          <w:tab w:val="left" w:pos="4840"/>
        </w:tabs>
        <w:spacing w:line="360" w:lineRule="auto"/>
        <w:ind w:rightChars="10" w:right="34" w:firstLineChars="200" w:firstLine="360"/>
        <w:rPr>
          <w:sz w:val="18"/>
          <w:szCs w:val="18"/>
        </w:rPr>
      </w:pPr>
      <w:r w:rsidRPr="00476F82">
        <w:rPr>
          <w:rFonts w:cs="宋体" w:hint="eastAsia"/>
          <w:sz w:val="18"/>
          <w:szCs w:val="18"/>
        </w:rPr>
        <w:t>受托人通讯地址：</w:t>
      </w:r>
    </w:p>
    <w:p w14:paraId="5A8B57ED" w14:textId="77777777" w:rsidR="00B27E90" w:rsidRPr="00476F82" w:rsidRDefault="00B27E90" w:rsidP="00B27E90">
      <w:pPr>
        <w:tabs>
          <w:tab w:val="left" w:pos="1260"/>
          <w:tab w:val="left" w:pos="1680"/>
          <w:tab w:val="center" w:pos="4153"/>
          <w:tab w:val="left" w:pos="4204"/>
          <w:tab w:val="left" w:pos="4840"/>
        </w:tabs>
        <w:spacing w:line="360" w:lineRule="auto"/>
        <w:ind w:rightChars="10" w:right="34" w:firstLineChars="200" w:firstLine="360"/>
        <w:rPr>
          <w:sz w:val="18"/>
          <w:szCs w:val="18"/>
        </w:rPr>
      </w:pPr>
      <w:r w:rsidRPr="00476F82">
        <w:rPr>
          <w:rFonts w:hint="eastAsia"/>
          <w:sz w:val="18"/>
          <w:szCs w:val="18"/>
        </w:rPr>
        <w:t>邮编：</w:t>
      </w:r>
      <w:r w:rsidRPr="00476F82">
        <w:rPr>
          <w:sz w:val="18"/>
          <w:szCs w:val="18"/>
        </w:rPr>
        <w:t xml:space="preserve">     </w:t>
      </w:r>
      <w:r w:rsidRPr="00476F82">
        <w:rPr>
          <w:sz w:val="18"/>
          <w:szCs w:val="18"/>
        </w:rPr>
        <w:tab/>
        <w:t xml:space="preserve">            </w:t>
      </w:r>
      <w:r w:rsidRPr="00476F82">
        <w:rPr>
          <w:rFonts w:hint="eastAsia"/>
          <w:sz w:val="18"/>
          <w:szCs w:val="18"/>
        </w:rPr>
        <w:t>电话：</w:t>
      </w:r>
    </w:p>
    <w:p w14:paraId="2EB91303" w14:textId="77777777" w:rsidR="00B27E90" w:rsidRPr="00476F82" w:rsidRDefault="00B27E90" w:rsidP="00B27E90">
      <w:pPr>
        <w:tabs>
          <w:tab w:val="left" w:pos="1260"/>
          <w:tab w:val="left" w:pos="1680"/>
          <w:tab w:val="left" w:pos="2940"/>
          <w:tab w:val="left" w:pos="3360"/>
          <w:tab w:val="center" w:pos="4153"/>
          <w:tab w:val="left" w:pos="4200"/>
          <w:tab w:val="left" w:pos="4840"/>
        </w:tabs>
        <w:spacing w:line="360" w:lineRule="auto"/>
        <w:ind w:rightChars="10" w:right="34" w:firstLineChars="200" w:firstLine="360"/>
        <w:rPr>
          <w:sz w:val="18"/>
          <w:szCs w:val="18"/>
        </w:rPr>
      </w:pPr>
      <w:r w:rsidRPr="00476F82">
        <w:rPr>
          <w:rFonts w:cs="宋体" w:hint="eastAsia"/>
          <w:sz w:val="18"/>
          <w:szCs w:val="18"/>
        </w:rPr>
        <w:t>受托人签名：</w:t>
      </w:r>
      <w:r w:rsidRPr="00476F82">
        <w:rPr>
          <w:sz w:val="18"/>
          <w:szCs w:val="18"/>
        </w:rPr>
        <w:tab/>
      </w:r>
      <w:r w:rsidRPr="00476F82">
        <w:rPr>
          <w:sz w:val="18"/>
          <w:szCs w:val="18"/>
        </w:rPr>
        <w:tab/>
      </w:r>
    </w:p>
    <w:p w14:paraId="0D1B33DB" w14:textId="77777777" w:rsidR="00B27E90" w:rsidRPr="00476F82" w:rsidRDefault="00B27E90" w:rsidP="00B27E90">
      <w:pPr>
        <w:tabs>
          <w:tab w:val="left" w:pos="1260"/>
          <w:tab w:val="left" w:pos="1680"/>
          <w:tab w:val="left" w:pos="2940"/>
          <w:tab w:val="left" w:pos="3360"/>
          <w:tab w:val="center" w:pos="4153"/>
          <w:tab w:val="left" w:pos="4200"/>
          <w:tab w:val="left" w:pos="4840"/>
        </w:tabs>
        <w:spacing w:line="360" w:lineRule="auto"/>
        <w:ind w:rightChars="10" w:right="34" w:firstLineChars="200" w:firstLine="360"/>
        <w:rPr>
          <w:sz w:val="18"/>
          <w:szCs w:val="18"/>
        </w:rPr>
      </w:pPr>
      <w:r w:rsidRPr="00476F82">
        <w:rPr>
          <w:rFonts w:cs="宋体" w:hint="eastAsia"/>
          <w:sz w:val="18"/>
          <w:szCs w:val="18"/>
        </w:rPr>
        <w:t>受托人身份证号：□□□□□□□□□□□□□□□□□□</w:t>
      </w:r>
    </w:p>
    <w:p w14:paraId="67A12343" w14:textId="77777777" w:rsidR="00B27E90" w:rsidRPr="006E7729" w:rsidRDefault="00B27E90" w:rsidP="00B27E90">
      <w:pPr>
        <w:tabs>
          <w:tab w:val="left" w:pos="1575"/>
          <w:tab w:val="left" w:pos="2104"/>
          <w:tab w:val="left" w:pos="2940"/>
          <w:tab w:val="left" w:pos="4840"/>
        </w:tabs>
        <w:spacing w:line="360" w:lineRule="auto"/>
        <w:ind w:rightChars="10" w:right="34" w:firstLineChars="200" w:firstLine="360"/>
        <w:rPr>
          <w:sz w:val="18"/>
          <w:szCs w:val="18"/>
        </w:rPr>
      </w:pPr>
      <w:r w:rsidRPr="00476F82">
        <w:rPr>
          <w:rFonts w:cs="宋体" w:hint="eastAsia"/>
          <w:sz w:val="18"/>
          <w:szCs w:val="18"/>
        </w:rPr>
        <w:t>日期：</w:t>
      </w:r>
      <w:r w:rsidRPr="00476F82">
        <w:rPr>
          <w:sz w:val="18"/>
          <w:szCs w:val="18"/>
        </w:rPr>
        <w:tab/>
      </w:r>
      <w:r w:rsidRPr="00476F82">
        <w:rPr>
          <w:rFonts w:cs="宋体" w:hint="eastAsia"/>
          <w:sz w:val="18"/>
          <w:szCs w:val="18"/>
        </w:rPr>
        <w:t>年</w:t>
      </w:r>
      <w:r w:rsidRPr="00476F82">
        <w:rPr>
          <w:sz w:val="18"/>
          <w:szCs w:val="18"/>
        </w:rPr>
        <w:tab/>
      </w:r>
      <w:r w:rsidRPr="00476F82">
        <w:rPr>
          <w:rFonts w:cs="宋体"/>
          <w:sz w:val="18"/>
          <w:szCs w:val="18"/>
        </w:rPr>
        <w:t xml:space="preserve"> </w:t>
      </w:r>
      <w:r w:rsidRPr="00476F82">
        <w:rPr>
          <w:rFonts w:cs="宋体" w:hint="eastAsia"/>
          <w:sz w:val="18"/>
          <w:szCs w:val="18"/>
        </w:rPr>
        <w:t>月</w:t>
      </w:r>
      <w:r w:rsidRPr="00476F82">
        <w:rPr>
          <w:rFonts w:cs="宋体"/>
          <w:sz w:val="18"/>
          <w:szCs w:val="18"/>
        </w:rPr>
        <w:t xml:space="preserve">     </w:t>
      </w:r>
      <w:r w:rsidRPr="00476F82">
        <w:rPr>
          <w:rFonts w:cs="宋体" w:hint="eastAsia"/>
          <w:sz w:val="18"/>
          <w:szCs w:val="18"/>
        </w:rPr>
        <w:t>日</w:t>
      </w:r>
    </w:p>
    <w:p w14:paraId="223C5151" w14:textId="77777777" w:rsidR="006040BF" w:rsidRPr="00800E42" w:rsidRDefault="006040BF">
      <w:pPr>
        <w:widowControl/>
        <w:numPr>
          <w:ilvl w:val="255"/>
          <w:numId w:val="0"/>
        </w:numPr>
        <w:spacing w:line="360" w:lineRule="exact"/>
        <w:rPr>
          <w:rFonts w:ascii="微软雅黑" w:eastAsia="微软雅黑" w:hAnsi="微软雅黑" w:cs="宋体"/>
          <w:sz w:val="18"/>
          <w:szCs w:val="18"/>
        </w:rPr>
      </w:pPr>
    </w:p>
    <w:sectPr w:rsidR="006040BF" w:rsidRPr="00800E42">
      <w:pgSz w:w="11907" w:h="16840"/>
      <w:pgMar w:top="1440" w:right="1134" w:bottom="1440" w:left="1803" w:header="720" w:footer="291" w:gutter="0"/>
      <w:cols w:space="0"/>
      <w:docGrid w:linePitch="46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5742AC" w16cex:dateUtc="2021-05-25T0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28AF848" w16cid:durableId="245742A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4C3AEB" w14:textId="77777777" w:rsidR="00024168" w:rsidRDefault="00024168">
      <w:pPr>
        <w:spacing w:after="0" w:line="240" w:lineRule="auto"/>
      </w:pPr>
      <w:r>
        <w:separator/>
      </w:r>
    </w:p>
  </w:endnote>
  <w:endnote w:type="continuationSeparator" w:id="0">
    <w:p w14:paraId="6B1539D3" w14:textId="77777777" w:rsidR="00024168" w:rsidRDefault="00024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Heiti SC Light">
    <w:altName w:val="Arial Unicode MS"/>
    <w:charset w:val="80"/>
    <w:family w:val="auto"/>
    <w:pitch w:val="variable"/>
    <w:sig w:usb0="00000000" w:usb1="0807004A" w:usb2="00000010" w:usb3="00000000" w:csb0="003E0001"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ˎ̥">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k">
    <w:altName w:val="Times New Roman"/>
    <w:charset w:val="00"/>
    <w:family w:val="swiss"/>
    <w:pitch w:val="default"/>
    <w:sig w:usb0="00000000"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宋体-18030">
    <w:charset w:val="86"/>
    <w:family w:val="modern"/>
    <w:pitch w:val="default"/>
    <w:sig w:usb0="00000000" w:usb1="00000000" w:usb2="000A005E" w:usb3="00000000" w:csb0="00040001" w:csb1="00000000"/>
  </w:font>
  <w:font w:name="标宋体">
    <w:altName w:val="宋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2813661"/>
    </w:sdtPr>
    <w:sdtEndPr/>
    <w:sdtContent>
      <w:sdt>
        <w:sdtPr>
          <w:id w:val="-1456021887"/>
        </w:sdtPr>
        <w:sdtEndPr/>
        <w:sdtContent>
          <w:p w14:paraId="49C8333F" w14:textId="44B8C277" w:rsidR="0060686A" w:rsidRDefault="0060686A">
            <w:pPr>
              <w:pStyle w:val="ae"/>
              <w:jc w:val="center"/>
            </w:pPr>
            <w:r>
              <w:rPr>
                <w:b/>
                <w:bCs/>
                <w:sz w:val="24"/>
                <w:szCs w:val="24"/>
              </w:rPr>
              <w:fldChar w:fldCharType="begin"/>
            </w:r>
            <w:r>
              <w:rPr>
                <w:b/>
                <w:bCs/>
              </w:rPr>
              <w:instrText>PAGE</w:instrText>
            </w:r>
            <w:r>
              <w:rPr>
                <w:b/>
                <w:bCs/>
                <w:sz w:val="24"/>
                <w:szCs w:val="24"/>
              </w:rPr>
              <w:fldChar w:fldCharType="separate"/>
            </w:r>
            <w:r w:rsidR="0062536C">
              <w:rPr>
                <w:b/>
                <w:bCs/>
                <w:noProof/>
              </w:rPr>
              <w:t>7</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62536C">
              <w:rPr>
                <w:b/>
                <w:bCs/>
                <w:noProof/>
              </w:rPr>
              <w:t>23</w:t>
            </w:r>
            <w:r>
              <w:rPr>
                <w:b/>
                <w:bCs/>
                <w:sz w:val="24"/>
                <w:szCs w:val="24"/>
              </w:rPr>
              <w:fldChar w:fldCharType="end"/>
            </w:r>
          </w:p>
        </w:sdtContent>
      </w:sdt>
    </w:sdtContent>
  </w:sdt>
  <w:p w14:paraId="2062C477" w14:textId="77777777" w:rsidR="0060686A" w:rsidRDefault="0060686A">
    <w:pPr>
      <w:pStyle w:val="a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7A2C48" w14:textId="77777777" w:rsidR="00024168" w:rsidRDefault="00024168">
      <w:pPr>
        <w:spacing w:after="0" w:line="240" w:lineRule="auto"/>
      </w:pPr>
      <w:r>
        <w:separator/>
      </w:r>
    </w:p>
  </w:footnote>
  <w:footnote w:type="continuationSeparator" w:id="0">
    <w:p w14:paraId="61E72BF5" w14:textId="77777777" w:rsidR="00024168" w:rsidRDefault="00024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71DCE" w14:textId="77777777" w:rsidR="0060686A" w:rsidRDefault="0060686A">
    <w:pPr>
      <w:pStyle w:val="af0"/>
      <w:pBdr>
        <w:bottom w:val="none" w:sz="0"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25B8D"/>
    <w:multiLevelType w:val="multilevel"/>
    <w:tmpl w:val="01525B8D"/>
    <w:lvl w:ilvl="0">
      <w:start w:val="1"/>
      <w:numFmt w:val="decimal"/>
      <w:lvlText w:val="%1."/>
      <w:lvlJc w:val="left"/>
      <w:pPr>
        <w:ind w:left="900" w:hanging="480"/>
      </w:pPr>
    </w:lvl>
    <w:lvl w:ilvl="1">
      <w:start w:val="1"/>
      <w:numFmt w:val="decimal"/>
      <w:lvlText w:val="%2."/>
      <w:lvlJc w:val="left"/>
      <w:pPr>
        <w:ind w:left="4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1" w15:restartNumberingAfterBreak="0">
    <w:nsid w:val="084F01A1"/>
    <w:multiLevelType w:val="multilevel"/>
    <w:tmpl w:val="084F01A1"/>
    <w:lvl w:ilvl="0">
      <w:start w:val="1"/>
      <w:numFmt w:val="chineseCountingThousand"/>
      <w:lvlText w:val="%1、"/>
      <w:lvlJc w:val="left"/>
      <w:pPr>
        <w:ind w:left="420" w:hanging="420"/>
      </w:pPr>
    </w:lvl>
    <w:lvl w:ilvl="1">
      <w:start w:val="1"/>
      <w:numFmt w:val="chineseCountingThousand"/>
      <w:lvlText w:val="(%2)"/>
      <w:lvlJc w:val="left"/>
      <w:pPr>
        <w:ind w:left="840" w:hanging="420"/>
      </w:pPr>
    </w:lvl>
    <w:lvl w:ilvl="2">
      <w:start w:val="1"/>
      <w:numFmt w:val="decimal"/>
      <w:lvlText w:val="%3."/>
      <w:lvlJc w:val="right"/>
      <w:pPr>
        <w:ind w:left="1260" w:hanging="420"/>
      </w:pPr>
      <w:rPr>
        <w:rFonts w:hint="eastAsia"/>
      </w:rPr>
    </w:lvl>
    <w:lvl w:ilvl="3">
      <w:start w:val="1"/>
      <w:numFmt w:val="decimal"/>
      <w:lvlText w:val="%4"/>
      <w:lvlJc w:val="left"/>
      <w:pPr>
        <w:ind w:left="1000" w:hanging="420"/>
      </w:pPr>
      <w:rPr>
        <w:rFonts w:ascii="Times New Roman" w:hAnsi="Times New Roman" w:hint="default"/>
        <w:color w:val="auto"/>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986100D"/>
    <w:multiLevelType w:val="singleLevel"/>
    <w:tmpl w:val="0986100D"/>
    <w:lvl w:ilvl="0">
      <w:start w:val="1"/>
      <w:numFmt w:val="decimal"/>
      <w:suff w:val="nothing"/>
      <w:lvlText w:val="%1、"/>
      <w:lvlJc w:val="left"/>
    </w:lvl>
  </w:abstractNum>
  <w:abstractNum w:abstractNumId="3" w15:restartNumberingAfterBreak="0">
    <w:nsid w:val="0AED47CA"/>
    <w:multiLevelType w:val="multilevel"/>
    <w:tmpl w:val="0AED47CA"/>
    <w:lvl w:ilvl="0">
      <w:start w:val="1"/>
      <w:numFmt w:val="bullet"/>
      <w:lvlText w:val=""/>
      <w:lvlJc w:val="left"/>
      <w:pPr>
        <w:ind w:left="840" w:hanging="420"/>
      </w:pPr>
      <w:rPr>
        <w:rFonts w:ascii="Wingdings" w:hAnsi="Wingdings" w:hint="default"/>
      </w:rPr>
    </w:lvl>
    <w:lvl w:ilvl="1">
      <w:start w:val="1"/>
      <w:numFmt w:val="decimal"/>
      <w:lvlText w:val="(%2)"/>
      <w:lvlJc w:val="left"/>
      <w:pPr>
        <w:ind w:left="1215" w:hanging="375"/>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1D1C76F3"/>
    <w:multiLevelType w:val="multilevel"/>
    <w:tmpl w:val="1D1C76F3"/>
    <w:lvl w:ilvl="0">
      <w:start w:val="1"/>
      <w:numFmt w:val="chineseCountingThousand"/>
      <w:lvlText w:val="%1、"/>
      <w:lvlJc w:val="left"/>
      <w:pPr>
        <w:ind w:left="420" w:hanging="420"/>
      </w:pPr>
    </w:lvl>
    <w:lvl w:ilvl="1">
      <w:start w:val="1"/>
      <w:numFmt w:val="chineseCountingThousand"/>
      <w:lvlText w:val="(%2)"/>
      <w:lvlJc w:val="left"/>
      <w:pPr>
        <w:ind w:left="840" w:hanging="420"/>
      </w:pPr>
    </w:lvl>
    <w:lvl w:ilvl="2">
      <w:start w:val="1"/>
      <w:numFmt w:val="decimal"/>
      <w:lvlText w:val="%3."/>
      <w:lvlJc w:val="right"/>
      <w:pPr>
        <w:ind w:left="1260" w:hanging="420"/>
      </w:pPr>
      <w:rPr>
        <w:rFonts w:hint="eastAsia"/>
      </w:rPr>
    </w:lvl>
    <w:lvl w:ilvl="3">
      <w:start w:val="1"/>
      <w:numFmt w:val="decimal"/>
      <w:lvlText w:val="%4"/>
      <w:lvlJc w:val="left"/>
      <w:pPr>
        <w:ind w:left="1000" w:hanging="420"/>
      </w:pPr>
      <w:rPr>
        <w:rFonts w:ascii="Times New Roman" w:hAnsi="Times New Roman" w:hint="default"/>
        <w:color w:val="auto"/>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E5D19AC"/>
    <w:multiLevelType w:val="multilevel"/>
    <w:tmpl w:val="1E5D19A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26AD7E4F"/>
    <w:multiLevelType w:val="multilevel"/>
    <w:tmpl w:val="26AD7E4F"/>
    <w:lvl w:ilvl="0">
      <w:start w:val="1"/>
      <w:numFmt w:val="decimal"/>
      <w:lvlText w:val="%1、"/>
      <w:lvlJc w:val="left"/>
      <w:pPr>
        <w:tabs>
          <w:tab w:val="left" w:pos="360"/>
        </w:tabs>
        <w:ind w:left="360" w:hanging="360"/>
      </w:pPr>
      <w:rPr>
        <w:rFonts w:hint="default"/>
      </w:rPr>
    </w:lvl>
    <w:lvl w:ilvl="1">
      <w:start w:val="1"/>
      <w:numFmt w:val="decimal"/>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30736D29"/>
    <w:multiLevelType w:val="multilevel"/>
    <w:tmpl w:val="30736D29"/>
    <w:lvl w:ilvl="0">
      <w:start w:val="1"/>
      <w:numFmt w:val="decimal"/>
      <w:lvlText w:val="%1、"/>
      <w:lvlJc w:val="left"/>
      <w:pPr>
        <w:tabs>
          <w:tab w:val="left" w:pos="540"/>
        </w:tabs>
        <w:ind w:left="540" w:hanging="360"/>
      </w:pPr>
      <w:rPr>
        <w:rFonts w:hint="default"/>
      </w:rPr>
    </w:lvl>
    <w:lvl w:ilvl="1">
      <w:start w:val="1"/>
      <w:numFmt w:val="lowerLetter"/>
      <w:lvlText w:val="%2)"/>
      <w:lvlJc w:val="left"/>
      <w:pPr>
        <w:tabs>
          <w:tab w:val="left" w:pos="945"/>
        </w:tabs>
        <w:ind w:left="945" w:hanging="420"/>
      </w:pPr>
    </w:lvl>
    <w:lvl w:ilvl="2">
      <w:start w:val="1"/>
      <w:numFmt w:val="lowerRoman"/>
      <w:lvlText w:val="%3."/>
      <w:lvlJc w:val="right"/>
      <w:pPr>
        <w:tabs>
          <w:tab w:val="left" w:pos="1365"/>
        </w:tabs>
        <w:ind w:left="1365" w:hanging="420"/>
      </w:pPr>
    </w:lvl>
    <w:lvl w:ilvl="3">
      <w:start w:val="1"/>
      <w:numFmt w:val="decimal"/>
      <w:lvlText w:val="%4."/>
      <w:lvlJc w:val="left"/>
      <w:pPr>
        <w:tabs>
          <w:tab w:val="left" w:pos="1785"/>
        </w:tabs>
        <w:ind w:left="1785" w:hanging="420"/>
      </w:pPr>
    </w:lvl>
    <w:lvl w:ilvl="4">
      <w:start w:val="1"/>
      <w:numFmt w:val="lowerLetter"/>
      <w:lvlText w:val="%5)"/>
      <w:lvlJc w:val="left"/>
      <w:pPr>
        <w:tabs>
          <w:tab w:val="left" w:pos="2205"/>
        </w:tabs>
        <w:ind w:left="2205" w:hanging="420"/>
      </w:pPr>
    </w:lvl>
    <w:lvl w:ilvl="5">
      <w:start w:val="1"/>
      <w:numFmt w:val="lowerRoman"/>
      <w:lvlText w:val="%6."/>
      <w:lvlJc w:val="right"/>
      <w:pPr>
        <w:tabs>
          <w:tab w:val="left" w:pos="2625"/>
        </w:tabs>
        <w:ind w:left="2625" w:hanging="420"/>
      </w:pPr>
    </w:lvl>
    <w:lvl w:ilvl="6">
      <w:start w:val="1"/>
      <w:numFmt w:val="decimal"/>
      <w:lvlText w:val="%7."/>
      <w:lvlJc w:val="left"/>
      <w:pPr>
        <w:tabs>
          <w:tab w:val="left" w:pos="3045"/>
        </w:tabs>
        <w:ind w:left="3045" w:hanging="420"/>
      </w:pPr>
    </w:lvl>
    <w:lvl w:ilvl="7">
      <w:start w:val="1"/>
      <w:numFmt w:val="lowerLetter"/>
      <w:lvlText w:val="%8)"/>
      <w:lvlJc w:val="left"/>
      <w:pPr>
        <w:tabs>
          <w:tab w:val="left" w:pos="3465"/>
        </w:tabs>
        <w:ind w:left="3465" w:hanging="420"/>
      </w:pPr>
    </w:lvl>
    <w:lvl w:ilvl="8">
      <w:start w:val="1"/>
      <w:numFmt w:val="lowerRoman"/>
      <w:lvlText w:val="%9."/>
      <w:lvlJc w:val="right"/>
      <w:pPr>
        <w:tabs>
          <w:tab w:val="left" w:pos="3885"/>
        </w:tabs>
        <w:ind w:left="3885" w:hanging="420"/>
      </w:pPr>
    </w:lvl>
  </w:abstractNum>
  <w:abstractNum w:abstractNumId="8" w15:restartNumberingAfterBreak="0">
    <w:nsid w:val="446E0147"/>
    <w:multiLevelType w:val="multilevel"/>
    <w:tmpl w:val="446E0147"/>
    <w:lvl w:ilvl="0">
      <w:start w:val="1"/>
      <w:numFmt w:val="chineseCountingThousand"/>
      <w:lvlText w:val="%1、"/>
      <w:lvlJc w:val="left"/>
      <w:pPr>
        <w:ind w:left="420" w:hanging="420"/>
      </w:pPr>
    </w:lvl>
    <w:lvl w:ilvl="1">
      <w:start w:val="1"/>
      <w:numFmt w:val="chineseCountingThousand"/>
      <w:lvlText w:val="(%2)"/>
      <w:lvlJc w:val="left"/>
      <w:pPr>
        <w:ind w:left="840" w:hanging="420"/>
      </w:pPr>
    </w:lvl>
    <w:lvl w:ilvl="2">
      <w:start w:val="1"/>
      <w:numFmt w:val="decimal"/>
      <w:lvlText w:val="%3."/>
      <w:lvlJc w:val="right"/>
      <w:pPr>
        <w:ind w:left="1260" w:hanging="420"/>
      </w:pPr>
      <w:rPr>
        <w:rFonts w:hint="eastAsia"/>
      </w:rPr>
    </w:lvl>
    <w:lvl w:ilvl="3">
      <w:start w:val="1"/>
      <w:numFmt w:val="decimal"/>
      <w:lvlText w:val="%4"/>
      <w:lvlJc w:val="left"/>
      <w:pPr>
        <w:ind w:left="1000" w:hanging="420"/>
      </w:pPr>
      <w:rPr>
        <w:rFonts w:ascii="Times New Roman" w:hAnsi="Times New Roman" w:hint="default"/>
        <w:color w:val="auto"/>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8814C35"/>
    <w:multiLevelType w:val="multilevel"/>
    <w:tmpl w:val="48814C35"/>
    <w:lvl w:ilvl="0">
      <w:start w:val="1"/>
      <w:numFmt w:val="decimal"/>
      <w:lvlText w:val="%1、"/>
      <w:lvlJc w:val="left"/>
      <w:pPr>
        <w:tabs>
          <w:tab w:val="left" w:pos="360"/>
        </w:tabs>
        <w:ind w:left="360" w:hanging="360"/>
      </w:pPr>
      <w:rPr>
        <w:rFonts w:hint="default"/>
      </w:rPr>
    </w:lvl>
    <w:lvl w:ilvl="1">
      <w:start w:val="1"/>
      <w:numFmt w:val="decimal"/>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615E2B4D"/>
    <w:multiLevelType w:val="multilevel"/>
    <w:tmpl w:val="615E2B4D"/>
    <w:lvl w:ilvl="0">
      <w:start w:val="1"/>
      <w:numFmt w:val="chineseCountingThousand"/>
      <w:lvlText w:val="%1、"/>
      <w:lvlJc w:val="left"/>
      <w:pPr>
        <w:ind w:left="420" w:hanging="420"/>
      </w:pPr>
    </w:lvl>
    <w:lvl w:ilvl="1">
      <w:start w:val="1"/>
      <w:numFmt w:val="chineseCountingThousand"/>
      <w:lvlText w:val="(%2)"/>
      <w:lvlJc w:val="left"/>
      <w:pPr>
        <w:ind w:left="840" w:hanging="420"/>
      </w:pPr>
    </w:lvl>
    <w:lvl w:ilvl="2">
      <w:start w:val="1"/>
      <w:numFmt w:val="decimal"/>
      <w:lvlText w:val="%3."/>
      <w:lvlJc w:val="right"/>
      <w:pPr>
        <w:ind w:left="1260" w:hanging="420"/>
      </w:pPr>
      <w:rPr>
        <w:rFonts w:hint="eastAsia"/>
      </w:rPr>
    </w:lvl>
    <w:lvl w:ilvl="3">
      <w:start w:val="1"/>
      <w:numFmt w:val="decimal"/>
      <w:lvlText w:val="%4"/>
      <w:lvlJc w:val="left"/>
      <w:pPr>
        <w:ind w:left="1000" w:hanging="420"/>
      </w:pPr>
      <w:rPr>
        <w:rFonts w:ascii="Times New Roman" w:hAnsi="Times New Roman" w:hint="default"/>
        <w:color w:val="auto"/>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20949C8"/>
    <w:multiLevelType w:val="multilevel"/>
    <w:tmpl w:val="620949C8"/>
    <w:lvl w:ilvl="0">
      <w:start w:val="1"/>
      <w:numFmt w:val="chineseCountingThousand"/>
      <w:lvlText w:val="%1、"/>
      <w:lvlJc w:val="left"/>
      <w:pPr>
        <w:ind w:left="420" w:hanging="420"/>
      </w:pPr>
    </w:lvl>
    <w:lvl w:ilvl="1">
      <w:start w:val="1"/>
      <w:numFmt w:val="chineseCountingThousand"/>
      <w:lvlText w:val="(%2)"/>
      <w:lvlJc w:val="left"/>
      <w:pPr>
        <w:ind w:left="420" w:hanging="420"/>
      </w:pPr>
    </w:lvl>
    <w:lvl w:ilvl="2">
      <w:start w:val="1"/>
      <w:numFmt w:val="decimal"/>
      <w:lvlText w:val="%3."/>
      <w:lvlJc w:val="right"/>
      <w:pPr>
        <w:ind w:left="1260" w:hanging="420"/>
      </w:pPr>
      <w:rPr>
        <w:rFonts w:hint="eastAsia"/>
      </w:rPr>
    </w:lvl>
    <w:lvl w:ilvl="3">
      <w:start w:val="1"/>
      <w:numFmt w:val="decimal"/>
      <w:lvlText w:val="%4"/>
      <w:lvlJc w:val="left"/>
      <w:pPr>
        <w:ind w:left="1000" w:hanging="420"/>
      </w:pPr>
      <w:rPr>
        <w:rFonts w:ascii="Times New Roman" w:hAnsi="Times New Roman" w:hint="default"/>
        <w:color w:val="auto"/>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2800841"/>
    <w:multiLevelType w:val="multilevel"/>
    <w:tmpl w:val="62800841"/>
    <w:lvl w:ilvl="0">
      <w:start w:val="1"/>
      <w:numFmt w:val="decimal"/>
      <w:suff w:val="nothing"/>
      <w:lvlText w:val="%1."/>
      <w:lvlJc w:val="left"/>
      <w:pPr>
        <w:ind w:left="1555" w:hanging="420"/>
      </w:pPr>
      <w:rPr>
        <w:rFonts w:hint="eastAsia"/>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3573B3A"/>
    <w:multiLevelType w:val="multilevel"/>
    <w:tmpl w:val="63573B3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64111B83"/>
    <w:multiLevelType w:val="multilevel"/>
    <w:tmpl w:val="64111B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3E4932"/>
    <w:multiLevelType w:val="multilevel"/>
    <w:tmpl w:val="773E4932"/>
    <w:lvl w:ilvl="0">
      <w:start w:val="1"/>
      <w:numFmt w:val="chineseCountingThousand"/>
      <w:suff w:val="nothing"/>
      <w:lvlText w:val="%1、"/>
      <w:lvlJc w:val="left"/>
      <w:pPr>
        <w:ind w:left="420" w:hanging="420"/>
      </w:pPr>
      <w:rPr>
        <w:rFonts w:hint="eastAsia"/>
      </w:rPr>
    </w:lvl>
    <w:lvl w:ilvl="1">
      <w:start w:val="1"/>
      <w:numFmt w:val="chineseCountingThousand"/>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8AD46DE"/>
    <w:multiLevelType w:val="multilevel"/>
    <w:tmpl w:val="78AD46DE"/>
    <w:lvl w:ilvl="0">
      <w:start w:val="1"/>
      <w:numFmt w:val="decimal"/>
      <w:lvlText w:val="%1)"/>
      <w:lvlJc w:val="left"/>
      <w:pPr>
        <w:ind w:left="760" w:hanging="420"/>
      </w:pPr>
    </w:lvl>
    <w:lvl w:ilvl="1">
      <w:start w:val="1"/>
      <w:numFmt w:val="bullet"/>
      <w:lvlText w:val=""/>
      <w:lvlJc w:val="left"/>
      <w:pPr>
        <w:ind w:left="1180" w:hanging="420"/>
      </w:pPr>
      <w:rPr>
        <w:rFonts w:ascii="Wingdings" w:hAnsi="Wingdings" w:hint="default"/>
      </w:rPr>
    </w:lvl>
    <w:lvl w:ilvl="2">
      <w:start w:val="1"/>
      <w:numFmt w:val="lowerRoman"/>
      <w:lvlText w:val="%3."/>
      <w:lvlJc w:val="right"/>
      <w:pPr>
        <w:ind w:left="1600" w:hanging="420"/>
      </w:pPr>
    </w:lvl>
    <w:lvl w:ilvl="3">
      <w:start w:val="1"/>
      <w:numFmt w:val="decimal"/>
      <w:lvlText w:val="%4."/>
      <w:lvlJc w:val="left"/>
      <w:pPr>
        <w:ind w:left="2020" w:hanging="420"/>
      </w:pPr>
    </w:lvl>
    <w:lvl w:ilvl="4">
      <w:start w:val="1"/>
      <w:numFmt w:val="lowerLetter"/>
      <w:lvlText w:val="%5)"/>
      <w:lvlJc w:val="left"/>
      <w:pPr>
        <w:ind w:left="2440" w:hanging="420"/>
      </w:pPr>
    </w:lvl>
    <w:lvl w:ilvl="5">
      <w:start w:val="1"/>
      <w:numFmt w:val="lowerRoman"/>
      <w:lvlText w:val="%6."/>
      <w:lvlJc w:val="right"/>
      <w:pPr>
        <w:ind w:left="2860" w:hanging="420"/>
      </w:pPr>
    </w:lvl>
    <w:lvl w:ilvl="6">
      <w:start w:val="1"/>
      <w:numFmt w:val="decimal"/>
      <w:lvlText w:val="%7."/>
      <w:lvlJc w:val="left"/>
      <w:pPr>
        <w:ind w:left="3280" w:hanging="420"/>
      </w:pPr>
    </w:lvl>
    <w:lvl w:ilvl="7">
      <w:start w:val="1"/>
      <w:numFmt w:val="lowerLetter"/>
      <w:lvlText w:val="%8)"/>
      <w:lvlJc w:val="left"/>
      <w:pPr>
        <w:ind w:left="3700" w:hanging="420"/>
      </w:pPr>
    </w:lvl>
    <w:lvl w:ilvl="8">
      <w:start w:val="1"/>
      <w:numFmt w:val="lowerRoman"/>
      <w:lvlText w:val="%9."/>
      <w:lvlJc w:val="right"/>
      <w:pPr>
        <w:ind w:left="4120" w:hanging="420"/>
      </w:pPr>
    </w:lvl>
  </w:abstractNum>
  <w:abstractNum w:abstractNumId="17" w15:restartNumberingAfterBreak="0">
    <w:nsid w:val="79E87D98"/>
    <w:multiLevelType w:val="multilevel"/>
    <w:tmpl w:val="79E87D98"/>
    <w:lvl w:ilvl="0">
      <w:start w:val="1"/>
      <w:numFmt w:val="decimal"/>
      <w:lvlText w:val="%1."/>
      <w:lvlJc w:val="left"/>
      <w:pPr>
        <w:ind w:left="480" w:hanging="480"/>
      </w:p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abstractNumId w:val="15"/>
  </w:num>
  <w:num w:numId="2">
    <w:abstractNumId w:val="11"/>
  </w:num>
  <w:num w:numId="3">
    <w:abstractNumId w:val="5"/>
  </w:num>
  <w:num w:numId="4">
    <w:abstractNumId w:val="3"/>
  </w:num>
  <w:num w:numId="5">
    <w:abstractNumId w:val="8"/>
  </w:num>
  <w:num w:numId="6">
    <w:abstractNumId w:val="13"/>
  </w:num>
  <w:num w:numId="7">
    <w:abstractNumId w:val="16"/>
  </w:num>
  <w:num w:numId="8">
    <w:abstractNumId w:val="14"/>
  </w:num>
  <w:num w:numId="9">
    <w:abstractNumId w:val="4"/>
  </w:num>
  <w:num w:numId="10">
    <w:abstractNumId w:val="1"/>
  </w:num>
  <w:num w:numId="11">
    <w:abstractNumId w:val="17"/>
  </w:num>
  <w:num w:numId="12">
    <w:abstractNumId w:val="0"/>
  </w:num>
  <w:num w:numId="13">
    <w:abstractNumId w:val="12"/>
  </w:num>
  <w:num w:numId="14">
    <w:abstractNumId w:val="10"/>
  </w:num>
  <w:num w:numId="15">
    <w:abstractNumId w:val="2"/>
  </w:num>
  <w:num w:numId="16">
    <w:abstractNumId w:val="9"/>
  </w:num>
  <w:num w:numId="17">
    <w:abstractNumId w:val="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70"/>
  <w:drawingGridVerticalSpacing w:val="156"/>
  <w:displayHorizontalDrawingGridEvery w:val="0"/>
  <w:displayVerticalDrawingGridEvery w:val="2"/>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OyMDUwsDQwNzYAAiUdpeDU4uLM/DyQAvNaAIfzPpMsAAAA"/>
  </w:docVars>
  <w:rsids>
    <w:rsidRoot w:val="00172A27"/>
    <w:rsid w:val="00003B21"/>
    <w:rsid w:val="000058DD"/>
    <w:rsid w:val="00007720"/>
    <w:rsid w:val="00010B53"/>
    <w:rsid w:val="0001252F"/>
    <w:rsid w:val="000126A5"/>
    <w:rsid w:val="00016EFA"/>
    <w:rsid w:val="00017867"/>
    <w:rsid w:val="000217CC"/>
    <w:rsid w:val="00022300"/>
    <w:rsid w:val="00023598"/>
    <w:rsid w:val="00024168"/>
    <w:rsid w:val="00025343"/>
    <w:rsid w:val="00033113"/>
    <w:rsid w:val="00033807"/>
    <w:rsid w:val="000339AC"/>
    <w:rsid w:val="000367C0"/>
    <w:rsid w:val="00037132"/>
    <w:rsid w:val="00040177"/>
    <w:rsid w:val="00040549"/>
    <w:rsid w:val="000409FA"/>
    <w:rsid w:val="0004260E"/>
    <w:rsid w:val="00042DF2"/>
    <w:rsid w:val="000432B3"/>
    <w:rsid w:val="00043BA6"/>
    <w:rsid w:val="00046D36"/>
    <w:rsid w:val="00047925"/>
    <w:rsid w:val="00047A91"/>
    <w:rsid w:val="00047D0B"/>
    <w:rsid w:val="000566AD"/>
    <w:rsid w:val="00060F7D"/>
    <w:rsid w:val="00061363"/>
    <w:rsid w:val="00061CAF"/>
    <w:rsid w:val="000636C0"/>
    <w:rsid w:val="00064A85"/>
    <w:rsid w:val="000657FC"/>
    <w:rsid w:val="00067030"/>
    <w:rsid w:val="00075200"/>
    <w:rsid w:val="00080B82"/>
    <w:rsid w:val="000820C1"/>
    <w:rsid w:val="000824EA"/>
    <w:rsid w:val="00082C0A"/>
    <w:rsid w:val="0008325D"/>
    <w:rsid w:val="000839E6"/>
    <w:rsid w:val="00083B01"/>
    <w:rsid w:val="00084895"/>
    <w:rsid w:val="0008604B"/>
    <w:rsid w:val="00087F34"/>
    <w:rsid w:val="00091C79"/>
    <w:rsid w:val="00093893"/>
    <w:rsid w:val="00093C0A"/>
    <w:rsid w:val="000963AC"/>
    <w:rsid w:val="000970BC"/>
    <w:rsid w:val="000A5E59"/>
    <w:rsid w:val="000A633D"/>
    <w:rsid w:val="000B3548"/>
    <w:rsid w:val="000B4E37"/>
    <w:rsid w:val="000B5301"/>
    <w:rsid w:val="000B5F2F"/>
    <w:rsid w:val="000C562E"/>
    <w:rsid w:val="000C70F4"/>
    <w:rsid w:val="000D0E43"/>
    <w:rsid w:val="000D110D"/>
    <w:rsid w:val="000D1462"/>
    <w:rsid w:val="000D3507"/>
    <w:rsid w:val="000D3922"/>
    <w:rsid w:val="000E22E4"/>
    <w:rsid w:val="000E2F2B"/>
    <w:rsid w:val="000E3AB2"/>
    <w:rsid w:val="000E62E1"/>
    <w:rsid w:val="000E74F1"/>
    <w:rsid w:val="000E7EDD"/>
    <w:rsid w:val="000F0713"/>
    <w:rsid w:val="000F111C"/>
    <w:rsid w:val="000F1B1D"/>
    <w:rsid w:val="000F5056"/>
    <w:rsid w:val="000F5632"/>
    <w:rsid w:val="000F5E6F"/>
    <w:rsid w:val="000F71F2"/>
    <w:rsid w:val="000F79BA"/>
    <w:rsid w:val="000F7BD7"/>
    <w:rsid w:val="000F7C8B"/>
    <w:rsid w:val="0010027E"/>
    <w:rsid w:val="00104B3E"/>
    <w:rsid w:val="001051BA"/>
    <w:rsid w:val="00116978"/>
    <w:rsid w:val="00116C27"/>
    <w:rsid w:val="001172AB"/>
    <w:rsid w:val="0012171F"/>
    <w:rsid w:val="00121DDE"/>
    <w:rsid w:val="001221B0"/>
    <w:rsid w:val="001265D5"/>
    <w:rsid w:val="00127FB0"/>
    <w:rsid w:val="00130C9C"/>
    <w:rsid w:val="00131C44"/>
    <w:rsid w:val="001364BA"/>
    <w:rsid w:val="00137038"/>
    <w:rsid w:val="001411DE"/>
    <w:rsid w:val="00142015"/>
    <w:rsid w:val="0014403E"/>
    <w:rsid w:val="00145805"/>
    <w:rsid w:val="00151AB8"/>
    <w:rsid w:val="001520C5"/>
    <w:rsid w:val="0015371A"/>
    <w:rsid w:val="00157AD6"/>
    <w:rsid w:val="00160A4B"/>
    <w:rsid w:val="00161CA1"/>
    <w:rsid w:val="00161DD9"/>
    <w:rsid w:val="0016213E"/>
    <w:rsid w:val="00162915"/>
    <w:rsid w:val="00163612"/>
    <w:rsid w:val="00164C06"/>
    <w:rsid w:val="00172A27"/>
    <w:rsid w:val="00172CFE"/>
    <w:rsid w:val="00177FAB"/>
    <w:rsid w:val="001812C5"/>
    <w:rsid w:val="00183815"/>
    <w:rsid w:val="00184587"/>
    <w:rsid w:val="0019579C"/>
    <w:rsid w:val="001A1B9E"/>
    <w:rsid w:val="001A2BE4"/>
    <w:rsid w:val="001A2F82"/>
    <w:rsid w:val="001B3A64"/>
    <w:rsid w:val="001B4015"/>
    <w:rsid w:val="001B7C04"/>
    <w:rsid w:val="001C17CE"/>
    <w:rsid w:val="001C25D2"/>
    <w:rsid w:val="001C2EA6"/>
    <w:rsid w:val="001D10AC"/>
    <w:rsid w:val="001D1A8A"/>
    <w:rsid w:val="001D3547"/>
    <w:rsid w:val="001D49A7"/>
    <w:rsid w:val="001E0023"/>
    <w:rsid w:val="001E0A4E"/>
    <w:rsid w:val="001E2502"/>
    <w:rsid w:val="001E2774"/>
    <w:rsid w:val="001E41D7"/>
    <w:rsid w:val="001E6E61"/>
    <w:rsid w:val="001F28BF"/>
    <w:rsid w:val="001F6895"/>
    <w:rsid w:val="001F6F17"/>
    <w:rsid w:val="002012A9"/>
    <w:rsid w:val="00202AEF"/>
    <w:rsid w:val="00202C58"/>
    <w:rsid w:val="002032CE"/>
    <w:rsid w:val="00206FA7"/>
    <w:rsid w:val="00211322"/>
    <w:rsid w:val="00212092"/>
    <w:rsid w:val="00212540"/>
    <w:rsid w:val="00212552"/>
    <w:rsid w:val="002139E1"/>
    <w:rsid w:val="00216CA9"/>
    <w:rsid w:val="002172A1"/>
    <w:rsid w:val="00217B64"/>
    <w:rsid w:val="00221365"/>
    <w:rsid w:val="00223997"/>
    <w:rsid w:val="00223D68"/>
    <w:rsid w:val="0022478F"/>
    <w:rsid w:val="00233E3F"/>
    <w:rsid w:val="00233E5F"/>
    <w:rsid w:val="0023540F"/>
    <w:rsid w:val="00236D7A"/>
    <w:rsid w:val="002423E0"/>
    <w:rsid w:val="00243F11"/>
    <w:rsid w:val="002469EA"/>
    <w:rsid w:val="0025132E"/>
    <w:rsid w:val="00251684"/>
    <w:rsid w:val="002539FA"/>
    <w:rsid w:val="0025602B"/>
    <w:rsid w:val="00264AA6"/>
    <w:rsid w:val="002655B3"/>
    <w:rsid w:val="00266F24"/>
    <w:rsid w:val="002670BE"/>
    <w:rsid w:val="0027005E"/>
    <w:rsid w:val="00270E8D"/>
    <w:rsid w:val="00271544"/>
    <w:rsid w:val="0027220A"/>
    <w:rsid w:val="00273348"/>
    <w:rsid w:val="00274E19"/>
    <w:rsid w:val="00275EBA"/>
    <w:rsid w:val="00275FF0"/>
    <w:rsid w:val="0028316E"/>
    <w:rsid w:val="00283E39"/>
    <w:rsid w:val="00283F89"/>
    <w:rsid w:val="0028597E"/>
    <w:rsid w:val="002862F8"/>
    <w:rsid w:val="0029117C"/>
    <w:rsid w:val="002921AE"/>
    <w:rsid w:val="00292BC0"/>
    <w:rsid w:val="00293941"/>
    <w:rsid w:val="00294223"/>
    <w:rsid w:val="002942E6"/>
    <w:rsid w:val="00295A97"/>
    <w:rsid w:val="00296185"/>
    <w:rsid w:val="002A1376"/>
    <w:rsid w:val="002A2D64"/>
    <w:rsid w:val="002A3787"/>
    <w:rsid w:val="002A3887"/>
    <w:rsid w:val="002A39B7"/>
    <w:rsid w:val="002A458B"/>
    <w:rsid w:val="002A4983"/>
    <w:rsid w:val="002A4C8C"/>
    <w:rsid w:val="002A57E4"/>
    <w:rsid w:val="002A5E5B"/>
    <w:rsid w:val="002A7F9B"/>
    <w:rsid w:val="002B1E9B"/>
    <w:rsid w:val="002B3419"/>
    <w:rsid w:val="002B77BC"/>
    <w:rsid w:val="002B7C50"/>
    <w:rsid w:val="002B7F03"/>
    <w:rsid w:val="002C03F0"/>
    <w:rsid w:val="002C12CF"/>
    <w:rsid w:val="002C14CB"/>
    <w:rsid w:val="002C5C45"/>
    <w:rsid w:val="002C6137"/>
    <w:rsid w:val="002D2D4E"/>
    <w:rsid w:val="002D5913"/>
    <w:rsid w:val="002E09C0"/>
    <w:rsid w:val="002E3FFC"/>
    <w:rsid w:val="002E54DD"/>
    <w:rsid w:val="002E5E80"/>
    <w:rsid w:val="002F6950"/>
    <w:rsid w:val="002F6BBB"/>
    <w:rsid w:val="00304FDC"/>
    <w:rsid w:val="00305D63"/>
    <w:rsid w:val="003069B6"/>
    <w:rsid w:val="00306ECE"/>
    <w:rsid w:val="00307891"/>
    <w:rsid w:val="00307939"/>
    <w:rsid w:val="003107B7"/>
    <w:rsid w:val="00312E31"/>
    <w:rsid w:val="0031312C"/>
    <w:rsid w:val="00314F90"/>
    <w:rsid w:val="00315A9B"/>
    <w:rsid w:val="003169C8"/>
    <w:rsid w:val="00320B8F"/>
    <w:rsid w:val="003211A4"/>
    <w:rsid w:val="00322743"/>
    <w:rsid w:val="00322FEA"/>
    <w:rsid w:val="003233C1"/>
    <w:rsid w:val="00326F80"/>
    <w:rsid w:val="003315AA"/>
    <w:rsid w:val="003324F2"/>
    <w:rsid w:val="00332855"/>
    <w:rsid w:val="00334FB6"/>
    <w:rsid w:val="00336EFE"/>
    <w:rsid w:val="003462EB"/>
    <w:rsid w:val="00347137"/>
    <w:rsid w:val="00350810"/>
    <w:rsid w:val="00350CA4"/>
    <w:rsid w:val="00351FD2"/>
    <w:rsid w:val="00352E2E"/>
    <w:rsid w:val="00352E99"/>
    <w:rsid w:val="00353766"/>
    <w:rsid w:val="003547F0"/>
    <w:rsid w:val="00361AEC"/>
    <w:rsid w:val="0036582B"/>
    <w:rsid w:val="003712E9"/>
    <w:rsid w:val="003730D9"/>
    <w:rsid w:val="003739D8"/>
    <w:rsid w:val="003778E8"/>
    <w:rsid w:val="00382BA7"/>
    <w:rsid w:val="00383DF4"/>
    <w:rsid w:val="00385DB7"/>
    <w:rsid w:val="00392254"/>
    <w:rsid w:val="00392566"/>
    <w:rsid w:val="003A2782"/>
    <w:rsid w:val="003A2CA4"/>
    <w:rsid w:val="003A6AA5"/>
    <w:rsid w:val="003B01B6"/>
    <w:rsid w:val="003B043C"/>
    <w:rsid w:val="003B05DA"/>
    <w:rsid w:val="003B726A"/>
    <w:rsid w:val="003C25BC"/>
    <w:rsid w:val="003C5A6F"/>
    <w:rsid w:val="003C6B82"/>
    <w:rsid w:val="003C6ECC"/>
    <w:rsid w:val="003C6EF8"/>
    <w:rsid w:val="003D0499"/>
    <w:rsid w:val="003D33C7"/>
    <w:rsid w:val="003D36A9"/>
    <w:rsid w:val="003D46F2"/>
    <w:rsid w:val="003D4EF6"/>
    <w:rsid w:val="003D6090"/>
    <w:rsid w:val="003E0DB7"/>
    <w:rsid w:val="003E1758"/>
    <w:rsid w:val="003E23F1"/>
    <w:rsid w:val="003E4C66"/>
    <w:rsid w:val="003F2757"/>
    <w:rsid w:val="003F3CE8"/>
    <w:rsid w:val="003F57AB"/>
    <w:rsid w:val="00400AA5"/>
    <w:rsid w:val="004023FE"/>
    <w:rsid w:val="00402DD7"/>
    <w:rsid w:val="004031C4"/>
    <w:rsid w:val="00405F5B"/>
    <w:rsid w:val="00407B54"/>
    <w:rsid w:val="00412C19"/>
    <w:rsid w:val="00413A82"/>
    <w:rsid w:val="00415F49"/>
    <w:rsid w:val="00420B37"/>
    <w:rsid w:val="0042242D"/>
    <w:rsid w:val="0042374F"/>
    <w:rsid w:val="00424E11"/>
    <w:rsid w:val="00427108"/>
    <w:rsid w:val="00427734"/>
    <w:rsid w:val="00431838"/>
    <w:rsid w:val="00435E48"/>
    <w:rsid w:val="00436524"/>
    <w:rsid w:val="00444A93"/>
    <w:rsid w:val="0045175F"/>
    <w:rsid w:val="00451D8D"/>
    <w:rsid w:val="00456542"/>
    <w:rsid w:val="004571B8"/>
    <w:rsid w:val="00461A53"/>
    <w:rsid w:val="00461EA5"/>
    <w:rsid w:val="00462AA0"/>
    <w:rsid w:val="0046330F"/>
    <w:rsid w:val="00463C26"/>
    <w:rsid w:val="00464035"/>
    <w:rsid w:val="00464AEE"/>
    <w:rsid w:val="00466FDD"/>
    <w:rsid w:val="00467834"/>
    <w:rsid w:val="00467AD5"/>
    <w:rsid w:val="004703A0"/>
    <w:rsid w:val="00476F82"/>
    <w:rsid w:val="00483D65"/>
    <w:rsid w:val="004A1066"/>
    <w:rsid w:val="004A1BF3"/>
    <w:rsid w:val="004A24C7"/>
    <w:rsid w:val="004A3DCF"/>
    <w:rsid w:val="004A5084"/>
    <w:rsid w:val="004A57E5"/>
    <w:rsid w:val="004B0992"/>
    <w:rsid w:val="004B1F9C"/>
    <w:rsid w:val="004B238B"/>
    <w:rsid w:val="004B26EF"/>
    <w:rsid w:val="004B583A"/>
    <w:rsid w:val="004C34AD"/>
    <w:rsid w:val="004C5B95"/>
    <w:rsid w:val="004C63AF"/>
    <w:rsid w:val="004C6E33"/>
    <w:rsid w:val="004C7E9C"/>
    <w:rsid w:val="004D2A8A"/>
    <w:rsid w:val="004D461F"/>
    <w:rsid w:val="004D54C0"/>
    <w:rsid w:val="004D7E10"/>
    <w:rsid w:val="004E3FF0"/>
    <w:rsid w:val="004E525F"/>
    <w:rsid w:val="004F1175"/>
    <w:rsid w:val="004F2CA5"/>
    <w:rsid w:val="004F51C8"/>
    <w:rsid w:val="004F7F9E"/>
    <w:rsid w:val="00501235"/>
    <w:rsid w:val="00502995"/>
    <w:rsid w:val="0050337D"/>
    <w:rsid w:val="00503B2F"/>
    <w:rsid w:val="00513247"/>
    <w:rsid w:val="005132F8"/>
    <w:rsid w:val="005134B1"/>
    <w:rsid w:val="00513FC0"/>
    <w:rsid w:val="005249BA"/>
    <w:rsid w:val="00524F77"/>
    <w:rsid w:val="005253DE"/>
    <w:rsid w:val="00525E5D"/>
    <w:rsid w:val="00531746"/>
    <w:rsid w:val="00537867"/>
    <w:rsid w:val="00540960"/>
    <w:rsid w:val="005418C3"/>
    <w:rsid w:val="00544369"/>
    <w:rsid w:val="00545A67"/>
    <w:rsid w:val="005500C0"/>
    <w:rsid w:val="00552326"/>
    <w:rsid w:val="00553520"/>
    <w:rsid w:val="005544A9"/>
    <w:rsid w:val="0055791D"/>
    <w:rsid w:val="00563A72"/>
    <w:rsid w:val="00565D17"/>
    <w:rsid w:val="005663A2"/>
    <w:rsid w:val="00571C2D"/>
    <w:rsid w:val="005741F7"/>
    <w:rsid w:val="0057426C"/>
    <w:rsid w:val="00574A4D"/>
    <w:rsid w:val="00586303"/>
    <w:rsid w:val="00590EFB"/>
    <w:rsid w:val="005911FB"/>
    <w:rsid w:val="005932A9"/>
    <w:rsid w:val="00596AA3"/>
    <w:rsid w:val="005A12AF"/>
    <w:rsid w:val="005A2123"/>
    <w:rsid w:val="005A24E4"/>
    <w:rsid w:val="005A3252"/>
    <w:rsid w:val="005A419E"/>
    <w:rsid w:val="005A46BB"/>
    <w:rsid w:val="005A5AB8"/>
    <w:rsid w:val="005A6450"/>
    <w:rsid w:val="005A683A"/>
    <w:rsid w:val="005B0129"/>
    <w:rsid w:val="005B0E13"/>
    <w:rsid w:val="005B7399"/>
    <w:rsid w:val="005B76AE"/>
    <w:rsid w:val="005B793C"/>
    <w:rsid w:val="005C1E0D"/>
    <w:rsid w:val="005C3AF9"/>
    <w:rsid w:val="005C4484"/>
    <w:rsid w:val="005C4E60"/>
    <w:rsid w:val="005C58A6"/>
    <w:rsid w:val="005C6B70"/>
    <w:rsid w:val="005C6D9F"/>
    <w:rsid w:val="005C757E"/>
    <w:rsid w:val="005D0071"/>
    <w:rsid w:val="005D314E"/>
    <w:rsid w:val="005D65DE"/>
    <w:rsid w:val="005D7B45"/>
    <w:rsid w:val="005D7DF5"/>
    <w:rsid w:val="005E2E0B"/>
    <w:rsid w:val="005E5881"/>
    <w:rsid w:val="005E77F3"/>
    <w:rsid w:val="005E786D"/>
    <w:rsid w:val="005F7010"/>
    <w:rsid w:val="006040BF"/>
    <w:rsid w:val="006047F8"/>
    <w:rsid w:val="0060517B"/>
    <w:rsid w:val="0060686A"/>
    <w:rsid w:val="0060745F"/>
    <w:rsid w:val="0061035C"/>
    <w:rsid w:val="00610DFE"/>
    <w:rsid w:val="006132D1"/>
    <w:rsid w:val="00614502"/>
    <w:rsid w:val="00615004"/>
    <w:rsid w:val="00615444"/>
    <w:rsid w:val="0061675F"/>
    <w:rsid w:val="00623D95"/>
    <w:rsid w:val="006251CE"/>
    <w:rsid w:val="0062536C"/>
    <w:rsid w:val="006268D3"/>
    <w:rsid w:val="0063101D"/>
    <w:rsid w:val="006320C8"/>
    <w:rsid w:val="006337A4"/>
    <w:rsid w:val="0063438B"/>
    <w:rsid w:val="00637707"/>
    <w:rsid w:val="00640EA8"/>
    <w:rsid w:val="00641704"/>
    <w:rsid w:val="0064173F"/>
    <w:rsid w:val="006431BA"/>
    <w:rsid w:val="00643F21"/>
    <w:rsid w:val="00643FA2"/>
    <w:rsid w:val="00651624"/>
    <w:rsid w:val="00654A21"/>
    <w:rsid w:val="006575DB"/>
    <w:rsid w:val="00660789"/>
    <w:rsid w:val="006631B2"/>
    <w:rsid w:val="0066335C"/>
    <w:rsid w:val="00667D5B"/>
    <w:rsid w:val="00667DA3"/>
    <w:rsid w:val="00670362"/>
    <w:rsid w:val="00670ACB"/>
    <w:rsid w:val="00670E71"/>
    <w:rsid w:val="00673EA5"/>
    <w:rsid w:val="006745C3"/>
    <w:rsid w:val="00676620"/>
    <w:rsid w:val="00676C1C"/>
    <w:rsid w:val="00677333"/>
    <w:rsid w:val="00677458"/>
    <w:rsid w:val="00680591"/>
    <w:rsid w:val="00680CA1"/>
    <w:rsid w:val="00684EBE"/>
    <w:rsid w:val="00686A9C"/>
    <w:rsid w:val="0068739F"/>
    <w:rsid w:val="006929ED"/>
    <w:rsid w:val="0069471B"/>
    <w:rsid w:val="006953A9"/>
    <w:rsid w:val="006A199E"/>
    <w:rsid w:val="006A420D"/>
    <w:rsid w:val="006A4381"/>
    <w:rsid w:val="006A62AC"/>
    <w:rsid w:val="006B0949"/>
    <w:rsid w:val="006B170E"/>
    <w:rsid w:val="006B485E"/>
    <w:rsid w:val="006C0A65"/>
    <w:rsid w:val="006C261B"/>
    <w:rsid w:val="006C3A53"/>
    <w:rsid w:val="006C3AFD"/>
    <w:rsid w:val="006C50A2"/>
    <w:rsid w:val="006D3CE4"/>
    <w:rsid w:val="006E6679"/>
    <w:rsid w:val="006E6816"/>
    <w:rsid w:val="006E79FA"/>
    <w:rsid w:val="006F0EEA"/>
    <w:rsid w:val="006F0F28"/>
    <w:rsid w:val="006F5B0B"/>
    <w:rsid w:val="006F6CD9"/>
    <w:rsid w:val="006F7047"/>
    <w:rsid w:val="00701811"/>
    <w:rsid w:val="00702798"/>
    <w:rsid w:val="00706BB1"/>
    <w:rsid w:val="00710713"/>
    <w:rsid w:val="007107D2"/>
    <w:rsid w:val="00710872"/>
    <w:rsid w:val="00710A1C"/>
    <w:rsid w:val="00715808"/>
    <w:rsid w:val="00716779"/>
    <w:rsid w:val="0071706F"/>
    <w:rsid w:val="00720968"/>
    <w:rsid w:val="00724312"/>
    <w:rsid w:val="007243FE"/>
    <w:rsid w:val="00724ACB"/>
    <w:rsid w:val="00730930"/>
    <w:rsid w:val="00731530"/>
    <w:rsid w:val="007332F3"/>
    <w:rsid w:val="00733827"/>
    <w:rsid w:val="007364DF"/>
    <w:rsid w:val="007375FE"/>
    <w:rsid w:val="0074039F"/>
    <w:rsid w:val="007473E9"/>
    <w:rsid w:val="00750CEC"/>
    <w:rsid w:val="007521AD"/>
    <w:rsid w:val="00752F6F"/>
    <w:rsid w:val="00754FD6"/>
    <w:rsid w:val="00762E9C"/>
    <w:rsid w:val="0076730D"/>
    <w:rsid w:val="00770EA9"/>
    <w:rsid w:val="00771D38"/>
    <w:rsid w:val="00773C79"/>
    <w:rsid w:val="007759DF"/>
    <w:rsid w:val="00776B94"/>
    <w:rsid w:val="007820DB"/>
    <w:rsid w:val="00785F3B"/>
    <w:rsid w:val="007869C0"/>
    <w:rsid w:val="007875AF"/>
    <w:rsid w:val="0079026B"/>
    <w:rsid w:val="00792337"/>
    <w:rsid w:val="00793286"/>
    <w:rsid w:val="00793D9F"/>
    <w:rsid w:val="0079699F"/>
    <w:rsid w:val="00797A53"/>
    <w:rsid w:val="007A1088"/>
    <w:rsid w:val="007A1164"/>
    <w:rsid w:val="007A3E27"/>
    <w:rsid w:val="007A5F76"/>
    <w:rsid w:val="007B4490"/>
    <w:rsid w:val="007B7870"/>
    <w:rsid w:val="007B7A86"/>
    <w:rsid w:val="007C0082"/>
    <w:rsid w:val="007C1507"/>
    <w:rsid w:val="007C51D7"/>
    <w:rsid w:val="007C5237"/>
    <w:rsid w:val="007D0798"/>
    <w:rsid w:val="007D0A06"/>
    <w:rsid w:val="007D0C4D"/>
    <w:rsid w:val="007D0EA7"/>
    <w:rsid w:val="007D1EC4"/>
    <w:rsid w:val="007E1DB1"/>
    <w:rsid w:val="007E20D4"/>
    <w:rsid w:val="007E2A75"/>
    <w:rsid w:val="007E4810"/>
    <w:rsid w:val="007F23A3"/>
    <w:rsid w:val="00800808"/>
    <w:rsid w:val="00800E42"/>
    <w:rsid w:val="00804464"/>
    <w:rsid w:val="008053E3"/>
    <w:rsid w:val="00805757"/>
    <w:rsid w:val="00805FC0"/>
    <w:rsid w:val="0080639D"/>
    <w:rsid w:val="00807B70"/>
    <w:rsid w:val="00810E9D"/>
    <w:rsid w:val="008113F3"/>
    <w:rsid w:val="00813ECD"/>
    <w:rsid w:val="0082115C"/>
    <w:rsid w:val="00821757"/>
    <w:rsid w:val="00822456"/>
    <w:rsid w:val="00822C23"/>
    <w:rsid w:val="00822F5B"/>
    <w:rsid w:val="008242E6"/>
    <w:rsid w:val="00825A8F"/>
    <w:rsid w:val="00827DC8"/>
    <w:rsid w:val="00840AC6"/>
    <w:rsid w:val="00842615"/>
    <w:rsid w:val="008466E1"/>
    <w:rsid w:val="0084752A"/>
    <w:rsid w:val="00847CAC"/>
    <w:rsid w:val="008511C7"/>
    <w:rsid w:val="0085249F"/>
    <w:rsid w:val="00854C9F"/>
    <w:rsid w:val="008553D6"/>
    <w:rsid w:val="00857480"/>
    <w:rsid w:val="00857DF5"/>
    <w:rsid w:val="0086093E"/>
    <w:rsid w:val="0086672C"/>
    <w:rsid w:val="00867AB9"/>
    <w:rsid w:val="0088188C"/>
    <w:rsid w:val="0088636C"/>
    <w:rsid w:val="00887A21"/>
    <w:rsid w:val="008900A4"/>
    <w:rsid w:val="008901CA"/>
    <w:rsid w:val="00890CE6"/>
    <w:rsid w:val="008A1CB0"/>
    <w:rsid w:val="008A5B3A"/>
    <w:rsid w:val="008A6C54"/>
    <w:rsid w:val="008B039A"/>
    <w:rsid w:val="008B0A91"/>
    <w:rsid w:val="008B2164"/>
    <w:rsid w:val="008B313A"/>
    <w:rsid w:val="008B3C91"/>
    <w:rsid w:val="008B4B13"/>
    <w:rsid w:val="008C0222"/>
    <w:rsid w:val="008C07B0"/>
    <w:rsid w:val="008C0BD2"/>
    <w:rsid w:val="008C4A92"/>
    <w:rsid w:val="008C7CE4"/>
    <w:rsid w:val="008D1582"/>
    <w:rsid w:val="008E2652"/>
    <w:rsid w:val="008E2F7E"/>
    <w:rsid w:val="008E63E2"/>
    <w:rsid w:val="008E6436"/>
    <w:rsid w:val="008F10D0"/>
    <w:rsid w:val="008F7F03"/>
    <w:rsid w:val="00903F71"/>
    <w:rsid w:val="00904131"/>
    <w:rsid w:val="0090465D"/>
    <w:rsid w:val="0090658C"/>
    <w:rsid w:val="00906ECD"/>
    <w:rsid w:val="00915ECD"/>
    <w:rsid w:val="00916FCD"/>
    <w:rsid w:val="00922026"/>
    <w:rsid w:val="009236FA"/>
    <w:rsid w:val="00925E1E"/>
    <w:rsid w:val="00926A74"/>
    <w:rsid w:val="0093165E"/>
    <w:rsid w:val="0093441A"/>
    <w:rsid w:val="00941618"/>
    <w:rsid w:val="00941D90"/>
    <w:rsid w:val="0094342F"/>
    <w:rsid w:val="00945D9C"/>
    <w:rsid w:val="00947BBB"/>
    <w:rsid w:val="00950227"/>
    <w:rsid w:val="009613CB"/>
    <w:rsid w:val="0096154D"/>
    <w:rsid w:val="00962AC7"/>
    <w:rsid w:val="009631F6"/>
    <w:rsid w:val="00963FC7"/>
    <w:rsid w:val="00966DE3"/>
    <w:rsid w:val="00972114"/>
    <w:rsid w:val="009728EC"/>
    <w:rsid w:val="00973F87"/>
    <w:rsid w:val="00981510"/>
    <w:rsid w:val="0098259E"/>
    <w:rsid w:val="0098273E"/>
    <w:rsid w:val="00984534"/>
    <w:rsid w:val="00984689"/>
    <w:rsid w:val="00986D03"/>
    <w:rsid w:val="00987EE4"/>
    <w:rsid w:val="009913F4"/>
    <w:rsid w:val="00993D15"/>
    <w:rsid w:val="00996B81"/>
    <w:rsid w:val="009A1C61"/>
    <w:rsid w:val="009A3AD0"/>
    <w:rsid w:val="009A73A1"/>
    <w:rsid w:val="009A79BE"/>
    <w:rsid w:val="009B44EC"/>
    <w:rsid w:val="009B669B"/>
    <w:rsid w:val="009B66B5"/>
    <w:rsid w:val="009C0D24"/>
    <w:rsid w:val="009C238F"/>
    <w:rsid w:val="009C432E"/>
    <w:rsid w:val="009D066F"/>
    <w:rsid w:val="009D1F3D"/>
    <w:rsid w:val="009D258E"/>
    <w:rsid w:val="009D268E"/>
    <w:rsid w:val="009D383E"/>
    <w:rsid w:val="009D3FF9"/>
    <w:rsid w:val="009D7A3F"/>
    <w:rsid w:val="009E10FD"/>
    <w:rsid w:val="009E2127"/>
    <w:rsid w:val="009E5973"/>
    <w:rsid w:val="009F2156"/>
    <w:rsid w:val="009F4239"/>
    <w:rsid w:val="00A041E3"/>
    <w:rsid w:val="00A1670B"/>
    <w:rsid w:val="00A17C04"/>
    <w:rsid w:val="00A20C74"/>
    <w:rsid w:val="00A20E64"/>
    <w:rsid w:val="00A21943"/>
    <w:rsid w:val="00A313AF"/>
    <w:rsid w:val="00A32FF7"/>
    <w:rsid w:val="00A34FBD"/>
    <w:rsid w:val="00A35C5F"/>
    <w:rsid w:val="00A3613B"/>
    <w:rsid w:val="00A36C07"/>
    <w:rsid w:val="00A40171"/>
    <w:rsid w:val="00A4357C"/>
    <w:rsid w:val="00A443E1"/>
    <w:rsid w:val="00A44F2D"/>
    <w:rsid w:val="00A46688"/>
    <w:rsid w:val="00A5263A"/>
    <w:rsid w:val="00A560DA"/>
    <w:rsid w:val="00A576CE"/>
    <w:rsid w:val="00A65D65"/>
    <w:rsid w:val="00A70C16"/>
    <w:rsid w:val="00A70FB4"/>
    <w:rsid w:val="00A72632"/>
    <w:rsid w:val="00A7660C"/>
    <w:rsid w:val="00A84742"/>
    <w:rsid w:val="00A84F0C"/>
    <w:rsid w:val="00A86299"/>
    <w:rsid w:val="00A905E4"/>
    <w:rsid w:val="00A9428F"/>
    <w:rsid w:val="00AA1521"/>
    <w:rsid w:val="00AA6D4B"/>
    <w:rsid w:val="00AB131B"/>
    <w:rsid w:val="00AB46B2"/>
    <w:rsid w:val="00AB4D10"/>
    <w:rsid w:val="00AB55D7"/>
    <w:rsid w:val="00AC092B"/>
    <w:rsid w:val="00AC2959"/>
    <w:rsid w:val="00AC4C01"/>
    <w:rsid w:val="00AD090F"/>
    <w:rsid w:val="00AD1283"/>
    <w:rsid w:val="00AD42D3"/>
    <w:rsid w:val="00AD4FDC"/>
    <w:rsid w:val="00AD5932"/>
    <w:rsid w:val="00AD5BA2"/>
    <w:rsid w:val="00AD6A45"/>
    <w:rsid w:val="00AE34E0"/>
    <w:rsid w:val="00AE35D6"/>
    <w:rsid w:val="00AE47AB"/>
    <w:rsid w:val="00AF1163"/>
    <w:rsid w:val="00AF2135"/>
    <w:rsid w:val="00AF24BB"/>
    <w:rsid w:val="00AF2571"/>
    <w:rsid w:val="00AF5F35"/>
    <w:rsid w:val="00AF6741"/>
    <w:rsid w:val="00AF690F"/>
    <w:rsid w:val="00B13D18"/>
    <w:rsid w:val="00B1475A"/>
    <w:rsid w:val="00B14AB0"/>
    <w:rsid w:val="00B14D11"/>
    <w:rsid w:val="00B15D0D"/>
    <w:rsid w:val="00B17E07"/>
    <w:rsid w:val="00B202C9"/>
    <w:rsid w:val="00B237C9"/>
    <w:rsid w:val="00B23CE2"/>
    <w:rsid w:val="00B23FDD"/>
    <w:rsid w:val="00B27E90"/>
    <w:rsid w:val="00B353DA"/>
    <w:rsid w:val="00B37B1C"/>
    <w:rsid w:val="00B41F8A"/>
    <w:rsid w:val="00B433BB"/>
    <w:rsid w:val="00B46790"/>
    <w:rsid w:val="00B47700"/>
    <w:rsid w:val="00B52F01"/>
    <w:rsid w:val="00B61CA1"/>
    <w:rsid w:val="00B62A2C"/>
    <w:rsid w:val="00B70F19"/>
    <w:rsid w:val="00B711CC"/>
    <w:rsid w:val="00B7449B"/>
    <w:rsid w:val="00B7656F"/>
    <w:rsid w:val="00B76CA9"/>
    <w:rsid w:val="00B817CC"/>
    <w:rsid w:val="00B8688F"/>
    <w:rsid w:val="00B87845"/>
    <w:rsid w:val="00B910C2"/>
    <w:rsid w:val="00B943B7"/>
    <w:rsid w:val="00B94C42"/>
    <w:rsid w:val="00B94DC5"/>
    <w:rsid w:val="00B96C6E"/>
    <w:rsid w:val="00B971C6"/>
    <w:rsid w:val="00BA09B5"/>
    <w:rsid w:val="00BA116C"/>
    <w:rsid w:val="00BA31E4"/>
    <w:rsid w:val="00BA359D"/>
    <w:rsid w:val="00BA649B"/>
    <w:rsid w:val="00BA7C9D"/>
    <w:rsid w:val="00BB59C1"/>
    <w:rsid w:val="00BB635D"/>
    <w:rsid w:val="00BC028E"/>
    <w:rsid w:val="00BC1CC5"/>
    <w:rsid w:val="00BC39C4"/>
    <w:rsid w:val="00BC62BB"/>
    <w:rsid w:val="00BD0337"/>
    <w:rsid w:val="00BD2088"/>
    <w:rsid w:val="00BD30B8"/>
    <w:rsid w:val="00BD4436"/>
    <w:rsid w:val="00BD4A70"/>
    <w:rsid w:val="00BD6108"/>
    <w:rsid w:val="00BE01A2"/>
    <w:rsid w:val="00BE3137"/>
    <w:rsid w:val="00BF300B"/>
    <w:rsid w:val="00C002F4"/>
    <w:rsid w:val="00C011E0"/>
    <w:rsid w:val="00C05D55"/>
    <w:rsid w:val="00C076AD"/>
    <w:rsid w:val="00C07C59"/>
    <w:rsid w:val="00C106F0"/>
    <w:rsid w:val="00C12C8A"/>
    <w:rsid w:val="00C158A3"/>
    <w:rsid w:val="00C2307E"/>
    <w:rsid w:val="00C232B4"/>
    <w:rsid w:val="00C237E3"/>
    <w:rsid w:val="00C31D91"/>
    <w:rsid w:val="00C33386"/>
    <w:rsid w:val="00C37158"/>
    <w:rsid w:val="00C40011"/>
    <w:rsid w:val="00C40D90"/>
    <w:rsid w:val="00C443F3"/>
    <w:rsid w:val="00C5042E"/>
    <w:rsid w:val="00C520CD"/>
    <w:rsid w:val="00C54D40"/>
    <w:rsid w:val="00C560B2"/>
    <w:rsid w:val="00C61058"/>
    <w:rsid w:val="00C65571"/>
    <w:rsid w:val="00C65E66"/>
    <w:rsid w:val="00C724BC"/>
    <w:rsid w:val="00C82AB7"/>
    <w:rsid w:val="00C84A4D"/>
    <w:rsid w:val="00C86DCC"/>
    <w:rsid w:val="00C8743C"/>
    <w:rsid w:val="00C907DC"/>
    <w:rsid w:val="00C92B05"/>
    <w:rsid w:val="00C934CE"/>
    <w:rsid w:val="00C968A1"/>
    <w:rsid w:val="00C97552"/>
    <w:rsid w:val="00C97C4C"/>
    <w:rsid w:val="00CA0F27"/>
    <w:rsid w:val="00CA0FB7"/>
    <w:rsid w:val="00CA2371"/>
    <w:rsid w:val="00CA3EAF"/>
    <w:rsid w:val="00CA48C0"/>
    <w:rsid w:val="00CA5E2E"/>
    <w:rsid w:val="00CA60BD"/>
    <w:rsid w:val="00CB095C"/>
    <w:rsid w:val="00CB1BB7"/>
    <w:rsid w:val="00CB2798"/>
    <w:rsid w:val="00CB41BF"/>
    <w:rsid w:val="00CB733F"/>
    <w:rsid w:val="00CC1246"/>
    <w:rsid w:val="00CC17D6"/>
    <w:rsid w:val="00CC31D3"/>
    <w:rsid w:val="00CC38F5"/>
    <w:rsid w:val="00CC770E"/>
    <w:rsid w:val="00CD5598"/>
    <w:rsid w:val="00CD60FF"/>
    <w:rsid w:val="00CE787D"/>
    <w:rsid w:val="00CF0C15"/>
    <w:rsid w:val="00CF372A"/>
    <w:rsid w:val="00CF65D0"/>
    <w:rsid w:val="00D151D5"/>
    <w:rsid w:val="00D17587"/>
    <w:rsid w:val="00D25263"/>
    <w:rsid w:val="00D262A0"/>
    <w:rsid w:val="00D32E02"/>
    <w:rsid w:val="00D36D9F"/>
    <w:rsid w:val="00D37DF9"/>
    <w:rsid w:val="00D37F5E"/>
    <w:rsid w:val="00D416E1"/>
    <w:rsid w:val="00D41A93"/>
    <w:rsid w:val="00D45A06"/>
    <w:rsid w:val="00D50CA2"/>
    <w:rsid w:val="00D50FF4"/>
    <w:rsid w:val="00D537C1"/>
    <w:rsid w:val="00D55579"/>
    <w:rsid w:val="00D6140D"/>
    <w:rsid w:val="00D667C3"/>
    <w:rsid w:val="00D70B36"/>
    <w:rsid w:val="00D71C72"/>
    <w:rsid w:val="00D80370"/>
    <w:rsid w:val="00D84D30"/>
    <w:rsid w:val="00D857B2"/>
    <w:rsid w:val="00D85953"/>
    <w:rsid w:val="00D86428"/>
    <w:rsid w:val="00D86831"/>
    <w:rsid w:val="00D86EB0"/>
    <w:rsid w:val="00D90FDA"/>
    <w:rsid w:val="00D917A5"/>
    <w:rsid w:val="00D92C44"/>
    <w:rsid w:val="00D92D2A"/>
    <w:rsid w:val="00D954DB"/>
    <w:rsid w:val="00DA29A0"/>
    <w:rsid w:val="00DA3169"/>
    <w:rsid w:val="00DA5BC2"/>
    <w:rsid w:val="00DA660C"/>
    <w:rsid w:val="00DA6A13"/>
    <w:rsid w:val="00DB3EE5"/>
    <w:rsid w:val="00DB70BF"/>
    <w:rsid w:val="00DC1803"/>
    <w:rsid w:val="00DC6F49"/>
    <w:rsid w:val="00DC747A"/>
    <w:rsid w:val="00DD0377"/>
    <w:rsid w:val="00DD2D94"/>
    <w:rsid w:val="00DD49DB"/>
    <w:rsid w:val="00DD70E3"/>
    <w:rsid w:val="00DE077E"/>
    <w:rsid w:val="00DE2726"/>
    <w:rsid w:val="00DE7DD6"/>
    <w:rsid w:val="00DF19DD"/>
    <w:rsid w:val="00DF37C1"/>
    <w:rsid w:val="00DF3987"/>
    <w:rsid w:val="00DF7321"/>
    <w:rsid w:val="00DF7798"/>
    <w:rsid w:val="00E01190"/>
    <w:rsid w:val="00E1129F"/>
    <w:rsid w:val="00E2046F"/>
    <w:rsid w:val="00E205CD"/>
    <w:rsid w:val="00E20732"/>
    <w:rsid w:val="00E21C60"/>
    <w:rsid w:val="00E27476"/>
    <w:rsid w:val="00E2777B"/>
    <w:rsid w:val="00E302F8"/>
    <w:rsid w:val="00E322A8"/>
    <w:rsid w:val="00E36523"/>
    <w:rsid w:val="00E37868"/>
    <w:rsid w:val="00E42C28"/>
    <w:rsid w:val="00E43F49"/>
    <w:rsid w:val="00E51003"/>
    <w:rsid w:val="00E5248F"/>
    <w:rsid w:val="00E543EF"/>
    <w:rsid w:val="00E5684F"/>
    <w:rsid w:val="00E627B1"/>
    <w:rsid w:val="00E62F8F"/>
    <w:rsid w:val="00E64D1E"/>
    <w:rsid w:val="00E64F2F"/>
    <w:rsid w:val="00E65259"/>
    <w:rsid w:val="00E66574"/>
    <w:rsid w:val="00E705C1"/>
    <w:rsid w:val="00E715EA"/>
    <w:rsid w:val="00E749D9"/>
    <w:rsid w:val="00E74B33"/>
    <w:rsid w:val="00E74BC0"/>
    <w:rsid w:val="00E809CD"/>
    <w:rsid w:val="00E84436"/>
    <w:rsid w:val="00E86845"/>
    <w:rsid w:val="00E87CA2"/>
    <w:rsid w:val="00E90F45"/>
    <w:rsid w:val="00E91F5B"/>
    <w:rsid w:val="00E9258F"/>
    <w:rsid w:val="00E93192"/>
    <w:rsid w:val="00E940FC"/>
    <w:rsid w:val="00E971D5"/>
    <w:rsid w:val="00EA02AB"/>
    <w:rsid w:val="00EA5932"/>
    <w:rsid w:val="00EA6316"/>
    <w:rsid w:val="00EA6B6F"/>
    <w:rsid w:val="00EB0022"/>
    <w:rsid w:val="00EB26E2"/>
    <w:rsid w:val="00EB2FAE"/>
    <w:rsid w:val="00EB31C0"/>
    <w:rsid w:val="00EC3F79"/>
    <w:rsid w:val="00EC4AB7"/>
    <w:rsid w:val="00EC6907"/>
    <w:rsid w:val="00ED05A8"/>
    <w:rsid w:val="00ED480A"/>
    <w:rsid w:val="00EE03F0"/>
    <w:rsid w:val="00EE099F"/>
    <w:rsid w:val="00EE3136"/>
    <w:rsid w:val="00EF0A26"/>
    <w:rsid w:val="00EF3FBA"/>
    <w:rsid w:val="00EF4367"/>
    <w:rsid w:val="00EF44D3"/>
    <w:rsid w:val="00EF5853"/>
    <w:rsid w:val="00EF6DA9"/>
    <w:rsid w:val="00F04ED9"/>
    <w:rsid w:val="00F06644"/>
    <w:rsid w:val="00F06919"/>
    <w:rsid w:val="00F13228"/>
    <w:rsid w:val="00F14FBC"/>
    <w:rsid w:val="00F163E4"/>
    <w:rsid w:val="00F16490"/>
    <w:rsid w:val="00F16B16"/>
    <w:rsid w:val="00F17D87"/>
    <w:rsid w:val="00F2163F"/>
    <w:rsid w:val="00F262A4"/>
    <w:rsid w:val="00F3124E"/>
    <w:rsid w:val="00F33E77"/>
    <w:rsid w:val="00F34425"/>
    <w:rsid w:val="00F35A36"/>
    <w:rsid w:val="00F365D7"/>
    <w:rsid w:val="00F370BF"/>
    <w:rsid w:val="00F37276"/>
    <w:rsid w:val="00F40E46"/>
    <w:rsid w:val="00F413E7"/>
    <w:rsid w:val="00F41AAA"/>
    <w:rsid w:val="00F41E01"/>
    <w:rsid w:val="00F41E83"/>
    <w:rsid w:val="00F424CB"/>
    <w:rsid w:val="00F50420"/>
    <w:rsid w:val="00F521E6"/>
    <w:rsid w:val="00F5361D"/>
    <w:rsid w:val="00F53EBA"/>
    <w:rsid w:val="00F548C3"/>
    <w:rsid w:val="00F56502"/>
    <w:rsid w:val="00F61879"/>
    <w:rsid w:val="00F618EB"/>
    <w:rsid w:val="00F63A8B"/>
    <w:rsid w:val="00F669B3"/>
    <w:rsid w:val="00F66DC6"/>
    <w:rsid w:val="00F701A7"/>
    <w:rsid w:val="00F70ADE"/>
    <w:rsid w:val="00F71745"/>
    <w:rsid w:val="00F7349F"/>
    <w:rsid w:val="00F7707D"/>
    <w:rsid w:val="00F81C9F"/>
    <w:rsid w:val="00F86C2B"/>
    <w:rsid w:val="00FA0845"/>
    <w:rsid w:val="00FA0C48"/>
    <w:rsid w:val="00FA1C39"/>
    <w:rsid w:val="00FA34FB"/>
    <w:rsid w:val="00FB0E62"/>
    <w:rsid w:val="00FB45E9"/>
    <w:rsid w:val="00FB73BF"/>
    <w:rsid w:val="00FC0027"/>
    <w:rsid w:val="00FC5DC7"/>
    <w:rsid w:val="00FC6ED6"/>
    <w:rsid w:val="00FC6FD5"/>
    <w:rsid w:val="00FC7A24"/>
    <w:rsid w:val="00FD0439"/>
    <w:rsid w:val="00FD047F"/>
    <w:rsid w:val="00FD26BB"/>
    <w:rsid w:val="00FD4D64"/>
    <w:rsid w:val="00FE5822"/>
    <w:rsid w:val="00FE62DB"/>
    <w:rsid w:val="00FE6499"/>
    <w:rsid w:val="00FE7559"/>
    <w:rsid w:val="00FF0D8E"/>
    <w:rsid w:val="00FF4C58"/>
    <w:rsid w:val="00FF6336"/>
    <w:rsid w:val="077E39EB"/>
    <w:rsid w:val="0DE8518A"/>
    <w:rsid w:val="19B33C86"/>
    <w:rsid w:val="24361F7A"/>
    <w:rsid w:val="296F7838"/>
    <w:rsid w:val="2A1674C3"/>
    <w:rsid w:val="2E0F321C"/>
    <w:rsid w:val="40691BE3"/>
    <w:rsid w:val="45887A2A"/>
    <w:rsid w:val="45A15445"/>
    <w:rsid w:val="4ECD5DB6"/>
    <w:rsid w:val="552E6A28"/>
    <w:rsid w:val="5771286F"/>
    <w:rsid w:val="5A9C27BC"/>
    <w:rsid w:val="610C2A11"/>
    <w:rsid w:val="643D59C9"/>
    <w:rsid w:val="6D2E1059"/>
    <w:rsid w:val="70661D5F"/>
    <w:rsid w:val="72560E8D"/>
    <w:rsid w:val="74ED69AF"/>
    <w:rsid w:val="7BA0617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426E753D"/>
  <w15:docId w15:val="{BAD78CD3-E7B7-4424-B8C4-3DF4E9A59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lsdException w:name="Body Text Indent 3" w:uiPriority="99" w:unhideWhenUsed="1" w:qFormat="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qFormat="1"/>
    <w:lsdException w:name="Document Map" w:semiHidden="1" w:unhideWhenUsed="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99" w:qFormat="1"/>
    <w:lsdException w:name="Table Theme" w:semiHidden="1" w:uiPriority="99"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after="160" w:line="259" w:lineRule="auto"/>
      <w:textAlignment w:val="baseline"/>
    </w:pPr>
    <w:rPr>
      <w:rFonts w:ascii="宋体" w:eastAsia="宋体" w:hAnsi="Times New Roman" w:cs="Times New Roman"/>
      <w:sz w:val="34"/>
    </w:rPr>
  </w:style>
  <w:style w:type="paragraph" w:styleId="1">
    <w:name w:val="heading 1"/>
    <w:basedOn w:val="a"/>
    <w:next w:val="a"/>
    <w:link w:val="10"/>
    <w:qFormat/>
    <w:pPr>
      <w:keepNext/>
      <w:keepLines/>
      <w:widowControl/>
      <w:autoSpaceDE/>
      <w:autoSpaceDN/>
      <w:adjustRightInd/>
      <w:spacing w:before="340" w:after="330" w:line="576" w:lineRule="auto"/>
      <w:textAlignment w:val="auto"/>
      <w:outlineLvl w:val="0"/>
    </w:pPr>
    <w:rPr>
      <w:rFonts w:eastAsia="黑体" w:hAnsi="宋体"/>
      <w:b/>
      <w:bCs/>
      <w:kern w:val="44"/>
      <w:sz w:val="48"/>
      <w:szCs w:val="44"/>
    </w:rPr>
  </w:style>
  <w:style w:type="paragraph" w:styleId="2">
    <w:name w:val="heading 2"/>
    <w:basedOn w:val="a"/>
    <w:next w:val="a"/>
    <w:link w:val="20"/>
    <w:qFormat/>
    <w:pPr>
      <w:widowControl/>
      <w:autoSpaceDE/>
      <w:autoSpaceDN/>
      <w:adjustRightInd/>
      <w:textAlignment w:val="auto"/>
      <w:outlineLvl w:val="1"/>
    </w:pPr>
    <w:rPr>
      <w:rFonts w:ascii="Cambria" w:hAnsi="Cambria"/>
      <w:b/>
      <w:bCs/>
      <w:sz w:val="28"/>
      <w:szCs w:val="32"/>
    </w:rPr>
  </w:style>
  <w:style w:type="paragraph" w:styleId="3">
    <w:name w:val="heading 3"/>
    <w:basedOn w:val="a"/>
    <w:next w:val="a"/>
    <w:link w:val="30"/>
    <w:qFormat/>
    <w:pPr>
      <w:widowControl/>
      <w:autoSpaceDE/>
      <w:autoSpaceDN/>
      <w:adjustRightInd/>
      <w:textAlignment w:val="auto"/>
      <w:outlineLvl w:val="2"/>
    </w:pPr>
    <w:rPr>
      <w:rFonts w:hAnsi="宋体"/>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nhideWhenUsed/>
    <w:qFormat/>
    <w:pPr>
      <w:autoSpaceDE/>
      <w:autoSpaceDN/>
      <w:adjustRightInd/>
      <w:ind w:firstLineChars="200" w:firstLine="420"/>
      <w:jc w:val="both"/>
      <w:textAlignment w:val="auto"/>
    </w:pPr>
  </w:style>
  <w:style w:type="paragraph" w:styleId="a4">
    <w:name w:val="Document Map"/>
    <w:basedOn w:val="a"/>
    <w:link w:val="a5"/>
    <w:semiHidden/>
    <w:unhideWhenUsed/>
    <w:qFormat/>
    <w:rPr>
      <w:rFonts w:ascii="Heiti SC Light" w:eastAsia="Heiti SC Light"/>
      <w:sz w:val="24"/>
      <w:szCs w:val="24"/>
    </w:rPr>
  </w:style>
  <w:style w:type="paragraph" w:styleId="a6">
    <w:name w:val="annotation text"/>
    <w:basedOn w:val="a"/>
    <w:link w:val="a7"/>
    <w:qFormat/>
  </w:style>
  <w:style w:type="paragraph" w:styleId="31">
    <w:name w:val="Body Text 3"/>
    <w:basedOn w:val="a"/>
    <w:link w:val="32"/>
    <w:qFormat/>
    <w:pPr>
      <w:autoSpaceDE/>
      <w:autoSpaceDN/>
      <w:adjustRightInd/>
      <w:spacing w:after="120"/>
      <w:jc w:val="both"/>
      <w:textAlignment w:val="auto"/>
    </w:pPr>
    <w:rPr>
      <w:rFonts w:ascii="Times New Roman"/>
      <w:kern w:val="2"/>
      <w:sz w:val="16"/>
      <w:szCs w:val="16"/>
    </w:rPr>
  </w:style>
  <w:style w:type="paragraph" w:styleId="a8">
    <w:name w:val="Body Text Indent"/>
    <w:basedOn w:val="a"/>
    <w:qFormat/>
    <w:pPr>
      <w:snapToGrid w:val="0"/>
      <w:spacing w:before="120" w:afterLines="30"/>
      <w:ind w:firstLine="425"/>
    </w:pPr>
    <w:rPr>
      <w:rFonts w:ascii="仿宋_GB2312" w:eastAsia="仿宋_GB2312"/>
      <w:sz w:val="24"/>
    </w:rPr>
  </w:style>
  <w:style w:type="paragraph" w:styleId="a9">
    <w:name w:val="Plain Text"/>
    <w:basedOn w:val="a"/>
    <w:qFormat/>
    <w:pPr>
      <w:autoSpaceDE/>
      <w:autoSpaceDN/>
      <w:adjustRightInd/>
      <w:jc w:val="both"/>
      <w:textAlignment w:val="auto"/>
    </w:pPr>
    <w:rPr>
      <w:rFonts w:hAnsi="Courier New"/>
      <w:kern w:val="2"/>
      <w:sz w:val="21"/>
    </w:rPr>
  </w:style>
  <w:style w:type="paragraph" w:styleId="aa">
    <w:name w:val="Date"/>
    <w:basedOn w:val="a"/>
    <w:next w:val="a"/>
    <w:link w:val="ab"/>
    <w:qFormat/>
    <w:pPr>
      <w:ind w:leftChars="2500" w:left="100"/>
    </w:pPr>
  </w:style>
  <w:style w:type="paragraph" w:styleId="ac">
    <w:name w:val="Balloon Text"/>
    <w:basedOn w:val="a"/>
    <w:link w:val="ad"/>
    <w:qFormat/>
    <w:rPr>
      <w:sz w:val="18"/>
      <w:szCs w:val="18"/>
    </w:rPr>
  </w:style>
  <w:style w:type="paragraph" w:styleId="ae">
    <w:name w:val="footer"/>
    <w:basedOn w:val="a"/>
    <w:link w:val="af"/>
    <w:qFormat/>
    <w:pPr>
      <w:tabs>
        <w:tab w:val="center" w:pos="4153"/>
        <w:tab w:val="right" w:pos="8306"/>
      </w:tabs>
      <w:snapToGrid w:val="0"/>
    </w:pPr>
    <w:rPr>
      <w:sz w:val="18"/>
      <w:szCs w:val="18"/>
    </w:rPr>
  </w:style>
  <w:style w:type="paragraph" w:styleId="af0">
    <w:name w:val="header"/>
    <w:basedOn w:val="a"/>
    <w:link w:val="af1"/>
    <w:qFormat/>
    <w:pPr>
      <w:pBdr>
        <w:bottom w:val="single" w:sz="6" w:space="1" w:color="auto"/>
      </w:pBdr>
      <w:tabs>
        <w:tab w:val="center" w:pos="4153"/>
        <w:tab w:val="right" w:pos="8306"/>
      </w:tabs>
      <w:snapToGrid w:val="0"/>
      <w:jc w:val="center"/>
    </w:pPr>
    <w:rPr>
      <w:sz w:val="18"/>
      <w:szCs w:val="18"/>
    </w:rPr>
  </w:style>
  <w:style w:type="paragraph" w:styleId="33">
    <w:name w:val="Body Text Indent 3"/>
    <w:basedOn w:val="a"/>
    <w:link w:val="34"/>
    <w:uiPriority w:val="99"/>
    <w:unhideWhenUsed/>
    <w:qFormat/>
    <w:pPr>
      <w:autoSpaceDE/>
      <w:autoSpaceDN/>
      <w:adjustRightInd/>
      <w:spacing w:after="120"/>
      <w:ind w:leftChars="200" w:left="420"/>
      <w:jc w:val="both"/>
      <w:textAlignment w:val="auto"/>
    </w:pPr>
    <w:rPr>
      <w:sz w:val="16"/>
      <w:szCs w:val="16"/>
    </w:rPr>
  </w:style>
  <w:style w:type="paragraph" w:styleId="af2">
    <w:name w:val="Normal (Web)"/>
    <w:basedOn w:val="a"/>
    <w:uiPriority w:val="99"/>
    <w:unhideWhenUsed/>
    <w:qFormat/>
    <w:pPr>
      <w:widowControl/>
      <w:autoSpaceDE/>
      <w:autoSpaceDN/>
      <w:adjustRightInd/>
      <w:spacing w:before="15" w:after="15" w:line="270" w:lineRule="atLeast"/>
      <w:textAlignment w:val="auto"/>
    </w:pPr>
    <w:rPr>
      <w:rFonts w:ascii="ˎ̥" w:hAnsi="ˎ̥" w:cs="宋体"/>
      <w:sz w:val="18"/>
      <w:szCs w:val="18"/>
    </w:rPr>
  </w:style>
  <w:style w:type="paragraph" w:styleId="af3">
    <w:name w:val="Title"/>
    <w:basedOn w:val="a"/>
    <w:next w:val="a"/>
    <w:qFormat/>
    <w:pPr>
      <w:spacing w:before="240" w:after="60"/>
      <w:jc w:val="center"/>
      <w:outlineLvl w:val="0"/>
    </w:pPr>
    <w:rPr>
      <w:rFonts w:ascii="Calibri Light" w:hAnsi="Calibri Light"/>
      <w:b/>
      <w:bCs/>
      <w:sz w:val="32"/>
      <w:szCs w:val="32"/>
    </w:rPr>
  </w:style>
  <w:style w:type="paragraph" w:styleId="af4">
    <w:name w:val="annotation subject"/>
    <w:basedOn w:val="a6"/>
    <w:next w:val="a6"/>
    <w:link w:val="af5"/>
    <w:qFormat/>
    <w:rPr>
      <w:b/>
      <w:bCs/>
    </w:rPr>
  </w:style>
  <w:style w:type="table" w:styleId="af6">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0"/>
    <w:uiPriority w:val="22"/>
    <w:qFormat/>
    <w:rPr>
      <w:b/>
      <w:bCs/>
    </w:rPr>
  </w:style>
  <w:style w:type="character" w:styleId="af8">
    <w:name w:val="page number"/>
    <w:basedOn w:val="a0"/>
    <w:qFormat/>
  </w:style>
  <w:style w:type="character" w:styleId="af9">
    <w:name w:val="Emphasis"/>
    <w:basedOn w:val="a0"/>
    <w:qFormat/>
    <w:rPr>
      <w:i/>
      <w:iCs/>
    </w:rPr>
  </w:style>
  <w:style w:type="character" w:styleId="afa">
    <w:name w:val="Hyperlink"/>
    <w:basedOn w:val="a0"/>
    <w:uiPriority w:val="99"/>
    <w:semiHidden/>
    <w:unhideWhenUsed/>
    <w:qFormat/>
    <w:rPr>
      <w:color w:val="0000FF"/>
      <w:u w:val="single"/>
    </w:rPr>
  </w:style>
  <w:style w:type="character" w:styleId="afb">
    <w:name w:val="annotation reference"/>
    <w:qFormat/>
    <w:rPr>
      <w:sz w:val="21"/>
      <w:szCs w:val="21"/>
    </w:rPr>
  </w:style>
  <w:style w:type="paragraph" w:customStyle="1" w:styleId="Char1">
    <w:name w:val="Char1"/>
    <w:basedOn w:val="a"/>
    <w:qFormat/>
  </w:style>
  <w:style w:type="character" w:customStyle="1" w:styleId="af5">
    <w:name w:val="批注主题 字符"/>
    <w:link w:val="af4"/>
    <w:qFormat/>
    <w:rPr>
      <w:rFonts w:ascii="宋体"/>
      <w:b/>
      <w:bCs/>
      <w:sz w:val="34"/>
    </w:rPr>
  </w:style>
  <w:style w:type="character" w:customStyle="1" w:styleId="af1">
    <w:name w:val="页眉 字符"/>
    <w:link w:val="af0"/>
    <w:qFormat/>
    <w:rPr>
      <w:rFonts w:ascii="宋体"/>
      <w:sz w:val="18"/>
      <w:szCs w:val="18"/>
    </w:rPr>
  </w:style>
  <w:style w:type="character" w:customStyle="1" w:styleId="af">
    <w:name w:val="页脚 字符"/>
    <w:link w:val="ae"/>
    <w:qFormat/>
    <w:rPr>
      <w:rFonts w:ascii="宋体"/>
      <w:sz w:val="18"/>
      <w:szCs w:val="18"/>
    </w:rPr>
  </w:style>
  <w:style w:type="character" w:customStyle="1" w:styleId="ab">
    <w:name w:val="日期 字符"/>
    <w:link w:val="aa"/>
    <w:qFormat/>
    <w:rPr>
      <w:rFonts w:ascii="宋体"/>
      <w:sz w:val="34"/>
    </w:rPr>
  </w:style>
  <w:style w:type="character" w:customStyle="1" w:styleId="a7">
    <w:name w:val="批注文字 字符"/>
    <w:link w:val="a6"/>
    <w:qFormat/>
    <w:rPr>
      <w:rFonts w:ascii="宋体"/>
      <w:sz w:val="34"/>
    </w:rPr>
  </w:style>
  <w:style w:type="character" w:customStyle="1" w:styleId="ad">
    <w:name w:val="批注框文本 字符"/>
    <w:link w:val="ac"/>
    <w:qFormat/>
    <w:rPr>
      <w:rFonts w:ascii="宋体"/>
      <w:sz w:val="18"/>
      <w:szCs w:val="18"/>
    </w:rPr>
  </w:style>
  <w:style w:type="paragraph" w:styleId="afc">
    <w:name w:val="List Paragraph"/>
    <w:basedOn w:val="a"/>
    <w:uiPriority w:val="34"/>
    <w:qFormat/>
    <w:pPr>
      <w:autoSpaceDE/>
      <w:autoSpaceDN/>
      <w:adjustRightInd/>
      <w:ind w:firstLineChars="200" w:firstLine="420"/>
      <w:jc w:val="both"/>
      <w:textAlignment w:val="auto"/>
    </w:pPr>
    <w:rPr>
      <w:rFonts w:ascii="仿宋_GB2312" w:eastAsia="仿宋_GB2312"/>
      <w:kern w:val="2"/>
      <w:sz w:val="21"/>
      <w:szCs w:val="21"/>
    </w:rPr>
  </w:style>
  <w:style w:type="character" w:customStyle="1" w:styleId="10">
    <w:name w:val="标题 1 字符"/>
    <w:basedOn w:val="a0"/>
    <w:link w:val="1"/>
    <w:qFormat/>
    <w:rPr>
      <w:rFonts w:ascii="宋体" w:eastAsia="黑体" w:hAnsi="宋体"/>
      <w:b/>
      <w:bCs/>
      <w:kern w:val="44"/>
      <w:sz w:val="48"/>
      <w:szCs w:val="44"/>
    </w:rPr>
  </w:style>
  <w:style w:type="character" w:customStyle="1" w:styleId="20">
    <w:name w:val="标题 2 字符"/>
    <w:basedOn w:val="a0"/>
    <w:link w:val="2"/>
    <w:qFormat/>
    <w:rPr>
      <w:rFonts w:ascii="Cambria" w:hAnsi="Cambria"/>
      <w:b/>
      <w:bCs/>
      <w:sz w:val="28"/>
      <w:szCs w:val="32"/>
    </w:rPr>
  </w:style>
  <w:style w:type="character" w:customStyle="1" w:styleId="30">
    <w:name w:val="标题 3 字符"/>
    <w:basedOn w:val="a0"/>
    <w:link w:val="3"/>
    <w:qFormat/>
    <w:rPr>
      <w:rFonts w:ascii="宋体" w:hAnsi="宋体"/>
      <w:b/>
      <w:bCs/>
      <w:sz w:val="28"/>
      <w:szCs w:val="32"/>
    </w:rPr>
  </w:style>
  <w:style w:type="paragraph" w:customStyle="1" w:styleId="CharChar">
    <w:name w:val="Char Char"/>
    <w:basedOn w:val="a"/>
    <w:qFormat/>
    <w:pPr>
      <w:autoSpaceDE/>
      <w:autoSpaceDN/>
      <w:adjustRightInd/>
      <w:jc w:val="both"/>
      <w:textAlignment w:val="auto"/>
    </w:pPr>
    <w:rPr>
      <w:rFonts w:ascii="Tahoma" w:hAnsi="Tahoma"/>
      <w:kern w:val="2"/>
      <w:sz w:val="24"/>
    </w:rPr>
  </w:style>
  <w:style w:type="paragraph" w:customStyle="1" w:styleId="11">
    <w:name w:val="1"/>
    <w:basedOn w:val="a"/>
    <w:next w:val="31"/>
    <w:link w:val="1Char"/>
    <w:qFormat/>
    <w:pPr>
      <w:widowControl/>
      <w:autoSpaceDE/>
      <w:autoSpaceDN/>
      <w:adjustRightInd/>
      <w:jc w:val="both"/>
      <w:textAlignment w:val="auto"/>
    </w:pPr>
    <w:rPr>
      <w:rFonts w:ascii="Arial" w:hAnsi="Arial"/>
      <w:sz w:val="20"/>
    </w:rPr>
  </w:style>
  <w:style w:type="character" w:customStyle="1" w:styleId="32">
    <w:name w:val="正文文本 3 字符"/>
    <w:basedOn w:val="a0"/>
    <w:link w:val="31"/>
    <w:qFormat/>
    <w:rPr>
      <w:kern w:val="2"/>
      <w:sz w:val="16"/>
      <w:szCs w:val="16"/>
    </w:rPr>
  </w:style>
  <w:style w:type="paragraph" w:customStyle="1" w:styleId="CharCharChar">
    <w:name w:val="Char Char Char"/>
    <w:basedOn w:val="a"/>
    <w:qFormat/>
    <w:pPr>
      <w:widowControl/>
      <w:autoSpaceDE/>
      <w:autoSpaceDN/>
      <w:adjustRightInd/>
      <w:textAlignment w:val="auto"/>
    </w:pPr>
    <w:rPr>
      <w:rFonts w:ascii="Futura Bk" w:hAnsi="Futura Bk"/>
      <w:sz w:val="20"/>
      <w:lang w:val="en-GB" w:eastAsia="en-US"/>
    </w:rPr>
  </w:style>
  <w:style w:type="character" w:customStyle="1" w:styleId="afd">
    <w:name w:val="无间隔 字符"/>
    <w:link w:val="afe"/>
    <w:qFormat/>
    <w:locked/>
    <w:rPr>
      <w:rFonts w:ascii="Calibri" w:hAnsi="Calibri" w:cs="Calibri"/>
      <w:sz w:val="22"/>
      <w:szCs w:val="22"/>
    </w:rPr>
  </w:style>
  <w:style w:type="paragraph" w:styleId="afe">
    <w:name w:val="No Spacing"/>
    <w:link w:val="afd"/>
    <w:qFormat/>
    <w:pPr>
      <w:spacing w:after="160" w:line="259" w:lineRule="auto"/>
    </w:pPr>
    <w:rPr>
      <w:rFonts w:ascii="Calibri" w:eastAsia="宋体" w:hAnsi="Calibri" w:cs="Calibri"/>
      <w:sz w:val="22"/>
      <w:szCs w:val="22"/>
    </w:rPr>
  </w:style>
  <w:style w:type="character" w:customStyle="1" w:styleId="1Char">
    <w:name w:val="1 Char"/>
    <w:link w:val="11"/>
    <w:qFormat/>
    <w:locked/>
    <w:rPr>
      <w:rFonts w:ascii="Arial" w:hAnsi="Arial"/>
    </w:rPr>
  </w:style>
  <w:style w:type="character" w:customStyle="1" w:styleId="Char">
    <w:name w:val="注解（小四，楷体） Char"/>
    <w:link w:val="aff"/>
    <w:qFormat/>
    <w:locked/>
    <w:rPr>
      <w:rFonts w:ascii="楷体" w:eastAsia="楷体" w:hAnsi="楷体" w:cs="宋体"/>
      <w:sz w:val="24"/>
      <w:szCs w:val="24"/>
    </w:rPr>
  </w:style>
  <w:style w:type="paragraph" w:customStyle="1" w:styleId="aff">
    <w:name w:val="注解（小四，楷体）"/>
    <w:basedOn w:val="a"/>
    <w:link w:val="Char"/>
    <w:qFormat/>
    <w:pPr>
      <w:widowControl/>
      <w:autoSpaceDE/>
      <w:autoSpaceDN/>
      <w:adjustRightInd/>
      <w:contextualSpacing/>
      <w:textAlignment w:val="auto"/>
    </w:pPr>
    <w:rPr>
      <w:rFonts w:ascii="楷体" w:eastAsia="楷体" w:hAnsi="楷体" w:cs="宋体"/>
      <w:sz w:val="24"/>
      <w:szCs w:val="24"/>
    </w:rPr>
  </w:style>
  <w:style w:type="character" w:customStyle="1" w:styleId="Char0">
    <w:name w:val="表格（小四，宋体） Char"/>
    <w:link w:val="aff0"/>
    <w:qFormat/>
    <w:locked/>
    <w:rPr>
      <w:rFonts w:ascii="宋体" w:hAnsi="宋体" w:cs="宋体"/>
      <w:sz w:val="24"/>
      <w:szCs w:val="24"/>
    </w:rPr>
  </w:style>
  <w:style w:type="paragraph" w:customStyle="1" w:styleId="aff0">
    <w:name w:val="表格（小四，宋体）"/>
    <w:basedOn w:val="a"/>
    <w:link w:val="Char0"/>
    <w:qFormat/>
    <w:pPr>
      <w:widowControl/>
      <w:autoSpaceDE/>
      <w:autoSpaceDN/>
      <w:adjustRightInd/>
      <w:contextualSpacing/>
      <w:textAlignment w:val="auto"/>
    </w:pPr>
    <w:rPr>
      <w:rFonts w:hAnsi="宋体" w:cs="宋体"/>
      <w:sz w:val="24"/>
      <w:szCs w:val="24"/>
    </w:rPr>
  </w:style>
  <w:style w:type="paragraph" w:customStyle="1" w:styleId="Default">
    <w:name w:val="Default"/>
    <w:qFormat/>
    <w:pPr>
      <w:widowControl w:val="0"/>
      <w:autoSpaceDE w:val="0"/>
      <w:autoSpaceDN w:val="0"/>
      <w:adjustRightInd w:val="0"/>
      <w:spacing w:after="160" w:line="259" w:lineRule="auto"/>
    </w:pPr>
    <w:rPr>
      <w:rFonts w:ascii="宋体" w:eastAsia="宋体" w:hAnsi="Times New Roman" w:cs="宋体"/>
      <w:color w:val="000000"/>
      <w:sz w:val="24"/>
      <w:szCs w:val="24"/>
    </w:rPr>
  </w:style>
  <w:style w:type="paragraph" w:customStyle="1" w:styleId="12">
    <w:name w:val="修订1"/>
    <w:hidden/>
    <w:uiPriority w:val="99"/>
    <w:semiHidden/>
    <w:qFormat/>
    <w:pPr>
      <w:spacing w:after="160" w:line="259" w:lineRule="auto"/>
    </w:pPr>
    <w:rPr>
      <w:rFonts w:ascii="宋体" w:eastAsia="宋体" w:hAnsi="Times New Roman" w:cs="Times New Roman"/>
      <w:sz w:val="34"/>
    </w:rPr>
  </w:style>
  <w:style w:type="paragraph" w:customStyle="1" w:styleId="Char111">
    <w:name w:val="Char111"/>
    <w:basedOn w:val="a"/>
    <w:qFormat/>
    <w:pPr>
      <w:autoSpaceDE/>
      <w:autoSpaceDN/>
      <w:adjustRightInd/>
      <w:jc w:val="both"/>
      <w:textAlignment w:val="auto"/>
    </w:pPr>
    <w:rPr>
      <w:rFonts w:ascii="Times New Roman"/>
      <w:kern w:val="2"/>
      <w:sz w:val="21"/>
    </w:rPr>
  </w:style>
  <w:style w:type="paragraph" w:customStyle="1" w:styleId="Char11">
    <w:name w:val="Char11"/>
    <w:basedOn w:val="a"/>
    <w:qFormat/>
    <w:pPr>
      <w:autoSpaceDE/>
      <w:autoSpaceDN/>
      <w:adjustRightInd/>
      <w:jc w:val="both"/>
      <w:textAlignment w:val="auto"/>
    </w:pPr>
    <w:rPr>
      <w:rFonts w:ascii="Times New Roman"/>
      <w:kern w:val="2"/>
      <w:sz w:val="21"/>
    </w:rPr>
  </w:style>
  <w:style w:type="character" w:customStyle="1" w:styleId="34">
    <w:name w:val="正文文本缩进 3 字符"/>
    <w:basedOn w:val="a0"/>
    <w:link w:val="33"/>
    <w:uiPriority w:val="99"/>
    <w:qFormat/>
    <w:rPr>
      <w:rFonts w:ascii="宋体"/>
      <w:sz w:val="16"/>
      <w:szCs w:val="16"/>
    </w:rPr>
  </w:style>
  <w:style w:type="paragraph" w:customStyle="1" w:styleId="13">
    <w:name w:val="列出段落1"/>
    <w:basedOn w:val="a"/>
    <w:uiPriority w:val="34"/>
    <w:qFormat/>
    <w:pPr>
      <w:autoSpaceDE/>
      <w:autoSpaceDN/>
      <w:adjustRightInd/>
      <w:ind w:firstLineChars="200" w:firstLine="420"/>
      <w:jc w:val="both"/>
      <w:textAlignment w:val="auto"/>
    </w:pPr>
    <w:rPr>
      <w:rFonts w:ascii="仿宋_GB2312" w:eastAsia="仿宋_GB2312"/>
      <w:kern w:val="2"/>
      <w:sz w:val="21"/>
      <w:szCs w:val="21"/>
    </w:rPr>
  </w:style>
  <w:style w:type="paragraph" w:customStyle="1" w:styleId="Char12">
    <w:name w:val="Char12"/>
    <w:basedOn w:val="a"/>
    <w:qFormat/>
    <w:pPr>
      <w:autoSpaceDE/>
      <w:autoSpaceDN/>
      <w:adjustRightInd/>
      <w:jc w:val="both"/>
      <w:textAlignment w:val="auto"/>
    </w:pPr>
    <w:rPr>
      <w:rFonts w:ascii="Times New Roman"/>
      <w:kern w:val="2"/>
      <w:sz w:val="21"/>
    </w:rPr>
  </w:style>
  <w:style w:type="paragraph" w:customStyle="1" w:styleId="Char13">
    <w:name w:val="Char13"/>
    <w:basedOn w:val="a"/>
    <w:qFormat/>
    <w:pPr>
      <w:autoSpaceDE/>
      <w:autoSpaceDN/>
      <w:adjustRightInd/>
      <w:jc w:val="both"/>
      <w:textAlignment w:val="auto"/>
    </w:pPr>
    <w:rPr>
      <w:rFonts w:ascii="Times New Roman"/>
      <w:kern w:val="2"/>
      <w:sz w:val="21"/>
    </w:rPr>
  </w:style>
  <w:style w:type="character" w:customStyle="1" w:styleId="a5">
    <w:name w:val="文档结构图 字符"/>
    <w:basedOn w:val="a0"/>
    <w:link w:val="a4"/>
    <w:semiHidden/>
    <w:qFormat/>
    <w:rPr>
      <w:rFonts w:ascii="Heiti SC Light" w:eastAsia="Heiti SC Light"/>
      <w:sz w:val="24"/>
      <w:szCs w:val="24"/>
    </w:rPr>
  </w:style>
  <w:style w:type="paragraph" w:styleId="aff1">
    <w:name w:val="Revision"/>
    <w:hidden/>
    <w:uiPriority w:val="99"/>
    <w:semiHidden/>
    <w:rsid w:val="006C3A53"/>
    <w:rPr>
      <w:rFonts w:ascii="宋体" w:eastAsia="宋体" w:hAnsi="Times New Roman" w:cs="Times New Roman"/>
      <w:sz w:val="34"/>
    </w:rPr>
  </w:style>
  <w:style w:type="paragraph" w:customStyle="1" w:styleId="CharChar1CharCharCharChar">
    <w:name w:val="Char Char1 Char Char Char Char"/>
    <w:basedOn w:val="a"/>
    <w:qFormat/>
    <w:rsid w:val="00B27E90"/>
    <w:pPr>
      <w:widowControl/>
      <w:spacing w:after="0" w:line="240" w:lineRule="auto"/>
      <w:textAlignment w:val="auto"/>
    </w:pPr>
    <w:rPr>
      <w:rFonts w:ascii="Times New Roman"/>
      <w:kern w:val="2"/>
      <w:sz w:val="21"/>
      <w:szCs w:val="21"/>
    </w:rPr>
  </w:style>
  <w:style w:type="table" w:customStyle="1" w:styleId="14">
    <w:name w:val="网格型1"/>
    <w:basedOn w:val="a1"/>
    <w:next w:val="af6"/>
    <w:uiPriority w:val="99"/>
    <w:qFormat/>
    <w:rsid w:val="00B27E90"/>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010818">
      <w:bodyDiv w:val="1"/>
      <w:marLeft w:val="0"/>
      <w:marRight w:val="0"/>
      <w:marTop w:val="0"/>
      <w:marBottom w:val="0"/>
      <w:divBdr>
        <w:top w:val="none" w:sz="0" w:space="0" w:color="auto"/>
        <w:left w:val="none" w:sz="0" w:space="0" w:color="auto"/>
        <w:bottom w:val="none" w:sz="0" w:space="0" w:color="auto"/>
        <w:right w:val="none" w:sz="0" w:space="0" w:color="auto"/>
      </w:divBdr>
    </w:div>
    <w:div w:id="395712318">
      <w:bodyDiv w:val="1"/>
      <w:marLeft w:val="0"/>
      <w:marRight w:val="0"/>
      <w:marTop w:val="0"/>
      <w:marBottom w:val="0"/>
      <w:divBdr>
        <w:top w:val="none" w:sz="0" w:space="0" w:color="auto"/>
        <w:left w:val="none" w:sz="0" w:space="0" w:color="auto"/>
        <w:bottom w:val="none" w:sz="0" w:space="0" w:color="auto"/>
        <w:right w:val="none" w:sz="0" w:space="0" w:color="auto"/>
      </w:divBdr>
    </w:div>
    <w:div w:id="742336939">
      <w:bodyDiv w:val="1"/>
      <w:marLeft w:val="0"/>
      <w:marRight w:val="0"/>
      <w:marTop w:val="0"/>
      <w:marBottom w:val="0"/>
      <w:divBdr>
        <w:top w:val="none" w:sz="0" w:space="0" w:color="auto"/>
        <w:left w:val="none" w:sz="0" w:space="0" w:color="auto"/>
        <w:bottom w:val="none" w:sz="0" w:space="0" w:color="auto"/>
        <w:right w:val="none" w:sz="0" w:space="0" w:color="auto"/>
      </w:divBdr>
    </w:div>
    <w:div w:id="1933781514">
      <w:bodyDiv w:val="1"/>
      <w:marLeft w:val="0"/>
      <w:marRight w:val="0"/>
      <w:marTop w:val="0"/>
      <w:marBottom w:val="0"/>
      <w:divBdr>
        <w:top w:val="none" w:sz="0" w:space="0" w:color="auto"/>
        <w:left w:val="none" w:sz="0" w:space="0" w:color="auto"/>
        <w:bottom w:val="none" w:sz="0" w:space="0" w:color="auto"/>
        <w:right w:val="none" w:sz="0" w:space="0" w:color="auto"/>
      </w:divBdr>
    </w:div>
    <w:div w:id="20659808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18"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19" Type="http://schemas.microsoft.com/office/2016/09/relationships/commentsIds" Target="commentsId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014DEB-F957-4B6D-A666-ADD319250514}">
  <ds:schemaRefs>
    <ds:schemaRef ds:uri="http://schemas.openxmlformats.org/officeDocument/2006/bibliography"/>
  </ds:schemaRefs>
</ds:datastoreItem>
</file>

<file path=customXml/itemProps3.xml><?xml version="1.0" encoding="utf-8"?>
<ds:datastoreItem xmlns:ds="http://schemas.openxmlformats.org/officeDocument/2006/customXml" ds:itemID="{7741097E-E7F3-4C4A-A8F5-2C5367421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23</Pages>
  <Words>2453</Words>
  <Characters>13983</Characters>
  <Application>Microsoft Office Word</Application>
  <DocSecurity>0</DocSecurity>
  <Lines>116</Lines>
  <Paragraphs>32</Paragraphs>
  <ScaleCrop>false</ScaleCrop>
  <Company>MC SYSTEM</Company>
  <LinksUpToDate>false</LinksUpToDate>
  <CharactersWithSpaces>16404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中国人民人寿保险股份有限公司北京市分公司附加综合医疗保险特别约定</dc:title>
  <dc:creator>Iris Sun</dc:creator>
  <cp:lastModifiedBy>66098231@qq.com</cp:lastModifiedBy>
  <cp:revision>7</cp:revision>
  <cp:lastPrinted>2018-09-07T04:26:00Z</cp:lastPrinted>
  <dcterms:created xsi:type="dcterms:W3CDTF">2021-05-28T09:51:00Z</dcterms:created>
  <dcterms:modified xsi:type="dcterms:W3CDTF">2021-06-07T07:34:00Z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2052-11.1.0.9005</vt:lpwstr>
  </property>
</Properties>
</file>