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73B48" w14:textId="7CE61700" w:rsidR="00790519" w:rsidRPr="00104E21" w:rsidRDefault="0038098C">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b/>
          <w:bCs/>
          <w:color w:val="000000" w:themeColor="text1"/>
          <w:kern w:val="0"/>
          <w:sz w:val="36"/>
          <w:szCs w:val="36"/>
          <w:lang w:val="zh-TW" w:eastAsia="zh-TW"/>
        </w:rPr>
      </w:pPr>
      <w:r w:rsidRPr="00104E21">
        <w:rPr>
          <w:rFonts w:ascii="仿宋" w:eastAsia="仿宋" w:hAnsi="仿宋"/>
          <w:b/>
          <w:bCs/>
          <w:color w:val="000000" w:themeColor="text1"/>
          <w:sz w:val="36"/>
          <w:szCs w:val="36"/>
          <w:lang w:val="zh-CN"/>
        </w:rPr>
        <w:t>课</w:t>
      </w:r>
      <w:r w:rsidR="001B1FB6" w:rsidRPr="00104E21">
        <w:rPr>
          <w:rFonts w:ascii="仿宋" w:eastAsia="仿宋" w:hAnsi="仿宋"/>
          <w:b/>
          <w:bCs/>
          <w:color w:val="000000" w:themeColor="text1"/>
          <w:sz w:val="36"/>
          <w:szCs w:val="36"/>
          <w:lang w:val="zh-CN"/>
        </w:rPr>
        <w:t>题</w:t>
      </w:r>
      <w:r w:rsidR="00E826B8" w:rsidRPr="00104E21">
        <w:rPr>
          <w:rFonts w:ascii="仿宋" w:eastAsia="仿宋" w:hAnsi="仿宋" w:cs="仿宋"/>
          <w:b/>
          <w:bCs/>
          <w:color w:val="000000" w:themeColor="text1"/>
          <w:kern w:val="0"/>
          <w:sz w:val="36"/>
          <w:szCs w:val="36"/>
          <w:lang w:val="zh-TW" w:eastAsia="zh-TW"/>
        </w:rPr>
        <w:t>联合发展计</w:t>
      </w:r>
      <w:r w:rsidR="00E826B8" w:rsidRPr="00104E21">
        <w:rPr>
          <w:rFonts w:ascii="仿宋" w:eastAsia="仿宋" w:hAnsi="仿宋"/>
          <w:b/>
          <w:bCs/>
          <w:color w:val="000000" w:themeColor="text1"/>
          <w:kern w:val="0"/>
          <w:sz w:val="36"/>
          <w:szCs w:val="36"/>
          <w:lang w:val="zh-TW" w:eastAsia="zh-TW"/>
        </w:rPr>
        <w:t>划</w:t>
      </w:r>
      <w:r w:rsidR="00E826B8" w:rsidRPr="00104E21">
        <w:rPr>
          <w:rFonts w:ascii="仿宋" w:eastAsia="仿宋" w:hAnsi="仿宋"/>
          <w:b/>
          <w:bCs/>
          <w:color w:val="000000" w:themeColor="text1"/>
          <w:sz w:val="36"/>
          <w:szCs w:val="36"/>
          <w:lang w:val="zh-CN"/>
        </w:rPr>
        <w:t>备忘</w:t>
      </w:r>
    </w:p>
    <w:p w14:paraId="60E9FCF7"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b/>
          <w:bCs/>
          <w:color w:val="000000" w:themeColor="text1"/>
          <w:kern w:val="0"/>
          <w:sz w:val="24"/>
          <w:szCs w:val="24"/>
          <w:lang w:val="zh-TW" w:eastAsia="zh-TW"/>
        </w:rPr>
      </w:pPr>
    </w:p>
    <w:p w14:paraId="0B9A7855" w14:textId="104464E1"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firstLine="480"/>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TW" w:eastAsia="zh-TW"/>
        </w:rPr>
        <w:t>高维学堂聘请</w:t>
      </w:r>
      <w:r w:rsidR="002D0E09" w:rsidRPr="00104E21">
        <w:rPr>
          <w:rFonts w:ascii="仿宋" w:eastAsia="仿宋" w:hAnsi="仿宋" w:cs="仿宋"/>
          <w:b/>
          <w:bCs/>
          <w:color w:val="000000" w:themeColor="text1"/>
          <w:sz w:val="22"/>
          <w:szCs w:val="22"/>
          <w:lang w:val="zh-CN"/>
        </w:rPr>
        <w:t xml:space="preserve"> </w:t>
      </w:r>
      <w:r w:rsidR="002D0E09" w:rsidRPr="00104E21">
        <w:rPr>
          <w:rFonts w:ascii="仿宋" w:eastAsia="仿宋" w:hAnsi="仿宋" w:cs="仿宋" w:hint="default"/>
          <w:b/>
          <w:bCs/>
          <w:color w:val="000000" w:themeColor="text1"/>
          <w:sz w:val="22"/>
          <w:szCs w:val="22"/>
          <w:lang w:val="zh-CN"/>
        </w:rPr>
        <w:t xml:space="preserve"> </w:t>
      </w:r>
      <w:r w:rsidR="007A141D">
        <w:rPr>
          <w:rFonts w:ascii="仿宋" w:eastAsia="仿宋" w:hAnsi="仿宋" w:cs="仿宋"/>
          <w:b/>
          <w:bCs/>
          <w:color w:val="000000" w:themeColor="text1"/>
          <w:sz w:val="22"/>
          <w:szCs w:val="22"/>
          <w:lang w:val="zh-CN"/>
        </w:rPr>
        <w:t xml:space="preserve">祝鹏程 </w:t>
      </w:r>
      <w:r w:rsidRPr="00104E21">
        <w:rPr>
          <w:rFonts w:ascii="仿宋" w:eastAsia="仿宋" w:hAnsi="仿宋" w:cs="仿宋"/>
          <w:b/>
          <w:bCs/>
          <w:color w:val="000000" w:themeColor="text1"/>
          <w:sz w:val="22"/>
          <w:szCs w:val="22"/>
          <w:lang w:val="zh-CN"/>
        </w:rPr>
        <w:t>老师</w:t>
      </w:r>
      <w:r w:rsidRPr="00104E21">
        <w:rPr>
          <w:rFonts w:ascii="仿宋" w:eastAsia="仿宋" w:hAnsi="仿宋" w:cs="仿宋"/>
          <w:color w:val="000000" w:themeColor="text1"/>
          <w:kern w:val="0"/>
          <w:sz w:val="22"/>
          <w:szCs w:val="22"/>
          <w:lang w:val="zh-TW" w:eastAsia="zh-TW"/>
        </w:rPr>
        <w:t xml:space="preserve"> 为常驻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师，担任</w:t>
      </w:r>
      <w:r w:rsidRPr="00104E21">
        <w:rPr>
          <w:rFonts w:ascii="仿宋" w:eastAsia="仿宋" w:hAnsi="仿宋" w:cs="仿宋"/>
          <w:color w:val="000000" w:themeColor="text1"/>
          <w:kern w:val="0"/>
          <w:sz w:val="22"/>
          <w:szCs w:val="22"/>
          <w:lang w:val="zh-CN"/>
        </w:rPr>
        <w:t>《</w:t>
      </w:r>
      <w:r w:rsidR="007A141D">
        <w:rPr>
          <w:rFonts w:ascii="仿宋" w:eastAsia="仿宋" w:hAnsi="仿宋" w:cs="仿宋"/>
          <w:color w:val="000000" w:themeColor="text1"/>
          <w:kern w:val="0"/>
          <w:sz w:val="22"/>
          <w:szCs w:val="22"/>
          <w:u w:val="single"/>
          <w:lang w:eastAsia="zh-TW"/>
        </w:rPr>
        <w:t>科学增长（暂定名）</w:t>
      </w:r>
      <w:r w:rsidRPr="00104E21">
        <w:rPr>
          <w:rFonts w:ascii="仿宋" w:eastAsia="仿宋" w:hAnsi="仿宋" w:cs="仿宋"/>
          <w:color w:val="000000" w:themeColor="text1"/>
          <w:kern w:val="0"/>
          <w:sz w:val="22"/>
          <w:szCs w:val="22"/>
          <w:lang w:val="zh-CN"/>
        </w:rPr>
        <w:t>》</w:t>
      </w:r>
      <w:r w:rsidR="0038098C" w:rsidRPr="00104E21">
        <w:rPr>
          <w:rFonts w:ascii="仿宋" w:eastAsia="仿宋" w:hAnsi="仿宋" w:cs="仿宋"/>
          <w:color w:val="000000" w:themeColor="text1"/>
          <w:kern w:val="0"/>
          <w:sz w:val="22"/>
          <w:szCs w:val="22"/>
          <w:lang w:val="zh-TW" w:eastAsia="zh-TW"/>
        </w:rPr>
        <w:t>课程</w:t>
      </w:r>
      <w:r w:rsidR="00870F87" w:rsidRPr="00104E21">
        <w:rPr>
          <w:rFonts w:ascii="仿宋" w:eastAsia="仿宋" w:hAnsi="仿宋" w:cs="仿宋"/>
          <w:color w:val="000000" w:themeColor="text1"/>
          <w:kern w:val="0"/>
          <w:sz w:val="22"/>
          <w:szCs w:val="22"/>
          <w:lang w:val="zh-TW" w:eastAsia="zh-TW"/>
        </w:rPr>
        <w:t>老</w:t>
      </w:r>
      <w:r w:rsidR="00C510F5" w:rsidRPr="00104E21">
        <w:rPr>
          <w:rFonts w:ascii="仿宋" w:eastAsia="仿宋" w:hAnsi="仿宋" w:cs="仿宋"/>
          <w:color w:val="000000" w:themeColor="text1"/>
          <w:kern w:val="0"/>
          <w:sz w:val="22"/>
          <w:szCs w:val="22"/>
          <w:lang w:val="zh-TW" w:eastAsia="zh-TW"/>
        </w:rPr>
        <w:t>师</w:t>
      </w:r>
      <w:r w:rsidRPr="00104E21">
        <w:rPr>
          <w:rFonts w:ascii="仿宋" w:eastAsia="仿宋" w:hAnsi="仿宋" w:cs="仿宋"/>
          <w:color w:val="000000" w:themeColor="text1"/>
          <w:kern w:val="0"/>
          <w:sz w:val="22"/>
          <w:szCs w:val="22"/>
          <w:lang w:val="zh-TW" w:eastAsia="zh-TW"/>
        </w:rPr>
        <w:t>，共同发展课题在中国的影响力。常驻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color w:val="000000" w:themeColor="text1"/>
          <w:kern w:val="0"/>
          <w:sz w:val="22"/>
          <w:szCs w:val="22"/>
          <w:lang w:val="zh-TW" w:eastAsia="zh-TW"/>
        </w:rPr>
        <w:t>即为自本备忘计划签订之日起承诺以授权形式就本合同项下（合同编号：</w:t>
      </w:r>
      <w:r w:rsidR="007A141D" w:rsidRPr="007A141D">
        <w:rPr>
          <w:rFonts w:ascii="仿宋" w:eastAsia="仿宋" w:hAnsi="仿宋" w:cs="仿宋"/>
          <w:color w:val="000000" w:themeColor="text1"/>
          <w:kern w:val="0"/>
          <w:sz w:val="22"/>
          <w:szCs w:val="22"/>
          <w:lang w:val="zh-TW" w:eastAsia="zh-TW"/>
        </w:rPr>
        <w:t>T20220704001</w:t>
      </w:r>
      <w:r w:rsidRPr="00104E21">
        <w:rPr>
          <w:rFonts w:ascii="仿宋" w:eastAsia="仿宋" w:hAnsi="仿宋" w:cs="仿宋"/>
          <w:color w:val="000000" w:themeColor="text1"/>
          <w:kern w:val="0"/>
          <w:sz w:val="22"/>
          <w:szCs w:val="22"/>
          <w:lang w:val="zh-TW" w:eastAsia="zh-TW"/>
        </w:rPr>
        <w:t>）课程（课程名称：</w:t>
      </w:r>
      <w:r w:rsidRPr="00104E21">
        <w:rPr>
          <w:rFonts w:ascii="仿宋" w:eastAsia="仿宋" w:hAnsi="仿宋" w:cs="仿宋"/>
          <w:color w:val="000000" w:themeColor="text1"/>
          <w:kern w:val="0"/>
          <w:sz w:val="22"/>
          <w:szCs w:val="22"/>
          <w:lang w:val="zh-CN"/>
        </w:rPr>
        <w:t>《</w:t>
      </w:r>
      <w:r w:rsidR="007A141D">
        <w:rPr>
          <w:rFonts w:ascii="仿宋" w:eastAsia="仿宋" w:hAnsi="仿宋" w:cs="仿宋"/>
          <w:color w:val="000000" w:themeColor="text1"/>
          <w:kern w:val="0"/>
          <w:sz w:val="22"/>
          <w:szCs w:val="22"/>
          <w:u w:val="single"/>
          <w:lang w:eastAsia="zh-TW"/>
        </w:rPr>
        <w:t>科学增长（暂定名）</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）授权高维学堂进行合作的常驻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color w:val="000000" w:themeColor="text1"/>
          <w:kern w:val="0"/>
          <w:sz w:val="22"/>
          <w:szCs w:val="22"/>
          <w:lang w:val="zh-TW" w:eastAsia="zh-TW"/>
        </w:rPr>
        <w:t>。</w:t>
      </w:r>
    </w:p>
    <w:p w14:paraId="40071E3C" w14:textId="3809C0EC"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TW" w:eastAsia="zh-TW"/>
        </w:rPr>
        <w:t>一、</w:t>
      </w:r>
      <w:r w:rsidRPr="00104E21">
        <w:rPr>
          <w:rFonts w:ascii="仿宋" w:eastAsia="仿宋" w:hAnsi="仿宋"/>
          <w:b/>
          <w:bCs/>
          <w:color w:val="000000" w:themeColor="text1"/>
          <w:kern w:val="0"/>
          <w:sz w:val="22"/>
          <w:szCs w:val="22"/>
          <w:lang w:val="zh-TW" w:eastAsia="zh-TW"/>
        </w:rPr>
        <w:t>为了</w:t>
      </w:r>
      <w:r w:rsidRPr="00104E21">
        <w:rPr>
          <w:rFonts w:ascii="仿宋" w:eastAsia="仿宋" w:hAnsi="仿宋"/>
          <w:b/>
          <w:bCs/>
          <w:color w:val="000000" w:themeColor="text1"/>
          <w:sz w:val="22"/>
          <w:szCs w:val="22"/>
          <w:lang w:val="zh-CN"/>
        </w:rPr>
        <w:t>该</w:t>
      </w:r>
      <w:r w:rsidRPr="00104E21">
        <w:rPr>
          <w:rFonts w:ascii="仿宋" w:eastAsia="仿宋" w:hAnsi="仿宋" w:cs="仿宋"/>
          <w:b/>
          <w:bCs/>
          <w:color w:val="000000" w:themeColor="text1"/>
          <w:sz w:val="22"/>
          <w:szCs w:val="22"/>
          <w:lang w:val="zh-CN"/>
        </w:rPr>
        <w:t>课程</w:t>
      </w:r>
      <w:r w:rsidRPr="00104E21">
        <w:rPr>
          <w:rFonts w:ascii="仿宋" w:eastAsia="仿宋" w:hAnsi="仿宋" w:cs="仿宋"/>
          <w:b/>
          <w:bCs/>
          <w:color w:val="000000" w:themeColor="text1"/>
          <w:kern w:val="0"/>
          <w:sz w:val="22"/>
          <w:szCs w:val="22"/>
          <w:lang w:val="zh-TW" w:eastAsia="zh-TW"/>
        </w:rPr>
        <w:t>的健康</w:t>
      </w:r>
      <w:r w:rsidRPr="00104E21">
        <w:rPr>
          <w:rFonts w:ascii="仿宋" w:eastAsia="仿宋" w:hAnsi="仿宋" w:cs="仿宋"/>
          <w:b/>
          <w:bCs/>
          <w:color w:val="000000" w:themeColor="text1"/>
          <w:sz w:val="22"/>
          <w:szCs w:val="22"/>
          <w:lang w:val="zh-CN"/>
        </w:rPr>
        <w:t>可持续</w:t>
      </w:r>
      <w:r w:rsidRPr="00104E21">
        <w:rPr>
          <w:rFonts w:ascii="仿宋" w:eastAsia="仿宋" w:hAnsi="仿宋" w:cs="仿宋"/>
          <w:b/>
          <w:bCs/>
          <w:color w:val="000000" w:themeColor="text1"/>
          <w:kern w:val="0"/>
          <w:sz w:val="22"/>
          <w:szCs w:val="22"/>
          <w:lang w:val="zh-TW" w:eastAsia="zh-TW"/>
        </w:rPr>
        <w:t>发展，高维学堂将投入</w:t>
      </w:r>
      <w:r w:rsidRPr="00104E21">
        <w:rPr>
          <w:rFonts w:ascii="仿宋" w:eastAsia="仿宋" w:hAnsi="仿宋" w:cs="仿宋"/>
          <w:b/>
          <w:bCs/>
          <w:color w:val="000000" w:themeColor="text1"/>
          <w:sz w:val="22"/>
          <w:szCs w:val="22"/>
          <w:lang w:val="zh-CN"/>
        </w:rPr>
        <w:t>人力、</w:t>
      </w:r>
      <w:r w:rsidRPr="00104E21">
        <w:rPr>
          <w:rFonts w:ascii="仿宋" w:eastAsia="仿宋" w:hAnsi="仿宋" w:cs="仿宋"/>
          <w:b/>
          <w:bCs/>
          <w:color w:val="000000" w:themeColor="text1"/>
          <w:kern w:val="0"/>
          <w:sz w:val="22"/>
          <w:szCs w:val="22"/>
          <w:lang w:val="zh-TW" w:eastAsia="zh-TW"/>
        </w:rPr>
        <w:t>时间、经费及资源为</w:t>
      </w:r>
      <w:r w:rsidRPr="00104E21">
        <w:rPr>
          <w:rFonts w:ascii="仿宋" w:eastAsia="仿宋" w:hAnsi="仿宋" w:cs="仿宋"/>
          <w:b/>
          <w:bCs/>
          <w:color w:val="000000" w:themeColor="text1"/>
          <w:sz w:val="22"/>
          <w:szCs w:val="22"/>
          <w:lang w:val="zh-CN"/>
        </w:rPr>
        <w:t>该</w:t>
      </w:r>
      <w:r w:rsidR="0038098C" w:rsidRPr="00104E21">
        <w:rPr>
          <w:rFonts w:ascii="仿宋" w:eastAsia="仿宋" w:hAnsi="仿宋" w:cs="仿宋"/>
          <w:b/>
          <w:bCs/>
          <w:color w:val="000000" w:themeColor="text1"/>
          <w:sz w:val="22"/>
          <w:szCs w:val="22"/>
          <w:lang w:val="zh-CN"/>
        </w:rPr>
        <w:t>课程</w:t>
      </w:r>
      <w:r w:rsidRPr="00104E21">
        <w:rPr>
          <w:rFonts w:ascii="仿宋" w:eastAsia="仿宋" w:hAnsi="仿宋" w:cs="仿宋"/>
          <w:b/>
          <w:bCs/>
          <w:color w:val="000000" w:themeColor="text1"/>
          <w:sz w:val="22"/>
          <w:szCs w:val="22"/>
          <w:lang w:val="zh-CN"/>
        </w:rPr>
        <w:t>和常驻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b/>
          <w:bCs/>
          <w:color w:val="000000" w:themeColor="text1"/>
          <w:kern w:val="0"/>
          <w:sz w:val="22"/>
          <w:szCs w:val="22"/>
          <w:lang w:val="zh-TW" w:eastAsia="zh-TW"/>
        </w:rPr>
        <w:t>提供以下服务：</w:t>
      </w:r>
    </w:p>
    <w:p w14:paraId="6C1FB6F7"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p>
    <w:p w14:paraId="17BB1366"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b/>
          <w:bCs/>
          <w:color w:val="000000" w:themeColor="text1"/>
          <w:sz w:val="22"/>
          <w:szCs w:val="22"/>
          <w:lang w:val="zh-TW" w:eastAsia="zh-TW"/>
        </w:rPr>
      </w:pPr>
      <w:r w:rsidRPr="00104E21">
        <w:rPr>
          <w:rFonts w:ascii="仿宋" w:eastAsia="仿宋" w:hAnsi="仿宋" w:cs="仿宋"/>
          <w:b/>
          <w:bCs/>
          <w:color w:val="000000" w:themeColor="text1"/>
          <w:kern w:val="0"/>
          <w:sz w:val="22"/>
          <w:szCs w:val="22"/>
          <w:lang w:val="zh-TW" w:eastAsia="zh-TW"/>
        </w:rPr>
        <w:t>1、</w:t>
      </w:r>
      <w:r w:rsidRPr="00104E21">
        <w:rPr>
          <w:rFonts w:ascii="仿宋" w:eastAsia="仿宋" w:hAnsi="仿宋"/>
          <w:color w:val="000000" w:themeColor="text1"/>
          <w:sz w:val="22"/>
          <w:szCs w:val="22"/>
          <w:lang w:val="zh-CN"/>
        </w:rPr>
        <w:t>联手研发保障课程产品质量持续领先。</w:t>
      </w:r>
    </w:p>
    <w:p w14:paraId="7EE3F8A8" w14:textId="124D783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color w:val="000000" w:themeColor="text1"/>
          <w:sz w:val="22"/>
          <w:szCs w:val="22"/>
          <w:lang w:val="zh-TW" w:eastAsia="zh-TW"/>
        </w:rPr>
      </w:pPr>
      <w:r w:rsidRPr="00104E21">
        <w:rPr>
          <w:rFonts w:ascii="仿宋" w:eastAsia="仿宋" w:hAnsi="仿宋"/>
          <w:color w:val="000000" w:themeColor="text1"/>
          <w:sz w:val="22"/>
          <w:szCs w:val="22"/>
          <w:lang w:val="zh-CN"/>
        </w:rPr>
        <w:t xml:space="preserve">  1.1 高维学堂协同常驻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olor w:val="000000" w:themeColor="text1"/>
          <w:sz w:val="22"/>
          <w:szCs w:val="22"/>
          <w:lang w:val="zh-CN"/>
        </w:rPr>
        <w:t>保持课程持续研发与迭代，以保证课程产品在该</w:t>
      </w:r>
      <w:r w:rsidR="0038098C" w:rsidRPr="00104E21">
        <w:rPr>
          <w:rFonts w:ascii="仿宋" w:eastAsia="仿宋" w:hAnsi="仿宋"/>
          <w:color w:val="000000" w:themeColor="text1"/>
          <w:sz w:val="22"/>
          <w:szCs w:val="22"/>
          <w:lang w:val="zh-CN"/>
        </w:rPr>
        <w:t>课题</w:t>
      </w:r>
      <w:r w:rsidRPr="00104E21">
        <w:rPr>
          <w:rFonts w:ascii="仿宋" w:eastAsia="仿宋" w:hAnsi="仿宋"/>
          <w:color w:val="000000" w:themeColor="text1"/>
          <w:sz w:val="22"/>
          <w:szCs w:val="22"/>
          <w:lang w:val="zh-CN"/>
        </w:rPr>
        <w:t>领域内的持续领先性，</w:t>
      </w:r>
      <w:r w:rsidRPr="00104E21">
        <w:rPr>
          <w:rFonts w:ascii="仿宋" w:eastAsia="仿宋" w:hAnsi="仿宋" w:cs="仿宋"/>
          <w:color w:val="000000" w:themeColor="text1"/>
          <w:kern w:val="0"/>
          <w:sz w:val="22"/>
          <w:szCs w:val="22"/>
          <w:lang w:val="zh-TW" w:eastAsia="zh-TW"/>
        </w:rPr>
        <w:t>共同进行</w:t>
      </w:r>
      <w:r w:rsidRPr="00104E21">
        <w:rPr>
          <w:rFonts w:ascii="仿宋" w:eastAsia="仿宋" w:hAnsi="仿宋"/>
          <w:color w:val="000000" w:themeColor="text1"/>
          <w:sz w:val="22"/>
          <w:szCs w:val="22"/>
          <w:lang w:val="zh-CN"/>
        </w:rPr>
        <w:t>的课程研发任务包括但不限于</w:t>
      </w:r>
      <w:r w:rsidRPr="00104E21">
        <w:rPr>
          <w:rFonts w:ascii="仿宋" w:eastAsia="仿宋" w:hAnsi="仿宋" w:cs="仿宋"/>
          <w:color w:val="000000" w:themeColor="text1"/>
          <w:kern w:val="0"/>
          <w:sz w:val="22"/>
          <w:szCs w:val="22"/>
          <w:lang w:val="zh-TW" w:eastAsia="zh-TW"/>
        </w:rPr>
        <w:t>课程定位</w:t>
      </w:r>
      <w:r w:rsidRPr="00104E21">
        <w:rPr>
          <w:rFonts w:ascii="仿宋" w:eastAsia="仿宋" w:hAnsi="仿宋"/>
          <w:color w:val="000000" w:themeColor="text1"/>
          <w:sz w:val="22"/>
          <w:szCs w:val="22"/>
          <w:lang w:val="zh-CN"/>
        </w:rPr>
        <w:t>测试与改名</w:t>
      </w:r>
      <w:r w:rsidRPr="00104E21">
        <w:rPr>
          <w:rFonts w:ascii="仿宋" w:eastAsia="仿宋" w:hAnsi="仿宋" w:cs="仿宋"/>
          <w:color w:val="000000" w:themeColor="text1"/>
          <w:kern w:val="0"/>
          <w:sz w:val="22"/>
          <w:szCs w:val="22"/>
          <w:lang w:val="zh-TW" w:eastAsia="zh-TW"/>
        </w:rPr>
        <w:t>、课程结构梳理升级、课程内容调整</w:t>
      </w:r>
      <w:r w:rsidRPr="00104E21">
        <w:rPr>
          <w:rFonts w:ascii="仿宋" w:eastAsia="仿宋" w:hAnsi="仿宋"/>
          <w:color w:val="000000" w:themeColor="text1"/>
          <w:sz w:val="22"/>
          <w:szCs w:val="22"/>
          <w:lang w:val="zh-CN"/>
        </w:rPr>
        <w:t>迭代、课堂教学体验优化。</w:t>
      </w:r>
    </w:p>
    <w:p w14:paraId="0AC7459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olor w:val="000000" w:themeColor="text1"/>
          <w:sz w:val="22"/>
          <w:szCs w:val="22"/>
          <w:lang w:val="zh-CN"/>
        </w:rPr>
        <w:t xml:space="preserve">  1.2 </w:t>
      </w:r>
      <w:r w:rsidRPr="00104E21">
        <w:rPr>
          <w:rFonts w:ascii="仿宋" w:eastAsia="仿宋" w:hAnsi="仿宋" w:cs="仿宋"/>
          <w:color w:val="000000" w:themeColor="text1"/>
          <w:kern w:val="0"/>
          <w:sz w:val="22"/>
          <w:szCs w:val="22"/>
          <w:lang w:val="zh-TW" w:eastAsia="zh-TW"/>
        </w:rPr>
        <w:t>高维学堂同时</w:t>
      </w:r>
      <w:r w:rsidRPr="00104E21">
        <w:rPr>
          <w:rFonts w:ascii="仿宋" w:eastAsia="仿宋" w:hAnsi="仿宋"/>
          <w:color w:val="000000" w:themeColor="text1"/>
          <w:sz w:val="22"/>
          <w:szCs w:val="22"/>
          <w:lang w:val="zh-CN"/>
        </w:rPr>
        <w:t>根据该课程的发展进度和教学需求，</w:t>
      </w:r>
      <w:r w:rsidRPr="00104E21">
        <w:rPr>
          <w:rFonts w:ascii="仿宋" w:eastAsia="仿宋" w:hAnsi="仿宋" w:cs="仿宋"/>
          <w:color w:val="000000" w:themeColor="text1"/>
          <w:kern w:val="0"/>
          <w:sz w:val="22"/>
          <w:szCs w:val="22"/>
          <w:lang w:val="zh-TW" w:eastAsia="zh-TW"/>
        </w:rPr>
        <w:t>开发</w:t>
      </w:r>
      <w:r w:rsidRPr="00104E21">
        <w:rPr>
          <w:rFonts w:ascii="仿宋" w:eastAsia="仿宋" w:hAnsi="仿宋"/>
          <w:color w:val="000000" w:themeColor="text1"/>
          <w:sz w:val="22"/>
          <w:szCs w:val="22"/>
          <w:lang w:val="zh-CN"/>
        </w:rPr>
        <w:t>教学案例、知识地图、知识卡片、预复习资料、落地手册、随堂测试题、课堂教具等</w:t>
      </w:r>
      <w:r w:rsidRPr="00104E21">
        <w:rPr>
          <w:rFonts w:ascii="仿宋" w:eastAsia="仿宋" w:hAnsi="仿宋" w:cs="仿宋"/>
          <w:color w:val="000000" w:themeColor="text1"/>
          <w:kern w:val="0"/>
          <w:sz w:val="22"/>
          <w:szCs w:val="22"/>
          <w:lang w:val="zh-TW" w:eastAsia="zh-TW"/>
        </w:rPr>
        <w:t>课程</w:t>
      </w:r>
      <w:r w:rsidRPr="00104E21">
        <w:rPr>
          <w:rFonts w:ascii="仿宋" w:eastAsia="仿宋" w:hAnsi="仿宋"/>
          <w:color w:val="000000" w:themeColor="text1"/>
          <w:sz w:val="22"/>
          <w:szCs w:val="22"/>
          <w:lang w:val="zh-CN"/>
        </w:rPr>
        <w:t>专业配套</w:t>
      </w:r>
      <w:r w:rsidRPr="00104E21">
        <w:rPr>
          <w:rFonts w:ascii="仿宋" w:eastAsia="仿宋" w:hAnsi="仿宋" w:cs="仿宋"/>
          <w:color w:val="000000" w:themeColor="text1"/>
          <w:kern w:val="0"/>
          <w:sz w:val="22"/>
          <w:szCs w:val="22"/>
          <w:lang w:val="zh-TW" w:eastAsia="zh-TW"/>
        </w:rPr>
        <w:t>产品。</w:t>
      </w:r>
    </w:p>
    <w:p w14:paraId="19C63FD3"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658B466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CN"/>
        </w:rPr>
        <w:t>2、</w:t>
      </w:r>
      <w:r w:rsidRPr="00104E21">
        <w:rPr>
          <w:rFonts w:ascii="仿宋" w:eastAsia="仿宋" w:hAnsi="仿宋"/>
          <w:color w:val="000000" w:themeColor="text1"/>
          <w:sz w:val="22"/>
          <w:szCs w:val="22"/>
          <w:lang w:val="zh-CN"/>
        </w:rPr>
        <w:t>建立与高成长学友企业的连接与合作。</w:t>
      </w:r>
    </w:p>
    <w:p w14:paraId="2B1A06CA" w14:textId="410992BF"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CN"/>
        </w:rPr>
        <w:t xml:space="preserve">  2.1 </w:t>
      </w:r>
      <w:r w:rsidRPr="00104E21">
        <w:rPr>
          <w:rFonts w:ascii="仿宋" w:eastAsia="仿宋" w:hAnsi="仿宋" w:cs="仿宋"/>
          <w:color w:val="000000" w:themeColor="text1"/>
          <w:kern w:val="0"/>
          <w:sz w:val="22"/>
          <w:szCs w:val="22"/>
          <w:lang w:val="zh-TW" w:eastAsia="zh-TW"/>
        </w:rPr>
        <w:t>高维学堂</w:t>
      </w:r>
      <w:r w:rsidRPr="00104E21">
        <w:rPr>
          <w:rFonts w:ascii="仿宋" w:eastAsia="仿宋" w:hAnsi="仿宋"/>
          <w:color w:val="000000" w:themeColor="text1"/>
          <w:sz w:val="22"/>
          <w:szCs w:val="22"/>
          <w:lang w:val="zh-CN"/>
        </w:rPr>
        <w:t>从10000多家学友企业中，</w:t>
      </w:r>
      <w:r w:rsidRPr="00104E21">
        <w:rPr>
          <w:rFonts w:ascii="仿宋" w:eastAsia="仿宋" w:hAnsi="仿宋" w:cs="仿宋"/>
          <w:color w:val="000000" w:themeColor="text1"/>
          <w:kern w:val="0"/>
          <w:sz w:val="22"/>
          <w:szCs w:val="22"/>
          <w:lang w:val="zh-TW" w:eastAsia="zh-TW"/>
        </w:rPr>
        <w:t>为常驻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olor w:val="000000" w:themeColor="text1"/>
          <w:sz w:val="22"/>
          <w:szCs w:val="22"/>
          <w:lang w:val="zh-CN"/>
        </w:rPr>
        <w:t>匹配</w:t>
      </w:r>
      <w:r w:rsidRPr="00104E21">
        <w:rPr>
          <w:rFonts w:ascii="仿宋" w:eastAsia="仿宋" w:hAnsi="仿宋" w:cs="仿宋"/>
          <w:color w:val="000000" w:themeColor="text1"/>
          <w:kern w:val="0"/>
          <w:sz w:val="22"/>
          <w:szCs w:val="22"/>
          <w:lang w:val="zh-TW" w:eastAsia="zh-TW"/>
        </w:rPr>
        <w:t>推荐服务兼具高成长性和品牌势能的优质学友企业</w:t>
      </w:r>
      <w:r w:rsidRPr="00104E21">
        <w:rPr>
          <w:rFonts w:ascii="仿宋" w:eastAsia="仿宋" w:hAnsi="仿宋" w:cs="仿宋"/>
          <w:color w:val="000000" w:themeColor="text1"/>
          <w:kern w:val="0"/>
          <w:sz w:val="22"/>
          <w:szCs w:val="22"/>
          <w:lang w:val="zh-CN"/>
        </w:rPr>
        <w:t>。</w:t>
      </w:r>
    </w:p>
    <w:p w14:paraId="63766C15" w14:textId="025031E3"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CN"/>
        </w:rPr>
        <w:t xml:space="preserve">  2.2 </w:t>
      </w:r>
      <w:r w:rsidRPr="00104E21">
        <w:rPr>
          <w:rFonts w:ascii="仿宋" w:eastAsia="仿宋" w:hAnsi="仿宋" w:cs="仿宋"/>
          <w:color w:val="000000" w:themeColor="text1"/>
          <w:kern w:val="0"/>
          <w:sz w:val="22"/>
          <w:szCs w:val="22"/>
          <w:lang w:val="zh-TW" w:eastAsia="zh-TW"/>
        </w:rPr>
        <w:t>高维学堂将与常驻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师共同</w:t>
      </w:r>
      <w:r w:rsidRPr="00104E21">
        <w:rPr>
          <w:rFonts w:ascii="仿宋" w:eastAsia="仿宋" w:hAnsi="仿宋"/>
          <w:color w:val="000000" w:themeColor="text1"/>
          <w:sz w:val="22"/>
          <w:szCs w:val="22"/>
          <w:lang w:val="zh-CN"/>
        </w:rPr>
        <w:t>参与投资和</w:t>
      </w:r>
      <w:r w:rsidRPr="00104E21">
        <w:rPr>
          <w:rFonts w:ascii="仿宋" w:eastAsia="仿宋" w:hAnsi="仿宋" w:cs="仿宋"/>
          <w:color w:val="000000" w:themeColor="text1"/>
          <w:kern w:val="0"/>
          <w:sz w:val="22"/>
          <w:szCs w:val="22"/>
          <w:lang w:val="zh-TW" w:eastAsia="zh-TW"/>
        </w:rPr>
        <w:t>服务高飞</w:t>
      </w:r>
      <w:r w:rsidRPr="00104E21">
        <w:rPr>
          <w:rFonts w:ascii="仿宋" w:eastAsia="仿宋" w:hAnsi="仿宋"/>
          <w:color w:val="000000" w:themeColor="text1"/>
          <w:sz w:val="22"/>
          <w:szCs w:val="22"/>
          <w:lang w:val="zh-CN"/>
        </w:rPr>
        <w:t>已投或拟投的</w:t>
      </w:r>
      <w:r w:rsidRPr="00104E21">
        <w:rPr>
          <w:rFonts w:ascii="仿宋" w:eastAsia="仿宋" w:hAnsi="仿宋" w:cs="仿宋"/>
          <w:color w:val="000000" w:themeColor="text1"/>
          <w:kern w:val="0"/>
          <w:sz w:val="22"/>
          <w:szCs w:val="22"/>
          <w:lang w:val="zh-TW" w:eastAsia="zh-TW"/>
        </w:rPr>
        <w:t>企业。</w:t>
      </w:r>
    </w:p>
    <w:p w14:paraId="31190469"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27CB009F" w14:textId="651B1E73" w:rsidR="00790519" w:rsidRPr="00104E21" w:rsidRDefault="00CE2617">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Pr>
          <w:rFonts w:ascii="仿宋" w:eastAsia="仿宋" w:hAnsi="仿宋" w:cs="仿宋" w:hint="default"/>
          <w:color w:val="000000" w:themeColor="text1"/>
          <w:kern w:val="0"/>
          <w:sz w:val="22"/>
          <w:szCs w:val="22"/>
          <w:lang w:val="zh-CN"/>
        </w:rPr>
        <w:t>3</w:t>
      </w:r>
      <w:r w:rsidR="00E826B8" w:rsidRPr="00104E21">
        <w:rPr>
          <w:rFonts w:ascii="仿宋" w:eastAsia="仿宋" w:hAnsi="仿宋" w:cs="仿宋"/>
          <w:color w:val="000000" w:themeColor="text1"/>
          <w:kern w:val="0"/>
          <w:sz w:val="22"/>
          <w:szCs w:val="22"/>
          <w:lang w:val="zh-CN"/>
        </w:rPr>
        <w:t>、</w:t>
      </w:r>
      <w:r w:rsidR="00E826B8" w:rsidRPr="00104E21">
        <w:rPr>
          <w:rFonts w:ascii="仿宋" w:eastAsia="仿宋" w:hAnsi="仿宋"/>
          <w:color w:val="000000" w:themeColor="text1"/>
          <w:sz w:val="22"/>
          <w:szCs w:val="22"/>
          <w:lang w:val="zh-CN"/>
        </w:rPr>
        <w:t>联合</w:t>
      </w:r>
      <w:r w:rsidR="00E826B8" w:rsidRPr="00104E21">
        <w:rPr>
          <w:rFonts w:ascii="仿宋" w:eastAsia="仿宋" w:hAnsi="仿宋" w:cs="仿宋"/>
          <w:color w:val="000000" w:themeColor="text1"/>
          <w:kern w:val="0"/>
          <w:sz w:val="22"/>
          <w:szCs w:val="22"/>
          <w:lang w:val="zh-TW" w:eastAsia="zh-TW"/>
        </w:rPr>
        <w:t>打造</w:t>
      </w:r>
      <w:r w:rsidR="0038098C" w:rsidRPr="00104E21">
        <w:rPr>
          <w:rFonts w:ascii="仿宋" w:eastAsia="仿宋" w:hAnsi="仿宋" w:cs="仿宋"/>
          <w:color w:val="000000" w:themeColor="text1"/>
          <w:kern w:val="0"/>
          <w:sz w:val="22"/>
          <w:szCs w:val="22"/>
          <w:lang w:val="zh-TW" w:eastAsia="zh-TW"/>
        </w:rPr>
        <w:t>课程</w:t>
      </w:r>
      <w:r w:rsidR="00E826B8" w:rsidRPr="00104E21">
        <w:rPr>
          <w:rFonts w:ascii="仿宋" w:eastAsia="仿宋" w:hAnsi="仿宋" w:cs="仿宋"/>
          <w:color w:val="000000" w:themeColor="text1"/>
          <w:kern w:val="0"/>
          <w:sz w:val="22"/>
          <w:szCs w:val="22"/>
          <w:lang w:val="zh-TW" w:eastAsia="zh-TW"/>
        </w:rPr>
        <w:t>品牌</w:t>
      </w:r>
      <w:r w:rsidR="00E826B8" w:rsidRPr="00104E21">
        <w:rPr>
          <w:rFonts w:ascii="仿宋" w:eastAsia="仿宋" w:hAnsi="仿宋"/>
          <w:color w:val="000000" w:themeColor="text1"/>
          <w:sz w:val="22"/>
          <w:szCs w:val="22"/>
          <w:lang w:val="zh-CN"/>
        </w:rPr>
        <w:t>及</w:t>
      </w:r>
      <w:r w:rsidR="00E826B8" w:rsidRPr="00104E21">
        <w:rPr>
          <w:rFonts w:ascii="仿宋" w:eastAsia="仿宋" w:hAnsi="仿宋"/>
          <w:color w:val="000000" w:themeColor="text1"/>
          <w:sz w:val="22"/>
          <w:szCs w:val="22"/>
          <w:lang w:val="zh-TW" w:eastAsia="zh-TW"/>
        </w:rPr>
        <w:t>保护</w:t>
      </w:r>
      <w:r w:rsidR="0038098C" w:rsidRPr="00104E21">
        <w:rPr>
          <w:rFonts w:ascii="仿宋" w:eastAsia="仿宋" w:hAnsi="仿宋"/>
          <w:color w:val="000000" w:themeColor="text1"/>
          <w:sz w:val="22"/>
          <w:szCs w:val="22"/>
          <w:lang w:val="zh-CN"/>
        </w:rPr>
        <w:t>课程</w:t>
      </w:r>
      <w:r w:rsidR="00E826B8" w:rsidRPr="00104E21">
        <w:rPr>
          <w:rFonts w:ascii="仿宋" w:eastAsia="仿宋" w:hAnsi="仿宋"/>
          <w:color w:val="000000" w:themeColor="text1"/>
          <w:sz w:val="22"/>
          <w:szCs w:val="22"/>
          <w:lang w:val="zh-CN"/>
        </w:rPr>
        <w:t>知识产权。</w:t>
      </w:r>
    </w:p>
    <w:p w14:paraId="31E38A63" w14:textId="2ADECE20"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rPr>
      </w:pPr>
      <w:r w:rsidRPr="00104E21">
        <w:rPr>
          <w:rFonts w:ascii="仿宋" w:eastAsia="仿宋" w:hAnsi="仿宋" w:cs="仿宋"/>
          <w:color w:val="000000" w:themeColor="text1"/>
          <w:kern w:val="0"/>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.1 </w:t>
      </w:r>
      <w:r w:rsidR="0038098C" w:rsidRPr="00104E21">
        <w:rPr>
          <w:rFonts w:ascii="仿宋" w:eastAsia="仿宋" w:hAnsi="仿宋" w:cs="仿宋"/>
          <w:color w:val="000000" w:themeColor="text1"/>
          <w:sz w:val="22"/>
          <w:szCs w:val="22"/>
          <w:lang w:val="zh-CN"/>
        </w:rPr>
        <w:t>课题</w:t>
      </w:r>
      <w:r w:rsidRPr="00104E21">
        <w:rPr>
          <w:rFonts w:ascii="仿宋" w:eastAsia="仿宋" w:hAnsi="仿宋" w:cs="仿宋"/>
          <w:color w:val="000000" w:themeColor="text1"/>
          <w:sz w:val="22"/>
          <w:szCs w:val="22"/>
          <w:lang w:val="zh-CN"/>
        </w:rPr>
        <w:t>书籍出版：</w:t>
      </w:r>
      <w:r w:rsidRPr="00104E21">
        <w:rPr>
          <w:rFonts w:ascii="仿宋" w:eastAsia="仿宋" w:hAnsi="仿宋" w:cs="仿宋"/>
          <w:color w:val="000000" w:themeColor="text1"/>
          <w:kern w:val="0"/>
          <w:sz w:val="22"/>
          <w:szCs w:val="22"/>
          <w:lang w:val="zh-TW" w:eastAsia="zh-TW"/>
        </w:rPr>
        <w:t>如无其他约定，</w:t>
      </w:r>
      <w:bookmarkStart w:id="0" w:name="OLE_LINK1"/>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w:t>
      </w:r>
      <w:r w:rsidR="0038098C" w:rsidRPr="00104E21">
        <w:rPr>
          <w:rFonts w:ascii="仿宋" w:eastAsia="仿宋" w:hAnsi="仿宋" w:cs="仿宋"/>
          <w:color w:val="000000" w:themeColor="text1"/>
          <w:kern w:val="0"/>
          <w:sz w:val="22"/>
          <w:szCs w:val="22"/>
          <w:lang w:val="zh-TW" w:eastAsia="zh-TW"/>
        </w:rPr>
        <w:t>与高维学堂共同</w:t>
      </w:r>
      <w:r w:rsidRPr="00104E21">
        <w:rPr>
          <w:rFonts w:ascii="仿宋" w:eastAsia="仿宋" w:hAnsi="仿宋" w:cs="仿宋"/>
          <w:color w:val="000000" w:themeColor="text1"/>
          <w:kern w:val="0"/>
          <w:sz w:val="22"/>
          <w:szCs w:val="22"/>
          <w:lang w:val="zh-TW" w:eastAsia="zh-TW"/>
        </w:rPr>
        <w:t>享有学科书籍的著作权</w:t>
      </w:r>
      <w:bookmarkEnd w:id="0"/>
      <w:r w:rsidRPr="00104E21">
        <w:rPr>
          <w:rFonts w:ascii="仿宋" w:eastAsia="仿宋" w:hAnsi="仿宋" w:cs="仿宋"/>
          <w:color w:val="000000" w:themeColor="text1"/>
          <w:kern w:val="0"/>
          <w:sz w:val="22"/>
          <w:szCs w:val="22"/>
          <w:lang w:val="zh-TW" w:eastAsia="zh-TW"/>
        </w:rPr>
        <w:t>，并授权该</w:t>
      </w:r>
      <w:r w:rsidR="0038098C" w:rsidRPr="00104E21">
        <w:rPr>
          <w:rFonts w:ascii="仿宋" w:eastAsia="仿宋" w:hAnsi="仿宋" w:cs="仿宋"/>
          <w:color w:val="000000" w:themeColor="text1"/>
          <w:kern w:val="0"/>
          <w:sz w:val="22"/>
          <w:szCs w:val="22"/>
          <w:lang w:val="zh-TW" w:eastAsia="zh-TW"/>
        </w:rPr>
        <w:t>课题</w:t>
      </w:r>
      <w:r w:rsidRPr="00104E21">
        <w:rPr>
          <w:rFonts w:ascii="仿宋" w:eastAsia="仿宋" w:hAnsi="仿宋" w:cs="仿宋"/>
          <w:color w:val="000000" w:themeColor="text1"/>
          <w:kern w:val="0"/>
          <w:sz w:val="22"/>
          <w:szCs w:val="22"/>
          <w:lang w:val="zh-TW" w:eastAsia="zh-TW"/>
        </w:rPr>
        <w:t>书籍编入科学创业丛书</w:t>
      </w:r>
      <w:r w:rsidRPr="00104E21">
        <w:rPr>
          <w:rFonts w:ascii="仿宋" w:eastAsia="仿宋" w:hAnsi="仿宋" w:cs="仿宋"/>
          <w:color w:val="000000" w:themeColor="text1"/>
          <w:kern w:val="0"/>
          <w:sz w:val="22"/>
          <w:szCs w:val="22"/>
          <w:lang w:val="zh-TW"/>
        </w:rPr>
        <w:t>。</w:t>
      </w:r>
      <w:r w:rsidRPr="00104E21">
        <w:rPr>
          <w:rFonts w:ascii="仿宋" w:eastAsia="仿宋" w:hAnsi="仿宋" w:cs="仿宋"/>
          <w:color w:val="000000" w:themeColor="text1"/>
          <w:sz w:val="22"/>
          <w:szCs w:val="22"/>
          <w:lang w:val="zh-CN"/>
        </w:rPr>
        <w:t>高维学堂</w:t>
      </w:r>
      <w:r w:rsidRPr="00104E21">
        <w:rPr>
          <w:rFonts w:ascii="仿宋" w:eastAsia="仿宋" w:hAnsi="仿宋" w:cs="仿宋"/>
          <w:color w:val="000000" w:themeColor="text1"/>
          <w:kern w:val="0"/>
          <w:sz w:val="22"/>
          <w:szCs w:val="22"/>
          <w:lang w:val="zh-TW" w:eastAsia="zh-TW"/>
        </w:rPr>
        <w:t>协</w:t>
      </w:r>
      <w:r w:rsidRPr="00104E21">
        <w:rPr>
          <w:rFonts w:ascii="仿宋" w:eastAsia="仿宋" w:hAnsi="仿宋" w:cs="仿宋"/>
          <w:color w:val="000000" w:themeColor="text1"/>
          <w:sz w:val="22"/>
          <w:szCs w:val="22"/>
          <w:lang w:val="zh-CN"/>
        </w:rPr>
        <w:t>同</w:t>
      </w:r>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师做好书籍出版的定位、规划、出版社对接</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上市推</w:t>
      </w:r>
      <w:r w:rsidRPr="00B81194">
        <w:rPr>
          <w:rFonts w:ascii="仿宋" w:eastAsia="仿宋" w:hAnsi="仿宋" w:cs="仿宋"/>
          <w:color w:val="000000" w:themeColor="text1"/>
          <w:kern w:val="0"/>
          <w:sz w:val="22"/>
          <w:szCs w:val="22"/>
          <w:lang w:val="zh-TW" w:eastAsia="zh-TW"/>
        </w:rPr>
        <w:t>广</w:t>
      </w:r>
      <w:r w:rsidRPr="00B81194">
        <w:rPr>
          <w:rFonts w:ascii="仿宋" w:eastAsia="仿宋" w:hAnsi="仿宋" w:cs="仿宋"/>
          <w:color w:val="000000" w:themeColor="text1"/>
          <w:sz w:val="22"/>
          <w:szCs w:val="22"/>
          <w:lang w:val="zh-CN"/>
        </w:rPr>
        <w:t>及出版后的持续运营</w:t>
      </w:r>
      <w:r w:rsidRPr="00B81194">
        <w:rPr>
          <w:rFonts w:ascii="仿宋" w:eastAsia="仿宋" w:hAnsi="仿宋" w:cs="仿宋"/>
          <w:color w:val="000000" w:themeColor="text1"/>
          <w:kern w:val="0"/>
          <w:sz w:val="22"/>
          <w:szCs w:val="22"/>
          <w:lang w:val="zh-TW"/>
        </w:rPr>
        <w:t>，</w:t>
      </w:r>
      <w:r w:rsidRPr="00B81194">
        <w:rPr>
          <w:rFonts w:ascii="仿宋" w:eastAsia="仿宋" w:hAnsi="仿宋" w:cs="仿宋"/>
          <w:color w:val="000000" w:themeColor="text1"/>
          <w:kern w:val="0"/>
          <w:sz w:val="22"/>
          <w:szCs w:val="22"/>
          <w:lang w:val="zh-TW" w:eastAsia="zh-TW"/>
        </w:rPr>
        <w:t>其中高维学堂将承担</w:t>
      </w:r>
      <w:r w:rsidRPr="00B81194">
        <w:rPr>
          <w:rFonts w:ascii="仿宋" w:eastAsia="仿宋" w:hAnsi="仿宋" w:cs="仿宋"/>
          <w:color w:val="000000" w:themeColor="text1"/>
          <w:sz w:val="22"/>
          <w:szCs w:val="22"/>
          <w:lang w:val="zh-CN"/>
        </w:rPr>
        <w:t>书籍</w:t>
      </w:r>
      <w:r w:rsidRPr="00B81194">
        <w:rPr>
          <w:rFonts w:ascii="仿宋" w:eastAsia="仿宋" w:hAnsi="仿宋" w:cs="仿宋"/>
          <w:color w:val="000000" w:themeColor="text1"/>
          <w:kern w:val="0"/>
          <w:sz w:val="22"/>
          <w:szCs w:val="22"/>
          <w:lang w:val="zh-TW" w:eastAsia="zh-TW"/>
        </w:rPr>
        <w:t>出版费用人民币</w:t>
      </w:r>
      <w:r w:rsidRPr="00B81194">
        <w:rPr>
          <w:rFonts w:ascii="仿宋" w:eastAsia="仿宋" w:hAnsi="仿宋" w:cs="仿宋"/>
          <w:color w:val="000000" w:themeColor="text1"/>
          <w:kern w:val="0"/>
          <w:sz w:val="22"/>
          <w:szCs w:val="22"/>
          <w:lang w:val="zh-CN"/>
        </w:rPr>
        <w:t>10</w:t>
      </w:r>
      <w:r w:rsidRPr="00B81194">
        <w:rPr>
          <w:rFonts w:ascii="仿宋" w:eastAsia="仿宋" w:hAnsi="仿宋" w:cs="仿宋"/>
          <w:color w:val="000000" w:themeColor="text1"/>
          <w:kern w:val="0"/>
          <w:sz w:val="22"/>
          <w:szCs w:val="22"/>
          <w:lang w:val="zh-TW" w:eastAsia="zh-TW"/>
        </w:rPr>
        <w:t>万元左右</w:t>
      </w:r>
      <w:r w:rsidRPr="00B81194">
        <w:rPr>
          <w:rFonts w:ascii="仿宋" w:eastAsia="仿宋" w:hAnsi="仿宋" w:cs="仿宋"/>
          <w:color w:val="000000" w:themeColor="text1"/>
          <w:kern w:val="0"/>
          <w:sz w:val="22"/>
          <w:szCs w:val="22"/>
          <w:lang w:val="zh-TW"/>
        </w:rPr>
        <w:t>，</w:t>
      </w:r>
      <w:r w:rsidRPr="00B81194">
        <w:rPr>
          <w:rFonts w:ascii="仿宋" w:eastAsia="仿宋" w:hAnsi="仿宋" w:cs="仿宋"/>
          <w:color w:val="000000" w:themeColor="text1"/>
          <w:kern w:val="0"/>
          <w:sz w:val="22"/>
          <w:szCs w:val="22"/>
          <w:lang w:val="zh-TW" w:eastAsia="zh-TW"/>
        </w:rPr>
        <w:t>书的版税所得</w:t>
      </w:r>
      <w:r w:rsidR="00E632C7" w:rsidRPr="00B81194">
        <w:rPr>
          <w:rFonts w:ascii="仿宋" w:eastAsiaTheme="minorEastAsia" w:hAnsi="仿宋" w:cs="仿宋"/>
          <w:color w:val="000000" w:themeColor="text1"/>
          <w:kern w:val="0"/>
          <w:sz w:val="22"/>
          <w:szCs w:val="22"/>
          <w:lang w:val="zh-TW"/>
        </w:rPr>
        <w:t>7</w:t>
      </w:r>
      <w:r w:rsidRPr="00B81194">
        <w:rPr>
          <w:rFonts w:ascii="仿宋" w:eastAsia="仿宋" w:hAnsi="仿宋" w:cs="仿宋" w:hint="default"/>
          <w:color w:val="000000" w:themeColor="text1"/>
          <w:kern w:val="0"/>
          <w:sz w:val="22"/>
          <w:szCs w:val="22"/>
          <w:lang w:val="zh-TW" w:eastAsia="zh-TW"/>
        </w:rPr>
        <w:t>0%</w:t>
      </w:r>
      <w:r w:rsidR="00E632C7" w:rsidRPr="00B81194">
        <w:rPr>
          <w:rFonts w:ascii="仿宋" w:eastAsia="PMingLiU" w:hAnsi="仿宋" w:cs="仿宋" w:hint="default"/>
          <w:color w:val="000000" w:themeColor="text1"/>
          <w:kern w:val="0"/>
          <w:sz w:val="22"/>
          <w:szCs w:val="22"/>
          <w:lang w:val="zh-TW" w:eastAsia="zh-TW"/>
        </w:rPr>
        <w:t xml:space="preserve"> </w:t>
      </w:r>
      <w:r w:rsidRPr="00B81194">
        <w:rPr>
          <w:rFonts w:ascii="仿宋" w:eastAsia="仿宋" w:hAnsi="仿宋" w:cs="仿宋"/>
          <w:color w:val="000000" w:themeColor="text1"/>
          <w:kern w:val="0"/>
          <w:sz w:val="22"/>
          <w:szCs w:val="22"/>
          <w:lang w:val="zh-TW" w:eastAsia="zh-TW"/>
        </w:rPr>
        <w:t>归常驻</w:t>
      </w:r>
      <w:r w:rsidR="00870F87" w:rsidRPr="00B81194">
        <w:rPr>
          <w:rFonts w:ascii="仿宋" w:eastAsia="仿宋" w:hAnsi="仿宋" w:cs="仿宋"/>
          <w:color w:val="000000" w:themeColor="text1"/>
          <w:kern w:val="0"/>
          <w:sz w:val="22"/>
          <w:szCs w:val="22"/>
          <w:lang w:val="zh-TW" w:eastAsia="zh-TW"/>
        </w:rPr>
        <w:t>老</w:t>
      </w:r>
      <w:r w:rsidRPr="00B81194">
        <w:rPr>
          <w:rFonts w:ascii="仿宋" w:eastAsia="仿宋" w:hAnsi="仿宋" w:cs="仿宋"/>
          <w:color w:val="000000" w:themeColor="text1"/>
          <w:kern w:val="0"/>
          <w:sz w:val="22"/>
          <w:szCs w:val="22"/>
          <w:lang w:val="zh-TW" w:eastAsia="zh-TW"/>
        </w:rPr>
        <w:t>师所有。</w:t>
      </w:r>
    </w:p>
    <w:p w14:paraId="0140BB68" w14:textId="39A2DFE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color w:val="000000" w:themeColor="text1"/>
          <w:sz w:val="22"/>
          <w:szCs w:val="22"/>
          <w:lang w:val="zh-TW" w:eastAsia="zh-TW"/>
        </w:rPr>
      </w:pPr>
      <w:r w:rsidRPr="00104E21">
        <w:rPr>
          <w:rFonts w:ascii="仿宋" w:eastAsia="仿宋" w:hAnsi="仿宋" w:cs="仿宋"/>
          <w:color w:val="000000" w:themeColor="text1"/>
          <w:kern w:val="0"/>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.2 </w:t>
      </w:r>
      <w:r w:rsidR="0038098C" w:rsidRPr="00104E21">
        <w:rPr>
          <w:rFonts w:ascii="仿宋" w:eastAsia="仿宋" w:hAnsi="仿宋"/>
          <w:color w:val="000000" w:themeColor="text1"/>
          <w:sz w:val="22"/>
          <w:szCs w:val="22"/>
          <w:lang w:val="zh-CN"/>
        </w:rPr>
        <w:t>课程</w:t>
      </w:r>
      <w:r w:rsidRPr="00104E21">
        <w:rPr>
          <w:rFonts w:ascii="仿宋" w:eastAsia="仿宋" w:hAnsi="仿宋" w:cs="仿宋"/>
          <w:color w:val="000000" w:themeColor="text1"/>
          <w:kern w:val="0"/>
          <w:sz w:val="22"/>
          <w:szCs w:val="22"/>
          <w:lang w:val="zh-TW" w:eastAsia="zh-TW"/>
        </w:rPr>
        <w:t>内容</w:t>
      </w:r>
      <w:r w:rsidRPr="00104E21">
        <w:rPr>
          <w:rFonts w:ascii="仿宋" w:eastAsia="仿宋" w:hAnsi="仿宋"/>
          <w:color w:val="000000" w:themeColor="text1"/>
          <w:sz w:val="22"/>
          <w:szCs w:val="22"/>
          <w:lang w:val="zh-CN"/>
        </w:rPr>
        <w:t>传播</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w:t>
      </w:r>
      <w:r w:rsidRPr="00104E21">
        <w:rPr>
          <w:rFonts w:ascii="仿宋" w:eastAsia="仿宋" w:hAnsi="仿宋"/>
          <w:color w:val="000000" w:themeColor="text1"/>
          <w:sz w:val="22"/>
          <w:szCs w:val="22"/>
          <w:lang w:val="zh-CN"/>
        </w:rPr>
        <w:t>持续输出学科专业的文章内容、音</w:t>
      </w:r>
      <w:r w:rsidR="00EE4CAF" w:rsidRPr="00104E21">
        <w:rPr>
          <w:rFonts w:ascii="仿宋" w:eastAsia="仿宋" w:hAnsi="仿宋"/>
          <w:color w:val="000000" w:themeColor="text1"/>
          <w:sz w:val="22"/>
          <w:szCs w:val="22"/>
          <w:lang w:val="zh-CN"/>
        </w:rPr>
        <w:t>视</w:t>
      </w:r>
      <w:r w:rsidRPr="00104E21">
        <w:rPr>
          <w:rFonts w:ascii="仿宋" w:eastAsia="仿宋" w:hAnsi="仿宋"/>
          <w:color w:val="000000" w:themeColor="text1"/>
          <w:sz w:val="22"/>
          <w:szCs w:val="22"/>
          <w:lang w:val="zh-CN"/>
        </w:rPr>
        <w:t>频课、直播或短视频，高维学堂负责相应配套的策划宣传、内容运营、渠道分发、账号管理、用户运营等日常工作。</w:t>
      </w:r>
    </w:p>
    <w:p w14:paraId="2B62242E" w14:textId="409678EB"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2"/>
          <w:szCs w:val="22"/>
          <w:lang w:val="zh-TW" w:eastAsia="zh-TW"/>
        </w:rPr>
      </w:pPr>
      <w:r w:rsidRPr="00104E21">
        <w:rPr>
          <w:rFonts w:ascii="仿宋" w:eastAsia="仿宋" w:hAnsi="仿宋"/>
          <w:color w:val="000000" w:themeColor="text1"/>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.3 </w:t>
      </w:r>
      <w:r w:rsidR="0038098C" w:rsidRPr="00104E21">
        <w:rPr>
          <w:rFonts w:ascii="仿宋" w:eastAsia="仿宋" w:hAnsi="仿宋"/>
          <w:color w:val="000000" w:themeColor="text1"/>
          <w:sz w:val="22"/>
          <w:szCs w:val="22"/>
          <w:lang w:val="zh-CN"/>
        </w:rPr>
        <w:t>课程</w:t>
      </w:r>
      <w:r w:rsidRPr="00104E21">
        <w:rPr>
          <w:rFonts w:ascii="仿宋" w:eastAsia="仿宋" w:hAnsi="仿宋"/>
          <w:color w:val="000000" w:themeColor="text1"/>
          <w:sz w:val="22"/>
          <w:szCs w:val="22"/>
          <w:lang w:val="zh-CN"/>
        </w:rPr>
        <w:t>知识产权保护：</w:t>
      </w:r>
      <w:r w:rsidRPr="00104E21">
        <w:rPr>
          <w:rFonts w:ascii="仿宋" w:eastAsia="仿宋" w:hAnsi="仿宋" w:cs="仿宋"/>
          <w:color w:val="000000" w:themeColor="text1"/>
          <w:sz w:val="22"/>
          <w:szCs w:val="22"/>
          <w:lang w:val="zh-TW" w:eastAsia="zh-TW"/>
        </w:rPr>
        <w:t>双方确认，本合同签订之日前双方各自持有的已登记或注册确认权利的知识产权归该方所有，包括著作权作品、注册商标及专利；</w:t>
      </w:r>
      <w:r w:rsidR="00B56D0E" w:rsidRPr="00104E21">
        <w:rPr>
          <w:rFonts w:ascii="仿宋" w:eastAsia="仿宋" w:hAnsi="仿宋" w:cs="仿宋"/>
          <w:color w:val="000000" w:themeColor="text1"/>
          <w:sz w:val="22"/>
          <w:szCs w:val="22"/>
          <w:lang w:val="zh-TW" w:eastAsia="zh-TW"/>
        </w:rPr>
        <w:t>本合同生效后，双方确认由双方共同完成的知识产权作品原则上由双方共有。高维学堂负责该</w:t>
      </w:r>
      <w:r w:rsidR="0038098C" w:rsidRPr="00104E21">
        <w:rPr>
          <w:rFonts w:ascii="仿宋" w:eastAsia="仿宋" w:hAnsi="仿宋" w:cs="仿宋"/>
          <w:color w:val="000000" w:themeColor="text1"/>
          <w:sz w:val="22"/>
          <w:szCs w:val="22"/>
          <w:lang w:val="zh-TW" w:eastAsia="zh-TW"/>
        </w:rPr>
        <w:t>课</w:t>
      </w:r>
      <w:r w:rsidR="0038098C" w:rsidRPr="00104E21">
        <w:rPr>
          <w:rFonts w:ascii="仿宋" w:eastAsia="仿宋" w:hAnsi="仿宋" w:cs="仿宋"/>
          <w:color w:val="000000" w:themeColor="text1"/>
          <w:sz w:val="22"/>
          <w:szCs w:val="22"/>
          <w:lang w:val="zh-TW" w:eastAsia="zh-TW"/>
        </w:rPr>
        <w:lastRenderedPageBreak/>
        <w:t>程</w:t>
      </w:r>
      <w:r w:rsidR="00B56D0E" w:rsidRPr="00104E21">
        <w:rPr>
          <w:rFonts w:ascii="仿宋" w:eastAsia="仿宋" w:hAnsi="仿宋" w:cs="仿宋"/>
          <w:color w:val="000000" w:themeColor="text1"/>
          <w:sz w:val="22"/>
          <w:szCs w:val="22"/>
          <w:lang w:val="zh-TW" w:eastAsia="zh-TW"/>
        </w:rPr>
        <w:t>知识产权的日常对外管理与维权，维权成本双方共担</w:t>
      </w:r>
      <w:r w:rsidRPr="00104E21">
        <w:rPr>
          <w:rFonts w:ascii="仿宋" w:eastAsia="仿宋" w:hAnsi="仿宋" w:cs="仿宋"/>
          <w:color w:val="000000" w:themeColor="text1"/>
          <w:sz w:val="22"/>
          <w:szCs w:val="22"/>
          <w:lang w:val="zh-TW"/>
        </w:rPr>
        <w:t>。</w:t>
      </w:r>
    </w:p>
    <w:p w14:paraId="6F12B04E"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hint="default"/>
          <w:color w:val="000000" w:themeColor="text1"/>
          <w:sz w:val="22"/>
          <w:szCs w:val="22"/>
          <w:lang w:val="zh-TW" w:eastAsia="zh-TW"/>
        </w:rPr>
      </w:pPr>
    </w:p>
    <w:p w14:paraId="3C142D24" w14:textId="1EC5AB56"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6D1498BD" w14:textId="66B31DE3"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TW" w:eastAsia="zh-TW"/>
        </w:rPr>
        <w:t>二、常驻</w:t>
      </w:r>
      <w:r w:rsidR="00870F87" w:rsidRPr="00104E21">
        <w:rPr>
          <w:rFonts w:ascii="仿宋" w:eastAsia="仿宋" w:hAnsi="仿宋" w:cs="仿宋"/>
          <w:b/>
          <w:bCs/>
          <w:color w:val="000000" w:themeColor="text1"/>
          <w:kern w:val="0"/>
          <w:sz w:val="22"/>
          <w:szCs w:val="22"/>
          <w:lang w:val="zh-TW" w:eastAsia="zh-TW"/>
        </w:rPr>
        <w:t>老</w:t>
      </w:r>
      <w:r w:rsidRPr="00104E21">
        <w:rPr>
          <w:rFonts w:ascii="仿宋" w:eastAsia="仿宋" w:hAnsi="仿宋" w:cs="仿宋"/>
          <w:b/>
          <w:bCs/>
          <w:color w:val="000000" w:themeColor="text1"/>
          <w:kern w:val="0"/>
          <w:sz w:val="22"/>
          <w:szCs w:val="22"/>
          <w:lang w:val="zh-TW" w:eastAsia="zh-TW"/>
        </w:rPr>
        <w:t>师作为高维学堂的</w:t>
      </w:r>
      <w:r w:rsidR="0038098C" w:rsidRPr="00104E21">
        <w:rPr>
          <w:rFonts w:ascii="仿宋" w:eastAsia="仿宋" w:hAnsi="仿宋" w:cs="仿宋"/>
          <w:b/>
          <w:bCs/>
          <w:color w:val="000000" w:themeColor="text1"/>
          <w:kern w:val="0"/>
          <w:sz w:val="22"/>
          <w:szCs w:val="22"/>
          <w:lang w:val="zh-TW" w:eastAsia="zh-TW"/>
        </w:rPr>
        <w:t>课题</w:t>
      </w:r>
      <w:r w:rsidR="00870F87" w:rsidRPr="00104E21">
        <w:rPr>
          <w:rFonts w:ascii="仿宋" w:eastAsia="仿宋" w:hAnsi="仿宋" w:cs="仿宋"/>
          <w:b/>
          <w:bCs/>
          <w:color w:val="000000" w:themeColor="text1"/>
          <w:kern w:val="0"/>
          <w:sz w:val="22"/>
          <w:szCs w:val="22"/>
          <w:lang w:val="zh-TW" w:eastAsia="zh-TW"/>
        </w:rPr>
        <w:t>老</w:t>
      </w:r>
      <w:r w:rsidR="00C510F5" w:rsidRPr="00104E21">
        <w:rPr>
          <w:rFonts w:ascii="仿宋" w:eastAsia="仿宋" w:hAnsi="仿宋" w:cs="仿宋"/>
          <w:b/>
          <w:bCs/>
          <w:color w:val="000000" w:themeColor="text1"/>
          <w:kern w:val="0"/>
          <w:sz w:val="22"/>
          <w:szCs w:val="22"/>
          <w:lang w:val="zh-TW" w:eastAsia="zh-TW"/>
        </w:rPr>
        <w:t>师</w:t>
      </w:r>
      <w:r w:rsidRPr="00104E21">
        <w:rPr>
          <w:rFonts w:ascii="仿宋" w:eastAsia="仿宋" w:hAnsi="仿宋" w:cs="仿宋"/>
          <w:b/>
          <w:bCs/>
          <w:color w:val="000000" w:themeColor="text1"/>
          <w:sz w:val="22"/>
          <w:szCs w:val="22"/>
          <w:lang w:val="zh-CN"/>
        </w:rPr>
        <w:t>身份</w:t>
      </w:r>
      <w:r w:rsidRPr="00104E21">
        <w:rPr>
          <w:rFonts w:ascii="仿宋" w:eastAsia="仿宋" w:hAnsi="仿宋" w:cs="仿宋"/>
          <w:b/>
          <w:bCs/>
          <w:color w:val="000000" w:themeColor="text1"/>
          <w:kern w:val="0"/>
          <w:sz w:val="22"/>
          <w:szCs w:val="22"/>
          <w:lang w:val="zh-CN"/>
        </w:rPr>
        <w:t>，</w:t>
      </w:r>
      <w:r w:rsidRPr="00104E21">
        <w:rPr>
          <w:rFonts w:ascii="仿宋" w:eastAsia="仿宋" w:hAnsi="仿宋" w:cs="仿宋"/>
          <w:b/>
          <w:bCs/>
          <w:color w:val="000000" w:themeColor="text1"/>
          <w:kern w:val="0"/>
          <w:sz w:val="22"/>
          <w:szCs w:val="22"/>
          <w:lang w:val="zh-TW" w:eastAsia="zh-TW"/>
        </w:rPr>
        <w:t>需提供以下支持：</w:t>
      </w:r>
    </w:p>
    <w:p w14:paraId="0FE3C723" w14:textId="70AC9045"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483A1D">
        <w:rPr>
          <w:rFonts w:ascii="仿宋" w:eastAsia="仿宋" w:hAnsi="仿宋" w:cs="仿宋"/>
          <w:color w:val="000000" w:themeColor="text1"/>
          <w:kern w:val="0"/>
          <w:sz w:val="22"/>
          <w:szCs w:val="22"/>
          <w:lang w:val="zh-TW" w:eastAsia="zh-TW"/>
        </w:rPr>
        <w:t>常驻</w:t>
      </w:r>
      <w:r w:rsidR="00870F87" w:rsidRPr="00483A1D">
        <w:rPr>
          <w:rFonts w:ascii="仿宋" w:eastAsia="仿宋" w:hAnsi="仿宋" w:cs="仿宋"/>
          <w:color w:val="000000" w:themeColor="text1"/>
          <w:kern w:val="0"/>
          <w:sz w:val="22"/>
          <w:szCs w:val="22"/>
          <w:lang w:val="zh-TW" w:eastAsia="zh-TW"/>
        </w:rPr>
        <w:t>老</w:t>
      </w:r>
      <w:r w:rsidRPr="00483A1D">
        <w:rPr>
          <w:rFonts w:ascii="仿宋" w:eastAsia="仿宋" w:hAnsi="仿宋" w:cs="仿宋"/>
          <w:color w:val="000000" w:themeColor="text1"/>
          <w:kern w:val="0"/>
          <w:sz w:val="22"/>
          <w:szCs w:val="22"/>
          <w:lang w:val="zh-TW" w:eastAsia="zh-TW"/>
        </w:rPr>
        <w:t>师与高维学堂达成共识</w:t>
      </w:r>
      <w:r w:rsidRPr="00483A1D">
        <w:rPr>
          <w:rFonts w:ascii="仿宋" w:eastAsia="仿宋" w:hAnsi="仿宋" w:cs="仿宋"/>
          <w:color w:val="000000" w:themeColor="text1"/>
          <w:kern w:val="0"/>
          <w:sz w:val="22"/>
          <w:szCs w:val="22"/>
          <w:lang w:val="zh-CN"/>
        </w:rPr>
        <w:t>，</w:t>
      </w:r>
      <w:r w:rsidRPr="00483A1D">
        <w:rPr>
          <w:rFonts w:ascii="仿宋" w:eastAsia="仿宋" w:hAnsi="仿宋"/>
          <w:color w:val="000000" w:themeColor="text1"/>
          <w:sz w:val="22"/>
          <w:szCs w:val="22"/>
          <w:lang w:val="zh-CN"/>
        </w:rPr>
        <w:t>就该</w:t>
      </w:r>
      <w:r w:rsidRPr="00483A1D">
        <w:rPr>
          <w:rFonts w:ascii="仿宋" w:eastAsia="仿宋" w:hAnsi="仿宋" w:cs="仿宋"/>
          <w:color w:val="000000" w:themeColor="text1"/>
          <w:kern w:val="0"/>
          <w:sz w:val="22"/>
          <w:szCs w:val="22"/>
          <w:lang w:val="zh-TW" w:eastAsia="zh-TW"/>
        </w:rPr>
        <w:t>课题</w:t>
      </w:r>
      <w:r w:rsidRPr="00483A1D">
        <w:rPr>
          <w:rFonts w:ascii="仿宋" w:eastAsia="仿宋" w:hAnsi="仿宋" w:cs="仿宋"/>
          <w:color w:val="000000" w:themeColor="text1"/>
          <w:kern w:val="0"/>
          <w:sz w:val="22"/>
          <w:szCs w:val="22"/>
          <w:lang w:val="zh-CN"/>
        </w:rPr>
        <w:t>（</w:t>
      </w:r>
      <w:r w:rsidRPr="00483A1D">
        <w:rPr>
          <w:rFonts w:ascii="仿宋" w:eastAsia="仿宋" w:hAnsi="仿宋"/>
          <w:color w:val="000000" w:themeColor="text1"/>
          <w:sz w:val="22"/>
          <w:szCs w:val="22"/>
          <w:lang w:val="zh-CN"/>
        </w:rPr>
        <w:t>含公开课、工作坊</w:t>
      </w:r>
      <w:r w:rsidRPr="00483A1D">
        <w:rPr>
          <w:rFonts w:ascii="仿宋" w:eastAsia="仿宋" w:hAnsi="仿宋" w:cs="仿宋"/>
          <w:color w:val="000000" w:themeColor="text1"/>
          <w:kern w:val="0"/>
          <w:sz w:val="22"/>
          <w:szCs w:val="22"/>
          <w:lang w:val="zh-CN"/>
        </w:rPr>
        <w:t>）</w:t>
      </w:r>
      <w:r w:rsidRPr="00483A1D">
        <w:rPr>
          <w:rFonts w:ascii="仿宋" w:eastAsia="仿宋" w:hAnsi="仿宋" w:cs="仿宋"/>
          <w:color w:val="000000" w:themeColor="text1"/>
          <w:kern w:val="0"/>
          <w:sz w:val="22"/>
          <w:szCs w:val="22"/>
          <w:lang w:val="zh-TW" w:eastAsia="zh-TW"/>
        </w:rPr>
        <w:t>的</w:t>
      </w:r>
      <w:r w:rsidRPr="00483A1D">
        <w:rPr>
          <w:rFonts w:ascii="仿宋" w:eastAsia="仿宋" w:hAnsi="仿宋"/>
          <w:color w:val="000000" w:themeColor="text1"/>
          <w:sz w:val="22"/>
          <w:szCs w:val="22"/>
          <w:lang w:val="zh-CN"/>
        </w:rPr>
        <w:t>终端</w:t>
      </w:r>
      <w:r w:rsidRPr="00483A1D">
        <w:rPr>
          <w:rFonts w:ascii="仿宋" w:eastAsia="仿宋" w:hAnsi="仿宋" w:cs="仿宋"/>
          <w:color w:val="000000" w:themeColor="text1"/>
          <w:kern w:val="0"/>
          <w:sz w:val="22"/>
          <w:szCs w:val="22"/>
          <w:lang w:val="zh-TW" w:eastAsia="zh-TW"/>
        </w:rPr>
        <w:t>指导价及渠道合作价格，</w:t>
      </w:r>
      <w:r w:rsidRPr="00483A1D">
        <w:rPr>
          <w:rFonts w:ascii="仿宋" w:eastAsia="仿宋" w:hAnsi="仿宋"/>
          <w:color w:val="000000" w:themeColor="text1"/>
          <w:sz w:val="22"/>
          <w:szCs w:val="22"/>
          <w:lang w:val="zh-CN"/>
        </w:rPr>
        <w:t>双方保持对外</w:t>
      </w:r>
      <w:r w:rsidRPr="00483A1D">
        <w:rPr>
          <w:rFonts w:ascii="仿宋" w:eastAsia="仿宋" w:hAnsi="仿宋" w:cs="仿宋"/>
          <w:color w:val="000000" w:themeColor="text1"/>
          <w:kern w:val="0"/>
          <w:sz w:val="22"/>
          <w:szCs w:val="22"/>
          <w:lang w:val="zh-TW" w:eastAsia="zh-TW"/>
        </w:rPr>
        <w:t>统一报价</w:t>
      </w:r>
      <w:r w:rsidRPr="00483A1D">
        <w:rPr>
          <w:rFonts w:ascii="仿宋" w:eastAsia="仿宋" w:hAnsi="仿宋"/>
          <w:color w:val="000000" w:themeColor="text1"/>
          <w:sz w:val="22"/>
          <w:szCs w:val="22"/>
          <w:lang w:val="zh-CN"/>
        </w:rPr>
        <w:t>体系</w:t>
      </w:r>
      <w:r w:rsidRPr="00483A1D">
        <w:rPr>
          <w:rFonts w:ascii="仿宋" w:eastAsia="仿宋" w:hAnsi="仿宋" w:cs="仿宋"/>
          <w:color w:val="000000" w:themeColor="text1"/>
          <w:kern w:val="0"/>
          <w:sz w:val="22"/>
          <w:szCs w:val="22"/>
          <w:lang w:val="zh-TW" w:eastAsia="zh-TW"/>
        </w:rPr>
        <w:t>。</w:t>
      </w:r>
    </w:p>
    <w:p w14:paraId="305B43A3"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383E875A" w14:textId="2C26D6CB" w:rsidR="00790519" w:rsidRPr="00104E21" w:rsidRDefault="00870F87">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480" w:lineRule="auto"/>
        <w:jc w:val="left"/>
        <w:rPr>
          <w:rFonts w:ascii="仿宋" w:eastAsia="仿宋" w:hAnsi="仿宋" w:cs="仿宋" w:hint="default"/>
          <w:color w:val="000000" w:themeColor="text1"/>
          <w:kern w:val="0"/>
          <w:sz w:val="22"/>
          <w:szCs w:val="22"/>
          <w:lang w:val="zh-TW" w:eastAsia="zh-TW"/>
        </w:rPr>
      </w:pPr>
      <w:r w:rsidRPr="00B81194">
        <w:rPr>
          <w:rFonts w:ascii="仿宋" w:eastAsia="仿宋" w:hAnsi="仿宋" w:cs="仿宋"/>
          <w:color w:val="000000" w:themeColor="text1"/>
          <w:sz w:val="22"/>
          <w:szCs w:val="22"/>
          <w:lang w:val="zh-CN"/>
        </w:rPr>
        <w:t>课题老师</w:t>
      </w:r>
      <w:r w:rsidR="00E826B8" w:rsidRPr="00B81194">
        <w:rPr>
          <w:rFonts w:ascii="仿宋" w:eastAsia="仿宋" w:hAnsi="仿宋" w:cs="仿宋"/>
          <w:color w:val="000000" w:themeColor="text1"/>
          <w:kern w:val="0"/>
          <w:sz w:val="22"/>
          <w:szCs w:val="22"/>
          <w:lang w:val="zh-TW" w:eastAsia="zh-TW"/>
        </w:rPr>
        <w:t>（签章）：</w:t>
      </w:r>
      <w:r w:rsidR="00E826B8" w:rsidRPr="00B81194">
        <w:rPr>
          <w:rFonts w:ascii="仿宋" w:eastAsia="仿宋" w:hAnsi="仿宋" w:cs="仿宋" w:hint="default"/>
          <w:color w:val="000000" w:themeColor="text1"/>
          <w:kern w:val="0"/>
          <w:sz w:val="22"/>
          <w:szCs w:val="22"/>
          <w:lang w:val="zh-TW" w:eastAsia="zh-TW"/>
        </w:rPr>
        <w:t>___</w:t>
      </w:r>
      <w:r w:rsidR="002C2265" w:rsidRPr="00B81194">
        <w:rPr>
          <w:rFonts w:ascii="仿宋" w:eastAsia="仿宋" w:hAnsi="仿宋" w:cs="仿宋"/>
          <w:color w:val="000000" w:themeColor="text1"/>
          <w:kern w:val="0"/>
          <w:sz w:val="22"/>
          <w:szCs w:val="22"/>
          <w:lang w:val="zh-TW" w:eastAsia="zh-TW"/>
        </w:rPr>
        <w:t>祝鹏程</w:t>
      </w:r>
      <w:r w:rsidR="00E826B8" w:rsidRPr="00B81194">
        <w:rPr>
          <w:rFonts w:ascii="仿宋" w:eastAsia="仿宋" w:hAnsi="仿宋" w:cs="仿宋" w:hint="default"/>
          <w:color w:val="000000" w:themeColor="text1"/>
          <w:kern w:val="0"/>
          <w:sz w:val="22"/>
          <w:szCs w:val="22"/>
          <w:lang w:val="zh-TW" w:eastAsia="zh-TW"/>
        </w:rPr>
        <w:t>______</w:t>
      </w:r>
    </w:p>
    <w:p w14:paraId="51DB57F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480" w:lineRule="auto"/>
        <w:jc w:val="left"/>
        <w:rPr>
          <w:rFonts w:ascii="仿宋" w:eastAsia="仿宋" w:hAnsi="仿宋" w:cs="仿宋" w:hint="default"/>
          <w:color w:val="000000" w:themeColor="text1"/>
          <w:sz w:val="22"/>
          <w:szCs w:val="22"/>
          <w:lang w:val="zh-TW" w:eastAsia="zh-TW"/>
        </w:rPr>
      </w:pPr>
      <w:r w:rsidRPr="00104E21">
        <w:rPr>
          <w:rFonts w:ascii="仿宋" w:eastAsia="仿宋" w:hAnsi="仿宋" w:cs="仿宋"/>
          <w:color w:val="000000" w:themeColor="text1"/>
          <w:kern w:val="0"/>
          <w:sz w:val="22"/>
          <w:szCs w:val="22"/>
          <w:lang w:val="zh-TW" w:eastAsia="zh-TW"/>
        </w:rPr>
        <w:t>高维信息技术（深圳）有限公司（签章）：________</w:t>
      </w:r>
    </w:p>
    <w:p w14:paraId="66C9A6FE"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22"/>
          <w:szCs w:val="22"/>
        </w:rPr>
      </w:pPr>
    </w:p>
    <w:p w14:paraId="6118546F"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36"/>
          <w:szCs w:val="36"/>
        </w:rPr>
      </w:pPr>
    </w:p>
    <w:p w14:paraId="7D6C1152"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36"/>
          <w:szCs w:val="36"/>
        </w:rPr>
      </w:pPr>
    </w:p>
    <w:p w14:paraId="3CE70E44" w14:textId="55B536D0"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2404BE87" w14:textId="281D9E9A"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135A3F08" w14:textId="2FA7E92F"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57A9730F" w14:textId="18283AC3"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5A6311A5" w14:textId="35A6077A"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3D7991E3" w14:textId="77777777"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071B2438"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37491FD5"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lang w:val="zh-TW" w:eastAsia="zh-TW"/>
        </w:rPr>
      </w:pPr>
    </w:p>
    <w:p w14:paraId="0B56FDA8" w14:textId="22FD5B8B" w:rsidR="00790519"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6CADB457" w14:textId="035F1FD8" w:rsidR="008B3FBD" w:rsidRDefault="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735550D2" w14:textId="77777777" w:rsidR="008B3FBD" w:rsidRPr="00B81194" w:rsidRDefault="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234DD04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黑体" w:hint="default"/>
          <w:b/>
          <w:bCs/>
          <w:color w:val="000000" w:themeColor="text1"/>
          <w:sz w:val="44"/>
          <w:szCs w:val="44"/>
          <w:lang w:val="zh-TW" w:eastAsia="zh-TW"/>
        </w:rPr>
      </w:pPr>
      <w:r w:rsidRPr="00104E21">
        <w:rPr>
          <w:rFonts w:ascii="仿宋" w:eastAsia="仿宋" w:hAnsi="仿宋" w:cs="黑体"/>
          <w:b/>
          <w:bCs/>
          <w:color w:val="000000" w:themeColor="text1"/>
          <w:sz w:val="44"/>
          <w:szCs w:val="44"/>
          <w:lang w:val="zh-TW" w:eastAsia="zh-TW"/>
        </w:rPr>
        <w:t>高维信息技术（深圳）有限公司</w:t>
      </w:r>
    </w:p>
    <w:p w14:paraId="7B3B0641"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黑体" w:hint="default"/>
          <w:b/>
          <w:bCs/>
          <w:color w:val="000000" w:themeColor="text1"/>
          <w:sz w:val="44"/>
          <w:szCs w:val="44"/>
          <w:lang w:val="zh-TW" w:eastAsia="zh-TW"/>
        </w:rPr>
      </w:pPr>
    </w:p>
    <w:p w14:paraId="226BF81B"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黑体" w:hint="default"/>
          <w:b/>
          <w:bCs/>
          <w:color w:val="000000" w:themeColor="text1"/>
          <w:sz w:val="44"/>
          <w:szCs w:val="44"/>
          <w:lang w:val="zh-TW" w:eastAsia="zh-TW"/>
        </w:rPr>
      </w:pPr>
    </w:p>
    <w:p w14:paraId="2319ED77"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37"/>
          <w:szCs w:val="37"/>
        </w:rPr>
      </w:pPr>
      <w:r w:rsidRPr="00104E21">
        <w:rPr>
          <w:rFonts w:ascii="仿宋" w:eastAsia="仿宋" w:hAnsi="仿宋" w:cs="幼圆"/>
          <w:b/>
          <w:bCs/>
          <w:noProof/>
          <w:color w:val="000000" w:themeColor="text1"/>
          <w:sz w:val="37"/>
          <w:szCs w:val="37"/>
        </w:rPr>
        <w:drawing>
          <wp:inline distT="0" distB="0" distL="0" distR="0" wp14:anchorId="0678DE74" wp14:editId="65FACA00">
            <wp:extent cx="3559810" cy="2181860"/>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7"/>
                    <a:stretch>
                      <a:fillRect/>
                    </a:stretch>
                  </pic:blipFill>
                  <pic:spPr>
                    <a:xfrm>
                      <a:off x="0" y="0"/>
                      <a:ext cx="3560444" cy="2181861"/>
                    </a:xfrm>
                    <a:prstGeom prst="rect">
                      <a:avLst/>
                    </a:prstGeom>
                    <a:ln w="12700" cap="flat">
                      <a:noFill/>
                      <a:miter lim="400000"/>
                      <a:headEnd/>
                      <a:tailEnd/>
                    </a:ln>
                    <a:effectLst/>
                  </pic:spPr>
                </pic:pic>
              </a:graphicData>
            </a:graphic>
          </wp:inline>
        </w:drawing>
      </w:r>
    </w:p>
    <w:p w14:paraId="34B7B6E9"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幼圆" w:hint="default"/>
          <w:color w:val="000000" w:themeColor="text1"/>
          <w:sz w:val="24"/>
          <w:szCs w:val="24"/>
        </w:rPr>
      </w:pPr>
    </w:p>
    <w:p w14:paraId="06F0E9D5"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6347340B"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37"/>
          <w:szCs w:val="37"/>
          <w:lang w:val="zh-TW" w:eastAsia="zh-TW"/>
        </w:rPr>
      </w:pPr>
    </w:p>
    <w:p w14:paraId="3DA47585" w14:textId="64CE95F1" w:rsidR="00790519"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57"/>
          <w:szCs w:val="57"/>
          <w:lang w:val="zh-TW" w:eastAsia="zh-TW"/>
        </w:rPr>
      </w:pPr>
      <w:r w:rsidRPr="00104E21">
        <w:rPr>
          <w:rFonts w:ascii="仿宋" w:eastAsia="仿宋" w:hAnsi="仿宋"/>
          <w:color w:val="000000" w:themeColor="text1"/>
          <w:sz w:val="57"/>
          <w:szCs w:val="57"/>
          <w:lang w:val="zh-CN"/>
        </w:rPr>
        <w:t>课题</w:t>
      </w:r>
      <w:r w:rsidR="00870F87" w:rsidRPr="00104E21">
        <w:rPr>
          <w:rFonts w:ascii="仿宋" w:eastAsia="仿宋" w:hAnsi="仿宋"/>
          <w:color w:val="000000" w:themeColor="text1"/>
          <w:sz w:val="57"/>
          <w:szCs w:val="57"/>
          <w:lang w:val="zh-CN"/>
        </w:rPr>
        <w:t>老</w:t>
      </w:r>
      <w:r w:rsidRPr="00104E21">
        <w:rPr>
          <w:rFonts w:ascii="仿宋" w:eastAsia="仿宋" w:hAnsi="仿宋"/>
          <w:color w:val="000000" w:themeColor="text1"/>
          <w:sz w:val="57"/>
          <w:szCs w:val="57"/>
          <w:lang w:val="zh-CN"/>
        </w:rPr>
        <w:t>师</w:t>
      </w:r>
      <w:r w:rsidR="00E826B8" w:rsidRPr="00104E21">
        <w:rPr>
          <w:rFonts w:ascii="仿宋" w:eastAsia="仿宋" w:hAnsi="仿宋"/>
          <w:color w:val="000000" w:themeColor="text1"/>
          <w:sz w:val="57"/>
          <w:szCs w:val="57"/>
          <w:lang w:val="zh-CN"/>
        </w:rPr>
        <w:t>合作协议</w:t>
      </w:r>
    </w:p>
    <w:p w14:paraId="693D3BE4"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6D2F8C17"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541E4EA2"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29BB757E" w14:textId="3E799793" w:rsidR="00790519"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59B8C2AF" w14:textId="4CB9AB14" w:rsidR="008B3FBD"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09E4FDA7" w14:textId="4B0B2796" w:rsidR="008B3FBD"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05FA9417" w14:textId="72F23383" w:rsidR="008B3FBD"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50AF12C3" w14:textId="20F3D092" w:rsidR="008B3FBD"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449529C3" w14:textId="70380564" w:rsidR="008B3FBD"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3033B734" w14:textId="77777777" w:rsidR="008B3FBD" w:rsidRPr="00104E21" w:rsidRDefault="008B3FBD">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黑体"/>
          <w:color w:val="000000" w:themeColor="text1"/>
        </w:rPr>
      </w:pPr>
    </w:p>
    <w:p w14:paraId="06AED1D1" w14:textId="57DF614E"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合同编号：</w:t>
      </w:r>
      <w:r w:rsidR="007A141D" w:rsidRPr="007A141D">
        <w:rPr>
          <w:rFonts w:ascii="仿宋" w:eastAsia="仿宋" w:hAnsi="仿宋" w:cs="仿宋"/>
          <w:color w:val="000000" w:themeColor="text1"/>
          <w:sz w:val="24"/>
          <w:szCs w:val="24"/>
          <w:lang w:val="zh-TW" w:eastAsia="zh-TW"/>
        </w:rPr>
        <w:t>T20220704001</w:t>
      </w:r>
    </w:p>
    <w:p w14:paraId="7BB3F64B" w14:textId="77777777"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甲    方：高维信息技术（深圳）有限公司</w:t>
      </w:r>
    </w:p>
    <w:p w14:paraId="41FCA45D" w14:textId="5E17F8D6"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B81194">
        <w:rPr>
          <w:rFonts w:ascii="仿宋" w:eastAsia="仿宋" w:hAnsi="仿宋" w:cs="仿宋"/>
          <w:b/>
          <w:bCs/>
          <w:color w:val="000000" w:themeColor="text1"/>
          <w:sz w:val="24"/>
          <w:szCs w:val="24"/>
          <w:highlight w:val="yellow"/>
          <w:lang w:val="zh-TW" w:eastAsia="zh-TW"/>
        </w:rPr>
        <w:t>乙</w:t>
      </w:r>
      <w:r w:rsidRPr="00B81194">
        <w:rPr>
          <w:rFonts w:ascii="仿宋" w:eastAsia="仿宋" w:hAnsi="仿宋" w:cs="仿宋" w:hint="default"/>
          <w:b/>
          <w:bCs/>
          <w:color w:val="000000" w:themeColor="text1"/>
          <w:sz w:val="24"/>
          <w:szCs w:val="24"/>
          <w:highlight w:val="yellow"/>
          <w:lang w:val="zh-TW" w:eastAsia="zh-TW"/>
        </w:rPr>
        <w:t xml:space="preserve">    </w:t>
      </w:r>
      <w:r w:rsidRPr="00B81194">
        <w:rPr>
          <w:rFonts w:ascii="仿宋" w:eastAsia="仿宋" w:hAnsi="仿宋" w:cs="仿宋"/>
          <w:b/>
          <w:bCs/>
          <w:color w:val="000000" w:themeColor="text1"/>
          <w:sz w:val="24"/>
          <w:szCs w:val="24"/>
          <w:highlight w:val="yellow"/>
          <w:lang w:val="zh-TW" w:eastAsia="zh-TW"/>
        </w:rPr>
        <w:t>方：</w:t>
      </w:r>
      <w:r w:rsidR="007D4298" w:rsidRPr="007D4298">
        <w:rPr>
          <w:rFonts w:ascii="仿宋" w:eastAsia="仿宋" w:hAnsi="仿宋" w:cs="仿宋"/>
          <w:b/>
          <w:bCs/>
          <w:color w:val="000000" w:themeColor="text1"/>
          <w:sz w:val="24"/>
          <w:szCs w:val="24"/>
          <w:lang w:val="zh-TW" w:eastAsia="zh-TW"/>
        </w:rPr>
        <w:t>城阳区百睿德企业管理中心</w:t>
      </w:r>
    </w:p>
    <w:p w14:paraId="143A6D3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Chars="200"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甲乙双方经友好协商，愿共同基于各自优势合作互惠共赢，现甲乙双方就</w:t>
      </w:r>
      <w:r w:rsidRPr="00104E21">
        <w:rPr>
          <w:rFonts w:ascii="仿宋" w:eastAsia="仿宋" w:hAnsi="仿宋" w:cs="仿宋"/>
          <w:color w:val="000000" w:themeColor="text1"/>
          <w:lang w:val="zh-TW" w:eastAsia="zh-TW"/>
        </w:rPr>
        <w:lastRenderedPageBreak/>
        <w:t>共同进行</w:t>
      </w:r>
      <w:r w:rsidRPr="00104E21">
        <w:rPr>
          <w:rFonts w:ascii="仿宋" w:eastAsia="仿宋" w:hAnsi="仿宋"/>
          <w:color w:val="000000" w:themeColor="text1"/>
          <w:lang w:val="zh-CN"/>
        </w:rPr>
        <w:t>传播</w:t>
      </w:r>
      <w:r w:rsidRPr="00104E21">
        <w:rPr>
          <w:rFonts w:ascii="仿宋" w:eastAsia="仿宋" w:hAnsi="仿宋" w:cs="仿宋"/>
          <w:color w:val="000000" w:themeColor="text1"/>
          <w:lang w:val="zh-TW" w:eastAsia="zh-TW"/>
        </w:rPr>
        <w:t>、培训、咨询、</w:t>
      </w:r>
      <w:r w:rsidRPr="00104E21">
        <w:rPr>
          <w:rFonts w:ascii="仿宋" w:eastAsia="仿宋" w:hAnsi="仿宋"/>
          <w:color w:val="000000" w:themeColor="text1"/>
          <w:lang w:val="zh-CN"/>
        </w:rPr>
        <w:t>经纪、</w:t>
      </w:r>
      <w:r w:rsidRPr="00104E21">
        <w:rPr>
          <w:rFonts w:ascii="仿宋" w:eastAsia="仿宋" w:hAnsi="仿宋" w:cs="仿宋"/>
          <w:color w:val="000000" w:themeColor="text1"/>
          <w:lang w:val="zh-TW" w:eastAsia="zh-TW"/>
        </w:rPr>
        <w:t>投资服务等合作事宜达成一致并约定以下协议，以资信守。</w:t>
      </w:r>
    </w:p>
    <w:p w14:paraId="207C79E6" w14:textId="77777777" w:rsidR="00790519" w:rsidRPr="00104E21" w:rsidRDefault="00E826B8">
      <w:pPr>
        <w:pStyle w:val="iso"/>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0"/>
        <w:rPr>
          <w:rFonts w:ascii="仿宋" w:eastAsia="仿宋" w:hAnsi="仿宋" w:cs="仿宋"/>
          <w:b/>
          <w:bCs/>
          <w:color w:val="000000" w:themeColor="text1"/>
          <w:u w:val="single"/>
          <w:lang w:val="zh-TW" w:eastAsia="zh-TW"/>
        </w:rPr>
      </w:pPr>
      <w:r w:rsidRPr="00104E21">
        <w:rPr>
          <w:rFonts w:ascii="仿宋" w:eastAsia="仿宋" w:hAnsi="仿宋" w:cs="仿宋"/>
          <w:b/>
          <w:bCs/>
          <w:color w:val="000000" w:themeColor="text1"/>
          <w:lang w:val="zh-TW" w:eastAsia="zh-TW"/>
        </w:rPr>
        <w:t>第一条  合作项目</w:t>
      </w:r>
    </w:p>
    <w:p w14:paraId="625D38C1"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rPr>
        <w:t>1.1</w:t>
      </w:r>
      <w:r w:rsidRPr="00104E21">
        <w:rPr>
          <w:rFonts w:ascii="仿宋" w:eastAsia="仿宋" w:hAnsi="仿宋" w:cs="仿宋"/>
          <w:color w:val="000000" w:themeColor="text1"/>
          <w:lang w:val="zh-TW" w:eastAsia="zh-TW"/>
        </w:rPr>
        <w:t>基础合作内容</w:t>
      </w:r>
    </w:p>
    <w:p w14:paraId="2D5739E7" w14:textId="2FA4C35B"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PMingLiU"/>
          <w:color w:val="000000" w:themeColor="text1"/>
        </w:rPr>
      </w:pPr>
      <w:r w:rsidRPr="00104E21">
        <w:rPr>
          <w:rFonts w:ascii="仿宋" w:eastAsia="仿宋" w:hAnsi="仿宋" w:cs="仿宋"/>
          <w:color w:val="000000" w:themeColor="text1"/>
          <w:lang w:val="zh-TW" w:eastAsia="zh-TW"/>
        </w:rPr>
        <w:t>甲乙双方约定，在本合同履行期间，由甲乙双方共同运营乙方向甲方交付的</w:t>
      </w:r>
      <w:r w:rsidRPr="00104E21">
        <w:rPr>
          <w:rFonts w:ascii="仿宋" w:eastAsia="仿宋" w:hAnsi="仿宋" w:cs="仿宋"/>
          <w:color w:val="000000" w:themeColor="text1"/>
          <w:u w:val="single"/>
          <w:lang w:val="zh-TW" w:eastAsia="zh-TW"/>
        </w:rPr>
        <w:t>《</w:t>
      </w:r>
      <w:r w:rsidR="007A141D">
        <w:rPr>
          <w:rFonts w:ascii="仿宋" w:eastAsia="仿宋" w:hAnsi="仿宋" w:cs="仿宋" w:hint="eastAsia"/>
          <w:color w:val="000000" w:themeColor="text1"/>
          <w:u w:val="single"/>
        </w:rPr>
        <w:t>科学增长（暂定名）</w:t>
      </w:r>
      <w:r w:rsidRPr="00104E21">
        <w:rPr>
          <w:rFonts w:ascii="仿宋" w:eastAsia="仿宋" w:hAnsi="仿宋" w:cs="仿宋"/>
          <w:color w:val="000000" w:themeColor="text1"/>
          <w:u w:val="single"/>
          <w:lang w:val="zh-TW" w:eastAsia="zh-TW"/>
        </w:rPr>
        <w:t>》</w:t>
      </w:r>
      <w:r w:rsidRPr="00104E21">
        <w:rPr>
          <w:rFonts w:ascii="仿宋" w:eastAsia="仿宋" w:hAnsi="仿宋" w:cs="仿宋"/>
          <w:color w:val="000000" w:themeColor="text1"/>
          <w:lang w:val="zh-TW" w:eastAsia="zh-TW"/>
        </w:rPr>
        <w:t>课程（以下称“课程”）及以课程为基础衍生的内训、第三方授课、咨询顾问及智力投资等合作项目。具体衍生合作见本合同</w:t>
      </w:r>
      <w:r w:rsidRPr="00104E21">
        <w:rPr>
          <w:rFonts w:ascii="仿宋" w:eastAsia="仿宋" w:hAnsi="仿宋"/>
          <w:color w:val="000000" w:themeColor="text1"/>
          <w:lang w:val="zh-CN"/>
        </w:rPr>
        <w:t>的《</w:t>
      </w:r>
      <w:r w:rsidR="00974F95" w:rsidRPr="00104E21">
        <w:rPr>
          <w:rFonts w:ascii="仿宋" w:eastAsia="仿宋" w:hAnsi="仿宋" w:hint="eastAsia"/>
          <w:color w:val="000000" w:themeColor="text1"/>
          <w:lang w:val="zh-CN"/>
        </w:rPr>
        <w:t>课题</w:t>
      </w:r>
      <w:r w:rsidRPr="00104E21">
        <w:rPr>
          <w:rFonts w:ascii="仿宋" w:eastAsia="仿宋" w:hAnsi="仿宋"/>
          <w:color w:val="000000" w:themeColor="text1"/>
          <w:lang w:val="zh-CN"/>
        </w:rPr>
        <w:t>联合发展计划备忘》</w:t>
      </w:r>
      <w:r w:rsidRPr="00104E21">
        <w:rPr>
          <w:rFonts w:ascii="仿宋" w:eastAsia="仿宋" w:hAnsi="仿宋"/>
          <w:color w:val="000000" w:themeColor="text1"/>
          <w:lang w:val="zh-TW" w:eastAsia="zh-TW"/>
        </w:rPr>
        <w:t>。</w:t>
      </w:r>
    </w:p>
    <w:p w14:paraId="06551B1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rPr>
        <w:t>1.</w:t>
      </w:r>
      <w:r w:rsidRPr="00104E21">
        <w:rPr>
          <w:rFonts w:ascii="仿宋" w:eastAsia="仿宋" w:hAnsi="仿宋" w:cs="仿宋"/>
          <w:color w:val="000000" w:themeColor="text1"/>
          <w:lang w:val="zh-TW" w:eastAsia="zh-TW"/>
        </w:rPr>
        <w:t>2 合作期限</w:t>
      </w:r>
    </w:p>
    <w:p w14:paraId="318A52C2" w14:textId="2970C25A" w:rsidR="00994EBE" w:rsidRPr="00104E21" w:rsidRDefault="00994EB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hint="eastAsia"/>
          <w:color w:val="000000" w:themeColor="text1"/>
          <w:lang w:val="zh-TW" w:eastAsia="zh-TW"/>
        </w:rPr>
        <w:t>甲乙双方经协商一致约定选择以下形式合作期间，经甲乙双方协商一致亦可通过书面方式变更合作期间。</w:t>
      </w:r>
    </w:p>
    <w:p w14:paraId="20809AC0" w14:textId="18BB9168" w:rsidR="001B1FB6" w:rsidRPr="00104E21" w:rsidRDefault="001B1FB6" w:rsidP="001B1FB6">
      <w:pPr>
        <w:pStyle w:val="aa"/>
        <w:spacing w:line="360" w:lineRule="auto"/>
        <w:rPr>
          <w:rFonts w:ascii="仿宋" w:eastAsia="仿宋" w:hAnsi="仿宋" w:cs="仿宋"/>
          <w:color w:val="000000" w:themeColor="text1"/>
        </w:rPr>
      </w:pPr>
      <w:r w:rsidRPr="00104E21">
        <w:rPr>
          <w:rFonts w:ascii="仿宋" w:eastAsia="仿宋" w:hAnsi="仿宋" w:cs="仿宋" w:hint="eastAsia"/>
          <w:color w:val="000000" w:themeColor="text1"/>
        </w:rPr>
        <w:t>长期，本合同自  202</w:t>
      </w:r>
      <w:r w:rsidRPr="00104E21">
        <w:rPr>
          <w:rFonts w:ascii="仿宋" w:eastAsia="仿宋" w:hAnsi="仿宋" w:cs="仿宋"/>
          <w:color w:val="000000" w:themeColor="text1"/>
        </w:rPr>
        <w:t>2</w:t>
      </w:r>
      <w:r w:rsidRPr="00104E21">
        <w:rPr>
          <w:rFonts w:ascii="仿宋" w:eastAsia="仿宋" w:hAnsi="仿宋" w:cs="仿宋" w:hint="eastAsia"/>
          <w:color w:val="000000" w:themeColor="text1"/>
        </w:rPr>
        <w:t xml:space="preserve"> 年  </w:t>
      </w:r>
      <w:r w:rsidRPr="00104E21">
        <w:rPr>
          <w:rFonts w:ascii="仿宋" w:eastAsia="仿宋" w:hAnsi="仿宋" w:cs="仿宋"/>
          <w:color w:val="000000" w:themeColor="text1"/>
        </w:rPr>
        <w:t>0</w:t>
      </w:r>
      <w:r w:rsidR="007A141D">
        <w:rPr>
          <w:rFonts w:ascii="仿宋" w:eastAsia="仿宋" w:hAnsi="仿宋" w:cs="仿宋"/>
          <w:color w:val="000000" w:themeColor="text1"/>
        </w:rPr>
        <w:t>7</w:t>
      </w:r>
      <w:r w:rsidRPr="00104E21">
        <w:rPr>
          <w:rFonts w:ascii="仿宋" w:eastAsia="仿宋" w:hAnsi="仿宋" w:cs="仿宋" w:hint="eastAsia"/>
          <w:color w:val="000000" w:themeColor="text1"/>
        </w:rPr>
        <w:t xml:space="preserve"> 月 </w:t>
      </w:r>
      <w:r w:rsidRPr="00104E21">
        <w:rPr>
          <w:rFonts w:ascii="仿宋" w:eastAsia="仿宋" w:hAnsi="仿宋" w:cs="仿宋"/>
          <w:color w:val="000000" w:themeColor="text1"/>
        </w:rPr>
        <w:t>04</w:t>
      </w:r>
      <w:r w:rsidRPr="00104E21">
        <w:rPr>
          <w:rFonts w:ascii="仿宋" w:eastAsia="仿宋" w:hAnsi="仿宋" w:cs="仿宋" w:hint="eastAsia"/>
          <w:color w:val="000000" w:themeColor="text1"/>
        </w:rPr>
        <w:t>日起生效并长期有效；该期限前【1】年称磨合期，即  202</w:t>
      </w:r>
      <w:r w:rsidR="007A141D">
        <w:rPr>
          <w:rFonts w:ascii="仿宋" w:eastAsia="仿宋" w:hAnsi="仿宋" w:cs="仿宋"/>
          <w:color w:val="000000" w:themeColor="text1"/>
        </w:rPr>
        <w:t>2</w:t>
      </w:r>
      <w:r w:rsidRPr="00104E21">
        <w:rPr>
          <w:rFonts w:ascii="仿宋" w:eastAsia="仿宋" w:hAnsi="仿宋" w:cs="仿宋" w:hint="eastAsia"/>
          <w:color w:val="000000" w:themeColor="text1"/>
        </w:rPr>
        <w:t xml:space="preserve">  年 </w:t>
      </w:r>
      <w:r w:rsidR="007A141D">
        <w:rPr>
          <w:rFonts w:ascii="仿宋" w:eastAsia="仿宋" w:hAnsi="仿宋" w:cs="仿宋"/>
          <w:color w:val="000000" w:themeColor="text1"/>
        </w:rPr>
        <w:t>07</w:t>
      </w:r>
      <w:r w:rsidRPr="00104E21">
        <w:rPr>
          <w:rFonts w:ascii="仿宋" w:eastAsia="仿宋" w:hAnsi="仿宋" w:cs="仿宋" w:hint="eastAsia"/>
          <w:color w:val="000000" w:themeColor="text1"/>
        </w:rPr>
        <w:t xml:space="preserve"> 月 </w:t>
      </w:r>
      <w:r w:rsidR="007A141D">
        <w:rPr>
          <w:rFonts w:ascii="仿宋" w:eastAsia="仿宋" w:hAnsi="仿宋" w:cs="仿宋"/>
          <w:color w:val="000000" w:themeColor="text1"/>
        </w:rPr>
        <w:t>04</w:t>
      </w:r>
      <w:r w:rsidRPr="00104E21">
        <w:rPr>
          <w:rFonts w:ascii="仿宋" w:eastAsia="仿宋" w:hAnsi="仿宋" w:cs="仿宋" w:hint="eastAsia"/>
          <w:color w:val="000000" w:themeColor="text1"/>
        </w:rPr>
        <w:t xml:space="preserve"> 日至  202</w:t>
      </w:r>
      <w:r w:rsidR="007A141D">
        <w:rPr>
          <w:rFonts w:ascii="仿宋" w:eastAsia="仿宋" w:hAnsi="仿宋" w:cs="仿宋"/>
          <w:color w:val="000000" w:themeColor="text1"/>
        </w:rPr>
        <w:t>3</w:t>
      </w:r>
      <w:r w:rsidRPr="00104E21">
        <w:rPr>
          <w:rFonts w:ascii="仿宋" w:eastAsia="仿宋" w:hAnsi="仿宋" w:cs="仿宋" w:hint="eastAsia"/>
          <w:color w:val="000000" w:themeColor="text1"/>
        </w:rPr>
        <w:t xml:space="preserve">  年 </w:t>
      </w:r>
      <w:r w:rsidR="007A141D">
        <w:rPr>
          <w:rFonts w:ascii="仿宋" w:eastAsia="仿宋" w:hAnsi="仿宋" w:cs="仿宋"/>
          <w:color w:val="000000" w:themeColor="text1"/>
        </w:rPr>
        <w:t>07</w:t>
      </w:r>
      <w:r w:rsidRPr="00104E21">
        <w:rPr>
          <w:rFonts w:ascii="仿宋" w:eastAsia="仿宋" w:hAnsi="仿宋" w:cs="仿宋" w:hint="eastAsia"/>
          <w:color w:val="000000" w:themeColor="text1"/>
        </w:rPr>
        <w:t xml:space="preserve"> 月 </w:t>
      </w:r>
      <w:r w:rsidR="007A141D">
        <w:rPr>
          <w:rFonts w:ascii="仿宋" w:eastAsia="仿宋" w:hAnsi="仿宋" w:cs="仿宋"/>
          <w:color w:val="000000" w:themeColor="text1"/>
        </w:rPr>
        <w:t>04</w:t>
      </w:r>
      <w:r w:rsidRPr="00104E21">
        <w:rPr>
          <w:rFonts w:ascii="仿宋" w:eastAsia="仿宋" w:hAnsi="仿宋" w:cs="仿宋" w:hint="eastAsia"/>
          <w:color w:val="000000" w:themeColor="text1"/>
        </w:rPr>
        <w:t xml:space="preserve"> 日期间甲乙双方按课程授权的方式进行合作，磨合期届满之日前30日内甲乙双方确认磨合期届满后合作方式，如甲乙双方对于磨合期合作方式均无书面异议的，则双方按课程授权的方式进行长期合作。</w:t>
      </w:r>
    </w:p>
    <w:p w14:paraId="78AA7E21" w14:textId="2070E337" w:rsidR="001B1FB6" w:rsidRPr="00104E21" w:rsidRDefault="001B1FB6" w:rsidP="00994EBE">
      <w:pPr>
        <w:pStyle w:val="aa"/>
        <w:spacing w:line="360" w:lineRule="auto"/>
        <w:rPr>
          <w:rFonts w:ascii="仿宋" w:eastAsia="仿宋" w:hAnsi="仿宋" w:cs="仿宋"/>
          <w:color w:val="000000" w:themeColor="text1"/>
        </w:rPr>
      </w:pPr>
      <w:r w:rsidRPr="00104E21">
        <w:rPr>
          <w:rFonts w:ascii="仿宋" w:eastAsia="仿宋" w:hAnsi="仿宋" w:cs="仿宋" w:hint="eastAsia"/>
          <w:color w:val="000000" w:themeColor="text1"/>
        </w:rPr>
        <w:t>就本条指向的合作方式，甲方应当就本合同项下附件《学科联合发展计划备忘》</w:t>
      </w:r>
    </w:p>
    <w:p w14:paraId="1DD95C00"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1.3合作项目细则及权利义务</w:t>
      </w:r>
    </w:p>
    <w:p w14:paraId="36AB2EC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1.3.1合作项目细则</w:t>
      </w:r>
    </w:p>
    <w:p w14:paraId="602DC29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rPr>
      </w:pPr>
      <w:r w:rsidRPr="00104E21">
        <w:rPr>
          <w:rFonts w:ascii="仿宋" w:eastAsia="仿宋" w:hAnsi="仿宋" w:cs="仿宋"/>
          <w:color w:val="000000" w:themeColor="text1"/>
          <w:lang w:val="zh-TW" w:eastAsia="zh-TW"/>
        </w:rPr>
        <w:t>甲乙双方均确认，本条款的约定视为甲乙双方均同意并承诺就本合同项下共同完成</w:t>
      </w:r>
      <w:r w:rsidRPr="00104E21">
        <w:rPr>
          <w:rFonts w:ascii="仿宋" w:eastAsia="仿宋" w:hAnsi="仿宋" w:cs="仿宋"/>
          <w:color w:val="000000" w:themeColor="text1"/>
          <w:lang w:val="zh-CN"/>
        </w:rPr>
        <w:t>备忘录任务</w:t>
      </w:r>
      <w:r w:rsidRPr="00104E21">
        <w:rPr>
          <w:rFonts w:ascii="仿宋" w:eastAsia="仿宋" w:hAnsi="仿宋"/>
          <w:color w:val="000000" w:themeColor="text1"/>
          <w:lang w:val="zh-CN"/>
        </w:rPr>
        <w:t>、</w:t>
      </w:r>
      <w:r w:rsidRPr="00104E21">
        <w:rPr>
          <w:rFonts w:ascii="仿宋" w:eastAsia="仿宋" w:hAnsi="仿宋" w:hint="eastAsia"/>
          <w:color w:val="000000" w:themeColor="text1"/>
          <w:lang w:val="zh-CN"/>
        </w:rPr>
        <w:t>公开课</w:t>
      </w:r>
      <w:r w:rsidRPr="00104E21">
        <w:rPr>
          <w:rFonts w:ascii="仿宋" w:eastAsia="仿宋" w:hAnsi="仿宋" w:cs="仿宋"/>
          <w:color w:val="000000" w:themeColor="text1"/>
          <w:lang w:val="zh-TW" w:eastAsia="zh-TW"/>
        </w:rPr>
        <w:t>、内训、第三方授课、工作坊、具体企业指定咨询服务等子项目工作</w:t>
      </w:r>
      <w:r w:rsidRPr="00104E21">
        <w:rPr>
          <w:rFonts w:ascii="仿宋" w:eastAsia="仿宋" w:hAnsi="仿宋" w:cs="仿宋" w:hint="eastAsia"/>
          <w:color w:val="000000" w:themeColor="text1"/>
          <w:lang w:val="zh-TW"/>
        </w:rPr>
        <w:t>。</w:t>
      </w:r>
    </w:p>
    <w:p w14:paraId="568FB75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如甲乙双方共同决定就上述某一或部分子项目进行更进一步合作，则甲乙双方应当就相应子项目签订补充协议约定具体工作内容及权利义务约定。</w:t>
      </w:r>
    </w:p>
    <w:p w14:paraId="627A1258" w14:textId="77777777" w:rsidR="00790519" w:rsidRPr="00104E21" w:rsidRDefault="00E826B8">
      <w:pPr>
        <w:pStyle w:val="Af1"/>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1.3.2双方权利义务：</w:t>
      </w:r>
    </w:p>
    <w:p w14:paraId="001EB694" w14:textId="54DF15E0"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60" w:after="0" w:line="360" w:lineRule="auto"/>
        <w:ind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A.甲乙双方应当共同努力完成向</w:t>
      </w:r>
      <w:r w:rsidR="00EE4CAF" w:rsidRPr="00104E21">
        <w:rPr>
          <w:rFonts w:ascii="仿宋" w:eastAsia="仿宋" w:hAnsi="仿宋" w:cs="仿宋" w:hint="eastAsia"/>
          <w:color w:val="000000" w:themeColor="text1"/>
          <w:lang w:val="zh-TW" w:eastAsia="zh-TW"/>
        </w:rPr>
        <w:t>甲</w:t>
      </w:r>
      <w:r w:rsidRPr="00104E21">
        <w:rPr>
          <w:rFonts w:ascii="仿宋" w:eastAsia="仿宋" w:hAnsi="仿宋" w:cs="仿宋"/>
          <w:color w:val="000000" w:themeColor="text1"/>
          <w:lang w:val="zh-TW" w:eastAsia="zh-TW"/>
        </w:rPr>
        <w:t>方学友交付每一次课程</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共同保证学友的满意度</w:t>
      </w:r>
      <w:r w:rsidRPr="00104E21">
        <w:rPr>
          <w:rFonts w:ascii="仿宋" w:eastAsia="仿宋" w:hAnsi="仿宋" w:cs="仿宋"/>
          <w:color w:val="000000" w:themeColor="text1"/>
          <w:lang w:val="zh-TW" w:eastAsia="zh-TW"/>
        </w:rPr>
        <w:t>：</w:t>
      </w:r>
      <w:r w:rsidR="00EE4CAF" w:rsidRPr="00104E21">
        <w:rPr>
          <w:rFonts w:ascii="仿宋" w:eastAsia="仿宋" w:hAnsi="仿宋" w:cs="仿宋" w:hint="eastAsia"/>
          <w:color w:val="000000" w:themeColor="text1"/>
          <w:lang w:val="zh-TW" w:eastAsia="zh-TW"/>
        </w:rPr>
        <w:t>乙</w:t>
      </w:r>
      <w:r w:rsidRPr="00104E21">
        <w:rPr>
          <w:rFonts w:ascii="仿宋" w:eastAsia="仿宋" w:hAnsi="仿宋" w:cs="仿宋"/>
          <w:color w:val="000000" w:themeColor="text1"/>
          <w:lang w:val="zh-TW" w:eastAsia="zh-TW"/>
        </w:rPr>
        <w:t>方应当根据甲乙双方确认的时间及地点在</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方全国范围内教学中心（深圳、广州、北京、上海、厦门等）的指定地点实施教学授课，每天教学时间至少不低于6.5小时；</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方应当完成本合同项下课程定期或不定期宣传推</w:t>
      </w:r>
      <w:r w:rsidRPr="00104E21">
        <w:rPr>
          <w:rFonts w:ascii="仿宋" w:eastAsia="仿宋" w:hAnsi="仿宋" w:cs="仿宋"/>
          <w:color w:val="000000" w:themeColor="text1"/>
          <w:lang w:val="zh-TW" w:eastAsia="zh-TW"/>
        </w:rPr>
        <w:lastRenderedPageBreak/>
        <w:t>广（</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方应予适当配合）、招收学员、安排场地、收取费用以及其他必要支持及课程保障工作。</w:t>
      </w:r>
    </w:p>
    <w:p w14:paraId="354F01D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bookmarkStart w:id="1" w:name="OLE_LINK6"/>
      <w:r w:rsidRPr="00104E21">
        <w:rPr>
          <w:rFonts w:ascii="仿宋" w:eastAsia="仿宋" w:hAnsi="仿宋" w:cs="仿宋"/>
          <w:color w:val="000000" w:themeColor="text1"/>
          <w:lang w:val="zh-TW" w:eastAsia="zh-TW"/>
        </w:rPr>
        <w:t>如任意一方需变更课程时间，主张变更一方有义务至少提前两周通知另一方</w:t>
      </w:r>
      <w:bookmarkEnd w:id="1"/>
      <w:r w:rsidRPr="00104E21">
        <w:rPr>
          <w:rFonts w:ascii="仿宋" w:eastAsia="仿宋" w:hAnsi="仿宋" w:cs="仿宋"/>
          <w:color w:val="000000" w:themeColor="text1"/>
          <w:lang w:val="zh-TW" w:eastAsia="zh-TW"/>
        </w:rPr>
        <w:t>，以使得另一方可取得充分补救的时间；如因一方主张变更时间导致另一方遭受严重损失或累积遭受严重损失的，则受损一方有权向另一方主张赔偿或补偿。</w:t>
      </w:r>
    </w:p>
    <w:p w14:paraId="33075AAC" w14:textId="0CEFD87E"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Chars="200" w:firstLine="480"/>
        <w:rPr>
          <w:rFonts w:ascii="仿宋" w:eastAsia="仿宋" w:hAnsi="仿宋"/>
          <w:color w:val="000000" w:themeColor="text1"/>
          <w:lang w:val="zh-TW" w:eastAsia="zh-TW"/>
        </w:rPr>
      </w:pPr>
      <w:r w:rsidRPr="00104E21">
        <w:rPr>
          <w:rFonts w:ascii="仿宋" w:eastAsia="仿宋" w:hAnsi="仿宋" w:hint="eastAsia"/>
          <w:color w:val="000000" w:themeColor="text1"/>
          <w:lang w:val="zh-TW"/>
        </w:rPr>
        <w:t>B.针对课程交付，如甲方学</w:t>
      </w:r>
      <w:r w:rsidR="00B60388" w:rsidRPr="00104E21">
        <w:rPr>
          <w:rFonts w:ascii="仿宋" w:eastAsia="仿宋" w:hAnsi="仿宋" w:hint="eastAsia"/>
          <w:color w:val="000000" w:themeColor="text1"/>
          <w:lang w:val="zh-TW"/>
        </w:rPr>
        <w:t>友</w:t>
      </w:r>
      <w:r w:rsidRPr="00104E21">
        <w:rPr>
          <w:rFonts w:ascii="仿宋" w:eastAsia="仿宋" w:hAnsi="仿宋" w:hint="eastAsia"/>
          <w:color w:val="000000" w:themeColor="text1"/>
          <w:lang w:val="zh-TW"/>
        </w:rPr>
        <w:t>退课，甲方在了解学</w:t>
      </w:r>
      <w:r w:rsidR="00B60388" w:rsidRPr="00104E21">
        <w:rPr>
          <w:rFonts w:ascii="仿宋" w:eastAsia="仿宋" w:hAnsi="仿宋" w:hint="eastAsia"/>
          <w:color w:val="000000" w:themeColor="text1"/>
          <w:lang w:val="zh-TW"/>
        </w:rPr>
        <w:t>友</w:t>
      </w:r>
      <w:r w:rsidRPr="00104E21">
        <w:rPr>
          <w:rFonts w:ascii="仿宋" w:eastAsia="仿宋" w:hAnsi="仿宋" w:hint="eastAsia"/>
          <w:color w:val="000000" w:themeColor="text1"/>
          <w:lang w:val="zh-TW"/>
        </w:rPr>
        <w:t>实际情况后，如涉及课程结构、内容、授课方式等与乙方相关的问题，甲乙双方应针对具体问题进行讨论，共同协商，解决或做课程迭代。</w:t>
      </w:r>
    </w:p>
    <w:p w14:paraId="3C2E431D" w14:textId="63A32441" w:rsidR="00790519" w:rsidRPr="00B81194" w:rsidRDefault="00E826B8">
      <w:pPr>
        <w:pStyle w:val="aa"/>
        <w:spacing w:line="360" w:lineRule="auto"/>
        <w:ind w:firstLineChars="200" w:firstLine="480"/>
        <w:rPr>
          <w:rFonts w:ascii="仿宋" w:eastAsia="仿宋" w:hAnsi="仿宋" w:cs="Courier"/>
          <w:strike/>
          <w:color w:val="000000" w:themeColor="text1"/>
        </w:rPr>
      </w:pPr>
      <w:r w:rsidRPr="00104E21">
        <w:rPr>
          <w:rFonts w:ascii="仿宋" w:eastAsia="仿宋" w:hAnsi="仿宋" w:hint="eastAsia"/>
          <w:color w:val="000000" w:themeColor="text1"/>
        </w:rPr>
        <w:t>C．</w:t>
      </w:r>
      <w:r w:rsidR="00974F95" w:rsidRPr="00104E21">
        <w:rPr>
          <w:rFonts w:ascii="仿宋" w:eastAsia="仿宋" w:hAnsi="仿宋" w:hint="eastAsia"/>
          <w:color w:val="000000" w:themeColor="text1"/>
        </w:rPr>
        <w:t>甲乙双方为授权合作的情况下经甲方评估后，乙方应当至甲方指定的第三方处讲授课程，如有冲突应当以甲方为优先选择</w:t>
      </w:r>
      <w:r w:rsidR="007A141D">
        <w:rPr>
          <w:rFonts w:ascii="仿宋" w:eastAsia="仿宋" w:hAnsi="仿宋" w:hint="eastAsia"/>
          <w:color w:val="000000" w:themeColor="text1"/>
        </w:rPr>
        <w:t>。</w:t>
      </w:r>
      <w:r w:rsidR="007A141D" w:rsidRPr="007A141D" w:rsidDel="007A141D">
        <w:rPr>
          <w:rFonts w:ascii="仿宋" w:eastAsia="仿宋" w:hAnsi="仿宋" w:hint="eastAsia"/>
          <w:strike/>
          <w:color w:val="000000" w:themeColor="text1"/>
        </w:rPr>
        <w:t xml:space="preserve"> </w:t>
      </w:r>
    </w:p>
    <w:p w14:paraId="55D18614" w14:textId="77777777" w:rsidR="00790519" w:rsidRPr="00104E21" w:rsidRDefault="00E826B8" w:rsidP="00B81194">
      <w:pPr>
        <w:pStyle w:val="aa"/>
        <w:spacing w:line="360" w:lineRule="auto"/>
        <w:ind w:firstLineChars="200" w:firstLine="480"/>
        <w:rPr>
          <w:rFonts w:ascii="仿宋" w:eastAsia="仿宋" w:hAnsi="仿宋" w:cs="仿宋"/>
          <w:color w:val="000000" w:themeColor="text1"/>
          <w:lang w:val="zh-TW" w:eastAsia="zh-TW"/>
        </w:rPr>
      </w:pPr>
      <w:r w:rsidRPr="00104E21">
        <w:rPr>
          <w:rFonts w:ascii="仿宋" w:eastAsia="仿宋" w:hAnsi="仿宋"/>
          <w:color w:val="000000" w:themeColor="text1"/>
        </w:rPr>
        <w:t>D.甲</w:t>
      </w:r>
      <w:r w:rsidRPr="00104E21">
        <w:rPr>
          <w:rFonts w:ascii="仿宋" w:eastAsia="仿宋" w:hAnsi="仿宋" w:cs="仿宋"/>
          <w:color w:val="000000" w:themeColor="text1"/>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744DC387" w14:textId="77777777" w:rsidR="00B60388" w:rsidRPr="00104E21" w:rsidRDefault="00B6038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p>
    <w:p w14:paraId="5F9A218D" w14:textId="43AA38B1"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rPr>
      </w:pPr>
      <w:r w:rsidRPr="00104E21">
        <w:rPr>
          <w:rFonts w:ascii="仿宋" w:eastAsia="仿宋" w:hAnsi="仿宋" w:cs="仿宋"/>
          <w:b/>
          <w:bCs/>
          <w:color w:val="000000" w:themeColor="text1"/>
          <w:lang w:val="zh-TW" w:eastAsia="zh-TW"/>
        </w:rPr>
        <w:t>第二条 合作款项计算方式及支付方式</w:t>
      </w:r>
    </w:p>
    <w:p w14:paraId="231F23BF" w14:textId="04B2AF6D" w:rsidR="00907D40" w:rsidRPr="00104E21" w:rsidRDefault="00907D40" w:rsidP="00907D40">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240" w:hangingChars="100" w:hanging="24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2.1</w:t>
      </w:r>
      <w:r w:rsidRPr="00104E21">
        <w:rPr>
          <w:rFonts w:ascii="仿宋" w:eastAsia="仿宋" w:hAnsi="仿宋"/>
          <w:color w:val="000000" w:themeColor="text1"/>
          <w:lang w:val="zh-CN"/>
        </w:rPr>
        <w:t>高维公开课</w:t>
      </w:r>
      <w:r w:rsidRPr="00104E21">
        <w:rPr>
          <w:rFonts w:ascii="仿宋" w:eastAsia="仿宋" w:hAnsi="仿宋" w:cs="仿宋"/>
          <w:color w:val="000000" w:themeColor="text1"/>
          <w:lang w:val="zh-TW" w:eastAsia="zh-TW"/>
        </w:rPr>
        <w:t>课程合作费用：乙方</w:t>
      </w:r>
      <w:r w:rsidRPr="00104E21">
        <w:rPr>
          <w:rFonts w:ascii="仿宋" w:eastAsia="仿宋" w:hAnsi="仿宋" w:hint="eastAsia"/>
          <w:color w:val="000000" w:themeColor="text1"/>
          <w:u w:val="single"/>
          <w:lang w:val="zh-CN"/>
        </w:rPr>
        <w:t xml:space="preserve"> </w:t>
      </w:r>
      <w:r w:rsidRPr="00104E21">
        <w:rPr>
          <w:rFonts w:ascii="仿宋" w:eastAsia="仿宋" w:hAnsi="仿宋"/>
          <w:color w:val="000000" w:themeColor="text1"/>
          <w:u w:val="single"/>
          <w:lang w:val="zh-CN"/>
        </w:rPr>
        <w:t xml:space="preserve"> </w:t>
      </w:r>
      <w:r w:rsidR="007A141D">
        <w:rPr>
          <w:rFonts w:ascii="仿宋" w:eastAsia="仿宋" w:hAnsi="仿宋" w:hint="eastAsia"/>
          <w:color w:val="000000" w:themeColor="text1"/>
          <w:u w:val="single"/>
          <w:lang w:val="zh-CN"/>
        </w:rPr>
        <w:t>祝鹏程</w:t>
      </w:r>
      <w:r w:rsidRPr="00104E21">
        <w:rPr>
          <w:rFonts w:ascii="仿宋" w:eastAsia="仿宋" w:hAnsi="仿宋"/>
          <w:color w:val="000000" w:themeColor="text1"/>
          <w:u w:val="single"/>
          <w:lang w:val="zh-CN"/>
        </w:rPr>
        <w:t xml:space="preserve">  </w:t>
      </w:r>
      <w:r w:rsidRPr="00104E21">
        <w:rPr>
          <w:rFonts w:ascii="仿宋" w:eastAsia="仿宋" w:hAnsi="仿宋" w:cs="仿宋"/>
          <w:color w:val="000000" w:themeColor="text1"/>
          <w:lang w:val="zh-TW" w:eastAsia="zh-TW"/>
        </w:rPr>
        <w:t>老师课酬费用为含税人民币</w:t>
      </w:r>
      <w:r w:rsidRPr="00104E21">
        <w:rPr>
          <w:rFonts w:ascii="仿宋" w:eastAsia="仿宋" w:hAnsi="仿宋" w:cs="仿宋"/>
          <w:color w:val="000000" w:themeColor="text1"/>
          <w:u w:val="single"/>
          <w:lang w:val="zh-CN"/>
        </w:rPr>
        <w:t xml:space="preserve">    </w:t>
      </w:r>
      <w:r w:rsidR="007A141D">
        <w:rPr>
          <w:rFonts w:ascii="仿宋" w:eastAsia="仿宋" w:hAnsi="仿宋" w:cs="仿宋"/>
          <w:color w:val="000000" w:themeColor="text1"/>
          <w:u w:val="single"/>
          <w:lang w:val="zh-CN"/>
        </w:rPr>
        <w:t>3W</w:t>
      </w:r>
      <w:r w:rsidRPr="00104E21">
        <w:rPr>
          <w:rFonts w:ascii="仿宋" w:eastAsia="仿宋" w:hAnsi="仿宋" w:cs="仿宋"/>
          <w:color w:val="000000" w:themeColor="text1"/>
          <w:lang w:val="zh-TW" w:eastAsia="zh-TW"/>
        </w:rPr>
        <w:t>元/天</w:t>
      </w:r>
      <w:r w:rsidRPr="00104E21">
        <w:rPr>
          <w:rFonts w:ascii="仿宋" w:eastAsia="仿宋" w:hAnsi="仿宋" w:cs="仿宋" w:hint="eastAsia"/>
          <w:color w:val="000000" w:themeColor="text1"/>
          <w:lang w:val="zh-TW"/>
        </w:rPr>
        <w:t>（每年度双方根据当时市场共同协商调整课酬）</w:t>
      </w:r>
      <w:r w:rsidRPr="00104E21">
        <w:rPr>
          <w:rFonts w:ascii="仿宋" w:eastAsia="仿宋" w:hAnsi="仿宋" w:cs="仿宋"/>
          <w:color w:val="000000" w:themeColor="text1"/>
          <w:lang w:val="zh-TW" w:eastAsia="zh-TW"/>
        </w:rPr>
        <w:t>，因培训授课而产生差旅住宿费用实报实销。</w:t>
      </w:r>
    </w:p>
    <w:p w14:paraId="7EE722F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2.2</w:t>
      </w:r>
      <w:r w:rsidRPr="00104E21">
        <w:rPr>
          <w:rFonts w:ascii="仿宋" w:eastAsia="仿宋" w:hAnsi="仿宋"/>
          <w:color w:val="000000" w:themeColor="text1"/>
          <w:lang w:val="zh-CN"/>
        </w:rPr>
        <w:t>高维学友咨询／内训合作</w:t>
      </w:r>
      <w:r w:rsidRPr="00104E21">
        <w:rPr>
          <w:rFonts w:ascii="仿宋" w:eastAsia="仿宋" w:hAnsi="仿宋" w:cs="仿宋"/>
          <w:color w:val="000000" w:themeColor="text1"/>
          <w:lang w:val="zh-TW" w:eastAsia="zh-TW"/>
        </w:rPr>
        <w:t>费用：</w:t>
      </w:r>
    </w:p>
    <w:p w14:paraId="04366BD4" w14:textId="72D1BB2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2.2.1本合同履行期间，本合同以外需求方向甲方提出采购咨询等无法标准化报价的指定咨询项目需求，在甲乙双方为授权合作的情况下，甲乙双方经沟通后由甲方向前述需求方报价，甲乙双方咨询费分配比例为【15%:85%】，相关咨询服务协议视学友企业需求确定签署方。相应税款由甲乙双方各自承担。2.2.2本合同履行期间，本合同以外需求方向甲方提出采</w:t>
      </w:r>
      <w:r w:rsidRPr="00104E21">
        <w:rPr>
          <w:rFonts w:ascii="仿宋" w:eastAsia="仿宋" w:hAnsi="仿宋" w:hint="eastAsia"/>
          <w:color w:val="000000" w:themeColor="text1"/>
          <w:lang w:val="zh-CN"/>
        </w:rPr>
        <w:t>购</w:t>
      </w:r>
      <w:r w:rsidR="00870F87" w:rsidRPr="00104E21">
        <w:rPr>
          <w:rFonts w:ascii="仿宋" w:eastAsia="仿宋" w:hAnsi="仿宋" w:hint="eastAsia"/>
          <w:color w:val="000000" w:themeColor="text1"/>
          <w:lang w:val="zh-CN"/>
        </w:rPr>
        <w:t>老</w:t>
      </w:r>
      <w:r w:rsidRPr="00104E21">
        <w:rPr>
          <w:rFonts w:ascii="仿宋" w:eastAsia="仿宋" w:hAnsi="仿宋" w:hint="eastAsia"/>
          <w:color w:val="000000" w:themeColor="text1"/>
          <w:lang w:val="zh-CN"/>
        </w:rPr>
        <w:t>师企业内训</w:t>
      </w:r>
      <w:r w:rsidRPr="00104E21">
        <w:rPr>
          <w:rFonts w:ascii="仿宋" w:eastAsia="仿宋" w:hAnsi="仿宋" w:cs="仿宋"/>
          <w:color w:val="000000" w:themeColor="text1"/>
          <w:lang w:val="zh-TW" w:eastAsia="zh-TW"/>
        </w:rPr>
        <w:t>的项目需求，在甲乙双方为授权合作的情况下，甲乙双方经沟通后由甲方向前述需求方报价，甲乙双方</w:t>
      </w:r>
      <w:r w:rsidRPr="00104E21">
        <w:rPr>
          <w:rFonts w:ascii="仿宋" w:eastAsia="仿宋" w:hAnsi="仿宋" w:hint="eastAsia"/>
          <w:color w:val="000000" w:themeColor="text1"/>
          <w:lang w:val="zh-CN"/>
        </w:rPr>
        <w:t>内训</w:t>
      </w:r>
      <w:r w:rsidRPr="00104E21">
        <w:rPr>
          <w:rFonts w:ascii="仿宋" w:eastAsia="仿宋" w:hAnsi="仿宋" w:cs="仿宋"/>
          <w:color w:val="000000" w:themeColor="text1"/>
          <w:lang w:val="zh-TW" w:eastAsia="zh-TW"/>
        </w:rPr>
        <w:t>费分配比例为【</w:t>
      </w:r>
      <w:r w:rsidRPr="00104E21">
        <w:rPr>
          <w:rFonts w:ascii="仿宋" w:eastAsia="仿宋" w:hAnsi="仿宋" w:cs="仿宋"/>
          <w:color w:val="000000" w:themeColor="text1"/>
          <w:lang w:val="zh-CN"/>
        </w:rPr>
        <w:t>20</w:t>
      </w:r>
      <w:r w:rsidRPr="00104E21">
        <w:rPr>
          <w:rFonts w:ascii="仿宋" w:eastAsia="仿宋" w:hAnsi="仿宋" w:cs="仿宋"/>
          <w:color w:val="000000" w:themeColor="text1"/>
          <w:lang w:val="zh-TW" w:eastAsia="zh-TW"/>
        </w:rPr>
        <w:t>%:</w:t>
      </w:r>
      <w:r w:rsidRPr="00104E21">
        <w:rPr>
          <w:rFonts w:ascii="仿宋" w:eastAsia="仿宋" w:hAnsi="仿宋" w:cs="仿宋"/>
          <w:color w:val="000000" w:themeColor="text1"/>
          <w:lang w:eastAsia="zh-TW"/>
        </w:rPr>
        <w:t>8</w:t>
      </w:r>
      <w:r w:rsidRPr="00104E21">
        <w:rPr>
          <w:rFonts w:ascii="仿宋" w:eastAsia="仿宋" w:hAnsi="仿宋" w:cs="仿宋"/>
          <w:color w:val="000000" w:themeColor="text1"/>
          <w:lang w:val="zh-CN"/>
        </w:rPr>
        <w:t>0</w:t>
      </w:r>
      <w:r w:rsidRPr="00104E21">
        <w:rPr>
          <w:rFonts w:ascii="仿宋" w:eastAsia="仿宋" w:hAnsi="仿宋" w:cs="仿宋"/>
          <w:color w:val="000000" w:themeColor="text1"/>
          <w:lang w:val="zh-TW" w:eastAsia="zh-TW"/>
        </w:rPr>
        <w:t>%】，相关</w:t>
      </w:r>
      <w:r w:rsidRPr="00104E21">
        <w:rPr>
          <w:rFonts w:ascii="仿宋" w:eastAsia="仿宋" w:hAnsi="仿宋" w:hint="eastAsia"/>
          <w:color w:val="000000" w:themeColor="text1"/>
          <w:lang w:val="zh-CN"/>
        </w:rPr>
        <w:t>内训</w:t>
      </w:r>
      <w:r w:rsidRPr="00104E21">
        <w:rPr>
          <w:rFonts w:ascii="仿宋" w:eastAsia="仿宋" w:hAnsi="仿宋" w:cs="仿宋"/>
          <w:color w:val="000000" w:themeColor="text1"/>
          <w:lang w:val="zh-TW" w:eastAsia="zh-TW"/>
        </w:rPr>
        <w:t>服务协议视学友企业需求确定签署方。相应税款由甲乙双方各自承担。</w:t>
      </w:r>
    </w:p>
    <w:p w14:paraId="65268A90" w14:textId="328ADE2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lastRenderedPageBreak/>
        <w:t>2.</w:t>
      </w:r>
      <w:r w:rsidRPr="00104E21">
        <w:rPr>
          <w:rFonts w:ascii="仿宋" w:eastAsia="仿宋" w:hAnsi="仿宋" w:cs="仿宋"/>
          <w:color w:val="000000" w:themeColor="text1"/>
          <w:lang w:val="zh-CN"/>
        </w:rPr>
        <w:t>2.</w:t>
      </w:r>
      <w:r w:rsidR="00907D40" w:rsidRPr="00104E21">
        <w:rPr>
          <w:rFonts w:ascii="仿宋" w:eastAsia="仿宋" w:hAnsi="仿宋" w:cs="仿宋"/>
          <w:color w:val="000000" w:themeColor="text1"/>
          <w:lang w:val="zh-CN"/>
        </w:rPr>
        <w:t>3</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方在每次合作课程结束后一周内提供当期的学友企业名单给</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方备案，如</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方在</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方发出名单之日起3个工作日内未提异议，就将此名单列入双方共同合作开发的学友企业名单库，该名单库长期有效。</w:t>
      </w:r>
    </w:p>
    <w:p w14:paraId="129EAD87"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3</w:t>
      </w:r>
      <w:r w:rsidRPr="00104E21">
        <w:rPr>
          <w:rFonts w:ascii="仿宋" w:eastAsia="仿宋" w:hAnsi="仿宋"/>
          <w:b/>
          <w:bCs/>
          <w:color w:val="000000" w:themeColor="text1"/>
          <w:lang w:val="zh-CN"/>
        </w:rPr>
        <w:t>经纪服务</w:t>
      </w:r>
      <w:r w:rsidRPr="00104E21">
        <w:rPr>
          <w:rFonts w:ascii="仿宋" w:eastAsia="仿宋" w:hAnsi="仿宋"/>
          <w:color w:val="000000" w:themeColor="text1"/>
          <w:lang w:val="zh-CN"/>
        </w:rPr>
        <w:t>合作</w:t>
      </w:r>
      <w:r w:rsidRPr="00104E21">
        <w:rPr>
          <w:rFonts w:ascii="仿宋" w:eastAsia="仿宋" w:hAnsi="仿宋" w:cs="仿宋"/>
          <w:color w:val="000000" w:themeColor="text1"/>
          <w:lang w:val="zh-TW" w:eastAsia="zh-TW"/>
        </w:rPr>
        <w:t>费用：</w:t>
      </w:r>
    </w:p>
    <w:p w14:paraId="6C73C724" w14:textId="7305CF9C"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本合同履行期间，在甲乙双方为授权合作的情况下，乙方至甲方推荐或指定第三方机构讲授课程</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承接</w:t>
      </w:r>
      <w:r w:rsidRPr="00104E21">
        <w:rPr>
          <w:rFonts w:ascii="仿宋" w:eastAsia="仿宋" w:hAnsi="仿宋" w:cs="仿宋"/>
          <w:color w:val="000000" w:themeColor="text1"/>
          <w:lang w:val="zh-TW" w:eastAsia="zh-TW"/>
        </w:rPr>
        <w:t>第三方机构</w:t>
      </w:r>
      <w:r w:rsidRPr="00104E21">
        <w:rPr>
          <w:rFonts w:ascii="仿宋" w:eastAsia="仿宋" w:hAnsi="仿宋"/>
          <w:color w:val="000000" w:themeColor="text1"/>
          <w:lang w:val="zh-CN"/>
        </w:rPr>
        <w:t>推荐的内训或咨询</w:t>
      </w:r>
      <w:r w:rsidRPr="00104E21">
        <w:rPr>
          <w:rFonts w:ascii="仿宋" w:eastAsia="仿宋" w:hAnsi="仿宋" w:cs="仿宋"/>
          <w:color w:val="000000" w:themeColor="text1"/>
          <w:lang w:val="zh-TW" w:eastAsia="zh-TW"/>
        </w:rPr>
        <w:t>，</w:t>
      </w:r>
      <w:r w:rsidRPr="00104E21">
        <w:rPr>
          <w:rFonts w:ascii="仿宋" w:eastAsia="仿宋" w:hAnsi="仿宋"/>
          <w:color w:val="000000" w:themeColor="text1"/>
          <w:lang w:val="zh-CN"/>
        </w:rPr>
        <w:t>按甲乙双方共同拟定的统一报价体系标准和收益分配方式（详见附件2），</w:t>
      </w:r>
      <w:r w:rsidRPr="00104E21">
        <w:rPr>
          <w:rFonts w:ascii="仿宋" w:eastAsia="仿宋" w:hAnsi="仿宋" w:cs="仿宋"/>
          <w:color w:val="000000" w:themeColor="text1"/>
          <w:lang w:val="zh-TW" w:eastAsia="zh-TW"/>
        </w:rPr>
        <w:t>由甲方向第三方机构报价并与之签署合作协议。相应税款由甲乙双方各自承担。</w:t>
      </w:r>
    </w:p>
    <w:p w14:paraId="44E453EC" w14:textId="37831F7D"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4</w:t>
      </w:r>
      <w:r w:rsidR="00907D40" w:rsidRPr="00104E21">
        <w:rPr>
          <w:rFonts w:ascii="仿宋" w:eastAsia="仿宋" w:hAnsi="仿宋" w:hint="eastAsia"/>
          <w:color w:val="000000" w:themeColor="text1"/>
          <w:lang w:val="zh-CN"/>
        </w:rPr>
        <w:t>推荐</w:t>
      </w:r>
      <w:r w:rsidRPr="00104E21">
        <w:rPr>
          <w:rFonts w:ascii="仿宋" w:eastAsia="仿宋" w:hAnsi="仿宋" w:cs="仿宋"/>
          <w:color w:val="000000" w:themeColor="text1"/>
          <w:lang w:val="zh-TW" w:eastAsia="zh-TW"/>
        </w:rPr>
        <w:t>费用：由乙方推荐来上课（甲方课程）的学</w:t>
      </w:r>
      <w:r w:rsidRPr="00104E21">
        <w:rPr>
          <w:rFonts w:ascii="仿宋" w:eastAsia="仿宋" w:hAnsi="仿宋"/>
          <w:color w:val="000000" w:themeColor="text1"/>
          <w:lang w:val="zh-CN"/>
        </w:rPr>
        <w:t>友</w:t>
      </w:r>
      <w:r w:rsidRPr="00104E21">
        <w:rPr>
          <w:rFonts w:ascii="仿宋" w:eastAsia="仿宋" w:hAnsi="仿宋" w:cs="仿宋"/>
          <w:color w:val="000000" w:themeColor="text1"/>
          <w:lang w:val="zh-TW" w:eastAsia="zh-TW"/>
        </w:rPr>
        <w:t>（</w:t>
      </w:r>
      <w:r w:rsidR="00B60388" w:rsidRPr="00104E21">
        <w:rPr>
          <w:rFonts w:ascii="仿宋" w:eastAsia="仿宋" w:hAnsi="仿宋" w:cs="仿宋" w:hint="eastAsia"/>
          <w:color w:val="000000" w:themeColor="text1"/>
          <w:lang w:val="zh-TW" w:eastAsia="zh-TW"/>
        </w:rPr>
        <w:t>甲</w:t>
      </w:r>
      <w:r w:rsidRPr="00104E21">
        <w:rPr>
          <w:rFonts w:ascii="仿宋" w:eastAsia="仿宋" w:hAnsi="仿宋" w:cs="仿宋"/>
          <w:color w:val="000000" w:themeColor="text1"/>
          <w:lang w:val="zh-TW" w:eastAsia="zh-TW"/>
        </w:rPr>
        <w:t>方后台可自动追踪乙方微信链接分享、推荐成交的数据，甲方亦可给乙方提供专属渠道链接，具体以甲方后台</w:t>
      </w:r>
      <w:r w:rsidRPr="00104E21">
        <w:rPr>
          <w:rFonts w:ascii="仿宋" w:eastAsia="仿宋" w:hAnsi="仿宋"/>
          <w:color w:val="000000" w:themeColor="text1"/>
          <w:lang w:val="zh-CN"/>
        </w:rPr>
        <w:t>自动</w:t>
      </w:r>
      <w:r w:rsidRPr="00104E21">
        <w:rPr>
          <w:rFonts w:ascii="仿宋" w:eastAsia="仿宋" w:hAnsi="仿宋" w:cs="仿宋"/>
          <w:color w:val="000000" w:themeColor="text1"/>
          <w:lang w:val="zh-TW" w:eastAsia="zh-TW"/>
        </w:rPr>
        <w:t>数据</w:t>
      </w:r>
      <w:r w:rsidRPr="00104E21">
        <w:rPr>
          <w:rFonts w:ascii="仿宋" w:eastAsia="仿宋" w:hAnsi="仿宋"/>
          <w:color w:val="000000" w:themeColor="text1"/>
          <w:lang w:val="zh-CN"/>
        </w:rPr>
        <w:t>记录</w:t>
      </w:r>
      <w:r w:rsidRPr="00104E21">
        <w:rPr>
          <w:rFonts w:ascii="仿宋" w:eastAsia="仿宋" w:hAnsi="仿宋" w:cs="仿宋"/>
          <w:color w:val="000000" w:themeColor="text1"/>
          <w:lang w:val="zh-TW" w:eastAsia="zh-TW"/>
        </w:rPr>
        <w:t>为准）</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甲乙双方合作期间，</w:t>
      </w:r>
      <w:r w:rsidR="0045757F" w:rsidRPr="00104E21">
        <w:rPr>
          <w:rFonts w:ascii="仿宋" w:eastAsia="仿宋" w:hAnsi="仿宋" w:hint="eastAsia"/>
          <w:color w:val="000000" w:themeColor="text1"/>
          <w:lang w:val="zh-CN"/>
        </w:rPr>
        <w:t>乙方推荐的学员来上公开课，甲方按学费收入的15%/人给乙方结算推荐佣金。</w:t>
      </w:r>
      <w:r w:rsidRPr="00104E21">
        <w:rPr>
          <w:rFonts w:ascii="仿宋" w:eastAsia="仿宋" w:hAnsi="仿宋" w:cs="仿宋"/>
          <w:color w:val="000000" w:themeColor="text1"/>
          <w:lang w:val="zh-TW" w:eastAsia="zh-TW"/>
        </w:rPr>
        <w:t>。相应税款由甲乙双方各自承担。</w:t>
      </w:r>
    </w:p>
    <w:p w14:paraId="3862EA5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5</w:t>
      </w:r>
      <w:r w:rsidRPr="00104E21">
        <w:rPr>
          <w:rFonts w:ascii="仿宋" w:eastAsia="仿宋" w:hAnsi="仿宋" w:cs="仿宋"/>
          <w:color w:val="000000" w:themeColor="text1"/>
          <w:lang w:val="zh-TW" w:eastAsia="zh-TW"/>
        </w:rPr>
        <w:t>甲乙双方以银行转账的方式向对方支付本合同议定金额款项；</w:t>
      </w:r>
    </w:p>
    <w:p w14:paraId="45C458C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6</w:t>
      </w:r>
      <w:r w:rsidRPr="00104E21">
        <w:rPr>
          <w:rFonts w:ascii="仿宋" w:eastAsia="仿宋" w:hAnsi="仿宋" w:cs="仿宋"/>
          <w:color w:val="000000" w:themeColor="text1"/>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sidRPr="00104E21">
        <w:rPr>
          <w:rFonts w:ascii="仿宋" w:eastAsia="仿宋" w:hAnsi="仿宋" w:cs="仿宋"/>
          <w:color w:val="000000" w:themeColor="text1"/>
        </w:rPr>
        <w:t>5</w:t>
      </w:r>
      <w:r w:rsidRPr="00104E21">
        <w:rPr>
          <w:rFonts w:ascii="仿宋" w:eastAsia="仿宋" w:hAnsi="仿宋" w:cs="仿宋"/>
          <w:color w:val="000000" w:themeColor="text1"/>
          <w:lang w:val="zh-TW" w:eastAsia="zh-TW"/>
        </w:rPr>
        <w:t>个工作日内，甲乙双方将费用转到各自指定账号。</w:t>
      </w:r>
    </w:p>
    <w:p w14:paraId="188FAAD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CN"/>
        </w:rPr>
        <w:t>7</w:t>
      </w:r>
      <w:r w:rsidRPr="00104E21">
        <w:rPr>
          <w:rFonts w:ascii="仿宋" w:eastAsia="仿宋" w:hAnsi="仿宋" w:cs="仿宋"/>
          <w:color w:val="000000" w:themeColor="text1"/>
          <w:sz w:val="24"/>
          <w:szCs w:val="24"/>
          <w:lang w:val="zh-TW" w:eastAsia="zh-TW"/>
        </w:rPr>
        <w:t>双方指定收款账户资料及</w:t>
      </w:r>
      <w:r w:rsidRPr="00104E21">
        <w:rPr>
          <w:rFonts w:ascii="仿宋" w:eastAsia="仿宋" w:hAnsi="仿宋"/>
          <w:color w:val="000000" w:themeColor="text1"/>
          <w:lang w:val="zh-CN"/>
        </w:rPr>
        <w:t>开票信息</w:t>
      </w:r>
      <w:r w:rsidRPr="00104E21">
        <w:rPr>
          <w:rFonts w:ascii="仿宋" w:eastAsia="仿宋" w:hAnsi="仿宋" w:cs="仿宋"/>
          <w:color w:val="000000" w:themeColor="text1"/>
          <w:sz w:val="24"/>
          <w:szCs w:val="24"/>
          <w:lang w:val="zh-TW" w:eastAsia="zh-TW"/>
        </w:rPr>
        <w:t>：</w:t>
      </w:r>
    </w:p>
    <w:p w14:paraId="5A99789B"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 xml:space="preserve">甲方开户名： 高维信息技术（深圳）有限公司      </w:t>
      </w:r>
    </w:p>
    <w:p w14:paraId="4CB4BA3C"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 xml:space="preserve">开户银行：  招商银行股份有限公司深圳深圳湾支行       </w:t>
      </w:r>
    </w:p>
    <w:p w14:paraId="4C5967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 xml:space="preserve">银行帐号：  </w:t>
      </w:r>
      <w:r w:rsidRPr="00104E21">
        <w:rPr>
          <w:rFonts w:ascii="仿宋" w:eastAsia="仿宋" w:hAnsi="仿宋" w:cs="仿宋"/>
          <w:color w:val="000000" w:themeColor="text1"/>
          <w:sz w:val="24"/>
          <w:szCs w:val="24"/>
        </w:rPr>
        <w:t xml:space="preserve">755926310510802      </w:t>
      </w:r>
    </w:p>
    <w:p w14:paraId="1CD7882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u w:val="single"/>
        </w:rPr>
      </w:pPr>
      <w:r w:rsidRPr="00104E21">
        <w:rPr>
          <w:rFonts w:ascii="仿宋" w:eastAsia="仿宋" w:hAnsi="仿宋" w:cs="仿宋"/>
          <w:color w:val="000000" w:themeColor="text1"/>
          <w:sz w:val="24"/>
          <w:szCs w:val="24"/>
        </w:rPr>
        <w:t xml:space="preserve">     </w:t>
      </w:r>
    </w:p>
    <w:p w14:paraId="138F2E77" w14:textId="5FC2BF44"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highlight w:val="yellow"/>
          <w:lang w:val="zh-TW" w:eastAsia="zh-TW"/>
        </w:rPr>
      </w:pPr>
      <w:r w:rsidRPr="00B81194">
        <w:rPr>
          <w:rFonts w:ascii="仿宋" w:eastAsia="仿宋" w:hAnsi="仿宋" w:cs="仿宋"/>
          <w:color w:val="000000" w:themeColor="text1"/>
          <w:sz w:val="24"/>
          <w:szCs w:val="24"/>
          <w:highlight w:val="yellow"/>
          <w:lang w:val="zh-TW" w:eastAsia="zh-TW"/>
        </w:rPr>
        <w:t>乙方开户名：</w:t>
      </w:r>
      <w:r w:rsidR="00FD190F" w:rsidRPr="00FD190F">
        <w:rPr>
          <w:rFonts w:ascii="仿宋" w:eastAsia="仿宋" w:hAnsi="仿宋" w:cs="仿宋"/>
          <w:color w:val="000000" w:themeColor="text1"/>
          <w:sz w:val="24"/>
          <w:szCs w:val="24"/>
          <w:lang w:val="zh-TW" w:eastAsia="zh-TW"/>
        </w:rPr>
        <w:t>城阳区百睿德企业管理中心</w:t>
      </w:r>
      <w:r w:rsidRPr="00B81194">
        <w:rPr>
          <w:rFonts w:ascii="仿宋" w:eastAsia="仿宋" w:hAnsi="仿宋" w:cs="仿宋" w:hint="default"/>
          <w:color w:val="000000" w:themeColor="text1"/>
          <w:sz w:val="24"/>
          <w:szCs w:val="24"/>
          <w:highlight w:val="yellow"/>
          <w:lang w:val="zh-TW" w:eastAsia="zh-TW"/>
        </w:rPr>
        <w:t xml:space="preserve">                  </w:t>
      </w:r>
    </w:p>
    <w:p w14:paraId="76F64D17" w14:textId="48DD7385"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highlight w:val="yellow"/>
          <w:lang w:val="zh-TW" w:eastAsia="zh-TW"/>
        </w:rPr>
      </w:pPr>
      <w:r w:rsidRPr="00B81194">
        <w:rPr>
          <w:rFonts w:ascii="仿宋" w:eastAsia="仿宋" w:hAnsi="仿宋" w:cs="仿宋"/>
          <w:color w:val="000000" w:themeColor="text1"/>
          <w:sz w:val="24"/>
          <w:szCs w:val="24"/>
          <w:highlight w:val="yellow"/>
          <w:lang w:val="zh-TW" w:eastAsia="zh-TW"/>
        </w:rPr>
        <w:t>开户银行：</w:t>
      </w:r>
      <w:r w:rsidR="00FD190F" w:rsidRPr="00FD190F">
        <w:rPr>
          <w:rFonts w:ascii="仿宋" w:eastAsia="仿宋" w:hAnsi="仿宋" w:cs="仿宋"/>
          <w:color w:val="000000" w:themeColor="text1"/>
          <w:sz w:val="24"/>
          <w:szCs w:val="24"/>
          <w:lang w:val="zh-TW" w:eastAsia="zh-TW"/>
        </w:rPr>
        <w:t>中国建设银行上海江苏路支行</w:t>
      </w:r>
    </w:p>
    <w:p w14:paraId="61F85E98" w14:textId="37064AEE"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B81194">
        <w:rPr>
          <w:rFonts w:ascii="仿宋" w:eastAsia="仿宋" w:hAnsi="仿宋" w:cs="仿宋"/>
          <w:color w:val="000000" w:themeColor="text1"/>
          <w:sz w:val="24"/>
          <w:szCs w:val="24"/>
          <w:highlight w:val="yellow"/>
          <w:lang w:val="zh-TW" w:eastAsia="zh-TW"/>
        </w:rPr>
        <w:t>银行帐号：</w:t>
      </w:r>
      <w:r w:rsidRPr="002C2265">
        <w:rPr>
          <w:rFonts w:ascii="仿宋" w:eastAsia="仿宋" w:hAnsi="仿宋" w:cs="仿宋"/>
          <w:color w:val="000000" w:themeColor="text1"/>
          <w:sz w:val="24"/>
          <w:szCs w:val="24"/>
          <w:highlight w:val="yellow"/>
        </w:rPr>
        <w:t xml:space="preserve"> </w:t>
      </w:r>
      <w:r w:rsidR="00FD190F" w:rsidRPr="00FD190F">
        <w:rPr>
          <w:rFonts w:ascii="仿宋" w:eastAsia="仿宋" w:hAnsi="仿宋" w:cs="仿宋"/>
          <w:color w:val="000000" w:themeColor="text1"/>
          <w:sz w:val="24"/>
          <w:szCs w:val="24"/>
        </w:rPr>
        <w:t>31050174430000000805</w:t>
      </w:r>
    </w:p>
    <w:p w14:paraId="3CB1BD04"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p>
    <w:p w14:paraId="09AD0452"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PMingLiU"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甲方开票信息：</w:t>
      </w:r>
    </w:p>
    <w:p w14:paraId="4D8B644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名称：高维信息技术（深圳）有限公司</w:t>
      </w:r>
    </w:p>
    <w:p w14:paraId="7793C5B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lastRenderedPageBreak/>
        <w:t>税号：</w:t>
      </w:r>
      <w:r w:rsidRPr="00104E21">
        <w:rPr>
          <w:rFonts w:ascii="仿宋" w:eastAsia="仿宋" w:hAnsi="仿宋" w:cs="仿宋"/>
          <w:color w:val="000000" w:themeColor="text1"/>
          <w:sz w:val="24"/>
          <w:szCs w:val="24"/>
        </w:rPr>
        <w:t>9144 0300 3427 0847 12</w:t>
      </w:r>
    </w:p>
    <w:p w14:paraId="7B16202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单位地址：深圳市罗湖区桂园街道深南东路</w:t>
      </w:r>
      <w:r w:rsidRPr="00104E21">
        <w:rPr>
          <w:rFonts w:ascii="仿宋" w:eastAsia="仿宋" w:hAnsi="仿宋" w:cs="仿宋"/>
          <w:color w:val="000000" w:themeColor="text1"/>
          <w:sz w:val="24"/>
          <w:szCs w:val="24"/>
        </w:rPr>
        <w:t>5016</w:t>
      </w:r>
      <w:r w:rsidRPr="00104E21">
        <w:rPr>
          <w:rFonts w:ascii="仿宋" w:eastAsia="仿宋" w:hAnsi="仿宋" w:cs="仿宋"/>
          <w:color w:val="000000" w:themeColor="text1"/>
          <w:sz w:val="24"/>
          <w:szCs w:val="24"/>
          <w:lang w:val="zh-TW" w:eastAsia="zh-TW"/>
        </w:rPr>
        <w:t>号京基</w:t>
      </w:r>
      <w:r w:rsidRPr="00104E21">
        <w:rPr>
          <w:rFonts w:ascii="仿宋" w:eastAsia="仿宋" w:hAnsi="仿宋" w:cs="仿宋"/>
          <w:color w:val="000000" w:themeColor="text1"/>
          <w:sz w:val="24"/>
          <w:szCs w:val="24"/>
        </w:rPr>
        <w:t>100</w:t>
      </w:r>
      <w:r w:rsidRPr="00104E21">
        <w:rPr>
          <w:rFonts w:ascii="仿宋" w:eastAsia="仿宋" w:hAnsi="仿宋" w:cs="仿宋"/>
          <w:color w:val="000000" w:themeColor="text1"/>
          <w:sz w:val="24"/>
          <w:szCs w:val="24"/>
          <w:lang w:val="zh-TW" w:eastAsia="zh-TW"/>
        </w:rPr>
        <w:t>大厦</w:t>
      </w:r>
      <w:r w:rsidRPr="00104E21">
        <w:rPr>
          <w:rFonts w:ascii="仿宋" w:eastAsia="仿宋" w:hAnsi="仿宋" w:cs="仿宋"/>
          <w:color w:val="000000" w:themeColor="text1"/>
          <w:sz w:val="24"/>
          <w:szCs w:val="24"/>
        </w:rPr>
        <w:t>21</w:t>
      </w:r>
      <w:r w:rsidRPr="00104E21">
        <w:rPr>
          <w:rFonts w:ascii="仿宋" w:eastAsia="仿宋" w:hAnsi="仿宋" w:cs="仿宋"/>
          <w:color w:val="000000" w:themeColor="text1"/>
          <w:sz w:val="24"/>
          <w:szCs w:val="24"/>
          <w:lang w:val="zh-TW" w:eastAsia="zh-TW"/>
        </w:rPr>
        <w:t>楼</w:t>
      </w:r>
      <w:r w:rsidRPr="00104E21">
        <w:rPr>
          <w:rFonts w:ascii="仿宋" w:eastAsia="仿宋" w:hAnsi="仿宋" w:cs="仿宋"/>
          <w:color w:val="000000" w:themeColor="text1"/>
          <w:sz w:val="24"/>
          <w:szCs w:val="24"/>
        </w:rPr>
        <w:t>21-15</w:t>
      </w:r>
      <w:r w:rsidRPr="00104E21">
        <w:rPr>
          <w:rFonts w:ascii="仿宋" w:eastAsia="仿宋" w:hAnsi="仿宋" w:cs="仿宋"/>
          <w:color w:val="000000" w:themeColor="text1"/>
          <w:sz w:val="24"/>
          <w:szCs w:val="24"/>
          <w:lang w:val="zh-TW" w:eastAsia="zh-TW"/>
        </w:rPr>
        <w:t>单元</w:t>
      </w:r>
    </w:p>
    <w:p w14:paraId="1ADD5ED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电话：</w:t>
      </w:r>
      <w:r w:rsidRPr="00104E21">
        <w:rPr>
          <w:rFonts w:ascii="仿宋" w:eastAsia="仿宋" w:hAnsi="仿宋" w:cs="仿宋"/>
          <w:color w:val="000000" w:themeColor="text1"/>
          <w:sz w:val="24"/>
          <w:szCs w:val="24"/>
        </w:rPr>
        <w:t>0755-23009745</w:t>
      </w:r>
    </w:p>
    <w:p w14:paraId="398C9874"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开户银行：招商银行股份有限公司深圳深圳湾支行</w:t>
      </w:r>
    </w:p>
    <w:p w14:paraId="61C16A03"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银行账户：</w:t>
      </w:r>
      <w:r w:rsidRPr="00104E21">
        <w:rPr>
          <w:rFonts w:ascii="仿宋" w:eastAsia="仿宋" w:hAnsi="仿宋" w:cs="仿宋"/>
          <w:color w:val="000000" w:themeColor="text1"/>
          <w:sz w:val="24"/>
          <w:szCs w:val="24"/>
        </w:rPr>
        <w:t>7559 2631 0510 802</w:t>
      </w:r>
    </w:p>
    <w:p w14:paraId="540CE70E" w14:textId="4859B308"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B81194">
        <w:rPr>
          <w:rFonts w:ascii="仿宋" w:eastAsia="仿宋" w:hAnsi="仿宋" w:cs="仿宋"/>
          <w:color w:val="000000" w:themeColor="text1"/>
          <w:sz w:val="24"/>
          <w:szCs w:val="24"/>
          <w:highlight w:val="yellow"/>
          <w:lang w:val="zh-TW" w:eastAsia="zh-TW"/>
        </w:rPr>
        <w:t>乙方开票信息：</w:t>
      </w:r>
    </w:p>
    <w:p w14:paraId="5C1A087D" w14:textId="77777777" w:rsidR="00FD190F" w:rsidRDefault="00FD190F"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FD190F">
        <w:rPr>
          <w:rFonts w:ascii="仿宋" w:eastAsia="仿宋" w:hAnsi="仿宋" w:cs="仿宋"/>
          <w:color w:val="000000" w:themeColor="text1"/>
          <w:sz w:val="24"/>
          <w:szCs w:val="24"/>
          <w:lang w:val="zh-TW" w:eastAsia="zh-TW"/>
        </w:rPr>
        <w:t>城阳区百睿德企业管理中心</w:t>
      </w:r>
    </w:p>
    <w:p w14:paraId="55FF53AB" w14:textId="5A8351F3" w:rsidR="00D34123" w:rsidRPr="00FD190F"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highlight w:val="yellow"/>
          <w:lang w:val="zh-TW" w:eastAsia="zh-TW"/>
        </w:rPr>
      </w:pPr>
      <w:r w:rsidRPr="002C2265">
        <w:rPr>
          <w:rFonts w:ascii="仿宋" w:eastAsia="仿宋" w:hAnsi="仿宋" w:cs="仿宋"/>
          <w:color w:val="000000" w:themeColor="text1"/>
          <w:sz w:val="24"/>
          <w:szCs w:val="24"/>
          <w:highlight w:val="yellow"/>
          <w:lang w:val="zh-TW" w:eastAsia="zh-TW"/>
        </w:rPr>
        <w:t xml:space="preserve">统一社会信用代码： </w:t>
      </w:r>
      <w:r w:rsidR="00FD190F" w:rsidRPr="00FD190F">
        <w:rPr>
          <w:rFonts w:ascii="仿宋" w:eastAsia="仿宋" w:hAnsi="仿宋" w:cs="仿宋"/>
          <w:color w:val="000000" w:themeColor="text1"/>
          <w:sz w:val="24"/>
          <w:szCs w:val="24"/>
          <w:lang w:val="zh-TW" w:eastAsia="zh-TW"/>
        </w:rPr>
        <w:t>92370214MAC410WP6X</w:t>
      </w:r>
    </w:p>
    <w:p w14:paraId="3F399F63" w14:textId="12848A60" w:rsidR="00D34123" w:rsidRPr="00FD190F"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highlight w:val="yellow"/>
          <w:lang w:val="zh-TW" w:eastAsia="zh-TW"/>
        </w:rPr>
      </w:pPr>
      <w:r w:rsidRPr="002C2265">
        <w:rPr>
          <w:rFonts w:ascii="仿宋" w:eastAsia="仿宋" w:hAnsi="仿宋" w:cs="仿宋"/>
          <w:color w:val="000000" w:themeColor="text1"/>
          <w:sz w:val="24"/>
          <w:szCs w:val="24"/>
          <w:highlight w:val="yellow"/>
          <w:lang w:val="zh-TW" w:eastAsia="zh-TW"/>
        </w:rPr>
        <w:t xml:space="preserve">地址： </w:t>
      </w:r>
      <w:r w:rsidR="00FD190F">
        <w:rPr>
          <w:rFonts w:ascii="仿宋" w:eastAsia="仿宋" w:hAnsi="仿宋" w:cs="仿宋"/>
          <w:color w:val="000000" w:themeColor="text1"/>
          <w:sz w:val="24"/>
          <w:szCs w:val="24"/>
          <w:highlight w:val="yellow"/>
          <w:lang w:val="zh-TW" w:eastAsia="zh-TW"/>
        </w:rPr>
        <w:t>山东省青岛市城阳区城阳街道艳阳路</w:t>
      </w:r>
      <w:r w:rsidR="00FD190F">
        <w:rPr>
          <w:rFonts w:ascii="仿宋" w:eastAsia="仿宋" w:hAnsi="仿宋" w:cs="仿宋"/>
          <w:color w:val="000000" w:themeColor="text1"/>
          <w:sz w:val="24"/>
          <w:szCs w:val="24"/>
          <w:highlight w:val="yellow"/>
          <w:lang w:val="zh-TW"/>
        </w:rPr>
        <w:t>1</w:t>
      </w:r>
      <w:r w:rsidR="00FD190F">
        <w:rPr>
          <w:rFonts w:ascii="仿宋" w:eastAsia="PMingLiU" w:hAnsi="仿宋" w:cs="仿宋" w:hint="default"/>
          <w:color w:val="000000" w:themeColor="text1"/>
          <w:sz w:val="24"/>
          <w:szCs w:val="24"/>
          <w:highlight w:val="yellow"/>
          <w:lang w:val="zh-TW" w:eastAsia="zh-TW"/>
        </w:rPr>
        <w:t>11</w:t>
      </w:r>
      <w:r w:rsidR="00FD190F">
        <w:rPr>
          <w:rFonts w:asciiTheme="minorEastAsia" w:eastAsiaTheme="minorEastAsia" w:hAnsiTheme="minorEastAsia" w:cs="仿宋"/>
          <w:color w:val="000000" w:themeColor="text1"/>
          <w:sz w:val="24"/>
          <w:szCs w:val="24"/>
          <w:highlight w:val="yellow"/>
          <w:lang w:val="zh-TW" w:eastAsia="zh-TW"/>
        </w:rPr>
        <w:t>号</w:t>
      </w:r>
      <w:r w:rsidR="00FD190F">
        <w:rPr>
          <w:rFonts w:ascii="仿宋" w:eastAsiaTheme="minorEastAsia" w:hAnsi="仿宋" w:cs="仿宋"/>
          <w:color w:val="000000" w:themeColor="text1"/>
          <w:sz w:val="24"/>
          <w:szCs w:val="24"/>
          <w:highlight w:val="yellow"/>
          <w:lang w:val="zh-TW"/>
        </w:rPr>
        <w:t>8</w:t>
      </w:r>
      <w:r w:rsidR="00FD190F">
        <w:rPr>
          <w:rFonts w:ascii="仿宋" w:eastAsiaTheme="minorEastAsia" w:hAnsi="仿宋" w:cs="仿宋"/>
          <w:color w:val="000000" w:themeColor="text1"/>
          <w:sz w:val="24"/>
          <w:szCs w:val="24"/>
          <w:highlight w:val="yellow"/>
          <w:lang w:val="zh-TW"/>
        </w:rPr>
        <w:t>号办公楼</w:t>
      </w:r>
      <w:r w:rsidR="00FD190F">
        <w:rPr>
          <w:rFonts w:ascii="仿宋" w:eastAsiaTheme="minorEastAsia" w:hAnsi="仿宋" w:cs="仿宋"/>
          <w:color w:val="000000" w:themeColor="text1"/>
          <w:sz w:val="24"/>
          <w:szCs w:val="24"/>
          <w:highlight w:val="yellow"/>
          <w:lang w:val="zh-TW"/>
        </w:rPr>
        <w:t>2</w:t>
      </w:r>
      <w:r w:rsidR="00FD190F">
        <w:rPr>
          <w:rFonts w:ascii="仿宋" w:eastAsia="PMingLiU" w:hAnsi="仿宋" w:cs="仿宋" w:hint="default"/>
          <w:color w:val="000000" w:themeColor="text1"/>
          <w:sz w:val="24"/>
          <w:szCs w:val="24"/>
          <w:highlight w:val="yellow"/>
          <w:lang w:val="zh-TW" w:eastAsia="zh-TW"/>
        </w:rPr>
        <w:t>83</w:t>
      </w:r>
      <w:r w:rsidR="00FD190F">
        <w:rPr>
          <w:rFonts w:asciiTheme="minorEastAsia" w:eastAsiaTheme="minorEastAsia" w:hAnsiTheme="minorEastAsia" w:cs="仿宋"/>
          <w:color w:val="000000" w:themeColor="text1"/>
          <w:sz w:val="24"/>
          <w:szCs w:val="24"/>
          <w:highlight w:val="yellow"/>
          <w:lang w:val="zh-TW" w:eastAsia="zh-TW"/>
        </w:rPr>
        <w:t>室</w:t>
      </w:r>
    </w:p>
    <w:p w14:paraId="20A471C2" w14:textId="77777777" w:rsidR="00D34123" w:rsidRPr="002C2265"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highlight w:val="yellow"/>
          <w:lang w:val="zh-TW" w:eastAsia="zh-TW"/>
        </w:rPr>
      </w:pPr>
      <w:r w:rsidRPr="002C2265">
        <w:rPr>
          <w:rFonts w:ascii="仿宋" w:eastAsia="仿宋" w:hAnsi="仿宋" w:cs="仿宋"/>
          <w:color w:val="000000" w:themeColor="text1"/>
          <w:sz w:val="24"/>
          <w:szCs w:val="24"/>
          <w:highlight w:val="yellow"/>
          <w:lang w:val="zh-TW" w:eastAsia="zh-TW"/>
        </w:rPr>
        <w:t>联系人： 祝鹏程</w:t>
      </w:r>
    </w:p>
    <w:p w14:paraId="294F09FA" w14:textId="66B49961" w:rsidR="00B60388" w:rsidRPr="00B81194" w:rsidRDefault="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2C2265">
        <w:rPr>
          <w:rFonts w:ascii="仿宋" w:eastAsia="仿宋" w:hAnsi="仿宋" w:cs="仿宋"/>
          <w:color w:val="000000" w:themeColor="text1"/>
          <w:sz w:val="24"/>
          <w:szCs w:val="24"/>
          <w:highlight w:val="yellow"/>
          <w:lang w:val="zh-TW" w:eastAsia="zh-TW"/>
        </w:rPr>
        <w:t>联系电话： 18616569698</w:t>
      </w:r>
    </w:p>
    <w:p w14:paraId="6230F268" w14:textId="46E1B1B2" w:rsidR="00B60388" w:rsidRPr="00104E21" w:rsidRDefault="00E826B8" w:rsidP="00B603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bookmarkStart w:id="2" w:name="OLE_LINK4"/>
      <w:r w:rsidRPr="00104E21">
        <w:rPr>
          <w:rFonts w:ascii="仿宋" w:eastAsia="仿宋" w:hAnsi="仿宋" w:cs="仿宋"/>
          <w:b/>
          <w:bCs/>
          <w:color w:val="000000" w:themeColor="text1"/>
          <w:sz w:val="24"/>
          <w:szCs w:val="24"/>
          <w:lang w:val="zh-TW" w:eastAsia="zh-TW"/>
        </w:rPr>
        <w:t>第三条 知识产权与保密</w:t>
      </w:r>
    </w:p>
    <w:p w14:paraId="06CBEC8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rPr>
        <w:t>3.1</w:t>
      </w:r>
      <w:r w:rsidRPr="00104E21">
        <w:rPr>
          <w:rFonts w:ascii="仿宋" w:eastAsia="仿宋" w:hAnsi="仿宋" w:cs="仿宋"/>
          <w:color w:val="000000" w:themeColor="text1"/>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t>
      </w:r>
      <w:bookmarkEnd w:id="2"/>
      <w:r w:rsidRPr="00104E21">
        <w:rPr>
          <w:rFonts w:ascii="仿宋" w:eastAsia="仿宋" w:hAnsi="仿宋" w:cs="仿宋"/>
          <w:color w:val="000000" w:themeColor="text1"/>
          <w:sz w:val="24"/>
          <w:szCs w:val="24"/>
          <w:lang w:val="zh-TW" w:eastAsia="zh-TW"/>
        </w:rPr>
        <w:t>具体权利义务</w:t>
      </w:r>
      <w:r w:rsidRPr="00104E21">
        <w:rPr>
          <w:rFonts w:ascii="仿宋" w:eastAsia="仿宋" w:hAnsi="仿宋"/>
          <w:color w:val="000000" w:themeColor="text1"/>
          <w:sz w:val="24"/>
          <w:szCs w:val="24"/>
          <w:lang w:val="zh-CN"/>
        </w:rPr>
        <w:t>如有需要</w:t>
      </w:r>
      <w:r w:rsidRPr="00104E21">
        <w:rPr>
          <w:rFonts w:ascii="仿宋" w:eastAsia="仿宋" w:hAnsi="仿宋" w:cs="仿宋"/>
          <w:color w:val="000000" w:themeColor="text1"/>
          <w:sz w:val="24"/>
          <w:szCs w:val="24"/>
          <w:lang w:val="zh-TW" w:eastAsia="zh-TW"/>
        </w:rPr>
        <w:t>由甲乙双方另行作书面协议约定。</w:t>
      </w:r>
    </w:p>
    <w:p w14:paraId="2AEF23F9"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3.1.1课程课件：作为甲方课题老师，课程著作权为乙方（导师）所有，甲方为乙方提供登记服务，负责登记过程中产生的费用。</w:t>
      </w:r>
    </w:p>
    <w:p w14:paraId="3343DF59"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A．乙方授权给甲方在合作期限内使用课程课件的权利。并且课程限定在甲方使用，确保课程在甲方是首播。</w:t>
      </w:r>
    </w:p>
    <w:p w14:paraId="4DDC35A5"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B．为了宣传推广及促进营销的目的，甲方可自行或与第三方在网站、媒体（包括但不限于网站、电视、出版物、印刷品及广告板等）上发布授权作品。</w:t>
      </w:r>
    </w:p>
    <w:p w14:paraId="03E7EB2A" w14:textId="418C807F" w:rsidR="008B3FBD" w:rsidRPr="00B81194"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strike/>
          <w:color w:val="000000" w:themeColor="text1"/>
          <w:kern w:val="0"/>
          <w:sz w:val="24"/>
          <w:szCs w:val="24"/>
        </w:rPr>
      </w:pPr>
      <w:r w:rsidRPr="007A141D">
        <w:rPr>
          <w:rFonts w:ascii="仿宋" w:eastAsia="仿宋" w:hAnsi="仿宋" w:cs="宋体"/>
          <w:color w:val="000000" w:themeColor="text1"/>
        </w:rPr>
        <w:t>C．课程产生的所有衍生服务、产品等，优先与甲方进行合作。</w:t>
      </w:r>
    </w:p>
    <w:p w14:paraId="31901A2B" w14:textId="688DCAEA"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bookmarkStart w:id="3" w:name="OLE_LINK5"/>
      <w:r w:rsidRPr="007A141D">
        <w:rPr>
          <w:rFonts w:ascii="仿宋" w:eastAsia="仿宋" w:hAnsi="仿宋" w:cs="宋体" w:hint="default"/>
          <w:color w:val="000000" w:themeColor="text1"/>
          <w:sz w:val="24"/>
          <w:szCs w:val="24"/>
        </w:rPr>
        <w:t>3.1.2书籍：书籍的著作权为</w:t>
      </w:r>
      <w:r w:rsidR="00907D40" w:rsidRPr="007A141D">
        <w:rPr>
          <w:rFonts w:ascii="仿宋" w:eastAsia="仿宋" w:hAnsi="仿宋" w:cs="宋体"/>
          <w:color w:val="000000" w:themeColor="text1"/>
          <w:sz w:val="24"/>
          <w:szCs w:val="24"/>
        </w:rPr>
        <w:t>甲乙双方</w:t>
      </w:r>
      <w:r w:rsidRPr="007A141D">
        <w:rPr>
          <w:rFonts w:ascii="仿宋" w:eastAsia="仿宋" w:hAnsi="仿宋" w:cs="宋体"/>
          <w:color w:val="000000" w:themeColor="text1"/>
          <w:sz w:val="24"/>
          <w:szCs w:val="24"/>
        </w:rPr>
        <w:t>所有。</w:t>
      </w:r>
    </w:p>
    <w:bookmarkEnd w:id="3"/>
    <w:p w14:paraId="0048C302" w14:textId="77777777"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lastRenderedPageBreak/>
        <w:t>A．甲方协助乙方做好书籍出版的定位、规划、出版社对接及上市推广；</w:t>
      </w:r>
    </w:p>
    <w:p w14:paraId="026DDFF9" w14:textId="0B3AF613"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B．甲方将承担出版费用人民币拾万元左右，书的版税</w:t>
      </w:r>
      <w:r w:rsidR="008B3FBD" w:rsidRPr="007A141D">
        <w:rPr>
          <w:rFonts w:ascii="仿宋" w:eastAsia="仿宋" w:hAnsi="仿宋" w:cs="宋体"/>
          <w:color w:val="000000" w:themeColor="text1"/>
          <w:sz w:val="24"/>
          <w:szCs w:val="24"/>
        </w:rPr>
        <w:t>甲方</w:t>
      </w:r>
      <w:r w:rsidR="008B3FBD" w:rsidRPr="007A141D">
        <w:rPr>
          <w:rFonts w:ascii="仿宋" w:eastAsia="仿宋" w:hAnsi="仿宋" w:cs="宋体" w:hint="default"/>
          <w:color w:val="000000" w:themeColor="text1"/>
          <w:sz w:val="24"/>
          <w:szCs w:val="24"/>
        </w:rPr>
        <w:t>/乙方分成比例为3:7</w:t>
      </w:r>
    </w:p>
    <w:p w14:paraId="4C36086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C．乙方应确保甲方享有书籍宣传、推广、使用的优先权。</w:t>
      </w:r>
    </w:p>
    <w:p w14:paraId="4FEE5C49" w14:textId="0C7F24FE"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3.1.3线上课：甲方协助乙方开发合作课题的线上课，著作权归甲乙双方共有。甲方提供登记服务，负责登记过程中产生的费用。</w:t>
      </w:r>
    </w:p>
    <w:p w14:paraId="06572B7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A．乙方授权线上课在甲方相关平台售卖；</w:t>
      </w:r>
    </w:p>
    <w:p w14:paraId="592C6BD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B．乙方应确保线上课在甲方的唯一性；</w:t>
      </w:r>
    </w:p>
    <w:p w14:paraId="18322CF7"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C．乙方与其他平台合作使用到与甲方合作的线上课，需注明高维学堂共同出品。</w:t>
      </w:r>
    </w:p>
    <w:p w14:paraId="57F3BDF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3.2</w:t>
      </w:r>
      <w:r w:rsidRPr="00104E21">
        <w:rPr>
          <w:rFonts w:ascii="仿宋" w:eastAsia="仿宋" w:hAnsi="仿宋" w:cs="仿宋"/>
          <w:color w:val="000000" w:themeColor="text1"/>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14:paraId="3CCCB74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3.3</w:t>
      </w:r>
      <w:r w:rsidRPr="00104E21">
        <w:rPr>
          <w:rFonts w:ascii="仿宋" w:eastAsia="仿宋" w:hAnsi="仿宋" w:cs="仿宋"/>
          <w:color w:val="000000" w:themeColor="text1"/>
          <w:sz w:val="24"/>
          <w:szCs w:val="24"/>
          <w:lang w:val="zh-TW" w:eastAsia="zh-TW"/>
        </w:rPr>
        <w:t>以下信息不属于保密资料：</w:t>
      </w:r>
    </w:p>
    <w:p w14:paraId="14A0F2B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 xml:space="preserve">3.3.1 </w:t>
      </w:r>
      <w:r w:rsidRPr="00104E21">
        <w:rPr>
          <w:rFonts w:ascii="仿宋" w:eastAsia="仿宋" w:hAnsi="仿宋" w:cs="仿宋"/>
          <w:color w:val="000000" w:themeColor="text1"/>
          <w:sz w:val="24"/>
          <w:szCs w:val="24"/>
          <w:lang w:val="zh-TW" w:eastAsia="zh-TW"/>
        </w:rPr>
        <w:t>已公开的与本项目有关的信息。</w:t>
      </w:r>
    </w:p>
    <w:p w14:paraId="7D8D40D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 xml:space="preserve">3.3.2 </w:t>
      </w:r>
      <w:r w:rsidRPr="00104E21">
        <w:rPr>
          <w:rFonts w:ascii="仿宋" w:eastAsia="仿宋" w:hAnsi="仿宋" w:cs="仿宋"/>
          <w:color w:val="000000" w:themeColor="text1"/>
          <w:sz w:val="24"/>
          <w:szCs w:val="24"/>
          <w:lang w:val="zh-TW" w:eastAsia="zh-TW"/>
        </w:rPr>
        <w:t>并非由甲方披露的信息。</w:t>
      </w:r>
    </w:p>
    <w:p w14:paraId="0F35CF73" w14:textId="77777777" w:rsidR="00851288" w:rsidRPr="00104E21" w:rsidRDefault="008512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p>
    <w:p w14:paraId="2EFD151B" w14:textId="04BAD97A"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第四条 协议解除与违约责任</w:t>
      </w:r>
    </w:p>
    <w:p w14:paraId="3E1F6BA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4</w:t>
      </w:r>
      <w:r w:rsidRPr="00104E21">
        <w:rPr>
          <w:rFonts w:ascii="仿宋" w:eastAsia="仿宋" w:hAnsi="仿宋" w:cs="仿宋"/>
          <w:color w:val="000000" w:themeColor="text1"/>
          <w:sz w:val="24"/>
          <w:szCs w:val="24"/>
        </w:rPr>
        <w:t>.1</w:t>
      </w:r>
      <w:r w:rsidRPr="00104E21">
        <w:rPr>
          <w:rFonts w:ascii="仿宋" w:eastAsia="仿宋" w:hAnsi="仿宋" w:cs="仿宋"/>
          <w:color w:val="000000" w:themeColor="text1"/>
          <w:sz w:val="24"/>
          <w:szCs w:val="24"/>
          <w:lang w:val="zh-TW" w:eastAsia="zh-TW"/>
        </w:rPr>
        <w:t>如发生以下情形，则本合同任一方均有权行使合同解除权：</w:t>
      </w:r>
    </w:p>
    <w:p w14:paraId="56728E8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4.1.1一方发出书面通知告知另一方主张解除合同且另一方在接收通知之日起15日内书面同意解除则视为双方达成合同解除的合意。</w:t>
      </w:r>
    </w:p>
    <w:p w14:paraId="03D2EA93"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4.1.2本合同履行期间一方作出严重违约行为三次及以上。</w:t>
      </w:r>
    </w:p>
    <w:p w14:paraId="4D7DC3D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4.1.3本合同履行期间一方作出根本违约行为。</w:t>
      </w:r>
    </w:p>
    <w:p w14:paraId="6CCF296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4.1.4导致本合同项下所有合作项目均无法开展的不可抗力情形持续六个月及以上的合同解除情形。</w:t>
      </w:r>
    </w:p>
    <w:p w14:paraId="62736E5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4.2严重违约行为包括：</w:t>
      </w:r>
    </w:p>
    <w:p w14:paraId="015DD702"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4.2.1本合同履行期间，一方发生本合同项下违约行为，另一方通过书面方式要求其纠正但未能纠正累积三次则视为一方严重违约。</w:t>
      </w:r>
    </w:p>
    <w:p w14:paraId="080E0673"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4.2.2本合同履行期间，一方逾期履行付款义务超过90日。</w:t>
      </w:r>
    </w:p>
    <w:p w14:paraId="1D1A2F64"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lastRenderedPageBreak/>
        <w:t>4.3根本违约行为包括：</w:t>
      </w:r>
    </w:p>
    <w:p w14:paraId="1098C47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4.3.1甲方未经乙方同意擅自更换本合同项下课程讲师或无正当理由拒绝配合执行本合同项下课程。</w:t>
      </w:r>
    </w:p>
    <w:p w14:paraId="4FB6D79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4.3.2乙方未经甲方同意擅自变更本合同项下课程时间或地点或</w:t>
      </w:r>
      <w:r w:rsidRPr="00104E21">
        <w:rPr>
          <w:rFonts w:ascii="仿宋" w:eastAsia="仿宋" w:hAnsi="仿宋"/>
          <w:color w:val="000000" w:themeColor="text1"/>
          <w:sz w:val="24"/>
          <w:szCs w:val="24"/>
          <w:lang w:val="zh-CN"/>
        </w:rPr>
        <w:t>无</w:t>
      </w:r>
      <w:r w:rsidRPr="00104E21">
        <w:rPr>
          <w:rFonts w:ascii="仿宋" w:eastAsia="仿宋" w:hAnsi="仿宋" w:cs="仿宋"/>
          <w:color w:val="000000" w:themeColor="text1"/>
          <w:sz w:val="24"/>
          <w:szCs w:val="24"/>
          <w:lang w:val="zh-TW" w:eastAsia="zh-TW"/>
        </w:rPr>
        <w:t>正当理由拒绝甲方执行本合同项下课程。</w:t>
      </w:r>
    </w:p>
    <w:p w14:paraId="3479E52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bookmarkStart w:id="4" w:name="OLE_LINK7"/>
      <w:r w:rsidRPr="00104E21">
        <w:rPr>
          <w:rFonts w:ascii="仿宋" w:eastAsia="仿宋" w:hAnsi="仿宋" w:cs="仿宋"/>
          <w:color w:val="000000" w:themeColor="text1"/>
          <w:sz w:val="24"/>
          <w:szCs w:val="24"/>
          <w:lang w:val="zh-TW" w:eastAsia="zh-TW"/>
        </w:rPr>
        <w:t>4.3.3任意一方故意向另一方隐瞒本合同项下任意一项合作或合作款</w:t>
      </w:r>
      <w:r w:rsidRPr="00104E21">
        <w:rPr>
          <w:rFonts w:ascii="仿宋" w:eastAsia="仿宋" w:hAnsi="仿宋" w:cs="仿宋"/>
          <w:color w:val="000000" w:themeColor="text1"/>
          <w:sz w:val="24"/>
          <w:szCs w:val="24"/>
          <w:lang w:val="zh-CN"/>
        </w:rPr>
        <w:t>。</w:t>
      </w:r>
    </w:p>
    <w:bookmarkEnd w:id="4"/>
    <w:p w14:paraId="43590626"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4.3.4本合同约定的根本违约情形。</w:t>
      </w:r>
    </w:p>
    <w:p w14:paraId="494DB8B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4</w:t>
      </w:r>
      <w:r w:rsidRPr="00104E21">
        <w:rPr>
          <w:rFonts w:ascii="仿宋" w:eastAsia="仿宋" w:hAnsi="仿宋" w:cs="仿宋"/>
          <w:color w:val="000000" w:themeColor="text1"/>
          <w:sz w:val="24"/>
          <w:szCs w:val="24"/>
        </w:rPr>
        <w:t>.4</w:t>
      </w:r>
      <w:r w:rsidRPr="00104E21">
        <w:rPr>
          <w:rFonts w:ascii="仿宋" w:eastAsia="仿宋" w:hAnsi="仿宋" w:cs="仿宋"/>
          <w:color w:val="000000" w:themeColor="text1"/>
          <w:sz w:val="24"/>
          <w:szCs w:val="24"/>
          <w:lang w:val="zh-TW" w:eastAsia="zh-TW"/>
        </w:rPr>
        <w:t>双方必须根据合同如期支付款项，若无正当理由延迟支付的，无论本合同是否解除，则每延迟一天付款义务人应另一方支付</w:t>
      </w:r>
      <w:r w:rsidRPr="00104E21">
        <w:rPr>
          <w:rFonts w:ascii="仿宋" w:eastAsia="仿宋" w:hAnsi="仿宋" w:cs="仿宋"/>
          <w:color w:val="000000" w:themeColor="text1"/>
          <w:sz w:val="24"/>
          <w:szCs w:val="24"/>
          <w:u w:val="single"/>
          <w:lang w:val="zh-TW" w:eastAsia="zh-TW"/>
        </w:rPr>
        <w:t>应付金额</w:t>
      </w:r>
      <w:r w:rsidRPr="00104E21">
        <w:rPr>
          <w:rFonts w:ascii="仿宋" w:eastAsia="仿宋" w:hAnsi="仿宋" w:cs="仿宋"/>
          <w:color w:val="000000" w:themeColor="text1"/>
          <w:sz w:val="24"/>
          <w:szCs w:val="24"/>
          <w:lang w:val="zh-TW" w:eastAsia="zh-TW"/>
        </w:rPr>
        <w:t>的</w:t>
      </w:r>
      <w:r w:rsidRPr="00104E21">
        <w:rPr>
          <w:rFonts w:ascii="仿宋" w:eastAsia="仿宋" w:hAnsi="仿宋" w:cs="仿宋"/>
          <w:color w:val="000000" w:themeColor="text1"/>
          <w:sz w:val="24"/>
          <w:szCs w:val="24"/>
          <w:u w:val="single"/>
          <w:lang w:val="zh-TW" w:eastAsia="zh-TW"/>
        </w:rPr>
        <w:t>千分之一</w:t>
      </w:r>
      <w:r w:rsidRPr="00104E21">
        <w:rPr>
          <w:rFonts w:ascii="仿宋" w:eastAsia="仿宋" w:hAnsi="仿宋" w:cs="仿宋"/>
          <w:color w:val="000000" w:themeColor="text1"/>
          <w:sz w:val="24"/>
          <w:szCs w:val="24"/>
          <w:lang w:val="zh-TW" w:eastAsia="zh-TW"/>
        </w:rPr>
        <w:t>作为违约金直至支付完毕之日。</w:t>
      </w:r>
    </w:p>
    <w:p w14:paraId="45B542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4.5本合同项下违约方除应承担双方约定的赔偿责任外，还应当承担另一方为主张权利支出的诉讼费、律师费、保险费（保全）、公证费、差旅费、鉴定费等所有合理开支。</w:t>
      </w:r>
    </w:p>
    <w:p w14:paraId="057CA705" w14:textId="77777777" w:rsidR="00851288" w:rsidRPr="00104E21" w:rsidRDefault="00851288">
      <w:pPr>
        <w:pStyle w:val="Af1"/>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p>
    <w:p w14:paraId="55B829BC" w14:textId="1E64361D" w:rsidR="00790519" w:rsidRPr="00104E21" w:rsidRDefault="00E826B8">
      <w:pPr>
        <w:pStyle w:val="Af1"/>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第五条 不可抗力</w:t>
      </w:r>
    </w:p>
    <w:p w14:paraId="15260164"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5</w:t>
      </w:r>
      <w:r w:rsidRPr="00104E21">
        <w:rPr>
          <w:rFonts w:ascii="仿宋" w:eastAsia="仿宋" w:hAnsi="仿宋" w:cs="仿宋"/>
          <w:color w:val="000000" w:themeColor="text1"/>
          <w:sz w:val="24"/>
          <w:szCs w:val="24"/>
        </w:rPr>
        <w:t>.1</w:t>
      </w:r>
      <w:r w:rsidRPr="00104E21">
        <w:rPr>
          <w:rFonts w:ascii="仿宋" w:eastAsia="仿宋" w:hAnsi="仿宋" w:cs="仿宋"/>
          <w:color w:val="000000" w:themeColor="text1"/>
          <w:sz w:val="24"/>
          <w:szCs w:val="24"/>
          <w:lang w:val="zh-TW" w:eastAsia="zh-TW"/>
        </w:rPr>
        <w:t>本合同所指不可抗力包括地震、火灾、台风、水灾、战争、航班管制</w:t>
      </w:r>
    </w:p>
    <w:p w14:paraId="6E1028F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等等。</w:t>
      </w:r>
    </w:p>
    <w:p w14:paraId="7D00DBE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5</w:t>
      </w: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TW" w:eastAsia="zh-TW"/>
        </w:rPr>
        <w:t>由于不可抗力原因导致合同无法继续履行时，无法履行合同的一方应在</w:t>
      </w: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sidRPr="00104E21">
        <w:rPr>
          <w:rFonts w:ascii="仿宋" w:eastAsia="仿宋" w:hAnsi="仿宋" w:cs="仿宋"/>
          <w:color w:val="000000" w:themeColor="text1"/>
          <w:sz w:val="24"/>
          <w:szCs w:val="24"/>
          <w:u w:val="single"/>
          <w:lang w:val="zh-TW" w:eastAsia="zh-TW"/>
        </w:rPr>
        <w:t>项目金额</w:t>
      </w:r>
      <w:r w:rsidRPr="00104E21">
        <w:rPr>
          <w:rFonts w:ascii="仿宋" w:eastAsia="仿宋" w:hAnsi="仿宋" w:cs="仿宋"/>
          <w:color w:val="000000" w:themeColor="text1"/>
          <w:sz w:val="24"/>
          <w:szCs w:val="24"/>
          <w:lang w:val="zh-TW" w:eastAsia="zh-TW"/>
        </w:rPr>
        <w:t>的</w:t>
      </w:r>
      <w:r w:rsidRPr="00104E21">
        <w:rPr>
          <w:rFonts w:ascii="仿宋" w:eastAsia="仿宋" w:hAnsi="仿宋" w:cs="仿宋"/>
          <w:color w:val="000000" w:themeColor="text1"/>
          <w:sz w:val="24"/>
          <w:szCs w:val="24"/>
          <w:u w:val="single"/>
          <w:lang w:val="zh-TW" w:eastAsia="zh-TW"/>
        </w:rPr>
        <w:t>千分之一</w:t>
      </w:r>
      <w:r w:rsidRPr="00104E21">
        <w:rPr>
          <w:rFonts w:ascii="仿宋" w:eastAsia="仿宋" w:hAnsi="仿宋" w:cs="仿宋"/>
          <w:color w:val="000000" w:themeColor="text1"/>
          <w:sz w:val="24"/>
          <w:szCs w:val="24"/>
          <w:lang w:val="zh-TW" w:eastAsia="zh-TW"/>
        </w:rPr>
        <w:t>作为违约金。如合同终止，甲方根据工作完成情况，与乙方重新协定支付费用。</w:t>
      </w:r>
      <w:r w:rsidRPr="00104E21">
        <w:rPr>
          <w:rFonts w:ascii="仿宋" w:eastAsia="仿宋" w:hAnsi="仿宋" w:cs="仿宋"/>
          <w:color w:val="000000" w:themeColor="text1"/>
          <w:sz w:val="24"/>
          <w:szCs w:val="24"/>
        </w:rPr>
        <w:t xml:space="preserve">    </w:t>
      </w:r>
    </w:p>
    <w:p w14:paraId="5A76B49A" w14:textId="77777777" w:rsidR="00851288" w:rsidRPr="00104E21" w:rsidRDefault="008512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p>
    <w:p w14:paraId="250037A8" w14:textId="1A200BF0"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第六条 争议解决</w:t>
      </w:r>
    </w:p>
    <w:p w14:paraId="4440A963" w14:textId="183F87D6" w:rsidR="00851288" w:rsidRPr="00104E21" w:rsidRDefault="00E826B8" w:rsidP="00994EBE">
      <w:pPr>
        <w:pStyle w:val="Af1"/>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color w:val="000000" w:themeColor="text1"/>
          <w:lang w:val="zh-TW"/>
        </w:rPr>
      </w:pPr>
      <w:r w:rsidRPr="00104E21">
        <w:rPr>
          <w:rFonts w:ascii="仿宋" w:eastAsia="仿宋" w:hAnsi="仿宋" w:cs="仿宋"/>
          <w:color w:val="000000" w:themeColor="text1"/>
          <w:sz w:val="24"/>
          <w:szCs w:val="24"/>
          <w:lang w:val="zh-TW" w:eastAsia="zh-TW"/>
        </w:rPr>
        <w:t>双方合作过程中如发生争议应先协商解决；协商不成，任何一方有权向原告所在地有管辖权的人民法院提起诉讼。</w:t>
      </w:r>
    </w:p>
    <w:p w14:paraId="5A21AB45" w14:textId="16FB5D8D"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after="0" w:line="360" w:lineRule="auto"/>
        <w:rPr>
          <w:rFonts w:ascii="仿宋" w:eastAsia="仿宋" w:hAnsi="仿宋" w:cs="仿宋"/>
          <w:b/>
          <w:bCs/>
          <w:color w:val="000000" w:themeColor="text1"/>
          <w:lang w:val="zh-TW" w:eastAsia="zh-TW"/>
        </w:rPr>
      </w:pPr>
      <w:r w:rsidRPr="00104E21">
        <w:rPr>
          <w:rFonts w:ascii="仿宋" w:eastAsia="仿宋" w:hAnsi="仿宋" w:cs="仿宋"/>
          <w:b/>
          <w:bCs/>
          <w:color w:val="000000" w:themeColor="text1"/>
          <w:lang w:val="zh-TW" w:eastAsia="zh-TW"/>
        </w:rPr>
        <w:t>第七条 合同附件及其他</w:t>
      </w:r>
    </w:p>
    <w:p w14:paraId="58B466D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7</w:t>
      </w:r>
      <w:r w:rsidRPr="00104E21">
        <w:rPr>
          <w:rFonts w:ascii="仿宋" w:eastAsia="仿宋" w:hAnsi="仿宋" w:cs="仿宋"/>
          <w:color w:val="000000" w:themeColor="text1"/>
        </w:rPr>
        <w:t>.1</w:t>
      </w:r>
      <w:r w:rsidRPr="00104E21">
        <w:rPr>
          <w:rFonts w:ascii="仿宋" w:eastAsia="仿宋" w:hAnsi="仿宋" w:cs="仿宋"/>
          <w:color w:val="000000" w:themeColor="text1"/>
          <w:lang w:val="zh-TW" w:eastAsia="zh-TW"/>
        </w:rPr>
        <w:t>本合同自双方签字并盖章后生效，直至甲乙双方协商一致终止履行合同。</w:t>
      </w:r>
    </w:p>
    <w:p w14:paraId="1BD9E16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lastRenderedPageBreak/>
        <w:t>7</w:t>
      </w:r>
      <w:r w:rsidRPr="00104E21">
        <w:rPr>
          <w:rFonts w:ascii="仿宋" w:eastAsia="仿宋" w:hAnsi="仿宋" w:cs="仿宋"/>
          <w:color w:val="000000" w:themeColor="text1"/>
        </w:rPr>
        <w:t>.2</w:t>
      </w:r>
      <w:r w:rsidRPr="00104E21">
        <w:rPr>
          <w:rFonts w:ascii="仿宋" w:eastAsia="仿宋" w:hAnsi="仿宋" w:cs="仿宋"/>
          <w:color w:val="000000" w:themeColor="text1"/>
          <w:lang w:val="zh-TW" w:eastAsia="zh-TW"/>
        </w:rPr>
        <w:t>本合同未尽事宜，经双方协商一致，可以订立书面补充协议或附件，补充协议及附件与本合同具有同等法律效力。</w:t>
      </w:r>
    </w:p>
    <w:p w14:paraId="10A8249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7.3本合同履行过程中，甲乙双方应当根据本合同附件约定的联系方式进行沟通往来，以此方式进行的沟通往来均视为甲乙双方真实意思表示。</w:t>
      </w:r>
    </w:p>
    <w:tbl>
      <w:tblPr>
        <w:tblStyle w:val="TableNormal"/>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104E21" w:rsidRPr="00104E21" w14:paraId="6139B4A3" w14:textId="77777777">
        <w:trPr>
          <w:trHeight w:val="287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FE92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甲方</w:t>
            </w:r>
          </w:p>
          <w:p w14:paraId="34F1520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（盖章）</w:t>
            </w:r>
          </w:p>
          <w:p w14:paraId="28E4482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甲方：高维信息技术（深圳）有限公司</w:t>
            </w:r>
          </w:p>
          <w:p w14:paraId="58B105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法定代表人：</w:t>
            </w:r>
          </w:p>
          <w:p w14:paraId="1A2005E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受委托</w:t>
            </w:r>
            <w:r w:rsidRPr="00104E21">
              <w:rPr>
                <w:rFonts w:ascii="仿宋" w:eastAsia="仿宋" w:hAnsi="仿宋" w:cs="仿宋"/>
                <w:color w:val="000000" w:themeColor="text1"/>
                <w:kern w:val="0"/>
                <w:sz w:val="24"/>
                <w:szCs w:val="24"/>
              </w:rPr>
              <w:t>/</w:t>
            </w:r>
            <w:r w:rsidRPr="00104E21">
              <w:rPr>
                <w:rFonts w:ascii="仿宋" w:eastAsia="仿宋" w:hAnsi="仿宋" w:cs="仿宋"/>
                <w:color w:val="000000" w:themeColor="text1"/>
                <w:kern w:val="0"/>
                <w:sz w:val="24"/>
                <w:szCs w:val="24"/>
                <w:lang w:val="zh-TW" w:eastAsia="zh-TW"/>
              </w:rPr>
              <w:t xml:space="preserve">代理人： </w:t>
            </w:r>
          </w:p>
          <w:p w14:paraId="598F7377"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rPr>
            </w:pPr>
            <w:r w:rsidRPr="00104E21">
              <w:rPr>
                <w:rFonts w:ascii="仿宋" w:eastAsia="仿宋" w:hAnsi="仿宋" w:cs="仿宋"/>
                <w:color w:val="000000" w:themeColor="text1"/>
                <w:kern w:val="0"/>
                <w:sz w:val="24"/>
                <w:szCs w:val="24"/>
                <w:lang w:val="zh-TW" w:eastAsia="zh-TW"/>
              </w:rPr>
              <w:t>日期：       年      月     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4D826E" w14:textId="77777777"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highlight w:val="yellow"/>
              </w:rPr>
            </w:pPr>
            <w:r w:rsidRPr="00B81194">
              <w:rPr>
                <w:rFonts w:ascii="仿宋" w:eastAsia="仿宋" w:hAnsi="仿宋" w:cs="仿宋"/>
                <w:color w:val="000000" w:themeColor="text1"/>
                <w:kern w:val="0"/>
                <w:sz w:val="24"/>
                <w:szCs w:val="24"/>
                <w:highlight w:val="yellow"/>
                <w:lang w:val="zh-TW" w:eastAsia="zh-TW"/>
              </w:rPr>
              <w:t>乙方</w:t>
            </w:r>
          </w:p>
          <w:p w14:paraId="0B91ACE0" w14:textId="77777777"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highlight w:val="yellow"/>
              </w:rPr>
            </w:pPr>
            <w:r w:rsidRPr="00B81194">
              <w:rPr>
                <w:rFonts w:ascii="仿宋" w:eastAsia="仿宋" w:hAnsi="仿宋" w:cs="仿宋"/>
                <w:color w:val="000000" w:themeColor="text1"/>
                <w:kern w:val="0"/>
                <w:sz w:val="24"/>
                <w:szCs w:val="24"/>
                <w:highlight w:val="yellow"/>
                <w:lang w:val="zh-TW" w:eastAsia="zh-TW"/>
              </w:rPr>
              <w:t>（盖章）</w:t>
            </w:r>
          </w:p>
          <w:p w14:paraId="6EA1CB0A" w14:textId="3457D11C"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PMingLiU" w:hAnsi="仿宋" w:cs="仿宋" w:hint="default"/>
                <w:color w:val="000000" w:themeColor="text1"/>
                <w:kern w:val="0"/>
                <w:sz w:val="24"/>
                <w:szCs w:val="24"/>
                <w:highlight w:val="yellow"/>
              </w:rPr>
            </w:pPr>
            <w:r w:rsidRPr="00B81194">
              <w:rPr>
                <w:rFonts w:ascii="仿宋" w:eastAsia="仿宋" w:hAnsi="仿宋" w:cs="仿宋"/>
                <w:color w:val="000000" w:themeColor="text1"/>
                <w:kern w:val="0"/>
                <w:sz w:val="24"/>
                <w:szCs w:val="24"/>
                <w:highlight w:val="yellow"/>
                <w:lang w:val="zh-TW" w:eastAsia="zh-TW"/>
              </w:rPr>
              <w:t>乙方：</w:t>
            </w:r>
            <w:r w:rsidR="00FD190F" w:rsidRPr="00FD190F">
              <w:rPr>
                <w:rFonts w:ascii="仿宋" w:eastAsia="仿宋" w:hAnsi="仿宋" w:cs="仿宋"/>
                <w:color w:val="000000" w:themeColor="text1"/>
                <w:kern w:val="0"/>
                <w:sz w:val="24"/>
                <w:szCs w:val="24"/>
                <w:lang w:val="zh-TW" w:eastAsia="zh-TW"/>
              </w:rPr>
              <w:t>城阳区百睿德企业管理中心</w:t>
            </w:r>
          </w:p>
          <w:p w14:paraId="4FF72B47" w14:textId="605F9FD5"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highlight w:val="yellow"/>
              </w:rPr>
            </w:pPr>
            <w:r w:rsidRPr="00B81194">
              <w:rPr>
                <w:rFonts w:ascii="仿宋" w:eastAsia="仿宋" w:hAnsi="仿宋" w:cs="仿宋"/>
                <w:color w:val="000000" w:themeColor="text1"/>
                <w:kern w:val="0"/>
                <w:sz w:val="24"/>
                <w:szCs w:val="24"/>
                <w:highlight w:val="yellow"/>
                <w:lang w:val="zh-TW" w:eastAsia="zh-TW"/>
              </w:rPr>
              <w:t>法定代表人：</w:t>
            </w:r>
            <w:r w:rsidR="00C03BBF">
              <w:rPr>
                <w:rFonts w:ascii="仿宋" w:eastAsia="仿宋" w:hAnsi="仿宋" w:cs="仿宋"/>
                <w:color w:val="000000" w:themeColor="text1"/>
                <w:kern w:val="0"/>
                <w:sz w:val="24"/>
                <w:szCs w:val="24"/>
                <w:highlight w:val="yellow"/>
                <w:lang w:val="zh-TW" w:eastAsia="zh-TW"/>
              </w:rPr>
              <w:t>祝鹏程</w:t>
            </w:r>
          </w:p>
          <w:p w14:paraId="58442B51" w14:textId="77777777" w:rsidR="00790519" w:rsidRPr="00B81194"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highlight w:val="yellow"/>
              </w:rPr>
            </w:pPr>
            <w:r w:rsidRPr="00B81194">
              <w:rPr>
                <w:rFonts w:ascii="仿宋" w:eastAsia="仿宋" w:hAnsi="仿宋" w:cs="仿宋"/>
                <w:color w:val="000000" w:themeColor="text1"/>
                <w:kern w:val="0"/>
                <w:sz w:val="24"/>
                <w:szCs w:val="24"/>
                <w:highlight w:val="yellow"/>
                <w:lang w:val="zh-TW" w:eastAsia="zh-TW"/>
              </w:rPr>
              <w:t>受委托</w:t>
            </w:r>
            <w:r w:rsidRPr="00B81194">
              <w:rPr>
                <w:rFonts w:ascii="仿宋" w:eastAsia="仿宋" w:hAnsi="仿宋" w:cs="仿宋" w:hint="default"/>
                <w:color w:val="000000" w:themeColor="text1"/>
                <w:kern w:val="0"/>
                <w:sz w:val="24"/>
                <w:szCs w:val="24"/>
                <w:highlight w:val="yellow"/>
              </w:rPr>
              <w:t>/</w:t>
            </w:r>
            <w:r w:rsidRPr="00B81194">
              <w:rPr>
                <w:rFonts w:ascii="仿宋" w:eastAsia="仿宋" w:hAnsi="仿宋" w:cs="仿宋"/>
                <w:color w:val="000000" w:themeColor="text1"/>
                <w:kern w:val="0"/>
                <w:sz w:val="24"/>
                <w:szCs w:val="24"/>
                <w:highlight w:val="yellow"/>
                <w:lang w:val="zh-TW" w:eastAsia="zh-TW"/>
              </w:rPr>
              <w:t>代理人：</w:t>
            </w:r>
          </w:p>
          <w:p w14:paraId="4A3EAB2D" w14:textId="736C400F"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rPr>
            </w:pPr>
            <w:r w:rsidRPr="00B81194">
              <w:rPr>
                <w:rFonts w:ascii="仿宋" w:eastAsia="仿宋" w:hAnsi="仿宋" w:cs="仿宋"/>
                <w:color w:val="000000" w:themeColor="text1"/>
                <w:kern w:val="0"/>
                <w:sz w:val="24"/>
                <w:szCs w:val="24"/>
                <w:highlight w:val="yellow"/>
                <w:lang w:val="zh-TW" w:eastAsia="zh-TW"/>
              </w:rPr>
              <w:t>日期：</w:t>
            </w:r>
            <w:r w:rsidRPr="00B81194">
              <w:rPr>
                <w:rFonts w:ascii="仿宋" w:eastAsia="仿宋" w:hAnsi="仿宋" w:cs="仿宋" w:hint="default"/>
                <w:color w:val="000000" w:themeColor="text1"/>
                <w:kern w:val="0"/>
                <w:sz w:val="24"/>
                <w:szCs w:val="24"/>
                <w:highlight w:val="yellow"/>
                <w:lang w:val="zh-TW" w:eastAsia="zh-TW"/>
              </w:rPr>
              <w:t xml:space="preserve">  </w:t>
            </w:r>
            <w:r w:rsidR="0055481A">
              <w:rPr>
                <w:rFonts w:ascii="仿宋" w:eastAsia="PMingLiU" w:hAnsi="仿宋" w:cs="仿宋" w:hint="default"/>
                <w:color w:val="000000" w:themeColor="text1"/>
                <w:kern w:val="0"/>
                <w:sz w:val="24"/>
                <w:szCs w:val="24"/>
                <w:highlight w:val="yellow"/>
                <w:lang w:val="zh-TW" w:eastAsia="zh-TW"/>
              </w:rPr>
              <w:t>2022</w:t>
            </w:r>
            <w:r w:rsidRPr="00B81194">
              <w:rPr>
                <w:rFonts w:ascii="仿宋" w:eastAsia="仿宋" w:hAnsi="仿宋" w:cs="仿宋" w:hint="default"/>
                <w:color w:val="000000" w:themeColor="text1"/>
                <w:kern w:val="0"/>
                <w:sz w:val="24"/>
                <w:szCs w:val="24"/>
                <w:highlight w:val="yellow"/>
                <w:lang w:val="zh-TW" w:eastAsia="zh-TW"/>
              </w:rPr>
              <w:t xml:space="preserve">   </w:t>
            </w:r>
            <w:r w:rsidRPr="00B81194">
              <w:rPr>
                <w:rFonts w:ascii="仿宋" w:eastAsia="仿宋" w:hAnsi="仿宋" w:cs="仿宋"/>
                <w:color w:val="000000" w:themeColor="text1"/>
                <w:kern w:val="0"/>
                <w:sz w:val="24"/>
                <w:szCs w:val="24"/>
                <w:highlight w:val="yellow"/>
                <w:lang w:val="zh-TW" w:eastAsia="zh-TW"/>
              </w:rPr>
              <w:t>年</w:t>
            </w:r>
            <w:r w:rsidRPr="00B81194">
              <w:rPr>
                <w:rFonts w:ascii="仿宋" w:eastAsia="仿宋" w:hAnsi="仿宋" w:cs="仿宋" w:hint="default"/>
                <w:color w:val="000000" w:themeColor="text1"/>
                <w:kern w:val="0"/>
                <w:sz w:val="24"/>
                <w:szCs w:val="24"/>
                <w:highlight w:val="yellow"/>
                <w:lang w:val="zh-TW" w:eastAsia="zh-TW"/>
              </w:rPr>
              <w:t xml:space="preserve">  </w:t>
            </w:r>
            <w:r w:rsidR="0055481A">
              <w:rPr>
                <w:rFonts w:ascii="仿宋" w:eastAsia="PMingLiU" w:hAnsi="仿宋" w:cs="仿宋" w:hint="default"/>
                <w:color w:val="000000" w:themeColor="text1"/>
                <w:kern w:val="0"/>
                <w:sz w:val="24"/>
                <w:szCs w:val="24"/>
                <w:highlight w:val="yellow"/>
                <w:lang w:val="zh-TW" w:eastAsia="zh-TW"/>
              </w:rPr>
              <w:t>7</w:t>
            </w:r>
            <w:r w:rsidRPr="00B81194">
              <w:rPr>
                <w:rFonts w:ascii="仿宋" w:eastAsia="仿宋" w:hAnsi="仿宋" w:cs="仿宋" w:hint="default"/>
                <w:color w:val="000000" w:themeColor="text1"/>
                <w:kern w:val="0"/>
                <w:sz w:val="24"/>
                <w:szCs w:val="24"/>
                <w:highlight w:val="yellow"/>
                <w:lang w:val="zh-TW" w:eastAsia="zh-TW"/>
              </w:rPr>
              <w:t xml:space="preserve">    </w:t>
            </w:r>
            <w:r w:rsidRPr="00B81194">
              <w:rPr>
                <w:rFonts w:ascii="仿宋" w:eastAsia="仿宋" w:hAnsi="仿宋" w:cs="仿宋"/>
                <w:color w:val="000000" w:themeColor="text1"/>
                <w:kern w:val="0"/>
                <w:sz w:val="24"/>
                <w:szCs w:val="24"/>
                <w:highlight w:val="yellow"/>
                <w:lang w:val="zh-TW" w:eastAsia="zh-TW"/>
              </w:rPr>
              <w:t>月</w:t>
            </w:r>
            <w:r w:rsidRPr="00B81194">
              <w:rPr>
                <w:rFonts w:ascii="仿宋" w:eastAsia="仿宋" w:hAnsi="仿宋" w:cs="仿宋" w:hint="default"/>
                <w:color w:val="000000" w:themeColor="text1"/>
                <w:kern w:val="0"/>
                <w:sz w:val="24"/>
                <w:szCs w:val="24"/>
                <w:highlight w:val="yellow"/>
                <w:lang w:val="zh-TW" w:eastAsia="zh-TW"/>
              </w:rPr>
              <w:t xml:space="preserve">  </w:t>
            </w:r>
            <w:r w:rsidR="0055481A">
              <w:rPr>
                <w:rFonts w:ascii="仿宋" w:eastAsia="PMingLiU" w:hAnsi="仿宋" w:cs="仿宋" w:hint="default"/>
                <w:color w:val="000000" w:themeColor="text1"/>
                <w:kern w:val="0"/>
                <w:sz w:val="24"/>
                <w:szCs w:val="24"/>
                <w:highlight w:val="yellow"/>
                <w:lang w:val="zh-TW" w:eastAsia="zh-TW"/>
              </w:rPr>
              <w:t>5</w:t>
            </w:r>
            <w:r w:rsidRPr="00B81194">
              <w:rPr>
                <w:rFonts w:ascii="仿宋" w:eastAsia="仿宋" w:hAnsi="仿宋" w:cs="仿宋" w:hint="default"/>
                <w:color w:val="000000" w:themeColor="text1"/>
                <w:kern w:val="0"/>
                <w:sz w:val="24"/>
                <w:szCs w:val="24"/>
                <w:highlight w:val="yellow"/>
                <w:lang w:val="zh-TW" w:eastAsia="zh-TW"/>
              </w:rPr>
              <w:t xml:space="preserve">   </w:t>
            </w:r>
            <w:r w:rsidRPr="00B81194">
              <w:rPr>
                <w:rFonts w:ascii="仿宋" w:eastAsia="仿宋" w:hAnsi="仿宋" w:cs="仿宋"/>
                <w:color w:val="000000" w:themeColor="text1"/>
                <w:kern w:val="0"/>
                <w:sz w:val="24"/>
                <w:szCs w:val="24"/>
                <w:highlight w:val="yellow"/>
                <w:lang w:val="zh-TW" w:eastAsia="zh-TW"/>
              </w:rPr>
              <w:t>日</w:t>
            </w:r>
          </w:p>
        </w:tc>
      </w:tr>
    </w:tbl>
    <w:p w14:paraId="7DD3C281"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7</w:t>
      </w:r>
      <w:r w:rsidRPr="00104E21">
        <w:rPr>
          <w:rFonts w:ascii="仿宋" w:eastAsia="仿宋" w:hAnsi="仿宋" w:cs="仿宋"/>
          <w:color w:val="000000" w:themeColor="text1"/>
        </w:rPr>
        <w:t>.4</w:t>
      </w:r>
      <w:r w:rsidRPr="00104E21">
        <w:rPr>
          <w:rFonts w:ascii="仿宋" w:eastAsia="仿宋" w:hAnsi="仿宋" w:cs="仿宋"/>
          <w:color w:val="000000" w:themeColor="text1"/>
          <w:lang w:val="zh-TW" w:eastAsia="zh-TW"/>
        </w:rPr>
        <w:t>本合同壹式贰份，甲乙双方各执壹份，具有同等法律效力。</w:t>
      </w:r>
    </w:p>
    <w:p w14:paraId="3FD9C147"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olor w:val="000000" w:themeColor="text1"/>
          <w:lang w:val="zh-TW" w:eastAsia="zh-TW"/>
        </w:rPr>
      </w:pPr>
      <w:r w:rsidRPr="00104E21">
        <w:rPr>
          <w:rFonts w:ascii="仿宋" w:eastAsia="仿宋" w:hAnsi="仿宋"/>
          <w:color w:val="000000" w:themeColor="text1"/>
          <w:lang w:val="zh-TW" w:eastAsia="zh-TW"/>
        </w:rPr>
        <w:t>【以下无正文】</w:t>
      </w:r>
    </w:p>
    <w:p w14:paraId="2732CC29"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9EE5A1B"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7882A67"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26DAA28"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5D2F3AB"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D31B7A2"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872D0EE"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8D6F3C0" w14:textId="65826E12" w:rsid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7C5A36C" w14:textId="541B3BE0"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3D4F1D1" w14:textId="1086D3B3"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F742B55" w14:textId="46AF2349"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7E98554" w14:textId="6C6953AA"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FBB84CA" w14:textId="77E1FFBD"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41CE501" w14:textId="5950AA46"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6A12124" w14:textId="3586550F"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D79E621" w14:textId="33865612"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3A0CC54" w14:textId="0ACB798D"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B02D131" w14:textId="64B96D10"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899E7DD" w14:textId="672DB5D3"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FA54614" w14:textId="22019ED1"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3368481" w14:textId="77777777" w:rsidR="00CE2617" w:rsidRPr="00104E21"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56581A2"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F0CF9E7" w14:textId="2C45C3DB" w:rsidR="007A141D" w:rsidRDefault="007A141D">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0B77804E" w14:textId="216A1EB0" w:rsidR="007A141D" w:rsidRDefault="007A141D">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7F27F8E3" w14:textId="39CF4985" w:rsidR="007A141D" w:rsidRDefault="007A141D">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60443ACC" w14:textId="77777777" w:rsidR="007A141D" w:rsidRPr="00B81194" w:rsidRDefault="007A141D">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414619E9" w14:textId="77777777" w:rsidR="00104E21" w:rsidRPr="00B81194"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632ACF8F" w14:textId="3D85637A"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r w:rsidRPr="00B81194">
        <w:rPr>
          <w:rFonts w:ascii="仿宋" w:eastAsia="仿宋" w:hAnsi="仿宋" w:cs="仿宋"/>
          <w:b/>
          <w:bCs/>
          <w:color w:val="000000" w:themeColor="text1"/>
          <w:highlight w:val="yellow"/>
          <w:lang w:val="zh-TW" w:eastAsia="zh-TW"/>
        </w:rPr>
        <w:t>附件</w:t>
      </w:r>
      <w:r w:rsidRPr="00B81194">
        <w:rPr>
          <w:rFonts w:ascii="仿宋" w:eastAsia="仿宋" w:hAnsi="仿宋" w:cs="仿宋"/>
          <w:b/>
          <w:bCs/>
          <w:color w:val="000000" w:themeColor="text1"/>
          <w:highlight w:val="yellow"/>
          <w:lang w:val="zh-CN"/>
        </w:rPr>
        <w:t>1</w:t>
      </w:r>
      <w:r w:rsidRPr="00B81194">
        <w:rPr>
          <w:rFonts w:ascii="仿宋" w:eastAsia="仿宋" w:hAnsi="仿宋" w:cs="仿宋"/>
          <w:b/>
          <w:bCs/>
          <w:color w:val="000000" w:themeColor="text1"/>
          <w:highlight w:val="yellow"/>
          <w:lang w:val="zh-TW" w:eastAsia="zh-TW"/>
        </w:rPr>
        <w:t>：老师基本信息及联系方式</w:t>
      </w:r>
    </w:p>
    <w:p w14:paraId="7C69892C"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PMingLiU"/>
          <w:b/>
          <w:bCs/>
          <w:color w:val="000000" w:themeColor="text1"/>
          <w:u w:color="FF0000"/>
          <w:lang w:val="zh-TW" w:eastAsia="zh-TW"/>
        </w:rPr>
      </w:pPr>
    </w:p>
    <w:tbl>
      <w:tblPr>
        <w:tblStyle w:val="TableNormal"/>
        <w:tblW w:w="8578"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89"/>
        <w:gridCol w:w="2280"/>
        <w:gridCol w:w="2748"/>
        <w:gridCol w:w="2361"/>
      </w:tblGrid>
      <w:tr w:rsidR="00104E21" w:rsidRPr="00104E21" w14:paraId="020C3259"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77C0503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7D282A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项目</w:t>
            </w:r>
          </w:p>
        </w:tc>
        <w:tc>
          <w:tcPr>
            <w:tcW w:w="2748"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1EA584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具体信息如实填写</w:t>
            </w:r>
          </w:p>
        </w:tc>
        <w:tc>
          <w:tcPr>
            <w:tcW w:w="2361"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64A0E1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备注</w:t>
            </w:r>
          </w:p>
        </w:tc>
      </w:tr>
      <w:tr w:rsidR="00104E21" w:rsidRPr="00104E21" w14:paraId="72219BD1"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F4429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AAA46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老师身份证姓名</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71A0DD" w14:textId="39E358B5" w:rsidR="00790519" w:rsidRPr="00104E21" w:rsidRDefault="007D346B">
            <w:pPr>
              <w:rPr>
                <w:rFonts w:ascii="仿宋" w:eastAsia="仿宋" w:hAnsi="仿宋"/>
                <w:color w:val="000000" w:themeColor="text1"/>
                <w:sz w:val="21"/>
                <w:szCs w:val="21"/>
              </w:rPr>
            </w:pPr>
            <w:r>
              <w:rPr>
                <w:rFonts w:ascii="仿宋" w:eastAsia="仿宋" w:hAnsi="仿宋" w:hint="eastAsia"/>
                <w:color w:val="000000" w:themeColor="text1"/>
                <w:sz w:val="21"/>
                <w:szCs w:val="21"/>
                <w:lang w:eastAsia="zh-CN"/>
              </w:rPr>
              <w:t>祝鹏程</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3526E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酒店机票实名信息</w:t>
            </w:r>
          </w:p>
        </w:tc>
      </w:tr>
      <w:tr w:rsidR="00104E21" w:rsidRPr="00104E21" w14:paraId="7ACCE233"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639A7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296C5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老师身份证号码</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2D5C42" w14:textId="7E00208E"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3</w:t>
            </w:r>
            <w:r>
              <w:rPr>
                <w:rFonts w:ascii="仿宋" w:eastAsia="仿宋" w:hAnsi="仿宋"/>
                <w:color w:val="000000" w:themeColor="text1"/>
                <w:sz w:val="21"/>
                <w:szCs w:val="21"/>
                <w:lang w:eastAsia="zh-CN"/>
              </w:rPr>
              <w:t>7030319800108031X</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391AF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酒店机票实名信息</w:t>
            </w:r>
          </w:p>
        </w:tc>
      </w:tr>
      <w:tr w:rsidR="00104E21" w:rsidRPr="00104E21" w14:paraId="37369F5A" w14:textId="77777777">
        <w:trPr>
          <w:trHeight w:val="43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0EC89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334C9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老师电话</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ED622" w14:textId="75F3D773"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1</w:t>
            </w:r>
            <w:r>
              <w:rPr>
                <w:rFonts w:ascii="仿宋" w:eastAsia="仿宋" w:hAnsi="仿宋"/>
                <w:color w:val="000000" w:themeColor="text1"/>
                <w:sz w:val="21"/>
                <w:szCs w:val="21"/>
                <w:lang w:eastAsia="zh-CN"/>
              </w:rPr>
              <w:t>8616569698</w:t>
            </w:r>
          </w:p>
        </w:tc>
        <w:tc>
          <w:tcPr>
            <w:tcW w:w="236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39D1E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就本合同项下课程及服务的履行进行沟通、确认。</w:t>
            </w:r>
          </w:p>
        </w:tc>
      </w:tr>
      <w:tr w:rsidR="00104E21" w:rsidRPr="00104E21" w14:paraId="52F21571" w14:textId="77777777">
        <w:trPr>
          <w:trHeight w:val="48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8C130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C259B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老师电子邮箱</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F7C1F4" w14:textId="77A3A6EE" w:rsidR="00790519" w:rsidRPr="00104E21" w:rsidRDefault="00000000">
            <w:pPr>
              <w:rPr>
                <w:rFonts w:ascii="仿宋" w:eastAsia="仿宋" w:hAnsi="仿宋"/>
                <w:color w:val="000000" w:themeColor="text1"/>
                <w:sz w:val="21"/>
                <w:szCs w:val="21"/>
                <w:lang w:eastAsia="zh-CN"/>
              </w:rPr>
            </w:pPr>
            <w:hyperlink r:id="rId8" w:history="1">
              <w:r w:rsidR="007D346B" w:rsidRPr="005473DC">
                <w:rPr>
                  <w:rStyle w:val="ae"/>
                  <w:rFonts w:ascii="仿宋" w:eastAsia="仿宋" w:hAnsi="仿宋" w:hint="eastAsia"/>
                  <w:sz w:val="21"/>
                  <w:szCs w:val="21"/>
                  <w:lang w:eastAsia="zh-CN"/>
                </w:rPr>
                <w:t>1</w:t>
              </w:r>
              <w:r w:rsidR="007D346B" w:rsidRPr="005473DC">
                <w:rPr>
                  <w:rStyle w:val="ae"/>
                  <w:rFonts w:ascii="仿宋" w:eastAsia="仿宋" w:hAnsi="仿宋"/>
                  <w:sz w:val="21"/>
                  <w:szCs w:val="21"/>
                  <w:lang w:eastAsia="zh-CN"/>
                </w:rPr>
                <w:t>8616569698@163.com</w:t>
              </w:r>
            </w:hyperlink>
          </w:p>
        </w:tc>
        <w:tc>
          <w:tcPr>
            <w:tcW w:w="2361" w:type="dxa"/>
            <w:vMerge/>
            <w:tcBorders>
              <w:top w:val="single" w:sz="4" w:space="0" w:color="000000"/>
              <w:left w:val="single" w:sz="4" w:space="0" w:color="000000"/>
              <w:bottom w:val="single" w:sz="4" w:space="0" w:color="000000"/>
              <w:right w:val="single" w:sz="4" w:space="0" w:color="000000"/>
            </w:tcBorders>
            <w:shd w:val="clear" w:color="auto" w:fill="auto"/>
          </w:tcPr>
          <w:p w14:paraId="7ED881A2" w14:textId="77777777" w:rsidR="00790519" w:rsidRPr="00104E21" w:rsidRDefault="00790519">
            <w:pPr>
              <w:rPr>
                <w:rFonts w:ascii="仿宋" w:eastAsia="仿宋" w:hAnsi="仿宋"/>
                <w:color w:val="000000" w:themeColor="text1"/>
                <w:sz w:val="21"/>
                <w:szCs w:val="21"/>
              </w:rPr>
            </w:pPr>
          </w:p>
        </w:tc>
      </w:tr>
      <w:tr w:rsidR="00104E21" w:rsidRPr="00104E21" w14:paraId="63A0A735" w14:textId="77777777">
        <w:trPr>
          <w:trHeight w:val="56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2D77FA"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60892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老师昵称</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7BC855" w14:textId="45531DF2"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B</w:t>
            </w:r>
            <w:r>
              <w:rPr>
                <w:rFonts w:ascii="仿宋" w:eastAsia="仿宋" w:hAnsi="仿宋"/>
                <w:color w:val="000000" w:themeColor="text1"/>
                <w:sz w:val="21"/>
                <w:szCs w:val="21"/>
                <w:lang w:eastAsia="zh-CN"/>
              </w:rPr>
              <w:t xml:space="preserve">arry </w:t>
            </w:r>
            <w:r>
              <w:rPr>
                <w:rFonts w:ascii="仿宋" w:eastAsia="仿宋" w:hAnsi="仿宋" w:hint="eastAsia"/>
                <w:color w:val="000000" w:themeColor="text1"/>
                <w:sz w:val="21"/>
                <w:szCs w:val="21"/>
                <w:lang w:eastAsia="zh-CN"/>
              </w:rPr>
              <w:t>老师</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C1532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高维小伙伴和学友们对老师的称谓</w:t>
            </w:r>
          </w:p>
        </w:tc>
      </w:tr>
      <w:tr w:rsidR="00104E21" w:rsidRPr="00104E21" w14:paraId="48609262" w14:textId="77777777">
        <w:trPr>
          <w:trHeight w:val="56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3B8F7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FCBC8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助理姓名</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A36A8" w14:textId="3A6EEDDA" w:rsidR="00790519" w:rsidRPr="00104E21" w:rsidRDefault="007D346B">
            <w:pPr>
              <w:rPr>
                <w:rFonts w:ascii="仿宋" w:eastAsia="仿宋" w:hAnsi="仿宋"/>
                <w:color w:val="000000" w:themeColor="text1"/>
                <w:sz w:val="21"/>
                <w:szCs w:val="21"/>
              </w:rPr>
            </w:pPr>
            <w:r>
              <w:rPr>
                <w:rFonts w:ascii="仿宋" w:eastAsia="仿宋" w:hAnsi="仿宋" w:hint="eastAsia"/>
                <w:color w:val="000000" w:themeColor="text1"/>
                <w:sz w:val="21"/>
                <w:szCs w:val="21"/>
                <w:lang w:eastAsia="zh-CN"/>
              </w:rPr>
              <w:t>郭荔</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6F7EC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与高维对接老师排期、业务、结算</w:t>
            </w:r>
          </w:p>
        </w:tc>
      </w:tr>
      <w:tr w:rsidR="00104E21" w:rsidRPr="00104E21" w14:paraId="235D0390" w14:textId="77777777">
        <w:trPr>
          <w:trHeight w:val="49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DC828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8784F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助理手机、微信</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04424F" w14:textId="51CDDCFC"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1</w:t>
            </w:r>
            <w:r>
              <w:rPr>
                <w:rFonts w:ascii="仿宋" w:eastAsia="仿宋" w:hAnsi="仿宋"/>
                <w:color w:val="000000" w:themeColor="text1"/>
                <w:sz w:val="21"/>
                <w:szCs w:val="21"/>
                <w:lang w:eastAsia="zh-CN"/>
              </w:rPr>
              <w:t>3917646258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7096FC" w14:textId="77777777" w:rsidR="00790519" w:rsidRPr="00104E21" w:rsidRDefault="00790519">
            <w:pPr>
              <w:rPr>
                <w:rFonts w:ascii="仿宋" w:eastAsia="仿宋" w:hAnsi="仿宋"/>
                <w:color w:val="000000" w:themeColor="text1"/>
                <w:sz w:val="21"/>
                <w:szCs w:val="21"/>
              </w:rPr>
            </w:pPr>
          </w:p>
        </w:tc>
      </w:tr>
    </w:tbl>
    <w:p w14:paraId="5A70974D"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bookmarkStart w:id="5" w:name="OLE_LINK2"/>
    </w:p>
    <w:p w14:paraId="14FE9128" w14:textId="77777777" w:rsidR="00104E21" w:rsidRPr="00B81194"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4BEDE769" w14:textId="451D6D80"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r w:rsidRPr="00104E21">
        <w:rPr>
          <w:rFonts w:ascii="仿宋" w:eastAsia="仿宋" w:hAnsi="仿宋" w:cs="仿宋"/>
          <w:b/>
          <w:bCs/>
          <w:color w:val="000000" w:themeColor="text1"/>
          <w:lang w:val="zh-TW" w:eastAsia="zh-TW"/>
        </w:rPr>
        <w:t>附件</w:t>
      </w:r>
      <w:r w:rsidRPr="00104E21">
        <w:rPr>
          <w:rFonts w:ascii="仿宋" w:eastAsia="仿宋" w:hAnsi="仿宋" w:cs="仿宋"/>
          <w:b/>
          <w:bCs/>
          <w:color w:val="000000" w:themeColor="text1"/>
          <w:lang w:val="zh-CN"/>
        </w:rPr>
        <w:t>2</w:t>
      </w:r>
      <w:r w:rsidRPr="00104E21">
        <w:rPr>
          <w:rFonts w:ascii="仿宋" w:eastAsia="仿宋" w:hAnsi="仿宋" w:cs="仿宋"/>
          <w:b/>
          <w:bCs/>
          <w:color w:val="000000" w:themeColor="text1"/>
          <w:lang w:val="zh-TW" w:eastAsia="zh-TW"/>
        </w:rPr>
        <w:t>：非公开课报价清单及说明</w:t>
      </w:r>
    </w:p>
    <w:bookmarkEnd w:id="5"/>
    <w:p w14:paraId="70D0167D" w14:textId="3C78742F" w:rsidR="00851288" w:rsidRPr="00104E21" w:rsidRDefault="00C510F5">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eastAsia="仿宋" w:hAnsi="仿宋" w:cs="仿宋"/>
          <w:b/>
          <w:bCs/>
          <w:color w:val="000000" w:themeColor="text1"/>
          <w:sz w:val="18"/>
          <w:szCs w:val="18"/>
          <w:u w:val="single"/>
          <w:lang w:eastAsia="zh-TW"/>
        </w:rPr>
      </w:pPr>
      <w:r w:rsidRPr="00104E21">
        <w:rPr>
          <w:rFonts w:ascii="仿宋" w:eastAsia="仿宋" w:hAnsi="仿宋" w:cs="仿宋" w:hint="eastAsia"/>
          <w:b/>
          <w:bCs/>
          <w:color w:val="000000" w:themeColor="text1"/>
          <w:sz w:val="18"/>
          <w:szCs w:val="18"/>
        </w:rPr>
        <w:t>需要跟老师谈</w:t>
      </w:r>
    </w:p>
    <w:p w14:paraId="52ACAABF" w14:textId="77777777" w:rsidR="00790519" w:rsidRPr="00B81194"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451F4DF5" w14:textId="6E19A864"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r w:rsidRPr="00104E21">
        <w:rPr>
          <w:rFonts w:ascii="仿宋" w:eastAsia="仿宋" w:hAnsi="仿宋" w:cs="仿宋"/>
          <w:b/>
          <w:bCs/>
          <w:color w:val="000000" w:themeColor="text1"/>
          <w:lang w:val="zh-TW" w:eastAsia="zh-TW"/>
        </w:rPr>
        <w:t>附件</w:t>
      </w:r>
      <w:r w:rsidRPr="00104E21">
        <w:rPr>
          <w:rFonts w:ascii="仿宋" w:eastAsia="仿宋" w:hAnsi="仿宋" w:cs="仿宋"/>
          <w:b/>
          <w:bCs/>
          <w:color w:val="000000" w:themeColor="text1"/>
          <w:lang w:val="zh-CN"/>
        </w:rPr>
        <w:t>3</w:t>
      </w:r>
      <w:r w:rsidRPr="00104E21">
        <w:rPr>
          <w:rFonts w:ascii="仿宋" w:eastAsia="仿宋" w:hAnsi="仿宋" w:cs="仿宋"/>
          <w:b/>
          <w:bCs/>
          <w:color w:val="000000" w:themeColor="text1"/>
          <w:lang w:val="zh-TW" w:eastAsia="zh-TW"/>
        </w:rPr>
        <w:t>：《</w:t>
      </w:r>
      <w:r w:rsidR="00870F87" w:rsidRPr="00104E21">
        <w:rPr>
          <w:rFonts w:ascii="仿宋" w:eastAsia="仿宋" w:hAnsi="仿宋" w:cs="仿宋" w:hint="eastAsia"/>
          <w:b/>
          <w:bCs/>
          <w:color w:val="000000" w:themeColor="text1"/>
          <w:lang w:val="zh-TW" w:eastAsia="zh-TW"/>
        </w:rPr>
        <w:t>老</w:t>
      </w:r>
      <w:r w:rsidRPr="00104E21">
        <w:rPr>
          <w:rFonts w:ascii="仿宋" w:eastAsia="仿宋" w:hAnsi="仿宋" w:cs="仿宋"/>
          <w:b/>
          <w:bCs/>
          <w:color w:val="000000" w:themeColor="text1"/>
          <w:lang w:val="zh-TW" w:eastAsia="zh-TW"/>
        </w:rPr>
        <w:t>师服务单》</w:t>
      </w:r>
    </w:p>
    <w:tbl>
      <w:tblPr>
        <w:tblStyle w:val="TableNormal"/>
        <w:tblW w:w="85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26"/>
        <w:gridCol w:w="2128"/>
        <w:gridCol w:w="2125"/>
        <w:gridCol w:w="2201"/>
      </w:tblGrid>
      <w:tr w:rsidR="00104E21" w:rsidRPr="00104E21" w14:paraId="2D1D4815" w14:textId="77777777">
        <w:trPr>
          <w:trHeight w:val="462"/>
        </w:trPr>
        <w:tc>
          <w:tcPr>
            <w:tcW w:w="8580" w:type="dxa"/>
            <w:gridSpan w:val="4"/>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CFE9169" w14:textId="695DE4E9"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color w:val="000000" w:themeColor="text1"/>
                <w:sz w:val="22"/>
                <w:szCs w:val="22"/>
              </w:rPr>
            </w:pPr>
            <w:r w:rsidRPr="00104E21">
              <w:rPr>
                <w:rFonts w:ascii="仿宋" w:eastAsia="仿宋" w:hAnsi="仿宋" w:cs="仿宋"/>
                <w:b/>
                <w:bCs/>
                <w:color w:val="000000" w:themeColor="text1"/>
                <w:sz w:val="22"/>
                <w:szCs w:val="22"/>
                <w:lang w:val="zh-TW" w:eastAsia="zh-TW"/>
              </w:rPr>
              <w:t>高维学堂</w:t>
            </w:r>
            <w:r w:rsidR="00870F87" w:rsidRPr="00104E21">
              <w:rPr>
                <w:rFonts w:ascii="仿宋" w:eastAsia="仿宋" w:hAnsi="仿宋" w:cs="仿宋" w:hint="eastAsia"/>
                <w:b/>
                <w:bCs/>
                <w:color w:val="000000" w:themeColor="text1"/>
                <w:sz w:val="22"/>
                <w:szCs w:val="22"/>
                <w:lang w:val="zh-TW" w:eastAsia="zh-TW"/>
              </w:rPr>
              <w:t>老</w:t>
            </w:r>
            <w:r w:rsidRPr="00104E21">
              <w:rPr>
                <w:rFonts w:ascii="仿宋" w:eastAsia="仿宋" w:hAnsi="仿宋" w:cs="仿宋"/>
                <w:b/>
                <w:bCs/>
                <w:color w:val="000000" w:themeColor="text1"/>
                <w:sz w:val="22"/>
                <w:szCs w:val="22"/>
                <w:lang w:val="zh-TW" w:eastAsia="zh-TW"/>
              </w:rPr>
              <w:t>师服务单</w:t>
            </w:r>
          </w:p>
        </w:tc>
      </w:tr>
      <w:tr w:rsidR="00104E21" w:rsidRPr="00104E21" w14:paraId="7A0DB84F" w14:textId="77777777">
        <w:trPr>
          <w:trHeight w:val="337"/>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63066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所属合同编号：</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FA514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服务单编号：</w:t>
            </w:r>
          </w:p>
        </w:tc>
      </w:tr>
      <w:tr w:rsidR="00104E21" w:rsidRPr="00104E21" w14:paraId="35D24941" w14:textId="77777777">
        <w:trPr>
          <w:trHeight w:val="694"/>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64978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服务单开具时间：</w:t>
            </w:r>
          </w:p>
          <w:p w14:paraId="5D15CE0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8D3D4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本服务单高维联系人及联系方式：</w:t>
            </w:r>
          </w:p>
          <w:p w14:paraId="4D75A89C"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p>
        </w:tc>
      </w:tr>
      <w:tr w:rsidR="00104E21" w:rsidRPr="00104E21" w14:paraId="7AC084F0"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51219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服务单项目</w:t>
            </w:r>
          </w:p>
          <w:p w14:paraId="4683B6E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0C1268"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内训</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2B07D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第三方课程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D941D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咨询</w:t>
            </w:r>
          </w:p>
        </w:tc>
      </w:tr>
      <w:tr w:rsidR="00104E21" w:rsidRPr="00104E21" w14:paraId="5B39B03E"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B8DA3B" w14:textId="52239DBA"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8EAC4" w14:textId="77777777" w:rsidR="00790519" w:rsidRPr="00104E21" w:rsidRDefault="00790519">
            <w:pPr>
              <w:rPr>
                <w:rFonts w:ascii="仿宋" w:eastAsia="仿宋" w:hAnsi="仿宋"/>
                <w:color w:val="000000" w:themeColor="text1"/>
                <w:sz w:val="22"/>
                <w:szCs w:val="22"/>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3392B" w14:textId="3B66D5AB"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其他</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师联系人及电话</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6509E7" w14:textId="77777777" w:rsidR="00790519" w:rsidRPr="00104E21" w:rsidRDefault="00790519">
            <w:pPr>
              <w:rPr>
                <w:rFonts w:ascii="仿宋" w:eastAsia="仿宋" w:hAnsi="仿宋"/>
                <w:color w:val="000000" w:themeColor="text1"/>
                <w:sz w:val="22"/>
                <w:szCs w:val="22"/>
                <w:lang w:eastAsia="zh-CN"/>
              </w:rPr>
            </w:pPr>
          </w:p>
        </w:tc>
      </w:tr>
      <w:tr w:rsidR="00104E21" w:rsidRPr="00104E21" w14:paraId="0B94873C"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2B25BF" w14:textId="731FC694"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师航班</w:t>
            </w: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高铁</w:t>
            </w:r>
            <w:r w:rsidRPr="00104E21">
              <w:rPr>
                <w:rFonts w:ascii="仿宋" w:eastAsia="仿宋" w:hAnsi="仿宋" w:cs="仿宋" w:hint="eastAsia"/>
                <w:b/>
                <w:bCs/>
                <w:color w:val="000000" w:themeColor="text1"/>
                <w:sz w:val="22"/>
                <w:szCs w:val="22"/>
                <w:lang w:val="zh-TW" w:eastAsia="zh-TW"/>
              </w:rPr>
              <w:t>及</w:t>
            </w:r>
            <w:r w:rsidRPr="00104E21">
              <w:rPr>
                <w:rFonts w:ascii="仿宋" w:eastAsia="仿宋" w:hAnsi="仿宋" w:cs="仿宋"/>
                <w:color w:val="000000" w:themeColor="text1"/>
                <w:sz w:val="22"/>
                <w:szCs w:val="22"/>
                <w:lang w:val="zh-TW" w:eastAsia="zh-TW"/>
              </w:rPr>
              <w:t>到达时间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53E774" w14:textId="77777777" w:rsidR="00790519" w:rsidRPr="00104E21" w:rsidRDefault="00790519">
            <w:pPr>
              <w:rPr>
                <w:rFonts w:ascii="仿宋" w:eastAsia="仿宋" w:hAnsi="仿宋"/>
                <w:color w:val="000000" w:themeColor="text1"/>
                <w:sz w:val="22"/>
                <w:szCs w:val="22"/>
                <w:lang w:eastAsia="zh-CN"/>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E32987" w14:textId="2512043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师入住酒店及时间</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BCF876" w14:textId="77777777" w:rsidR="00790519" w:rsidRPr="00104E21" w:rsidRDefault="00790519">
            <w:pPr>
              <w:rPr>
                <w:rFonts w:ascii="仿宋" w:eastAsia="仿宋" w:hAnsi="仿宋"/>
                <w:color w:val="000000" w:themeColor="text1"/>
                <w:sz w:val="22"/>
                <w:szCs w:val="22"/>
                <w:lang w:eastAsia="zh-CN"/>
              </w:rPr>
            </w:pPr>
          </w:p>
        </w:tc>
      </w:tr>
      <w:tr w:rsidR="00104E21" w:rsidRPr="00104E21" w14:paraId="442ECC62" w14:textId="77777777">
        <w:trPr>
          <w:trHeight w:val="34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14BD6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服务主体</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B2B92A" w14:textId="77777777" w:rsidR="00790519" w:rsidRPr="00104E21" w:rsidRDefault="00790519">
            <w:pPr>
              <w:rPr>
                <w:rFonts w:ascii="仿宋" w:eastAsia="仿宋" w:hAnsi="仿宋"/>
                <w:color w:val="000000" w:themeColor="text1"/>
                <w:sz w:val="22"/>
                <w:szCs w:val="22"/>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76423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服务地点</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64C01" w14:textId="77777777" w:rsidR="00790519" w:rsidRPr="00104E21" w:rsidRDefault="00790519">
            <w:pPr>
              <w:rPr>
                <w:rFonts w:ascii="仿宋" w:eastAsia="仿宋" w:hAnsi="仿宋"/>
                <w:color w:val="000000" w:themeColor="text1"/>
                <w:sz w:val="22"/>
                <w:szCs w:val="22"/>
              </w:rPr>
            </w:pPr>
          </w:p>
        </w:tc>
      </w:tr>
      <w:tr w:rsidR="00104E21" w:rsidRPr="00104E21" w14:paraId="7CAC7CB9" w14:textId="77777777">
        <w:trPr>
          <w:trHeight w:val="139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63958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lastRenderedPageBreak/>
              <w:t>服务期间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D4D2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日至</w:t>
            </w: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日，共计【】日</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52EC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服务时间</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5053D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服务期间每日上午【】时至【】时，下午【】时至【】时，晚间【】时至几时，合计服务时间不得少于【】小时。</w:t>
            </w:r>
          </w:p>
        </w:tc>
      </w:tr>
      <w:tr w:rsidR="00104E21" w:rsidRPr="00104E21" w14:paraId="0B2FCDA2" w14:textId="77777777">
        <w:trPr>
          <w:trHeight w:val="75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39B27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服务方式</w:t>
            </w:r>
          </w:p>
          <w:p w14:paraId="407FDFB0"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B52AB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 xml:space="preserve">线下 </w:t>
            </w: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线上</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34BD8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服务费计算方式、总额（元）以及分配比例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767A4" w14:textId="77777777" w:rsidR="00790519" w:rsidRPr="00104E21" w:rsidRDefault="00790519">
            <w:pPr>
              <w:rPr>
                <w:rFonts w:ascii="仿宋" w:eastAsia="仿宋" w:hAnsi="仿宋"/>
                <w:color w:val="000000" w:themeColor="text1"/>
                <w:sz w:val="22"/>
                <w:szCs w:val="22"/>
                <w:lang w:eastAsia="zh-CN"/>
              </w:rPr>
            </w:pPr>
          </w:p>
        </w:tc>
      </w:tr>
      <w:tr w:rsidR="00104E21" w:rsidRPr="00104E21" w14:paraId="7873F07D" w14:textId="77777777">
        <w:trPr>
          <w:trHeight w:val="94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F0652A"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服务需求及目标</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65E7A0" w14:textId="77777777" w:rsidR="00790519" w:rsidRPr="00104E21" w:rsidRDefault="00790519">
            <w:pPr>
              <w:rPr>
                <w:rFonts w:ascii="仿宋" w:eastAsia="仿宋" w:hAnsi="仿宋"/>
                <w:color w:val="000000" w:themeColor="text1"/>
                <w:sz w:val="22"/>
                <w:szCs w:val="22"/>
              </w:rPr>
            </w:pPr>
          </w:p>
        </w:tc>
      </w:tr>
      <w:tr w:rsidR="00104E21" w:rsidRPr="00104E21" w14:paraId="1B43E454" w14:textId="77777777">
        <w:trPr>
          <w:trHeight w:val="141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DE5E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服务计划</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CA419C" w14:textId="77777777" w:rsidR="00790519" w:rsidRPr="00104E21" w:rsidRDefault="00790519">
            <w:pPr>
              <w:rPr>
                <w:rFonts w:ascii="仿宋" w:eastAsia="仿宋" w:hAnsi="仿宋"/>
                <w:color w:val="000000" w:themeColor="text1"/>
                <w:sz w:val="22"/>
                <w:szCs w:val="22"/>
              </w:rPr>
            </w:pPr>
          </w:p>
        </w:tc>
      </w:tr>
      <w:tr w:rsidR="00104E21" w:rsidRPr="00104E21" w14:paraId="57D15BD5" w14:textId="77777777">
        <w:trPr>
          <w:trHeight w:val="6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9B182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其他备注事项</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FA3508" w14:textId="77777777" w:rsidR="00790519" w:rsidRPr="00104E21" w:rsidRDefault="00790519">
            <w:pPr>
              <w:rPr>
                <w:rFonts w:ascii="仿宋" w:eastAsia="仿宋" w:hAnsi="仿宋"/>
                <w:color w:val="000000" w:themeColor="text1"/>
                <w:sz w:val="22"/>
                <w:szCs w:val="22"/>
              </w:rPr>
            </w:pPr>
          </w:p>
        </w:tc>
      </w:tr>
    </w:tbl>
    <w:p w14:paraId="15BCD1C0"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07C75E49" w14:textId="29D70AF3"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本服务单应当于具体服务开始前由高维学堂开出发送至</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师，并由</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师于收到之日起</w:t>
      </w:r>
      <w:r w:rsidRPr="00104E21">
        <w:rPr>
          <w:rFonts w:ascii="仿宋" w:eastAsia="仿宋" w:hAnsi="仿宋" w:cs="仿宋"/>
          <w:color w:val="000000" w:themeColor="text1"/>
          <w:sz w:val="21"/>
          <w:szCs w:val="21"/>
        </w:rPr>
        <w:t>2</w:t>
      </w:r>
      <w:r w:rsidRPr="00104E21">
        <w:rPr>
          <w:rFonts w:ascii="仿宋" w:eastAsia="仿宋" w:hAnsi="仿宋" w:cs="仿宋"/>
          <w:color w:val="000000" w:themeColor="text1"/>
          <w:sz w:val="21"/>
          <w:szCs w:val="21"/>
          <w:lang w:val="zh-TW" w:eastAsia="zh-TW"/>
        </w:rPr>
        <w:t>日内完成确认（包括高维学堂与</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师共同确认）。双方执行完毕具体服务单并结算付款开票完毕后，应当再通过寄送或电子邮件的形式共同确认服务单已执行完毕。</w:t>
      </w:r>
    </w:p>
    <w:sectPr w:rsidR="00790519" w:rsidRPr="00104E21">
      <w:footerReference w:type="default" r:id="rId9"/>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6D32" w14:textId="77777777" w:rsidR="001D46E0" w:rsidRDefault="001D46E0">
      <w:r>
        <w:separator/>
      </w:r>
    </w:p>
  </w:endnote>
  <w:endnote w:type="continuationSeparator" w:id="0">
    <w:p w14:paraId="12DD5564" w14:textId="77777777" w:rsidR="001D46E0" w:rsidRDefault="001D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仿宋">
    <w:panose1 w:val="02010609060101010101"/>
    <w:charset w:val="86"/>
    <w:family w:val="modern"/>
    <w:pitch w:val="fixed"/>
    <w:sig w:usb0="800002BF" w:usb1="38CF7CFA" w:usb2="00000016" w:usb3="00000000" w:csb0="00040001"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幼圆">
    <w:altName w:val="黑体"/>
    <w:panose1 w:val="020B0604020202020204"/>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AF46" w14:textId="77777777" w:rsidR="00790519" w:rsidRDefault="00E826B8">
    <w:pPr>
      <w:pStyle w:val="a7"/>
      <w:tabs>
        <w:tab w:val="clear" w:pos="8306"/>
        <w:tab w:val="right" w:pos="8280"/>
      </w:tabs>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200D5" w14:textId="77777777" w:rsidR="001D46E0" w:rsidRDefault="001D46E0">
      <w:r>
        <w:separator/>
      </w:r>
    </w:p>
  </w:footnote>
  <w:footnote w:type="continuationSeparator" w:id="0">
    <w:p w14:paraId="55C3223B" w14:textId="77777777" w:rsidR="001D46E0" w:rsidRDefault="001D46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D6"/>
    <w:rsid w:val="000370E5"/>
    <w:rsid w:val="000406DF"/>
    <w:rsid w:val="000507BA"/>
    <w:rsid w:val="000708B0"/>
    <w:rsid w:val="000C1984"/>
    <w:rsid w:val="000C778C"/>
    <w:rsid w:val="000F2F28"/>
    <w:rsid w:val="00100BA8"/>
    <w:rsid w:val="00104E21"/>
    <w:rsid w:val="001068DF"/>
    <w:rsid w:val="00120719"/>
    <w:rsid w:val="0012651E"/>
    <w:rsid w:val="001268CC"/>
    <w:rsid w:val="00126AF5"/>
    <w:rsid w:val="00140354"/>
    <w:rsid w:val="00155A1F"/>
    <w:rsid w:val="00162799"/>
    <w:rsid w:val="001B1FB6"/>
    <w:rsid w:val="001B2F9C"/>
    <w:rsid w:val="001D46E0"/>
    <w:rsid w:val="00244035"/>
    <w:rsid w:val="0025476C"/>
    <w:rsid w:val="002C2265"/>
    <w:rsid w:val="002D0E09"/>
    <w:rsid w:val="002E494B"/>
    <w:rsid w:val="00302D44"/>
    <w:rsid w:val="00312842"/>
    <w:rsid w:val="00351385"/>
    <w:rsid w:val="00356069"/>
    <w:rsid w:val="0038098C"/>
    <w:rsid w:val="003B2B80"/>
    <w:rsid w:val="003D42AE"/>
    <w:rsid w:val="003F21A3"/>
    <w:rsid w:val="0040026B"/>
    <w:rsid w:val="00411F8C"/>
    <w:rsid w:val="0042728F"/>
    <w:rsid w:val="004347EF"/>
    <w:rsid w:val="0045757F"/>
    <w:rsid w:val="00483A1D"/>
    <w:rsid w:val="004A3109"/>
    <w:rsid w:val="00504704"/>
    <w:rsid w:val="00534543"/>
    <w:rsid w:val="005524B6"/>
    <w:rsid w:val="0055481A"/>
    <w:rsid w:val="00573804"/>
    <w:rsid w:val="00574389"/>
    <w:rsid w:val="0059195D"/>
    <w:rsid w:val="005A00D7"/>
    <w:rsid w:val="005B1D8D"/>
    <w:rsid w:val="005B3665"/>
    <w:rsid w:val="005B3AF0"/>
    <w:rsid w:val="006055B8"/>
    <w:rsid w:val="006410CA"/>
    <w:rsid w:val="0065329B"/>
    <w:rsid w:val="00694C22"/>
    <w:rsid w:val="006A2550"/>
    <w:rsid w:val="006A67F1"/>
    <w:rsid w:val="006B014E"/>
    <w:rsid w:val="006D22F6"/>
    <w:rsid w:val="00717523"/>
    <w:rsid w:val="00720180"/>
    <w:rsid w:val="00734E8F"/>
    <w:rsid w:val="007546E3"/>
    <w:rsid w:val="00790519"/>
    <w:rsid w:val="007A141D"/>
    <w:rsid w:val="007D346B"/>
    <w:rsid w:val="007D4298"/>
    <w:rsid w:val="007E4F87"/>
    <w:rsid w:val="007E73A0"/>
    <w:rsid w:val="008039DD"/>
    <w:rsid w:val="00810156"/>
    <w:rsid w:val="0081236E"/>
    <w:rsid w:val="008235DE"/>
    <w:rsid w:val="00826FF2"/>
    <w:rsid w:val="008336B7"/>
    <w:rsid w:val="00851288"/>
    <w:rsid w:val="00870F87"/>
    <w:rsid w:val="00871A1F"/>
    <w:rsid w:val="008B0B10"/>
    <w:rsid w:val="008B3FBD"/>
    <w:rsid w:val="008C3978"/>
    <w:rsid w:val="008E7546"/>
    <w:rsid w:val="0090136A"/>
    <w:rsid w:val="00907D40"/>
    <w:rsid w:val="00915FC1"/>
    <w:rsid w:val="009351EA"/>
    <w:rsid w:val="009451A5"/>
    <w:rsid w:val="00947084"/>
    <w:rsid w:val="00974F95"/>
    <w:rsid w:val="00994EBE"/>
    <w:rsid w:val="00997A96"/>
    <w:rsid w:val="009A6559"/>
    <w:rsid w:val="009A70E7"/>
    <w:rsid w:val="009C34AA"/>
    <w:rsid w:val="009C5222"/>
    <w:rsid w:val="009F58D6"/>
    <w:rsid w:val="00A12493"/>
    <w:rsid w:val="00A47079"/>
    <w:rsid w:val="00A52364"/>
    <w:rsid w:val="00A5773A"/>
    <w:rsid w:val="00A73164"/>
    <w:rsid w:val="00A76470"/>
    <w:rsid w:val="00A85267"/>
    <w:rsid w:val="00AA1CF2"/>
    <w:rsid w:val="00AB7A64"/>
    <w:rsid w:val="00AE3FBC"/>
    <w:rsid w:val="00B375EE"/>
    <w:rsid w:val="00B56D0E"/>
    <w:rsid w:val="00B60388"/>
    <w:rsid w:val="00B629C1"/>
    <w:rsid w:val="00B639E1"/>
    <w:rsid w:val="00B74F7F"/>
    <w:rsid w:val="00B81194"/>
    <w:rsid w:val="00BD5252"/>
    <w:rsid w:val="00BD5D4B"/>
    <w:rsid w:val="00BE699B"/>
    <w:rsid w:val="00BE6C55"/>
    <w:rsid w:val="00BF5F19"/>
    <w:rsid w:val="00C03BBF"/>
    <w:rsid w:val="00C10C48"/>
    <w:rsid w:val="00C16C91"/>
    <w:rsid w:val="00C30C90"/>
    <w:rsid w:val="00C510F5"/>
    <w:rsid w:val="00C7554A"/>
    <w:rsid w:val="00CC0054"/>
    <w:rsid w:val="00CD1C1E"/>
    <w:rsid w:val="00CE2617"/>
    <w:rsid w:val="00CE34C4"/>
    <w:rsid w:val="00D13D63"/>
    <w:rsid w:val="00D34123"/>
    <w:rsid w:val="00D834D8"/>
    <w:rsid w:val="00D83EAB"/>
    <w:rsid w:val="00D96095"/>
    <w:rsid w:val="00DF4A68"/>
    <w:rsid w:val="00E011FE"/>
    <w:rsid w:val="00E27478"/>
    <w:rsid w:val="00E30CA4"/>
    <w:rsid w:val="00E632C7"/>
    <w:rsid w:val="00E826B8"/>
    <w:rsid w:val="00E83610"/>
    <w:rsid w:val="00E94DC8"/>
    <w:rsid w:val="00EE4CAF"/>
    <w:rsid w:val="00F141BA"/>
    <w:rsid w:val="00F17D5F"/>
    <w:rsid w:val="00F33DC9"/>
    <w:rsid w:val="00FA5BD8"/>
    <w:rsid w:val="00FD190F"/>
    <w:rsid w:val="00FD4993"/>
    <w:rsid w:val="00FD74E4"/>
    <w:rsid w:val="00FE3F3D"/>
    <w:rsid w:val="00FE43A7"/>
    <w:rsid w:val="00FF2402"/>
    <w:rsid w:val="0D967A47"/>
    <w:rsid w:val="129774B3"/>
    <w:rsid w:val="15EE5BB9"/>
    <w:rsid w:val="25EB6AB0"/>
    <w:rsid w:val="2604714B"/>
    <w:rsid w:val="2CA64AB8"/>
    <w:rsid w:val="36E92879"/>
    <w:rsid w:val="47697B9A"/>
    <w:rsid w:val="48C61162"/>
    <w:rsid w:val="4A72149C"/>
    <w:rsid w:val="52501B2E"/>
    <w:rsid w:val="54427FF0"/>
    <w:rsid w:val="55D86BD7"/>
    <w:rsid w:val="63ED688D"/>
    <w:rsid w:val="68893747"/>
    <w:rsid w:val="6AE21764"/>
    <w:rsid w:val="7D1A1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5457A"/>
  <w15:docId w15:val="{6296D29B-0702-F94A-B9DB-6403363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Date"/>
    <w:basedOn w:val="a"/>
    <w:next w:val="a"/>
    <w:link w:val="a6"/>
    <w:uiPriority w:val="99"/>
    <w:semiHidden/>
    <w:unhideWhenUsed/>
    <w:qFormat/>
    <w:pPr>
      <w:ind w:leftChars="2500" w:left="100"/>
    </w:pPr>
  </w:style>
  <w:style w:type="paragraph" w:styleId="a7">
    <w:name w:val="footer"/>
    <w:pPr>
      <w:tabs>
        <w:tab w:val="center" w:pos="4153"/>
        <w:tab w:val="right" w:pos="8306"/>
      </w:tabs>
    </w:pPr>
    <w:rPr>
      <w:rFonts w:eastAsia="Arial Unicode MS" w:cs="Arial Unicode MS"/>
      <w:color w:val="000000"/>
      <w:sz w:val="18"/>
      <w:szCs w:val="18"/>
      <w:u w:color="000000"/>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aa">
    <w:name w:val="Normal (Web)"/>
    <w:pPr>
      <w:widowControl w:val="0"/>
      <w:spacing w:before="100" w:after="100"/>
      <w:jc w:val="both"/>
    </w:pPr>
    <w:rPr>
      <w:rFonts w:ascii="宋体" w:hAnsi="宋体" w:cs="宋体"/>
      <w:color w:val="000000"/>
      <w:sz w:val="24"/>
      <w:szCs w:val="24"/>
      <w:u w:color="000000"/>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Pr>
      <w:u w:val="single"/>
    </w:rPr>
  </w:style>
  <w:style w:type="character" w:styleId="af">
    <w:name w:val="annotation reference"/>
    <w:basedOn w:val="a0"/>
    <w:uiPriority w:val="99"/>
    <w:semiHidden/>
    <w:unhideWhenUsed/>
    <w:rPr>
      <w:sz w:val="21"/>
      <w:szCs w:val="21"/>
    </w:rPr>
  </w:style>
  <w:style w:type="table" w:customStyle="1" w:styleId="TableNormal">
    <w:name w:val="Table Normal"/>
    <w:tblPr>
      <w:tblCellMar>
        <w:top w:w="0" w:type="dxa"/>
        <w:left w:w="0" w:type="dxa"/>
        <w:bottom w:w="0" w:type="dxa"/>
        <w:right w:w="0" w:type="dxa"/>
      </w:tblCellMar>
    </w:tblPr>
  </w:style>
  <w:style w:type="paragraph" w:customStyle="1" w:styleId="af0">
    <w:name w:val="页眉与页脚"/>
    <w:qFormat/>
    <w:pPr>
      <w:tabs>
        <w:tab w:val="right" w:pos="9020"/>
      </w:tabs>
    </w:pPr>
    <w:rPr>
      <w:rFonts w:ascii="Helvetica" w:eastAsia="Arial Unicode MS" w:hAnsi="Helvetica" w:cs="Arial Unicode MS"/>
      <w:color w:val="000000"/>
      <w:sz w:val="24"/>
      <w:szCs w:val="24"/>
    </w:rPr>
  </w:style>
  <w:style w:type="paragraph" w:customStyle="1" w:styleId="Af1">
    <w:name w:val="正文 A"/>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af2">
    <w:name w:val="二层标题"/>
    <w:pPr>
      <w:widowControl w:val="0"/>
      <w:spacing w:line="360" w:lineRule="auto"/>
      <w:jc w:val="both"/>
      <w:outlineLvl w:val="1"/>
    </w:pPr>
    <w:rPr>
      <w:rFonts w:ascii="宋体" w:hAnsi="宋体" w:cs="宋体"/>
      <w:color w:val="000000"/>
      <w:kern w:val="2"/>
      <w:sz w:val="24"/>
      <w:szCs w:val="24"/>
      <w:u w:color="000000"/>
    </w:rPr>
  </w:style>
  <w:style w:type="paragraph" w:customStyle="1" w:styleId="iso">
    <w:name w:val="iso正文"/>
    <w:pPr>
      <w:widowControl w:val="0"/>
      <w:spacing w:line="360" w:lineRule="auto"/>
      <w:ind w:firstLine="515"/>
      <w:jc w:val="both"/>
    </w:pPr>
    <w:rPr>
      <w:rFonts w:ascii="宋体" w:hAnsi="宋体" w:cs="宋体"/>
      <w:color w:val="000000"/>
      <w:kern w:val="2"/>
      <w:sz w:val="24"/>
      <w:szCs w:val="24"/>
      <w:u w:color="000000"/>
    </w:rPr>
  </w:style>
  <w:style w:type="character" w:customStyle="1" w:styleId="a9">
    <w:name w:val="页眉 字符"/>
    <w:basedOn w:val="a0"/>
    <w:link w:val="a8"/>
    <w:uiPriority w:val="99"/>
    <w:rPr>
      <w:sz w:val="18"/>
      <w:szCs w:val="18"/>
      <w:lang w:eastAsia="en-US"/>
    </w:rPr>
  </w:style>
  <w:style w:type="character" w:customStyle="1" w:styleId="a4">
    <w:name w:val="批注文字 字符"/>
    <w:basedOn w:val="a0"/>
    <w:link w:val="a3"/>
    <w:uiPriority w:val="99"/>
    <w:semiHidden/>
    <w:qFormat/>
    <w:rPr>
      <w:sz w:val="24"/>
      <w:szCs w:val="24"/>
      <w:lang w:eastAsia="en-US"/>
    </w:rPr>
  </w:style>
  <w:style w:type="character" w:customStyle="1" w:styleId="ac">
    <w:name w:val="批注主题 字符"/>
    <w:basedOn w:val="a4"/>
    <w:link w:val="ab"/>
    <w:uiPriority w:val="99"/>
    <w:semiHidden/>
    <w:qFormat/>
    <w:rPr>
      <w:b/>
      <w:bCs/>
      <w:sz w:val="24"/>
      <w:szCs w:val="24"/>
      <w:lang w:eastAsia="en-US"/>
    </w:rPr>
  </w:style>
  <w:style w:type="paragraph" w:customStyle="1" w:styleId="1">
    <w:name w:val="修订1"/>
    <w:hidden/>
    <w:uiPriority w:val="99"/>
    <w:semiHidden/>
    <w:qFormat/>
    <w:rPr>
      <w:rFonts w:eastAsia="Arial Unicode MS"/>
      <w:sz w:val="24"/>
      <w:szCs w:val="24"/>
      <w:lang w:eastAsia="en-US"/>
    </w:rPr>
  </w:style>
  <w:style w:type="character" w:customStyle="1" w:styleId="a6">
    <w:name w:val="日期 字符"/>
    <w:basedOn w:val="a0"/>
    <w:link w:val="a5"/>
    <w:uiPriority w:val="99"/>
    <w:semiHidden/>
    <w:qFormat/>
    <w:rPr>
      <w:sz w:val="24"/>
      <w:szCs w:val="24"/>
      <w:lang w:eastAsia="en-US"/>
    </w:rPr>
  </w:style>
  <w:style w:type="paragraph" w:styleId="af3">
    <w:name w:val="Revision"/>
    <w:hidden/>
    <w:uiPriority w:val="99"/>
    <w:semiHidden/>
    <w:rsid w:val="009451A5"/>
    <w:rPr>
      <w:rFonts w:eastAsia="Arial Unicode MS"/>
      <w:sz w:val="24"/>
      <w:szCs w:val="24"/>
      <w:lang w:eastAsia="en-US"/>
    </w:rPr>
  </w:style>
  <w:style w:type="character" w:styleId="af4">
    <w:name w:val="Unresolved Mention"/>
    <w:basedOn w:val="a0"/>
    <w:uiPriority w:val="99"/>
    <w:semiHidden/>
    <w:unhideWhenUsed/>
    <w:rsid w:val="007D3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18616569698@163.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997</Words>
  <Characters>5687</Characters>
  <Application>Microsoft Office Word</Application>
  <DocSecurity>0</DocSecurity>
  <Lines>47</Lines>
  <Paragraphs>13</Paragraphs>
  <ScaleCrop>false</ScaleCrop>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丹纯 杨</cp:lastModifiedBy>
  <cp:revision>5</cp:revision>
  <cp:lastPrinted>2022-01-03T09:42:00Z</cp:lastPrinted>
  <dcterms:created xsi:type="dcterms:W3CDTF">2023-06-15T14:59:00Z</dcterms:created>
  <dcterms:modified xsi:type="dcterms:W3CDTF">2023-06-28T04:19:00Z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CB36FF29DD654BC99C057BC8F2868CC7</vt:lpwstr>
  </property>
</Properties>
</file>