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025AA" w14:textId="77777777" w:rsidR="009610FB" w:rsidRDefault="009610FB" w:rsidP="009610FB">
      <w:pPr>
        <w:jc w:val="center"/>
        <w:rPr>
          <w:rFonts w:ascii="宋体" w:eastAsia="宋体" w:hAnsi="宋体"/>
          <w:b/>
          <w:bCs/>
          <w:sz w:val="44"/>
          <w:szCs w:val="44"/>
        </w:rPr>
      </w:pPr>
    </w:p>
    <w:p w14:paraId="0C06F101" w14:textId="0FDB88EA" w:rsidR="0081429C" w:rsidRPr="009610FB" w:rsidRDefault="00C55AE9" w:rsidP="009610FB">
      <w:pPr>
        <w:jc w:val="center"/>
        <w:rPr>
          <w:rFonts w:ascii="宋体" w:eastAsia="宋体" w:hAnsi="宋体"/>
          <w:b/>
          <w:bCs/>
          <w:sz w:val="36"/>
          <w:szCs w:val="36"/>
        </w:rPr>
      </w:pPr>
      <w:r w:rsidRPr="009610FB">
        <w:rPr>
          <w:rFonts w:ascii="宋体" w:eastAsia="宋体" w:hAnsi="宋体" w:hint="eastAsia"/>
          <w:b/>
          <w:bCs/>
          <w:sz w:val="36"/>
          <w:szCs w:val="36"/>
        </w:rPr>
        <w:t>关于引进实战型商学院，提升政府</w:t>
      </w:r>
      <w:r w:rsidR="009610FB" w:rsidRPr="009610FB">
        <w:rPr>
          <w:rFonts w:ascii="宋体" w:eastAsia="宋体" w:hAnsi="宋体" w:hint="eastAsia"/>
          <w:b/>
          <w:bCs/>
          <w:sz w:val="36"/>
          <w:szCs w:val="36"/>
        </w:rPr>
        <w:t>扶持</w:t>
      </w:r>
      <w:r w:rsidRPr="009610FB">
        <w:rPr>
          <w:rFonts w:ascii="宋体" w:eastAsia="宋体" w:hAnsi="宋体" w:hint="eastAsia"/>
          <w:b/>
          <w:bCs/>
          <w:sz w:val="36"/>
          <w:szCs w:val="36"/>
        </w:rPr>
        <w:t>效能的提案</w:t>
      </w:r>
    </w:p>
    <w:p w14:paraId="73AFBEB1" w14:textId="38337188" w:rsidR="00C55AE9" w:rsidRPr="0051333E" w:rsidRDefault="00C55AE9">
      <w:pPr>
        <w:rPr>
          <w:rFonts w:ascii="华文仿宋" w:eastAsia="华文仿宋" w:hAnsi="华文仿宋"/>
          <w:sz w:val="30"/>
          <w:szCs w:val="30"/>
        </w:rPr>
      </w:pPr>
    </w:p>
    <w:p w14:paraId="2897312B" w14:textId="10645FC3" w:rsidR="00C55AE9" w:rsidRPr="0051333E" w:rsidRDefault="00C55AE9" w:rsidP="009610FB">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近年来，各级政府普遍加大了对中小企业的帮扶力度。值得充分肯定的是，帮扶政策不再单纯依赖资源型的输入，而是更加重视企业自身能力的建设，在“扶智”上做文章，推出了一系列政策</w:t>
      </w:r>
      <w:r w:rsidR="00A809F7" w:rsidRPr="0051333E">
        <w:rPr>
          <w:rFonts w:ascii="华文仿宋" w:eastAsia="华文仿宋" w:hAnsi="华文仿宋" w:hint="eastAsia"/>
          <w:sz w:val="30"/>
          <w:szCs w:val="30"/>
        </w:rPr>
        <w:t>，</w:t>
      </w:r>
      <w:r w:rsidR="00A809F7" w:rsidRPr="0051333E">
        <w:rPr>
          <w:rFonts w:ascii="华文仿宋" w:eastAsia="华文仿宋" w:hAnsi="华文仿宋" w:hint="eastAsia"/>
          <w:sz w:val="30"/>
          <w:szCs w:val="30"/>
        </w:rPr>
        <w:t>举办了一系列活动</w:t>
      </w:r>
      <w:r w:rsidR="00A809F7" w:rsidRPr="0051333E">
        <w:rPr>
          <w:rFonts w:ascii="华文仿宋" w:eastAsia="华文仿宋" w:hAnsi="华文仿宋" w:hint="eastAsia"/>
          <w:sz w:val="30"/>
          <w:szCs w:val="30"/>
        </w:rPr>
        <w:t>，</w:t>
      </w:r>
      <w:r w:rsidRPr="0051333E">
        <w:rPr>
          <w:rFonts w:ascii="华文仿宋" w:eastAsia="华文仿宋" w:hAnsi="华文仿宋" w:hint="eastAsia"/>
          <w:sz w:val="30"/>
          <w:szCs w:val="30"/>
        </w:rPr>
        <w:t>如：</w:t>
      </w:r>
      <w:r w:rsidR="00A809F7" w:rsidRPr="0051333E">
        <w:rPr>
          <w:rFonts w:ascii="华文仿宋" w:eastAsia="华文仿宋" w:hAnsi="华文仿宋" w:hint="eastAsia"/>
          <w:sz w:val="30"/>
          <w:szCs w:val="30"/>
        </w:rPr>
        <w:t>培训补贴、</w:t>
      </w:r>
      <w:r w:rsidRPr="0051333E">
        <w:rPr>
          <w:rFonts w:ascii="华文仿宋" w:eastAsia="华文仿宋" w:hAnsi="华文仿宋" w:hint="eastAsia"/>
          <w:sz w:val="30"/>
          <w:szCs w:val="30"/>
        </w:rPr>
        <w:t>“万企育才”、</w:t>
      </w:r>
      <w:r w:rsidR="00A809F7" w:rsidRPr="0051333E">
        <w:rPr>
          <w:rFonts w:ascii="华文仿宋" w:eastAsia="华文仿宋" w:hAnsi="华文仿宋" w:hint="eastAsia"/>
          <w:sz w:val="30"/>
          <w:szCs w:val="30"/>
        </w:rPr>
        <w:t>“创业导师”、企业家研修班等，吸引了广大中小企业的热情参与，</w:t>
      </w:r>
      <w:r w:rsidR="0014579E" w:rsidRPr="0051333E">
        <w:rPr>
          <w:rFonts w:ascii="华文仿宋" w:eastAsia="华文仿宋" w:hAnsi="华文仿宋" w:hint="eastAsia"/>
          <w:sz w:val="30"/>
          <w:szCs w:val="30"/>
        </w:rPr>
        <w:t>获得了普遍好评</w:t>
      </w:r>
      <w:r w:rsidR="00A809F7" w:rsidRPr="0051333E">
        <w:rPr>
          <w:rFonts w:ascii="华文仿宋" w:eastAsia="华文仿宋" w:hAnsi="华文仿宋" w:hint="eastAsia"/>
          <w:sz w:val="30"/>
          <w:szCs w:val="30"/>
        </w:rPr>
        <w:t>。</w:t>
      </w:r>
    </w:p>
    <w:p w14:paraId="4CB7D803" w14:textId="7E1CDF68" w:rsidR="00A809F7" w:rsidRPr="0051333E" w:rsidRDefault="0014579E" w:rsidP="009610FB">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然而</w:t>
      </w:r>
      <w:r w:rsidR="00A809F7" w:rsidRPr="0051333E">
        <w:rPr>
          <w:rFonts w:ascii="华文仿宋" w:eastAsia="华文仿宋" w:hAnsi="华文仿宋" w:hint="eastAsia"/>
          <w:sz w:val="30"/>
          <w:szCs w:val="30"/>
        </w:rPr>
        <w:t>，我们也注意到，</w:t>
      </w:r>
      <w:r w:rsidRPr="0051333E">
        <w:rPr>
          <w:rFonts w:ascii="华文仿宋" w:eastAsia="华文仿宋" w:hAnsi="华文仿宋" w:hint="eastAsia"/>
          <w:sz w:val="30"/>
          <w:szCs w:val="30"/>
        </w:rPr>
        <w:t>多年来各类培训对中小企业带来的实质性促进作用却并不明显。有的企业逐渐失去了参与热情，有的培训班慢慢演变为</w:t>
      </w:r>
      <w:r w:rsidR="00580D67">
        <w:rPr>
          <w:rFonts w:ascii="华文仿宋" w:eastAsia="华文仿宋" w:hAnsi="华文仿宋" w:hint="eastAsia"/>
          <w:sz w:val="30"/>
          <w:szCs w:val="30"/>
        </w:rPr>
        <w:t>人脉</w:t>
      </w:r>
      <w:r w:rsidRPr="0051333E">
        <w:rPr>
          <w:rFonts w:ascii="华文仿宋" w:eastAsia="华文仿宋" w:hAnsi="华文仿宋" w:hint="eastAsia"/>
          <w:sz w:val="30"/>
          <w:szCs w:val="30"/>
        </w:rPr>
        <w:t>俱乐部，甚至有些企业在利用政策骗取补贴。</w:t>
      </w:r>
    </w:p>
    <w:p w14:paraId="133565ED" w14:textId="32B9D3D0" w:rsidR="0014579E" w:rsidRPr="0051333E" w:rsidRDefault="0014579E" w:rsidP="009610FB">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诚然，企业组织能力的构建有其客观规律可循，并非可以通过几次培训课程就</w:t>
      </w:r>
      <w:r w:rsidR="00D555C9" w:rsidRPr="0051333E">
        <w:rPr>
          <w:rFonts w:ascii="华文仿宋" w:eastAsia="华文仿宋" w:hAnsi="华文仿宋" w:hint="eastAsia"/>
          <w:sz w:val="30"/>
          <w:szCs w:val="30"/>
        </w:rPr>
        <w:t>能</w:t>
      </w:r>
      <w:r w:rsidRPr="0051333E">
        <w:rPr>
          <w:rFonts w:ascii="华文仿宋" w:eastAsia="华文仿宋" w:hAnsi="华文仿宋" w:hint="eastAsia"/>
          <w:sz w:val="30"/>
          <w:szCs w:val="30"/>
        </w:rPr>
        <w:t>一蹴而就</w:t>
      </w:r>
      <w:r w:rsidR="00D555C9" w:rsidRPr="0051333E">
        <w:rPr>
          <w:rFonts w:ascii="华文仿宋" w:eastAsia="华文仿宋" w:hAnsi="华文仿宋" w:hint="eastAsia"/>
          <w:sz w:val="30"/>
          <w:szCs w:val="30"/>
        </w:rPr>
        <w:t>的</w:t>
      </w:r>
      <w:r w:rsidR="00580D67">
        <w:rPr>
          <w:rFonts w:ascii="华文仿宋" w:eastAsia="华文仿宋" w:hAnsi="华文仿宋" w:hint="eastAsia"/>
          <w:sz w:val="30"/>
          <w:szCs w:val="30"/>
        </w:rPr>
        <w:t>；</w:t>
      </w:r>
      <w:r w:rsidR="00D555C9" w:rsidRPr="0051333E">
        <w:rPr>
          <w:rFonts w:ascii="华文仿宋" w:eastAsia="华文仿宋" w:hAnsi="华文仿宋" w:hint="eastAsia"/>
          <w:sz w:val="30"/>
          <w:szCs w:val="30"/>
        </w:rPr>
        <w:t>但是通过与沿海地区中小企业的对比，我们不难发现，我省企业在学习转化的效率上是落后的。毕竟，培训的根本目的是让企业发生改变。如果不能发生改变，</w:t>
      </w:r>
      <w:r w:rsidR="00580D67">
        <w:rPr>
          <w:rFonts w:ascii="华文仿宋" w:eastAsia="华文仿宋" w:hAnsi="华文仿宋" w:hint="eastAsia"/>
          <w:sz w:val="30"/>
          <w:szCs w:val="30"/>
        </w:rPr>
        <w:t>不能给企业带来</w:t>
      </w:r>
      <w:r w:rsidR="00D555C9" w:rsidRPr="0051333E">
        <w:rPr>
          <w:rFonts w:ascii="华文仿宋" w:eastAsia="华文仿宋" w:hAnsi="华文仿宋" w:hint="eastAsia"/>
          <w:sz w:val="30"/>
          <w:szCs w:val="30"/>
        </w:rPr>
        <w:t>增量，那么政府扶持的效能就得不到充分体现，无疑是一种巨大的浪费。</w:t>
      </w:r>
    </w:p>
    <w:p w14:paraId="4D9E1B32" w14:textId="123AD9F9" w:rsidR="00D555C9" w:rsidRPr="0051333E" w:rsidRDefault="00D555C9" w:rsidP="009610FB">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我们认为，造成这</w:t>
      </w:r>
      <w:r w:rsidR="00580D67">
        <w:rPr>
          <w:rFonts w:ascii="华文仿宋" w:eastAsia="华文仿宋" w:hAnsi="华文仿宋" w:hint="eastAsia"/>
          <w:sz w:val="30"/>
          <w:szCs w:val="30"/>
        </w:rPr>
        <w:t>些问题</w:t>
      </w:r>
      <w:r w:rsidRPr="0051333E">
        <w:rPr>
          <w:rFonts w:ascii="华文仿宋" w:eastAsia="华文仿宋" w:hAnsi="华文仿宋" w:hint="eastAsia"/>
          <w:sz w:val="30"/>
          <w:szCs w:val="30"/>
        </w:rPr>
        <w:t>的主要原因在于以下</w:t>
      </w:r>
      <w:r w:rsidR="00D5776C" w:rsidRPr="0051333E">
        <w:rPr>
          <w:rFonts w:ascii="华文仿宋" w:eastAsia="华文仿宋" w:hAnsi="华文仿宋" w:hint="eastAsia"/>
          <w:sz w:val="30"/>
          <w:szCs w:val="30"/>
        </w:rPr>
        <w:t>两</w:t>
      </w:r>
      <w:r w:rsidRPr="0051333E">
        <w:rPr>
          <w:rFonts w:ascii="华文仿宋" w:eastAsia="华文仿宋" w:hAnsi="华文仿宋" w:hint="eastAsia"/>
          <w:sz w:val="30"/>
          <w:szCs w:val="30"/>
        </w:rPr>
        <w:t>个方面：</w:t>
      </w:r>
    </w:p>
    <w:p w14:paraId="13C70642" w14:textId="7ADD3FEA" w:rsidR="00FF57E2" w:rsidRPr="00580D67" w:rsidRDefault="00D555C9" w:rsidP="009610FB">
      <w:pPr>
        <w:ind w:firstLineChars="200" w:firstLine="601"/>
        <w:rPr>
          <w:rFonts w:ascii="华文仿宋" w:eastAsia="华文仿宋" w:hAnsi="华文仿宋"/>
          <w:b/>
          <w:bCs/>
          <w:sz w:val="30"/>
          <w:szCs w:val="30"/>
        </w:rPr>
      </w:pPr>
      <w:r w:rsidRPr="00580D67">
        <w:rPr>
          <w:rFonts w:ascii="华文仿宋" w:eastAsia="华文仿宋" w:hAnsi="华文仿宋" w:hint="eastAsia"/>
          <w:b/>
          <w:bCs/>
          <w:sz w:val="30"/>
          <w:szCs w:val="30"/>
        </w:rPr>
        <w:t>一是培训内容的</w:t>
      </w:r>
      <w:r w:rsidR="00D5776C" w:rsidRPr="00580D67">
        <w:rPr>
          <w:rFonts w:ascii="华文仿宋" w:eastAsia="华文仿宋" w:hAnsi="华文仿宋" w:hint="eastAsia"/>
          <w:b/>
          <w:bCs/>
          <w:sz w:val="30"/>
          <w:szCs w:val="30"/>
        </w:rPr>
        <w:t>针对性和有效</w:t>
      </w:r>
      <w:r w:rsidRPr="00580D67">
        <w:rPr>
          <w:rFonts w:ascii="华文仿宋" w:eastAsia="华文仿宋" w:hAnsi="华文仿宋" w:hint="eastAsia"/>
          <w:b/>
          <w:bCs/>
          <w:sz w:val="30"/>
          <w:szCs w:val="30"/>
        </w:rPr>
        <w:t>性。</w:t>
      </w:r>
    </w:p>
    <w:p w14:paraId="26154A8E" w14:textId="2BB50D0B" w:rsidR="00124074" w:rsidRPr="0051333E" w:rsidRDefault="00FF57E2" w:rsidP="009610FB">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培训内容应该基于中小企业所处发展阶段的共性问题，识别</w:t>
      </w:r>
      <w:r w:rsidRPr="0051333E">
        <w:rPr>
          <w:rFonts w:ascii="华文仿宋" w:eastAsia="华文仿宋" w:hAnsi="华文仿宋" w:hint="eastAsia"/>
          <w:sz w:val="30"/>
          <w:szCs w:val="30"/>
        </w:rPr>
        <w:lastRenderedPageBreak/>
        <w:t>普遍存在的主要矛盾，通过聚焦解决关键领域的课题，帮助企业构建能够驱动其突破瓶颈的能力，从而使企业顺畅抵达该战略发展阶段的里程碑。</w:t>
      </w:r>
      <w:r w:rsidR="00124074" w:rsidRPr="0051333E">
        <w:rPr>
          <w:rFonts w:ascii="华文仿宋" w:eastAsia="华文仿宋" w:hAnsi="华文仿宋" w:hint="eastAsia"/>
          <w:sz w:val="30"/>
          <w:szCs w:val="30"/>
        </w:rPr>
        <w:t>比如，帮助成长型中小企业运用科学创业的方法论，避开创业路上的坑。</w:t>
      </w:r>
      <w:r w:rsidRPr="0051333E">
        <w:rPr>
          <w:rFonts w:ascii="华文仿宋" w:eastAsia="华文仿宋" w:hAnsi="华文仿宋" w:hint="eastAsia"/>
          <w:sz w:val="30"/>
          <w:szCs w:val="30"/>
        </w:rPr>
        <w:t>培训不应该面面俱到，</w:t>
      </w:r>
      <w:r w:rsidR="00124074" w:rsidRPr="0051333E">
        <w:rPr>
          <w:rFonts w:ascii="华文仿宋" w:eastAsia="华文仿宋" w:hAnsi="华文仿宋" w:hint="eastAsia"/>
          <w:sz w:val="30"/>
          <w:szCs w:val="30"/>
        </w:rPr>
        <w:t>试图</w:t>
      </w:r>
      <w:r w:rsidRPr="0051333E">
        <w:rPr>
          <w:rFonts w:ascii="华文仿宋" w:eastAsia="华文仿宋" w:hAnsi="华文仿宋" w:hint="eastAsia"/>
          <w:sz w:val="30"/>
          <w:szCs w:val="30"/>
        </w:rPr>
        <w:t>囊括不同行业、</w:t>
      </w:r>
      <w:r w:rsidR="00124074" w:rsidRPr="0051333E">
        <w:rPr>
          <w:rFonts w:ascii="华文仿宋" w:eastAsia="华文仿宋" w:hAnsi="华文仿宋" w:hint="eastAsia"/>
          <w:sz w:val="30"/>
          <w:szCs w:val="30"/>
        </w:rPr>
        <w:t>不同规模、</w:t>
      </w:r>
      <w:r w:rsidRPr="0051333E">
        <w:rPr>
          <w:rFonts w:ascii="华文仿宋" w:eastAsia="华文仿宋" w:hAnsi="华文仿宋" w:hint="eastAsia"/>
          <w:sz w:val="30"/>
          <w:szCs w:val="30"/>
        </w:rPr>
        <w:t>不同</w:t>
      </w:r>
      <w:r w:rsidR="00124074" w:rsidRPr="0051333E">
        <w:rPr>
          <w:rFonts w:ascii="华文仿宋" w:eastAsia="华文仿宋" w:hAnsi="华文仿宋" w:hint="eastAsia"/>
          <w:sz w:val="30"/>
          <w:szCs w:val="30"/>
        </w:rPr>
        <w:t>发展阶段的个性化需求</w:t>
      </w:r>
      <w:r w:rsidR="00E871F8" w:rsidRPr="0051333E">
        <w:rPr>
          <w:rFonts w:ascii="华文仿宋" w:eastAsia="华文仿宋" w:hAnsi="华文仿宋" w:hint="eastAsia"/>
          <w:sz w:val="30"/>
          <w:szCs w:val="30"/>
        </w:rPr>
        <w:t>，</w:t>
      </w:r>
      <w:r w:rsidR="00E871F8" w:rsidRPr="0051333E">
        <w:rPr>
          <w:rFonts w:ascii="华文仿宋" w:eastAsia="华文仿宋" w:hAnsi="华文仿宋" w:hint="eastAsia"/>
          <w:sz w:val="30"/>
          <w:szCs w:val="30"/>
        </w:rPr>
        <w:t>更不应该追求诸如“元宇宙”、“区块链”</w:t>
      </w:r>
      <w:r w:rsidR="00E871F8" w:rsidRPr="0051333E">
        <w:rPr>
          <w:rFonts w:ascii="华文仿宋" w:eastAsia="华文仿宋" w:hAnsi="华文仿宋" w:hint="eastAsia"/>
          <w:sz w:val="30"/>
          <w:szCs w:val="30"/>
        </w:rPr>
        <w:t>等时髦的概念，抑或国学等稀释核心价值的主题。</w:t>
      </w:r>
    </w:p>
    <w:p w14:paraId="56AEEE84" w14:textId="4040C800" w:rsidR="00FF57E2" w:rsidRPr="0051333E" w:rsidRDefault="00124074" w:rsidP="009610FB">
      <w:pPr>
        <w:ind w:firstLineChars="200" w:firstLine="600"/>
        <w:rPr>
          <w:rFonts w:ascii="华文仿宋" w:eastAsia="华文仿宋" w:hAnsi="华文仿宋" w:hint="eastAsia"/>
          <w:sz w:val="30"/>
          <w:szCs w:val="30"/>
        </w:rPr>
      </w:pPr>
      <w:r w:rsidRPr="0051333E">
        <w:rPr>
          <w:rFonts w:ascii="华文仿宋" w:eastAsia="华文仿宋" w:hAnsi="华文仿宋" w:hint="eastAsia"/>
          <w:sz w:val="30"/>
          <w:szCs w:val="30"/>
        </w:rPr>
        <w:t>培训内容要匹配V</w:t>
      </w:r>
      <w:r w:rsidRPr="0051333E">
        <w:rPr>
          <w:rFonts w:ascii="华文仿宋" w:eastAsia="华文仿宋" w:hAnsi="华文仿宋"/>
          <w:sz w:val="30"/>
          <w:szCs w:val="30"/>
        </w:rPr>
        <w:t>UCA</w:t>
      </w:r>
      <w:r w:rsidRPr="0051333E">
        <w:rPr>
          <w:rFonts w:ascii="华文仿宋" w:eastAsia="华文仿宋" w:hAnsi="华文仿宋" w:hint="eastAsia"/>
          <w:sz w:val="30"/>
          <w:szCs w:val="30"/>
        </w:rPr>
        <w:t>时代组织所必然面临的</w:t>
      </w:r>
      <w:r w:rsidR="00580D67">
        <w:rPr>
          <w:rFonts w:ascii="华文仿宋" w:eastAsia="华文仿宋" w:hAnsi="华文仿宋" w:hint="eastAsia"/>
          <w:sz w:val="30"/>
          <w:szCs w:val="30"/>
        </w:rPr>
        <w:t>挑战</w:t>
      </w:r>
      <w:r w:rsidRPr="0051333E">
        <w:rPr>
          <w:rFonts w:ascii="华文仿宋" w:eastAsia="华文仿宋" w:hAnsi="华文仿宋" w:hint="eastAsia"/>
          <w:sz w:val="30"/>
          <w:szCs w:val="30"/>
        </w:rPr>
        <w:t>，提供被广泛验证的先进的方法论</w:t>
      </w:r>
      <w:r w:rsidR="000509D0" w:rsidRPr="0051333E">
        <w:rPr>
          <w:rFonts w:ascii="华文仿宋" w:eastAsia="华文仿宋" w:hAnsi="华文仿宋" w:hint="eastAsia"/>
          <w:sz w:val="30"/>
          <w:szCs w:val="30"/>
        </w:rPr>
        <w:t>。毋庸讳言，在新的竞争环境下使用旧式武器装备，获胜概率必然大打折扣。在这方面，我省企业与沿海发达省份</w:t>
      </w:r>
      <w:r w:rsidR="00580D67">
        <w:rPr>
          <w:rFonts w:ascii="华文仿宋" w:eastAsia="华文仿宋" w:hAnsi="华文仿宋" w:hint="eastAsia"/>
          <w:sz w:val="30"/>
          <w:szCs w:val="30"/>
        </w:rPr>
        <w:t>的</w:t>
      </w:r>
      <w:r w:rsidR="000509D0" w:rsidRPr="0051333E">
        <w:rPr>
          <w:rFonts w:ascii="华文仿宋" w:eastAsia="华文仿宋" w:hAnsi="华文仿宋" w:hint="eastAsia"/>
          <w:sz w:val="30"/>
          <w:szCs w:val="30"/>
        </w:rPr>
        <w:t>企业相比，无论是认知水平还是实践能力，差距都非常明显。</w:t>
      </w:r>
      <w:r w:rsidR="00E871F8" w:rsidRPr="0051333E">
        <w:rPr>
          <w:rFonts w:ascii="华文仿宋" w:eastAsia="华文仿宋" w:hAnsi="华文仿宋" w:hint="eastAsia"/>
          <w:sz w:val="30"/>
          <w:szCs w:val="30"/>
        </w:rPr>
        <w:t>举例来说，在组织的目标管理领域，当沿海发达地区的企业已经运用</w:t>
      </w:r>
      <w:proofErr w:type="gramStart"/>
      <w:r w:rsidR="00E871F8" w:rsidRPr="0051333E">
        <w:rPr>
          <w:rFonts w:ascii="华文仿宋" w:eastAsia="华文仿宋" w:hAnsi="华文仿宋" w:hint="eastAsia"/>
          <w:sz w:val="30"/>
          <w:szCs w:val="30"/>
        </w:rPr>
        <w:t>数智时代</w:t>
      </w:r>
      <w:proofErr w:type="gramEnd"/>
      <w:r w:rsidR="00E871F8" w:rsidRPr="0051333E">
        <w:rPr>
          <w:rFonts w:ascii="华文仿宋" w:eastAsia="华文仿宋" w:hAnsi="华文仿宋" w:hint="eastAsia"/>
          <w:sz w:val="30"/>
          <w:szCs w:val="30"/>
        </w:rPr>
        <w:t>先进的方法激发团队创新突破</w:t>
      </w:r>
      <w:r w:rsidR="00580D67">
        <w:rPr>
          <w:rFonts w:ascii="华文仿宋" w:eastAsia="华文仿宋" w:hAnsi="华文仿宋" w:hint="eastAsia"/>
          <w:sz w:val="30"/>
          <w:szCs w:val="30"/>
        </w:rPr>
        <w:t>、</w:t>
      </w:r>
      <w:r w:rsidR="00E871F8" w:rsidRPr="0051333E">
        <w:rPr>
          <w:rFonts w:ascii="华文仿宋" w:eastAsia="华文仿宋" w:hAnsi="华文仿宋" w:hint="eastAsia"/>
          <w:sz w:val="30"/>
          <w:szCs w:val="30"/>
        </w:rPr>
        <w:t>敏捷应对市场变化时，我们的培训却还</w:t>
      </w:r>
      <w:r w:rsidR="00580D67">
        <w:rPr>
          <w:rFonts w:ascii="华文仿宋" w:eastAsia="华文仿宋" w:hAnsi="华文仿宋" w:hint="eastAsia"/>
          <w:sz w:val="30"/>
          <w:szCs w:val="30"/>
        </w:rPr>
        <w:t>常常</w:t>
      </w:r>
      <w:r w:rsidR="00E871F8" w:rsidRPr="0051333E">
        <w:rPr>
          <w:rFonts w:ascii="华文仿宋" w:eastAsia="华文仿宋" w:hAnsi="华文仿宋" w:hint="eastAsia"/>
          <w:sz w:val="30"/>
          <w:szCs w:val="30"/>
        </w:rPr>
        <w:t>停留在工业时代如何通过传统的绩效考核管</w:t>
      </w:r>
      <w:proofErr w:type="gramStart"/>
      <w:r w:rsidR="00E871F8" w:rsidRPr="0051333E">
        <w:rPr>
          <w:rFonts w:ascii="华文仿宋" w:eastAsia="华文仿宋" w:hAnsi="华文仿宋" w:hint="eastAsia"/>
          <w:sz w:val="30"/>
          <w:szCs w:val="30"/>
        </w:rPr>
        <w:t>控员工</w:t>
      </w:r>
      <w:proofErr w:type="gramEnd"/>
      <w:r w:rsidR="00580D67">
        <w:rPr>
          <w:rFonts w:ascii="华文仿宋" w:eastAsia="华文仿宋" w:hAnsi="华文仿宋" w:hint="eastAsia"/>
          <w:sz w:val="30"/>
          <w:szCs w:val="30"/>
        </w:rPr>
        <w:t>的层面</w:t>
      </w:r>
      <w:r w:rsidR="00E871F8" w:rsidRPr="0051333E">
        <w:rPr>
          <w:rFonts w:ascii="华文仿宋" w:eastAsia="华文仿宋" w:hAnsi="华文仿宋" w:hint="eastAsia"/>
          <w:sz w:val="30"/>
          <w:szCs w:val="30"/>
        </w:rPr>
        <w:t>。</w:t>
      </w:r>
    </w:p>
    <w:p w14:paraId="0E84C9D0" w14:textId="292037A7" w:rsidR="00D555C9" w:rsidRPr="00580D67" w:rsidRDefault="00D555C9" w:rsidP="009610FB">
      <w:pPr>
        <w:ind w:firstLineChars="200" w:firstLine="601"/>
        <w:rPr>
          <w:rFonts w:ascii="华文仿宋" w:eastAsia="华文仿宋" w:hAnsi="华文仿宋"/>
          <w:b/>
          <w:bCs/>
          <w:sz w:val="30"/>
          <w:szCs w:val="30"/>
        </w:rPr>
      </w:pPr>
      <w:r w:rsidRPr="00580D67">
        <w:rPr>
          <w:rFonts w:ascii="华文仿宋" w:eastAsia="华文仿宋" w:hAnsi="华文仿宋" w:hint="eastAsia"/>
          <w:b/>
          <w:bCs/>
          <w:sz w:val="30"/>
          <w:szCs w:val="30"/>
        </w:rPr>
        <w:t>二是培训师资的专业性</w:t>
      </w:r>
      <w:r w:rsidR="00D5776C" w:rsidRPr="00580D67">
        <w:rPr>
          <w:rFonts w:ascii="华文仿宋" w:eastAsia="华文仿宋" w:hAnsi="华文仿宋" w:hint="eastAsia"/>
          <w:b/>
          <w:bCs/>
          <w:sz w:val="30"/>
          <w:szCs w:val="30"/>
        </w:rPr>
        <w:t>和实战性</w:t>
      </w:r>
      <w:r w:rsidRPr="00580D67">
        <w:rPr>
          <w:rFonts w:ascii="华文仿宋" w:eastAsia="华文仿宋" w:hAnsi="华文仿宋" w:hint="eastAsia"/>
          <w:b/>
          <w:bCs/>
          <w:sz w:val="30"/>
          <w:szCs w:val="30"/>
        </w:rPr>
        <w:t>。</w:t>
      </w:r>
    </w:p>
    <w:p w14:paraId="30E697BD" w14:textId="477AE3E3" w:rsidR="00237BF6" w:rsidRPr="0051333E" w:rsidRDefault="00237BF6" w:rsidP="009610FB">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就</w:t>
      </w:r>
      <w:r w:rsidR="00D5776C" w:rsidRPr="0051333E">
        <w:rPr>
          <w:rFonts w:ascii="华文仿宋" w:eastAsia="华文仿宋" w:hAnsi="华文仿宋" w:hint="eastAsia"/>
          <w:sz w:val="30"/>
          <w:szCs w:val="30"/>
        </w:rPr>
        <w:t>政府部门主导的培训项目而言，通常采取的是公开招标的方式，遴选有资质的培训机构、咨询公司完成师资的选择和教学的组织。由于招标信息渠道的局限性，参与投标的几乎都是本地的培训机构。同时，因本地机构具备交付的便利性，其参与热情和中标概率也更具优势。但客观上来说，放眼全国，本地培训机构和咨询公司的专业能力并不具备突出优势，甚至可以说是相对</w:t>
      </w:r>
      <w:r w:rsidR="00D5776C" w:rsidRPr="0051333E">
        <w:rPr>
          <w:rFonts w:ascii="华文仿宋" w:eastAsia="华文仿宋" w:hAnsi="华文仿宋" w:hint="eastAsia"/>
          <w:sz w:val="30"/>
          <w:szCs w:val="30"/>
        </w:rPr>
        <w:lastRenderedPageBreak/>
        <w:t>落后的。我省有实力和规模的企业在采购培训和咨询时，总是优先选择北上广深的机构合作，就是现实的例证。</w:t>
      </w:r>
    </w:p>
    <w:p w14:paraId="5085577A" w14:textId="1D5D6D60" w:rsidR="00D5776C" w:rsidRPr="0051333E" w:rsidRDefault="00D5776C" w:rsidP="009610FB">
      <w:pPr>
        <w:ind w:firstLineChars="200" w:firstLine="600"/>
        <w:rPr>
          <w:rFonts w:ascii="华文仿宋" w:eastAsia="华文仿宋" w:hAnsi="华文仿宋" w:hint="eastAsia"/>
          <w:sz w:val="30"/>
          <w:szCs w:val="30"/>
        </w:rPr>
      </w:pPr>
      <w:r w:rsidRPr="0051333E">
        <w:rPr>
          <w:rFonts w:ascii="华文仿宋" w:eastAsia="华文仿宋" w:hAnsi="华文仿宋" w:hint="eastAsia"/>
          <w:sz w:val="30"/>
          <w:szCs w:val="30"/>
        </w:rPr>
        <w:t>另一方面，为了提高中标概率，培训机构往往会想方设法节约成本</w:t>
      </w:r>
      <w:r w:rsidR="00D24256" w:rsidRPr="0051333E">
        <w:rPr>
          <w:rFonts w:ascii="华文仿宋" w:eastAsia="华文仿宋" w:hAnsi="华文仿宋" w:hint="eastAsia"/>
          <w:sz w:val="30"/>
          <w:szCs w:val="30"/>
        </w:rPr>
        <w:t>。会场、物料等有形的物资成本一般压缩空间有限，而师资的价格弹性却很大。</w:t>
      </w:r>
      <w:r w:rsidR="00D24256" w:rsidRPr="0051333E">
        <w:rPr>
          <w:rFonts w:ascii="华文仿宋" w:eastAsia="华文仿宋" w:hAnsi="华文仿宋" w:hint="eastAsia"/>
          <w:sz w:val="30"/>
          <w:szCs w:val="30"/>
        </w:rPr>
        <w:t>毫无疑问，师资的报价通常与其专业影响力和交付有效性成正比，这是由市场规律决定的。</w:t>
      </w:r>
      <w:r w:rsidR="00D24256" w:rsidRPr="0051333E">
        <w:rPr>
          <w:rFonts w:ascii="华文仿宋" w:eastAsia="华文仿宋" w:hAnsi="华文仿宋" w:hint="eastAsia"/>
          <w:sz w:val="30"/>
          <w:szCs w:val="30"/>
        </w:rPr>
        <w:t>在这种情况下，投标者自然会选择课时费较低的师资，然后对其进行“包装”，用“李鬼”冒充“李逵”。这样一来，就必然造成“劣币驱逐良币”的现象。政府的培训经费支出了，企业的时间消耗了，却没有带来应有的成效。表面上看起来，我们是遵循了采购程序，做出了</w:t>
      </w:r>
      <w:proofErr w:type="gramStart"/>
      <w:r w:rsidR="00D24256" w:rsidRPr="0051333E">
        <w:rPr>
          <w:rFonts w:ascii="华文仿宋" w:eastAsia="华文仿宋" w:hAnsi="华文仿宋" w:hint="eastAsia"/>
          <w:sz w:val="30"/>
          <w:szCs w:val="30"/>
        </w:rPr>
        <w:t>最具性价</w:t>
      </w:r>
      <w:proofErr w:type="gramEnd"/>
      <w:r w:rsidR="00D24256" w:rsidRPr="0051333E">
        <w:rPr>
          <w:rFonts w:ascii="华文仿宋" w:eastAsia="华文仿宋" w:hAnsi="华文仿宋" w:hint="eastAsia"/>
          <w:sz w:val="30"/>
          <w:szCs w:val="30"/>
        </w:rPr>
        <w:t>比的选择；而事实上却是效能最低的浪费。</w:t>
      </w:r>
    </w:p>
    <w:p w14:paraId="62CCF55D" w14:textId="53CA7187" w:rsidR="00E871F8" w:rsidRPr="0051333E" w:rsidRDefault="00D24256" w:rsidP="009610FB">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此外，</w:t>
      </w:r>
      <w:r w:rsidR="00237BF6" w:rsidRPr="0051333E">
        <w:rPr>
          <w:rFonts w:ascii="华文仿宋" w:eastAsia="华文仿宋" w:hAnsi="华文仿宋" w:hint="eastAsia"/>
          <w:sz w:val="30"/>
          <w:szCs w:val="30"/>
        </w:rPr>
        <w:t>就</w:t>
      </w:r>
      <w:r w:rsidR="00E871F8" w:rsidRPr="0051333E">
        <w:rPr>
          <w:rFonts w:ascii="华文仿宋" w:eastAsia="华文仿宋" w:hAnsi="华文仿宋" w:hint="eastAsia"/>
          <w:sz w:val="30"/>
          <w:szCs w:val="30"/>
        </w:rPr>
        <w:t>培训补贴</w:t>
      </w:r>
      <w:r w:rsidR="00237BF6" w:rsidRPr="0051333E">
        <w:rPr>
          <w:rFonts w:ascii="华文仿宋" w:eastAsia="华文仿宋" w:hAnsi="华文仿宋" w:hint="eastAsia"/>
          <w:sz w:val="30"/>
          <w:szCs w:val="30"/>
        </w:rPr>
        <w:t>而言，</w:t>
      </w:r>
      <w:r w:rsidRPr="0051333E">
        <w:rPr>
          <w:rFonts w:ascii="华文仿宋" w:eastAsia="华文仿宋" w:hAnsi="华文仿宋" w:hint="eastAsia"/>
          <w:sz w:val="30"/>
          <w:szCs w:val="30"/>
        </w:rPr>
        <w:t>政府部门核发</w:t>
      </w:r>
      <w:r w:rsidR="00067E0F">
        <w:rPr>
          <w:rFonts w:ascii="华文仿宋" w:eastAsia="华文仿宋" w:hAnsi="华文仿宋" w:hint="eastAsia"/>
          <w:sz w:val="30"/>
          <w:szCs w:val="30"/>
        </w:rPr>
        <w:t>补贴</w:t>
      </w:r>
      <w:r w:rsidRPr="0051333E">
        <w:rPr>
          <w:rFonts w:ascii="华文仿宋" w:eastAsia="华文仿宋" w:hAnsi="华文仿宋" w:hint="eastAsia"/>
          <w:sz w:val="30"/>
          <w:szCs w:val="30"/>
        </w:rPr>
        <w:t>的依据</w:t>
      </w:r>
      <w:r w:rsidR="00E871F8" w:rsidRPr="0051333E">
        <w:rPr>
          <w:rFonts w:ascii="华文仿宋" w:eastAsia="华文仿宋" w:hAnsi="华文仿宋" w:hint="eastAsia"/>
          <w:sz w:val="30"/>
          <w:szCs w:val="30"/>
        </w:rPr>
        <w:t>通常是企业实际参与的培训课时，由企业自主选择师资</w:t>
      </w:r>
      <w:r w:rsidR="00237BF6" w:rsidRPr="0051333E">
        <w:rPr>
          <w:rFonts w:ascii="华文仿宋" w:eastAsia="华文仿宋" w:hAnsi="华文仿宋" w:hint="eastAsia"/>
          <w:sz w:val="30"/>
          <w:szCs w:val="30"/>
        </w:rPr>
        <w:t>，这</w:t>
      </w:r>
      <w:r w:rsidRPr="0051333E">
        <w:rPr>
          <w:rFonts w:ascii="华文仿宋" w:eastAsia="华文仿宋" w:hAnsi="华文仿宋" w:hint="eastAsia"/>
          <w:sz w:val="30"/>
          <w:szCs w:val="30"/>
        </w:rPr>
        <w:t>也同样</w:t>
      </w:r>
      <w:r w:rsidR="00237BF6" w:rsidRPr="0051333E">
        <w:rPr>
          <w:rFonts w:ascii="华文仿宋" w:eastAsia="华文仿宋" w:hAnsi="华文仿宋" w:hint="eastAsia"/>
          <w:sz w:val="30"/>
          <w:szCs w:val="30"/>
        </w:rPr>
        <w:t>难免造成浪费</w:t>
      </w:r>
      <w:r w:rsidR="00E871F8" w:rsidRPr="0051333E">
        <w:rPr>
          <w:rFonts w:ascii="华文仿宋" w:eastAsia="华文仿宋" w:hAnsi="华文仿宋" w:hint="eastAsia"/>
          <w:sz w:val="30"/>
          <w:szCs w:val="30"/>
        </w:rPr>
        <w:t>。一方面，</w:t>
      </w:r>
      <w:r w:rsidR="00237BF6" w:rsidRPr="0051333E">
        <w:rPr>
          <w:rFonts w:ascii="华文仿宋" w:eastAsia="华文仿宋" w:hAnsi="华文仿宋" w:hint="eastAsia"/>
          <w:sz w:val="30"/>
          <w:szCs w:val="30"/>
        </w:rPr>
        <w:t>政府</w:t>
      </w:r>
      <w:r w:rsidR="00237BF6" w:rsidRPr="0051333E">
        <w:rPr>
          <w:rFonts w:ascii="华文仿宋" w:eastAsia="华文仿宋" w:hAnsi="华文仿宋" w:hint="eastAsia"/>
          <w:sz w:val="30"/>
          <w:szCs w:val="30"/>
        </w:rPr>
        <w:t>部门</w:t>
      </w:r>
      <w:r w:rsidR="00237BF6" w:rsidRPr="0051333E">
        <w:rPr>
          <w:rFonts w:ascii="华文仿宋" w:eastAsia="华文仿宋" w:hAnsi="华文仿宋" w:hint="eastAsia"/>
          <w:sz w:val="30"/>
          <w:szCs w:val="30"/>
        </w:rPr>
        <w:t>无法</w:t>
      </w:r>
      <w:r w:rsidR="00237BF6" w:rsidRPr="0051333E">
        <w:rPr>
          <w:rFonts w:ascii="华文仿宋" w:eastAsia="华文仿宋" w:hAnsi="华文仿宋" w:hint="eastAsia"/>
          <w:sz w:val="30"/>
          <w:szCs w:val="30"/>
        </w:rPr>
        <w:t>真实掌握</w:t>
      </w:r>
      <w:r w:rsidR="00237BF6" w:rsidRPr="0051333E">
        <w:rPr>
          <w:rFonts w:ascii="华文仿宋" w:eastAsia="华文仿宋" w:hAnsi="华文仿宋" w:hint="eastAsia"/>
          <w:sz w:val="30"/>
          <w:szCs w:val="30"/>
        </w:rPr>
        <w:t>培训的内容</w:t>
      </w:r>
      <w:r w:rsidR="00237BF6" w:rsidRPr="0051333E">
        <w:rPr>
          <w:rFonts w:ascii="华文仿宋" w:eastAsia="华文仿宋" w:hAnsi="华文仿宋" w:hint="eastAsia"/>
          <w:sz w:val="30"/>
          <w:szCs w:val="30"/>
        </w:rPr>
        <w:t>，也</w:t>
      </w:r>
      <w:r w:rsidR="00237BF6" w:rsidRPr="0051333E">
        <w:rPr>
          <w:rFonts w:ascii="华文仿宋" w:eastAsia="华文仿宋" w:hAnsi="华文仿宋" w:hint="eastAsia"/>
          <w:sz w:val="30"/>
          <w:szCs w:val="30"/>
        </w:rPr>
        <w:t>无法</w:t>
      </w:r>
      <w:r w:rsidR="00237BF6" w:rsidRPr="0051333E">
        <w:rPr>
          <w:rFonts w:ascii="华文仿宋" w:eastAsia="华文仿宋" w:hAnsi="华文仿宋" w:hint="eastAsia"/>
          <w:sz w:val="30"/>
          <w:szCs w:val="30"/>
        </w:rPr>
        <w:t>通过</w:t>
      </w:r>
      <w:r w:rsidR="00237BF6" w:rsidRPr="0051333E">
        <w:rPr>
          <w:rFonts w:ascii="华文仿宋" w:eastAsia="华文仿宋" w:hAnsi="华文仿宋" w:hint="eastAsia"/>
          <w:sz w:val="30"/>
          <w:szCs w:val="30"/>
        </w:rPr>
        <w:t>有效干预</w:t>
      </w:r>
      <w:r w:rsidR="00237BF6" w:rsidRPr="0051333E">
        <w:rPr>
          <w:rFonts w:ascii="华文仿宋" w:eastAsia="华文仿宋" w:hAnsi="华文仿宋" w:hint="eastAsia"/>
          <w:sz w:val="30"/>
          <w:szCs w:val="30"/>
        </w:rPr>
        <w:t>提升培训的效能；</w:t>
      </w:r>
      <w:r w:rsidR="00237BF6" w:rsidRPr="0051333E">
        <w:rPr>
          <w:rFonts w:ascii="华文仿宋" w:eastAsia="华文仿宋" w:hAnsi="华文仿宋" w:hint="eastAsia"/>
          <w:sz w:val="30"/>
          <w:szCs w:val="30"/>
        </w:rPr>
        <w:t>另一方面，</w:t>
      </w:r>
      <w:r w:rsidR="00E871F8" w:rsidRPr="0051333E">
        <w:rPr>
          <w:rFonts w:ascii="华文仿宋" w:eastAsia="华文仿宋" w:hAnsi="华文仿宋" w:hint="eastAsia"/>
          <w:sz w:val="30"/>
          <w:szCs w:val="30"/>
        </w:rPr>
        <w:t>囿于企业的认知水平、辨别能力以及信息获取渠道，</w:t>
      </w:r>
      <w:r w:rsidR="00237BF6" w:rsidRPr="0051333E">
        <w:rPr>
          <w:rFonts w:ascii="华文仿宋" w:eastAsia="华文仿宋" w:hAnsi="华文仿宋" w:hint="eastAsia"/>
          <w:sz w:val="30"/>
          <w:szCs w:val="30"/>
        </w:rPr>
        <w:t>无法有效识别和选择高性价比的师资，</w:t>
      </w:r>
      <w:r w:rsidRPr="0051333E">
        <w:rPr>
          <w:rFonts w:ascii="华文仿宋" w:eastAsia="华文仿宋" w:hAnsi="华文仿宋" w:hint="eastAsia"/>
          <w:sz w:val="30"/>
          <w:szCs w:val="30"/>
        </w:rPr>
        <w:t>也不可避免会</w:t>
      </w:r>
      <w:r w:rsidR="00237BF6" w:rsidRPr="0051333E">
        <w:rPr>
          <w:rFonts w:ascii="华文仿宋" w:eastAsia="华文仿宋" w:hAnsi="华文仿宋" w:hint="eastAsia"/>
          <w:sz w:val="30"/>
          <w:szCs w:val="30"/>
        </w:rPr>
        <w:t>影响其吸收和转化。</w:t>
      </w:r>
    </w:p>
    <w:p w14:paraId="1A1DC6ED" w14:textId="0A47F296" w:rsidR="00663348" w:rsidRPr="0051333E" w:rsidRDefault="00663348" w:rsidP="009610FB">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我们的目标始终是明确的，就是要让我省的企业健康发展，并在广阔的市场竞争中取得竞争优势。我们认为，发挥政府赋能最高性价比的选择无疑是学习他人的先进经验，这才是最</w:t>
      </w:r>
      <w:r w:rsidRPr="0051333E">
        <w:rPr>
          <w:rFonts w:ascii="华文仿宋" w:eastAsia="华文仿宋" w:hAnsi="华文仿宋" w:hint="eastAsia"/>
          <w:sz w:val="30"/>
          <w:szCs w:val="30"/>
        </w:rPr>
        <w:t>高概率、</w:t>
      </w:r>
      <w:r w:rsidRPr="0051333E">
        <w:rPr>
          <w:rFonts w:ascii="华文仿宋" w:eastAsia="华文仿宋" w:hAnsi="华文仿宋" w:hint="eastAsia"/>
          <w:sz w:val="30"/>
          <w:szCs w:val="30"/>
        </w:rPr>
        <w:t>最</w:t>
      </w:r>
      <w:r w:rsidRPr="0051333E">
        <w:rPr>
          <w:rFonts w:ascii="华文仿宋" w:eastAsia="华文仿宋" w:hAnsi="华文仿宋" w:hint="eastAsia"/>
          <w:sz w:val="30"/>
          <w:szCs w:val="30"/>
        </w:rPr>
        <w:t>低风险</w:t>
      </w:r>
      <w:r w:rsidRPr="0051333E">
        <w:rPr>
          <w:rFonts w:ascii="华文仿宋" w:eastAsia="华文仿宋" w:hAnsi="华文仿宋" w:hint="eastAsia"/>
          <w:sz w:val="30"/>
          <w:szCs w:val="30"/>
        </w:rPr>
        <w:t>的选择。</w:t>
      </w:r>
    </w:p>
    <w:p w14:paraId="05320A43" w14:textId="2A29A687" w:rsidR="00663348" w:rsidRPr="0051333E" w:rsidRDefault="00663348" w:rsidP="009610FB">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我们建议，引进沿海发达地区新一代的实战</w:t>
      </w:r>
      <w:r w:rsidR="005762AC" w:rsidRPr="0051333E">
        <w:rPr>
          <w:rFonts w:ascii="华文仿宋" w:eastAsia="华文仿宋" w:hAnsi="华文仿宋" w:hint="eastAsia"/>
          <w:sz w:val="30"/>
          <w:szCs w:val="30"/>
        </w:rPr>
        <w:t>型</w:t>
      </w:r>
      <w:r w:rsidRPr="0051333E">
        <w:rPr>
          <w:rFonts w:ascii="华文仿宋" w:eastAsia="华文仿宋" w:hAnsi="华文仿宋" w:hint="eastAsia"/>
          <w:sz w:val="30"/>
          <w:szCs w:val="30"/>
        </w:rPr>
        <w:t>商学院，作为</w:t>
      </w:r>
      <w:r w:rsidRPr="0051333E">
        <w:rPr>
          <w:rFonts w:ascii="华文仿宋" w:eastAsia="华文仿宋" w:hAnsi="华文仿宋" w:hint="eastAsia"/>
          <w:sz w:val="30"/>
          <w:szCs w:val="30"/>
        </w:rPr>
        <w:lastRenderedPageBreak/>
        <w:t>政府为企业赋能的抓手，理由如下：</w:t>
      </w:r>
    </w:p>
    <w:p w14:paraId="553FF0E4" w14:textId="0E8457F7" w:rsidR="00F364EC" w:rsidRPr="00067E0F" w:rsidRDefault="00663348" w:rsidP="00F364EC">
      <w:pPr>
        <w:pStyle w:val="a3"/>
        <w:numPr>
          <w:ilvl w:val="0"/>
          <w:numId w:val="2"/>
        </w:numPr>
        <w:ind w:firstLineChars="0"/>
        <w:rPr>
          <w:rFonts w:ascii="华文仿宋" w:eastAsia="华文仿宋" w:hAnsi="华文仿宋"/>
          <w:b/>
          <w:bCs/>
          <w:sz w:val="30"/>
          <w:szCs w:val="30"/>
        </w:rPr>
      </w:pPr>
      <w:r w:rsidRPr="00067E0F">
        <w:rPr>
          <w:rFonts w:ascii="华文仿宋" w:eastAsia="华文仿宋" w:hAnsi="华文仿宋" w:hint="eastAsia"/>
          <w:b/>
          <w:bCs/>
          <w:sz w:val="30"/>
          <w:szCs w:val="30"/>
        </w:rPr>
        <w:t>具备</w:t>
      </w:r>
      <w:r w:rsidRPr="00067E0F">
        <w:rPr>
          <w:rFonts w:ascii="华文仿宋" w:eastAsia="华文仿宋" w:hAnsi="华文仿宋" w:hint="eastAsia"/>
          <w:b/>
          <w:bCs/>
          <w:sz w:val="30"/>
          <w:szCs w:val="30"/>
        </w:rPr>
        <w:t>科学</w:t>
      </w:r>
      <w:r w:rsidRPr="00067E0F">
        <w:rPr>
          <w:rFonts w:ascii="华文仿宋" w:eastAsia="华文仿宋" w:hAnsi="华文仿宋" w:hint="eastAsia"/>
          <w:b/>
          <w:bCs/>
          <w:sz w:val="30"/>
          <w:szCs w:val="30"/>
        </w:rPr>
        <w:t>的</w:t>
      </w:r>
      <w:r w:rsidRPr="00067E0F">
        <w:rPr>
          <w:rFonts w:ascii="华文仿宋" w:eastAsia="华文仿宋" w:hAnsi="华文仿宋" w:hint="eastAsia"/>
          <w:b/>
          <w:bCs/>
          <w:sz w:val="30"/>
          <w:szCs w:val="30"/>
        </w:rPr>
        <w:t>方法论</w:t>
      </w:r>
      <w:r w:rsidRPr="00067E0F">
        <w:rPr>
          <w:rFonts w:ascii="华文仿宋" w:eastAsia="华文仿宋" w:hAnsi="华文仿宋" w:hint="eastAsia"/>
          <w:b/>
          <w:bCs/>
          <w:sz w:val="30"/>
          <w:szCs w:val="30"/>
        </w:rPr>
        <w:t>。</w:t>
      </w:r>
    </w:p>
    <w:p w14:paraId="394857E4" w14:textId="5E96D32C" w:rsidR="00663348" w:rsidRPr="0051333E" w:rsidRDefault="00F364EC" w:rsidP="00F364EC">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新一代的实战</w:t>
      </w:r>
      <w:r w:rsidR="005762AC" w:rsidRPr="0051333E">
        <w:rPr>
          <w:rFonts w:ascii="华文仿宋" w:eastAsia="华文仿宋" w:hAnsi="华文仿宋" w:hint="eastAsia"/>
          <w:sz w:val="30"/>
          <w:szCs w:val="30"/>
        </w:rPr>
        <w:t>型</w:t>
      </w:r>
      <w:r w:rsidRPr="0051333E">
        <w:rPr>
          <w:rFonts w:ascii="华文仿宋" w:eastAsia="华文仿宋" w:hAnsi="华文仿宋" w:hint="eastAsia"/>
          <w:sz w:val="30"/>
          <w:szCs w:val="30"/>
        </w:rPr>
        <w:t>商学院</w:t>
      </w:r>
      <w:r w:rsidRPr="0051333E">
        <w:rPr>
          <w:rFonts w:ascii="华文仿宋" w:eastAsia="华文仿宋" w:hAnsi="华文仿宋" w:hint="eastAsia"/>
          <w:sz w:val="30"/>
          <w:szCs w:val="30"/>
        </w:rPr>
        <w:t>与大学院校不同，不是以专业提升或视野开阔为教学目标，而是聚焦于解决企业的核心痛点，帮助组织构建能够应对市场竞争的核心能力；与一般的培训机构不同，不是进行管理基础</w:t>
      </w:r>
      <w:r w:rsidRPr="0051333E">
        <w:rPr>
          <w:rFonts w:ascii="华文仿宋" w:eastAsia="华文仿宋" w:hAnsi="华文仿宋" w:hint="eastAsia"/>
          <w:sz w:val="30"/>
          <w:szCs w:val="30"/>
        </w:rPr>
        <w:t>知识的普及和</w:t>
      </w:r>
      <w:r w:rsidRPr="0051333E">
        <w:rPr>
          <w:rFonts w:ascii="华文仿宋" w:eastAsia="华文仿宋" w:hAnsi="华文仿宋" w:hint="eastAsia"/>
          <w:sz w:val="30"/>
          <w:szCs w:val="30"/>
        </w:rPr>
        <w:t>岗位操作技能的训练，而是将基于众多企业实践的行之有效的“解决方案”转化为易于吸收</w:t>
      </w:r>
      <w:r w:rsidR="00067E0F">
        <w:rPr>
          <w:rFonts w:ascii="华文仿宋" w:eastAsia="华文仿宋" w:hAnsi="华文仿宋" w:hint="eastAsia"/>
          <w:sz w:val="30"/>
          <w:szCs w:val="30"/>
        </w:rPr>
        <w:t>和</w:t>
      </w:r>
      <w:r w:rsidRPr="0051333E">
        <w:rPr>
          <w:rFonts w:ascii="华文仿宋" w:eastAsia="华文仿宋" w:hAnsi="华文仿宋" w:hint="eastAsia"/>
          <w:sz w:val="30"/>
          <w:szCs w:val="30"/>
        </w:rPr>
        <w:t>转化的课程，</w:t>
      </w:r>
      <w:r w:rsidR="00067E0F">
        <w:rPr>
          <w:rFonts w:ascii="华文仿宋" w:eastAsia="华文仿宋" w:hAnsi="华文仿宋" w:hint="eastAsia"/>
          <w:sz w:val="30"/>
          <w:szCs w:val="30"/>
        </w:rPr>
        <w:t>从而</w:t>
      </w:r>
      <w:r w:rsidRPr="0051333E">
        <w:rPr>
          <w:rFonts w:ascii="华文仿宋" w:eastAsia="华文仿宋" w:hAnsi="华文仿宋" w:hint="eastAsia"/>
          <w:sz w:val="30"/>
          <w:szCs w:val="30"/>
        </w:rPr>
        <w:t>实现组织的“能力复制”。</w:t>
      </w:r>
    </w:p>
    <w:p w14:paraId="0019C851" w14:textId="5B302DBA" w:rsidR="00F364EC" w:rsidRPr="0051333E" w:rsidRDefault="00F364EC" w:rsidP="00F364EC">
      <w:pPr>
        <w:ind w:firstLineChars="200" w:firstLine="600"/>
        <w:rPr>
          <w:rFonts w:ascii="华文仿宋" w:eastAsia="华文仿宋" w:hAnsi="华文仿宋" w:hint="eastAsia"/>
          <w:sz w:val="30"/>
          <w:szCs w:val="30"/>
        </w:rPr>
      </w:pPr>
      <w:r w:rsidRPr="0051333E">
        <w:rPr>
          <w:rFonts w:ascii="华文仿宋" w:eastAsia="华文仿宋" w:hAnsi="华文仿宋" w:hint="eastAsia"/>
          <w:sz w:val="30"/>
          <w:szCs w:val="30"/>
        </w:rPr>
        <w:t>新一代的实战</w:t>
      </w:r>
      <w:r w:rsidR="005762AC" w:rsidRPr="0051333E">
        <w:rPr>
          <w:rFonts w:ascii="华文仿宋" w:eastAsia="华文仿宋" w:hAnsi="华文仿宋" w:hint="eastAsia"/>
          <w:sz w:val="30"/>
          <w:szCs w:val="30"/>
        </w:rPr>
        <w:t>型</w:t>
      </w:r>
      <w:r w:rsidRPr="0051333E">
        <w:rPr>
          <w:rFonts w:ascii="华文仿宋" w:eastAsia="华文仿宋" w:hAnsi="华文仿宋" w:hint="eastAsia"/>
          <w:sz w:val="30"/>
          <w:szCs w:val="30"/>
        </w:rPr>
        <w:t>商学院</w:t>
      </w:r>
      <w:r w:rsidRPr="0051333E">
        <w:rPr>
          <w:rFonts w:ascii="华文仿宋" w:eastAsia="华文仿宋" w:hAnsi="华文仿宋" w:hint="eastAsia"/>
          <w:sz w:val="30"/>
          <w:szCs w:val="30"/>
        </w:rPr>
        <w:t>更不是课程的贩卖者，</w:t>
      </w:r>
      <w:r w:rsidR="00067E0F">
        <w:rPr>
          <w:rFonts w:ascii="华文仿宋" w:eastAsia="华文仿宋" w:hAnsi="华文仿宋" w:hint="eastAsia"/>
          <w:sz w:val="30"/>
          <w:szCs w:val="30"/>
        </w:rPr>
        <w:t>不是</w:t>
      </w:r>
      <w:r w:rsidRPr="0051333E">
        <w:rPr>
          <w:rFonts w:ascii="华文仿宋" w:eastAsia="华文仿宋" w:hAnsi="华文仿宋" w:hint="eastAsia"/>
          <w:sz w:val="30"/>
          <w:szCs w:val="30"/>
        </w:rPr>
        <w:t>师资的代理人，而是拥有系统、成熟、前瞻性科学方法论的专业教育机构，而科学方法论恰恰应该作为政府为企业赋能的核心价值。</w:t>
      </w:r>
    </w:p>
    <w:p w14:paraId="60ED99AD" w14:textId="17A05CF7" w:rsidR="00663348" w:rsidRPr="00067E0F" w:rsidRDefault="00663348" w:rsidP="00F364EC">
      <w:pPr>
        <w:pStyle w:val="a3"/>
        <w:numPr>
          <w:ilvl w:val="0"/>
          <w:numId w:val="2"/>
        </w:numPr>
        <w:ind w:firstLineChars="0"/>
        <w:rPr>
          <w:rFonts w:ascii="华文仿宋" w:eastAsia="华文仿宋" w:hAnsi="华文仿宋"/>
          <w:b/>
          <w:bCs/>
          <w:sz w:val="30"/>
          <w:szCs w:val="30"/>
        </w:rPr>
      </w:pPr>
      <w:r w:rsidRPr="00067E0F">
        <w:rPr>
          <w:rFonts w:ascii="华文仿宋" w:eastAsia="华文仿宋" w:hAnsi="华文仿宋" w:hint="eastAsia"/>
          <w:b/>
          <w:bCs/>
          <w:sz w:val="30"/>
          <w:szCs w:val="30"/>
        </w:rPr>
        <w:t>掌握了全国最优质</w:t>
      </w:r>
      <w:r w:rsidR="00F364EC" w:rsidRPr="00067E0F">
        <w:rPr>
          <w:rFonts w:ascii="华文仿宋" w:eastAsia="华文仿宋" w:hAnsi="华文仿宋" w:hint="eastAsia"/>
          <w:b/>
          <w:bCs/>
          <w:sz w:val="30"/>
          <w:szCs w:val="30"/>
        </w:rPr>
        <w:t>的</w:t>
      </w:r>
      <w:r w:rsidRPr="00067E0F">
        <w:rPr>
          <w:rFonts w:ascii="华文仿宋" w:eastAsia="华文仿宋" w:hAnsi="华文仿宋" w:hint="eastAsia"/>
          <w:b/>
          <w:bCs/>
          <w:sz w:val="30"/>
          <w:szCs w:val="30"/>
        </w:rPr>
        <w:t>师资。</w:t>
      </w:r>
    </w:p>
    <w:p w14:paraId="7E1B3EDA" w14:textId="44163909" w:rsidR="005762AC" w:rsidRPr="0051333E" w:rsidRDefault="005762AC" w:rsidP="005762AC">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新一代的实战型商学院</w:t>
      </w:r>
      <w:r w:rsidRPr="0051333E">
        <w:rPr>
          <w:rFonts w:ascii="华文仿宋" w:eastAsia="华文仿宋" w:hAnsi="华文仿宋" w:hint="eastAsia"/>
          <w:sz w:val="30"/>
          <w:szCs w:val="30"/>
        </w:rPr>
        <w:t>的科学方法凝聚了中国企业经营管理各实践领域的权威专家的集体智慧。他们选择师资的标准非常严格，既要求老师有深厚的理论功底，</w:t>
      </w:r>
      <w:r w:rsidR="00067E0F">
        <w:rPr>
          <w:rFonts w:ascii="华文仿宋" w:eastAsia="华文仿宋" w:hAnsi="华文仿宋" w:hint="eastAsia"/>
          <w:sz w:val="30"/>
          <w:szCs w:val="30"/>
        </w:rPr>
        <w:t>也</w:t>
      </w:r>
      <w:r w:rsidRPr="0051333E">
        <w:rPr>
          <w:rFonts w:ascii="华文仿宋" w:eastAsia="华文仿宋" w:hAnsi="华文仿宋" w:hint="eastAsia"/>
          <w:sz w:val="30"/>
          <w:szCs w:val="30"/>
        </w:rPr>
        <w:t>要求老师有丰富的实战经验。他们不仅会考察老师的学术背景、学术成果、学术著作，同时还会调查老师的职业履历、执业成果和市场反馈。</w:t>
      </w:r>
    </w:p>
    <w:p w14:paraId="003E1F63" w14:textId="718863CC" w:rsidR="005762AC" w:rsidRPr="0051333E" w:rsidRDefault="005762AC" w:rsidP="005762AC">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在课程开发方面，</w:t>
      </w:r>
      <w:r w:rsidRPr="0051333E">
        <w:rPr>
          <w:rFonts w:ascii="华文仿宋" w:eastAsia="华文仿宋" w:hAnsi="华文仿宋" w:hint="eastAsia"/>
          <w:sz w:val="30"/>
          <w:szCs w:val="30"/>
        </w:rPr>
        <w:t>新一代的实战型商学院</w:t>
      </w:r>
      <w:r w:rsidRPr="0051333E">
        <w:rPr>
          <w:rFonts w:ascii="华文仿宋" w:eastAsia="华文仿宋" w:hAnsi="华文仿宋" w:hint="eastAsia"/>
          <w:sz w:val="30"/>
          <w:szCs w:val="30"/>
        </w:rPr>
        <w:t>在课程定位、结构设计、素材选择、课堂呈现、学员体验、课后转化等方面</w:t>
      </w:r>
      <w:r w:rsidRPr="0051333E">
        <w:rPr>
          <w:rFonts w:ascii="华文仿宋" w:eastAsia="华文仿宋" w:hAnsi="华文仿宋" w:hint="eastAsia"/>
          <w:sz w:val="30"/>
          <w:szCs w:val="30"/>
        </w:rPr>
        <w:t>有严格的创作程序和要求，</w:t>
      </w:r>
      <w:r w:rsidRPr="0051333E">
        <w:rPr>
          <w:rFonts w:ascii="华文仿宋" w:eastAsia="华文仿宋" w:hAnsi="华文仿宋" w:hint="eastAsia"/>
          <w:sz w:val="30"/>
          <w:szCs w:val="30"/>
        </w:rPr>
        <w:t>而不会一味遵从老师个人的惯例</w:t>
      </w:r>
      <w:r w:rsidR="006D1443" w:rsidRPr="0051333E">
        <w:rPr>
          <w:rFonts w:ascii="华文仿宋" w:eastAsia="华文仿宋" w:hAnsi="华文仿宋" w:hint="eastAsia"/>
          <w:sz w:val="30"/>
          <w:szCs w:val="30"/>
        </w:rPr>
        <w:t>，从而确保课程的质量和学习成效。</w:t>
      </w:r>
    </w:p>
    <w:p w14:paraId="18697CA7" w14:textId="52EA7E3A" w:rsidR="006D1443" w:rsidRPr="0051333E" w:rsidRDefault="006D1443" w:rsidP="005762AC">
      <w:pPr>
        <w:ind w:firstLineChars="200" w:firstLine="600"/>
        <w:rPr>
          <w:rFonts w:ascii="华文仿宋" w:eastAsia="华文仿宋" w:hAnsi="华文仿宋" w:hint="eastAsia"/>
          <w:sz w:val="30"/>
          <w:szCs w:val="30"/>
        </w:rPr>
      </w:pPr>
      <w:r w:rsidRPr="0051333E">
        <w:rPr>
          <w:rFonts w:ascii="华文仿宋" w:eastAsia="华文仿宋" w:hAnsi="华文仿宋" w:hint="eastAsia"/>
          <w:sz w:val="30"/>
          <w:szCs w:val="30"/>
        </w:rPr>
        <w:t>引进了</w:t>
      </w:r>
      <w:r w:rsidRPr="0051333E">
        <w:rPr>
          <w:rFonts w:ascii="华文仿宋" w:eastAsia="华文仿宋" w:hAnsi="华文仿宋" w:hint="eastAsia"/>
          <w:sz w:val="30"/>
          <w:szCs w:val="30"/>
        </w:rPr>
        <w:t>新一代的实战型商学院</w:t>
      </w:r>
      <w:r w:rsidRPr="0051333E">
        <w:rPr>
          <w:rFonts w:ascii="华文仿宋" w:eastAsia="华文仿宋" w:hAnsi="华文仿宋" w:hint="eastAsia"/>
          <w:sz w:val="30"/>
          <w:szCs w:val="30"/>
        </w:rPr>
        <w:t>，就意味着我们批量引进了全</w:t>
      </w:r>
      <w:r w:rsidRPr="0051333E">
        <w:rPr>
          <w:rFonts w:ascii="华文仿宋" w:eastAsia="华文仿宋" w:hAnsi="华文仿宋" w:hint="eastAsia"/>
          <w:sz w:val="30"/>
          <w:szCs w:val="30"/>
        </w:rPr>
        <w:lastRenderedPageBreak/>
        <w:t>国</w:t>
      </w:r>
      <w:proofErr w:type="gramStart"/>
      <w:r w:rsidRPr="0051333E">
        <w:rPr>
          <w:rFonts w:ascii="华文仿宋" w:eastAsia="华文仿宋" w:hAnsi="华文仿宋" w:hint="eastAsia"/>
          <w:sz w:val="30"/>
          <w:szCs w:val="30"/>
        </w:rPr>
        <w:t>最</w:t>
      </w:r>
      <w:proofErr w:type="gramEnd"/>
      <w:r w:rsidRPr="0051333E">
        <w:rPr>
          <w:rFonts w:ascii="华文仿宋" w:eastAsia="华文仿宋" w:hAnsi="华文仿宋" w:hint="eastAsia"/>
          <w:sz w:val="30"/>
          <w:szCs w:val="30"/>
        </w:rPr>
        <w:t>专业、</w:t>
      </w:r>
      <w:proofErr w:type="gramStart"/>
      <w:r w:rsidRPr="0051333E">
        <w:rPr>
          <w:rFonts w:ascii="华文仿宋" w:eastAsia="华文仿宋" w:hAnsi="华文仿宋" w:hint="eastAsia"/>
          <w:sz w:val="30"/>
          <w:szCs w:val="30"/>
        </w:rPr>
        <w:t>最</w:t>
      </w:r>
      <w:proofErr w:type="gramEnd"/>
      <w:r w:rsidRPr="0051333E">
        <w:rPr>
          <w:rFonts w:ascii="华文仿宋" w:eastAsia="华文仿宋" w:hAnsi="华文仿宋" w:hint="eastAsia"/>
          <w:sz w:val="30"/>
          <w:szCs w:val="30"/>
        </w:rPr>
        <w:t>实战、</w:t>
      </w:r>
      <w:proofErr w:type="gramStart"/>
      <w:r w:rsidRPr="0051333E">
        <w:rPr>
          <w:rFonts w:ascii="华文仿宋" w:eastAsia="华文仿宋" w:hAnsi="华文仿宋" w:hint="eastAsia"/>
          <w:sz w:val="30"/>
          <w:szCs w:val="30"/>
        </w:rPr>
        <w:t>最具性价</w:t>
      </w:r>
      <w:proofErr w:type="gramEnd"/>
      <w:r w:rsidRPr="0051333E">
        <w:rPr>
          <w:rFonts w:ascii="华文仿宋" w:eastAsia="华文仿宋" w:hAnsi="华文仿宋" w:hint="eastAsia"/>
          <w:sz w:val="30"/>
          <w:szCs w:val="30"/>
        </w:rPr>
        <w:t>比的师资和课程，大大提高了选择的效率。</w:t>
      </w:r>
    </w:p>
    <w:p w14:paraId="7D7BFD2F" w14:textId="3884BCB9" w:rsidR="00663348" w:rsidRPr="00067E0F" w:rsidRDefault="00663348" w:rsidP="00F364EC">
      <w:pPr>
        <w:pStyle w:val="a3"/>
        <w:numPr>
          <w:ilvl w:val="0"/>
          <w:numId w:val="2"/>
        </w:numPr>
        <w:ind w:firstLineChars="0"/>
        <w:rPr>
          <w:rFonts w:ascii="华文仿宋" w:eastAsia="华文仿宋" w:hAnsi="华文仿宋"/>
          <w:b/>
          <w:bCs/>
          <w:sz w:val="30"/>
          <w:szCs w:val="30"/>
        </w:rPr>
      </w:pPr>
      <w:r w:rsidRPr="00067E0F">
        <w:rPr>
          <w:rFonts w:ascii="华文仿宋" w:eastAsia="华文仿宋" w:hAnsi="华文仿宋" w:hint="eastAsia"/>
          <w:b/>
          <w:bCs/>
          <w:sz w:val="30"/>
          <w:szCs w:val="30"/>
        </w:rPr>
        <w:t>经过市场的充分验证。</w:t>
      </w:r>
    </w:p>
    <w:p w14:paraId="5748E869" w14:textId="1F922C97" w:rsidR="006D1443" w:rsidRPr="0051333E" w:rsidRDefault="006D1443" w:rsidP="006D1443">
      <w:pPr>
        <w:ind w:firstLineChars="200" w:firstLine="600"/>
        <w:rPr>
          <w:rFonts w:ascii="华文仿宋" w:eastAsia="华文仿宋" w:hAnsi="华文仿宋" w:hint="eastAsia"/>
          <w:sz w:val="30"/>
          <w:szCs w:val="30"/>
        </w:rPr>
      </w:pPr>
      <w:r w:rsidRPr="0051333E">
        <w:rPr>
          <w:rFonts w:ascii="华文仿宋" w:eastAsia="华文仿宋" w:hAnsi="华文仿宋" w:hint="eastAsia"/>
          <w:sz w:val="30"/>
          <w:szCs w:val="30"/>
        </w:rPr>
        <w:t>新一代的实战型商学院</w:t>
      </w:r>
      <w:r w:rsidRPr="0051333E">
        <w:rPr>
          <w:rFonts w:ascii="华文仿宋" w:eastAsia="华文仿宋" w:hAnsi="华文仿宋" w:hint="eastAsia"/>
          <w:sz w:val="30"/>
          <w:szCs w:val="30"/>
        </w:rPr>
        <w:t>在北上广深等地已有多年实践，其市场影响力已颇具规模；其严谨的教学组织和严格的评价机制已经产生了极佳的</w:t>
      </w:r>
      <w:r w:rsidRPr="0051333E">
        <w:rPr>
          <w:rFonts w:ascii="华文仿宋" w:eastAsia="华文仿宋" w:hAnsi="华文仿宋" w:hint="eastAsia"/>
          <w:sz w:val="30"/>
          <w:szCs w:val="30"/>
        </w:rPr>
        <w:t>口碑</w:t>
      </w:r>
      <w:r w:rsidRPr="0051333E">
        <w:rPr>
          <w:rFonts w:ascii="华文仿宋" w:eastAsia="华文仿宋" w:hAnsi="华文仿宋" w:hint="eastAsia"/>
          <w:sz w:val="30"/>
          <w:szCs w:val="30"/>
        </w:rPr>
        <w:t>效应。据了解，深圳某实战型商学院</w:t>
      </w:r>
      <w:r w:rsidR="00067E0F">
        <w:rPr>
          <w:rFonts w:ascii="华文仿宋" w:eastAsia="华文仿宋" w:hAnsi="华文仿宋" w:hint="eastAsia"/>
          <w:sz w:val="30"/>
          <w:szCs w:val="30"/>
        </w:rPr>
        <w:t>在</w:t>
      </w:r>
      <w:r w:rsidRPr="0051333E">
        <w:rPr>
          <w:rFonts w:ascii="华文仿宋" w:eastAsia="华文仿宋" w:hAnsi="华文仿宋" w:hint="eastAsia"/>
          <w:sz w:val="30"/>
          <w:szCs w:val="30"/>
        </w:rPr>
        <w:t>从</w:t>
      </w:r>
      <w:r w:rsidR="00067E0F">
        <w:rPr>
          <w:rFonts w:ascii="华文仿宋" w:eastAsia="华文仿宋" w:hAnsi="华文仿宋" w:hint="eastAsia"/>
          <w:sz w:val="30"/>
          <w:szCs w:val="30"/>
        </w:rPr>
        <w:t>未投放</w:t>
      </w:r>
      <w:r w:rsidRPr="0051333E">
        <w:rPr>
          <w:rFonts w:ascii="华文仿宋" w:eastAsia="华文仿宋" w:hAnsi="华文仿宋" w:hint="eastAsia"/>
          <w:sz w:val="30"/>
          <w:szCs w:val="30"/>
        </w:rPr>
        <w:t>广告</w:t>
      </w:r>
      <w:r w:rsidR="00067E0F">
        <w:rPr>
          <w:rFonts w:ascii="华文仿宋" w:eastAsia="华文仿宋" w:hAnsi="华文仿宋" w:hint="eastAsia"/>
          <w:sz w:val="30"/>
          <w:szCs w:val="30"/>
        </w:rPr>
        <w:t>的情况下</w:t>
      </w:r>
      <w:r w:rsidRPr="0051333E">
        <w:rPr>
          <w:rFonts w:ascii="华文仿宋" w:eastAsia="华文仿宋" w:hAnsi="华文仿宋" w:hint="eastAsia"/>
          <w:sz w:val="30"/>
          <w:szCs w:val="30"/>
        </w:rPr>
        <w:t>，每年</w:t>
      </w:r>
      <w:r w:rsidR="00852063" w:rsidRPr="0051333E">
        <w:rPr>
          <w:rFonts w:ascii="华文仿宋" w:eastAsia="华文仿宋" w:hAnsi="华文仿宋" w:hint="eastAsia"/>
          <w:sz w:val="30"/>
          <w:szCs w:val="30"/>
        </w:rPr>
        <w:t>就</w:t>
      </w:r>
      <w:r w:rsidRPr="0051333E">
        <w:rPr>
          <w:rFonts w:ascii="华文仿宋" w:eastAsia="华文仿宋" w:hAnsi="华文仿宋" w:hint="eastAsia"/>
          <w:sz w:val="30"/>
          <w:szCs w:val="30"/>
        </w:rPr>
        <w:t>有</w:t>
      </w:r>
      <w:r w:rsidR="00852063" w:rsidRPr="0051333E">
        <w:rPr>
          <w:rFonts w:ascii="华文仿宋" w:eastAsia="华文仿宋" w:hAnsi="华文仿宋" w:hint="eastAsia"/>
          <w:sz w:val="30"/>
          <w:szCs w:val="30"/>
        </w:rPr>
        <w:t>逾</w:t>
      </w:r>
      <w:r w:rsidRPr="0051333E">
        <w:rPr>
          <w:rFonts w:ascii="华文仿宋" w:eastAsia="华文仿宋" w:hAnsi="华文仿宋" w:hint="eastAsia"/>
          <w:sz w:val="30"/>
          <w:szCs w:val="30"/>
        </w:rPr>
        <w:t>万名企业</w:t>
      </w:r>
      <w:r w:rsidR="00852063" w:rsidRPr="0051333E">
        <w:rPr>
          <w:rFonts w:ascii="华文仿宋" w:eastAsia="华文仿宋" w:hAnsi="华文仿宋" w:hint="eastAsia"/>
          <w:sz w:val="30"/>
          <w:szCs w:val="30"/>
        </w:rPr>
        <w:t>的</w:t>
      </w:r>
      <w:r w:rsidRPr="0051333E">
        <w:rPr>
          <w:rFonts w:ascii="华文仿宋" w:eastAsia="华文仿宋" w:hAnsi="华文仿宋" w:hint="eastAsia"/>
          <w:sz w:val="30"/>
          <w:szCs w:val="30"/>
        </w:rPr>
        <w:t>创始人和高管</w:t>
      </w:r>
      <w:r w:rsidR="00852063" w:rsidRPr="0051333E">
        <w:rPr>
          <w:rFonts w:ascii="华文仿宋" w:eastAsia="华文仿宋" w:hAnsi="华文仿宋" w:hint="eastAsia"/>
          <w:sz w:val="30"/>
          <w:szCs w:val="30"/>
        </w:rPr>
        <w:t>参加</w:t>
      </w:r>
      <w:r w:rsidRPr="0051333E">
        <w:rPr>
          <w:rFonts w:ascii="华文仿宋" w:eastAsia="华文仿宋" w:hAnsi="华文仿宋" w:hint="eastAsia"/>
          <w:sz w:val="30"/>
          <w:szCs w:val="30"/>
        </w:rPr>
        <w:t>学习，口碑推荐率</w:t>
      </w:r>
      <w:r w:rsidR="00852063" w:rsidRPr="0051333E">
        <w:rPr>
          <w:rFonts w:ascii="华文仿宋" w:eastAsia="华文仿宋" w:hAnsi="华文仿宋" w:hint="eastAsia"/>
          <w:sz w:val="30"/>
          <w:szCs w:val="30"/>
        </w:rPr>
        <w:t>更是</w:t>
      </w:r>
      <w:r w:rsidRPr="0051333E">
        <w:rPr>
          <w:rFonts w:ascii="华文仿宋" w:eastAsia="华文仿宋" w:hAnsi="华文仿宋" w:hint="eastAsia"/>
          <w:sz w:val="30"/>
          <w:szCs w:val="30"/>
        </w:rPr>
        <w:t>高达9</w:t>
      </w:r>
      <w:r w:rsidRPr="0051333E">
        <w:rPr>
          <w:rFonts w:ascii="华文仿宋" w:eastAsia="华文仿宋" w:hAnsi="华文仿宋"/>
          <w:sz w:val="30"/>
          <w:szCs w:val="30"/>
        </w:rPr>
        <w:t>2.7</w:t>
      </w:r>
      <w:r w:rsidRPr="0051333E">
        <w:rPr>
          <w:rFonts w:ascii="华文仿宋" w:eastAsia="华文仿宋" w:hAnsi="华文仿宋" w:hint="eastAsia"/>
          <w:sz w:val="30"/>
          <w:szCs w:val="30"/>
        </w:rPr>
        <w:t>%。</w:t>
      </w:r>
    </w:p>
    <w:p w14:paraId="1EC124AA" w14:textId="77777777" w:rsidR="006C1B1C" w:rsidRPr="0051333E" w:rsidRDefault="006D1443" w:rsidP="009610FB">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更值得引起注意的是，近年来，我国各大投资机构</w:t>
      </w:r>
      <w:r w:rsidR="006C1B1C" w:rsidRPr="0051333E">
        <w:rPr>
          <w:rFonts w:ascii="华文仿宋" w:eastAsia="华文仿宋" w:hAnsi="华文仿宋" w:hint="eastAsia"/>
          <w:sz w:val="30"/>
          <w:szCs w:val="30"/>
        </w:rPr>
        <w:t>普遍提升了</w:t>
      </w:r>
      <w:r w:rsidRPr="0051333E">
        <w:rPr>
          <w:rFonts w:ascii="华文仿宋" w:eastAsia="华文仿宋" w:hAnsi="华文仿宋" w:hint="eastAsia"/>
          <w:sz w:val="30"/>
          <w:szCs w:val="30"/>
        </w:rPr>
        <w:t>对投后企业赋能</w:t>
      </w:r>
      <w:r w:rsidR="006C1B1C" w:rsidRPr="0051333E">
        <w:rPr>
          <w:rFonts w:ascii="华文仿宋" w:eastAsia="华文仿宋" w:hAnsi="华文仿宋" w:hint="eastAsia"/>
          <w:sz w:val="30"/>
          <w:szCs w:val="30"/>
        </w:rPr>
        <w:t>的重视程度，更加注重精细化地科学运作，不再单纯依赖赛道的选择和资本的运作。有些投资机构的投后赋能部门的人员规模已经超过5</w:t>
      </w:r>
      <w:r w:rsidR="006C1B1C" w:rsidRPr="0051333E">
        <w:rPr>
          <w:rFonts w:ascii="华文仿宋" w:eastAsia="华文仿宋" w:hAnsi="华文仿宋"/>
          <w:sz w:val="30"/>
          <w:szCs w:val="30"/>
        </w:rPr>
        <w:t>0</w:t>
      </w:r>
      <w:r w:rsidR="006C1B1C" w:rsidRPr="0051333E">
        <w:rPr>
          <w:rFonts w:ascii="华文仿宋" w:eastAsia="华文仿宋" w:hAnsi="华文仿宋" w:hint="eastAsia"/>
          <w:sz w:val="30"/>
          <w:szCs w:val="30"/>
        </w:rPr>
        <w:t>%，这意味着，投后赋能的效率已经成为投资机构成功获益的核心能力，成为投资机构争夺优秀标的</w:t>
      </w:r>
      <w:proofErr w:type="gramStart"/>
      <w:r w:rsidR="006C1B1C" w:rsidRPr="0051333E">
        <w:rPr>
          <w:rFonts w:ascii="华文仿宋" w:eastAsia="华文仿宋" w:hAnsi="华文仿宋" w:hint="eastAsia"/>
          <w:sz w:val="30"/>
          <w:szCs w:val="30"/>
        </w:rPr>
        <w:t>的</w:t>
      </w:r>
      <w:proofErr w:type="gramEnd"/>
      <w:r w:rsidR="006C1B1C" w:rsidRPr="0051333E">
        <w:rPr>
          <w:rFonts w:ascii="华文仿宋" w:eastAsia="华文仿宋" w:hAnsi="华文仿宋" w:hint="eastAsia"/>
          <w:sz w:val="30"/>
          <w:szCs w:val="30"/>
        </w:rPr>
        <w:t>核心竞争力。</w:t>
      </w:r>
    </w:p>
    <w:p w14:paraId="27BE89ED" w14:textId="17654EF0" w:rsidR="006C1B1C" w:rsidRPr="0051333E" w:rsidRDefault="006C1B1C" w:rsidP="009610FB">
      <w:pPr>
        <w:ind w:firstLineChars="200" w:firstLine="600"/>
        <w:rPr>
          <w:rFonts w:ascii="华文仿宋" w:eastAsia="华文仿宋" w:hAnsi="华文仿宋"/>
          <w:sz w:val="30"/>
          <w:szCs w:val="30"/>
        </w:rPr>
      </w:pPr>
      <w:r w:rsidRPr="0051333E">
        <w:rPr>
          <w:rFonts w:ascii="华文仿宋" w:eastAsia="华文仿宋" w:hAnsi="华文仿宋" w:hint="eastAsia"/>
          <w:sz w:val="30"/>
          <w:szCs w:val="30"/>
        </w:rPr>
        <w:t>据了解，</w:t>
      </w:r>
      <w:r w:rsidR="00852063" w:rsidRPr="0051333E">
        <w:rPr>
          <w:rFonts w:ascii="华文仿宋" w:eastAsia="华文仿宋" w:hAnsi="华文仿宋" w:hint="eastAsia"/>
          <w:sz w:val="30"/>
          <w:szCs w:val="30"/>
        </w:rPr>
        <w:t>红杉资本、经纬创投、深创投、天图投资、B</w:t>
      </w:r>
      <w:r w:rsidR="00852063" w:rsidRPr="0051333E">
        <w:rPr>
          <w:rFonts w:ascii="华文仿宋" w:eastAsia="华文仿宋" w:hAnsi="华文仿宋"/>
          <w:sz w:val="30"/>
          <w:szCs w:val="30"/>
        </w:rPr>
        <w:t>AI</w:t>
      </w:r>
      <w:r w:rsidR="00852063" w:rsidRPr="0051333E">
        <w:rPr>
          <w:rFonts w:ascii="华文仿宋" w:eastAsia="华文仿宋" w:hAnsi="华文仿宋" w:hint="eastAsia"/>
          <w:sz w:val="30"/>
          <w:szCs w:val="30"/>
        </w:rPr>
        <w:t>资本、钟鼎资本等一线</w:t>
      </w:r>
      <w:r w:rsidRPr="0051333E">
        <w:rPr>
          <w:rFonts w:ascii="华文仿宋" w:eastAsia="华文仿宋" w:hAnsi="华文仿宋" w:hint="eastAsia"/>
          <w:sz w:val="30"/>
          <w:szCs w:val="30"/>
        </w:rPr>
        <w:t>投资机构以前一直是自己通过各种渠道，动用各类资源寻求专业实战的师资。而近年来，他们纷纷与</w:t>
      </w:r>
      <w:r w:rsidRPr="0051333E">
        <w:rPr>
          <w:rFonts w:ascii="华文仿宋" w:eastAsia="华文仿宋" w:hAnsi="华文仿宋" w:hint="eastAsia"/>
          <w:sz w:val="30"/>
          <w:szCs w:val="30"/>
        </w:rPr>
        <w:t>新一代的实战型商学院</w:t>
      </w:r>
      <w:r w:rsidRPr="0051333E">
        <w:rPr>
          <w:rFonts w:ascii="华文仿宋" w:eastAsia="华文仿宋" w:hAnsi="华文仿宋" w:hint="eastAsia"/>
          <w:sz w:val="30"/>
          <w:szCs w:val="30"/>
        </w:rPr>
        <w:t>开展合作，其合作内容和形式也越来越广泛和深入。这也</w:t>
      </w:r>
      <w:r w:rsidR="00852063" w:rsidRPr="0051333E">
        <w:rPr>
          <w:rFonts w:ascii="华文仿宋" w:eastAsia="华文仿宋" w:hAnsi="华文仿宋" w:hint="eastAsia"/>
          <w:sz w:val="30"/>
          <w:szCs w:val="30"/>
        </w:rPr>
        <w:t>侧面印证</w:t>
      </w:r>
      <w:r w:rsidRPr="0051333E">
        <w:rPr>
          <w:rFonts w:ascii="华文仿宋" w:eastAsia="华文仿宋" w:hAnsi="华文仿宋" w:hint="eastAsia"/>
          <w:sz w:val="30"/>
          <w:szCs w:val="30"/>
        </w:rPr>
        <w:t>了</w:t>
      </w:r>
      <w:r w:rsidRPr="0051333E">
        <w:rPr>
          <w:rFonts w:ascii="华文仿宋" w:eastAsia="华文仿宋" w:hAnsi="华文仿宋" w:hint="eastAsia"/>
          <w:sz w:val="30"/>
          <w:szCs w:val="30"/>
        </w:rPr>
        <w:t>新一代的实战型商学院</w:t>
      </w:r>
      <w:r w:rsidRPr="0051333E">
        <w:rPr>
          <w:rFonts w:ascii="华文仿宋" w:eastAsia="华文仿宋" w:hAnsi="华文仿宋" w:hint="eastAsia"/>
          <w:sz w:val="30"/>
          <w:szCs w:val="30"/>
        </w:rPr>
        <w:t>的</w:t>
      </w:r>
      <w:r w:rsidR="00852063" w:rsidRPr="0051333E">
        <w:rPr>
          <w:rFonts w:ascii="华文仿宋" w:eastAsia="华文仿宋" w:hAnsi="华文仿宋" w:hint="eastAsia"/>
          <w:sz w:val="30"/>
          <w:szCs w:val="30"/>
        </w:rPr>
        <w:t>杰出的</w:t>
      </w:r>
      <w:r w:rsidRPr="0051333E">
        <w:rPr>
          <w:rFonts w:ascii="华文仿宋" w:eastAsia="华文仿宋" w:hAnsi="华文仿宋" w:hint="eastAsia"/>
          <w:sz w:val="30"/>
          <w:szCs w:val="30"/>
        </w:rPr>
        <w:t>实效性</w:t>
      </w:r>
      <w:r w:rsidR="00852063" w:rsidRPr="0051333E">
        <w:rPr>
          <w:rFonts w:ascii="华文仿宋" w:eastAsia="华文仿宋" w:hAnsi="华文仿宋" w:hint="eastAsia"/>
          <w:sz w:val="30"/>
          <w:szCs w:val="30"/>
        </w:rPr>
        <w:t>和突出的性价比</w:t>
      </w:r>
      <w:r w:rsidRPr="0051333E">
        <w:rPr>
          <w:rFonts w:ascii="华文仿宋" w:eastAsia="华文仿宋" w:hAnsi="华文仿宋" w:hint="eastAsia"/>
          <w:sz w:val="30"/>
          <w:szCs w:val="30"/>
        </w:rPr>
        <w:t>。因此，</w:t>
      </w:r>
      <w:r w:rsidR="00852063" w:rsidRPr="0051333E">
        <w:rPr>
          <w:rFonts w:ascii="华文仿宋" w:eastAsia="华文仿宋" w:hAnsi="华文仿宋" w:hint="eastAsia"/>
          <w:sz w:val="30"/>
          <w:szCs w:val="30"/>
        </w:rPr>
        <w:t>通过</w:t>
      </w:r>
      <w:r w:rsidRPr="0051333E">
        <w:rPr>
          <w:rFonts w:ascii="华文仿宋" w:eastAsia="华文仿宋" w:hAnsi="华文仿宋" w:hint="eastAsia"/>
          <w:sz w:val="30"/>
          <w:szCs w:val="30"/>
        </w:rPr>
        <w:t>新一代的实战型商学院</w:t>
      </w:r>
      <w:r w:rsidR="00852063" w:rsidRPr="0051333E">
        <w:rPr>
          <w:rFonts w:ascii="华文仿宋" w:eastAsia="华文仿宋" w:hAnsi="华文仿宋" w:hint="eastAsia"/>
          <w:sz w:val="30"/>
          <w:szCs w:val="30"/>
        </w:rPr>
        <w:t>为我省的企业赋能，将极大降低政府赋能有效性的风险，成为综合性价比最高的</w:t>
      </w:r>
      <w:proofErr w:type="gramStart"/>
      <w:r w:rsidR="00852063" w:rsidRPr="0051333E">
        <w:rPr>
          <w:rFonts w:ascii="华文仿宋" w:eastAsia="华文仿宋" w:hAnsi="华文仿宋" w:hint="eastAsia"/>
          <w:sz w:val="30"/>
          <w:szCs w:val="30"/>
        </w:rPr>
        <w:t>不</w:t>
      </w:r>
      <w:proofErr w:type="gramEnd"/>
      <w:r w:rsidR="00852063" w:rsidRPr="0051333E">
        <w:rPr>
          <w:rFonts w:ascii="华文仿宋" w:eastAsia="华文仿宋" w:hAnsi="华文仿宋" w:hint="eastAsia"/>
          <w:sz w:val="30"/>
          <w:szCs w:val="30"/>
        </w:rPr>
        <w:t>二选择。</w:t>
      </w:r>
    </w:p>
    <w:p w14:paraId="24920696" w14:textId="5752A5EE" w:rsidR="00852063" w:rsidRPr="0051333E" w:rsidRDefault="009610FB" w:rsidP="009610FB">
      <w:pPr>
        <w:rPr>
          <w:rFonts w:ascii="华文仿宋" w:eastAsia="华文仿宋" w:hAnsi="华文仿宋" w:hint="eastAsia"/>
          <w:sz w:val="30"/>
          <w:szCs w:val="30"/>
        </w:rPr>
      </w:pPr>
      <w:r>
        <w:rPr>
          <w:rFonts w:ascii="华文仿宋" w:eastAsia="华文仿宋" w:hAnsi="华文仿宋" w:hint="eastAsia"/>
          <w:sz w:val="30"/>
          <w:szCs w:val="30"/>
        </w:rPr>
        <w:lastRenderedPageBreak/>
        <w:t xml:space="preserve"> </w:t>
      </w:r>
      <w:r>
        <w:rPr>
          <w:rFonts w:ascii="华文仿宋" w:eastAsia="华文仿宋" w:hAnsi="华文仿宋"/>
          <w:sz w:val="30"/>
          <w:szCs w:val="30"/>
        </w:rPr>
        <w:t xml:space="preserve">   </w:t>
      </w:r>
      <w:r>
        <w:rPr>
          <w:rFonts w:ascii="华文仿宋" w:eastAsia="华文仿宋" w:hAnsi="华文仿宋" w:hint="eastAsia"/>
          <w:sz w:val="30"/>
          <w:szCs w:val="30"/>
        </w:rPr>
        <w:t>建议政府引入新一代实战型商学院，为我省企业家、成长型企业、招商引资的企业赋能，全面提升赋能效益，助力我省企业</w:t>
      </w:r>
      <w:r>
        <w:rPr>
          <w:rFonts w:ascii="华文仿宋" w:eastAsia="华文仿宋" w:hAnsi="华文仿宋" w:hint="eastAsia"/>
          <w:sz w:val="30"/>
          <w:szCs w:val="30"/>
        </w:rPr>
        <w:t>紧跟时代脉搏</w:t>
      </w:r>
      <w:r>
        <w:rPr>
          <w:rFonts w:ascii="华文仿宋" w:eastAsia="华文仿宋" w:hAnsi="华文仿宋" w:hint="eastAsia"/>
          <w:sz w:val="30"/>
          <w:szCs w:val="30"/>
        </w:rPr>
        <w:t>，使</w:t>
      </w:r>
      <w:r>
        <w:rPr>
          <w:rFonts w:ascii="华文仿宋" w:eastAsia="华文仿宋" w:hAnsi="华文仿宋" w:hint="eastAsia"/>
          <w:sz w:val="30"/>
          <w:szCs w:val="30"/>
        </w:rPr>
        <w:t>核心竞争力</w:t>
      </w:r>
      <w:r>
        <w:rPr>
          <w:rFonts w:ascii="华文仿宋" w:eastAsia="华文仿宋" w:hAnsi="华文仿宋" w:hint="eastAsia"/>
          <w:sz w:val="30"/>
          <w:szCs w:val="30"/>
        </w:rPr>
        <w:t>跨上一个新的台阶。</w:t>
      </w:r>
    </w:p>
    <w:p w14:paraId="2F8541B7" w14:textId="2636CEF1" w:rsidR="00852063" w:rsidRPr="0051333E" w:rsidRDefault="00852063" w:rsidP="00852063">
      <w:pPr>
        <w:ind w:firstLine="420"/>
        <w:rPr>
          <w:rFonts w:ascii="华文仿宋" w:eastAsia="华文仿宋" w:hAnsi="华文仿宋"/>
          <w:sz w:val="30"/>
          <w:szCs w:val="30"/>
        </w:rPr>
      </w:pPr>
    </w:p>
    <w:p w14:paraId="5E4CB969" w14:textId="77777777" w:rsidR="009610FB" w:rsidRDefault="009610FB" w:rsidP="00852063">
      <w:pPr>
        <w:ind w:firstLine="420"/>
        <w:rPr>
          <w:rFonts w:ascii="华文仿宋" w:eastAsia="华文仿宋" w:hAnsi="华文仿宋"/>
          <w:sz w:val="30"/>
          <w:szCs w:val="30"/>
        </w:rPr>
      </w:pPr>
    </w:p>
    <w:p w14:paraId="1FADB5A4" w14:textId="18B4772D" w:rsidR="00852063" w:rsidRPr="0051333E" w:rsidRDefault="00852063" w:rsidP="009610FB">
      <w:pPr>
        <w:ind w:firstLineChars="1700" w:firstLine="5100"/>
        <w:rPr>
          <w:rFonts w:ascii="华文仿宋" w:eastAsia="华文仿宋" w:hAnsi="华文仿宋"/>
          <w:sz w:val="30"/>
          <w:szCs w:val="30"/>
        </w:rPr>
      </w:pPr>
      <w:r w:rsidRPr="0051333E">
        <w:rPr>
          <w:rFonts w:ascii="华文仿宋" w:eastAsia="华文仿宋" w:hAnsi="华文仿宋" w:hint="eastAsia"/>
          <w:sz w:val="30"/>
          <w:szCs w:val="30"/>
        </w:rPr>
        <w:t>九三学社湖北省委</w:t>
      </w:r>
    </w:p>
    <w:p w14:paraId="7431895D" w14:textId="76EF661F" w:rsidR="00852063" w:rsidRPr="0051333E" w:rsidRDefault="00852063" w:rsidP="009610FB">
      <w:pPr>
        <w:ind w:firstLineChars="2100" w:firstLine="6300"/>
        <w:rPr>
          <w:rFonts w:ascii="华文仿宋" w:eastAsia="华文仿宋" w:hAnsi="华文仿宋"/>
          <w:sz w:val="30"/>
          <w:szCs w:val="30"/>
        </w:rPr>
      </w:pPr>
      <w:r w:rsidRPr="0051333E">
        <w:rPr>
          <w:rFonts w:ascii="华文仿宋" w:eastAsia="华文仿宋" w:hAnsi="华文仿宋" w:hint="eastAsia"/>
          <w:sz w:val="30"/>
          <w:szCs w:val="30"/>
        </w:rPr>
        <w:t>李靖</w:t>
      </w:r>
    </w:p>
    <w:p w14:paraId="592DA1DB" w14:textId="75412734" w:rsidR="00852063" w:rsidRPr="0051333E" w:rsidRDefault="00852063" w:rsidP="009610FB">
      <w:pPr>
        <w:ind w:firstLineChars="2000" w:firstLine="6000"/>
        <w:rPr>
          <w:rFonts w:ascii="华文仿宋" w:eastAsia="华文仿宋" w:hAnsi="华文仿宋" w:hint="eastAsia"/>
          <w:sz w:val="30"/>
          <w:szCs w:val="30"/>
        </w:rPr>
      </w:pPr>
      <w:r w:rsidRPr="0051333E">
        <w:rPr>
          <w:rFonts w:ascii="华文仿宋" w:eastAsia="华文仿宋" w:hAnsi="华文仿宋" w:hint="eastAsia"/>
          <w:sz w:val="30"/>
          <w:szCs w:val="30"/>
        </w:rPr>
        <w:t>2</w:t>
      </w:r>
      <w:r w:rsidRPr="0051333E">
        <w:rPr>
          <w:rFonts w:ascii="华文仿宋" w:eastAsia="华文仿宋" w:hAnsi="华文仿宋"/>
          <w:sz w:val="30"/>
          <w:szCs w:val="30"/>
        </w:rPr>
        <w:t>022.10.27</w:t>
      </w:r>
    </w:p>
    <w:sectPr w:rsidR="00852063" w:rsidRPr="005133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华文仿宋">
    <w:altName w:val="STFangsong"/>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E5760"/>
    <w:multiLevelType w:val="hybridMultilevel"/>
    <w:tmpl w:val="57F60EE6"/>
    <w:lvl w:ilvl="0" w:tplc="9A46EA68">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446D3934"/>
    <w:multiLevelType w:val="hybridMultilevel"/>
    <w:tmpl w:val="FFA88E0C"/>
    <w:lvl w:ilvl="0" w:tplc="D6B69FA6">
      <w:start w:val="1"/>
      <w:numFmt w:val="japaneseCounting"/>
      <w:lvlText w:val="%1、"/>
      <w:lvlJc w:val="left"/>
      <w:pPr>
        <w:ind w:left="780" w:hanging="360"/>
      </w:pPr>
      <w:rPr>
        <w:rFonts w:asciiTheme="minorHAnsi" w:eastAsiaTheme="minorEastAsia" w:hAnsiTheme="minorHAnsi" w:cstheme="minorBidi"/>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066294415">
    <w:abstractNumId w:val="1"/>
  </w:num>
  <w:num w:numId="2" w16cid:durableId="70768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711"/>
    <w:rsid w:val="000509D0"/>
    <w:rsid w:val="00067E0F"/>
    <w:rsid w:val="00124074"/>
    <w:rsid w:val="0014579E"/>
    <w:rsid w:val="00237BF6"/>
    <w:rsid w:val="0051333E"/>
    <w:rsid w:val="005762AC"/>
    <w:rsid w:val="00580D67"/>
    <w:rsid w:val="00583711"/>
    <w:rsid w:val="00663348"/>
    <w:rsid w:val="006C1B1C"/>
    <w:rsid w:val="006D1443"/>
    <w:rsid w:val="0081429C"/>
    <w:rsid w:val="00852063"/>
    <w:rsid w:val="009610FB"/>
    <w:rsid w:val="00A809F7"/>
    <w:rsid w:val="00C55AE9"/>
    <w:rsid w:val="00D24256"/>
    <w:rsid w:val="00D555C9"/>
    <w:rsid w:val="00D5776C"/>
    <w:rsid w:val="00E871F8"/>
    <w:rsid w:val="00F364EC"/>
    <w:rsid w:val="00FF5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30E5F"/>
  <w15:chartTrackingRefBased/>
  <w15:docId w15:val="{18480A60-F84E-401D-A6CF-C1F6237DC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334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6</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dc:creator>
  <cp:keywords/>
  <dc:description/>
  <cp:lastModifiedBy>jing</cp:lastModifiedBy>
  <cp:revision>9</cp:revision>
  <dcterms:created xsi:type="dcterms:W3CDTF">2022-10-27T01:35:00Z</dcterms:created>
  <dcterms:modified xsi:type="dcterms:W3CDTF">2022-10-27T06:19:00Z</dcterms:modified>
</cp:coreProperties>
</file>