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95" w:rsidRPr="00634A10" w:rsidRDefault="00845E95" w:rsidP="00845E95">
      <w:pPr>
        <w:pStyle w:val="a8"/>
      </w:pPr>
      <w:r w:rsidRPr="00634A10">
        <w:t>1</w:t>
      </w:r>
      <w:r w:rsidRPr="00634A10">
        <w:t xml:space="preserve">　祖国啊，我亲爱的祖国</w:t>
      </w:r>
    </w:p>
    <w:p w:rsidR="00845E95" w:rsidRPr="00634A10" w:rsidRDefault="00845E95" w:rsidP="00845E95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320957"/>
            <wp:effectExtent l="19050" t="0" r="0" b="0"/>
            <wp:docPr id="3136" name="图片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81075" cy="228600"/>
            <wp:effectExtent l="19050" t="0" r="9525" b="0"/>
            <wp:docPr id="25" name="图片 25" descr="G:\19初中\9.25语文备课资源\导学素材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19初中\9.25语文备课资源\导学素材.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导入一　爱国是一个古老的主题，从屈原的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长太息以掩涕兮，哀民生之多艰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，到林则徐的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苟利国家生死以，岂因祸福避趋之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；从曹植的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捐躯赴国难，视死忽如归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到鲁迅的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寄意寒星荃不察，我以我血荐轩辕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，一代代诗人在诗中抒发的爱国之情总是和忧虑国家的命运相联系。经历了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文化大革命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之苦的朦胧派诗人舒婷，面对满目疮痍、百废待兴的祖国，怀着拳拳的女儿之心，用诗歌唱出了对祖国的无限深情。今天，让我们走进舒婷的诗歌，去聆听她的心声。</w:t>
      </w:r>
      <w:r w:rsidRPr="00634A10">
        <w:rPr>
          <w:rFonts w:ascii="Times New Roman" w:eastAsiaTheme="minorEastAsia" w:hAnsi="Times New Roman" w:cs="Times New Roman"/>
        </w:rPr>
        <w:t xml:space="preserve"> 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导入二　一提起祖国，人们往往会想到长江、长城、黄山、黄河。是的，祖国壮美的山川固然令人自豪，但灾难深重的历史却不容回避。舒婷正是抓住这一特点，以电影蒙太奇的方式剪辑组合成一幅幅流动凝重的画面，配以舒缓深沉的节奏，唱出了与祖国一同经历磨难，一同追求光明，一同走向希望的款款深情。今天，我们就一起走进她的诗作《祖国啊，我亲爱的祖国》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导入三　同学们，我们为中国古典诗歌而自豪，因为它凝练、隽永，是千百年积淀的精华。但这并不是中国诗歌宝库的全部。一批锦绣满腹、才华横溢的新一代诗人，站在前人的肩膀上，感受着新时代的清新气息。他们借鉴外国诗歌的表现手法，创作了大量的精彩华章，装点了中国以及世界诗坛。欣赏现当代诗歌，我们会得到另一种美的熏陶、情的感染。今天，我们就一起走进朦胧派诗人舒婷的《祖国啊，我亲爱的祖国》，去感受它别样的审美特征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81075" cy="228600"/>
            <wp:effectExtent l="19050" t="0" r="9525" b="0"/>
            <wp:docPr id="26" name="图片 26" descr="G:\19初中\9.25语文备课资源\文本素材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19初中\9.25语文备课资源\文本素材.ep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2571750" cy="288579"/>
            <wp:effectExtent l="19050" t="0" r="0" b="0"/>
            <wp:docPr id="3143" name="图片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1</w:t>
      </w:r>
      <w:r w:rsidRPr="00634A10">
        <w:rPr>
          <w:rFonts w:ascii="Times New Roman" w:eastAsiaTheme="minorEastAsia" w:hAnsiTheme="minorEastAsia" w:cs="Times New Roman"/>
        </w:rPr>
        <w:t>．罗列意象，实写历史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我是你河边上破旧的老水车，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数百年来纺着疲惫的歌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，这里的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既指诗人自己，也指整个古老的中华民族。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破旧的老水车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这一意象是从农业生产方式的原始、落后来表现祖国长期以来处于贫穷落后的状态。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纺着疲惫的歌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既指农民生活的艰辛，又指整个国民经济的发展如同破水车原地运转那样迟缓。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我是你额上熏黑的矿灯，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照你在历史的隧洞里蜗行摸索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，这是从工业生产方式的原始、</w:t>
      </w:r>
      <w:r w:rsidRPr="00634A10">
        <w:rPr>
          <w:rFonts w:ascii="Times New Roman" w:eastAsiaTheme="minorEastAsia" w:hAnsiTheme="minorEastAsia" w:cs="Times New Roman"/>
        </w:rPr>
        <w:lastRenderedPageBreak/>
        <w:t>落后来表现祖国长期以来处于贫穷落后的状态。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在历史的隧洞里蜗行摸索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，写出了工业生产发展的缓慢。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我是干瘪的稻穗；是失修的路基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，进一步凸显祖国经济的贫弱面貌。而最令人产生不忍的意象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淤滩上的驳船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，使我们不难想见她前行的艰难。</w:t>
      </w:r>
      <w:r w:rsidRPr="00634A10">
        <w:rPr>
          <w:rFonts w:ascii="Times New Roman" w:eastAsiaTheme="minorEastAsia" w:hAnsi="Times New Roman" w:cs="Times New Roman"/>
        </w:rPr>
        <w:t>“——</w:t>
      </w:r>
      <w:r w:rsidRPr="00634A10">
        <w:rPr>
          <w:rFonts w:ascii="Times New Roman" w:eastAsiaTheme="minorEastAsia" w:hAnsiTheme="minorEastAsia" w:cs="Times New Roman"/>
        </w:rPr>
        <w:t>祖国啊！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用破折号引出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的激情咏叹，抒发了诗人难以言状的悲哀之情，表达了诗人对贫穷的祖国的忧思，情感沉重。诗意在小小的高潮中稍作停顿。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诗人以深沉悲痛的心情、委婉曲折的笔触，回溯了祖国数百年来贫困、落后的历史。诗中以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破旧的老水车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熏黑的矿灯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干瘪的稻穗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失修的路基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淤滩上的驳船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等五个意象，概括出祖国长期处于贫穷和落后的状态。诗人反复运用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</w:t>
      </w:r>
      <w:r w:rsidRPr="00634A10">
        <w:rPr>
          <w:rFonts w:ascii="Times New Roman" w:eastAsiaTheme="minorEastAsia" w:hAnsi="Times New Roman" w:cs="Times New Roman"/>
        </w:rPr>
        <w:t>……”</w:t>
      </w:r>
      <w:r w:rsidRPr="00634A10">
        <w:rPr>
          <w:rFonts w:ascii="Times New Roman" w:eastAsiaTheme="minorEastAsia" w:hAnsiTheme="minorEastAsia" w:cs="Times New Roman"/>
        </w:rPr>
        <w:t>的句式，在向祖国的深情诉说里，融个体的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于祖国的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大我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之中，表达了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与祖国生死相依、血肉相连的情感。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2.</w:t>
      </w:r>
      <w:r w:rsidRPr="00634A10">
        <w:rPr>
          <w:rFonts w:ascii="Times New Roman" w:eastAsiaTheme="minorEastAsia" w:hAnsiTheme="minorEastAsia" w:cs="Times New Roman"/>
        </w:rPr>
        <w:t>过渡衔接，重写精神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我是贫穷，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我是悲哀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，用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贫穷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悲哀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概括第一节中五个意象的象征意义。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我是你祖祖辈辈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痛苦的希望啊，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是</w:t>
      </w:r>
      <w:r w:rsidRPr="00634A10">
        <w:rPr>
          <w:rFonts w:ascii="Times New Roman" w:eastAsiaTheme="minorEastAsia" w:hAnsi="Times New Roman" w:cs="Times New Roman"/>
        </w:rPr>
        <w:t>‘</w:t>
      </w:r>
      <w:r w:rsidRPr="00634A10">
        <w:rPr>
          <w:rFonts w:ascii="Times New Roman" w:eastAsiaTheme="minorEastAsia" w:hAnsiTheme="minorEastAsia" w:cs="Times New Roman"/>
        </w:rPr>
        <w:t>飞天</w:t>
      </w:r>
      <w:r w:rsidRPr="00634A10">
        <w:rPr>
          <w:rFonts w:ascii="Times New Roman" w:eastAsiaTheme="minorEastAsia" w:hAnsi="Times New Roman" w:cs="Times New Roman"/>
        </w:rPr>
        <w:t>’</w:t>
      </w:r>
      <w:r w:rsidRPr="00634A10">
        <w:rPr>
          <w:rFonts w:ascii="Times New Roman" w:eastAsiaTheme="minorEastAsia" w:hAnsiTheme="minorEastAsia" w:cs="Times New Roman"/>
        </w:rPr>
        <w:t>袖间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千百年来未落到地面的花朵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飞天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是宗教传说中能在天空飞舞的神，在民间备受尊崇，此句寄托着纯朴百姓对生活的祈愿。中国人民屡受挫折却从不泯灭希望，千百年来盼望着对美好生活的祈愿能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落到地面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，变成现实。以上种种，都是对民族精神的赞扬。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“——</w:t>
      </w:r>
      <w:r w:rsidRPr="00634A10">
        <w:rPr>
          <w:rFonts w:ascii="Times New Roman" w:eastAsiaTheme="minorEastAsia" w:hAnsiTheme="minorEastAsia" w:cs="Times New Roman"/>
        </w:rPr>
        <w:t>祖国啊！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再次咏叹，蕴含着诗人的几多痛苦、几多希望，忧国的情绪被强化，呼喊中有深深的悲怆。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这几句写出了人民的痛苦和希望。祖国和人民没有因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贫穷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而丧失希望，只是长期以来希望太渺茫，像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飞天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袖间的花朵，美丽诱人，未落地面。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3</w:t>
      </w:r>
      <w:r w:rsidRPr="00634A10">
        <w:rPr>
          <w:rFonts w:ascii="Times New Roman" w:eastAsiaTheme="minorEastAsia" w:hAnsiTheme="minorEastAsia" w:cs="Times New Roman"/>
        </w:rPr>
        <w:t>．放眼现时，书写希望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我是你簇新的理想，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刚从神话的蛛网里挣脱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，这句诗是说祖国刚从十年动乱的噩梦中走出来。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神话的蛛网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比喻十年动乱。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雪被下古莲的胚芽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，说明祖国虽历经磨难，但终于吐发新绿。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挂着眼泪的笑涡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，传达出摆脱劫难后的无比喜悦。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雪白的起跑线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，使我们看到亿万建设者奋发图强的壮观场面。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是绯红的黎明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正在喷薄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，显示出祖国蒸蒸日上的状态。</w:t>
      </w:r>
      <w:r w:rsidRPr="00634A10">
        <w:rPr>
          <w:rFonts w:ascii="Times New Roman" w:eastAsiaTheme="minorEastAsia" w:hAnsi="Times New Roman" w:cs="Times New Roman"/>
        </w:rPr>
        <w:t>“——</w:t>
      </w:r>
      <w:r w:rsidRPr="00634A10">
        <w:rPr>
          <w:rFonts w:ascii="Times New Roman" w:eastAsiaTheme="minorEastAsia" w:hAnsiTheme="minorEastAsia" w:cs="Times New Roman"/>
        </w:rPr>
        <w:t>祖国啊！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这句咏叹，表达出诗人看到一个崭新、充满希望和奋进精神的祖国时的欣喜、兴奋，内心充满力量。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本节诗写的是现在。诗人再次罗列出一系列生机勃勃的意象，显示出祖国摆脱束缚、蒸蒸日上的状态，表明在新的历史机遇面前，千年古国如今又开始了新生。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4</w:t>
      </w:r>
      <w:r w:rsidRPr="00634A10">
        <w:rPr>
          <w:rFonts w:ascii="Times New Roman" w:eastAsiaTheme="minorEastAsia" w:hAnsiTheme="minorEastAsia" w:cs="Times New Roman"/>
        </w:rPr>
        <w:t>．直抒胸臆，卒章显志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迷惘的我、深思的我、沸腾的我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</w:t>
      </w:r>
      <w:r w:rsidRPr="00634A10">
        <w:rPr>
          <w:rFonts w:ascii="Times New Roman" w:eastAsiaTheme="minorEastAsia" w:hAnsi="Times New Roman" w:cs="Times New Roman"/>
        </w:rPr>
        <w:t xml:space="preserve"> </w:t>
      </w:r>
      <w:r w:rsidRPr="00634A10">
        <w:rPr>
          <w:rFonts w:ascii="Times New Roman" w:eastAsiaTheme="minorEastAsia" w:hAnsiTheme="minorEastAsia" w:cs="Times New Roman"/>
        </w:rPr>
        <w:t>写出了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的三种心理状态，也暗示了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由迷惘</w:t>
      </w:r>
      <w:r w:rsidRPr="00634A10">
        <w:rPr>
          <w:rFonts w:ascii="Times New Roman" w:eastAsiaTheme="minorEastAsia" w:hAnsiTheme="minorEastAsia" w:cs="Times New Roman"/>
        </w:rPr>
        <w:lastRenderedPageBreak/>
        <w:t>到成熟的过程。</w:t>
      </w:r>
      <w:r w:rsidRPr="00634A10">
        <w:rPr>
          <w:rFonts w:ascii="Times New Roman" w:eastAsiaTheme="minorEastAsia" w:hAnsi="Times New Roman" w:cs="Times New Roman"/>
        </w:rPr>
        <w:t xml:space="preserve"> 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这一节，诗人情绪激昂，传达出愿把自己的一切献给祖国母亲的情感。最后一句竭尽全力的呼喊，震撼着每一个中华儿女的心。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这一节，是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的宣言。从个体上说，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是中国十亿人口中的一个，是祖国的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十亿分之一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。但从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的使命来说，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要承担起振兴中华的重任，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要与祖国融为一体，因而又是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九百六十万平方的总和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你以伤痕累累的乳房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喂养了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迷惘的我、深思的我、沸腾的我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，那么，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用什么来报答祖国母亲的养育之恩呢？诗人庄严地向祖国宣告，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那就从我的血肉之躯上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去取得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你的富饶、你的荣光、你的自由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。最后，以语气强烈的重复性咏叹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我亲爱的祖国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终篇。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5</w:t>
      </w:r>
      <w:r w:rsidRPr="00634A10">
        <w:rPr>
          <w:rFonts w:ascii="Times New Roman" w:eastAsiaTheme="minorEastAsia" w:hAnsiTheme="minorEastAsia" w:cs="Times New Roman"/>
        </w:rPr>
        <w:t>．开掘意蕴，升华主题</w:t>
      </w:r>
    </w:p>
    <w:p w:rsidR="00845E95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Theme="minorEastAsia" w:cs="Times New Roman"/>
        </w:rPr>
      </w:pPr>
      <w:r w:rsidRPr="00634A10">
        <w:rPr>
          <w:rFonts w:ascii="Times New Roman" w:eastAsiaTheme="minorEastAsia" w:hAnsiTheme="minorEastAsia" w:cs="Times New Roman"/>
        </w:rPr>
        <w:t>这首诗以第一人称写成。在诗中，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我是你</w:t>
      </w:r>
      <w:r w:rsidRPr="00634A10">
        <w:rPr>
          <w:rFonts w:ascii="Times New Roman" w:eastAsiaTheme="minorEastAsia" w:hAnsi="Times New Roman" w:cs="Times New Roman"/>
        </w:rPr>
        <w:t>……”(</w:t>
      </w:r>
      <w:r w:rsidRPr="00634A10">
        <w:rPr>
          <w:rFonts w:ascii="Times New Roman" w:eastAsiaTheme="minorEastAsia" w:hAnsiTheme="minorEastAsia" w:cs="Times New Roman"/>
        </w:rPr>
        <w:t>或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我是</w:t>
      </w:r>
      <w:r w:rsidRPr="00634A10">
        <w:rPr>
          <w:rFonts w:ascii="Times New Roman" w:eastAsiaTheme="minorEastAsia" w:hAnsi="Times New Roman" w:cs="Times New Roman"/>
        </w:rPr>
        <w:t>……”)</w:t>
      </w:r>
      <w:r w:rsidRPr="00634A10">
        <w:rPr>
          <w:rFonts w:ascii="Times New Roman" w:eastAsiaTheme="minorEastAsia" w:hAnsiTheme="minorEastAsia" w:cs="Times New Roman"/>
        </w:rPr>
        <w:t>的句式反复出现，将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与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你</w:t>
      </w:r>
      <w:r w:rsidRPr="00634A10">
        <w:rPr>
          <w:rFonts w:ascii="Times New Roman" w:eastAsiaTheme="minorEastAsia" w:hAnsi="Times New Roman" w:cs="Times New Roman"/>
        </w:rPr>
        <w:t>”(</w:t>
      </w:r>
      <w:r w:rsidRPr="00634A10">
        <w:rPr>
          <w:rFonts w:ascii="Times New Roman" w:eastAsiaTheme="minorEastAsia" w:hAnsiTheme="minorEastAsia" w:cs="Times New Roman"/>
        </w:rPr>
        <w:t>即祖国</w:t>
      </w:r>
      <w:r w:rsidRPr="00634A10">
        <w:rPr>
          <w:rFonts w:ascii="Times New Roman" w:eastAsiaTheme="minorEastAsia" w:hAnsi="Times New Roman" w:cs="Times New Roman"/>
        </w:rPr>
        <w:t>)</w:t>
      </w:r>
      <w:r w:rsidRPr="00634A10">
        <w:rPr>
          <w:rFonts w:ascii="Times New Roman" w:eastAsiaTheme="minorEastAsia" w:hAnsiTheme="minorEastAsia" w:cs="Times New Roman"/>
        </w:rPr>
        <w:t>两者紧紧联系在一起。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和祖国生死相依，血肉相连，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的形象是和祖国的大形象熔铸在一起的。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代表了要为祖国的繁荣富强而承担起重任的一代人，他们和祖国一起从苦难中走过，在新的历史机遇面前，担起了振兴中华的历史使命。</w:t>
      </w:r>
    </w:p>
    <w:p w:rsidR="00845E95" w:rsidRPr="00634A10" w:rsidRDefault="00845E95" w:rsidP="00845E9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2314575" cy="241589"/>
            <wp:effectExtent l="19050" t="0" r="9525" b="0"/>
            <wp:docPr id="3166" name="图片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1</w:t>
      </w:r>
      <w:r w:rsidRPr="00634A10">
        <w:rPr>
          <w:rFonts w:ascii="Times New Roman" w:eastAsiaTheme="minorEastAsia" w:hAnsiTheme="minorEastAsia" w:cs="Times New Roman"/>
        </w:rPr>
        <w:t>．构思新颖，立意深刻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诗人别具匠心地把对祖国各个历史时期的感受转化成意象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，而后又把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转化成鲜明的形象，超越了特定的时空而唱出悲怆、激昂的祖国恋歌。这种直接把意念转化为形象的方法，使人耳目一新。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2</w:t>
      </w:r>
      <w:r w:rsidRPr="00634A10">
        <w:rPr>
          <w:rFonts w:ascii="Times New Roman" w:eastAsiaTheme="minorEastAsia" w:hAnsiTheme="minorEastAsia" w:cs="Times New Roman"/>
        </w:rPr>
        <w:t>．间隔反复，荡气回肠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诗的每一节，都用</w:t>
      </w:r>
      <w:r w:rsidRPr="00634A10">
        <w:rPr>
          <w:rFonts w:ascii="Times New Roman" w:eastAsiaTheme="minorEastAsia" w:hAnsi="Times New Roman" w:cs="Times New Roman"/>
        </w:rPr>
        <w:t>“——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结尾，形成节间的间隔反复，表达了诗人强烈的爱国热情和历史责任感。第一节的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是深沉的感叹，既起总结作用，也使诗意在一个小小的高潮中稍作停顿，还有引起读者注意的作用；第二节的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是痛苦的呼唤，从精神方面回顾过去的历史，表现出诗人对祖国苦难的同情，饱含着对未来的无限希望；第三节的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是欣喜的呼唤，是对祖国的现在、祖国的新生流露出的抑制不住的喜悦，是对祖国水到渠成的赞美；第四节的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祖国啊，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我亲爱的祖国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，是庄严的誓词，倾吐了献身祖国的热望，情真意切，总结全篇，深化中心。四个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祖国啊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，反复吟咏，将感情逐层推进，给全诗造成了荡气回肠的气氛。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3</w:t>
      </w:r>
      <w:r w:rsidRPr="00634A10">
        <w:rPr>
          <w:rFonts w:ascii="Times New Roman" w:eastAsiaTheme="minorEastAsia" w:hAnsiTheme="minorEastAsia" w:cs="Times New Roman"/>
        </w:rPr>
        <w:t>．想象奇特，比喻新颖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lastRenderedPageBreak/>
        <w:t>诗中用了意象化的方法，选择了一系列象征性的形象，表明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和祖国水乳交融的关系，表达了诗人的思想感情。这些形象虽然看起来不连贯，但在总体上却构成了内在统一的美，而且带给读者更广阔的驰骋想象空间。写到祖国的历史时，诗人用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破旧的老水车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熏黑的矿灯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干瘪的稻穗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失修的路基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淤滩上的驳船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等一系列大胆的想象，概括了祖国长期处于贫穷落后的状态。</w:t>
      </w:r>
      <w:r w:rsidRPr="00634A10">
        <w:rPr>
          <w:rFonts w:ascii="Times New Roman" w:eastAsiaTheme="minorEastAsia" w:hAnsi="Times New Roman" w:cs="Times New Roman"/>
        </w:rPr>
        <w:t>“‘</w:t>
      </w:r>
      <w:r w:rsidRPr="00634A10">
        <w:rPr>
          <w:rFonts w:ascii="Times New Roman" w:eastAsiaTheme="minorEastAsia" w:hAnsiTheme="minorEastAsia" w:cs="Times New Roman"/>
        </w:rPr>
        <w:t>飞天</w:t>
      </w:r>
      <w:r w:rsidRPr="00634A10">
        <w:rPr>
          <w:rFonts w:ascii="Times New Roman" w:eastAsiaTheme="minorEastAsia" w:hAnsi="Times New Roman" w:cs="Times New Roman"/>
        </w:rPr>
        <w:t>’</w:t>
      </w:r>
      <w:r w:rsidRPr="00634A10">
        <w:rPr>
          <w:rFonts w:ascii="Times New Roman" w:eastAsiaTheme="minorEastAsia" w:hAnsiTheme="minorEastAsia" w:cs="Times New Roman"/>
        </w:rPr>
        <w:t>袖间</w:t>
      </w:r>
      <w:r w:rsidRPr="00634A10">
        <w:rPr>
          <w:rFonts w:ascii="Times New Roman" w:eastAsiaTheme="minorEastAsia" w:hAnsi="Times New Roman" w:cs="Times New Roman"/>
        </w:rPr>
        <w:t>/</w:t>
      </w:r>
      <w:r w:rsidRPr="00634A10">
        <w:rPr>
          <w:rFonts w:ascii="Times New Roman" w:eastAsiaTheme="minorEastAsia" w:hAnsiTheme="minorEastAsia" w:cs="Times New Roman"/>
        </w:rPr>
        <w:t>千百年来未落到地面的花朵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则象征了祖国人民对美好生活的希望，显得新奇准确。在写到祖国的新生时，诗人以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簇新的理想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古莲的胚芽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挂着眼泪的笑涡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雪白的起跑线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绯红的黎明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等比喻，把生机勃勃的祖国新貌生动地描绘出来。这一组组形象，是诗人内心强烈的感情与客观事物，与对祖国历史、现实、未来的哲理性认识互相渗透而凝成的意象。这种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意象叠加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的方式，使所要表达的思想内涵更丰富，更深刻，更广阔，更具有立体感。</w:t>
      </w:r>
    </w:p>
    <w:p w:rsidR="00845E95" w:rsidRPr="00634A10" w:rsidRDefault="00845E95" w:rsidP="00845E9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2476500" cy="268235"/>
            <wp:effectExtent l="19050" t="0" r="0" b="0"/>
            <wp:docPr id="3190" name="图片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31" cy="27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这是一首深情的爱国之歌，诗中将个体的自我放在祖国的大形象里，并承担起使祖国繁荣富强的重任，表达了强烈的爱国之情和深沉的历史责任感。</w:t>
      </w:r>
    </w:p>
    <w:p w:rsidR="00845E95" w:rsidRDefault="00845E95" w:rsidP="00845E95">
      <w:pPr>
        <w:pStyle w:val="a3"/>
        <w:spacing w:line="360" w:lineRule="auto"/>
        <w:jc w:val="left"/>
        <w:rPr>
          <w:rFonts w:ascii="Times New Roman" w:eastAsiaTheme="minorEastAsia" w:hAnsiTheme="minorEastAsia" w:cs="Times New Roman"/>
        </w:rPr>
      </w:pPr>
      <w:r w:rsidRPr="009629CC">
        <w:rPr>
          <w:rFonts w:ascii="Times New Roman" w:eastAsiaTheme="minorEastAsia" w:hAnsiTheme="minorEastAsia" w:cs="Times New Roman"/>
          <w:noProof/>
        </w:rPr>
        <w:drawing>
          <wp:inline distT="0" distB="0" distL="0" distR="0">
            <wp:extent cx="2524125" cy="242828"/>
            <wp:effectExtent l="19050" t="0" r="9525" b="0"/>
            <wp:docPr id="3215" name="图片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20" cy="25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朦胧诗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朦胧诗产生于</w:t>
      </w:r>
      <w:r w:rsidRPr="00634A10">
        <w:rPr>
          <w:rFonts w:ascii="Times New Roman" w:eastAsiaTheme="minorEastAsia" w:hAnsi="Times New Roman" w:cs="Times New Roman"/>
        </w:rPr>
        <w:t>20</w:t>
      </w:r>
      <w:r w:rsidRPr="00634A10">
        <w:rPr>
          <w:rFonts w:ascii="Times New Roman" w:eastAsiaTheme="minorEastAsia" w:hAnsiTheme="minorEastAsia" w:cs="Times New Roman"/>
        </w:rPr>
        <w:t>世纪</w:t>
      </w:r>
      <w:r w:rsidRPr="00634A10">
        <w:rPr>
          <w:rFonts w:ascii="Times New Roman" w:eastAsiaTheme="minorEastAsia" w:hAnsi="Times New Roman" w:cs="Times New Roman"/>
        </w:rPr>
        <w:t>70</w:t>
      </w:r>
      <w:r w:rsidRPr="00634A10">
        <w:rPr>
          <w:rFonts w:ascii="Times New Roman" w:eastAsiaTheme="minorEastAsia" w:hAnsiTheme="minorEastAsia" w:cs="Times New Roman"/>
        </w:rPr>
        <w:t>年代末</w:t>
      </w:r>
      <w:r w:rsidRPr="00634A10">
        <w:rPr>
          <w:rFonts w:ascii="Times New Roman" w:eastAsiaTheme="minorEastAsia" w:hAnsi="Times New Roman" w:cs="Times New Roman"/>
        </w:rPr>
        <w:t>80</w:t>
      </w:r>
      <w:r w:rsidRPr="00634A10">
        <w:rPr>
          <w:rFonts w:ascii="Times New Roman" w:eastAsiaTheme="minorEastAsia" w:hAnsiTheme="minorEastAsia" w:cs="Times New Roman"/>
        </w:rPr>
        <w:t>年代初，其特点是：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(1)</w:t>
      </w:r>
      <w:r w:rsidRPr="00634A10">
        <w:rPr>
          <w:rFonts w:ascii="Times New Roman" w:eastAsiaTheme="minorEastAsia" w:hAnsiTheme="minorEastAsia" w:cs="Times New Roman"/>
        </w:rPr>
        <w:t>内涵上意蕴深厚，不求显露，思考人的本质，探索人的自我价值，体现诗人的主体意识。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(2)</w:t>
      </w:r>
      <w:r w:rsidRPr="00634A10">
        <w:rPr>
          <w:rFonts w:ascii="Times New Roman" w:eastAsiaTheme="minorEastAsia" w:hAnsiTheme="minorEastAsia" w:cs="Times New Roman"/>
        </w:rPr>
        <w:t>艺术上意象叠加，扑朔迷离。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朦胧诗一改新诗明白如话的特点，内容含蕴隽永。它强调诗人的自我意识，往往借助象征、比喻、错觉、幻觉等手法，变诗的单一形象为多层次的意象叠加，给诗蒙上了一层朦胧的色彩，给人以独特的审美感受。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代表作家及其代表作品有：舒婷的《致橡树》《墙》，顾城的《一代人》《远和近》，梁小斌的《雪白的墙》。他们是一群在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十年动乱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中成长起来的青年，带着被伤害后浓重的愤恨和茫然的失落感，带着从生活底层而来的严峻的深思和对追求的深沉渴望，表达对国家命运的反思，对社会生活方方面面的审慎思索和批判。</w:t>
      </w:r>
    </w:p>
    <w:p w:rsidR="00845E95" w:rsidRPr="00634A10" w:rsidRDefault="00845E95" w:rsidP="00845E95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81075" cy="228600"/>
            <wp:effectExtent l="19050" t="0" r="9525" b="0"/>
            <wp:docPr id="45" name="图片 45" descr="G:\19初中\9.25语文备课资源\拓展素材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:\19初中\9.25语文备课资源\拓展素材.ep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2419350" cy="215958"/>
            <wp:effectExtent l="19050" t="0" r="0" b="0"/>
            <wp:docPr id="3230" name="图片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26" cy="21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lastRenderedPageBreak/>
        <w:t>《祖国啊，我亲爱的祖国》的相关背景</w:t>
      </w:r>
      <w:r w:rsidRPr="00634A10">
        <w:rPr>
          <w:rFonts w:ascii="Times New Roman" w:eastAsiaTheme="minorEastAsia" w:hAnsi="Times New Roman" w:cs="Times New Roman"/>
        </w:rPr>
        <w:t>(</w:t>
      </w:r>
      <w:r w:rsidRPr="00634A10">
        <w:rPr>
          <w:rFonts w:ascii="Times New Roman" w:eastAsiaTheme="minorEastAsia" w:hAnsiTheme="minorEastAsia" w:cs="Times New Roman"/>
        </w:rPr>
        <w:t>详见电子资源</w:t>
      </w:r>
      <w:r w:rsidRPr="00634A10">
        <w:rPr>
          <w:rFonts w:ascii="Times New Roman" w:eastAsiaTheme="minorEastAsia" w:hAnsi="Times New Roman" w:cs="Times New Roman"/>
        </w:rPr>
        <w:t>)</w:t>
      </w:r>
    </w:p>
    <w:p w:rsidR="00845E95" w:rsidRDefault="00845E95" w:rsidP="00845E95">
      <w:pPr>
        <w:pStyle w:val="a3"/>
        <w:spacing w:line="360" w:lineRule="auto"/>
        <w:rPr>
          <w:rFonts w:ascii="Times New Roman" w:eastAsiaTheme="minorEastAsia" w:hAnsiTheme="minorEastAsia" w:cs="Times New Roman"/>
        </w:rPr>
      </w:pPr>
      <w:r>
        <w:rPr>
          <w:rFonts w:eastAsiaTheme="minorEastAsia" w:hAnsiTheme="minorEastAsia" w:hint="eastAsia"/>
          <w:noProof/>
        </w:rPr>
        <w:drawing>
          <wp:inline distT="0" distB="0" distL="0" distR="0">
            <wp:extent cx="2209800" cy="229545"/>
            <wp:effectExtent l="19050" t="0" r="0" b="0"/>
            <wp:docPr id="3253" name="图片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26" cy="2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馈　赠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舒　婷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我的梦想是池塘的梦想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生存不仅映照天空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让周围的垂柳和紫云英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把我汲取干净吧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缘着树根我走向叶脉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凋谢于我并非悲伤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我表达了自己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我获得了生命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我的快乐是阳光的快乐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短暂，却留下不朽的创作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在孩子双眸里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燃起金色的小火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在种子胚芽中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唱着翠绿的歌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我简单而又丰富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所以我深刻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我的悲哀是候鸟的悲哀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只有春天理解这份热爱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忍受一切艰难失败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永远飞向温暖、光明的未来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啊，流血的翅膀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lastRenderedPageBreak/>
        <w:t>写一行饱满的诗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深入所有心灵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进入所有年代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我的全部感情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都是土地的馈赠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一、选入原因</w:t>
      </w:r>
      <w:r w:rsidRPr="00634A10">
        <w:rPr>
          <w:rFonts w:ascii="Times New Roman" w:eastAsiaTheme="minorEastAsia" w:hAnsi="Times New Roman" w:cs="Times New Roman"/>
        </w:rPr>
        <w:t>(</w:t>
      </w:r>
      <w:r w:rsidRPr="00634A10">
        <w:rPr>
          <w:rFonts w:ascii="Times New Roman" w:eastAsiaTheme="minorEastAsia" w:hAnsiTheme="minorEastAsia" w:cs="Times New Roman"/>
        </w:rPr>
        <w:t>直击主题</w:t>
      </w:r>
      <w:r w:rsidRPr="00634A10">
        <w:rPr>
          <w:rFonts w:ascii="Times New Roman" w:eastAsiaTheme="minorEastAsia" w:hAnsi="Times New Roman" w:cs="Times New Roman"/>
        </w:rPr>
        <w:t>)</w:t>
      </w:r>
    </w:p>
    <w:p w:rsidR="00845E95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Theme="minorEastAsia" w:cs="Times New Roman"/>
        </w:rPr>
      </w:pPr>
      <w:r w:rsidRPr="00634A10">
        <w:rPr>
          <w:rFonts w:ascii="Times New Roman" w:eastAsiaTheme="minorEastAsia" w:hAnsiTheme="minorEastAsia" w:cs="Times New Roman"/>
        </w:rPr>
        <w:t>这首诗描述的是诗人的自我审美意识和审美理想，似乎非常含蓄，但很明显地是在抒发诗人自身的抱负和志向。</w:t>
      </w:r>
      <w:r w:rsidRPr="00634A10">
        <w:rPr>
          <w:rFonts w:ascii="Times New Roman" w:eastAsiaTheme="minorEastAsia" w:hAnsi="Times New Roman" w:cs="Times New Roman"/>
        </w:rPr>
        <w:t xml:space="preserve"> “</w:t>
      </w:r>
      <w:r w:rsidRPr="00634A10">
        <w:rPr>
          <w:rFonts w:ascii="Times New Roman" w:eastAsiaTheme="minorEastAsia" w:hAnsiTheme="minorEastAsia" w:cs="Times New Roman"/>
        </w:rPr>
        <w:t>诗言志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，诗人的自我，包含了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我的全部感情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。它既然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都是土地的馈赠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，那么诗人就要把它还给大地，还给人民。</w:t>
      </w:r>
      <w:r w:rsidRPr="00634A10">
        <w:rPr>
          <w:rFonts w:ascii="Times New Roman" w:eastAsiaTheme="minorEastAsia" w:hAnsi="Times New Roman" w:cs="Times New Roman"/>
        </w:rPr>
        <w:t xml:space="preserve"> </w:t>
      </w:r>
      <w:r w:rsidRPr="00634A10">
        <w:rPr>
          <w:rFonts w:ascii="Times New Roman" w:eastAsiaTheme="minorEastAsia" w:hAnsiTheme="minorEastAsia" w:cs="Times New Roman"/>
        </w:rPr>
        <w:t>诗人的自我是一个多元的整体，分解为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梦想</w:t>
      </w:r>
      <w:r w:rsidRPr="00634A10">
        <w:rPr>
          <w:rFonts w:ascii="Times New Roman" w:eastAsiaTheme="minorEastAsia" w:hAnsi="Times New Roman" w:cs="Times New Roman"/>
        </w:rPr>
        <w:t>”“</w:t>
      </w:r>
      <w:r w:rsidRPr="00634A10">
        <w:rPr>
          <w:rFonts w:ascii="Times New Roman" w:eastAsiaTheme="minorEastAsia" w:hAnsiTheme="minorEastAsia" w:cs="Times New Roman"/>
        </w:rPr>
        <w:t>快乐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与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悲哀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，表现了诗人对美的追求和向往。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二、比喻、象征手法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Theme="minorEastAsia" w:cs="Times New Roman"/>
        </w:rPr>
        <w:t>舒婷的诗歌具有女性的细腻和敏感，如她对爱的细腻感受以及对人生的苦难的体悟，充盈着浪漫主义的理想色彩；对祖国、对人生、对爱情、对土地的爱，既温馨平和又潜动着激情。她的诗擅长运用比喻、象征、联想等艺术手法表达内心的感受，在朦胧的氛围中流露出理性的思考，朦胧而不晦涩，是浪漫主义和现代主义风格相结合的产物。例如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候鸟的悲哀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就充满了追求者的苦痛、徘徊与愁怨，说明美需要艰辛的探索，不忍受艰难失败就不会到达温暖、光明的未来，没有追求，没有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热爱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，就没有诗。要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深入所有心灵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，要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进入所有年代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，就得不断振起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流血的翅膀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，飞向</w:t>
      </w:r>
      <w:r w:rsidRPr="00634A10">
        <w:rPr>
          <w:rFonts w:ascii="Times New Roman" w:eastAsiaTheme="minorEastAsia" w:hAnsi="Times New Roman" w:cs="Times New Roman"/>
        </w:rPr>
        <w:t>“</w:t>
      </w:r>
      <w:r w:rsidRPr="00634A10">
        <w:rPr>
          <w:rFonts w:ascii="Times New Roman" w:eastAsiaTheme="minorEastAsia" w:hAnsiTheme="minorEastAsia" w:cs="Times New Roman"/>
        </w:rPr>
        <w:t>春天</w:t>
      </w:r>
      <w:r w:rsidRPr="00634A10">
        <w:rPr>
          <w:rFonts w:ascii="Times New Roman" w:eastAsiaTheme="minorEastAsia" w:hAnsi="Times New Roman" w:cs="Times New Roman"/>
        </w:rPr>
        <w:t>”</w:t>
      </w:r>
      <w:r w:rsidRPr="00634A10">
        <w:rPr>
          <w:rFonts w:ascii="Times New Roman" w:eastAsiaTheme="minorEastAsia" w:hAnsiTheme="minorEastAsia" w:cs="Times New Roman"/>
        </w:rPr>
        <w:t>。</w:t>
      </w:r>
    </w:p>
    <w:p w:rsidR="00845E95" w:rsidRDefault="00845E95" w:rsidP="00845E9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</w:rPr>
        <w:drawing>
          <wp:inline distT="0" distB="0" distL="0" distR="0">
            <wp:extent cx="2375969" cy="247650"/>
            <wp:effectExtent l="19050" t="0" r="5281" b="0"/>
            <wp:docPr id="3273" name="图片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1" cy="24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1</w:t>
      </w:r>
      <w:r w:rsidRPr="00634A10">
        <w:rPr>
          <w:rFonts w:ascii="Times New Roman" w:eastAsiaTheme="minorEastAsia" w:hAnsiTheme="minorEastAsia" w:cs="Times New Roman"/>
        </w:rPr>
        <w:t>．黄金诚然是宝贵的，但是生气勃勃、勇敢的爱国者却比黄金更为宝贵。</w:t>
      </w:r>
      <w:r w:rsidRPr="00634A10">
        <w:rPr>
          <w:rFonts w:ascii="Times New Roman" w:eastAsiaTheme="minorEastAsia" w:hAnsi="Times New Roman" w:cs="Times New Roman"/>
        </w:rPr>
        <w:t>——</w:t>
      </w:r>
      <w:r w:rsidRPr="00634A10">
        <w:rPr>
          <w:rFonts w:ascii="Times New Roman" w:eastAsiaTheme="minorEastAsia" w:hAnsiTheme="minorEastAsia" w:cs="Times New Roman"/>
        </w:rPr>
        <w:t>林肯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2</w:t>
      </w:r>
      <w:r w:rsidRPr="00634A10">
        <w:rPr>
          <w:rFonts w:ascii="Times New Roman" w:eastAsiaTheme="minorEastAsia" w:hAnsiTheme="minorEastAsia" w:cs="Times New Roman"/>
        </w:rPr>
        <w:t>．我是中国人民的儿子，我深情地爱着我的祖国和人民。</w:t>
      </w:r>
      <w:r w:rsidRPr="00634A10">
        <w:rPr>
          <w:rFonts w:ascii="Times New Roman" w:eastAsiaTheme="minorEastAsia" w:hAnsi="Times New Roman" w:cs="Times New Roman"/>
        </w:rPr>
        <w:t>——</w:t>
      </w:r>
      <w:r w:rsidRPr="00634A10">
        <w:rPr>
          <w:rFonts w:ascii="Times New Roman" w:eastAsiaTheme="minorEastAsia" w:hAnsiTheme="minorEastAsia" w:cs="Times New Roman"/>
        </w:rPr>
        <w:t>邓小平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3</w:t>
      </w:r>
      <w:r w:rsidRPr="00634A10">
        <w:rPr>
          <w:rFonts w:ascii="Times New Roman" w:eastAsiaTheme="minorEastAsia" w:hAnsiTheme="minorEastAsia" w:cs="Times New Roman"/>
        </w:rPr>
        <w:t>．锦绣河山收拾好，万民尽作主人翁。</w:t>
      </w:r>
      <w:r w:rsidRPr="00634A10">
        <w:rPr>
          <w:rFonts w:ascii="Times New Roman" w:eastAsiaTheme="minorEastAsia" w:hAnsi="Times New Roman" w:cs="Times New Roman"/>
        </w:rPr>
        <w:t>——</w:t>
      </w:r>
      <w:r w:rsidRPr="00634A10">
        <w:rPr>
          <w:rFonts w:ascii="Times New Roman" w:eastAsiaTheme="minorEastAsia" w:hAnsiTheme="minorEastAsia" w:cs="Times New Roman"/>
        </w:rPr>
        <w:t>朱德</w:t>
      </w:r>
    </w:p>
    <w:p w:rsidR="00845E95" w:rsidRPr="00634A10" w:rsidRDefault="00845E95" w:rsidP="00845E95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34A10">
        <w:rPr>
          <w:rFonts w:ascii="Times New Roman" w:eastAsiaTheme="minorEastAsia" w:hAnsi="Times New Roman" w:cs="Times New Roman"/>
        </w:rPr>
        <w:t>4</w:t>
      </w:r>
      <w:r w:rsidRPr="00634A10">
        <w:rPr>
          <w:rFonts w:ascii="Times New Roman" w:eastAsiaTheme="minorEastAsia" w:hAnsiTheme="minorEastAsia" w:cs="Times New Roman"/>
        </w:rPr>
        <w:t>．以青春之我，创造青春之家庭，青春之国家，青春之民族，青春之人类，青春之地球，青春之宇宙，资以乐其无涯之生。</w:t>
      </w:r>
      <w:r w:rsidRPr="00634A10">
        <w:rPr>
          <w:rFonts w:ascii="Times New Roman" w:eastAsiaTheme="minorEastAsia" w:hAnsi="Times New Roman" w:cs="Times New Roman"/>
        </w:rPr>
        <w:t>——</w:t>
      </w:r>
      <w:r w:rsidRPr="00634A10">
        <w:rPr>
          <w:rFonts w:ascii="Times New Roman" w:eastAsiaTheme="minorEastAsia" w:hAnsiTheme="minorEastAsia" w:cs="Times New Roman"/>
        </w:rPr>
        <w:t>李大钊</w:t>
      </w:r>
    </w:p>
    <w:p w:rsidR="00353BA4" w:rsidRPr="00353BA4" w:rsidRDefault="00353BA4" w:rsidP="00353BA4">
      <w:pPr>
        <w:widowControl/>
        <w:rPr>
          <w:rFonts w:ascii="黑体" w:eastAsia="黑体" w:hAnsi="黑体" w:cs="黑体"/>
          <w:sz w:val="30"/>
          <w:szCs w:val="30"/>
        </w:rPr>
      </w:pPr>
    </w:p>
    <w:sectPr w:rsidR="00353BA4" w:rsidRPr="00353BA4" w:rsidSect="00790657">
      <w:headerReference w:type="default" r:id="rId19"/>
      <w:footerReference w:type="default" r:id="rId20"/>
      <w:pgSz w:w="11906" w:h="16838"/>
      <w:pgMar w:top="1440" w:right="1752" w:bottom="1440" w:left="1752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83C" w:rsidRDefault="0035183C" w:rsidP="00790657">
      <w:r>
        <w:separator/>
      </w:r>
    </w:p>
  </w:endnote>
  <w:endnote w:type="continuationSeparator" w:id="1">
    <w:p w:rsidR="0035183C" w:rsidRDefault="0035183C" w:rsidP="00790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57" w:rsidRDefault="00F66B9F">
    <w:pPr>
      <w:pStyle w:val="a5"/>
      <w:rPr>
        <w:color w:val="D9D9D9" w:themeColor="background1" w:themeShade="D9"/>
      </w:rPr>
    </w:pPr>
    <w:r>
      <w:rPr>
        <w:rFonts w:hint="eastAsia"/>
      </w:rPr>
      <w:t>版权归全品公司所有，违者必究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83C" w:rsidRDefault="0035183C" w:rsidP="00790657">
      <w:r>
        <w:separator/>
      </w:r>
    </w:p>
  </w:footnote>
  <w:footnote w:type="continuationSeparator" w:id="1">
    <w:p w:rsidR="0035183C" w:rsidRDefault="0035183C" w:rsidP="00790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FB" w:rsidRDefault="008937FB" w:rsidP="00845E95">
    <w:pPr>
      <w:pStyle w:val="a6"/>
      <w:pBdr>
        <w:bottom w:val="none" w:sz="0" w:space="0" w:color="auto"/>
      </w:pBdr>
      <w:tabs>
        <w:tab w:val="clear" w:pos="8306"/>
        <w:tab w:val="left" w:pos="7770"/>
      </w:tabs>
      <w:snapToGrid/>
      <w:spacing w:beforeLines="75" w:line="240" w:lineRule="exact"/>
      <w:ind w:firstLineChars="50" w:firstLine="90"/>
      <w:jc w:val="both"/>
      <w:textAlignment w:val="bottom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17665" cy="1259840"/>
          <wp:effectExtent l="2190750" t="0" r="2207260" b="0"/>
          <wp:wrapNone/>
          <wp:docPr id="1601" name="WordPictureWatermark19905" descr="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905" descr="浅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2700000">
                    <a:off x="0" y="0"/>
                    <a:ext cx="6717665" cy="12598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新课标（</w:t>
    </w:r>
    <w:r w:rsidR="00122588">
      <w:rPr>
        <w:rFonts w:hint="eastAsia"/>
      </w:rPr>
      <w:tab/>
      <w:t>RJ</w:t>
    </w:r>
    <w:r>
      <w:rPr>
        <w:rFonts w:hint="eastAsia"/>
      </w:rPr>
      <w:t>）</w:t>
    </w:r>
    <w:r>
      <w:rPr>
        <w:rFonts w:hint="eastAsia"/>
      </w:rPr>
      <w:t xml:space="preserve">   </w:t>
    </w:r>
    <w:r w:rsidR="00BB46D5">
      <w:rPr>
        <w:rFonts w:hint="eastAsia"/>
      </w:rPr>
      <w:t xml:space="preserve"> </w:t>
    </w:r>
    <w:r>
      <w:rPr>
        <w:rFonts w:hint="eastAsia"/>
      </w:rPr>
      <w:t xml:space="preserve">  </w:t>
    </w:r>
    <w:r w:rsidR="00D0101A">
      <w:rPr>
        <w:rFonts w:hint="eastAsia"/>
      </w:rPr>
      <w:t xml:space="preserve"> </w:t>
    </w:r>
    <w:r w:rsidR="00520664">
      <w:rPr>
        <w:rFonts w:hint="eastAsia"/>
      </w:rPr>
      <w:t xml:space="preserve"> </w:t>
    </w:r>
    <w:r w:rsidR="00753DAE">
      <w:rPr>
        <w:rFonts w:hint="eastAsia"/>
      </w:rPr>
      <w:t xml:space="preserve"> </w:t>
    </w:r>
    <w:r w:rsidR="00520664">
      <w:rPr>
        <w:rFonts w:hint="eastAsia"/>
      </w:rPr>
      <w:t>语文</w:t>
    </w:r>
    <w:r>
      <w:rPr>
        <w:rFonts w:hint="eastAsia"/>
      </w:rPr>
      <w:t xml:space="preserve">       </w:t>
    </w:r>
    <w:r w:rsidR="00753DAE">
      <w:rPr>
        <w:rFonts w:hint="eastAsia"/>
      </w:rPr>
      <w:t xml:space="preserve"> </w:t>
    </w:r>
    <w:r w:rsidR="00520664">
      <w:rPr>
        <w:rFonts w:hint="eastAsia"/>
      </w:rPr>
      <w:t xml:space="preserve"> </w:t>
    </w:r>
    <w:r w:rsidR="00753DAE">
      <w:rPr>
        <w:rFonts w:hint="eastAsia"/>
      </w:rPr>
      <w:t xml:space="preserve"> </w:t>
    </w:r>
    <w:r w:rsidR="00BB46D5">
      <w:rPr>
        <w:rFonts w:hint="eastAsia"/>
      </w:rPr>
      <w:t xml:space="preserve"> </w:t>
    </w:r>
    <w:r w:rsidR="00753DAE">
      <w:rPr>
        <w:rFonts w:hint="eastAsia"/>
      </w:rPr>
      <w:t xml:space="preserve"> </w:t>
    </w:r>
    <w:r w:rsidR="00520664">
      <w:rPr>
        <w:rFonts w:hint="eastAsia"/>
      </w:rPr>
      <w:t>九年级下</w:t>
    </w:r>
    <w:r w:rsidR="00753DAE">
      <w:rPr>
        <w:rFonts w:hint="eastAsia"/>
      </w:rPr>
      <w:t>册</w:t>
    </w:r>
    <w:r>
      <w:rPr>
        <w:rFonts w:hint="eastAsia"/>
      </w:rPr>
      <w:t xml:space="preserve">                    </w:t>
    </w:r>
    <w:r w:rsidR="00520664">
      <w:rPr>
        <w:rFonts w:hint="eastAsia"/>
      </w:rPr>
      <w:t xml:space="preserve">  </w:t>
    </w:r>
    <w:r>
      <w:rPr>
        <w:rFonts w:hint="eastAsia"/>
      </w:rPr>
      <w:t xml:space="preserve">       </w:t>
    </w:r>
    <w:r w:rsidR="00BB46D5">
      <w:rPr>
        <w:rFonts w:hint="eastAsia"/>
      </w:rPr>
      <w:t xml:space="preserve"> </w:t>
    </w:r>
    <w:r w:rsidR="00D0101A">
      <w:rPr>
        <w:rFonts w:hint="eastAsia"/>
      </w:rPr>
      <w:t xml:space="preserve">     </w:t>
    </w:r>
    <w:r w:rsidR="00520664">
      <w:rPr>
        <w:rFonts w:hint="eastAsia"/>
      </w:rPr>
      <w:t xml:space="preserve"> </w:t>
    </w:r>
    <w:r w:rsidR="00BB46D5">
      <w:rPr>
        <w:rFonts w:hint="eastAsia"/>
      </w:rPr>
      <w:t>备课资源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defaultTabStop w:val="420"/>
  <w:drawingGridVerticalSpacing w:val="156"/>
  <w:noPunctuationKerning/>
  <w:characterSpacingControl w:val="compressPunctuation"/>
  <w:hdrShapeDefaults>
    <o:shapedefaults v:ext="edit" spidmax="593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832"/>
    <w:rsid w:val="00002063"/>
    <w:rsid w:val="00002702"/>
    <w:rsid w:val="0001703F"/>
    <w:rsid w:val="00024641"/>
    <w:rsid w:val="00030CFC"/>
    <w:rsid w:val="000412A8"/>
    <w:rsid w:val="000668BB"/>
    <w:rsid w:val="00080072"/>
    <w:rsid w:val="000C112D"/>
    <w:rsid w:val="000E3BFB"/>
    <w:rsid w:val="000F0C5F"/>
    <w:rsid w:val="000F63C2"/>
    <w:rsid w:val="00101A82"/>
    <w:rsid w:val="001167AB"/>
    <w:rsid w:val="00122588"/>
    <w:rsid w:val="00134C2D"/>
    <w:rsid w:val="00155A76"/>
    <w:rsid w:val="00184E85"/>
    <w:rsid w:val="001B03A8"/>
    <w:rsid w:val="001B65AC"/>
    <w:rsid w:val="001C48FB"/>
    <w:rsid w:val="001F76ED"/>
    <w:rsid w:val="00216F0C"/>
    <w:rsid w:val="00225CE2"/>
    <w:rsid w:val="00255894"/>
    <w:rsid w:val="002819ED"/>
    <w:rsid w:val="0029050A"/>
    <w:rsid w:val="00295AB8"/>
    <w:rsid w:val="002B7E2A"/>
    <w:rsid w:val="002C6833"/>
    <w:rsid w:val="002D612B"/>
    <w:rsid w:val="003056A9"/>
    <w:rsid w:val="00310E43"/>
    <w:rsid w:val="00325432"/>
    <w:rsid w:val="0033685E"/>
    <w:rsid w:val="003461F1"/>
    <w:rsid w:val="0035183C"/>
    <w:rsid w:val="00353BA4"/>
    <w:rsid w:val="00362828"/>
    <w:rsid w:val="003714D7"/>
    <w:rsid w:val="003717A1"/>
    <w:rsid w:val="003962D9"/>
    <w:rsid w:val="003A232E"/>
    <w:rsid w:val="003B6C29"/>
    <w:rsid w:val="003B7A9C"/>
    <w:rsid w:val="003C7083"/>
    <w:rsid w:val="003E6B4D"/>
    <w:rsid w:val="00453961"/>
    <w:rsid w:val="00461830"/>
    <w:rsid w:val="00461AED"/>
    <w:rsid w:val="00465B94"/>
    <w:rsid w:val="00495861"/>
    <w:rsid w:val="004D1A97"/>
    <w:rsid w:val="004D6D78"/>
    <w:rsid w:val="00505041"/>
    <w:rsid w:val="00505058"/>
    <w:rsid w:val="00520664"/>
    <w:rsid w:val="005219BA"/>
    <w:rsid w:val="005579ED"/>
    <w:rsid w:val="0056308A"/>
    <w:rsid w:val="00585851"/>
    <w:rsid w:val="00586937"/>
    <w:rsid w:val="005A0FA0"/>
    <w:rsid w:val="005C2269"/>
    <w:rsid w:val="005D40F4"/>
    <w:rsid w:val="006063CB"/>
    <w:rsid w:val="006156ED"/>
    <w:rsid w:val="00625636"/>
    <w:rsid w:val="00635667"/>
    <w:rsid w:val="00635A30"/>
    <w:rsid w:val="006405B2"/>
    <w:rsid w:val="00681A79"/>
    <w:rsid w:val="006925B6"/>
    <w:rsid w:val="006A21B0"/>
    <w:rsid w:val="006A4DFF"/>
    <w:rsid w:val="006B4703"/>
    <w:rsid w:val="006D4F4F"/>
    <w:rsid w:val="006E2C99"/>
    <w:rsid w:val="00715218"/>
    <w:rsid w:val="00716FF1"/>
    <w:rsid w:val="00733B05"/>
    <w:rsid w:val="007422C7"/>
    <w:rsid w:val="00743629"/>
    <w:rsid w:val="00753DAE"/>
    <w:rsid w:val="007606F4"/>
    <w:rsid w:val="00770F83"/>
    <w:rsid w:val="007737E7"/>
    <w:rsid w:val="00790657"/>
    <w:rsid w:val="007A1FDD"/>
    <w:rsid w:val="007B0BA9"/>
    <w:rsid w:val="007B46A7"/>
    <w:rsid w:val="007B62C1"/>
    <w:rsid w:val="007C24A1"/>
    <w:rsid w:val="007D2A5F"/>
    <w:rsid w:val="007E0C00"/>
    <w:rsid w:val="007E3A5A"/>
    <w:rsid w:val="007E442D"/>
    <w:rsid w:val="007E4606"/>
    <w:rsid w:val="00810672"/>
    <w:rsid w:val="00817757"/>
    <w:rsid w:val="00824DEA"/>
    <w:rsid w:val="00845B41"/>
    <w:rsid w:val="00845E95"/>
    <w:rsid w:val="008477EB"/>
    <w:rsid w:val="008542ED"/>
    <w:rsid w:val="00857444"/>
    <w:rsid w:val="008616AC"/>
    <w:rsid w:val="00880157"/>
    <w:rsid w:val="00887875"/>
    <w:rsid w:val="008937FB"/>
    <w:rsid w:val="008A03D0"/>
    <w:rsid w:val="008B0716"/>
    <w:rsid w:val="008C5377"/>
    <w:rsid w:val="008C7370"/>
    <w:rsid w:val="008E55F4"/>
    <w:rsid w:val="008F00DD"/>
    <w:rsid w:val="008F2305"/>
    <w:rsid w:val="008F57D6"/>
    <w:rsid w:val="00903BA9"/>
    <w:rsid w:val="00912873"/>
    <w:rsid w:val="00914832"/>
    <w:rsid w:val="00917D0F"/>
    <w:rsid w:val="00920D56"/>
    <w:rsid w:val="00925343"/>
    <w:rsid w:val="0093537E"/>
    <w:rsid w:val="00945000"/>
    <w:rsid w:val="009D4B9F"/>
    <w:rsid w:val="009D7AE0"/>
    <w:rsid w:val="009E14E7"/>
    <w:rsid w:val="009E6C7F"/>
    <w:rsid w:val="00A01D71"/>
    <w:rsid w:val="00A06AFC"/>
    <w:rsid w:val="00A124EE"/>
    <w:rsid w:val="00A30C21"/>
    <w:rsid w:val="00A311B3"/>
    <w:rsid w:val="00A329DD"/>
    <w:rsid w:val="00A33244"/>
    <w:rsid w:val="00A669B0"/>
    <w:rsid w:val="00A70AD6"/>
    <w:rsid w:val="00A72737"/>
    <w:rsid w:val="00A87EC4"/>
    <w:rsid w:val="00A95869"/>
    <w:rsid w:val="00AA125A"/>
    <w:rsid w:val="00AA1A62"/>
    <w:rsid w:val="00AC055F"/>
    <w:rsid w:val="00AC2A17"/>
    <w:rsid w:val="00AC2E37"/>
    <w:rsid w:val="00AE2FE9"/>
    <w:rsid w:val="00AF24A1"/>
    <w:rsid w:val="00AF7393"/>
    <w:rsid w:val="00AF7B26"/>
    <w:rsid w:val="00B151F6"/>
    <w:rsid w:val="00B41CC4"/>
    <w:rsid w:val="00B5399D"/>
    <w:rsid w:val="00B6648D"/>
    <w:rsid w:val="00B669F7"/>
    <w:rsid w:val="00B72B88"/>
    <w:rsid w:val="00B77E4D"/>
    <w:rsid w:val="00B83A0F"/>
    <w:rsid w:val="00B840B0"/>
    <w:rsid w:val="00B9309B"/>
    <w:rsid w:val="00BB1E14"/>
    <w:rsid w:val="00BB46D5"/>
    <w:rsid w:val="00BB7369"/>
    <w:rsid w:val="00BD0EDE"/>
    <w:rsid w:val="00BF05FD"/>
    <w:rsid w:val="00C029B4"/>
    <w:rsid w:val="00C223D9"/>
    <w:rsid w:val="00C30023"/>
    <w:rsid w:val="00C67B68"/>
    <w:rsid w:val="00C9478F"/>
    <w:rsid w:val="00CA0316"/>
    <w:rsid w:val="00CC1441"/>
    <w:rsid w:val="00CD1951"/>
    <w:rsid w:val="00CE5DEB"/>
    <w:rsid w:val="00CE659E"/>
    <w:rsid w:val="00CE7EBF"/>
    <w:rsid w:val="00CF27B9"/>
    <w:rsid w:val="00D00545"/>
    <w:rsid w:val="00D0101A"/>
    <w:rsid w:val="00D136FA"/>
    <w:rsid w:val="00D34A17"/>
    <w:rsid w:val="00D35850"/>
    <w:rsid w:val="00D4546A"/>
    <w:rsid w:val="00D51B56"/>
    <w:rsid w:val="00D65672"/>
    <w:rsid w:val="00D81E5A"/>
    <w:rsid w:val="00D87FF4"/>
    <w:rsid w:val="00D90D0A"/>
    <w:rsid w:val="00DA57A2"/>
    <w:rsid w:val="00DB464A"/>
    <w:rsid w:val="00DC15D6"/>
    <w:rsid w:val="00DE2D39"/>
    <w:rsid w:val="00DE2E9B"/>
    <w:rsid w:val="00DE44FF"/>
    <w:rsid w:val="00DE78E7"/>
    <w:rsid w:val="00DF5360"/>
    <w:rsid w:val="00E03545"/>
    <w:rsid w:val="00E0555B"/>
    <w:rsid w:val="00E06345"/>
    <w:rsid w:val="00E17727"/>
    <w:rsid w:val="00E20DDA"/>
    <w:rsid w:val="00E62322"/>
    <w:rsid w:val="00E6767D"/>
    <w:rsid w:val="00E9328B"/>
    <w:rsid w:val="00EA0E95"/>
    <w:rsid w:val="00EB3184"/>
    <w:rsid w:val="00EC3B8E"/>
    <w:rsid w:val="00EC71FC"/>
    <w:rsid w:val="00ED13F1"/>
    <w:rsid w:val="00ED7EBF"/>
    <w:rsid w:val="00EE15A5"/>
    <w:rsid w:val="00EE3CF9"/>
    <w:rsid w:val="00F0678F"/>
    <w:rsid w:val="00F07056"/>
    <w:rsid w:val="00F15AE9"/>
    <w:rsid w:val="00F240B8"/>
    <w:rsid w:val="00F32F4A"/>
    <w:rsid w:val="00F3779D"/>
    <w:rsid w:val="00F5473B"/>
    <w:rsid w:val="00F60427"/>
    <w:rsid w:val="00F66B9F"/>
    <w:rsid w:val="00F7776A"/>
    <w:rsid w:val="00F84791"/>
    <w:rsid w:val="00F951D7"/>
    <w:rsid w:val="00FB0723"/>
    <w:rsid w:val="00FB1998"/>
    <w:rsid w:val="00FC089C"/>
    <w:rsid w:val="00FC205E"/>
    <w:rsid w:val="00FC47E2"/>
    <w:rsid w:val="00FC480A"/>
    <w:rsid w:val="00FC6647"/>
    <w:rsid w:val="00FD11D8"/>
    <w:rsid w:val="00FE02B7"/>
    <w:rsid w:val="00FF1B12"/>
    <w:rsid w:val="00FF6DAA"/>
    <w:rsid w:val="02F55172"/>
    <w:rsid w:val="034D50B2"/>
    <w:rsid w:val="04394EEA"/>
    <w:rsid w:val="044F1002"/>
    <w:rsid w:val="045A58DE"/>
    <w:rsid w:val="051E762C"/>
    <w:rsid w:val="05882405"/>
    <w:rsid w:val="05BF4EF0"/>
    <w:rsid w:val="06152184"/>
    <w:rsid w:val="07D511F9"/>
    <w:rsid w:val="0AAD2974"/>
    <w:rsid w:val="0BA241D8"/>
    <w:rsid w:val="0BB27184"/>
    <w:rsid w:val="0CB64DA9"/>
    <w:rsid w:val="13BB56F6"/>
    <w:rsid w:val="15A929CB"/>
    <w:rsid w:val="16F504E9"/>
    <w:rsid w:val="16FA5394"/>
    <w:rsid w:val="175E7E70"/>
    <w:rsid w:val="18316847"/>
    <w:rsid w:val="18BE193F"/>
    <w:rsid w:val="1A5472F1"/>
    <w:rsid w:val="1A60585F"/>
    <w:rsid w:val="1AE824B2"/>
    <w:rsid w:val="1B994332"/>
    <w:rsid w:val="1C0031A2"/>
    <w:rsid w:val="1C622937"/>
    <w:rsid w:val="1C9707F0"/>
    <w:rsid w:val="1F1F79E7"/>
    <w:rsid w:val="1F934B65"/>
    <w:rsid w:val="1FAA7395"/>
    <w:rsid w:val="21473548"/>
    <w:rsid w:val="21DE7B0A"/>
    <w:rsid w:val="243C7C8A"/>
    <w:rsid w:val="26890E5E"/>
    <w:rsid w:val="27350092"/>
    <w:rsid w:val="29E94E83"/>
    <w:rsid w:val="2AB27078"/>
    <w:rsid w:val="2D216C97"/>
    <w:rsid w:val="2DAC5BC3"/>
    <w:rsid w:val="2E1E26E0"/>
    <w:rsid w:val="2E9F109B"/>
    <w:rsid w:val="31761A33"/>
    <w:rsid w:val="32166A1E"/>
    <w:rsid w:val="32601143"/>
    <w:rsid w:val="33D34D42"/>
    <w:rsid w:val="34E46C0F"/>
    <w:rsid w:val="352E3B71"/>
    <w:rsid w:val="35F551B1"/>
    <w:rsid w:val="381018E3"/>
    <w:rsid w:val="38414D13"/>
    <w:rsid w:val="386C6167"/>
    <w:rsid w:val="38772AD2"/>
    <w:rsid w:val="3A7F30CC"/>
    <w:rsid w:val="3B2C774D"/>
    <w:rsid w:val="3CA12A5F"/>
    <w:rsid w:val="3DC1521C"/>
    <w:rsid w:val="3E1D2152"/>
    <w:rsid w:val="3EF70798"/>
    <w:rsid w:val="3F3622E2"/>
    <w:rsid w:val="3FAC3A6F"/>
    <w:rsid w:val="401C3C98"/>
    <w:rsid w:val="413F10AB"/>
    <w:rsid w:val="415C632A"/>
    <w:rsid w:val="41AF0B3E"/>
    <w:rsid w:val="43692C8D"/>
    <w:rsid w:val="45C86DB2"/>
    <w:rsid w:val="4A0C27E7"/>
    <w:rsid w:val="4AC7466D"/>
    <w:rsid w:val="4BA91F61"/>
    <w:rsid w:val="4FC664E7"/>
    <w:rsid w:val="519460C0"/>
    <w:rsid w:val="527410A9"/>
    <w:rsid w:val="56BE53D3"/>
    <w:rsid w:val="577D23C2"/>
    <w:rsid w:val="58091F7F"/>
    <w:rsid w:val="589278B6"/>
    <w:rsid w:val="58D65EDA"/>
    <w:rsid w:val="58DF7F23"/>
    <w:rsid w:val="595C78B8"/>
    <w:rsid w:val="59CB11E3"/>
    <w:rsid w:val="59FB703A"/>
    <w:rsid w:val="5B774C0F"/>
    <w:rsid w:val="5BDB2310"/>
    <w:rsid w:val="5C2D14C8"/>
    <w:rsid w:val="5CE7626D"/>
    <w:rsid w:val="5D9B2577"/>
    <w:rsid w:val="60B13B3E"/>
    <w:rsid w:val="60CD4E1E"/>
    <w:rsid w:val="61E710F3"/>
    <w:rsid w:val="62E016DF"/>
    <w:rsid w:val="632A2066"/>
    <w:rsid w:val="63E847F9"/>
    <w:rsid w:val="64081690"/>
    <w:rsid w:val="640821E3"/>
    <w:rsid w:val="64E8349F"/>
    <w:rsid w:val="67CC7B60"/>
    <w:rsid w:val="68921254"/>
    <w:rsid w:val="69A24852"/>
    <w:rsid w:val="69A5122D"/>
    <w:rsid w:val="6A0C43C1"/>
    <w:rsid w:val="6BAF42F1"/>
    <w:rsid w:val="6C4354C4"/>
    <w:rsid w:val="6E6B5B1B"/>
    <w:rsid w:val="6E745508"/>
    <w:rsid w:val="70153BC3"/>
    <w:rsid w:val="70705FC9"/>
    <w:rsid w:val="7130283F"/>
    <w:rsid w:val="71CC40FF"/>
    <w:rsid w:val="71E61D73"/>
    <w:rsid w:val="72277D5B"/>
    <w:rsid w:val="74FD3D50"/>
    <w:rsid w:val="765C77DB"/>
    <w:rsid w:val="779D4F0D"/>
    <w:rsid w:val="77B1015A"/>
    <w:rsid w:val="781B18A9"/>
    <w:rsid w:val="78D76917"/>
    <w:rsid w:val="7DCB1A0D"/>
    <w:rsid w:val="7F8D7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65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0657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90657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qFormat/>
    <w:rsid w:val="00790657"/>
    <w:rPr>
      <w:sz w:val="18"/>
      <w:szCs w:val="18"/>
    </w:rPr>
  </w:style>
  <w:style w:type="paragraph" w:styleId="a5">
    <w:name w:val="footer"/>
    <w:basedOn w:val="a"/>
    <w:link w:val="Char1"/>
    <w:qFormat/>
    <w:rsid w:val="0079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79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sid w:val="00790657"/>
    <w:rPr>
      <w:rFonts w:cs="Times New Roman"/>
      <w:b/>
      <w:bCs/>
    </w:rPr>
  </w:style>
  <w:style w:type="character" w:customStyle="1" w:styleId="Char2">
    <w:name w:val="页眉 Char"/>
    <w:basedOn w:val="a0"/>
    <w:link w:val="a6"/>
    <w:qFormat/>
    <w:rsid w:val="0079065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basedOn w:val="a0"/>
    <w:link w:val="a5"/>
    <w:qFormat/>
    <w:rsid w:val="0079065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纯文本 Char"/>
    <w:basedOn w:val="a0"/>
    <w:link w:val="a3"/>
    <w:uiPriority w:val="99"/>
    <w:qFormat/>
    <w:rsid w:val="00790657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1Char">
    <w:name w:val="标题 1 Char"/>
    <w:basedOn w:val="a0"/>
    <w:link w:val="1"/>
    <w:uiPriority w:val="9"/>
    <w:qFormat/>
    <w:rsid w:val="0079065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qFormat/>
    <w:rsid w:val="00790657"/>
    <w:rPr>
      <w:rFonts w:eastAsia="宋体"/>
      <w:kern w:val="2"/>
      <w:sz w:val="18"/>
      <w:szCs w:val="18"/>
    </w:rPr>
  </w:style>
  <w:style w:type="paragraph" w:styleId="a8">
    <w:name w:val="Title"/>
    <w:basedOn w:val="a"/>
    <w:next w:val="a"/>
    <w:link w:val="Char3"/>
    <w:qFormat/>
    <w:rsid w:val="00845E95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845E95"/>
    <w:rPr>
      <w:rFonts w:eastAsia="黑体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71B34AD-5E12-4DA0-9C61-3AC588DEB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651</Words>
  <Characters>3717</Characters>
  <Application>Microsoft Office Word</Application>
  <DocSecurity>0</DocSecurity>
  <Lines>30</Lines>
  <Paragraphs>8</Paragraphs>
  <ScaleCrop>false</ScaleCrop>
  <Company>微软中国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许雪杰</cp:lastModifiedBy>
  <cp:revision>27</cp:revision>
  <dcterms:created xsi:type="dcterms:W3CDTF">2018-11-16T05:07:00Z</dcterms:created>
  <dcterms:modified xsi:type="dcterms:W3CDTF">2019-09-27T03:07:00Z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