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9BC5" w14:textId="6351608C" w:rsidR="00172B45" w:rsidRDefault="00E23B20">
      <w:hyperlink r:id="rId4" w:history="1">
        <w:r>
          <w:rPr>
            <w:rStyle w:val="a3"/>
          </w:rPr>
          <w:t>https://www.jianshu.com/p/ebfcc09720ae</w:t>
        </w:r>
      </w:hyperlink>
      <w:bookmarkStart w:id="0" w:name="_GoBack"/>
      <w:bookmarkEnd w:id="0"/>
    </w:p>
    <w:sectPr w:rsidR="0017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87"/>
    <w:rsid w:val="00172B45"/>
    <w:rsid w:val="00234B68"/>
    <w:rsid w:val="00721287"/>
    <w:rsid w:val="00E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5ABF7-E1E1-47EB-8047-4E4015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E23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ebfcc09720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2019-10-04T09:04:00Z</dcterms:created>
  <dcterms:modified xsi:type="dcterms:W3CDTF">2019-10-04T09:04:00Z</dcterms:modified>
</cp:coreProperties>
</file>