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1A793" w14:textId="0A39DBC4" w:rsidR="00F51133" w:rsidRDefault="00F51133" w:rsidP="00F51133">
      <w:pPr>
        <w:rPr>
          <w:b/>
          <w:bCs/>
        </w:rPr>
      </w:pPr>
      <w:proofErr w:type="spellStart"/>
      <w:r>
        <w:rPr>
          <w:b/>
          <w:bCs/>
        </w:rPr>
        <w:t>Quabo</w:t>
      </w:r>
      <w:proofErr w:type="spellEnd"/>
      <w:r>
        <w:rPr>
          <w:b/>
          <w:bCs/>
        </w:rPr>
        <w:t xml:space="preserve"> Firmware Release </w:t>
      </w:r>
      <w:r>
        <w:rPr>
          <w:b/>
          <w:bCs/>
        </w:rPr>
        <w:t>10.0</w:t>
      </w:r>
    </w:p>
    <w:p w14:paraId="6686A5B7" w14:textId="4F73EFB5" w:rsidR="00F51133" w:rsidRDefault="00F51133" w:rsidP="00F51133">
      <w:pPr>
        <w:rPr>
          <w:b/>
          <w:bCs/>
        </w:rPr>
      </w:pPr>
      <w:proofErr w:type="spellStart"/>
      <w:r w:rsidRPr="00EA5D70">
        <w:rPr>
          <w:b/>
          <w:bCs/>
        </w:rPr>
        <w:t>Panoseti</w:t>
      </w:r>
      <w:proofErr w:type="spellEnd"/>
      <w:r w:rsidRPr="00EA5D70">
        <w:rPr>
          <w:b/>
          <w:bCs/>
        </w:rPr>
        <w:t xml:space="preserve"> </w:t>
      </w:r>
      <w:r>
        <w:rPr>
          <w:b/>
          <w:bCs/>
        </w:rPr>
        <w:t>Multi-</w:t>
      </w:r>
      <w:proofErr w:type="spellStart"/>
      <w:r>
        <w:rPr>
          <w:b/>
          <w:bCs/>
        </w:rPr>
        <w:t>Quabo</w:t>
      </w:r>
      <w:proofErr w:type="spellEnd"/>
      <w:r>
        <w:rPr>
          <w:b/>
          <w:bCs/>
        </w:rPr>
        <w:t xml:space="preserve"> Design and firmware version readback</w:t>
      </w:r>
    </w:p>
    <w:p w14:paraId="2DBFC301" w14:textId="36F5AEA6" w:rsidR="0005577A" w:rsidRPr="00EA5D70" w:rsidRDefault="0005577A" w:rsidP="00F51133">
      <w:pPr>
        <w:rPr>
          <w:b/>
          <w:bCs/>
        </w:rPr>
      </w:pPr>
      <w:r>
        <w:rPr>
          <w:b/>
          <w:bCs/>
        </w:rPr>
        <w:t xml:space="preserve">Firmware file </w:t>
      </w:r>
      <w:r w:rsidRPr="0005577A">
        <w:rPr>
          <w:b/>
          <w:bCs/>
        </w:rPr>
        <w:t>quabo_0100_2295CF16</w:t>
      </w:r>
      <w:r>
        <w:rPr>
          <w:b/>
          <w:bCs/>
        </w:rPr>
        <w:t>.bin</w:t>
      </w:r>
    </w:p>
    <w:p w14:paraId="56904C4C" w14:textId="322D9AAF" w:rsidR="00F51133" w:rsidRDefault="00F51133" w:rsidP="00F51133">
      <w:r>
        <w:t>Wei/Rick</w:t>
      </w:r>
      <w:r>
        <w:t xml:space="preserve"> January </w:t>
      </w:r>
      <w:r>
        <w:t>2</w:t>
      </w:r>
      <w:r w:rsidR="0005577A">
        <w:t>8</w:t>
      </w:r>
      <w:r>
        <w:t>, 2020</w:t>
      </w:r>
    </w:p>
    <w:p w14:paraId="07598FB9" w14:textId="577B32AF" w:rsidR="00F51133" w:rsidRDefault="00F51133" w:rsidP="00F51133">
      <w:r>
        <w:t>This is the first official multi-</w:t>
      </w:r>
      <w:proofErr w:type="spellStart"/>
      <w:r>
        <w:t>quabo</w:t>
      </w:r>
      <w:proofErr w:type="spellEnd"/>
      <w:r>
        <w:t xml:space="preserve"> firmware release.  It also has the firmware readback feature, and maintains the remote programmability of version 9.x.  We’ve gone back to the simple focus motor control, since the focal plane assembly doesn’t yet have limit </w:t>
      </w:r>
      <w:proofErr w:type="spellStart"/>
      <w:r>
        <w:t>switches</w:t>
      </w:r>
      <w:proofErr w:type="spellEnd"/>
    </w:p>
    <w:p w14:paraId="2C54352C" w14:textId="232AB7EE" w:rsidR="00F51133" w:rsidRPr="00F51133" w:rsidRDefault="00F51133" w:rsidP="0005577A">
      <w:pPr>
        <w:rPr>
          <w:b/>
          <w:bCs/>
        </w:rPr>
      </w:pPr>
      <w:proofErr w:type="spellStart"/>
      <w:r w:rsidRPr="00F51133">
        <w:rPr>
          <w:b/>
          <w:bCs/>
        </w:rPr>
        <w:t>Mu</w:t>
      </w:r>
      <w:r>
        <w:rPr>
          <w:b/>
          <w:bCs/>
        </w:rPr>
        <w:t>lti</w:t>
      </w:r>
      <w:r w:rsidRPr="00F51133">
        <w:rPr>
          <w:b/>
          <w:bCs/>
        </w:rPr>
        <w:t>-quabo</w:t>
      </w:r>
      <w:proofErr w:type="spellEnd"/>
    </w:p>
    <w:p w14:paraId="3ECAEE11" w14:textId="7245B71A" w:rsidR="00F51133" w:rsidRDefault="00F51133" w:rsidP="00F51133">
      <w:r>
        <w:t xml:space="preserve">One to four </w:t>
      </w:r>
      <w:proofErr w:type="spellStart"/>
      <w:r>
        <w:t>quabos</w:t>
      </w:r>
      <w:proofErr w:type="spellEnd"/>
      <w:r>
        <w:t xml:space="preserve"> may be plugged into a </w:t>
      </w:r>
      <w:proofErr w:type="spellStart"/>
      <w:r>
        <w:t>Mobo</w:t>
      </w:r>
      <w:proofErr w:type="spellEnd"/>
      <w:r>
        <w:t xml:space="preserve">, and are individually addressable.  They must be installed in sequential sockets, starting at J1.  The one plugged into J1 is called </w:t>
      </w:r>
      <w:proofErr w:type="spellStart"/>
      <w:r>
        <w:t>Quabo</w:t>
      </w:r>
      <w:proofErr w:type="spellEnd"/>
      <w:r>
        <w:t xml:space="preserve"> 0, etc.  The two </w:t>
      </w:r>
      <w:proofErr w:type="spellStart"/>
      <w:r>
        <w:t>LSbits</w:t>
      </w:r>
      <w:proofErr w:type="spellEnd"/>
      <w:r>
        <w:t xml:space="preserve"> of the IP address are set by position:</w:t>
      </w:r>
    </w:p>
    <w:p w14:paraId="778E4FDC" w14:textId="07A151D3" w:rsidR="00F51133" w:rsidRDefault="00CB210A" w:rsidP="00CB210A">
      <w:pPr>
        <w:spacing w:after="0"/>
      </w:pPr>
      <w:r>
        <w:t>J1</w:t>
      </w:r>
      <w:r>
        <w:tab/>
        <w:t>00</w:t>
      </w:r>
    </w:p>
    <w:p w14:paraId="52CCBBC1" w14:textId="129BBB98" w:rsidR="00CB210A" w:rsidRDefault="00CB210A" w:rsidP="00CB210A">
      <w:pPr>
        <w:spacing w:after="0"/>
      </w:pPr>
      <w:r>
        <w:t>J2</w:t>
      </w:r>
      <w:r>
        <w:tab/>
        <w:t>01</w:t>
      </w:r>
    </w:p>
    <w:p w14:paraId="7B788484" w14:textId="70F4B1EC" w:rsidR="00CB210A" w:rsidRDefault="00CB210A" w:rsidP="00CB210A">
      <w:pPr>
        <w:spacing w:after="0"/>
      </w:pPr>
      <w:r>
        <w:t>J3</w:t>
      </w:r>
      <w:r>
        <w:tab/>
        <w:t>10</w:t>
      </w:r>
    </w:p>
    <w:p w14:paraId="765A997A" w14:textId="56A405B0" w:rsidR="00CB210A" w:rsidRDefault="00CB210A" w:rsidP="00CB210A">
      <w:pPr>
        <w:spacing w:after="0"/>
      </w:pPr>
      <w:r>
        <w:t>J4</w:t>
      </w:r>
      <w:r>
        <w:tab/>
        <w:t xml:space="preserve">11 </w:t>
      </w:r>
    </w:p>
    <w:p w14:paraId="6D7B1FC1" w14:textId="3E9D2FE6" w:rsidR="00CB210A" w:rsidRDefault="00CB210A" w:rsidP="00CB210A">
      <w:pPr>
        <w:spacing w:after="0"/>
      </w:pPr>
      <w:r>
        <w:t>(Note that this is different than what I wrote in a previous release.  We did the obvious thing of swapping the bit assignments to make the IP addresses sequential.)</w:t>
      </w:r>
    </w:p>
    <w:p w14:paraId="2F435303" w14:textId="4CEDBE0C" w:rsidR="00CB210A" w:rsidRDefault="00CB210A" w:rsidP="00CB210A">
      <w:pPr>
        <w:spacing w:after="0"/>
      </w:pPr>
      <w:r>
        <w:t xml:space="preserve">The rest of the IP address bits are set by the 8-bit jumper block on </w:t>
      </w:r>
      <w:proofErr w:type="spellStart"/>
      <w:r>
        <w:t>Mobo</w:t>
      </w:r>
      <w:proofErr w:type="spellEnd"/>
      <w:r>
        <w:t>.</w:t>
      </w:r>
    </w:p>
    <w:p w14:paraId="57A0B45D" w14:textId="77777777" w:rsidR="00CB210A" w:rsidRDefault="00CB210A" w:rsidP="00CB210A">
      <w:pPr>
        <w:spacing w:after="0"/>
      </w:pPr>
    </w:p>
    <w:p w14:paraId="084D951D" w14:textId="07EE39C3" w:rsidR="00CB210A" w:rsidRPr="00CB210A" w:rsidRDefault="00CB210A" w:rsidP="00CB210A">
      <w:pPr>
        <w:spacing w:after="0"/>
        <w:rPr>
          <w:b/>
          <w:bCs/>
        </w:rPr>
      </w:pPr>
      <w:r w:rsidRPr="00CB210A">
        <w:rPr>
          <w:b/>
          <w:bCs/>
        </w:rPr>
        <w:t>Firmware Version Readback</w:t>
      </w:r>
    </w:p>
    <w:p w14:paraId="592AAF40" w14:textId="3A89B1BA" w:rsidR="00CB210A" w:rsidRDefault="00CB210A" w:rsidP="00CB210A">
      <w:pPr>
        <w:spacing w:after="0"/>
      </w:pPr>
      <w:r>
        <w:t>The name of the new .bin file (the FPGA configuration file that goes in the flash)</w:t>
      </w:r>
      <w:r w:rsidR="00BA0492">
        <w:t xml:space="preserve"> is </w:t>
      </w:r>
      <w:bookmarkStart w:id="0" w:name="_Hlk31044753"/>
      <w:r w:rsidR="00161B09" w:rsidRPr="00161B09">
        <w:rPr>
          <w:i/>
          <w:iCs/>
        </w:rPr>
        <w:t>quabo_0100_229</w:t>
      </w:r>
      <w:r w:rsidR="005C764E">
        <w:rPr>
          <w:i/>
          <w:iCs/>
        </w:rPr>
        <w:t>5CF16</w:t>
      </w:r>
      <w:r w:rsidR="00161B09" w:rsidRPr="00161B09">
        <w:rPr>
          <w:i/>
          <w:iCs/>
        </w:rPr>
        <w:t>.bin</w:t>
      </w:r>
      <w:bookmarkEnd w:id="0"/>
      <w:r w:rsidR="00BA0492">
        <w:t>.  The ‘0100’ is just the version number.  The appended 8 hex digits form a 32-bit number that is generated at the time of the bin file generation, based on the “epoch time” read from the computer operating system.  The two parts combined form an 8-byte sequence (4 ASCII characters</w:t>
      </w:r>
      <w:r w:rsidR="005C764E">
        <w:t>- in this case 0x30, 0x31, 0x30, 0x30</w:t>
      </w:r>
      <w:proofErr w:type="gramStart"/>
      <w:r w:rsidR="005C764E">
        <w:t xml:space="preserve">- </w:t>
      </w:r>
      <w:r w:rsidR="00BA0492">
        <w:t xml:space="preserve"> plus</w:t>
      </w:r>
      <w:proofErr w:type="gramEnd"/>
      <w:r w:rsidR="00BA0492">
        <w:t xml:space="preserve"> the 4-byte time code) which is read by the </w:t>
      </w:r>
      <w:proofErr w:type="spellStart"/>
      <w:r w:rsidR="00BA0492">
        <w:t>Microblaze</w:t>
      </w:r>
      <w:proofErr w:type="spellEnd"/>
      <w:r w:rsidR="00BA0492">
        <w:t xml:space="preserve"> processor on boot-up and are inserted in every housekeeping packet.  The purpose </w:t>
      </w:r>
      <w:r w:rsidR="0005577A">
        <w:t>o</w:t>
      </w:r>
      <w:r w:rsidR="00BA0492">
        <w:t>f this is to provide an easy-to-read identifier, plus an automatically-generated part, which will prevent us from generating two compiles with identical names</w:t>
      </w:r>
      <w:r w:rsidR="002B3C79">
        <w:t>.</w:t>
      </w:r>
      <w:r w:rsidR="00161B09">
        <w:t xml:space="preserve">  Details of this process are in the Appendix.</w:t>
      </w:r>
      <w:r w:rsidR="005C764E">
        <w:t xml:space="preserve">  Here’s the Wireshark output, showing the 8 bytes at the end of the housekeeping packet.  We can discuss what to do with this info.</w:t>
      </w:r>
    </w:p>
    <w:p w14:paraId="129E2E44" w14:textId="35BD1EB7" w:rsidR="005C764E" w:rsidRDefault="005C764E" w:rsidP="00CB210A">
      <w:pPr>
        <w:spacing w:after="0"/>
      </w:pPr>
      <w:r>
        <w:rPr>
          <w:noProof/>
        </w:rPr>
        <w:lastRenderedPageBreak/>
        <w:drawing>
          <wp:inline distT="0" distB="0" distL="0" distR="0" wp14:anchorId="33502235" wp14:editId="2B0BE8D5">
            <wp:extent cx="5943600" cy="19996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99615"/>
                    </a:xfrm>
                    <a:prstGeom prst="rect">
                      <a:avLst/>
                    </a:prstGeom>
                  </pic:spPr>
                </pic:pic>
              </a:graphicData>
            </a:graphic>
          </wp:inline>
        </w:drawing>
      </w:r>
    </w:p>
    <w:p w14:paraId="5EC08A8B" w14:textId="1B8FE7F1" w:rsidR="002B3C79" w:rsidRDefault="002B3C79" w:rsidP="00CB210A">
      <w:pPr>
        <w:spacing w:after="0"/>
      </w:pPr>
    </w:p>
    <w:p w14:paraId="7AC1BC2C" w14:textId="4AEE5B21" w:rsidR="002B3C79" w:rsidRPr="002B3C79" w:rsidRDefault="002B3C79" w:rsidP="00CB210A">
      <w:pPr>
        <w:spacing w:after="0"/>
        <w:rPr>
          <w:b/>
          <w:bCs/>
        </w:rPr>
      </w:pPr>
      <w:r w:rsidRPr="002B3C79">
        <w:rPr>
          <w:b/>
          <w:bCs/>
        </w:rPr>
        <w:t>Focus Motor Control</w:t>
      </w:r>
    </w:p>
    <w:p w14:paraId="352AED7C" w14:textId="4FDE1F9E" w:rsidR="002B3C79" w:rsidRDefault="002B3C79" w:rsidP="00CB210A">
      <w:pPr>
        <w:spacing w:after="0"/>
      </w:pPr>
      <w:r>
        <w:t>This is now just the “move up or down x steps” function.  We introduced a more sophisticated control in v9.1 but we’ve undone that, to be restored when we get the focal plane assembly together with limit switch, etc.</w:t>
      </w:r>
    </w:p>
    <w:p w14:paraId="176FE298" w14:textId="3A548DCD" w:rsidR="002B3C79" w:rsidRDefault="002B3C79" w:rsidP="00CB210A">
      <w:pPr>
        <w:spacing w:after="0"/>
      </w:pPr>
    </w:p>
    <w:p w14:paraId="58D0CE3C" w14:textId="3E111164" w:rsidR="002B3C79" w:rsidRPr="002B3C79" w:rsidRDefault="002B3C79" w:rsidP="00CB210A">
      <w:pPr>
        <w:spacing w:after="0"/>
        <w:rPr>
          <w:b/>
          <w:bCs/>
        </w:rPr>
      </w:pPr>
      <w:r w:rsidRPr="002B3C79">
        <w:rPr>
          <w:b/>
          <w:bCs/>
        </w:rPr>
        <w:t>Loading up the firmware</w:t>
      </w:r>
    </w:p>
    <w:p w14:paraId="2FD4ECB1" w14:textId="2EE2AA4A" w:rsidR="002B3C79" w:rsidRDefault="002B3C79" w:rsidP="00CB210A">
      <w:pPr>
        <w:spacing w:after="0"/>
      </w:pPr>
      <w:r>
        <w:t xml:space="preserve">We need to replace the GOLD firmware version now, because the previous version, lacking the ability to separately address the four </w:t>
      </w:r>
      <w:proofErr w:type="spellStart"/>
      <w:r>
        <w:t>quabos</w:t>
      </w:r>
      <w:proofErr w:type="spellEnd"/>
      <w:r>
        <w:t xml:space="preserve"> on a </w:t>
      </w:r>
      <w:proofErr w:type="spellStart"/>
      <w:r>
        <w:t>Mobo</w:t>
      </w:r>
      <w:proofErr w:type="spellEnd"/>
      <w:r>
        <w:t xml:space="preserve">, was unable to load new firmware to a </w:t>
      </w:r>
      <w:proofErr w:type="spellStart"/>
      <w:r>
        <w:t>quabo</w:t>
      </w:r>
      <w:proofErr w:type="spellEnd"/>
      <w:r>
        <w:t xml:space="preserve"> plugged into J2, J3, or J4 of </w:t>
      </w:r>
      <w:proofErr w:type="spellStart"/>
      <w:r>
        <w:t>Mobo</w:t>
      </w:r>
      <w:proofErr w:type="spellEnd"/>
      <w:r>
        <w:t xml:space="preserve">.  </w:t>
      </w:r>
      <w:r w:rsidR="00161B09">
        <w:t xml:space="preserve">We shouldn’t need to do this again.  The new GOLD version is called </w:t>
      </w:r>
    </w:p>
    <w:p w14:paraId="48ABA3F6" w14:textId="0CB83CBE" w:rsidR="00161B09" w:rsidRPr="00161B09" w:rsidRDefault="00161B09" w:rsidP="00CB210A">
      <w:pPr>
        <w:spacing w:after="0"/>
        <w:rPr>
          <w:i/>
          <w:iCs/>
        </w:rPr>
      </w:pPr>
      <w:r w:rsidRPr="00161B09">
        <w:rPr>
          <w:i/>
          <w:iCs/>
        </w:rPr>
        <w:t>quabo_0100_GOLD_229</w:t>
      </w:r>
      <w:r w:rsidR="005C764E">
        <w:rPr>
          <w:i/>
          <w:iCs/>
        </w:rPr>
        <w:t>5DBE1</w:t>
      </w:r>
      <w:r w:rsidRPr="00161B09">
        <w:rPr>
          <w:i/>
          <w:iCs/>
        </w:rPr>
        <w:t>.bin</w:t>
      </w:r>
    </w:p>
    <w:p w14:paraId="14593566" w14:textId="6F1D3F47" w:rsidR="002B3C79" w:rsidRDefault="002B3C79" w:rsidP="00CB210A">
      <w:pPr>
        <w:spacing w:after="0"/>
      </w:pPr>
      <w:r>
        <w:t xml:space="preserve">If the </w:t>
      </w:r>
      <w:proofErr w:type="spellStart"/>
      <w:r>
        <w:t>quabo</w:t>
      </w:r>
      <w:proofErr w:type="spellEnd"/>
      <w:r>
        <w:t xml:space="preserve"> has the old GOLD version (as I think all do at this point), you need to do the </w:t>
      </w:r>
      <w:r w:rsidR="00161B09">
        <w:t>following command, as described in the release notes for v009.0:</w:t>
      </w:r>
    </w:p>
    <w:p w14:paraId="565E3AE7" w14:textId="723C76B1" w:rsidR="00161B09" w:rsidRDefault="00161B09" w:rsidP="00161B09">
      <w:pPr>
        <w:spacing w:after="0"/>
        <w:rPr>
          <w:b/>
          <w:bCs/>
        </w:rPr>
      </w:pPr>
      <w:proofErr w:type="spellStart"/>
      <w:r w:rsidRPr="00161B09">
        <w:rPr>
          <w:b/>
          <w:bCs/>
        </w:rPr>
        <w:t>client.put_bin_</w:t>
      </w:r>
      <w:proofErr w:type="gramStart"/>
      <w:r w:rsidRPr="00161B09">
        <w:rPr>
          <w:b/>
          <w:bCs/>
        </w:rPr>
        <w:t>file</w:t>
      </w:r>
      <w:proofErr w:type="spellEnd"/>
      <w:r w:rsidRPr="00161B09">
        <w:rPr>
          <w:b/>
          <w:bCs/>
        </w:rPr>
        <w:t>(</w:t>
      </w:r>
      <w:proofErr w:type="gramEnd"/>
      <w:r w:rsidRPr="00161B09">
        <w:rPr>
          <w:b/>
          <w:bCs/>
        </w:rPr>
        <w:t>‘</w:t>
      </w:r>
      <w:r w:rsidRPr="00161B09">
        <w:rPr>
          <w:b/>
          <w:bCs/>
        </w:rPr>
        <w:t>quabo_0100_GOLD_229</w:t>
      </w:r>
      <w:r w:rsidR="0005577A">
        <w:rPr>
          <w:b/>
          <w:bCs/>
        </w:rPr>
        <w:t>5DBE1</w:t>
      </w:r>
      <w:r w:rsidRPr="00161B09">
        <w:rPr>
          <w:b/>
          <w:bCs/>
        </w:rPr>
        <w:t>.bin</w:t>
      </w:r>
      <w:r w:rsidRPr="00161B09">
        <w:rPr>
          <w:b/>
          <w:bCs/>
        </w:rPr>
        <w:t>’, 0x0)</w:t>
      </w:r>
    </w:p>
    <w:p w14:paraId="6704BC52" w14:textId="7F915DFD" w:rsidR="00161B09" w:rsidRDefault="00161B09" w:rsidP="00161B09">
      <w:pPr>
        <w:spacing w:after="0"/>
      </w:pPr>
      <w:r>
        <w:t>(if you don’t have the old GOLD version, then you need to connect a JTAG cable and program the board as described in v009.0)</w:t>
      </w:r>
      <w:bookmarkStart w:id="1" w:name="_GoBack"/>
      <w:bookmarkEnd w:id="1"/>
    </w:p>
    <w:p w14:paraId="06CFC27A" w14:textId="2DBFEECA" w:rsidR="00161B09" w:rsidRDefault="00161B09" w:rsidP="00161B09">
      <w:pPr>
        <w:spacing w:after="0"/>
      </w:pPr>
      <w:r>
        <w:t>Then you need to load up the new operating (“silver”) version, like this:</w:t>
      </w:r>
    </w:p>
    <w:p w14:paraId="0D050AD3" w14:textId="6B7ABB9C" w:rsidR="00161B09" w:rsidRDefault="00161B09" w:rsidP="00161B09">
      <w:pPr>
        <w:spacing w:after="0"/>
        <w:rPr>
          <w:b/>
          <w:bCs/>
        </w:rPr>
      </w:pPr>
      <w:proofErr w:type="spellStart"/>
      <w:r w:rsidRPr="00161B09">
        <w:rPr>
          <w:b/>
          <w:bCs/>
        </w:rPr>
        <w:t>client.put_bin_file</w:t>
      </w:r>
      <w:proofErr w:type="spellEnd"/>
      <w:r w:rsidRPr="00161B09">
        <w:rPr>
          <w:b/>
          <w:bCs/>
        </w:rPr>
        <w:t>(‘quabo_0100_229</w:t>
      </w:r>
      <w:r w:rsidR="005C764E">
        <w:rPr>
          <w:b/>
          <w:bCs/>
        </w:rPr>
        <w:t>5CF16</w:t>
      </w:r>
      <w:r w:rsidRPr="00161B09">
        <w:rPr>
          <w:b/>
          <w:bCs/>
        </w:rPr>
        <w:t>.bin)</w:t>
      </w:r>
    </w:p>
    <w:p w14:paraId="5B07051D" w14:textId="5E7C35F3" w:rsidR="00161B09" w:rsidRDefault="00161B09" w:rsidP="00161B09">
      <w:pPr>
        <w:spacing w:after="0"/>
        <w:rPr>
          <w:b/>
          <w:bCs/>
        </w:rPr>
      </w:pPr>
    </w:p>
    <w:p w14:paraId="5E2E82DE" w14:textId="537568C7" w:rsidR="005C764E" w:rsidRDefault="005C764E" w:rsidP="00161B09">
      <w:pPr>
        <w:spacing w:after="0"/>
        <w:rPr>
          <w:b/>
          <w:bCs/>
        </w:rPr>
      </w:pPr>
      <w:proofErr w:type="spellStart"/>
      <w:r>
        <w:rPr>
          <w:b/>
          <w:bCs/>
        </w:rPr>
        <w:t>Testpoints</w:t>
      </w:r>
      <w:proofErr w:type="spellEnd"/>
      <w:r w:rsidR="00502FD3">
        <w:rPr>
          <w:b/>
          <w:bCs/>
        </w:rPr>
        <w:t>, SMAs and J3</w:t>
      </w:r>
    </w:p>
    <w:p w14:paraId="70840265" w14:textId="31077674" w:rsidR="005C764E" w:rsidRDefault="00D2167B" w:rsidP="00161B09">
      <w:pPr>
        <w:spacing w:after="0"/>
      </w:pPr>
      <w:r w:rsidRPr="0046216A">
        <w:rPr>
          <w:noProof/>
        </w:rPr>
        <w:drawing>
          <wp:inline distT="0" distB="0" distL="0" distR="0" wp14:anchorId="0C25D090" wp14:editId="21BED53E">
            <wp:extent cx="1808707" cy="223837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18460" cy="2250445"/>
                    </a:xfrm>
                    <a:prstGeom prst="rect">
                      <a:avLst/>
                    </a:prstGeom>
                  </pic:spPr>
                </pic:pic>
              </a:graphicData>
            </a:graphic>
          </wp:inline>
        </w:drawing>
      </w:r>
    </w:p>
    <w:p w14:paraId="06580C32" w14:textId="796E4295" w:rsidR="00D2167B" w:rsidRDefault="00D2167B" w:rsidP="00161B09">
      <w:pPr>
        <w:spacing w:after="0"/>
      </w:pPr>
      <w:r>
        <w:lastRenderedPageBreak/>
        <w:t xml:space="preserve">The J1 SMA is now 1PPS out- these should be within 1ns of each other from </w:t>
      </w:r>
      <w:proofErr w:type="spellStart"/>
      <w:r>
        <w:t>Quabo</w:t>
      </w:r>
      <w:proofErr w:type="spellEnd"/>
      <w:r>
        <w:t xml:space="preserve"> to </w:t>
      </w:r>
      <w:proofErr w:type="spellStart"/>
      <w:r>
        <w:t>Quabo</w:t>
      </w:r>
      <w:proofErr w:type="spellEnd"/>
      <w:r>
        <w:t xml:space="preserve">.  J9, in the corner, is still the </w:t>
      </w:r>
      <w:proofErr w:type="spellStart"/>
      <w:r>
        <w:t>Maroc</w:t>
      </w:r>
      <w:proofErr w:type="spellEnd"/>
      <w:r>
        <w:t xml:space="preserve"> fast shaper output.  J5 is unused.</w:t>
      </w:r>
    </w:p>
    <w:p w14:paraId="15FD55D4" w14:textId="77777777" w:rsidR="00502FD3" w:rsidRDefault="00502FD3" w:rsidP="00161B09">
      <w:pPr>
        <w:spacing w:after="0"/>
      </w:pPr>
    </w:p>
    <w:p w14:paraId="7A981D9B" w14:textId="7E9F071B" w:rsidR="00D2167B" w:rsidRDefault="00D2167B" w:rsidP="00161B09">
      <w:pPr>
        <w:spacing w:after="0"/>
      </w:pPr>
      <w:r w:rsidRPr="001C185A">
        <w:rPr>
          <w:noProof/>
        </w:rPr>
        <w:drawing>
          <wp:inline distT="0" distB="0" distL="0" distR="0" wp14:anchorId="7A9DAF80" wp14:editId="0E62C108">
            <wp:extent cx="2200582" cy="18100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0582" cy="1810003"/>
                    </a:xfrm>
                    <a:prstGeom prst="rect">
                      <a:avLst/>
                    </a:prstGeom>
                  </pic:spPr>
                </pic:pic>
              </a:graphicData>
            </a:graphic>
          </wp:inline>
        </w:drawing>
      </w:r>
    </w:p>
    <w:p w14:paraId="606494C9" w14:textId="2D2B149C" w:rsidR="00502FD3" w:rsidRDefault="00502FD3" w:rsidP="00161B09">
      <w:pPr>
        <w:spacing w:after="0"/>
      </w:pPr>
      <w:r>
        <w:t>Pin 1</w:t>
      </w:r>
      <w:r>
        <w:tab/>
      </w:r>
      <w:proofErr w:type="spellStart"/>
      <w:r>
        <w:t>pulse_height_trigger</w:t>
      </w:r>
      <w:proofErr w:type="spellEnd"/>
      <w:r>
        <w:t xml:space="preserve"> output: the OR of all of the triggers of the 256 channels, masked by the internal (to the FPGA) mask bits and synchronized to the 100MHz clock</w:t>
      </w:r>
    </w:p>
    <w:p w14:paraId="68C269AE" w14:textId="572158FB" w:rsidR="00502FD3" w:rsidRDefault="00502FD3" w:rsidP="00161B09">
      <w:pPr>
        <w:spacing w:after="0"/>
      </w:pPr>
      <w:r>
        <w:t>Pin 2</w:t>
      </w:r>
      <w:r>
        <w:tab/>
        <w:t>unused</w:t>
      </w:r>
    </w:p>
    <w:p w14:paraId="37B72F2B" w14:textId="4BEAD87E" w:rsidR="00502FD3" w:rsidRPr="00502FD3" w:rsidRDefault="00502FD3" w:rsidP="00502FD3">
      <w:pPr>
        <w:spacing w:after="0"/>
        <w:rPr>
          <w:lang w:val="en"/>
        </w:rPr>
      </w:pPr>
      <w:r w:rsidRPr="00502FD3">
        <w:rPr>
          <w:lang w:val="en"/>
        </w:rPr>
        <w:t xml:space="preserve">Pin3 </w:t>
      </w:r>
      <w:r>
        <w:rPr>
          <w:lang w:val="en"/>
        </w:rPr>
        <w:tab/>
      </w:r>
      <w:r w:rsidRPr="00502FD3">
        <w:rPr>
          <w:lang w:val="en"/>
        </w:rPr>
        <w:t>WR_UART_</w:t>
      </w:r>
      <w:proofErr w:type="gramStart"/>
      <w:r w:rsidRPr="00502FD3">
        <w:rPr>
          <w:lang w:val="en"/>
        </w:rPr>
        <w:t>RXD(</w:t>
      </w:r>
      <w:proofErr w:type="gramEnd"/>
      <w:r w:rsidRPr="00502FD3">
        <w:rPr>
          <w:lang w:val="en"/>
        </w:rPr>
        <w:t>3.3V, must connect TXD from your module)</w:t>
      </w:r>
    </w:p>
    <w:p w14:paraId="099946C9" w14:textId="01339DE9" w:rsidR="00502FD3" w:rsidRPr="00502FD3" w:rsidRDefault="00502FD3" w:rsidP="00502FD3">
      <w:pPr>
        <w:spacing w:after="0"/>
        <w:rPr>
          <w:lang w:val="en"/>
        </w:rPr>
      </w:pPr>
      <w:r w:rsidRPr="00502FD3">
        <w:rPr>
          <w:lang w:val="en"/>
        </w:rPr>
        <w:t xml:space="preserve">Pin4 </w:t>
      </w:r>
      <w:r>
        <w:rPr>
          <w:lang w:val="en"/>
        </w:rPr>
        <w:tab/>
      </w:r>
      <w:r w:rsidRPr="00502FD3">
        <w:rPr>
          <w:lang w:val="en"/>
        </w:rPr>
        <w:t>WR_UART_</w:t>
      </w:r>
      <w:proofErr w:type="gramStart"/>
      <w:r w:rsidRPr="00502FD3">
        <w:rPr>
          <w:lang w:val="en"/>
        </w:rPr>
        <w:t>TXD(</w:t>
      </w:r>
      <w:proofErr w:type="gramEnd"/>
      <w:r w:rsidRPr="00502FD3">
        <w:rPr>
          <w:lang w:val="en"/>
        </w:rPr>
        <w:t xml:space="preserve">3.3V, must connect RXD from your </w:t>
      </w:r>
      <w:proofErr w:type="spellStart"/>
      <w:r w:rsidRPr="00502FD3">
        <w:rPr>
          <w:lang w:val="en"/>
        </w:rPr>
        <w:t>modul</w:t>
      </w:r>
      <w:proofErr w:type="spellEnd"/>
      <w:r w:rsidRPr="00502FD3">
        <w:rPr>
          <w:lang w:val="en"/>
        </w:rPr>
        <w:t>)</w:t>
      </w:r>
    </w:p>
    <w:p w14:paraId="583D4F68" w14:textId="77777777" w:rsidR="00502FD3" w:rsidRPr="00502FD3" w:rsidRDefault="00502FD3" w:rsidP="00502FD3">
      <w:pPr>
        <w:spacing w:after="0"/>
        <w:ind w:firstLine="720"/>
        <w:rPr>
          <w:lang w:val="en"/>
        </w:rPr>
      </w:pPr>
      <w:r w:rsidRPr="00502FD3">
        <w:rPr>
          <w:lang w:val="en"/>
        </w:rPr>
        <w:t xml:space="preserve">We can use this </w:t>
      </w:r>
      <w:proofErr w:type="spellStart"/>
      <w:r w:rsidRPr="00502FD3">
        <w:rPr>
          <w:lang w:val="en"/>
        </w:rPr>
        <w:t>uart</w:t>
      </w:r>
      <w:proofErr w:type="spellEnd"/>
      <w:r w:rsidRPr="00502FD3">
        <w:rPr>
          <w:lang w:val="en"/>
        </w:rPr>
        <w:t xml:space="preserve"> port to access WR shell, and confirm whether WR part works well.</w:t>
      </w:r>
    </w:p>
    <w:p w14:paraId="431C2013" w14:textId="064C8680" w:rsidR="00502FD3" w:rsidRPr="00502FD3" w:rsidRDefault="00502FD3" w:rsidP="00502FD3">
      <w:pPr>
        <w:spacing w:after="0"/>
        <w:rPr>
          <w:lang w:val="en"/>
        </w:rPr>
      </w:pPr>
      <w:r w:rsidRPr="00502FD3">
        <w:rPr>
          <w:lang w:val="en"/>
        </w:rPr>
        <w:t xml:space="preserve">Pin5 </w:t>
      </w:r>
      <w:r>
        <w:rPr>
          <w:lang w:val="en"/>
        </w:rPr>
        <w:tab/>
      </w:r>
      <w:r w:rsidRPr="00502FD3">
        <w:rPr>
          <w:lang w:val="en"/>
        </w:rPr>
        <w:t>MB_UART_</w:t>
      </w:r>
      <w:proofErr w:type="gramStart"/>
      <w:r w:rsidRPr="00502FD3">
        <w:rPr>
          <w:lang w:val="en"/>
        </w:rPr>
        <w:t>RXD(</w:t>
      </w:r>
      <w:proofErr w:type="gramEnd"/>
      <w:r w:rsidRPr="00502FD3">
        <w:rPr>
          <w:lang w:val="en"/>
        </w:rPr>
        <w:t>3.3V, must connect TXD from your module)</w:t>
      </w:r>
    </w:p>
    <w:p w14:paraId="355F8042" w14:textId="1CC2D4E6" w:rsidR="00502FD3" w:rsidRPr="00502FD3" w:rsidRDefault="00502FD3" w:rsidP="00502FD3">
      <w:pPr>
        <w:spacing w:after="0"/>
        <w:rPr>
          <w:lang w:val="en"/>
        </w:rPr>
      </w:pPr>
      <w:r w:rsidRPr="00502FD3">
        <w:rPr>
          <w:lang w:val="en"/>
        </w:rPr>
        <w:t>Pin</w:t>
      </w:r>
      <w:proofErr w:type="gramStart"/>
      <w:r w:rsidRPr="00502FD3">
        <w:rPr>
          <w:lang w:val="en"/>
        </w:rPr>
        <w:t xml:space="preserve">6  </w:t>
      </w:r>
      <w:r>
        <w:rPr>
          <w:lang w:val="en"/>
        </w:rPr>
        <w:tab/>
      </w:r>
      <w:proofErr w:type="gramEnd"/>
      <w:r w:rsidRPr="00502FD3">
        <w:rPr>
          <w:lang w:val="en"/>
        </w:rPr>
        <w:t>MB_UART_TXD(3.3V, must connect RXD from your module)</w:t>
      </w:r>
    </w:p>
    <w:p w14:paraId="33388DEE" w14:textId="77777777" w:rsidR="00D2167B" w:rsidRPr="005C764E" w:rsidRDefault="00D2167B" w:rsidP="00161B09">
      <w:pPr>
        <w:spacing w:after="0"/>
      </w:pPr>
    </w:p>
    <w:p w14:paraId="3738826A" w14:textId="77777777" w:rsidR="00161B09" w:rsidRPr="00161B09" w:rsidRDefault="00161B09" w:rsidP="00161B09">
      <w:pPr>
        <w:spacing w:after="0"/>
      </w:pPr>
    </w:p>
    <w:p w14:paraId="50117217" w14:textId="78069C0A" w:rsidR="00161B09" w:rsidRDefault="00161B09" w:rsidP="00CB210A">
      <w:pPr>
        <w:spacing w:after="0"/>
      </w:pPr>
    </w:p>
    <w:p w14:paraId="7D0F1FDE" w14:textId="77777777" w:rsidR="00161B09" w:rsidRDefault="00161B09" w:rsidP="00CB210A">
      <w:pPr>
        <w:spacing w:after="0"/>
      </w:pPr>
    </w:p>
    <w:p w14:paraId="5006649E" w14:textId="204ED9AB" w:rsidR="00BA0492" w:rsidRDefault="00BA0492">
      <w:r>
        <w:br w:type="page"/>
      </w:r>
    </w:p>
    <w:p w14:paraId="0E6AC097" w14:textId="689B7F0E" w:rsidR="00BA0492" w:rsidRPr="003B0C2F" w:rsidRDefault="00BA0492" w:rsidP="00BA0492">
      <w:pPr>
        <w:rPr>
          <w:b/>
          <w:bCs/>
        </w:rPr>
      </w:pPr>
      <w:r>
        <w:rPr>
          <w:b/>
          <w:bCs/>
        </w:rPr>
        <w:lastRenderedPageBreak/>
        <w:t xml:space="preserve">Appendix: </w:t>
      </w:r>
      <w:r w:rsidRPr="003B0C2F">
        <w:rPr>
          <w:b/>
          <w:bCs/>
        </w:rPr>
        <w:t xml:space="preserve">Firmware version readback scheme for </w:t>
      </w:r>
      <w:proofErr w:type="spellStart"/>
      <w:r w:rsidRPr="003B0C2F">
        <w:rPr>
          <w:b/>
          <w:bCs/>
        </w:rPr>
        <w:t>Panoseti</w:t>
      </w:r>
      <w:proofErr w:type="spellEnd"/>
    </w:p>
    <w:p w14:paraId="16CF945D" w14:textId="77777777" w:rsidR="00BA0492" w:rsidRDefault="00BA0492" w:rsidP="00BA0492">
      <w:r>
        <w:t>We’ve wanted a way to assign a unique identifier to the compiled firmware which can be read back from the FPGA, so that we can be sure what version is installed in each FPGA.  Additionally, this should provide some protection against the user just forgetting to increment the version number.  Here’s what I came up with.</w:t>
      </w:r>
    </w:p>
    <w:p w14:paraId="347B7A25" w14:textId="77777777" w:rsidR="00BA0492" w:rsidRDefault="00BA0492" w:rsidP="00BA0492">
      <w:r>
        <w:t xml:space="preserve">In the “hardware” design (the </w:t>
      </w:r>
      <w:proofErr w:type="spellStart"/>
      <w:r>
        <w:t>gateware</w:t>
      </w:r>
      <w:proofErr w:type="spellEnd"/>
      <w:r>
        <w:t xml:space="preserve"> that sets all the guts of the FPGA) I put a block called </w:t>
      </w:r>
      <w:proofErr w:type="spellStart"/>
      <w:r>
        <w:t>firmware_ID_ROM</w:t>
      </w:r>
      <w:proofErr w:type="spellEnd"/>
      <w:r>
        <w:t>, which interfaces to a GPIO via 6 outputs and 1 input:</w:t>
      </w:r>
    </w:p>
    <w:p w14:paraId="0009A66D" w14:textId="77777777" w:rsidR="00BA0492" w:rsidRDefault="00BA0492" w:rsidP="00BA0492">
      <w:r>
        <w:rPr>
          <w:noProof/>
        </w:rPr>
        <w:drawing>
          <wp:inline distT="0" distB="0" distL="0" distR="0" wp14:anchorId="6513FC9A" wp14:editId="4ACE98A8">
            <wp:extent cx="3551274" cy="17798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3385" cy="1785881"/>
                    </a:xfrm>
                    <a:prstGeom prst="rect">
                      <a:avLst/>
                    </a:prstGeom>
                  </pic:spPr>
                </pic:pic>
              </a:graphicData>
            </a:graphic>
          </wp:inline>
        </w:drawing>
      </w:r>
    </w:p>
    <w:p w14:paraId="0D4253EE" w14:textId="77777777" w:rsidR="00BA0492" w:rsidRDefault="00BA0492" w:rsidP="00BA0492">
      <w:r>
        <w:t>This is just a single 6-bit LUT configured as a 64by1 ROM:</w:t>
      </w:r>
    </w:p>
    <w:p w14:paraId="449A8B02" w14:textId="77777777" w:rsidR="00BA0492" w:rsidRDefault="00BA0492" w:rsidP="00BA0492">
      <w:r>
        <w:rPr>
          <w:noProof/>
        </w:rPr>
        <w:drawing>
          <wp:inline distT="0" distB="0" distL="0" distR="0" wp14:anchorId="72C33068" wp14:editId="4524FBA5">
            <wp:extent cx="3181350" cy="241602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0777" cy="2423184"/>
                    </a:xfrm>
                    <a:prstGeom prst="rect">
                      <a:avLst/>
                    </a:prstGeom>
                  </pic:spPr>
                </pic:pic>
              </a:graphicData>
            </a:graphic>
          </wp:inline>
        </w:drawing>
      </w:r>
    </w:p>
    <w:p w14:paraId="77D3A009" w14:textId="77777777" w:rsidR="00BA0492" w:rsidRDefault="00BA0492" w:rsidP="00BA0492">
      <w:r>
        <w:t xml:space="preserve">After compiling the hardware design, we can open the implemented design and change the 64-bit INIT value to something meaningful that we can read back.  I’ve written a </w:t>
      </w:r>
      <w:proofErr w:type="spellStart"/>
      <w:r>
        <w:t>tcl</w:t>
      </w:r>
      <w:proofErr w:type="spellEnd"/>
      <w:r>
        <w:t xml:space="preserve"> script (see below) to do this.</w:t>
      </w:r>
    </w:p>
    <w:p w14:paraId="0CAF7EDF" w14:textId="77777777" w:rsidR="00BA0492" w:rsidRDefault="00BA0492" w:rsidP="00BA0492">
      <w:r>
        <w:t xml:space="preserve">The value is read in </w:t>
      </w:r>
      <w:proofErr w:type="spellStart"/>
      <w:r>
        <w:t>MicroBlaze</w:t>
      </w:r>
      <w:proofErr w:type="spellEnd"/>
      <w:r>
        <w:t xml:space="preserve"> software with a simple loop, and placed in two 32-bit global variables called FWID_0 and FWID_1:</w:t>
      </w:r>
    </w:p>
    <w:p w14:paraId="43A2DF64" w14:textId="77777777" w:rsidR="00BA0492" w:rsidRPr="00C5057A" w:rsidRDefault="00BA0492" w:rsidP="00BA0492">
      <w:pPr>
        <w:autoSpaceDE w:val="0"/>
        <w:autoSpaceDN w:val="0"/>
        <w:adjustRightInd w:val="0"/>
        <w:spacing w:after="0" w:line="240" w:lineRule="auto"/>
        <w:rPr>
          <w:rFonts w:ascii="Consolas" w:hAnsi="Consolas" w:cs="Consolas"/>
          <w:sz w:val="16"/>
          <w:szCs w:val="16"/>
        </w:rPr>
      </w:pPr>
      <w:r w:rsidRPr="00C5057A">
        <w:rPr>
          <w:rFonts w:ascii="Consolas" w:hAnsi="Consolas" w:cs="Consolas"/>
          <w:b/>
          <w:bCs/>
          <w:color w:val="7F0055"/>
          <w:sz w:val="16"/>
          <w:szCs w:val="16"/>
        </w:rPr>
        <w:t>void</w:t>
      </w:r>
      <w:r w:rsidRPr="00C5057A">
        <w:rPr>
          <w:rFonts w:ascii="Consolas" w:hAnsi="Consolas" w:cs="Consolas"/>
          <w:color w:val="000000"/>
          <w:sz w:val="16"/>
          <w:szCs w:val="16"/>
        </w:rPr>
        <w:t xml:space="preserve"> </w:t>
      </w:r>
      <w:proofErr w:type="spellStart"/>
      <w:r w:rsidRPr="00C5057A">
        <w:rPr>
          <w:rFonts w:ascii="Consolas" w:hAnsi="Consolas" w:cs="Consolas"/>
          <w:b/>
          <w:bCs/>
          <w:color w:val="000000"/>
          <w:sz w:val="16"/>
          <w:szCs w:val="16"/>
          <w:highlight w:val="lightGray"/>
        </w:rPr>
        <w:t>get_</w:t>
      </w:r>
      <w:proofErr w:type="gramStart"/>
      <w:r w:rsidRPr="00C5057A">
        <w:rPr>
          <w:rFonts w:ascii="Consolas" w:hAnsi="Consolas" w:cs="Consolas"/>
          <w:b/>
          <w:bCs/>
          <w:color w:val="000000"/>
          <w:sz w:val="16"/>
          <w:szCs w:val="16"/>
          <w:highlight w:val="lightGray"/>
        </w:rPr>
        <w:t>FWID</w:t>
      </w:r>
      <w:proofErr w:type="spellEnd"/>
      <w:r w:rsidRPr="00C5057A">
        <w:rPr>
          <w:rFonts w:ascii="Consolas" w:hAnsi="Consolas" w:cs="Consolas"/>
          <w:color w:val="000000"/>
          <w:sz w:val="16"/>
          <w:szCs w:val="16"/>
        </w:rPr>
        <w:t>(</w:t>
      </w:r>
      <w:proofErr w:type="gramEnd"/>
      <w:r w:rsidRPr="00C5057A">
        <w:rPr>
          <w:rFonts w:ascii="Consolas" w:hAnsi="Consolas" w:cs="Consolas"/>
          <w:b/>
          <w:bCs/>
          <w:color w:val="7F0055"/>
          <w:sz w:val="16"/>
          <w:szCs w:val="16"/>
        </w:rPr>
        <w:t>void</w:t>
      </w:r>
      <w:r w:rsidRPr="00C5057A">
        <w:rPr>
          <w:rFonts w:ascii="Consolas" w:hAnsi="Consolas" w:cs="Consolas"/>
          <w:color w:val="000000"/>
          <w:sz w:val="16"/>
          <w:szCs w:val="16"/>
        </w:rPr>
        <w:t>)</w:t>
      </w:r>
    </w:p>
    <w:p w14:paraId="5A60E9E0" w14:textId="77777777" w:rsidR="00BA0492" w:rsidRPr="00C5057A" w:rsidRDefault="00BA0492" w:rsidP="00BA0492">
      <w:pPr>
        <w:autoSpaceDE w:val="0"/>
        <w:autoSpaceDN w:val="0"/>
        <w:adjustRightInd w:val="0"/>
        <w:spacing w:after="0" w:line="240" w:lineRule="auto"/>
        <w:rPr>
          <w:rFonts w:ascii="Consolas" w:hAnsi="Consolas" w:cs="Consolas"/>
          <w:sz w:val="16"/>
          <w:szCs w:val="16"/>
        </w:rPr>
      </w:pPr>
      <w:r w:rsidRPr="00C5057A">
        <w:rPr>
          <w:rFonts w:ascii="Consolas" w:hAnsi="Consolas" w:cs="Consolas"/>
          <w:color w:val="000000"/>
          <w:sz w:val="16"/>
          <w:szCs w:val="16"/>
        </w:rPr>
        <w:t>{</w:t>
      </w:r>
    </w:p>
    <w:p w14:paraId="52F91B74" w14:textId="77777777" w:rsidR="00BA0492" w:rsidRPr="00C5057A" w:rsidRDefault="00BA0492" w:rsidP="00BA0492">
      <w:pPr>
        <w:autoSpaceDE w:val="0"/>
        <w:autoSpaceDN w:val="0"/>
        <w:adjustRightInd w:val="0"/>
        <w:spacing w:after="0" w:line="240" w:lineRule="auto"/>
        <w:rPr>
          <w:rFonts w:ascii="Consolas" w:hAnsi="Consolas" w:cs="Consolas"/>
          <w:sz w:val="16"/>
          <w:szCs w:val="16"/>
        </w:rPr>
      </w:pPr>
      <w:r w:rsidRPr="00C5057A">
        <w:rPr>
          <w:rFonts w:ascii="Consolas" w:hAnsi="Consolas" w:cs="Consolas"/>
          <w:color w:val="000000"/>
          <w:sz w:val="16"/>
          <w:szCs w:val="16"/>
        </w:rPr>
        <w:tab/>
      </w:r>
      <w:r w:rsidRPr="00C5057A">
        <w:rPr>
          <w:rFonts w:ascii="Consolas" w:hAnsi="Consolas" w:cs="Consolas"/>
          <w:color w:val="005032"/>
          <w:sz w:val="16"/>
          <w:szCs w:val="16"/>
        </w:rPr>
        <w:t>s8</w:t>
      </w:r>
      <w:r w:rsidRPr="00C5057A">
        <w:rPr>
          <w:rFonts w:ascii="Consolas" w:hAnsi="Consolas" w:cs="Consolas"/>
          <w:color w:val="000000"/>
          <w:sz w:val="16"/>
          <w:szCs w:val="16"/>
        </w:rPr>
        <w:t xml:space="preserve"> </w:t>
      </w:r>
      <w:proofErr w:type="spellStart"/>
      <w:r w:rsidRPr="00C5057A">
        <w:rPr>
          <w:rFonts w:ascii="Consolas" w:hAnsi="Consolas" w:cs="Consolas"/>
          <w:color w:val="000000"/>
          <w:sz w:val="16"/>
          <w:szCs w:val="16"/>
        </w:rPr>
        <w:t>addr</w:t>
      </w:r>
      <w:proofErr w:type="spellEnd"/>
      <w:r w:rsidRPr="00C5057A">
        <w:rPr>
          <w:rFonts w:ascii="Consolas" w:hAnsi="Consolas" w:cs="Consolas"/>
          <w:color w:val="000000"/>
          <w:sz w:val="16"/>
          <w:szCs w:val="16"/>
        </w:rPr>
        <w:t>;</w:t>
      </w:r>
    </w:p>
    <w:p w14:paraId="399F0C41" w14:textId="77777777" w:rsidR="00BA0492" w:rsidRPr="00C5057A" w:rsidRDefault="00BA0492" w:rsidP="00BA0492">
      <w:pPr>
        <w:autoSpaceDE w:val="0"/>
        <w:autoSpaceDN w:val="0"/>
        <w:adjustRightInd w:val="0"/>
        <w:spacing w:after="0" w:line="240" w:lineRule="auto"/>
        <w:rPr>
          <w:rFonts w:ascii="Consolas" w:hAnsi="Consolas" w:cs="Consolas"/>
          <w:sz w:val="16"/>
          <w:szCs w:val="16"/>
        </w:rPr>
      </w:pPr>
      <w:r w:rsidRPr="00C5057A">
        <w:rPr>
          <w:rFonts w:ascii="Consolas" w:hAnsi="Consolas" w:cs="Consolas"/>
          <w:color w:val="000000"/>
          <w:sz w:val="16"/>
          <w:szCs w:val="16"/>
        </w:rPr>
        <w:tab/>
      </w:r>
      <w:r w:rsidRPr="00C5057A">
        <w:rPr>
          <w:rFonts w:ascii="Consolas" w:hAnsi="Consolas" w:cs="Consolas"/>
          <w:b/>
          <w:bCs/>
          <w:color w:val="7F0055"/>
          <w:sz w:val="16"/>
          <w:szCs w:val="16"/>
        </w:rPr>
        <w:t>for</w:t>
      </w:r>
      <w:r w:rsidRPr="00C5057A">
        <w:rPr>
          <w:rFonts w:ascii="Consolas" w:hAnsi="Consolas" w:cs="Consolas"/>
          <w:color w:val="000000"/>
          <w:sz w:val="16"/>
          <w:szCs w:val="16"/>
        </w:rPr>
        <w:t xml:space="preserve"> (</w:t>
      </w:r>
      <w:proofErr w:type="spellStart"/>
      <w:r w:rsidRPr="00C5057A">
        <w:rPr>
          <w:rFonts w:ascii="Consolas" w:hAnsi="Consolas" w:cs="Consolas"/>
          <w:color w:val="000000"/>
          <w:sz w:val="16"/>
          <w:szCs w:val="16"/>
        </w:rPr>
        <w:t>addr</w:t>
      </w:r>
      <w:proofErr w:type="spellEnd"/>
      <w:r w:rsidRPr="00C5057A">
        <w:rPr>
          <w:rFonts w:ascii="Consolas" w:hAnsi="Consolas" w:cs="Consolas"/>
          <w:color w:val="000000"/>
          <w:sz w:val="16"/>
          <w:szCs w:val="16"/>
        </w:rPr>
        <w:t xml:space="preserve"> = 31; </w:t>
      </w:r>
      <w:proofErr w:type="spellStart"/>
      <w:r w:rsidRPr="00C5057A">
        <w:rPr>
          <w:rFonts w:ascii="Consolas" w:hAnsi="Consolas" w:cs="Consolas"/>
          <w:color w:val="000000"/>
          <w:sz w:val="16"/>
          <w:szCs w:val="16"/>
        </w:rPr>
        <w:t>addr</w:t>
      </w:r>
      <w:proofErr w:type="spellEnd"/>
      <w:r w:rsidRPr="00C5057A">
        <w:rPr>
          <w:rFonts w:ascii="Consolas" w:hAnsi="Consolas" w:cs="Consolas"/>
          <w:color w:val="000000"/>
          <w:sz w:val="16"/>
          <w:szCs w:val="16"/>
        </w:rPr>
        <w:t xml:space="preserve"> &gt;= 0; </w:t>
      </w:r>
      <w:proofErr w:type="spellStart"/>
      <w:r w:rsidRPr="00C5057A">
        <w:rPr>
          <w:rFonts w:ascii="Consolas" w:hAnsi="Consolas" w:cs="Consolas"/>
          <w:color w:val="000000"/>
          <w:sz w:val="16"/>
          <w:szCs w:val="16"/>
        </w:rPr>
        <w:t>addr</w:t>
      </w:r>
      <w:proofErr w:type="spellEnd"/>
      <w:r w:rsidRPr="00C5057A">
        <w:rPr>
          <w:rFonts w:ascii="Consolas" w:hAnsi="Consolas" w:cs="Consolas"/>
          <w:color w:val="000000"/>
          <w:sz w:val="16"/>
          <w:szCs w:val="16"/>
        </w:rPr>
        <w:t>--)</w:t>
      </w:r>
    </w:p>
    <w:p w14:paraId="25A5EEA9" w14:textId="77777777" w:rsidR="00BA0492" w:rsidRPr="00C5057A" w:rsidRDefault="00BA0492" w:rsidP="00BA0492">
      <w:pPr>
        <w:autoSpaceDE w:val="0"/>
        <w:autoSpaceDN w:val="0"/>
        <w:adjustRightInd w:val="0"/>
        <w:spacing w:after="0" w:line="240" w:lineRule="auto"/>
        <w:rPr>
          <w:rFonts w:ascii="Consolas" w:hAnsi="Consolas" w:cs="Consolas"/>
          <w:sz w:val="16"/>
          <w:szCs w:val="16"/>
        </w:rPr>
      </w:pPr>
      <w:r w:rsidRPr="00C5057A">
        <w:rPr>
          <w:rFonts w:ascii="Consolas" w:hAnsi="Consolas" w:cs="Consolas"/>
          <w:color w:val="000000"/>
          <w:sz w:val="16"/>
          <w:szCs w:val="16"/>
        </w:rPr>
        <w:tab/>
        <w:t>{</w:t>
      </w:r>
    </w:p>
    <w:p w14:paraId="69C18316" w14:textId="77777777" w:rsidR="00BA0492" w:rsidRPr="00C5057A" w:rsidRDefault="00BA0492" w:rsidP="00BA0492">
      <w:pPr>
        <w:autoSpaceDE w:val="0"/>
        <w:autoSpaceDN w:val="0"/>
        <w:adjustRightInd w:val="0"/>
        <w:spacing w:after="0" w:line="240" w:lineRule="auto"/>
        <w:rPr>
          <w:rFonts w:ascii="Consolas" w:hAnsi="Consolas" w:cs="Consolas"/>
          <w:sz w:val="16"/>
          <w:szCs w:val="16"/>
        </w:rPr>
      </w:pPr>
      <w:r w:rsidRPr="00C5057A">
        <w:rPr>
          <w:rFonts w:ascii="Consolas" w:hAnsi="Consolas" w:cs="Consolas"/>
          <w:color w:val="000000"/>
          <w:sz w:val="16"/>
          <w:szCs w:val="16"/>
        </w:rPr>
        <w:tab/>
      </w:r>
      <w:r w:rsidRPr="00C5057A">
        <w:rPr>
          <w:rFonts w:ascii="Consolas" w:hAnsi="Consolas" w:cs="Consolas"/>
          <w:color w:val="000000"/>
          <w:sz w:val="16"/>
          <w:szCs w:val="16"/>
        </w:rPr>
        <w:tab/>
      </w:r>
      <w:proofErr w:type="spellStart"/>
      <w:r w:rsidRPr="00C5057A">
        <w:rPr>
          <w:rFonts w:ascii="Consolas" w:hAnsi="Consolas" w:cs="Consolas"/>
          <w:color w:val="000000"/>
          <w:sz w:val="16"/>
          <w:szCs w:val="16"/>
        </w:rPr>
        <w:t>XGpio_</w:t>
      </w:r>
      <w:proofErr w:type="gramStart"/>
      <w:r w:rsidRPr="00C5057A">
        <w:rPr>
          <w:rFonts w:ascii="Consolas" w:hAnsi="Consolas" w:cs="Consolas"/>
          <w:color w:val="000000"/>
          <w:sz w:val="16"/>
          <w:szCs w:val="16"/>
        </w:rPr>
        <w:t>DiscreteWrite</w:t>
      </w:r>
      <w:proofErr w:type="spellEnd"/>
      <w:r w:rsidRPr="00C5057A">
        <w:rPr>
          <w:rFonts w:ascii="Consolas" w:hAnsi="Consolas" w:cs="Consolas"/>
          <w:color w:val="000000"/>
          <w:sz w:val="16"/>
          <w:szCs w:val="16"/>
        </w:rPr>
        <w:t>(</w:t>
      </w:r>
      <w:proofErr w:type="gramEnd"/>
      <w:r w:rsidRPr="00C5057A">
        <w:rPr>
          <w:rFonts w:ascii="Consolas" w:hAnsi="Consolas" w:cs="Consolas"/>
          <w:color w:val="000000"/>
          <w:sz w:val="16"/>
          <w:szCs w:val="16"/>
        </w:rPr>
        <w:t>&amp;</w:t>
      </w:r>
      <w:proofErr w:type="spellStart"/>
      <w:r w:rsidRPr="00C5057A">
        <w:rPr>
          <w:rFonts w:ascii="Consolas" w:hAnsi="Consolas" w:cs="Consolas"/>
          <w:color w:val="000000"/>
          <w:sz w:val="16"/>
          <w:szCs w:val="16"/>
        </w:rPr>
        <w:t>Gpio_mech</w:t>
      </w:r>
      <w:proofErr w:type="spellEnd"/>
      <w:r w:rsidRPr="00C5057A">
        <w:rPr>
          <w:rFonts w:ascii="Consolas" w:hAnsi="Consolas" w:cs="Consolas"/>
          <w:color w:val="000000"/>
          <w:sz w:val="16"/>
          <w:szCs w:val="16"/>
        </w:rPr>
        <w:t>, GPIO_OUT_CHAN, (</w:t>
      </w:r>
      <w:proofErr w:type="spellStart"/>
      <w:r w:rsidRPr="00C5057A">
        <w:rPr>
          <w:rFonts w:ascii="Consolas" w:hAnsi="Consolas" w:cs="Consolas"/>
          <w:color w:val="000000"/>
          <w:sz w:val="16"/>
          <w:szCs w:val="16"/>
        </w:rPr>
        <w:t>addr</w:t>
      </w:r>
      <w:proofErr w:type="spellEnd"/>
      <w:r w:rsidRPr="00C5057A">
        <w:rPr>
          <w:rFonts w:ascii="Consolas" w:hAnsi="Consolas" w:cs="Consolas"/>
          <w:color w:val="000000"/>
          <w:sz w:val="16"/>
          <w:szCs w:val="16"/>
        </w:rPr>
        <w:t>&lt;&lt;24) | (</w:t>
      </w:r>
      <w:proofErr w:type="spellStart"/>
      <w:r w:rsidRPr="00C5057A">
        <w:rPr>
          <w:rFonts w:ascii="Consolas" w:hAnsi="Consolas" w:cs="Consolas"/>
          <w:color w:val="000000"/>
          <w:sz w:val="16"/>
          <w:szCs w:val="16"/>
        </w:rPr>
        <w:t>focus_limits_on</w:t>
      </w:r>
      <w:proofErr w:type="spellEnd"/>
      <w:r w:rsidRPr="00C5057A">
        <w:rPr>
          <w:rFonts w:ascii="Consolas" w:hAnsi="Consolas" w:cs="Consolas"/>
          <w:color w:val="000000"/>
          <w:sz w:val="16"/>
          <w:szCs w:val="16"/>
        </w:rPr>
        <w:t xml:space="preserve"> &lt;&lt;23) | (</w:t>
      </w:r>
      <w:proofErr w:type="spellStart"/>
      <w:r w:rsidRPr="00C5057A">
        <w:rPr>
          <w:rFonts w:ascii="Consolas" w:hAnsi="Consolas" w:cs="Consolas"/>
          <w:color w:val="000000"/>
          <w:sz w:val="16"/>
          <w:szCs w:val="16"/>
        </w:rPr>
        <w:t>shutter_power</w:t>
      </w:r>
      <w:proofErr w:type="spellEnd"/>
      <w:r w:rsidRPr="00C5057A">
        <w:rPr>
          <w:rFonts w:ascii="Consolas" w:hAnsi="Consolas" w:cs="Consolas"/>
          <w:color w:val="000000"/>
          <w:sz w:val="16"/>
          <w:szCs w:val="16"/>
        </w:rPr>
        <w:t>&lt;&lt;22) | (</w:t>
      </w:r>
      <w:proofErr w:type="spellStart"/>
      <w:r w:rsidRPr="00C5057A">
        <w:rPr>
          <w:rFonts w:ascii="Consolas" w:hAnsi="Consolas" w:cs="Consolas"/>
          <w:color w:val="000000"/>
          <w:sz w:val="16"/>
          <w:szCs w:val="16"/>
        </w:rPr>
        <w:t>shutter_open</w:t>
      </w:r>
      <w:proofErr w:type="spellEnd"/>
      <w:r w:rsidRPr="00C5057A">
        <w:rPr>
          <w:rFonts w:ascii="Consolas" w:hAnsi="Consolas" w:cs="Consolas"/>
          <w:color w:val="000000"/>
          <w:sz w:val="16"/>
          <w:szCs w:val="16"/>
        </w:rPr>
        <w:t>&lt;&lt;21) | (</w:t>
      </w:r>
      <w:proofErr w:type="spellStart"/>
      <w:r w:rsidRPr="00C5057A">
        <w:rPr>
          <w:rFonts w:ascii="Consolas" w:hAnsi="Consolas" w:cs="Consolas"/>
          <w:color w:val="000000"/>
          <w:sz w:val="16"/>
          <w:szCs w:val="16"/>
        </w:rPr>
        <w:t>fan_speed</w:t>
      </w:r>
      <w:proofErr w:type="spellEnd"/>
      <w:r w:rsidRPr="00C5057A">
        <w:rPr>
          <w:rFonts w:ascii="Consolas" w:hAnsi="Consolas" w:cs="Consolas"/>
          <w:color w:val="000000"/>
          <w:sz w:val="16"/>
          <w:szCs w:val="16"/>
        </w:rPr>
        <w:t>&lt;&lt;17));</w:t>
      </w:r>
    </w:p>
    <w:p w14:paraId="3FCEDDF3" w14:textId="77777777" w:rsidR="00BA0492" w:rsidRPr="00C5057A" w:rsidRDefault="00BA0492" w:rsidP="00BA0492">
      <w:pPr>
        <w:autoSpaceDE w:val="0"/>
        <w:autoSpaceDN w:val="0"/>
        <w:adjustRightInd w:val="0"/>
        <w:spacing w:after="0" w:line="240" w:lineRule="auto"/>
        <w:rPr>
          <w:rFonts w:ascii="Consolas" w:hAnsi="Consolas" w:cs="Consolas"/>
          <w:sz w:val="16"/>
          <w:szCs w:val="16"/>
        </w:rPr>
      </w:pPr>
      <w:r w:rsidRPr="00C5057A">
        <w:rPr>
          <w:rFonts w:ascii="Consolas" w:hAnsi="Consolas" w:cs="Consolas"/>
          <w:color w:val="000000"/>
          <w:sz w:val="16"/>
          <w:szCs w:val="16"/>
        </w:rPr>
        <w:tab/>
      </w:r>
      <w:r w:rsidRPr="00C5057A">
        <w:rPr>
          <w:rFonts w:ascii="Consolas" w:hAnsi="Consolas" w:cs="Consolas"/>
          <w:color w:val="000000"/>
          <w:sz w:val="16"/>
          <w:szCs w:val="16"/>
        </w:rPr>
        <w:tab/>
        <w:t>FWID_0 = (FWID_0&lt;&lt;1) | ((</w:t>
      </w:r>
      <w:proofErr w:type="spellStart"/>
      <w:r w:rsidRPr="00C5057A">
        <w:rPr>
          <w:rFonts w:ascii="Consolas" w:hAnsi="Consolas" w:cs="Consolas"/>
          <w:color w:val="000000"/>
          <w:sz w:val="16"/>
          <w:szCs w:val="16"/>
        </w:rPr>
        <w:t>XGpio_</w:t>
      </w:r>
      <w:proofErr w:type="gramStart"/>
      <w:r w:rsidRPr="00C5057A">
        <w:rPr>
          <w:rFonts w:ascii="Consolas" w:hAnsi="Consolas" w:cs="Consolas"/>
          <w:color w:val="000000"/>
          <w:sz w:val="16"/>
          <w:szCs w:val="16"/>
        </w:rPr>
        <w:t>DiscreteRead</w:t>
      </w:r>
      <w:proofErr w:type="spellEnd"/>
      <w:r w:rsidRPr="00C5057A">
        <w:rPr>
          <w:rFonts w:ascii="Consolas" w:hAnsi="Consolas" w:cs="Consolas"/>
          <w:color w:val="000000"/>
          <w:sz w:val="16"/>
          <w:szCs w:val="16"/>
        </w:rPr>
        <w:t>(</w:t>
      </w:r>
      <w:proofErr w:type="gramEnd"/>
      <w:r w:rsidRPr="00C5057A">
        <w:rPr>
          <w:rFonts w:ascii="Consolas" w:hAnsi="Consolas" w:cs="Consolas"/>
          <w:color w:val="000000"/>
          <w:sz w:val="16"/>
          <w:szCs w:val="16"/>
        </w:rPr>
        <w:t>&amp;</w:t>
      </w:r>
      <w:proofErr w:type="spellStart"/>
      <w:r w:rsidRPr="00C5057A">
        <w:rPr>
          <w:rFonts w:ascii="Consolas" w:hAnsi="Consolas" w:cs="Consolas"/>
          <w:color w:val="000000"/>
          <w:sz w:val="16"/>
          <w:szCs w:val="16"/>
        </w:rPr>
        <w:t>Gpio_mech</w:t>
      </w:r>
      <w:proofErr w:type="spellEnd"/>
      <w:r w:rsidRPr="00C5057A">
        <w:rPr>
          <w:rFonts w:ascii="Consolas" w:hAnsi="Consolas" w:cs="Consolas"/>
          <w:color w:val="000000"/>
          <w:sz w:val="16"/>
          <w:szCs w:val="16"/>
        </w:rPr>
        <w:t>, GPIO_IN_CHAN) &amp; 0x10) == 0x10);</w:t>
      </w:r>
    </w:p>
    <w:p w14:paraId="7E258FE3" w14:textId="77777777" w:rsidR="00BA0492" w:rsidRPr="00C5057A" w:rsidRDefault="00BA0492" w:rsidP="00BA0492">
      <w:pPr>
        <w:autoSpaceDE w:val="0"/>
        <w:autoSpaceDN w:val="0"/>
        <w:adjustRightInd w:val="0"/>
        <w:spacing w:after="0" w:line="240" w:lineRule="auto"/>
        <w:rPr>
          <w:rFonts w:ascii="Consolas" w:hAnsi="Consolas" w:cs="Consolas"/>
          <w:sz w:val="16"/>
          <w:szCs w:val="16"/>
        </w:rPr>
      </w:pPr>
      <w:r w:rsidRPr="00C5057A">
        <w:rPr>
          <w:rFonts w:ascii="Consolas" w:hAnsi="Consolas" w:cs="Consolas"/>
          <w:color w:val="000000"/>
          <w:sz w:val="16"/>
          <w:szCs w:val="16"/>
        </w:rPr>
        <w:lastRenderedPageBreak/>
        <w:tab/>
        <w:t>}</w:t>
      </w:r>
    </w:p>
    <w:p w14:paraId="020DE4CA" w14:textId="77777777" w:rsidR="00BA0492" w:rsidRPr="00C5057A" w:rsidRDefault="00BA0492" w:rsidP="00BA0492">
      <w:pPr>
        <w:autoSpaceDE w:val="0"/>
        <w:autoSpaceDN w:val="0"/>
        <w:adjustRightInd w:val="0"/>
        <w:spacing w:after="0" w:line="240" w:lineRule="auto"/>
        <w:rPr>
          <w:rFonts w:ascii="Consolas" w:hAnsi="Consolas" w:cs="Consolas"/>
          <w:sz w:val="16"/>
          <w:szCs w:val="16"/>
        </w:rPr>
      </w:pPr>
      <w:r w:rsidRPr="00C5057A">
        <w:rPr>
          <w:rFonts w:ascii="Consolas" w:hAnsi="Consolas" w:cs="Consolas"/>
          <w:color w:val="000000"/>
          <w:sz w:val="16"/>
          <w:szCs w:val="16"/>
        </w:rPr>
        <w:tab/>
      </w:r>
      <w:r w:rsidRPr="00C5057A">
        <w:rPr>
          <w:rFonts w:ascii="Consolas" w:hAnsi="Consolas" w:cs="Consolas"/>
          <w:b/>
          <w:bCs/>
          <w:color w:val="7F0055"/>
          <w:sz w:val="16"/>
          <w:szCs w:val="16"/>
        </w:rPr>
        <w:t>for</w:t>
      </w:r>
      <w:r w:rsidRPr="00C5057A">
        <w:rPr>
          <w:rFonts w:ascii="Consolas" w:hAnsi="Consolas" w:cs="Consolas"/>
          <w:color w:val="000000"/>
          <w:sz w:val="16"/>
          <w:szCs w:val="16"/>
        </w:rPr>
        <w:t xml:space="preserve"> (</w:t>
      </w:r>
      <w:proofErr w:type="spellStart"/>
      <w:r w:rsidRPr="00C5057A">
        <w:rPr>
          <w:rFonts w:ascii="Consolas" w:hAnsi="Consolas" w:cs="Consolas"/>
          <w:color w:val="000000"/>
          <w:sz w:val="16"/>
          <w:szCs w:val="16"/>
        </w:rPr>
        <w:t>addr</w:t>
      </w:r>
      <w:proofErr w:type="spellEnd"/>
      <w:r w:rsidRPr="00C5057A">
        <w:rPr>
          <w:rFonts w:ascii="Consolas" w:hAnsi="Consolas" w:cs="Consolas"/>
          <w:color w:val="000000"/>
          <w:sz w:val="16"/>
          <w:szCs w:val="16"/>
        </w:rPr>
        <w:t xml:space="preserve"> = 63; </w:t>
      </w:r>
      <w:proofErr w:type="spellStart"/>
      <w:r w:rsidRPr="00C5057A">
        <w:rPr>
          <w:rFonts w:ascii="Consolas" w:hAnsi="Consolas" w:cs="Consolas"/>
          <w:color w:val="000000"/>
          <w:sz w:val="16"/>
          <w:szCs w:val="16"/>
        </w:rPr>
        <w:t>addr</w:t>
      </w:r>
      <w:proofErr w:type="spellEnd"/>
      <w:r w:rsidRPr="00C5057A">
        <w:rPr>
          <w:rFonts w:ascii="Consolas" w:hAnsi="Consolas" w:cs="Consolas"/>
          <w:color w:val="000000"/>
          <w:sz w:val="16"/>
          <w:szCs w:val="16"/>
        </w:rPr>
        <w:t xml:space="preserve"> &gt;= 32; </w:t>
      </w:r>
      <w:proofErr w:type="spellStart"/>
      <w:r w:rsidRPr="00C5057A">
        <w:rPr>
          <w:rFonts w:ascii="Consolas" w:hAnsi="Consolas" w:cs="Consolas"/>
          <w:color w:val="000000"/>
          <w:sz w:val="16"/>
          <w:szCs w:val="16"/>
        </w:rPr>
        <w:t>addr</w:t>
      </w:r>
      <w:proofErr w:type="spellEnd"/>
      <w:r w:rsidRPr="00C5057A">
        <w:rPr>
          <w:rFonts w:ascii="Consolas" w:hAnsi="Consolas" w:cs="Consolas"/>
          <w:color w:val="000000"/>
          <w:sz w:val="16"/>
          <w:szCs w:val="16"/>
        </w:rPr>
        <w:t>--)</w:t>
      </w:r>
    </w:p>
    <w:p w14:paraId="6A0ECD75" w14:textId="77777777" w:rsidR="00BA0492" w:rsidRPr="00C5057A" w:rsidRDefault="00BA0492" w:rsidP="00BA0492">
      <w:pPr>
        <w:autoSpaceDE w:val="0"/>
        <w:autoSpaceDN w:val="0"/>
        <w:adjustRightInd w:val="0"/>
        <w:spacing w:after="0" w:line="240" w:lineRule="auto"/>
        <w:rPr>
          <w:rFonts w:ascii="Consolas" w:hAnsi="Consolas" w:cs="Consolas"/>
          <w:sz w:val="16"/>
          <w:szCs w:val="16"/>
        </w:rPr>
      </w:pPr>
      <w:r w:rsidRPr="00C5057A">
        <w:rPr>
          <w:rFonts w:ascii="Consolas" w:hAnsi="Consolas" w:cs="Consolas"/>
          <w:color w:val="000000"/>
          <w:sz w:val="16"/>
          <w:szCs w:val="16"/>
        </w:rPr>
        <w:tab/>
        <w:t>{</w:t>
      </w:r>
    </w:p>
    <w:p w14:paraId="54ECE48F" w14:textId="77777777" w:rsidR="00BA0492" w:rsidRPr="00C5057A" w:rsidRDefault="00BA0492" w:rsidP="00BA0492">
      <w:pPr>
        <w:autoSpaceDE w:val="0"/>
        <w:autoSpaceDN w:val="0"/>
        <w:adjustRightInd w:val="0"/>
        <w:spacing w:after="0" w:line="240" w:lineRule="auto"/>
        <w:rPr>
          <w:rFonts w:ascii="Consolas" w:hAnsi="Consolas" w:cs="Consolas"/>
          <w:sz w:val="16"/>
          <w:szCs w:val="16"/>
        </w:rPr>
      </w:pPr>
      <w:r w:rsidRPr="00C5057A">
        <w:rPr>
          <w:rFonts w:ascii="Consolas" w:hAnsi="Consolas" w:cs="Consolas"/>
          <w:color w:val="000000"/>
          <w:sz w:val="16"/>
          <w:szCs w:val="16"/>
        </w:rPr>
        <w:tab/>
      </w:r>
      <w:r w:rsidRPr="00C5057A">
        <w:rPr>
          <w:rFonts w:ascii="Consolas" w:hAnsi="Consolas" w:cs="Consolas"/>
          <w:color w:val="000000"/>
          <w:sz w:val="16"/>
          <w:szCs w:val="16"/>
        </w:rPr>
        <w:tab/>
      </w:r>
      <w:proofErr w:type="spellStart"/>
      <w:r w:rsidRPr="00C5057A">
        <w:rPr>
          <w:rFonts w:ascii="Consolas" w:hAnsi="Consolas" w:cs="Consolas"/>
          <w:color w:val="000000"/>
          <w:sz w:val="16"/>
          <w:szCs w:val="16"/>
        </w:rPr>
        <w:t>XGpio_</w:t>
      </w:r>
      <w:proofErr w:type="gramStart"/>
      <w:r w:rsidRPr="00C5057A">
        <w:rPr>
          <w:rFonts w:ascii="Consolas" w:hAnsi="Consolas" w:cs="Consolas"/>
          <w:color w:val="000000"/>
          <w:sz w:val="16"/>
          <w:szCs w:val="16"/>
        </w:rPr>
        <w:t>DiscreteWrite</w:t>
      </w:r>
      <w:proofErr w:type="spellEnd"/>
      <w:r w:rsidRPr="00C5057A">
        <w:rPr>
          <w:rFonts w:ascii="Consolas" w:hAnsi="Consolas" w:cs="Consolas"/>
          <w:color w:val="000000"/>
          <w:sz w:val="16"/>
          <w:szCs w:val="16"/>
        </w:rPr>
        <w:t>(</w:t>
      </w:r>
      <w:proofErr w:type="gramEnd"/>
      <w:r w:rsidRPr="00C5057A">
        <w:rPr>
          <w:rFonts w:ascii="Consolas" w:hAnsi="Consolas" w:cs="Consolas"/>
          <w:color w:val="000000"/>
          <w:sz w:val="16"/>
          <w:szCs w:val="16"/>
        </w:rPr>
        <w:t>&amp;</w:t>
      </w:r>
      <w:proofErr w:type="spellStart"/>
      <w:r w:rsidRPr="00C5057A">
        <w:rPr>
          <w:rFonts w:ascii="Consolas" w:hAnsi="Consolas" w:cs="Consolas"/>
          <w:color w:val="000000"/>
          <w:sz w:val="16"/>
          <w:szCs w:val="16"/>
        </w:rPr>
        <w:t>Gpio_mech</w:t>
      </w:r>
      <w:proofErr w:type="spellEnd"/>
      <w:r w:rsidRPr="00C5057A">
        <w:rPr>
          <w:rFonts w:ascii="Consolas" w:hAnsi="Consolas" w:cs="Consolas"/>
          <w:color w:val="000000"/>
          <w:sz w:val="16"/>
          <w:szCs w:val="16"/>
        </w:rPr>
        <w:t>, GPIO_OUT_CHAN, (</w:t>
      </w:r>
      <w:proofErr w:type="spellStart"/>
      <w:r w:rsidRPr="00C5057A">
        <w:rPr>
          <w:rFonts w:ascii="Consolas" w:hAnsi="Consolas" w:cs="Consolas"/>
          <w:color w:val="000000"/>
          <w:sz w:val="16"/>
          <w:szCs w:val="16"/>
        </w:rPr>
        <w:t>addr</w:t>
      </w:r>
      <w:proofErr w:type="spellEnd"/>
      <w:r w:rsidRPr="00C5057A">
        <w:rPr>
          <w:rFonts w:ascii="Consolas" w:hAnsi="Consolas" w:cs="Consolas"/>
          <w:color w:val="000000"/>
          <w:sz w:val="16"/>
          <w:szCs w:val="16"/>
        </w:rPr>
        <w:t>&lt;&lt;24) | (</w:t>
      </w:r>
      <w:proofErr w:type="spellStart"/>
      <w:r w:rsidRPr="00C5057A">
        <w:rPr>
          <w:rFonts w:ascii="Consolas" w:hAnsi="Consolas" w:cs="Consolas"/>
          <w:color w:val="000000"/>
          <w:sz w:val="16"/>
          <w:szCs w:val="16"/>
        </w:rPr>
        <w:t>focus_limits_on</w:t>
      </w:r>
      <w:proofErr w:type="spellEnd"/>
      <w:r w:rsidRPr="00C5057A">
        <w:rPr>
          <w:rFonts w:ascii="Consolas" w:hAnsi="Consolas" w:cs="Consolas"/>
          <w:color w:val="000000"/>
          <w:sz w:val="16"/>
          <w:szCs w:val="16"/>
        </w:rPr>
        <w:t xml:space="preserve"> &lt;&lt;23) | (</w:t>
      </w:r>
      <w:proofErr w:type="spellStart"/>
      <w:r w:rsidRPr="00C5057A">
        <w:rPr>
          <w:rFonts w:ascii="Consolas" w:hAnsi="Consolas" w:cs="Consolas"/>
          <w:color w:val="000000"/>
          <w:sz w:val="16"/>
          <w:szCs w:val="16"/>
        </w:rPr>
        <w:t>shutter_power</w:t>
      </w:r>
      <w:proofErr w:type="spellEnd"/>
      <w:r w:rsidRPr="00C5057A">
        <w:rPr>
          <w:rFonts w:ascii="Consolas" w:hAnsi="Consolas" w:cs="Consolas"/>
          <w:color w:val="000000"/>
          <w:sz w:val="16"/>
          <w:szCs w:val="16"/>
        </w:rPr>
        <w:t>&lt;&lt;22) | (</w:t>
      </w:r>
      <w:proofErr w:type="spellStart"/>
      <w:r w:rsidRPr="00C5057A">
        <w:rPr>
          <w:rFonts w:ascii="Consolas" w:hAnsi="Consolas" w:cs="Consolas"/>
          <w:color w:val="000000"/>
          <w:sz w:val="16"/>
          <w:szCs w:val="16"/>
        </w:rPr>
        <w:t>shutter_open</w:t>
      </w:r>
      <w:proofErr w:type="spellEnd"/>
      <w:r w:rsidRPr="00C5057A">
        <w:rPr>
          <w:rFonts w:ascii="Consolas" w:hAnsi="Consolas" w:cs="Consolas"/>
          <w:color w:val="000000"/>
          <w:sz w:val="16"/>
          <w:szCs w:val="16"/>
        </w:rPr>
        <w:t>&lt;&lt;21) | (</w:t>
      </w:r>
      <w:proofErr w:type="spellStart"/>
      <w:r w:rsidRPr="00C5057A">
        <w:rPr>
          <w:rFonts w:ascii="Consolas" w:hAnsi="Consolas" w:cs="Consolas"/>
          <w:color w:val="000000"/>
          <w:sz w:val="16"/>
          <w:szCs w:val="16"/>
        </w:rPr>
        <w:t>fan_speed</w:t>
      </w:r>
      <w:proofErr w:type="spellEnd"/>
      <w:r w:rsidRPr="00C5057A">
        <w:rPr>
          <w:rFonts w:ascii="Consolas" w:hAnsi="Consolas" w:cs="Consolas"/>
          <w:color w:val="000000"/>
          <w:sz w:val="16"/>
          <w:szCs w:val="16"/>
        </w:rPr>
        <w:t>&lt;&lt;17));</w:t>
      </w:r>
    </w:p>
    <w:p w14:paraId="1F0937BD" w14:textId="77777777" w:rsidR="00BA0492" w:rsidRPr="00C5057A" w:rsidRDefault="00BA0492" w:rsidP="00BA0492">
      <w:pPr>
        <w:autoSpaceDE w:val="0"/>
        <w:autoSpaceDN w:val="0"/>
        <w:adjustRightInd w:val="0"/>
        <w:spacing w:after="0" w:line="240" w:lineRule="auto"/>
        <w:rPr>
          <w:rFonts w:ascii="Consolas" w:hAnsi="Consolas" w:cs="Consolas"/>
          <w:sz w:val="16"/>
          <w:szCs w:val="16"/>
        </w:rPr>
      </w:pPr>
      <w:r w:rsidRPr="00C5057A">
        <w:rPr>
          <w:rFonts w:ascii="Consolas" w:hAnsi="Consolas" w:cs="Consolas"/>
          <w:color w:val="000000"/>
          <w:sz w:val="16"/>
          <w:szCs w:val="16"/>
        </w:rPr>
        <w:tab/>
      </w:r>
      <w:r w:rsidRPr="00C5057A">
        <w:rPr>
          <w:rFonts w:ascii="Consolas" w:hAnsi="Consolas" w:cs="Consolas"/>
          <w:color w:val="000000"/>
          <w:sz w:val="16"/>
          <w:szCs w:val="16"/>
        </w:rPr>
        <w:tab/>
        <w:t>FWID_1 = (FWID_1&lt;&lt;1) | ((</w:t>
      </w:r>
      <w:proofErr w:type="spellStart"/>
      <w:r w:rsidRPr="00C5057A">
        <w:rPr>
          <w:rFonts w:ascii="Consolas" w:hAnsi="Consolas" w:cs="Consolas"/>
          <w:color w:val="000000"/>
          <w:sz w:val="16"/>
          <w:szCs w:val="16"/>
        </w:rPr>
        <w:t>XGpio_</w:t>
      </w:r>
      <w:proofErr w:type="gramStart"/>
      <w:r w:rsidRPr="00C5057A">
        <w:rPr>
          <w:rFonts w:ascii="Consolas" w:hAnsi="Consolas" w:cs="Consolas"/>
          <w:color w:val="000000"/>
          <w:sz w:val="16"/>
          <w:szCs w:val="16"/>
        </w:rPr>
        <w:t>DiscreteRead</w:t>
      </w:r>
      <w:proofErr w:type="spellEnd"/>
      <w:r w:rsidRPr="00C5057A">
        <w:rPr>
          <w:rFonts w:ascii="Consolas" w:hAnsi="Consolas" w:cs="Consolas"/>
          <w:color w:val="000000"/>
          <w:sz w:val="16"/>
          <w:szCs w:val="16"/>
        </w:rPr>
        <w:t>(</w:t>
      </w:r>
      <w:proofErr w:type="gramEnd"/>
      <w:r w:rsidRPr="00C5057A">
        <w:rPr>
          <w:rFonts w:ascii="Consolas" w:hAnsi="Consolas" w:cs="Consolas"/>
          <w:color w:val="000000"/>
          <w:sz w:val="16"/>
          <w:szCs w:val="16"/>
        </w:rPr>
        <w:t>&amp;</w:t>
      </w:r>
      <w:proofErr w:type="spellStart"/>
      <w:r w:rsidRPr="00C5057A">
        <w:rPr>
          <w:rFonts w:ascii="Consolas" w:hAnsi="Consolas" w:cs="Consolas"/>
          <w:color w:val="000000"/>
          <w:sz w:val="16"/>
          <w:szCs w:val="16"/>
        </w:rPr>
        <w:t>Gpio_mech</w:t>
      </w:r>
      <w:proofErr w:type="spellEnd"/>
      <w:r w:rsidRPr="00C5057A">
        <w:rPr>
          <w:rFonts w:ascii="Consolas" w:hAnsi="Consolas" w:cs="Consolas"/>
          <w:color w:val="000000"/>
          <w:sz w:val="16"/>
          <w:szCs w:val="16"/>
        </w:rPr>
        <w:t>, GPIO_IN_CHAN) &amp; 0x10) == 0x10);</w:t>
      </w:r>
    </w:p>
    <w:p w14:paraId="3FAC15D1" w14:textId="77777777" w:rsidR="00BA0492" w:rsidRPr="00C5057A" w:rsidRDefault="00BA0492" w:rsidP="00BA0492">
      <w:pPr>
        <w:autoSpaceDE w:val="0"/>
        <w:autoSpaceDN w:val="0"/>
        <w:adjustRightInd w:val="0"/>
        <w:spacing w:after="0" w:line="240" w:lineRule="auto"/>
        <w:rPr>
          <w:rFonts w:ascii="Consolas" w:hAnsi="Consolas" w:cs="Consolas"/>
          <w:sz w:val="16"/>
          <w:szCs w:val="16"/>
        </w:rPr>
      </w:pPr>
      <w:r w:rsidRPr="00C5057A">
        <w:rPr>
          <w:rFonts w:ascii="Consolas" w:hAnsi="Consolas" w:cs="Consolas"/>
          <w:color w:val="000000"/>
          <w:sz w:val="16"/>
          <w:szCs w:val="16"/>
        </w:rPr>
        <w:tab/>
        <w:t>}</w:t>
      </w:r>
    </w:p>
    <w:p w14:paraId="47CDC9B1" w14:textId="77777777" w:rsidR="00BA0492" w:rsidRPr="00C5057A" w:rsidRDefault="00BA0492" w:rsidP="00BA0492">
      <w:pPr>
        <w:autoSpaceDE w:val="0"/>
        <w:autoSpaceDN w:val="0"/>
        <w:adjustRightInd w:val="0"/>
        <w:spacing w:after="0" w:line="240" w:lineRule="auto"/>
        <w:rPr>
          <w:rFonts w:ascii="Consolas" w:hAnsi="Consolas" w:cs="Consolas"/>
          <w:sz w:val="16"/>
          <w:szCs w:val="16"/>
        </w:rPr>
      </w:pPr>
      <w:r w:rsidRPr="00C5057A">
        <w:rPr>
          <w:rFonts w:ascii="Consolas" w:hAnsi="Consolas" w:cs="Consolas"/>
          <w:color w:val="000000"/>
          <w:sz w:val="16"/>
          <w:szCs w:val="16"/>
        </w:rPr>
        <w:t>}</w:t>
      </w:r>
    </w:p>
    <w:p w14:paraId="3CBF722E" w14:textId="77777777" w:rsidR="00BA0492" w:rsidRDefault="00BA0492" w:rsidP="00BA0492"/>
    <w:p w14:paraId="178C1140" w14:textId="77777777" w:rsidR="00BA0492" w:rsidRDefault="00BA0492" w:rsidP="00BA0492">
      <w:r>
        <w:t xml:space="preserve">We can then put these 8 bytes into the housekeeping packet (we’ve reserved 64B of payload but are only using 44 for housekeeping) by adding these two lines to the </w:t>
      </w:r>
      <w:proofErr w:type="spellStart"/>
      <w:proofErr w:type="gramStart"/>
      <w:r>
        <w:t>SendHousekeeping</w:t>
      </w:r>
      <w:proofErr w:type="spellEnd"/>
      <w:r>
        <w:t>(</w:t>
      </w:r>
      <w:proofErr w:type="gramEnd"/>
      <w:r>
        <w:t>) routine:</w:t>
      </w:r>
    </w:p>
    <w:p w14:paraId="737E831D" w14:textId="77777777" w:rsidR="00BA0492" w:rsidRDefault="00BA0492" w:rsidP="00BA0492">
      <w:r>
        <w:rPr>
          <w:noProof/>
        </w:rPr>
        <w:drawing>
          <wp:inline distT="0" distB="0" distL="0" distR="0" wp14:anchorId="36D6B824" wp14:editId="666316B1">
            <wp:extent cx="40576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7650" cy="619125"/>
                    </a:xfrm>
                    <a:prstGeom prst="rect">
                      <a:avLst/>
                    </a:prstGeom>
                  </pic:spPr>
                </pic:pic>
              </a:graphicData>
            </a:graphic>
          </wp:inline>
        </w:drawing>
      </w:r>
    </w:p>
    <w:p w14:paraId="5778D895" w14:textId="77777777" w:rsidR="00BA0492" w:rsidRDefault="00BA0492" w:rsidP="00BA0492">
      <w:r>
        <w:t>Result shows up at the end of the HK packet, in Little-Endian format:</w:t>
      </w:r>
    </w:p>
    <w:p w14:paraId="5219BF71" w14:textId="77777777" w:rsidR="00BA0492" w:rsidRDefault="00BA0492" w:rsidP="00BA0492">
      <w:r>
        <w:rPr>
          <w:noProof/>
        </w:rPr>
        <w:drawing>
          <wp:inline distT="0" distB="0" distL="0" distR="0" wp14:anchorId="026A676F" wp14:editId="470ECCB7">
            <wp:extent cx="3934047" cy="10309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7605" cy="1031880"/>
                    </a:xfrm>
                    <a:prstGeom prst="rect">
                      <a:avLst/>
                    </a:prstGeom>
                  </pic:spPr>
                </pic:pic>
              </a:graphicData>
            </a:graphic>
          </wp:inline>
        </w:drawing>
      </w:r>
    </w:p>
    <w:p w14:paraId="40D240CC" w14:textId="77777777" w:rsidR="00BA0492" w:rsidRDefault="00BA0492" w:rsidP="00BA0492">
      <w:r>
        <w:t>Here I’ve set the version number to “0094”.  See below for the meaning of the other 4 bytes</w:t>
      </w:r>
    </w:p>
    <w:p w14:paraId="5D0C976B" w14:textId="77777777" w:rsidR="00BA0492" w:rsidRPr="00C5057A" w:rsidRDefault="00BA0492" w:rsidP="00BA0492">
      <w:pPr>
        <w:rPr>
          <w:b/>
          <w:bCs/>
        </w:rPr>
      </w:pPr>
      <w:r w:rsidRPr="00C5057A">
        <w:rPr>
          <w:b/>
          <w:bCs/>
        </w:rPr>
        <w:t>Generating the .bin file</w:t>
      </w:r>
    </w:p>
    <w:p w14:paraId="4719BE62" w14:textId="77777777" w:rsidR="00BA0492" w:rsidRDefault="00BA0492" w:rsidP="00BA0492">
      <w:r>
        <w:t xml:space="preserve">I’ve written a script called </w:t>
      </w:r>
      <w:proofErr w:type="spellStart"/>
      <w:r>
        <w:t>create_binfile.tcl</w:t>
      </w:r>
      <w:proofErr w:type="spellEnd"/>
      <w:r>
        <w:t>.  After the user runs through implementation, the script opens the implemented design and asks the user for a 4-character version code.  Then it gets “epoch time” (the number of seconds since 1970 Jan 1), subtracts 1e9 (to get a &lt;= 32b result) and converts it to hex, concatenating with the 4-byte version code:</w:t>
      </w:r>
    </w:p>
    <w:p w14:paraId="41A99FA0" w14:textId="77777777" w:rsidR="00BA0492" w:rsidRDefault="00BA0492" w:rsidP="00BA0492">
      <w:r>
        <w:rPr>
          <w:noProof/>
        </w:rPr>
        <w:drawing>
          <wp:inline distT="0" distB="0" distL="0" distR="0" wp14:anchorId="1DD05596" wp14:editId="5C702273">
            <wp:extent cx="4200525" cy="809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525" cy="809625"/>
                    </a:xfrm>
                    <a:prstGeom prst="rect">
                      <a:avLst/>
                    </a:prstGeom>
                  </pic:spPr>
                </pic:pic>
              </a:graphicData>
            </a:graphic>
          </wp:inline>
        </w:drawing>
      </w:r>
    </w:p>
    <w:p w14:paraId="235D97CA" w14:textId="77777777" w:rsidR="00BA0492" w:rsidRDefault="00BA0492" w:rsidP="00BA0492">
      <w:r>
        <w:t>Then it generates the .bin file (for writing to flash) with the name “</w:t>
      </w:r>
      <w:proofErr w:type="spellStart"/>
      <w:r>
        <w:t>quabo</w:t>
      </w:r>
      <w:proofErr w:type="spellEnd"/>
      <w:r>
        <w:t xml:space="preserve">_” plus the version code and timecode, </w:t>
      </w:r>
      <w:proofErr w:type="spellStart"/>
      <w:r>
        <w:t>eg</w:t>
      </w:r>
      <w:proofErr w:type="spellEnd"/>
      <w:r>
        <w:t>, quabo_0094_228CC909.bin.  The idea being that even if we use the same number twice, we can tell from the unique timecode that the file is different.  And we can match the value read back to the name of the file programmed.</w:t>
      </w:r>
    </w:p>
    <w:p w14:paraId="5894F1FB" w14:textId="77777777" w:rsidR="00BA0492" w:rsidRDefault="00BA0492" w:rsidP="00BA0492">
      <w:r>
        <w:t xml:space="preserve">Note that if we always use this method for generating flash </w:t>
      </w:r>
      <w:proofErr w:type="gramStart"/>
      <w:r>
        <w:t>files</w:t>
      </w:r>
      <w:proofErr w:type="gramEnd"/>
      <w:r>
        <w:t xml:space="preserve"> we’ll change the version number and timestamp even if we’re only changing </w:t>
      </w:r>
      <w:proofErr w:type="spellStart"/>
      <w:r>
        <w:t>MicroBlaze</w:t>
      </w:r>
      <w:proofErr w:type="spellEnd"/>
      <w:r>
        <w:t xml:space="preserve"> software, and not otherwise changing the </w:t>
      </w:r>
      <w:proofErr w:type="spellStart"/>
      <w:r>
        <w:t>gateware</w:t>
      </w:r>
      <w:proofErr w:type="spellEnd"/>
      <w:r>
        <w:t>, which is good.</w:t>
      </w:r>
    </w:p>
    <w:p w14:paraId="0C01278D" w14:textId="77777777" w:rsidR="00BA0492" w:rsidRDefault="00BA0492" w:rsidP="00CB210A">
      <w:pPr>
        <w:spacing w:after="0"/>
      </w:pPr>
    </w:p>
    <w:p w14:paraId="0982C85B" w14:textId="77777777" w:rsidR="00A00BCF" w:rsidRDefault="00A00BCF"/>
    <w:sectPr w:rsidR="00A00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D670760"/>
    <w:multiLevelType w:val="multilevel"/>
    <w:tmpl w:val="FD670760"/>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8ED"/>
    <w:rsid w:val="0005577A"/>
    <w:rsid w:val="00161B09"/>
    <w:rsid w:val="002B3C79"/>
    <w:rsid w:val="004C18ED"/>
    <w:rsid w:val="00502FD3"/>
    <w:rsid w:val="005C764E"/>
    <w:rsid w:val="00A00BCF"/>
    <w:rsid w:val="00BA0492"/>
    <w:rsid w:val="00CB210A"/>
    <w:rsid w:val="00D2167B"/>
    <w:rsid w:val="00F51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F23F"/>
  <w15:chartTrackingRefBased/>
  <w15:docId w15:val="{F98DD668-B9C4-4E99-89BE-38CF28C98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13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TotalTime>
  <Pages>5</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raffanti</dc:creator>
  <cp:keywords/>
  <dc:description/>
  <cp:lastModifiedBy>Rick raffanti</cp:lastModifiedBy>
  <cp:revision>4</cp:revision>
  <dcterms:created xsi:type="dcterms:W3CDTF">2020-01-28T02:20:00Z</dcterms:created>
  <dcterms:modified xsi:type="dcterms:W3CDTF">2020-01-29T00:38:00Z</dcterms:modified>
</cp:coreProperties>
</file>