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EA9505" w14:textId="77777777" w:rsidR="00D82547" w:rsidRDefault="00DC78C8">
      <w:r>
        <w:rPr>
          <w:noProof/>
        </w:rPr>
        <mc:AlternateContent>
          <mc:Choice Requires="wps">
            <w:drawing>
              <wp:anchor distT="0" distB="0" distL="114300" distR="114300" simplePos="0" relativeHeight="251656192" behindDoc="0" locked="0" layoutInCell="1" allowOverlap="1" wp14:anchorId="0396E04C" wp14:editId="4E276D6B">
                <wp:simplePos x="0" y="0"/>
                <wp:positionH relativeFrom="column">
                  <wp:posOffset>3402965</wp:posOffset>
                </wp:positionH>
                <wp:positionV relativeFrom="paragraph">
                  <wp:posOffset>-909320</wp:posOffset>
                </wp:positionV>
                <wp:extent cx="124460" cy="10681970"/>
                <wp:effectExtent l="0" t="0" r="0" b="0"/>
                <wp:wrapNone/>
                <wp:docPr id="33" name="Rectangle 366" descr="Light vertic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460" cy="10681970"/>
                        </a:xfrm>
                        <a:prstGeom prst="rect">
                          <a:avLst/>
                        </a:prstGeom>
                        <a:blipFill dpi="0" rotWithShape="0">
                          <a:blip r:embed="rId9"/>
                          <a:srcRect/>
                          <a:tile tx="0" ty="0" sx="100000" sy="100000" flip="none" algn="tl"/>
                        </a:blipFill>
                        <a:ln>
                          <a:noFill/>
                        </a:ln>
                        <a:effectLst/>
                      </wps:spPr>
                      <wps:bodyPr rot="0" vert="horz" wrap="square" lIns="91440" tIns="45720" rIns="91440" bIns="45720" anchor="ctr" anchorCtr="0" upright="1">
                        <a:noAutofit/>
                      </wps:bodyPr>
                    </wps:wsp>
                  </a:graphicData>
                </a:graphic>
              </wp:anchor>
            </w:drawing>
          </mc:Choice>
          <mc:Fallback xmlns:wpsCustomData="http://www.wps.cn/officeDocument/2013/wpsCustomData">
            <w:pict>
              <v:rect id="Rectangle 366" o:spid="_x0000_s1026" o:spt="1" alt="Light vertical" style="position:absolute;left:0pt;margin-left:267.95pt;margin-top:-71.6pt;height:841.1pt;width:9.8pt;z-index:251661312;v-text-anchor:middle;mso-width-relative:page;mso-height-relative:page;" filled="t" stroked="f" coordsize="21600,21600" o:gfxdata="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">
                <v:fill type="tile" on="t" o:title="Light vertical" focussize="0,0" recolor="t" r:id="rId13"/>
                <v:stroke on="f"/>
                <v:imagedata o:title=""/>
                <o:lock v:ext="edit" aspectratio="f"/>
              </v:rect>
            </w:pict>
          </mc:Fallback>
        </mc:AlternateContent>
      </w:r>
      <w:r>
        <w:rPr>
          <w:noProof/>
        </w:rPr>
        <mc:AlternateContent>
          <mc:Choice Requires="wps">
            <w:drawing>
              <wp:anchor distT="0" distB="0" distL="114300" distR="114300" simplePos="0" relativeHeight="251655168" behindDoc="0" locked="0" layoutInCell="1" allowOverlap="1" wp14:anchorId="599D8959" wp14:editId="0BAAEF41">
                <wp:simplePos x="0" y="0"/>
                <wp:positionH relativeFrom="column">
                  <wp:posOffset>3527425</wp:posOffset>
                </wp:positionH>
                <wp:positionV relativeFrom="paragraph">
                  <wp:posOffset>-914400</wp:posOffset>
                </wp:positionV>
                <wp:extent cx="2889885" cy="10692130"/>
                <wp:effectExtent l="0" t="0" r="0" b="0"/>
                <wp:wrapNone/>
                <wp:docPr id="32" name="Rectangle 3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9885" cy="10692130"/>
                        </a:xfrm>
                        <a:prstGeom prst="rect">
                          <a:avLst/>
                        </a:prstGeom>
                        <a:solidFill>
                          <a:srgbClr val="9BBB59"/>
                        </a:solidFill>
                        <a:ln>
                          <a:noFill/>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365" o:spid="_x0000_s1026" o:spt="1" style="position:absolute;left:0pt;margin-left:277.75pt;margin-top:-72pt;height:841.9pt;width:227.55pt;z-index:251660288;mso-width-relative:page;mso-height-relative:page;" fillcolor="#9BBB59" filled="t" stroked="f" coordsize="21600,21600" o:gfxdata="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Nzqm93AAA&#10;AA4BAAAPAAAAAAAAAAEAIAAAACIAAABkcnMvZG93bnJldi54bWxQSwECFAAUAAAACACHTuJAzH8G&#10;qhoCAAAuBAAADgAAAAAAAAABACAAAAArAQAAZHJzL2Uyb0RvYy54bWxQSwUGAAAAAAYABgBZAQAA&#10;twUAAAAA&#10;">
                <v:fill on="t" focussize="0,0"/>
                <v:stroke on="f"/>
                <v:imagedata o:title=""/>
                <o:lock v:ext="edit" aspectratio="f"/>
              </v:rect>
            </w:pict>
          </mc:Fallback>
        </mc:AlternateContent>
      </w:r>
    </w:p>
    <w:p w14:paraId="3C63AC92" w14:textId="77777777" w:rsidR="00D82547" w:rsidRDefault="00D82547"/>
    <w:p w14:paraId="56E02904" w14:textId="77777777" w:rsidR="00D82547" w:rsidRDefault="00D82547"/>
    <w:p w14:paraId="70925F55" w14:textId="77777777" w:rsidR="00D82547" w:rsidRDefault="00DC78C8">
      <w:pPr>
        <w:widowControl/>
        <w:jc w:val="left"/>
      </w:pPr>
      <w:r>
        <w:rPr>
          <w:noProof/>
        </w:rPr>
        <mc:AlternateContent>
          <mc:Choice Requires="wps">
            <w:drawing>
              <wp:anchor distT="0" distB="0" distL="114300" distR="114300" simplePos="0" relativeHeight="251657216" behindDoc="0" locked="0" layoutInCell="1" allowOverlap="1" wp14:anchorId="37A954E0" wp14:editId="7629DB0E">
                <wp:simplePos x="0" y="0"/>
                <wp:positionH relativeFrom="column">
                  <wp:posOffset>3402965</wp:posOffset>
                </wp:positionH>
                <wp:positionV relativeFrom="paragraph">
                  <wp:posOffset>92710</wp:posOffset>
                </wp:positionV>
                <wp:extent cx="3014345" cy="1063625"/>
                <wp:effectExtent l="0" t="0" r="0" b="0"/>
                <wp:wrapNone/>
                <wp:docPr id="31" name="Rectangle 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14345" cy="1063625"/>
                        </a:xfrm>
                        <a:prstGeom prst="rect">
                          <a:avLst/>
                        </a:prstGeom>
                        <a:noFill/>
                        <a:ln>
                          <a:noFill/>
                        </a:ln>
                        <a:effectLst/>
                      </wps:spPr>
                      <wps:txbx>
                        <w:txbxContent>
                          <w:p w14:paraId="0F43A59E" w14:textId="261B5847" w:rsidR="00D82547" w:rsidRDefault="00DC78C8">
                            <w:pPr>
                              <w:pStyle w:val="aff7"/>
                              <w:ind w:firstLineChars="197" w:firstLine="1424"/>
                              <w:rPr>
                                <w:rFonts w:ascii="Cambria" w:hAnsi="Cambria"/>
                                <w:b/>
                                <w:bCs/>
                                <w:i/>
                                <w:color w:val="FFFFFF"/>
                                <w:sz w:val="72"/>
                                <w:szCs w:val="72"/>
                              </w:rPr>
                            </w:pPr>
                            <w:r>
                              <w:rPr>
                                <w:rFonts w:ascii="Cambria" w:hAnsi="Cambria"/>
                                <w:b/>
                                <w:i/>
                                <w:color w:val="FFFFFF"/>
                                <w:sz w:val="72"/>
                                <w:szCs w:val="72"/>
                              </w:rPr>
                              <w:t>202</w:t>
                            </w:r>
                            <w:r w:rsidR="0069362D">
                              <w:rPr>
                                <w:rFonts w:ascii="Cambria" w:hAnsi="Cambria"/>
                                <w:b/>
                                <w:i/>
                                <w:color w:val="FFFFFF"/>
                                <w:sz w:val="72"/>
                                <w:szCs w:val="72"/>
                              </w:rPr>
                              <w:t>3</w:t>
                            </w:r>
                          </w:p>
                          <w:p w14:paraId="313557A5" w14:textId="77777777" w:rsidR="00D82547" w:rsidRDefault="00D82547">
                            <w:pPr>
                              <w:pStyle w:val="aff7"/>
                              <w:ind w:firstLineChars="50" w:firstLine="361"/>
                              <w:rPr>
                                <w:rFonts w:ascii="Cambria" w:hAnsi="Cambria"/>
                                <w:b/>
                                <w:bCs/>
                                <w:color w:val="FFFFFF"/>
                                <w:sz w:val="72"/>
                                <w:szCs w:val="96"/>
                              </w:rPr>
                            </w:pPr>
                          </w:p>
                        </w:txbxContent>
                      </wps:txbx>
                      <wps:bodyPr rot="0" vert="horz" wrap="square" lIns="365760" tIns="182880" rIns="182880" bIns="182880" anchor="b" anchorCtr="0" upright="1">
                        <a:noAutofit/>
                      </wps:bodyPr>
                    </wps:wsp>
                  </a:graphicData>
                </a:graphic>
              </wp:anchor>
            </w:drawing>
          </mc:Choice>
          <mc:Fallback>
            <w:pict>
              <v:rect w14:anchorId="37A954E0" id="Rectangle 367" o:spid="_x0000_s1026" style="position:absolute;margin-left:267.95pt;margin-top:7.3pt;width:237.35pt;height:83.75pt;z-index:251657216;visibility:visible;mso-wrap-style:square;mso-wrap-distance-left:9pt;mso-wrap-distance-top:0;mso-wrap-distance-right:9pt;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" filled="f" stroked="f">
                <v:textbox inset="28.8pt,14.4pt,14.4pt,14.4pt">
                  <w:txbxContent>
                    <w:p w14:paraId="0F43A59E" w14:textId="261B5847" w:rsidR="00D82547" w:rsidRDefault="00DC78C8">
                      <w:pPr>
                        <w:pStyle w:val="aff7"/>
                        <w:ind w:firstLineChars="197" w:firstLine="1424"/>
                        <w:rPr>
                          <w:rFonts w:ascii="Cambria" w:hAnsi="Cambria"/>
                          <w:b/>
                          <w:bCs/>
                          <w:i/>
                          <w:color w:val="FFFFFF"/>
                          <w:sz w:val="72"/>
                          <w:szCs w:val="72"/>
                        </w:rPr>
                      </w:pPr>
                      <w:r>
                        <w:rPr>
                          <w:rFonts w:ascii="Cambria" w:hAnsi="Cambria"/>
                          <w:b/>
                          <w:i/>
                          <w:color w:val="FFFFFF"/>
                          <w:sz w:val="72"/>
                          <w:szCs w:val="72"/>
                        </w:rPr>
                        <w:t>202</w:t>
                      </w:r>
                      <w:r w:rsidR="0069362D">
                        <w:rPr>
                          <w:rFonts w:ascii="Cambria" w:hAnsi="Cambria"/>
                          <w:b/>
                          <w:i/>
                          <w:color w:val="FFFFFF"/>
                          <w:sz w:val="72"/>
                          <w:szCs w:val="72"/>
                        </w:rPr>
                        <w:t>3</w:t>
                      </w:r>
                    </w:p>
                    <w:p w14:paraId="313557A5" w14:textId="77777777" w:rsidR="00D82547" w:rsidRDefault="00D82547">
                      <w:pPr>
                        <w:pStyle w:val="aff7"/>
                        <w:ind w:firstLineChars="50" w:firstLine="361"/>
                        <w:rPr>
                          <w:rFonts w:ascii="Cambria" w:hAnsi="Cambria"/>
                          <w:b/>
                          <w:bCs/>
                          <w:color w:val="FFFFFF"/>
                          <w:sz w:val="72"/>
                          <w:szCs w:val="96"/>
                        </w:rPr>
                      </w:pPr>
                    </w:p>
                  </w:txbxContent>
                </v:textbox>
              </v:rect>
            </w:pict>
          </mc:Fallback>
        </mc:AlternateContent>
      </w:r>
    </w:p>
    <w:p w14:paraId="66702616" w14:textId="77777777" w:rsidR="00D82547" w:rsidRDefault="00DC78C8">
      <w:pPr>
        <w:widowControl/>
        <w:jc w:val="left"/>
      </w:pPr>
      <w:r>
        <w:rPr>
          <w:noProof/>
        </w:rPr>
        <w:drawing>
          <wp:inline distT="0" distB="0" distL="0" distR="0" wp14:anchorId="3EC5A571" wp14:editId="3F68B58B">
            <wp:extent cx="3423920" cy="744220"/>
            <wp:effectExtent l="0" t="0" r="0" b="0"/>
            <wp:docPr id="24"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423920" cy="744220"/>
                    </a:xfrm>
                    <a:prstGeom prst="rect">
                      <a:avLst/>
                    </a:prstGeom>
                    <a:noFill/>
                    <a:ln>
                      <a:noFill/>
                    </a:ln>
                  </pic:spPr>
                </pic:pic>
              </a:graphicData>
            </a:graphic>
          </wp:inline>
        </w:drawing>
      </w:r>
    </w:p>
    <w:p w14:paraId="77720F54" w14:textId="77777777" w:rsidR="00D82547" w:rsidRDefault="00DC78C8">
      <w:pPr>
        <w:widowControl/>
        <w:jc w:val="left"/>
      </w:pPr>
      <w:r>
        <w:rPr>
          <w:noProof/>
        </w:rPr>
        <mc:AlternateContent>
          <mc:Choice Requires="wps">
            <w:drawing>
              <wp:anchor distT="0" distB="0" distL="114300" distR="114300" simplePos="0" relativeHeight="251658240" behindDoc="0" locked="0" layoutInCell="1" allowOverlap="1" wp14:anchorId="2F097901" wp14:editId="1973D73C">
                <wp:simplePos x="0" y="0"/>
                <wp:positionH relativeFrom="column">
                  <wp:posOffset>-142875</wp:posOffset>
                </wp:positionH>
                <wp:positionV relativeFrom="paragraph">
                  <wp:posOffset>121285</wp:posOffset>
                </wp:positionV>
                <wp:extent cx="6122035" cy="725170"/>
                <wp:effectExtent l="0" t="0" r="0" b="0"/>
                <wp:wrapNone/>
                <wp:docPr id="30"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2035" cy="725170"/>
                        </a:xfrm>
                        <a:prstGeom prst="rect">
                          <a:avLst/>
                        </a:prstGeom>
                        <a:solidFill>
                          <a:srgbClr val="4F81BD"/>
                        </a:solidFill>
                        <a:ln w="12700">
                          <a:solidFill>
                            <a:srgbClr val="FFFFFF"/>
                          </a:solidFill>
                          <a:miter lim="800000"/>
                        </a:ln>
                      </wps:spPr>
                      <wps:txbx>
                        <w:txbxContent>
                          <w:p w14:paraId="60DE411F" w14:textId="218494BC" w:rsidR="00D82547" w:rsidRDefault="008A5F9C">
                            <w:pPr>
                              <w:pStyle w:val="aff7"/>
                              <w:rPr>
                                <w:rFonts w:ascii="STZhongsong" w:eastAsia="STZhongsong" w:hAnsi="STZhongsong"/>
                                <w:color w:val="FFFFFF"/>
                                <w:sz w:val="60"/>
                                <w:szCs w:val="60"/>
                              </w:rPr>
                            </w:pPr>
                            <w:r>
                              <w:rPr>
                                <w:rFonts w:ascii="STZhongsong" w:eastAsia="STZhongsong" w:hAnsi="STZhongsong" w:hint="eastAsia"/>
                                <w:b/>
                                <w:color w:val="FFFFFF"/>
                                <w:sz w:val="60"/>
                                <w:szCs w:val="60"/>
                              </w:rPr>
                              <w:t>网络空间</w:t>
                            </w:r>
                            <w:r w:rsidR="00DC78C8">
                              <w:rPr>
                                <w:rFonts w:ascii="STZhongsong" w:eastAsia="STZhongsong" w:hAnsi="STZhongsong" w:hint="eastAsia"/>
                                <w:b/>
                                <w:color w:val="FFFFFF"/>
                                <w:sz w:val="60"/>
                                <w:szCs w:val="60"/>
                              </w:rPr>
                              <w:t xml:space="preserve">安全概论   </w:t>
                            </w:r>
                            <w:r w:rsidR="00DC78C8">
                              <w:rPr>
                                <w:rFonts w:ascii="STZhongsong" w:eastAsia="STZhongsong" w:hAnsi="STZhongsong"/>
                                <w:b/>
                                <w:color w:val="FFFFFF"/>
                                <w:sz w:val="60"/>
                                <w:szCs w:val="60"/>
                              </w:rPr>
                              <w:t xml:space="preserve">   </w:t>
                            </w:r>
                            <w:r w:rsidR="00DC78C8">
                              <w:rPr>
                                <w:rFonts w:ascii="STZhongsong" w:eastAsia="STZhongsong" w:hAnsi="STZhongsong" w:hint="eastAsia"/>
                                <w:b/>
                                <w:color w:val="FFFFFF"/>
                                <w:sz w:val="60"/>
                                <w:szCs w:val="60"/>
                              </w:rPr>
                              <w:t>结题报告</w:t>
                            </w:r>
                          </w:p>
                        </w:txbxContent>
                      </wps:txbx>
                      <wps:bodyPr rot="0" vert="horz" wrap="square" lIns="182880" tIns="45720" rIns="182880" bIns="45720" anchor="ctr" anchorCtr="0" upright="1">
                        <a:spAutoFit/>
                      </wps:bodyPr>
                    </wps:wsp>
                  </a:graphicData>
                </a:graphic>
              </wp:anchor>
            </w:drawing>
          </mc:Choice>
          <mc:Fallback>
            <w:pict>
              <v:rect w14:anchorId="2F097901" id="矩形 16" o:spid="_x0000_s1027" style="position:absolute;margin-left:-11.25pt;margin-top:9.55pt;width:482.05pt;height:57.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" fillcolor="#4f81bd" strokecolor="white" strokeweight="1pt">
                <v:textbox style="mso-fit-shape-to-text:t" inset="14.4pt,,14.4pt">
                  <w:txbxContent>
                    <w:p w14:paraId="60DE411F" w14:textId="218494BC" w:rsidR="00D82547" w:rsidRDefault="008A5F9C">
                      <w:pPr>
                        <w:pStyle w:val="aff7"/>
                        <w:rPr>
                          <w:rFonts w:ascii="STZhongsong" w:eastAsia="STZhongsong" w:hAnsi="STZhongsong"/>
                          <w:color w:val="FFFFFF"/>
                          <w:sz w:val="60"/>
                          <w:szCs w:val="60"/>
                        </w:rPr>
                      </w:pPr>
                      <w:r>
                        <w:rPr>
                          <w:rFonts w:ascii="STZhongsong" w:eastAsia="STZhongsong" w:hAnsi="STZhongsong" w:hint="eastAsia"/>
                          <w:b/>
                          <w:color w:val="FFFFFF"/>
                          <w:sz w:val="60"/>
                          <w:szCs w:val="60"/>
                        </w:rPr>
                        <w:t>网络空间</w:t>
                      </w:r>
                      <w:r w:rsidR="00DC78C8">
                        <w:rPr>
                          <w:rFonts w:ascii="STZhongsong" w:eastAsia="STZhongsong" w:hAnsi="STZhongsong" w:hint="eastAsia"/>
                          <w:b/>
                          <w:color w:val="FFFFFF"/>
                          <w:sz w:val="60"/>
                          <w:szCs w:val="60"/>
                        </w:rPr>
                        <w:t xml:space="preserve">安全概论   </w:t>
                      </w:r>
                      <w:r w:rsidR="00DC78C8">
                        <w:rPr>
                          <w:rFonts w:ascii="STZhongsong" w:eastAsia="STZhongsong" w:hAnsi="STZhongsong"/>
                          <w:b/>
                          <w:color w:val="FFFFFF"/>
                          <w:sz w:val="60"/>
                          <w:szCs w:val="60"/>
                        </w:rPr>
                        <w:t xml:space="preserve">   </w:t>
                      </w:r>
                      <w:r w:rsidR="00DC78C8">
                        <w:rPr>
                          <w:rFonts w:ascii="STZhongsong" w:eastAsia="STZhongsong" w:hAnsi="STZhongsong" w:hint="eastAsia"/>
                          <w:b/>
                          <w:color w:val="FFFFFF"/>
                          <w:sz w:val="60"/>
                          <w:szCs w:val="60"/>
                        </w:rPr>
                        <w:t>结题报告</w:t>
                      </w:r>
                    </w:p>
                  </w:txbxContent>
                </v:textbox>
              </v:rect>
            </w:pict>
          </mc:Fallback>
        </mc:AlternateContent>
      </w:r>
    </w:p>
    <w:p w14:paraId="49751CDA" w14:textId="77777777" w:rsidR="00D82547" w:rsidRDefault="00D82547">
      <w:pPr>
        <w:widowControl/>
        <w:jc w:val="left"/>
      </w:pPr>
    </w:p>
    <w:p w14:paraId="2CE0A1D3" w14:textId="77777777" w:rsidR="00D82547" w:rsidRDefault="00D82547">
      <w:pPr>
        <w:widowControl/>
        <w:jc w:val="left"/>
      </w:pPr>
    </w:p>
    <w:p w14:paraId="40ACF232" w14:textId="77777777" w:rsidR="00D82547" w:rsidRDefault="00D82547">
      <w:pPr>
        <w:widowControl/>
        <w:jc w:val="left"/>
      </w:pPr>
    </w:p>
    <w:p w14:paraId="45D43A23" w14:textId="77777777" w:rsidR="00D82547" w:rsidRDefault="00D82547">
      <w:pPr>
        <w:widowControl/>
        <w:jc w:val="left"/>
      </w:pPr>
    </w:p>
    <w:p w14:paraId="79C71F9C" w14:textId="77777777" w:rsidR="00D82547" w:rsidRDefault="00D82547">
      <w:pPr>
        <w:widowControl/>
        <w:jc w:val="left"/>
      </w:pPr>
    </w:p>
    <w:p w14:paraId="6714AE23" w14:textId="77777777" w:rsidR="00D82547" w:rsidRDefault="00D82547">
      <w:pPr>
        <w:widowControl/>
        <w:jc w:val="left"/>
      </w:pPr>
    </w:p>
    <w:p w14:paraId="1F696855" w14:textId="77777777" w:rsidR="00D82547" w:rsidRDefault="00DC78C8">
      <w:pPr>
        <w:widowControl/>
        <w:tabs>
          <w:tab w:val="left" w:pos="1884"/>
        </w:tabs>
        <w:jc w:val="left"/>
      </w:pPr>
      <w:r>
        <w:tab/>
      </w:r>
    </w:p>
    <w:p w14:paraId="29D442C5" w14:textId="77777777" w:rsidR="00D82547" w:rsidRDefault="00D82547">
      <w:pPr>
        <w:widowControl/>
        <w:jc w:val="left"/>
      </w:pPr>
    </w:p>
    <w:p w14:paraId="4F125AC1" w14:textId="77777777" w:rsidR="00D82547" w:rsidRDefault="00D82547">
      <w:pPr>
        <w:widowControl/>
        <w:jc w:val="left"/>
      </w:pPr>
    </w:p>
    <w:p w14:paraId="0E307A21" w14:textId="77777777" w:rsidR="00D82547" w:rsidRDefault="00D82547">
      <w:pPr>
        <w:widowControl/>
        <w:jc w:val="left"/>
      </w:pPr>
    </w:p>
    <w:p w14:paraId="74C9F98F" w14:textId="77777777" w:rsidR="00D82547" w:rsidRDefault="00D82547">
      <w:pPr>
        <w:widowControl/>
        <w:jc w:val="left"/>
      </w:pPr>
    </w:p>
    <w:tbl>
      <w:tblPr>
        <w:tblW w:w="0" w:type="auto"/>
        <w:tblInd w:w="-176" w:type="dxa"/>
        <w:tblLayout w:type="fixed"/>
        <w:tblLook w:val="04A0" w:firstRow="1" w:lastRow="0" w:firstColumn="1" w:lastColumn="0" w:noHBand="0" w:noVBand="1"/>
      </w:tblPr>
      <w:tblGrid>
        <w:gridCol w:w="1560"/>
        <w:gridCol w:w="3969"/>
      </w:tblGrid>
      <w:tr w:rsidR="00D82547" w14:paraId="4EE78E58" w14:textId="77777777">
        <w:trPr>
          <w:trHeight w:val="567"/>
        </w:trPr>
        <w:tc>
          <w:tcPr>
            <w:tcW w:w="1560" w:type="dxa"/>
            <w:vAlign w:val="bottom"/>
          </w:tcPr>
          <w:p w14:paraId="0377DE49" w14:textId="77777777" w:rsidR="00D82547" w:rsidRDefault="00DC78C8">
            <w:pPr>
              <w:rPr>
                <w:rFonts w:ascii="SimHei" w:eastAsia="SimHei" w:hAnsi="SimHei"/>
                <w:sz w:val="28"/>
              </w:rPr>
            </w:pPr>
            <w:r>
              <w:rPr>
                <w:rFonts w:ascii="SimHei" w:eastAsia="SimHei" w:hAnsi="SimHei" w:hint="eastAsia"/>
                <w:sz w:val="28"/>
              </w:rPr>
              <w:t>题    目：</w:t>
            </w:r>
          </w:p>
        </w:tc>
        <w:tc>
          <w:tcPr>
            <w:tcW w:w="3969" w:type="dxa"/>
            <w:tcBorders>
              <w:bottom w:val="single" w:sz="4" w:space="0" w:color="auto"/>
            </w:tcBorders>
            <w:vAlign w:val="bottom"/>
          </w:tcPr>
          <w:p w14:paraId="28974966" w14:textId="5AD7FF52" w:rsidR="00D82547" w:rsidRDefault="0074088B">
            <w:pPr>
              <w:jc w:val="center"/>
              <w:rPr>
                <w:rFonts w:ascii="SimSun" w:hAnsi="SimSun"/>
                <w:sz w:val="28"/>
              </w:rPr>
            </w:pPr>
            <w:r>
              <w:rPr>
                <w:rFonts w:ascii="SimSun" w:hAnsi="SimSun"/>
                <w:sz w:val="28"/>
              </w:rPr>
              <w:t>R</w:t>
            </w:r>
            <w:r>
              <w:rPr>
                <w:rFonts w:ascii="SimSun" w:hAnsi="SimSun" w:hint="eastAsia"/>
                <w:sz w:val="28"/>
              </w:rPr>
              <w:t>sa和</w:t>
            </w:r>
            <w:r w:rsidR="00D937A0">
              <w:rPr>
                <w:rFonts w:ascii="SimSun" w:hAnsi="SimSun" w:hint="eastAsia"/>
                <w:sz w:val="28"/>
              </w:rPr>
              <w:t>维吉尼亚</w:t>
            </w:r>
            <w:r>
              <w:rPr>
                <w:rFonts w:ascii="SimSun" w:hAnsi="SimSun" w:hint="eastAsia"/>
                <w:sz w:val="28"/>
              </w:rPr>
              <w:t>加密算法实现</w:t>
            </w:r>
          </w:p>
        </w:tc>
      </w:tr>
      <w:tr w:rsidR="00D82547" w14:paraId="14F695EF" w14:textId="77777777">
        <w:trPr>
          <w:trHeight w:val="567"/>
        </w:trPr>
        <w:tc>
          <w:tcPr>
            <w:tcW w:w="1560" w:type="dxa"/>
            <w:vAlign w:val="bottom"/>
          </w:tcPr>
          <w:p w14:paraId="244C99F7" w14:textId="77777777" w:rsidR="00D82547" w:rsidRDefault="00DC78C8">
            <w:pPr>
              <w:rPr>
                <w:rFonts w:ascii="SimHei" w:eastAsia="SimHei" w:hAnsi="SimHei"/>
                <w:sz w:val="28"/>
              </w:rPr>
            </w:pPr>
            <w:r>
              <w:rPr>
                <w:rFonts w:ascii="SimHei" w:eastAsia="SimHei" w:hAnsi="SimHei" w:hint="eastAsia"/>
                <w:sz w:val="28"/>
              </w:rPr>
              <w:t>专    业：</w:t>
            </w:r>
          </w:p>
        </w:tc>
        <w:tc>
          <w:tcPr>
            <w:tcW w:w="3969" w:type="dxa"/>
            <w:tcBorders>
              <w:top w:val="single" w:sz="4" w:space="0" w:color="auto"/>
              <w:bottom w:val="single" w:sz="4" w:space="0" w:color="auto"/>
            </w:tcBorders>
            <w:vAlign w:val="bottom"/>
          </w:tcPr>
          <w:p w14:paraId="29BB63F6" w14:textId="77777777" w:rsidR="00D82547" w:rsidRDefault="00DC78C8">
            <w:pPr>
              <w:jc w:val="center"/>
              <w:rPr>
                <w:rFonts w:ascii="SimSun" w:hAnsi="SimSun"/>
                <w:sz w:val="28"/>
              </w:rPr>
            </w:pPr>
            <w:r>
              <w:rPr>
                <w:rFonts w:ascii="SimSun" w:hAnsi="SimSun" w:hint="eastAsia"/>
                <w:sz w:val="28"/>
              </w:rPr>
              <w:t>计算机科学与技术</w:t>
            </w:r>
          </w:p>
        </w:tc>
      </w:tr>
      <w:tr w:rsidR="00D82547" w14:paraId="5C3188F0" w14:textId="77777777">
        <w:trPr>
          <w:trHeight w:val="567"/>
        </w:trPr>
        <w:tc>
          <w:tcPr>
            <w:tcW w:w="1560" w:type="dxa"/>
            <w:vAlign w:val="bottom"/>
          </w:tcPr>
          <w:p w14:paraId="52E2A2D4" w14:textId="77777777" w:rsidR="00D82547" w:rsidRDefault="00DC78C8">
            <w:pPr>
              <w:rPr>
                <w:rFonts w:ascii="SimHei" w:eastAsia="SimHei" w:hAnsi="SimHei"/>
                <w:sz w:val="28"/>
              </w:rPr>
            </w:pPr>
            <w:r>
              <w:rPr>
                <w:rFonts w:ascii="SimHei" w:eastAsia="SimHei" w:hAnsi="SimHei" w:hint="eastAsia"/>
                <w:sz w:val="28"/>
              </w:rPr>
              <w:t>班    级：</w:t>
            </w:r>
          </w:p>
        </w:tc>
        <w:tc>
          <w:tcPr>
            <w:tcW w:w="3969" w:type="dxa"/>
            <w:tcBorders>
              <w:top w:val="single" w:sz="4" w:space="0" w:color="auto"/>
              <w:bottom w:val="single" w:sz="4" w:space="0" w:color="auto"/>
            </w:tcBorders>
            <w:vAlign w:val="bottom"/>
          </w:tcPr>
          <w:p w14:paraId="5B8D70E9" w14:textId="55D53006" w:rsidR="00D82547" w:rsidRDefault="0074088B">
            <w:pPr>
              <w:jc w:val="center"/>
              <w:rPr>
                <w:rFonts w:ascii="SimSun" w:hAnsi="SimSun"/>
                <w:sz w:val="28"/>
              </w:rPr>
            </w:pPr>
            <w:r>
              <w:rPr>
                <w:rFonts w:ascii="SimSun" w:hAnsi="SimSun" w:hint="eastAsia"/>
                <w:sz w:val="28"/>
              </w:rPr>
              <w:t>BSB2101</w:t>
            </w:r>
          </w:p>
        </w:tc>
      </w:tr>
      <w:tr w:rsidR="00D82547" w14:paraId="1CBAE988" w14:textId="77777777">
        <w:trPr>
          <w:trHeight w:val="567"/>
        </w:trPr>
        <w:tc>
          <w:tcPr>
            <w:tcW w:w="1560" w:type="dxa"/>
            <w:vAlign w:val="bottom"/>
          </w:tcPr>
          <w:p w14:paraId="735F4769" w14:textId="77777777" w:rsidR="00D82547" w:rsidRDefault="00DC78C8">
            <w:pPr>
              <w:rPr>
                <w:rFonts w:ascii="SimHei" w:eastAsia="SimHei" w:hAnsi="SimHei"/>
                <w:sz w:val="28"/>
              </w:rPr>
            </w:pPr>
            <w:r>
              <w:rPr>
                <w:rFonts w:ascii="SimHei" w:eastAsia="SimHei" w:hAnsi="SimHei" w:hint="eastAsia"/>
                <w:sz w:val="28"/>
              </w:rPr>
              <w:t>学    号：</w:t>
            </w:r>
          </w:p>
        </w:tc>
        <w:tc>
          <w:tcPr>
            <w:tcW w:w="3969" w:type="dxa"/>
            <w:tcBorders>
              <w:top w:val="single" w:sz="4" w:space="0" w:color="auto"/>
              <w:bottom w:val="single" w:sz="4" w:space="0" w:color="auto"/>
            </w:tcBorders>
            <w:vAlign w:val="bottom"/>
          </w:tcPr>
          <w:p w14:paraId="29437A63" w14:textId="55D0C0BB" w:rsidR="00D82547" w:rsidRDefault="00DC78C8">
            <w:pPr>
              <w:jc w:val="center"/>
              <w:rPr>
                <w:rFonts w:ascii="SimSun" w:hAnsi="SimSun"/>
                <w:sz w:val="28"/>
              </w:rPr>
            </w:pPr>
            <w:r>
              <w:rPr>
                <w:rFonts w:ascii="SimSun" w:hAnsi="SimSun" w:hint="eastAsia"/>
                <w:sz w:val="28"/>
              </w:rPr>
              <w:t>U20</w:t>
            </w:r>
            <w:r w:rsidR="0069362D">
              <w:rPr>
                <w:rFonts w:ascii="SimSun" w:hAnsi="SimSun"/>
                <w:sz w:val="28"/>
              </w:rPr>
              <w:t>2</w:t>
            </w:r>
            <w:r w:rsidR="0074088B">
              <w:rPr>
                <w:rFonts w:ascii="SimSun" w:hAnsi="SimSun" w:hint="eastAsia"/>
                <w:sz w:val="28"/>
              </w:rPr>
              <w:t>115666</w:t>
            </w:r>
          </w:p>
        </w:tc>
      </w:tr>
      <w:tr w:rsidR="00D82547" w14:paraId="7771B2ED" w14:textId="77777777">
        <w:trPr>
          <w:trHeight w:val="567"/>
        </w:trPr>
        <w:tc>
          <w:tcPr>
            <w:tcW w:w="1560" w:type="dxa"/>
            <w:vAlign w:val="bottom"/>
          </w:tcPr>
          <w:p w14:paraId="499DB769" w14:textId="77777777" w:rsidR="00D82547" w:rsidRDefault="00DC78C8">
            <w:pPr>
              <w:rPr>
                <w:rFonts w:ascii="SimHei" w:eastAsia="SimHei" w:hAnsi="SimHei"/>
                <w:sz w:val="28"/>
              </w:rPr>
            </w:pPr>
            <w:r>
              <w:rPr>
                <w:rFonts w:ascii="SimHei" w:eastAsia="SimHei" w:hAnsi="SimHei" w:hint="eastAsia"/>
                <w:sz w:val="28"/>
              </w:rPr>
              <w:t>姓    名：</w:t>
            </w:r>
          </w:p>
        </w:tc>
        <w:tc>
          <w:tcPr>
            <w:tcW w:w="3969" w:type="dxa"/>
            <w:tcBorders>
              <w:top w:val="single" w:sz="4" w:space="0" w:color="auto"/>
              <w:bottom w:val="single" w:sz="4" w:space="0" w:color="auto"/>
            </w:tcBorders>
            <w:vAlign w:val="bottom"/>
          </w:tcPr>
          <w:p w14:paraId="4292090B" w14:textId="54ADEE07" w:rsidR="00D82547" w:rsidRDefault="00000000">
            <w:pPr>
              <w:jc w:val="center"/>
              <w:rPr>
                <w:rFonts w:ascii="SimSun" w:hAnsi="SimSun"/>
                <w:sz w:val="28"/>
              </w:rPr>
            </w:pPr>
            <w:sdt>
              <w:sdtPr>
                <w:rPr>
                  <w:rFonts w:ascii="SimSun" w:hAnsi="SimSun" w:hint="eastAsia"/>
                  <w:sz w:val="28"/>
                </w:rPr>
                <w:alias w:val="作者"/>
                <w:id w:val="236523630"/>
                <w:placeholder>
                  <w:docPart w:val="4B33561284FC45D1ACBE68C638C17890"/>
                </w:placeholder>
                <w:dataBinding w:prefixMappings="xmlns:ns0='http://purl.org/dc/elements/1.1/' xmlns:ns1='http://schemas.openxmlformats.org/package/2006/metadata/core-properties' " w:xpath="/ns1:coreProperties[1]/ns0:creator[1]" w:storeItemID="{6C3C8BC8-F283-45AE-878A-BAB7291924A1}"/>
                <w:text/>
              </w:sdtPr>
              <w:sdtContent>
                <w:r w:rsidR="0074088B">
                  <w:rPr>
                    <w:rFonts w:ascii="SimSun" w:hAnsi="SimSun" w:hint="eastAsia"/>
                    <w:sz w:val="28"/>
                  </w:rPr>
                  <w:t>刘文博</w:t>
                </w:r>
              </w:sdtContent>
            </w:sdt>
          </w:p>
        </w:tc>
      </w:tr>
      <w:tr w:rsidR="00D82547" w14:paraId="3D534331" w14:textId="77777777">
        <w:trPr>
          <w:trHeight w:val="567"/>
        </w:trPr>
        <w:tc>
          <w:tcPr>
            <w:tcW w:w="1560" w:type="dxa"/>
            <w:vAlign w:val="bottom"/>
          </w:tcPr>
          <w:p w14:paraId="5FEA1652" w14:textId="77777777" w:rsidR="00D82547" w:rsidRDefault="00DC78C8">
            <w:pPr>
              <w:rPr>
                <w:rFonts w:ascii="SimHei" w:eastAsia="SimHei" w:hAnsi="SimHei"/>
                <w:sz w:val="28"/>
              </w:rPr>
            </w:pPr>
            <w:r>
              <w:rPr>
                <w:rFonts w:ascii="SimHei" w:eastAsia="SimHei" w:hAnsi="SimHei" w:hint="eastAsia"/>
                <w:sz w:val="28"/>
              </w:rPr>
              <w:t>指导教师：</w:t>
            </w:r>
          </w:p>
        </w:tc>
        <w:tc>
          <w:tcPr>
            <w:tcW w:w="3969" w:type="dxa"/>
            <w:tcBorders>
              <w:top w:val="single" w:sz="4" w:space="0" w:color="auto"/>
              <w:bottom w:val="single" w:sz="4" w:space="0" w:color="auto"/>
            </w:tcBorders>
            <w:vAlign w:val="bottom"/>
          </w:tcPr>
          <w:p w14:paraId="32673B1B" w14:textId="1F56224B" w:rsidR="00D82547" w:rsidRDefault="0074088B">
            <w:pPr>
              <w:jc w:val="center"/>
              <w:rPr>
                <w:rFonts w:ascii="SimSun" w:hAnsi="SimSun"/>
                <w:sz w:val="28"/>
              </w:rPr>
            </w:pPr>
            <w:r>
              <w:rPr>
                <w:rFonts w:ascii="SimSun" w:hAnsi="SimSun" w:hint="eastAsia"/>
                <w:sz w:val="28"/>
              </w:rPr>
              <w:t>郝义学</w:t>
            </w:r>
          </w:p>
        </w:tc>
      </w:tr>
      <w:tr w:rsidR="00D82547" w14:paraId="1F6C557C" w14:textId="77777777">
        <w:trPr>
          <w:trHeight w:val="567"/>
        </w:trPr>
        <w:tc>
          <w:tcPr>
            <w:tcW w:w="1560" w:type="dxa"/>
            <w:vAlign w:val="bottom"/>
          </w:tcPr>
          <w:p w14:paraId="3E45741C" w14:textId="77777777" w:rsidR="00D82547" w:rsidRDefault="00DC78C8">
            <w:pPr>
              <w:rPr>
                <w:rFonts w:ascii="SimHei" w:eastAsia="SimHei" w:hAnsi="SimHei"/>
                <w:sz w:val="28"/>
              </w:rPr>
            </w:pPr>
            <w:r>
              <w:rPr>
                <w:rFonts w:ascii="SimHei" w:eastAsia="SimHei" w:hAnsi="SimHei" w:hint="eastAsia"/>
                <w:sz w:val="28"/>
              </w:rPr>
              <w:t>邮    件：</w:t>
            </w:r>
          </w:p>
        </w:tc>
        <w:tc>
          <w:tcPr>
            <w:tcW w:w="3969" w:type="dxa"/>
            <w:tcBorders>
              <w:top w:val="single" w:sz="4" w:space="0" w:color="auto"/>
              <w:bottom w:val="single" w:sz="4" w:space="0" w:color="auto"/>
            </w:tcBorders>
            <w:vAlign w:val="bottom"/>
          </w:tcPr>
          <w:p w14:paraId="098430B0" w14:textId="6D9FE9DA" w:rsidR="00D82547" w:rsidRDefault="00000000">
            <w:pPr>
              <w:jc w:val="center"/>
              <w:rPr>
                <w:rFonts w:ascii="SimSun" w:hAnsi="SimSun"/>
                <w:sz w:val="28"/>
              </w:rPr>
            </w:pPr>
            <w:hyperlink r:id="rId15" w:history="1">
              <w:r w:rsidR="0074088B" w:rsidRPr="00A77995">
                <w:rPr>
                  <w:rStyle w:val="aff1"/>
                  <w:rFonts w:ascii="SimSun" w:hAnsi="SimSun" w:hint="eastAsia"/>
                  <w:sz w:val="28"/>
                </w:rPr>
                <w:t>3097365481@qq.com</w:t>
              </w:r>
            </w:hyperlink>
          </w:p>
        </w:tc>
      </w:tr>
    </w:tbl>
    <w:p w14:paraId="07887ACC" w14:textId="77777777" w:rsidR="00D82547" w:rsidRDefault="00D82547">
      <w:pPr>
        <w:widowControl/>
        <w:jc w:val="left"/>
        <w:sectPr w:rsidR="00D82547">
          <w:headerReference w:type="default" r:id="rId16"/>
          <w:pgSz w:w="11906" w:h="16838"/>
          <w:pgMar w:top="1440" w:right="1416" w:bottom="1440" w:left="1800" w:header="851" w:footer="992" w:gutter="0"/>
          <w:pgNumType w:start="0"/>
          <w:cols w:space="720"/>
          <w:docGrid w:type="lines" w:linePitch="326"/>
        </w:sectPr>
      </w:pPr>
    </w:p>
    <w:p w14:paraId="19DB8947" w14:textId="77777777" w:rsidR="00D82547" w:rsidRDefault="00DC78C8">
      <w:pPr>
        <w:pStyle w:val="affb"/>
        <w:spacing w:line="720" w:lineRule="auto"/>
        <w:ind w:firstLine="0"/>
        <w:jc w:val="center"/>
        <w:rPr>
          <w:rFonts w:ascii="SimHei" w:eastAsia="SimHei" w:hAnsi="SimHei"/>
          <w:sz w:val="32"/>
          <w:szCs w:val="32"/>
        </w:rPr>
      </w:pPr>
      <w:bookmarkStart w:id="0" w:name="_Toc135227385"/>
      <w:bookmarkStart w:id="1" w:name="_Toc135227507"/>
      <w:bookmarkStart w:id="2" w:name="_Toc135227306"/>
      <w:bookmarkStart w:id="3" w:name="_Toc134007856"/>
      <w:bookmarkStart w:id="4" w:name="_Toc135227598"/>
      <w:bookmarkStart w:id="5" w:name="_Toc135229710"/>
      <w:bookmarkStart w:id="6" w:name="_Toc266358958"/>
      <w:r>
        <w:rPr>
          <w:rFonts w:ascii="SimHei" w:eastAsia="SimHei" w:hAnsi="SimHei" w:hint="eastAsia"/>
          <w:sz w:val="32"/>
          <w:szCs w:val="32"/>
        </w:rPr>
        <w:lastRenderedPageBreak/>
        <w:t xml:space="preserve">目   </w:t>
      </w:r>
      <w:commentRangeStart w:id="7"/>
      <w:r>
        <w:rPr>
          <w:rFonts w:ascii="SimHei" w:eastAsia="SimHei" w:hAnsi="SimHei" w:hint="eastAsia"/>
          <w:sz w:val="32"/>
          <w:szCs w:val="32"/>
        </w:rPr>
        <w:t>录</w:t>
      </w:r>
      <w:bookmarkEnd w:id="0"/>
      <w:bookmarkEnd w:id="1"/>
      <w:bookmarkEnd w:id="2"/>
      <w:bookmarkEnd w:id="3"/>
      <w:bookmarkEnd w:id="4"/>
      <w:bookmarkEnd w:id="5"/>
      <w:commentRangeEnd w:id="7"/>
      <w:r>
        <w:rPr>
          <w:rStyle w:val="aff2"/>
          <w:rFonts w:ascii="SimHei" w:eastAsia="SimHei" w:hAnsi="SimHei"/>
          <w:sz w:val="32"/>
          <w:szCs w:val="32"/>
        </w:rPr>
        <w:commentReference w:id="7"/>
      </w:r>
      <w:bookmarkStart w:id="8" w:name="_Toc135227307"/>
      <w:bookmarkStart w:id="9" w:name="_Toc135227386"/>
      <w:bookmarkStart w:id="10" w:name="_Toc135227508"/>
      <w:bookmarkStart w:id="11" w:name="_Toc135229711"/>
      <w:bookmarkStart w:id="12" w:name="_Toc134007857"/>
      <w:bookmarkStart w:id="13" w:name="_Toc266358959"/>
      <w:bookmarkEnd w:id="6"/>
    </w:p>
    <w:p w14:paraId="1B766BDC" w14:textId="36F39482" w:rsidR="00C30F36" w:rsidRDefault="00DC78C8">
      <w:pPr>
        <w:pStyle w:val="TOC1"/>
        <w:tabs>
          <w:tab w:val="left" w:pos="480"/>
          <w:tab w:val="right" w:leader="dot" w:pos="8834"/>
        </w:tabs>
        <w:rPr>
          <w:rFonts w:asciiTheme="minorHAnsi" w:eastAsiaTheme="minorEastAsia" w:hAnsiTheme="minorHAnsi" w:cstheme="minorBidi"/>
          <w:b w:val="0"/>
          <w:bCs w:val="0"/>
          <w:caps w:val="0"/>
          <w:noProof/>
          <w:sz w:val="22"/>
          <w:szCs w:val="24"/>
          <w14:ligatures w14:val="standardContextual"/>
        </w:rPr>
      </w:pPr>
      <w:r>
        <w:fldChar w:fldCharType="begin"/>
      </w:r>
      <w:r>
        <w:instrText xml:space="preserve"> </w:instrText>
      </w:r>
      <w:r>
        <w:rPr>
          <w:rFonts w:hint="eastAsia"/>
        </w:rPr>
        <w:instrText>TOC \o "1-2" \h \z \u</w:instrText>
      </w:r>
      <w:r>
        <w:instrText xml:space="preserve"> </w:instrText>
      </w:r>
      <w:r>
        <w:fldChar w:fldCharType="separate"/>
      </w:r>
      <w:hyperlink w:anchor="_Toc169466663" w:history="1">
        <w:r w:rsidR="00C30F36" w:rsidRPr="0004769E">
          <w:rPr>
            <w:rStyle w:val="aff1"/>
            <w:noProof/>
          </w:rPr>
          <w:t>1</w:t>
        </w:r>
        <w:r w:rsidR="00C30F36">
          <w:rPr>
            <w:rFonts w:asciiTheme="minorHAnsi" w:eastAsiaTheme="minorEastAsia" w:hAnsiTheme="minorHAnsi" w:cstheme="minorBidi"/>
            <w:b w:val="0"/>
            <w:bCs w:val="0"/>
            <w:caps w:val="0"/>
            <w:noProof/>
            <w:sz w:val="22"/>
            <w:szCs w:val="24"/>
            <w14:ligatures w14:val="standardContextual"/>
          </w:rPr>
          <w:tab/>
        </w:r>
        <w:r w:rsidR="00C30F36" w:rsidRPr="0004769E">
          <w:rPr>
            <w:rStyle w:val="aff1"/>
            <w:noProof/>
          </w:rPr>
          <w:t>引言</w:t>
        </w:r>
        <w:r w:rsidR="00C30F36">
          <w:rPr>
            <w:noProof/>
            <w:webHidden/>
          </w:rPr>
          <w:tab/>
        </w:r>
        <w:r w:rsidR="00C30F36">
          <w:rPr>
            <w:noProof/>
            <w:webHidden/>
          </w:rPr>
          <w:fldChar w:fldCharType="begin"/>
        </w:r>
        <w:r w:rsidR="00C30F36">
          <w:rPr>
            <w:noProof/>
            <w:webHidden/>
          </w:rPr>
          <w:instrText xml:space="preserve"> PAGEREF _Toc169466663 \h </w:instrText>
        </w:r>
        <w:r w:rsidR="00C30F36">
          <w:rPr>
            <w:noProof/>
            <w:webHidden/>
          </w:rPr>
        </w:r>
        <w:r w:rsidR="00C30F36">
          <w:rPr>
            <w:noProof/>
            <w:webHidden/>
          </w:rPr>
          <w:fldChar w:fldCharType="separate"/>
        </w:r>
        <w:r w:rsidR="00C30F36">
          <w:rPr>
            <w:noProof/>
            <w:webHidden/>
          </w:rPr>
          <w:t>2</w:t>
        </w:r>
        <w:r w:rsidR="00C30F36">
          <w:rPr>
            <w:noProof/>
            <w:webHidden/>
          </w:rPr>
          <w:fldChar w:fldCharType="end"/>
        </w:r>
      </w:hyperlink>
    </w:p>
    <w:p w14:paraId="2914A06E" w14:textId="32912566" w:rsidR="00C30F36" w:rsidRDefault="00000000">
      <w:pPr>
        <w:pStyle w:val="TOC2"/>
        <w:tabs>
          <w:tab w:val="left" w:pos="960"/>
          <w:tab w:val="right" w:leader="dot" w:pos="8834"/>
        </w:tabs>
        <w:rPr>
          <w:rFonts w:asciiTheme="minorHAnsi" w:eastAsiaTheme="minorEastAsia" w:hAnsiTheme="minorHAnsi" w:cstheme="minorBidi"/>
          <w:smallCaps w:val="0"/>
          <w:noProof/>
          <w:sz w:val="22"/>
          <w:szCs w:val="24"/>
          <w14:ligatures w14:val="standardContextual"/>
        </w:rPr>
      </w:pPr>
      <w:hyperlink w:anchor="_Toc169466664" w:history="1">
        <w:r w:rsidR="00C30F36" w:rsidRPr="0004769E">
          <w:rPr>
            <w:rStyle w:val="aff1"/>
            <w:noProof/>
          </w:rPr>
          <w:t>1.1</w:t>
        </w:r>
        <w:r w:rsidR="00C30F36">
          <w:rPr>
            <w:rFonts w:asciiTheme="minorHAnsi" w:eastAsiaTheme="minorEastAsia" w:hAnsiTheme="minorHAnsi" w:cstheme="minorBidi"/>
            <w:smallCaps w:val="0"/>
            <w:noProof/>
            <w:sz w:val="22"/>
            <w:szCs w:val="24"/>
            <w14:ligatures w14:val="standardContextual"/>
          </w:rPr>
          <w:tab/>
        </w:r>
        <w:r w:rsidR="00C30F36" w:rsidRPr="0004769E">
          <w:rPr>
            <w:rStyle w:val="aff1"/>
            <w:noProof/>
          </w:rPr>
          <w:t>研究背景</w:t>
        </w:r>
        <w:r w:rsidR="00C30F36">
          <w:rPr>
            <w:noProof/>
            <w:webHidden/>
          </w:rPr>
          <w:tab/>
        </w:r>
        <w:r w:rsidR="00C30F36">
          <w:rPr>
            <w:noProof/>
            <w:webHidden/>
          </w:rPr>
          <w:fldChar w:fldCharType="begin"/>
        </w:r>
        <w:r w:rsidR="00C30F36">
          <w:rPr>
            <w:noProof/>
            <w:webHidden/>
          </w:rPr>
          <w:instrText xml:space="preserve"> PAGEREF _Toc169466664 \h </w:instrText>
        </w:r>
        <w:r w:rsidR="00C30F36">
          <w:rPr>
            <w:noProof/>
            <w:webHidden/>
          </w:rPr>
        </w:r>
        <w:r w:rsidR="00C30F36">
          <w:rPr>
            <w:noProof/>
            <w:webHidden/>
          </w:rPr>
          <w:fldChar w:fldCharType="separate"/>
        </w:r>
        <w:r w:rsidR="00C30F36">
          <w:rPr>
            <w:noProof/>
            <w:webHidden/>
          </w:rPr>
          <w:t>2</w:t>
        </w:r>
        <w:r w:rsidR="00C30F36">
          <w:rPr>
            <w:noProof/>
            <w:webHidden/>
          </w:rPr>
          <w:fldChar w:fldCharType="end"/>
        </w:r>
      </w:hyperlink>
    </w:p>
    <w:p w14:paraId="175B56B5" w14:textId="5D89C98D" w:rsidR="00C30F36" w:rsidRDefault="00000000">
      <w:pPr>
        <w:pStyle w:val="TOC2"/>
        <w:tabs>
          <w:tab w:val="left" w:pos="960"/>
          <w:tab w:val="right" w:leader="dot" w:pos="8834"/>
        </w:tabs>
        <w:rPr>
          <w:rFonts w:asciiTheme="minorHAnsi" w:eastAsiaTheme="minorEastAsia" w:hAnsiTheme="minorHAnsi" w:cstheme="minorBidi"/>
          <w:smallCaps w:val="0"/>
          <w:noProof/>
          <w:sz w:val="22"/>
          <w:szCs w:val="24"/>
          <w14:ligatures w14:val="standardContextual"/>
        </w:rPr>
      </w:pPr>
      <w:hyperlink w:anchor="_Toc169466665" w:history="1">
        <w:r w:rsidR="00C30F36" w:rsidRPr="0004769E">
          <w:rPr>
            <w:rStyle w:val="aff1"/>
            <w:noProof/>
          </w:rPr>
          <w:t>1.2</w:t>
        </w:r>
        <w:r w:rsidR="00C30F36">
          <w:rPr>
            <w:rFonts w:asciiTheme="minorHAnsi" w:eastAsiaTheme="minorEastAsia" w:hAnsiTheme="minorHAnsi" w:cstheme="minorBidi"/>
            <w:smallCaps w:val="0"/>
            <w:noProof/>
            <w:sz w:val="22"/>
            <w:szCs w:val="24"/>
            <w14:ligatures w14:val="standardContextual"/>
          </w:rPr>
          <w:tab/>
        </w:r>
        <w:r w:rsidR="00C30F36" w:rsidRPr="0004769E">
          <w:rPr>
            <w:rStyle w:val="aff1"/>
            <w:noProof/>
          </w:rPr>
          <w:t>研究问题与应用前景</w:t>
        </w:r>
        <w:r w:rsidR="00C30F36">
          <w:rPr>
            <w:noProof/>
            <w:webHidden/>
          </w:rPr>
          <w:tab/>
        </w:r>
        <w:r w:rsidR="00C30F36">
          <w:rPr>
            <w:noProof/>
            <w:webHidden/>
          </w:rPr>
          <w:fldChar w:fldCharType="begin"/>
        </w:r>
        <w:r w:rsidR="00C30F36">
          <w:rPr>
            <w:noProof/>
            <w:webHidden/>
          </w:rPr>
          <w:instrText xml:space="preserve"> PAGEREF _Toc169466665 \h </w:instrText>
        </w:r>
        <w:r w:rsidR="00C30F36">
          <w:rPr>
            <w:noProof/>
            <w:webHidden/>
          </w:rPr>
        </w:r>
        <w:r w:rsidR="00C30F36">
          <w:rPr>
            <w:noProof/>
            <w:webHidden/>
          </w:rPr>
          <w:fldChar w:fldCharType="separate"/>
        </w:r>
        <w:r w:rsidR="00C30F36">
          <w:rPr>
            <w:noProof/>
            <w:webHidden/>
          </w:rPr>
          <w:t>2</w:t>
        </w:r>
        <w:r w:rsidR="00C30F36">
          <w:rPr>
            <w:noProof/>
            <w:webHidden/>
          </w:rPr>
          <w:fldChar w:fldCharType="end"/>
        </w:r>
      </w:hyperlink>
    </w:p>
    <w:p w14:paraId="261A20D1" w14:textId="5C7DACDA" w:rsidR="00C30F36" w:rsidRDefault="00000000">
      <w:pPr>
        <w:pStyle w:val="TOC1"/>
        <w:tabs>
          <w:tab w:val="left" w:pos="480"/>
          <w:tab w:val="right" w:leader="dot" w:pos="8834"/>
        </w:tabs>
        <w:rPr>
          <w:rFonts w:asciiTheme="minorHAnsi" w:eastAsiaTheme="minorEastAsia" w:hAnsiTheme="minorHAnsi" w:cstheme="minorBidi"/>
          <w:b w:val="0"/>
          <w:bCs w:val="0"/>
          <w:caps w:val="0"/>
          <w:noProof/>
          <w:sz w:val="22"/>
          <w:szCs w:val="24"/>
          <w14:ligatures w14:val="standardContextual"/>
        </w:rPr>
      </w:pPr>
      <w:hyperlink w:anchor="_Toc169466666" w:history="1">
        <w:r w:rsidR="00C30F36" w:rsidRPr="0004769E">
          <w:rPr>
            <w:rStyle w:val="aff1"/>
            <w:noProof/>
          </w:rPr>
          <w:t>2</w:t>
        </w:r>
        <w:r w:rsidR="00C30F36">
          <w:rPr>
            <w:rFonts w:asciiTheme="minorHAnsi" w:eastAsiaTheme="minorEastAsia" w:hAnsiTheme="minorHAnsi" w:cstheme="minorBidi"/>
            <w:b w:val="0"/>
            <w:bCs w:val="0"/>
            <w:caps w:val="0"/>
            <w:noProof/>
            <w:sz w:val="22"/>
            <w:szCs w:val="24"/>
            <w14:ligatures w14:val="standardContextual"/>
          </w:rPr>
          <w:tab/>
        </w:r>
        <w:r w:rsidR="00C30F36" w:rsidRPr="0004769E">
          <w:rPr>
            <w:rStyle w:val="aff1"/>
            <w:noProof/>
          </w:rPr>
          <w:t>RSA</w:t>
        </w:r>
        <w:r w:rsidR="00C30F36" w:rsidRPr="0004769E">
          <w:rPr>
            <w:rStyle w:val="aff1"/>
            <w:noProof/>
          </w:rPr>
          <w:t>加密算法</w:t>
        </w:r>
        <w:r w:rsidR="00C30F36" w:rsidRPr="0004769E">
          <w:rPr>
            <w:rStyle w:val="aff1"/>
            <w:noProof/>
          </w:rPr>
          <w:t>&amp;</w:t>
        </w:r>
        <w:r w:rsidR="00C30F36" w:rsidRPr="0004769E">
          <w:rPr>
            <w:rStyle w:val="aff1"/>
            <w:noProof/>
          </w:rPr>
          <w:t>维吉尼亚加密算法</w:t>
        </w:r>
        <w:r w:rsidR="00C30F36">
          <w:rPr>
            <w:noProof/>
            <w:webHidden/>
          </w:rPr>
          <w:tab/>
        </w:r>
        <w:r w:rsidR="00C30F36">
          <w:rPr>
            <w:noProof/>
            <w:webHidden/>
          </w:rPr>
          <w:fldChar w:fldCharType="begin"/>
        </w:r>
        <w:r w:rsidR="00C30F36">
          <w:rPr>
            <w:noProof/>
            <w:webHidden/>
          </w:rPr>
          <w:instrText xml:space="preserve"> PAGEREF _Toc169466666 \h </w:instrText>
        </w:r>
        <w:r w:rsidR="00C30F36">
          <w:rPr>
            <w:noProof/>
            <w:webHidden/>
          </w:rPr>
        </w:r>
        <w:r w:rsidR="00C30F36">
          <w:rPr>
            <w:noProof/>
            <w:webHidden/>
          </w:rPr>
          <w:fldChar w:fldCharType="separate"/>
        </w:r>
        <w:r w:rsidR="00C30F36">
          <w:rPr>
            <w:noProof/>
            <w:webHidden/>
          </w:rPr>
          <w:t>3</w:t>
        </w:r>
        <w:r w:rsidR="00C30F36">
          <w:rPr>
            <w:noProof/>
            <w:webHidden/>
          </w:rPr>
          <w:fldChar w:fldCharType="end"/>
        </w:r>
      </w:hyperlink>
    </w:p>
    <w:p w14:paraId="5369BB34" w14:textId="6EDFA5EF" w:rsidR="00C30F36" w:rsidRDefault="00000000">
      <w:pPr>
        <w:pStyle w:val="TOC2"/>
        <w:tabs>
          <w:tab w:val="left" w:pos="960"/>
          <w:tab w:val="right" w:leader="dot" w:pos="8834"/>
        </w:tabs>
        <w:rPr>
          <w:rFonts w:asciiTheme="minorHAnsi" w:eastAsiaTheme="minorEastAsia" w:hAnsiTheme="minorHAnsi" w:cstheme="minorBidi"/>
          <w:smallCaps w:val="0"/>
          <w:noProof/>
          <w:sz w:val="22"/>
          <w:szCs w:val="24"/>
          <w14:ligatures w14:val="standardContextual"/>
        </w:rPr>
      </w:pPr>
      <w:hyperlink w:anchor="_Toc169466667" w:history="1">
        <w:r w:rsidR="00C30F36" w:rsidRPr="0004769E">
          <w:rPr>
            <w:rStyle w:val="aff1"/>
            <w:noProof/>
          </w:rPr>
          <w:t>2.1</w:t>
        </w:r>
        <w:r w:rsidR="00C30F36">
          <w:rPr>
            <w:rFonts w:asciiTheme="minorHAnsi" w:eastAsiaTheme="minorEastAsia" w:hAnsiTheme="minorHAnsi" w:cstheme="minorBidi"/>
            <w:smallCaps w:val="0"/>
            <w:noProof/>
            <w:sz w:val="22"/>
            <w:szCs w:val="24"/>
            <w14:ligatures w14:val="standardContextual"/>
          </w:rPr>
          <w:tab/>
        </w:r>
        <w:r w:rsidR="00C30F36" w:rsidRPr="0004769E">
          <w:rPr>
            <w:rStyle w:val="aff1"/>
            <w:noProof/>
          </w:rPr>
          <w:t>RSA</w:t>
        </w:r>
        <w:r w:rsidR="00C30F36" w:rsidRPr="0004769E">
          <w:rPr>
            <w:rStyle w:val="aff1"/>
            <w:noProof/>
          </w:rPr>
          <w:t>加密算法原理</w:t>
        </w:r>
        <w:r w:rsidR="00C30F36">
          <w:rPr>
            <w:noProof/>
            <w:webHidden/>
          </w:rPr>
          <w:tab/>
        </w:r>
        <w:r w:rsidR="00C30F36">
          <w:rPr>
            <w:noProof/>
            <w:webHidden/>
          </w:rPr>
          <w:fldChar w:fldCharType="begin"/>
        </w:r>
        <w:r w:rsidR="00C30F36">
          <w:rPr>
            <w:noProof/>
            <w:webHidden/>
          </w:rPr>
          <w:instrText xml:space="preserve"> PAGEREF _Toc169466667 \h </w:instrText>
        </w:r>
        <w:r w:rsidR="00C30F36">
          <w:rPr>
            <w:noProof/>
            <w:webHidden/>
          </w:rPr>
        </w:r>
        <w:r w:rsidR="00C30F36">
          <w:rPr>
            <w:noProof/>
            <w:webHidden/>
          </w:rPr>
          <w:fldChar w:fldCharType="separate"/>
        </w:r>
        <w:r w:rsidR="00C30F36">
          <w:rPr>
            <w:noProof/>
            <w:webHidden/>
          </w:rPr>
          <w:t>3</w:t>
        </w:r>
        <w:r w:rsidR="00C30F36">
          <w:rPr>
            <w:noProof/>
            <w:webHidden/>
          </w:rPr>
          <w:fldChar w:fldCharType="end"/>
        </w:r>
      </w:hyperlink>
    </w:p>
    <w:p w14:paraId="1A3FAC75" w14:textId="1D94AE1D" w:rsidR="00C30F36" w:rsidRDefault="00000000">
      <w:pPr>
        <w:pStyle w:val="TOC2"/>
        <w:tabs>
          <w:tab w:val="left" w:pos="960"/>
          <w:tab w:val="right" w:leader="dot" w:pos="8834"/>
        </w:tabs>
        <w:rPr>
          <w:rFonts w:asciiTheme="minorHAnsi" w:eastAsiaTheme="minorEastAsia" w:hAnsiTheme="minorHAnsi" w:cstheme="minorBidi"/>
          <w:smallCaps w:val="0"/>
          <w:noProof/>
          <w:sz w:val="22"/>
          <w:szCs w:val="24"/>
          <w14:ligatures w14:val="standardContextual"/>
        </w:rPr>
      </w:pPr>
      <w:hyperlink w:anchor="_Toc169466668" w:history="1">
        <w:r w:rsidR="00C30F36" w:rsidRPr="0004769E">
          <w:rPr>
            <w:rStyle w:val="aff1"/>
            <w:noProof/>
          </w:rPr>
          <w:t>2.2</w:t>
        </w:r>
        <w:r w:rsidR="00C30F36">
          <w:rPr>
            <w:rFonts w:asciiTheme="minorHAnsi" w:eastAsiaTheme="minorEastAsia" w:hAnsiTheme="minorHAnsi" w:cstheme="minorBidi"/>
            <w:smallCaps w:val="0"/>
            <w:noProof/>
            <w:sz w:val="22"/>
            <w:szCs w:val="24"/>
            <w14:ligatures w14:val="standardContextual"/>
          </w:rPr>
          <w:tab/>
        </w:r>
        <w:r w:rsidR="00C30F36" w:rsidRPr="0004769E">
          <w:rPr>
            <w:rStyle w:val="aff1"/>
            <w:noProof/>
            <w:lang w:val="en-GB"/>
          </w:rPr>
          <w:t>维吉尼亚加密算法原理</w:t>
        </w:r>
        <w:r w:rsidR="00C30F36">
          <w:rPr>
            <w:noProof/>
            <w:webHidden/>
          </w:rPr>
          <w:tab/>
        </w:r>
        <w:r w:rsidR="00C30F36">
          <w:rPr>
            <w:noProof/>
            <w:webHidden/>
          </w:rPr>
          <w:fldChar w:fldCharType="begin"/>
        </w:r>
        <w:r w:rsidR="00C30F36">
          <w:rPr>
            <w:noProof/>
            <w:webHidden/>
          </w:rPr>
          <w:instrText xml:space="preserve"> PAGEREF _Toc169466668 \h </w:instrText>
        </w:r>
        <w:r w:rsidR="00C30F36">
          <w:rPr>
            <w:noProof/>
            <w:webHidden/>
          </w:rPr>
        </w:r>
        <w:r w:rsidR="00C30F36">
          <w:rPr>
            <w:noProof/>
            <w:webHidden/>
          </w:rPr>
          <w:fldChar w:fldCharType="separate"/>
        </w:r>
        <w:r w:rsidR="00C30F36">
          <w:rPr>
            <w:noProof/>
            <w:webHidden/>
          </w:rPr>
          <w:t>4</w:t>
        </w:r>
        <w:r w:rsidR="00C30F36">
          <w:rPr>
            <w:noProof/>
            <w:webHidden/>
          </w:rPr>
          <w:fldChar w:fldCharType="end"/>
        </w:r>
      </w:hyperlink>
    </w:p>
    <w:p w14:paraId="17C7D3EE" w14:textId="6C91D982" w:rsidR="00C30F36" w:rsidRDefault="00000000">
      <w:pPr>
        <w:pStyle w:val="TOC1"/>
        <w:tabs>
          <w:tab w:val="left" w:pos="480"/>
          <w:tab w:val="right" w:leader="dot" w:pos="8834"/>
        </w:tabs>
        <w:rPr>
          <w:rFonts w:asciiTheme="minorHAnsi" w:eastAsiaTheme="minorEastAsia" w:hAnsiTheme="minorHAnsi" w:cstheme="minorBidi"/>
          <w:b w:val="0"/>
          <w:bCs w:val="0"/>
          <w:caps w:val="0"/>
          <w:noProof/>
          <w:sz w:val="22"/>
          <w:szCs w:val="24"/>
          <w14:ligatures w14:val="standardContextual"/>
        </w:rPr>
      </w:pPr>
      <w:hyperlink w:anchor="_Toc169466669" w:history="1">
        <w:r w:rsidR="00C30F36" w:rsidRPr="0004769E">
          <w:rPr>
            <w:rStyle w:val="aff1"/>
            <w:noProof/>
          </w:rPr>
          <w:t>3</w:t>
        </w:r>
        <w:r w:rsidR="00C30F36">
          <w:rPr>
            <w:rFonts w:asciiTheme="minorHAnsi" w:eastAsiaTheme="minorEastAsia" w:hAnsiTheme="minorHAnsi" w:cstheme="minorBidi"/>
            <w:b w:val="0"/>
            <w:bCs w:val="0"/>
            <w:caps w:val="0"/>
            <w:noProof/>
            <w:sz w:val="22"/>
            <w:szCs w:val="24"/>
            <w14:ligatures w14:val="standardContextual"/>
          </w:rPr>
          <w:tab/>
        </w:r>
        <w:r w:rsidR="00C30F36" w:rsidRPr="0004769E">
          <w:rPr>
            <w:rStyle w:val="aff1"/>
            <w:rFonts w:ascii="SimSun" w:hAnsi="SimSun"/>
            <w:noProof/>
          </w:rPr>
          <w:t>RSA和维吉尼亚加密算法</w:t>
        </w:r>
        <w:r w:rsidR="00C30F36" w:rsidRPr="0004769E">
          <w:rPr>
            <w:rStyle w:val="aff1"/>
            <w:noProof/>
          </w:rPr>
          <w:t>设计与实现</w:t>
        </w:r>
        <w:r w:rsidR="00C30F36">
          <w:rPr>
            <w:noProof/>
            <w:webHidden/>
          </w:rPr>
          <w:tab/>
        </w:r>
        <w:r w:rsidR="00C30F36">
          <w:rPr>
            <w:noProof/>
            <w:webHidden/>
          </w:rPr>
          <w:fldChar w:fldCharType="begin"/>
        </w:r>
        <w:r w:rsidR="00C30F36">
          <w:rPr>
            <w:noProof/>
            <w:webHidden/>
          </w:rPr>
          <w:instrText xml:space="preserve"> PAGEREF _Toc169466669 \h </w:instrText>
        </w:r>
        <w:r w:rsidR="00C30F36">
          <w:rPr>
            <w:noProof/>
            <w:webHidden/>
          </w:rPr>
        </w:r>
        <w:r w:rsidR="00C30F36">
          <w:rPr>
            <w:noProof/>
            <w:webHidden/>
          </w:rPr>
          <w:fldChar w:fldCharType="separate"/>
        </w:r>
        <w:r w:rsidR="00C30F36">
          <w:rPr>
            <w:noProof/>
            <w:webHidden/>
          </w:rPr>
          <w:t>6</w:t>
        </w:r>
        <w:r w:rsidR="00C30F36">
          <w:rPr>
            <w:noProof/>
            <w:webHidden/>
          </w:rPr>
          <w:fldChar w:fldCharType="end"/>
        </w:r>
      </w:hyperlink>
    </w:p>
    <w:p w14:paraId="681A199D" w14:textId="71D73134" w:rsidR="00C30F36" w:rsidRDefault="00000000">
      <w:pPr>
        <w:pStyle w:val="TOC2"/>
        <w:tabs>
          <w:tab w:val="left" w:pos="960"/>
          <w:tab w:val="right" w:leader="dot" w:pos="8834"/>
        </w:tabs>
        <w:rPr>
          <w:rFonts w:asciiTheme="minorHAnsi" w:eastAsiaTheme="minorEastAsia" w:hAnsiTheme="minorHAnsi" w:cstheme="minorBidi"/>
          <w:smallCaps w:val="0"/>
          <w:noProof/>
          <w:sz w:val="22"/>
          <w:szCs w:val="24"/>
          <w14:ligatures w14:val="standardContextual"/>
        </w:rPr>
      </w:pPr>
      <w:hyperlink w:anchor="_Toc169466670" w:history="1">
        <w:r w:rsidR="00C30F36" w:rsidRPr="0004769E">
          <w:rPr>
            <w:rStyle w:val="aff1"/>
            <w:noProof/>
          </w:rPr>
          <w:t>3.1</w:t>
        </w:r>
        <w:r w:rsidR="00C30F36">
          <w:rPr>
            <w:rFonts w:asciiTheme="minorHAnsi" w:eastAsiaTheme="minorEastAsia" w:hAnsiTheme="minorHAnsi" w:cstheme="minorBidi"/>
            <w:smallCaps w:val="0"/>
            <w:noProof/>
            <w:sz w:val="22"/>
            <w:szCs w:val="24"/>
            <w14:ligatures w14:val="standardContextual"/>
          </w:rPr>
          <w:tab/>
        </w:r>
        <w:r w:rsidR="00C30F36" w:rsidRPr="0004769E">
          <w:rPr>
            <w:rStyle w:val="aff1"/>
            <w:noProof/>
          </w:rPr>
          <w:t>RSA</w:t>
        </w:r>
        <w:r w:rsidR="00C30F36" w:rsidRPr="0004769E">
          <w:rPr>
            <w:rStyle w:val="aff1"/>
            <w:noProof/>
          </w:rPr>
          <w:t>加密算法设计</w:t>
        </w:r>
        <w:r w:rsidR="00C30F36">
          <w:rPr>
            <w:noProof/>
            <w:webHidden/>
          </w:rPr>
          <w:tab/>
        </w:r>
        <w:r w:rsidR="00C30F36">
          <w:rPr>
            <w:noProof/>
            <w:webHidden/>
          </w:rPr>
          <w:fldChar w:fldCharType="begin"/>
        </w:r>
        <w:r w:rsidR="00C30F36">
          <w:rPr>
            <w:noProof/>
            <w:webHidden/>
          </w:rPr>
          <w:instrText xml:space="preserve"> PAGEREF _Toc169466670 \h </w:instrText>
        </w:r>
        <w:r w:rsidR="00C30F36">
          <w:rPr>
            <w:noProof/>
            <w:webHidden/>
          </w:rPr>
        </w:r>
        <w:r w:rsidR="00C30F36">
          <w:rPr>
            <w:noProof/>
            <w:webHidden/>
          </w:rPr>
          <w:fldChar w:fldCharType="separate"/>
        </w:r>
        <w:r w:rsidR="00C30F36">
          <w:rPr>
            <w:noProof/>
            <w:webHidden/>
          </w:rPr>
          <w:t>6</w:t>
        </w:r>
        <w:r w:rsidR="00C30F36">
          <w:rPr>
            <w:noProof/>
            <w:webHidden/>
          </w:rPr>
          <w:fldChar w:fldCharType="end"/>
        </w:r>
      </w:hyperlink>
    </w:p>
    <w:p w14:paraId="4C55992A" w14:textId="07A1F3BD" w:rsidR="00C30F36" w:rsidRDefault="00000000">
      <w:pPr>
        <w:pStyle w:val="TOC2"/>
        <w:tabs>
          <w:tab w:val="left" w:pos="960"/>
          <w:tab w:val="right" w:leader="dot" w:pos="8834"/>
        </w:tabs>
        <w:rPr>
          <w:rFonts w:asciiTheme="minorHAnsi" w:eastAsiaTheme="minorEastAsia" w:hAnsiTheme="minorHAnsi" w:cstheme="minorBidi"/>
          <w:smallCaps w:val="0"/>
          <w:noProof/>
          <w:sz w:val="22"/>
          <w:szCs w:val="24"/>
          <w14:ligatures w14:val="standardContextual"/>
        </w:rPr>
      </w:pPr>
      <w:hyperlink w:anchor="_Toc169466671" w:history="1">
        <w:r w:rsidR="00C30F36" w:rsidRPr="0004769E">
          <w:rPr>
            <w:rStyle w:val="aff1"/>
            <w:noProof/>
          </w:rPr>
          <w:t>3.2</w:t>
        </w:r>
        <w:r w:rsidR="00C30F36">
          <w:rPr>
            <w:rFonts w:asciiTheme="minorHAnsi" w:eastAsiaTheme="minorEastAsia" w:hAnsiTheme="minorHAnsi" w:cstheme="minorBidi"/>
            <w:smallCaps w:val="0"/>
            <w:noProof/>
            <w:sz w:val="22"/>
            <w:szCs w:val="24"/>
            <w14:ligatures w14:val="standardContextual"/>
          </w:rPr>
          <w:tab/>
        </w:r>
        <w:r w:rsidR="00C30F36" w:rsidRPr="0004769E">
          <w:rPr>
            <w:rStyle w:val="aff1"/>
            <w:noProof/>
          </w:rPr>
          <w:t>维吉尼亚加密算法设计</w:t>
        </w:r>
        <w:r w:rsidR="00C30F36">
          <w:rPr>
            <w:noProof/>
            <w:webHidden/>
          </w:rPr>
          <w:tab/>
        </w:r>
        <w:r w:rsidR="00C30F36">
          <w:rPr>
            <w:noProof/>
            <w:webHidden/>
          </w:rPr>
          <w:fldChar w:fldCharType="begin"/>
        </w:r>
        <w:r w:rsidR="00C30F36">
          <w:rPr>
            <w:noProof/>
            <w:webHidden/>
          </w:rPr>
          <w:instrText xml:space="preserve"> PAGEREF _Toc169466671 \h </w:instrText>
        </w:r>
        <w:r w:rsidR="00C30F36">
          <w:rPr>
            <w:noProof/>
            <w:webHidden/>
          </w:rPr>
        </w:r>
        <w:r w:rsidR="00C30F36">
          <w:rPr>
            <w:noProof/>
            <w:webHidden/>
          </w:rPr>
          <w:fldChar w:fldCharType="separate"/>
        </w:r>
        <w:r w:rsidR="00C30F36">
          <w:rPr>
            <w:noProof/>
            <w:webHidden/>
          </w:rPr>
          <w:t>7</w:t>
        </w:r>
        <w:r w:rsidR="00C30F36">
          <w:rPr>
            <w:noProof/>
            <w:webHidden/>
          </w:rPr>
          <w:fldChar w:fldCharType="end"/>
        </w:r>
      </w:hyperlink>
    </w:p>
    <w:p w14:paraId="0AE1C723" w14:textId="23156440" w:rsidR="00C30F36" w:rsidRDefault="00000000">
      <w:pPr>
        <w:pStyle w:val="TOC1"/>
        <w:tabs>
          <w:tab w:val="left" w:pos="480"/>
          <w:tab w:val="right" w:leader="dot" w:pos="8834"/>
        </w:tabs>
        <w:rPr>
          <w:rFonts w:asciiTheme="minorHAnsi" w:eastAsiaTheme="minorEastAsia" w:hAnsiTheme="minorHAnsi" w:cstheme="minorBidi"/>
          <w:b w:val="0"/>
          <w:bCs w:val="0"/>
          <w:caps w:val="0"/>
          <w:noProof/>
          <w:sz w:val="22"/>
          <w:szCs w:val="24"/>
          <w14:ligatures w14:val="standardContextual"/>
        </w:rPr>
      </w:pPr>
      <w:hyperlink w:anchor="_Toc169466672" w:history="1">
        <w:r w:rsidR="00C30F36" w:rsidRPr="0004769E">
          <w:rPr>
            <w:rStyle w:val="aff1"/>
            <w:noProof/>
          </w:rPr>
          <w:t>4</w:t>
        </w:r>
        <w:r w:rsidR="00C30F36">
          <w:rPr>
            <w:rFonts w:asciiTheme="minorHAnsi" w:eastAsiaTheme="minorEastAsia" w:hAnsiTheme="minorHAnsi" w:cstheme="minorBidi"/>
            <w:b w:val="0"/>
            <w:bCs w:val="0"/>
            <w:caps w:val="0"/>
            <w:noProof/>
            <w:sz w:val="22"/>
            <w:szCs w:val="24"/>
            <w14:ligatures w14:val="standardContextual"/>
          </w:rPr>
          <w:tab/>
        </w:r>
        <w:r w:rsidR="00C30F36" w:rsidRPr="0004769E">
          <w:rPr>
            <w:rStyle w:val="aff1"/>
            <w:noProof/>
          </w:rPr>
          <w:t>对抗样本攻击算法总结与心得</w:t>
        </w:r>
        <w:r w:rsidR="00C30F36">
          <w:rPr>
            <w:noProof/>
            <w:webHidden/>
          </w:rPr>
          <w:tab/>
        </w:r>
        <w:r w:rsidR="00C30F36">
          <w:rPr>
            <w:noProof/>
            <w:webHidden/>
          </w:rPr>
          <w:fldChar w:fldCharType="begin"/>
        </w:r>
        <w:r w:rsidR="00C30F36">
          <w:rPr>
            <w:noProof/>
            <w:webHidden/>
          </w:rPr>
          <w:instrText xml:space="preserve"> PAGEREF _Toc169466672 \h </w:instrText>
        </w:r>
        <w:r w:rsidR="00C30F36">
          <w:rPr>
            <w:noProof/>
            <w:webHidden/>
          </w:rPr>
        </w:r>
        <w:r w:rsidR="00C30F36">
          <w:rPr>
            <w:noProof/>
            <w:webHidden/>
          </w:rPr>
          <w:fldChar w:fldCharType="separate"/>
        </w:r>
        <w:r w:rsidR="00C30F36">
          <w:rPr>
            <w:noProof/>
            <w:webHidden/>
          </w:rPr>
          <w:t>9</w:t>
        </w:r>
        <w:r w:rsidR="00C30F36">
          <w:rPr>
            <w:noProof/>
            <w:webHidden/>
          </w:rPr>
          <w:fldChar w:fldCharType="end"/>
        </w:r>
      </w:hyperlink>
    </w:p>
    <w:p w14:paraId="12A14C41" w14:textId="11F6104A" w:rsidR="00C30F36" w:rsidRDefault="00000000">
      <w:pPr>
        <w:pStyle w:val="TOC2"/>
        <w:tabs>
          <w:tab w:val="left" w:pos="960"/>
          <w:tab w:val="right" w:leader="dot" w:pos="8834"/>
        </w:tabs>
        <w:rPr>
          <w:rFonts w:asciiTheme="minorHAnsi" w:eastAsiaTheme="minorEastAsia" w:hAnsiTheme="minorHAnsi" w:cstheme="minorBidi"/>
          <w:smallCaps w:val="0"/>
          <w:noProof/>
          <w:sz w:val="22"/>
          <w:szCs w:val="24"/>
          <w14:ligatures w14:val="standardContextual"/>
        </w:rPr>
      </w:pPr>
      <w:hyperlink w:anchor="_Toc169466673" w:history="1">
        <w:r w:rsidR="00C30F36" w:rsidRPr="0004769E">
          <w:rPr>
            <w:rStyle w:val="aff1"/>
            <w:noProof/>
          </w:rPr>
          <w:t>4.1</w:t>
        </w:r>
        <w:r w:rsidR="00C30F36">
          <w:rPr>
            <w:rFonts w:asciiTheme="minorHAnsi" w:eastAsiaTheme="minorEastAsia" w:hAnsiTheme="minorHAnsi" w:cstheme="minorBidi"/>
            <w:smallCaps w:val="0"/>
            <w:noProof/>
            <w:sz w:val="22"/>
            <w:szCs w:val="24"/>
            <w14:ligatures w14:val="standardContextual"/>
          </w:rPr>
          <w:tab/>
        </w:r>
        <w:r w:rsidR="00C30F36" w:rsidRPr="0004769E">
          <w:rPr>
            <w:rStyle w:val="aff1"/>
            <w:noProof/>
          </w:rPr>
          <w:t>对抗样本攻击算法总结</w:t>
        </w:r>
        <w:r w:rsidR="00C30F36">
          <w:rPr>
            <w:noProof/>
            <w:webHidden/>
          </w:rPr>
          <w:tab/>
        </w:r>
        <w:r w:rsidR="00C30F36">
          <w:rPr>
            <w:noProof/>
            <w:webHidden/>
          </w:rPr>
          <w:fldChar w:fldCharType="begin"/>
        </w:r>
        <w:r w:rsidR="00C30F36">
          <w:rPr>
            <w:noProof/>
            <w:webHidden/>
          </w:rPr>
          <w:instrText xml:space="preserve"> PAGEREF _Toc169466673 \h </w:instrText>
        </w:r>
        <w:r w:rsidR="00C30F36">
          <w:rPr>
            <w:noProof/>
            <w:webHidden/>
          </w:rPr>
        </w:r>
        <w:r w:rsidR="00C30F36">
          <w:rPr>
            <w:noProof/>
            <w:webHidden/>
          </w:rPr>
          <w:fldChar w:fldCharType="separate"/>
        </w:r>
        <w:r w:rsidR="00C30F36">
          <w:rPr>
            <w:noProof/>
            <w:webHidden/>
          </w:rPr>
          <w:t>9</w:t>
        </w:r>
        <w:r w:rsidR="00C30F36">
          <w:rPr>
            <w:noProof/>
            <w:webHidden/>
          </w:rPr>
          <w:fldChar w:fldCharType="end"/>
        </w:r>
      </w:hyperlink>
    </w:p>
    <w:p w14:paraId="50F7187A" w14:textId="54740CDB" w:rsidR="00C30F36" w:rsidRDefault="00000000">
      <w:pPr>
        <w:pStyle w:val="TOC2"/>
        <w:tabs>
          <w:tab w:val="left" w:pos="960"/>
          <w:tab w:val="right" w:leader="dot" w:pos="8834"/>
        </w:tabs>
        <w:rPr>
          <w:rFonts w:asciiTheme="minorHAnsi" w:eastAsiaTheme="minorEastAsia" w:hAnsiTheme="minorHAnsi" w:cstheme="minorBidi"/>
          <w:smallCaps w:val="0"/>
          <w:noProof/>
          <w:sz w:val="22"/>
          <w:szCs w:val="24"/>
          <w14:ligatures w14:val="standardContextual"/>
        </w:rPr>
      </w:pPr>
      <w:hyperlink w:anchor="_Toc169466674" w:history="1">
        <w:r w:rsidR="00C30F36" w:rsidRPr="0004769E">
          <w:rPr>
            <w:rStyle w:val="aff1"/>
            <w:noProof/>
          </w:rPr>
          <w:t>4.2</w:t>
        </w:r>
        <w:r w:rsidR="00C30F36">
          <w:rPr>
            <w:rFonts w:asciiTheme="minorHAnsi" w:eastAsiaTheme="minorEastAsia" w:hAnsiTheme="minorHAnsi" w:cstheme="minorBidi"/>
            <w:smallCaps w:val="0"/>
            <w:noProof/>
            <w:sz w:val="22"/>
            <w:szCs w:val="24"/>
            <w14:ligatures w14:val="standardContextual"/>
          </w:rPr>
          <w:tab/>
        </w:r>
        <w:r w:rsidR="00C30F36" w:rsidRPr="0004769E">
          <w:rPr>
            <w:rStyle w:val="aff1"/>
            <w:noProof/>
          </w:rPr>
          <w:t>对抗样本攻击算法心得</w:t>
        </w:r>
        <w:r w:rsidR="00C30F36">
          <w:rPr>
            <w:noProof/>
            <w:webHidden/>
          </w:rPr>
          <w:tab/>
        </w:r>
        <w:r w:rsidR="00C30F36">
          <w:rPr>
            <w:noProof/>
            <w:webHidden/>
          </w:rPr>
          <w:fldChar w:fldCharType="begin"/>
        </w:r>
        <w:r w:rsidR="00C30F36">
          <w:rPr>
            <w:noProof/>
            <w:webHidden/>
          </w:rPr>
          <w:instrText xml:space="preserve"> PAGEREF _Toc169466674 \h </w:instrText>
        </w:r>
        <w:r w:rsidR="00C30F36">
          <w:rPr>
            <w:noProof/>
            <w:webHidden/>
          </w:rPr>
        </w:r>
        <w:r w:rsidR="00C30F36">
          <w:rPr>
            <w:noProof/>
            <w:webHidden/>
          </w:rPr>
          <w:fldChar w:fldCharType="separate"/>
        </w:r>
        <w:r w:rsidR="00C30F36">
          <w:rPr>
            <w:noProof/>
            <w:webHidden/>
          </w:rPr>
          <w:t>9</w:t>
        </w:r>
        <w:r w:rsidR="00C30F36">
          <w:rPr>
            <w:noProof/>
            <w:webHidden/>
          </w:rPr>
          <w:fldChar w:fldCharType="end"/>
        </w:r>
      </w:hyperlink>
    </w:p>
    <w:p w14:paraId="3272E95F" w14:textId="49293DAD" w:rsidR="00C30F36" w:rsidRDefault="00000000">
      <w:pPr>
        <w:pStyle w:val="TOC1"/>
        <w:tabs>
          <w:tab w:val="right" w:leader="dot" w:pos="8834"/>
        </w:tabs>
        <w:rPr>
          <w:rFonts w:asciiTheme="minorHAnsi" w:eastAsiaTheme="minorEastAsia" w:hAnsiTheme="minorHAnsi" w:cstheme="minorBidi"/>
          <w:b w:val="0"/>
          <w:bCs w:val="0"/>
          <w:caps w:val="0"/>
          <w:noProof/>
          <w:sz w:val="22"/>
          <w:szCs w:val="24"/>
          <w14:ligatures w14:val="standardContextual"/>
        </w:rPr>
      </w:pPr>
      <w:hyperlink w:anchor="_Toc169466675" w:history="1">
        <w:r w:rsidR="00C30F36" w:rsidRPr="0004769E">
          <w:rPr>
            <w:rStyle w:val="aff1"/>
            <w:noProof/>
          </w:rPr>
          <w:t>参考文献</w:t>
        </w:r>
        <w:r w:rsidR="00C30F36">
          <w:rPr>
            <w:noProof/>
            <w:webHidden/>
          </w:rPr>
          <w:tab/>
        </w:r>
        <w:r w:rsidR="00C30F36">
          <w:rPr>
            <w:noProof/>
            <w:webHidden/>
          </w:rPr>
          <w:fldChar w:fldCharType="begin"/>
        </w:r>
        <w:r w:rsidR="00C30F36">
          <w:rPr>
            <w:noProof/>
            <w:webHidden/>
          </w:rPr>
          <w:instrText xml:space="preserve"> PAGEREF _Toc169466675 \h </w:instrText>
        </w:r>
        <w:r w:rsidR="00C30F36">
          <w:rPr>
            <w:noProof/>
            <w:webHidden/>
          </w:rPr>
        </w:r>
        <w:r w:rsidR="00C30F36">
          <w:rPr>
            <w:noProof/>
            <w:webHidden/>
          </w:rPr>
          <w:fldChar w:fldCharType="separate"/>
        </w:r>
        <w:r w:rsidR="00C30F36">
          <w:rPr>
            <w:noProof/>
            <w:webHidden/>
          </w:rPr>
          <w:t>10</w:t>
        </w:r>
        <w:r w:rsidR="00C30F36">
          <w:rPr>
            <w:noProof/>
            <w:webHidden/>
          </w:rPr>
          <w:fldChar w:fldCharType="end"/>
        </w:r>
      </w:hyperlink>
    </w:p>
    <w:p w14:paraId="35A2C31C" w14:textId="7D6FAE4F" w:rsidR="00D82547" w:rsidRDefault="00DC78C8">
      <w:pPr>
        <w:sectPr w:rsidR="00D82547">
          <w:headerReference w:type="default" r:id="rId20"/>
          <w:footerReference w:type="default" r:id="rId21"/>
          <w:footnotePr>
            <w:numRestart w:val="eachPage"/>
          </w:footnotePr>
          <w:pgSz w:w="11906" w:h="16838"/>
          <w:pgMar w:top="1843" w:right="1531" w:bottom="1588" w:left="1531" w:header="851" w:footer="992" w:gutter="0"/>
          <w:pgNumType w:fmt="upperRoman" w:start="1"/>
          <w:cols w:space="720"/>
          <w:docGrid w:type="linesAndChars" w:linePitch="459"/>
        </w:sectPr>
      </w:pPr>
      <w:r>
        <w:fldChar w:fldCharType="end"/>
      </w:r>
    </w:p>
    <w:p w14:paraId="4023C8B7" w14:textId="7374398C" w:rsidR="00D82547" w:rsidRDefault="006910D2">
      <w:pPr>
        <w:pStyle w:val="10"/>
        <w:numPr>
          <w:ilvl w:val="0"/>
          <w:numId w:val="7"/>
        </w:numPr>
      </w:pPr>
      <w:bookmarkStart w:id="14" w:name="_Toc169466663"/>
      <w:bookmarkEnd w:id="8"/>
      <w:bookmarkEnd w:id="9"/>
      <w:bookmarkEnd w:id="10"/>
      <w:bookmarkEnd w:id="11"/>
      <w:bookmarkEnd w:id="12"/>
      <w:bookmarkEnd w:id="13"/>
      <w:r>
        <w:rPr>
          <w:rFonts w:hint="eastAsia"/>
        </w:rPr>
        <w:lastRenderedPageBreak/>
        <w:t>引言</w:t>
      </w:r>
      <w:bookmarkEnd w:id="14"/>
    </w:p>
    <w:p w14:paraId="6FBF49E7" w14:textId="77777777" w:rsidR="00D82547" w:rsidRDefault="00DC78C8">
      <w:pPr>
        <w:pStyle w:val="2"/>
        <w:tabs>
          <w:tab w:val="clear" w:pos="720"/>
          <w:tab w:val="left" w:pos="567"/>
        </w:tabs>
        <w:ind w:left="818" w:right="240" w:hanging="818"/>
      </w:pPr>
      <w:bookmarkStart w:id="15" w:name="_Toc169466664"/>
      <w:r>
        <w:rPr>
          <w:rFonts w:hint="eastAsia"/>
        </w:rPr>
        <w:t>研究背景</w:t>
      </w:r>
      <w:bookmarkStart w:id="16" w:name="_Toc135227509"/>
      <w:bookmarkStart w:id="17" w:name="_Toc266358960"/>
      <w:bookmarkStart w:id="18" w:name="_Toc134007858"/>
      <w:bookmarkStart w:id="19" w:name="_Toc135227387"/>
      <w:bookmarkStart w:id="20" w:name="_Toc135227308"/>
      <w:bookmarkEnd w:id="15"/>
    </w:p>
    <w:p w14:paraId="169C0575" w14:textId="30777096" w:rsidR="00B34948" w:rsidRPr="00B34948" w:rsidRDefault="00B34948" w:rsidP="00B34948">
      <w:pPr>
        <w:pStyle w:val="a3"/>
        <w:ind w:firstLine="480"/>
      </w:pPr>
      <w:r w:rsidRPr="00B34948">
        <w:t>在现代社会，信息的安全性至关重要。无论是个人隐私、金融交易还是国家机密，都需要得到保护。</w:t>
      </w:r>
      <w:r w:rsidR="0058510C" w:rsidRPr="0058510C">
        <w:t>RSA</w:t>
      </w:r>
      <w:r w:rsidR="0058510C" w:rsidRPr="0058510C">
        <w:t>（</w:t>
      </w:r>
      <w:r w:rsidR="0058510C" w:rsidRPr="0058510C">
        <w:t>Rivest-Shamir-Adleman</w:t>
      </w:r>
      <w:r w:rsidR="0058510C" w:rsidRPr="0058510C">
        <w:t>）加密算法是现代公钥密码学的基石之一，由</w:t>
      </w:r>
      <w:r w:rsidR="0058510C" w:rsidRPr="0058510C">
        <w:t>Ron Rivest</w:t>
      </w:r>
      <w:r w:rsidR="0058510C" w:rsidRPr="0058510C">
        <w:t>、</w:t>
      </w:r>
      <w:r w:rsidR="0058510C" w:rsidRPr="0058510C">
        <w:t>Adi Shamir</w:t>
      </w:r>
      <w:r w:rsidR="0058510C" w:rsidRPr="0058510C">
        <w:t>和</w:t>
      </w:r>
      <w:r w:rsidR="0058510C" w:rsidRPr="0058510C">
        <w:t>Leonard Adleman</w:t>
      </w:r>
      <w:r w:rsidR="0058510C" w:rsidRPr="0058510C">
        <w:t>在</w:t>
      </w:r>
      <w:r w:rsidR="0058510C" w:rsidRPr="0058510C">
        <w:t>1977</w:t>
      </w:r>
      <w:r w:rsidR="0058510C" w:rsidRPr="0058510C">
        <w:t>年提出。</w:t>
      </w:r>
      <w:r w:rsidRPr="00B34948">
        <w:t>RSA</w:t>
      </w:r>
      <w:r w:rsidRPr="00B34948">
        <w:t>加密算法等密码学技术能够确保信息在传输和存储过程中不被未经授权的人窃取或篡改</w:t>
      </w:r>
      <w:r w:rsidR="00D4294F">
        <w:rPr>
          <w:rFonts w:hint="eastAsia"/>
        </w:rPr>
        <w:t>，同时具有数字签名、非对称等特点</w:t>
      </w:r>
      <w:r w:rsidRPr="00B34948">
        <w:t>。</w:t>
      </w:r>
    </w:p>
    <w:p w14:paraId="1E801632" w14:textId="77777777" w:rsidR="00B34948" w:rsidRDefault="008A5F9C" w:rsidP="00B34948">
      <w:pPr>
        <w:pStyle w:val="2"/>
        <w:tabs>
          <w:tab w:val="clear" w:pos="720"/>
          <w:tab w:val="left" w:pos="567"/>
        </w:tabs>
        <w:ind w:left="818" w:right="240" w:hanging="818"/>
      </w:pPr>
      <w:bookmarkStart w:id="21" w:name="_Toc169466665"/>
      <w:bookmarkEnd w:id="16"/>
      <w:bookmarkEnd w:id="17"/>
      <w:bookmarkEnd w:id="18"/>
      <w:bookmarkEnd w:id="19"/>
      <w:bookmarkEnd w:id="20"/>
      <w:r>
        <w:rPr>
          <w:rFonts w:hint="eastAsia"/>
        </w:rPr>
        <w:t>研究问题与应用前景</w:t>
      </w:r>
      <w:bookmarkEnd w:id="21"/>
    </w:p>
    <w:p w14:paraId="60145B48" w14:textId="1980F0BE" w:rsidR="00B34948" w:rsidRDefault="00B34948" w:rsidP="00B34948">
      <w:pPr>
        <w:pStyle w:val="a3"/>
        <w:ind w:firstLine="480"/>
      </w:pPr>
      <w:r w:rsidRPr="00B34948">
        <w:t>密码学的研究目前面临许多挑战</w:t>
      </w:r>
      <w:r>
        <w:rPr>
          <w:rFonts w:hint="eastAsia"/>
        </w:rPr>
        <w:t>，</w:t>
      </w:r>
      <w:r w:rsidRPr="00B34948">
        <w:t>以下是一些主要问题</w:t>
      </w:r>
      <w:r>
        <w:rPr>
          <w:rFonts w:hint="eastAsia"/>
        </w:rPr>
        <w:t>:</w:t>
      </w:r>
    </w:p>
    <w:p w14:paraId="0E54ED12" w14:textId="6FCC0E7E" w:rsidR="009E2F6F" w:rsidRDefault="00B34948" w:rsidP="009E2F6F">
      <w:pPr>
        <w:pStyle w:val="a3"/>
        <w:numPr>
          <w:ilvl w:val="0"/>
          <w:numId w:val="16"/>
        </w:numPr>
        <w:ind w:firstLineChars="0"/>
      </w:pPr>
      <w:r w:rsidRPr="00B34948">
        <w:t>量子计算机可以高效地破解许多当前使用的加密算法，如</w:t>
      </w:r>
      <w:r w:rsidRPr="00B34948">
        <w:t>RSA</w:t>
      </w:r>
      <w:r w:rsidRPr="00B34948">
        <w:t>和</w:t>
      </w:r>
      <w:r w:rsidRPr="00B34948">
        <w:t>ECC</w:t>
      </w:r>
      <w:r w:rsidRPr="00B34948">
        <w:t>（椭圆曲线加密）。</w:t>
      </w:r>
      <w:r w:rsidR="009E2F6F">
        <w:rPr>
          <w:rFonts w:hint="eastAsia"/>
        </w:rPr>
        <w:t>为此未来应</w:t>
      </w:r>
      <w:r w:rsidR="009E2F6F" w:rsidRPr="009E2F6F">
        <w:t>研究后量子密码学，开发对量子计算机攻击具有抗性的加密算法。</w:t>
      </w:r>
    </w:p>
    <w:p w14:paraId="0FD40DEB" w14:textId="4A67C21B" w:rsidR="009E2F6F" w:rsidRDefault="009E2F6F" w:rsidP="009E2F6F">
      <w:pPr>
        <w:pStyle w:val="a3"/>
        <w:numPr>
          <w:ilvl w:val="0"/>
          <w:numId w:val="16"/>
        </w:numPr>
        <w:ind w:firstLineChars="0"/>
      </w:pPr>
      <w:r w:rsidRPr="009E2F6F">
        <w:t>强加密算法通常计算复杂度高，可能导致性能瓶颈，尤其是在资源受限的环境中（如物联网设备）。</w:t>
      </w:r>
      <w:r>
        <w:rPr>
          <w:rFonts w:hint="eastAsia"/>
        </w:rPr>
        <w:t>为此应不断</w:t>
      </w:r>
      <w:r w:rsidRPr="009E2F6F">
        <w:t>开发高效的加密算法和优化现有算法，确保在保证安全性的前提下提高性能。</w:t>
      </w:r>
    </w:p>
    <w:p w14:paraId="36D2AB26" w14:textId="5FC1C612" w:rsidR="009E2F6F" w:rsidRDefault="009E2F6F" w:rsidP="009E2F6F">
      <w:pPr>
        <w:pStyle w:val="a3"/>
        <w:numPr>
          <w:ilvl w:val="0"/>
          <w:numId w:val="16"/>
        </w:numPr>
        <w:ind w:firstLineChars="0"/>
      </w:pPr>
      <w:r w:rsidRPr="009E2F6F">
        <w:t>安全地生成、分发、存储和撤销密钥是一个复杂的问题，尤其是在大规模分布式系统中。</w:t>
      </w:r>
      <w:r>
        <w:rPr>
          <w:rFonts w:hint="eastAsia"/>
        </w:rPr>
        <w:t>为此需要</w:t>
      </w:r>
      <w:r w:rsidRPr="009E2F6F">
        <w:rPr>
          <w:rFonts w:hint="eastAsia"/>
        </w:rPr>
        <w:t>研究和实现健壮的密钥管理系统，采用硬件安全模块（</w:t>
      </w:r>
      <w:r w:rsidRPr="009E2F6F">
        <w:rPr>
          <w:rFonts w:hint="eastAsia"/>
        </w:rPr>
        <w:t>HSM</w:t>
      </w:r>
      <w:r w:rsidRPr="009E2F6F">
        <w:rPr>
          <w:rFonts w:hint="eastAsia"/>
        </w:rPr>
        <w:t>）和密钥托管服务等技术。</w:t>
      </w:r>
    </w:p>
    <w:p w14:paraId="378113DC" w14:textId="385C531F" w:rsidR="00D82547" w:rsidRDefault="00D4294F" w:rsidP="00776D6C">
      <w:pPr>
        <w:pStyle w:val="10"/>
        <w:numPr>
          <w:ilvl w:val="0"/>
          <w:numId w:val="7"/>
        </w:numPr>
      </w:pPr>
      <w:bookmarkStart w:id="22" w:name="_Toc169466666"/>
      <w:r>
        <w:rPr>
          <w:rFonts w:hint="eastAsia"/>
        </w:rPr>
        <w:lastRenderedPageBreak/>
        <w:t>RSA</w:t>
      </w:r>
      <w:r>
        <w:rPr>
          <w:rFonts w:hint="eastAsia"/>
        </w:rPr>
        <w:t>加密算法</w:t>
      </w:r>
      <w:r>
        <w:rPr>
          <w:rFonts w:hint="eastAsia"/>
        </w:rPr>
        <w:t>&amp;</w:t>
      </w:r>
      <w:r w:rsidR="00D937A0">
        <w:rPr>
          <w:rFonts w:hint="eastAsia"/>
        </w:rPr>
        <w:t>维吉尼亚</w:t>
      </w:r>
      <w:r>
        <w:rPr>
          <w:rFonts w:hint="eastAsia"/>
        </w:rPr>
        <w:t>加密算法</w:t>
      </w:r>
      <w:bookmarkEnd w:id="22"/>
    </w:p>
    <w:p w14:paraId="6DE3A79A" w14:textId="70EB8B29" w:rsidR="00D82547" w:rsidRDefault="00D4294F">
      <w:pPr>
        <w:pStyle w:val="2"/>
        <w:tabs>
          <w:tab w:val="clear" w:pos="720"/>
          <w:tab w:val="left" w:pos="567"/>
        </w:tabs>
        <w:ind w:left="818" w:right="240" w:hanging="818"/>
      </w:pPr>
      <w:bookmarkStart w:id="23" w:name="_Toc169466667"/>
      <w:r>
        <w:rPr>
          <w:rFonts w:hint="eastAsia"/>
        </w:rPr>
        <w:t>RSA</w:t>
      </w:r>
      <w:r>
        <w:rPr>
          <w:rFonts w:hint="eastAsia"/>
        </w:rPr>
        <w:t>加密算法原理</w:t>
      </w:r>
      <w:bookmarkEnd w:id="23"/>
    </w:p>
    <w:p w14:paraId="51A1A020" w14:textId="580AD1AD" w:rsidR="00D82547" w:rsidRDefault="00D4294F">
      <w:pPr>
        <w:pStyle w:val="a3"/>
        <w:ind w:rightChars="11" w:right="26" w:firstLine="480"/>
      </w:pPr>
      <w:r>
        <w:rPr>
          <w:rFonts w:hint="eastAsia"/>
        </w:rPr>
        <w:t>RSA</w:t>
      </w:r>
      <w:r>
        <w:rPr>
          <w:rFonts w:hint="eastAsia"/>
        </w:rPr>
        <w:t>算法的数学基础是：</w:t>
      </w:r>
    </w:p>
    <w:p w14:paraId="5AA8E430" w14:textId="77777777" w:rsidR="00D4294F" w:rsidRPr="00D4294F" w:rsidRDefault="00D4294F" w:rsidP="00D4294F">
      <w:pPr>
        <w:pStyle w:val="a3"/>
        <w:numPr>
          <w:ilvl w:val="0"/>
          <w:numId w:val="17"/>
        </w:numPr>
        <w:ind w:rightChars="11" w:right="26" w:firstLine="480"/>
      </w:pPr>
      <w:r w:rsidRPr="00316C3A">
        <w:t>大整数分解问题</w:t>
      </w:r>
      <w:r w:rsidRPr="00D4294F">
        <w:t>：</w:t>
      </w:r>
      <w:r w:rsidRPr="00D4294F">
        <w:t>RSA</w:t>
      </w:r>
      <w:r w:rsidRPr="00D4294F">
        <w:t>的安全性基于大整数分解的计算复杂性。具体来说，给定两个大质数的乘积，要找到这两个质数是非常困难的。</w:t>
      </w:r>
    </w:p>
    <w:p w14:paraId="1C46D9BC" w14:textId="77777777" w:rsidR="00D4294F" w:rsidRPr="00D4294F" w:rsidRDefault="00D4294F" w:rsidP="00D4294F">
      <w:pPr>
        <w:pStyle w:val="a3"/>
        <w:numPr>
          <w:ilvl w:val="0"/>
          <w:numId w:val="17"/>
        </w:numPr>
        <w:ind w:rightChars="11" w:right="26" w:firstLine="480"/>
      </w:pPr>
      <w:r w:rsidRPr="00316C3A">
        <w:t>模幂运算：</w:t>
      </w:r>
      <w:r w:rsidRPr="00316C3A">
        <w:t>RSA</w:t>
      </w:r>
      <w:r w:rsidRPr="00D4294F">
        <w:t>加密和解密过程依赖于模幂运算（模</w:t>
      </w:r>
      <w:r w:rsidRPr="00D4294F">
        <w:t>n</w:t>
      </w:r>
      <w:r w:rsidRPr="00D4294F">
        <w:t>的幂次运算），这是一个单向函数，易于计算但难以反向操作。</w:t>
      </w:r>
    </w:p>
    <w:p w14:paraId="450A7D02" w14:textId="77777777" w:rsidR="00D4294F" w:rsidRDefault="00D4294F">
      <w:pPr>
        <w:pStyle w:val="a3"/>
        <w:ind w:rightChars="11" w:right="26" w:firstLine="480"/>
      </w:pPr>
    </w:p>
    <w:p w14:paraId="4A43ED48" w14:textId="09A00B2C" w:rsidR="0030662F" w:rsidRDefault="0030662F">
      <w:pPr>
        <w:pStyle w:val="a3"/>
        <w:ind w:rightChars="11" w:right="26" w:firstLine="480"/>
      </w:pPr>
      <w:r>
        <w:rPr>
          <w:rFonts w:hint="eastAsia"/>
        </w:rPr>
        <w:t>其算法流程一般是：</w:t>
      </w:r>
    </w:p>
    <w:p w14:paraId="444F7DD8" w14:textId="10AEE65D" w:rsidR="0030662F" w:rsidRPr="0030662F" w:rsidRDefault="0030662F" w:rsidP="0030662F">
      <w:pPr>
        <w:pStyle w:val="a3"/>
        <w:ind w:left="1202" w:rightChars="11" w:right="26" w:firstLineChars="0" w:firstLine="0"/>
        <w:rPr>
          <w:b/>
          <w:bCs/>
        </w:rPr>
      </w:pPr>
      <w:r w:rsidRPr="0030662F">
        <w:rPr>
          <w:b/>
          <w:bCs/>
        </w:rPr>
        <w:t xml:space="preserve">1. </w:t>
      </w:r>
      <w:r w:rsidRPr="0030662F">
        <w:t>密钥生成</w:t>
      </w:r>
      <w:r w:rsidRPr="00BC5733">
        <w:rPr>
          <w:rFonts w:hint="eastAsia"/>
        </w:rPr>
        <w:t>：</w:t>
      </w:r>
      <w:r w:rsidRPr="00BC5733">
        <w:rPr>
          <w:rFonts w:hint="eastAsia"/>
        </w:rPr>
        <w:t xml:space="preserve"> </w:t>
      </w:r>
    </w:p>
    <w:p w14:paraId="455A2771" w14:textId="6F3D718F" w:rsidR="0030662F" w:rsidRPr="0030662F" w:rsidRDefault="0030662F" w:rsidP="0030662F">
      <w:pPr>
        <w:pStyle w:val="a3"/>
        <w:numPr>
          <w:ilvl w:val="0"/>
          <w:numId w:val="18"/>
        </w:numPr>
        <w:ind w:rightChars="11" w:right="26" w:firstLine="480"/>
      </w:pPr>
      <w:r w:rsidRPr="0030662F">
        <w:t>选择两个大质数</w:t>
      </w:r>
      <w:r w:rsidRPr="0030662F">
        <w:t xml:space="preserve"> p </w:t>
      </w:r>
      <w:r w:rsidRPr="0030662F">
        <w:t>和</w:t>
      </w:r>
      <w:r w:rsidRPr="0030662F">
        <w:t xml:space="preserve"> q</w:t>
      </w:r>
      <w:r w:rsidRPr="0030662F">
        <w:t>。</w:t>
      </w:r>
    </w:p>
    <w:p w14:paraId="2EA7E8A7" w14:textId="7E18E40A" w:rsidR="0030662F" w:rsidRPr="0030662F" w:rsidRDefault="0030662F" w:rsidP="0030662F">
      <w:pPr>
        <w:pStyle w:val="a3"/>
        <w:numPr>
          <w:ilvl w:val="0"/>
          <w:numId w:val="18"/>
        </w:numPr>
        <w:ind w:rightChars="11" w:right="26" w:firstLine="480"/>
      </w:pPr>
      <w:r w:rsidRPr="0030662F">
        <w:t>计算</w:t>
      </w:r>
      <w:r w:rsidRPr="0030662F">
        <w:t xml:space="preserve"> n</w:t>
      </w:r>
      <w:r w:rsidRPr="0030662F">
        <w:rPr>
          <w:rFonts w:hint="eastAsia"/>
        </w:rPr>
        <w:t xml:space="preserve"> ( n = p * q)</w:t>
      </w:r>
    </w:p>
    <w:p w14:paraId="3C3420B7" w14:textId="548FAB09" w:rsidR="0030662F" w:rsidRPr="0030662F" w:rsidRDefault="0030662F" w:rsidP="0030662F">
      <w:pPr>
        <w:pStyle w:val="a3"/>
        <w:numPr>
          <w:ilvl w:val="0"/>
          <w:numId w:val="18"/>
        </w:numPr>
        <w:ind w:rightChars="11" w:right="26" w:firstLine="480"/>
      </w:pPr>
      <w:r w:rsidRPr="0030662F">
        <w:t>计算</w:t>
      </w:r>
      <w:r w:rsidRPr="0030662F">
        <w:t xml:space="preserve"> ϕ(n)</w:t>
      </w:r>
      <w:r w:rsidRPr="0030662F">
        <w:t>（即</w:t>
      </w:r>
      <w:r w:rsidRPr="0030662F">
        <w:t xml:space="preserve"> n </w:t>
      </w:r>
      <w:r w:rsidRPr="0030662F">
        <w:t>的欧拉函数</w:t>
      </w:r>
      <w:r>
        <w:rPr>
          <w:rFonts w:hint="eastAsia"/>
        </w:rPr>
        <w:t xml:space="preserve"> </w:t>
      </w:r>
      <w:r w:rsidRPr="0030662F">
        <w:t>ϕ(n)</w:t>
      </w:r>
      <w:r>
        <w:rPr>
          <w:rFonts w:hint="eastAsia"/>
        </w:rPr>
        <w:t xml:space="preserve"> = (p </w:t>
      </w:r>
      <w:r>
        <w:t>–</w:t>
      </w:r>
      <w:r>
        <w:rPr>
          <w:rFonts w:hint="eastAsia"/>
        </w:rPr>
        <w:t xml:space="preserve"> 1) * (q </w:t>
      </w:r>
      <w:r>
        <w:t>–</w:t>
      </w:r>
      <w:r>
        <w:rPr>
          <w:rFonts w:hint="eastAsia"/>
        </w:rPr>
        <w:t xml:space="preserve"> 1)</w:t>
      </w:r>
      <w:r>
        <w:rPr>
          <w:rFonts w:hint="eastAsia"/>
        </w:rPr>
        <w:t>）</w:t>
      </w:r>
    </w:p>
    <w:p w14:paraId="7AFAD28B" w14:textId="6070BD07" w:rsidR="0030662F" w:rsidRPr="0030662F" w:rsidRDefault="0030662F" w:rsidP="0030662F">
      <w:pPr>
        <w:pStyle w:val="a3"/>
        <w:numPr>
          <w:ilvl w:val="0"/>
          <w:numId w:val="18"/>
        </w:numPr>
        <w:ind w:rightChars="11" w:right="26" w:firstLine="480"/>
      </w:pPr>
      <w:r w:rsidRPr="0030662F">
        <w:t>选择公钥指数</w:t>
      </w:r>
      <w:r w:rsidRPr="0030662F">
        <w:t xml:space="preserve"> e</w:t>
      </w:r>
      <w:r>
        <w:rPr>
          <w:rFonts w:hint="eastAsia"/>
        </w:rPr>
        <w:t>（</w:t>
      </w:r>
      <w:r w:rsidRPr="0030662F">
        <w:t>满足</w:t>
      </w:r>
      <w:r w:rsidRPr="0030662F">
        <w:t xml:space="preserve"> 1&lt;e&lt;ϕ(n)</w:t>
      </w:r>
      <w:r>
        <w:rPr>
          <w:rFonts w:hint="eastAsia"/>
        </w:rPr>
        <w:t xml:space="preserve"> </w:t>
      </w:r>
      <w:r w:rsidRPr="0030662F">
        <w:t>且</w:t>
      </w:r>
      <w:r w:rsidRPr="0030662F">
        <w:t xml:space="preserve"> e </w:t>
      </w:r>
      <w:r w:rsidRPr="0030662F">
        <w:t>与</w:t>
      </w:r>
      <w:r w:rsidRPr="0030662F">
        <w:t xml:space="preserve"> ϕ(n)</w:t>
      </w:r>
      <w:r>
        <w:rPr>
          <w:rFonts w:hint="eastAsia"/>
        </w:rPr>
        <w:t xml:space="preserve"> </w:t>
      </w:r>
      <w:r w:rsidRPr="0030662F">
        <w:t>互质</w:t>
      </w:r>
      <w:r>
        <w:rPr>
          <w:rFonts w:hint="eastAsia"/>
        </w:rPr>
        <w:t>）</w:t>
      </w:r>
    </w:p>
    <w:p w14:paraId="57FF726D" w14:textId="3642140D" w:rsidR="0030662F" w:rsidRPr="0030662F" w:rsidRDefault="00B6306A" w:rsidP="0030662F">
      <w:pPr>
        <w:pStyle w:val="a3"/>
        <w:numPr>
          <w:ilvl w:val="0"/>
          <w:numId w:val="18"/>
        </w:numPr>
        <w:ind w:rightChars="11" w:right="26" w:firstLine="480"/>
      </w:pPr>
      <w:r w:rsidRPr="00BC5733">
        <w:rPr>
          <w:rFonts w:hint="eastAsia"/>
        </w:rPr>
        <w:t>计算私钥指数</w:t>
      </w:r>
      <w:r w:rsidRPr="00BC5733">
        <w:rPr>
          <w:rFonts w:hint="eastAsia"/>
        </w:rPr>
        <w:t>d</w:t>
      </w:r>
      <w:r>
        <w:rPr>
          <w:rFonts w:hint="eastAsia"/>
        </w:rPr>
        <w:t>（</w:t>
      </w:r>
      <w:r>
        <w:rPr>
          <w:rFonts w:hint="eastAsia"/>
        </w:rPr>
        <w:t xml:space="preserve">d * e </w:t>
      </w:r>
      <w:r>
        <w:rPr>
          <w:rFonts w:hint="eastAsia"/>
        </w:rPr>
        <w:t>模</w:t>
      </w:r>
      <w:r>
        <w:rPr>
          <w:rFonts w:hint="eastAsia"/>
        </w:rPr>
        <w:t xml:space="preserve"> </w:t>
      </w:r>
      <w:r w:rsidRPr="0030662F">
        <w:t>ϕ(n)</w:t>
      </w:r>
      <w:r>
        <w:rPr>
          <w:rFonts w:hint="eastAsia"/>
        </w:rPr>
        <w:t xml:space="preserve"> </w:t>
      </w:r>
      <w:r>
        <w:rPr>
          <w:rFonts w:hint="eastAsia"/>
        </w:rPr>
        <w:t>同余</w:t>
      </w:r>
      <w:r>
        <w:rPr>
          <w:rFonts w:hint="eastAsia"/>
        </w:rPr>
        <w:t>1</w:t>
      </w:r>
      <w:r>
        <w:rPr>
          <w:rFonts w:hint="eastAsia"/>
        </w:rPr>
        <w:t>）</w:t>
      </w:r>
    </w:p>
    <w:p w14:paraId="7DD59C5B" w14:textId="72CF50E5" w:rsidR="0030662F" w:rsidRPr="0030662F" w:rsidRDefault="0030662F" w:rsidP="0030662F">
      <w:pPr>
        <w:pStyle w:val="a3"/>
        <w:numPr>
          <w:ilvl w:val="0"/>
          <w:numId w:val="18"/>
        </w:numPr>
        <w:ind w:rightChars="11" w:right="26" w:firstLine="480"/>
      </w:pPr>
      <w:r w:rsidRPr="0030662F">
        <w:t>生成密钥对</w:t>
      </w:r>
      <w:r w:rsidR="00BC5733">
        <w:rPr>
          <w:rFonts w:hint="eastAsia"/>
        </w:rPr>
        <w:t>（公钥：（</w:t>
      </w:r>
      <w:r w:rsidR="00BC5733">
        <w:rPr>
          <w:rFonts w:hint="eastAsia"/>
        </w:rPr>
        <w:t>e, n</w:t>
      </w:r>
      <w:r w:rsidR="00BC5733">
        <w:rPr>
          <w:rFonts w:hint="eastAsia"/>
        </w:rPr>
        <w:t>）</w:t>
      </w:r>
      <w:r w:rsidR="00BC5733">
        <w:rPr>
          <w:rFonts w:hint="eastAsia"/>
        </w:rPr>
        <w:t xml:space="preserve"> </w:t>
      </w:r>
      <w:r w:rsidR="00BC5733">
        <w:rPr>
          <w:rFonts w:hint="eastAsia"/>
        </w:rPr>
        <w:t>私钥：（</w:t>
      </w:r>
      <w:r w:rsidR="00BC5733">
        <w:rPr>
          <w:rFonts w:hint="eastAsia"/>
        </w:rPr>
        <w:t>d, n</w:t>
      </w:r>
      <w:r w:rsidR="00BC5733">
        <w:rPr>
          <w:rFonts w:hint="eastAsia"/>
        </w:rPr>
        <w:t>））</w:t>
      </w:r>
    </w:p>
    <w:p w14:paraId="3F0084BC" w14:textId="53733AF9" w:rsidR="00163B99" w:rsidRDefault="0030662F" w:rsidP="00163B99">
      <w:pPr>
        <w:pStyle w:val="a3"/>
        <w:ind w:rightChars="11" w:right="26" w:firstLineChars="500" w:firstLine="1200"/>
      </w:pPr>
      <w:r w:rsidRPr="0030662F">
        <w:t xml:space="preserve">2. </w:t>
      </w:r>
      <w:r w:rsidRPr="0030662F">
        <w:t>加密</w:t>
      </w:r>
      <w:r w:rsidR="00163B99" w:rsidRPr="00163B99">
        <w:rPr>
          <w:rFonts w:hint="eastAsia"/>
        </w:rPr>
        <w:t xml:space="preserve">: </w:t>
      </w:r>
      <w:r w:rsidR="00163B99">
        <w:rPr>
          <w:rFonts w:hint="eastAsia"/>
        </w:rPr>
        <w:t>将明文</w:t>
      </w:r>
      <w:r w:rsidR="00163B99">
        <w:rPr>
          <w:rFonts w:hint="eastAsia"/>
        </w:rPr>
        <w:t>M</w:t>
      </w:r>
      <w:r w:rsidR="00163B99">
        <w:rPr>
          <w:rFonts w:hint="eastAsia"/>
        </w:rPr>
        <w:t>转化为整数</w:t>
      </w:r>
      <w:r w:rsidR="00163B99">
        <w:rPr>
          <w:rFonts w:hint="eastAsia"/>
        </w:rPr>
        <w:t>m</w:t>
      </w:r>
      <w:r w:rsidR="00163B99">
        <w:rPr>
          <w:rFonts w:hint="eastAsia"/>
        </w:rPr>
        <w:t>，应用公式</w:t>
      </w:r>
      <w:r w:rsidR="00163B99">
        <w:rPr>
          <w:rFonts w:hint="eastAsia"/>
        </w:rPr>
        <w:t>c</w:t>
      </w:r>
      <w:r w:rsidR="00163B99" w:rsidRPr="00163B99">
        <w:t xml:space="preserve"> ≡</w:t>
      </w:r>
      <w:r w:rsidR="00163B99">
        <w:rPr>
          <w:rFonts w:hint="eastAsia"/>
        </w:rPr>
        <w:t xml:space="preserve"> m ^ e (mod n) </w:t>
      </w:r>
      <w:r w:rsidR="00163B99">
        <w:rPr>
          <w:rFonts w:hint="eastAsia"/>
        </w:rPr>
        <w:t>得到密文</w:t>
      </w:r>
      <w:r w:rsidR="00163B99">
        <w:rPr>
          <w:rFonts w:hint="eastAsia"/>
        </w:rPr>
        <w:t>c</w:t>
      </w:r>
    </w:p>
    <w:p w14:paraId="4EC07FC9" w14:textId="2C2555D3" w:rsidR="00163B99" w:rsidRPr="0030662F" w:rsidRDefault="00163B99" w:rsidP="00163B99">
      <w:pPr>
        <w:pStyle w:val="a3"/>
        <w:ind w:rightChars="11" w:right="26" w:firstLineChars="500" w:firstLine="1200"/>
        <w:rPr>
          <w:b/>
          <w:bCs/>
        </w:rPr>
      </w:pPr>
      <w:r>
        <w:rPr>
          <w:rFonts w:hint="eastAsia"/>
        </w:rPr>
        <w:t xml:space="preserve">3. </w:t>
      </w:r>
      <w:r>
        <w:rPr>
          <w:rFonts w:hint="eastAsia"/>
        </w:rPr>
        <w:t>解密：接受密文</w:t>
      </w:r>
      <w:r>
        <w:rPr>
          <w:rFonts w:hint="eastAsia"/>
        </w:rPr>
        <w:t>c</w:t>
      </w:r>
      <w:r>
        <w:rPr>
          <w:rFonts w:hint="eastAsia"/>
        </w:rPr>
        <w:t>，应用公式</w:t>
      </w:r>
      <w:r>
        <w:rPr>
          <w:rFonts w:hint="eastAsia"/>
        </w:rPr>
        <w:t>m</w:t>
      </w:r>
      <w:r w:rsidRPr="00163B99">
        <w:t xml:space="preserve"> ≡</w:t>
      </w:r>
      <w:r>
        <w:rPr>
          <w:rFonts w:hint="eastAsia"/>
        </w:rPr>
        <w:t xml:space="preserve"> c ^ d (mod n) </w:t>
      </w:r>
      <w:r>
        <w:rPr>
          <w:rFonts w:hint="eastAsia"/>
        </w:rPr>
        <w:t>得到整数</w:t>
      </w:r>
      <w:r>
        <w:rPr>
          <w:rFonts w:hint="eastAsia"/>
        </w:rPr>
        <w:t>m</w:t>
      </w:r>
      <w:r>
        <w:rPr>
          <w:rFonts w:hint="eastAsia"/>
        </w:rPr>
        <w:t>，再转化为明文</w:t>
      </w:r>
      <w:r>
        <w:rPr>
          <w:rFonts w:hint="eastAsia"/>
        </w:rPr>
        <w:t>M</w:t>
      </w:r>
    </w:p>
    <w:p w14:paraId="221592D3" w14:textId="308056D8" w:rsidR="009B2C05" w:rsidRPr="00163B99" w:rsidRDefault="009B2C05" w:rsidP="00C60975">
      <w:pPr>
        <w:pStyle w:val="a3"/>
        <w:ind w:rightChars="11" w:right="26" w:firstLineChars="275" w:firstLine="660"/>
      </w:pPr>
      <w:r>
        <w:rPr>
          <w:rFonts w:ascii="SimSun" w:hAnsi="SimSun" w:hint="eastAsia"/>
        </w:rPr>
        <w:t>算法的</w:t>
      </w:r>
      <w:r w:rsidR="00283BC5">
        <w:rPr>
          <w:rFonts w:ascii="SimSun" w:hAnsi="SimSun" w:hint="eastAsia"/>
        </w:rPr>
        <w:t>总体原理</w:t>
      </w:r>
      <w:r>
        <w:rPr>
          <w:rFonts w:ascii="SimSun" w:hAnsi="SimSun" w:hint="eastAsia"/>
        </w:rPr>
        <w:t>图如</w:t>
      </w:r>
      <w:r w:rsidR="00A970BB">
        <w:rPr>
          <w:rFonts w:ascii="SimSun" w:hAnsi="SimSun"/>
        </w:rPr>
        <w:fldChar w:fldCharType="begin"/>
      </w:r>
      <w:r w:rsidR="00A970BB">
        <w:rPr>
          <w:rFonts w:ascii="SimSun" w:hAnsi="SimSun"/>
        </w:rPr>
        <w:instrText xml:space="preserve"> </w:instrText>
      </w:r>
      <w:r w:rsidR="00A970BB">
        <w:rPr>
          <w:rFonts w:ascii="SimSun" w:hAnsi="SimSun" w:hint="eastAsia"/>
        </w:rPr>
        <w:instrText>REF _Ref169352367 \h</w:instrText>
      </w:r>
      <w:r w:rsidR="00A970BB">
        <w:rPr>
          <w:rFonts w:ascii="SimSun" w:hAnsi="SimSun"/>
        </w:rPr>
        <w:instrText xml:space="preserve"> </w:instrText>
      </w:r>
      <w:r w:rsidR="00A970BB">
        <w:rPr>
          <w:rFonts w:ascii="SimSun" w:hAnsi="SimSun"/>
        </w:rPr>
      </w:r>
      <w:r w:rsidR="00A970BB">
        <w:rPr>
          <w:rFonts w:ascii="SimSun" w:hAnsi="SimSun"/>
        </w:rPr>
        <w:fldChar w:fldCharType="separate"/>
      </w:r>
      <w:r w:rsidR="00A970BB">
        <w:t>图</w:t>
      </w:r>
      <w:r w:rsidR="00A970BB">
        <w:t xml:space="preserve"> </w:t>
      </w:r>
      <w:r w:rsidR="00A970BB">
        <w:rPr>
          <w:noProof/>
        </w:rPr>
        <w:t>2</w:t>
      </w:r>
      <w:r w:rsidR="00A970BB">
        <w:noBreakHyphen/>
      </w:r>
      <w:r w:rsidR="00A970BB">
        <w:rPr>
          <w:noProof/>
        </w:rPr>
        <w:t>1</w:t>
      </w:r>
      <w:r w:rsidR="00A970BB">
        <w:rPr>
          <w:rFonts w:ascii="SimSun" w:hAnsi="SimSun"/>
        </w:rPr>
        <w:fldChar w:fldCharType="end"/>
      </w:r>
      <w:r>
        <w:rPr>
          <w:rFonts w:ascii="SimSun" w:hAnsi="SimSun" w:hint="eastAsia"/>
        </w:rPr>
        <w:t>所示。</w:t>
      </w:r>
    </w:p>
    <w:p w14:paraId="4088DC18" w14:textId="7D48EA62" w:rsidR="00D82547" w:rsidRDefault="009B2C05" w:rsidP="009B2C05">
      <w:pPr>
        <w:pStyle w:val="a3"/>
        <w:ind w:rightChars="11" w:right="26" w:firstLine="480"/>
        <w:jc w:val="center"/>
        <w:rPr>
          <w:rFonts w:ascii="SimSun" w:hAnsi="SimSun"/>
          <w:color w:val="FF0000"/>
        </w:rPr>
      </w:pPr>
      <w:r>
        <w:rPr>
          <w:noProof/>
        </w:rPr>
        <w:lastRenderedPageBreak/>
        <w:drawing>
          <wp:inline distT="0" distB="0" distL="0" distR="0" wp14:anchorId="0B346623" wp14:editId="3BB4BAEC">
            <wp:extent cx="1905000" cy="6062740"/>
            <wp:effectExtent l="0" t="0" r="0" b="0"/>
            <wp:docPr id="1756914485"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914485"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1922068" cy="6117061"/>
                    </a:xfrm>
                    <a:prstGeom prst="rect">
                      <a:avLst/>
                    </a:prstGeom>
                  </pic:spPr>
                </pic:pic>
              </a:graphicData>
            </a:graphic>
          </wp:inline>
        </w:drawing>
      </w:r>
    </w:p>
    <w:p w14:paraId="5D7050D8" w14:textId="35E76119" w:rsidR="00D82547" w:rsidRDefault="00D82547">
      <w:pPr>
        <w:pStyle w:val="a3"/>
        <w:ind w:firstLineChars="0" w:firstLine="0"/>
        <w:jc w:val="center"/>
      </w:pPr>
    </w:p>
    <w:p w14:paraId="2C39AC29" w14:textId="20502B9D" w:rsidR="00D82547" w:rsidRDefault="00A970BB" w:rsidP="00A970BB">
      <w:pPr>
        <w:pStyle w:val="a8"/>
        <w:spacing w:before="91" w:after="91"/>
        <w:rPr>
          <w:szCs w:val="21"/>
        </w:rPr>
      </w:pPr>
      <w:bookmarkStart w:id="24" w:name="_Ref169352367"/>
      <w:r>
        <w:t xml:space="preserve">图 </w:t>
      </w:r>
      <w:r w:rsidR="00240AD6">
        <w:fldChar w:fldCharType="begin"/>
      </w:r>
      <w:r w:rsidR="00240AD6">
        <w:instrText xml:space="preserve"> STYLEREF 1 \s </w:instrText>
      </w:r>
      <w:r w:rsidR="00240AD6">
        <w:fldChar w:fldCharType="separate"/>
      </w:r>
      <w:r w:rsidR="00240AD6">
        <w:rPr>
          <w:noProof/>
        </w:rPr>
        <w:t>2</w:t>
      </w:r>
      <w:r w:rsidR="00240AD6">
        <w:fldChar w:fldCharType="end"/>
      </w:r>
      <w:r w:rsidR="00240AD6">
        <w:noBreakHyphen/>
      </w:r>
      <w:r w:rsidR="00240AD6">
        <w:fldChar w:fldCharType="begin"/>
      </w:r>
      <w:r w:rsidR="00240AD6">
        <w:instrText xml:space="preserve"> SEQ 图 \* ARABIC \s 1 </w:instrText>
      </w:r>
      <w:r w:rsidR="00240AD6">
        <w:fldChar w:fldCharType="separate"/>
      </w:r>
      <w:r w:rsidR="00240AD6">
        <w:rPr>
          <w:noProof/>
        </w:rPr>
        <w:t>1</w:t>
      </w:r>
      <w:r w:rsidR="00240AD6">
        <w:fldChar w:fldCharType="end"/>
      </w:r>
      <w:bookmarkEnd w:id="24"/>
      <w:r w:rsidR="00DC78C8">
        <w:rPr>
          <w:rFonts w:hint="eastAsia"/>
        </w:rPr>
        <w:t xml:space="preserve">  </w:t>
      </w:r>
      <w:r w:rsidR="00283BC5">
        <w:rPr>
          <w:rFonts w:hint="eastAsia"/>
        </w:rPr>
        <w:t>rsa加密</w:t>
      </w:r>
      <w:r w:rsidR="00DC78C8">
        <w:rPr>
          <w:rFonts w:hint="eastAsia"/>
          <w:szCs w:val="21"/>
        </w:rPr>
        <w:t>总体</w:t>
      </w:r>
      <w:r w:rsidR="00283BC5">
        <w:rPr>
          <w:rFonts w:hint="eastAsia"/>
          <w:szCs w:val="21"/>
        </w:rPr>
        <w:t>原理</w:t>
      </w:r>
      <w:r w:rsidR="00DC78C8">
        <w:rPr>
          <w:rFonts w:hint="eastAsia"/>
          <w:szCs w:val="21"/>
        </w:rPr>
        <w:t>图</w:t>
      </w:r>
    </w:p>
    <w:p w14:paraId="0D8F7E64" w14:textId="77777777" w:rsidR="00C60975" w:rsidRDefault="00C60975" w:rsidP="00C60975">
      <w:pPr>
        <w:pStyle w:val="a3"/>
        <w:ind w:rightChars="11" w:right="26" w:firstLine="480"/>
      </w:pPr>
      <w:r w:rsidRPr="00163B99">
        <w:t>R</w:t>
      </w:r>
      <w:r w:rsidRPr="00163B99">
        <w:rPr>
          <w:rFonts w:hint="eastAsia"/>
        </w:rPr>
        <w:t>sa</w:t>
      </w:r>
      <w:r w:rsidRPr="00163B99">
        <w:rPr>
          <w:rFonts w:hint="eastAsia"/>
        </w:rPr>
        <w:t>算法的安全性</w:t>
      </w:r>
      <w:r>
        <w:rPr>
          <w:rFonts w:hint="eastAsia"/>
        </w:rPr>
        <w:t>依赖与大整数分解的困难性和模幂运算的数学性质。如果攻击者不能快速进行大整数分解或者模幂运算，则将很难破解</w:t>
      </w:r>
      <w:r>
        <w:rPr>
          <w:rFonts w:hint="eastAsia"/>
        </w:rPr>
        <w:t>Rsa</w:t>
      </w:r>
      <w:r>
        <w:rPr>
          <w:rFonts w:hint="eastAsia"/>
        </w:rPr>
        <w:t>加密。</w:t>
      </w:r>
    </w:p>
    <w:p w14:paraId="134D0A44" w14:textId="77777777" w:rsidR="00C60975" w:rsidRPr="00C60975" w:rsidRDefault="00C60975" w:rsidP="00C60975"/>
    <w:p w14:paraId="41DEEE90" w14:textId="2F94F0F2" w:rsidR="00D937A0" w:rsidRDefault="00D937A0" w:rsidP="00D937A0">
      <w:pPr>
        <w:pStyle w:val="2"/>
        <w:tabs>
          <w:tab w:val="clear" w:pos="720"/>
          <w:tab w:val="left" w:pos="567"/>
        </w:tabs>
        <w:ind w:left="818" w:right="240" w:hanging="818"/>
      </w:pPr>
      <w:bookmarkStart w:id="25" w:name="_Toc169466668"/>
      <w:r>
        <w:rPr>
          <w:rFonts w:hint="eastAsia"/>
          <w:lang w:val="en-GB"/>
        </w:rPr>
        <w:t>维吉尼亚加密算法原理</w:t>
      </w:r>
      <w:bookmarkEnd w:id="25"/>
    </w:p>
    <w:p w14:paraId="46C7E8D2" w14:textId="229E7B4B" w:rsidR="00D82547" w:rsidRPr="00D937A0" w:rsidRDefault="00D937A0" w:rsidP="007B1ABD">
      <w:pPr>
        <w:widowControl/>
        <w:ind w:firstLine="420"/>
        <w:jc w:val="left"/>
      </w:pPr>
      <w:r w:rsidRPr="00D937A0">
        <w:t>维吉尼亚密码是一种古典的多字母替换密码，利用了字母表中字母之间的周期性特征</w:t>
      </w:r>
      <w:r w:rsidR="004A33A0">
        <w:rPr>
          <w:rFonts w:hint="eastAsia"/>
        </w:rPr>
        <w:t>，</w:t>
      </w:r>
      <w:r w:rsidRPr="00D937A0">
        <w:t>使用一个重复的关键字或短语来对明文进行加密。</w:t>
      </w:r>
    </w:p>
    <w:p w14:paraId="50DE9959" w14:textId="77777777" w:rsidR="007B1ABD" w:rsidRDefault="007B1ABD" w:rsidP="007B1ABD">
      <w:pPr>
        <w:widowControl/>
        <w:ind w:firstLine="420"/>
        <w:jc w:val="left"/>
      </w:pPr>
      <w:r>
        <w:rPr>
          <w:rFonts w:hint="eastAsia"/>
        </w:rPr>
        <w:lastRenderedPageBreak/>
        <w:t>相较于凯撒密码，维吉尼亚密码</w:t>
      </w:r>
      <w:r w:rsidRPr="007B1ABD">
        <w:t>将密钥按照明文的长度进行重复，直到覆盖整个明文。如果密钥长度不够，可以循环使用。</w:t>
      </w:r>
    </w:p>
    <w:p w14:paraId="750D1582" w14:textId="5BA60C52" w:rsidR="00D12CA1" w:rsidRDefault="00D12CA1" w:rsidP="00A970BB">
      <w:pPr>
        <w:widowControl/>
        <w:ind w:firstLine="420"/>
        <w:jc w:val="left"/>
      </w:pPr>
      <w:r>
        <w:rPr>
          <w:rFonts w:hint="eastAsia"/>
        </w:rPr>
        <w:t>维吉尼亚密码的算法原理图如</w:t>
      </w:r>
      <w:r w:rsidR="00A970BB">
        <w:fldChar w:fldCharType="begin"/>
      </w:r>
      <w:r w:rsidR="00A970BB">
        <w:instrText xml:space="preserve"> </w:instrText>
      </w:r>
      <w:r w:rsidR="00A970BB">
        <w:rPr>
          <w:rFonts w:hint="eastAsia"/>
        </w:rPr>
        <w:instrText>REF _Ref169352385 \h</w:instrText>
      </w:r>
      <w:r w:rsidR="00A970BB">
        <w:instrText xml:space="preserve"> </w:instrText>
      </w:r>
      <w:r w:rsidR="00A970BB">
        <w:fldChar w:fldCharType="separate"/>
      </w:r>
      <w:r w:rsidR="00A970BB">
        <w:t>图</w:t>
      </w:r>
      <w:r w:rsidR="00A970BB">
        <w:t xml:space="preserve"> </w:t>
      </w:r>
      <w:r w:rsidR="00A970BB">
        <w:rPr>
          <w:noProof/>
        </w:rPr>
        <w:t>2</w:t>
      </w:r>
      <w:r w:rsidR="00A970BB">
        <w:noBreakHyphen/>
      </w:r>
      <w:r w:rsidR="00A970BB">
        <w:rPr>
          <w:noProof/>
        </w:rPr>
        <w:t>2</w:t>
      </w:r>
      <w:r w:rsidR="00A970BB">
        <w:fldChar w:fldCharType="end"/>
      </w:r>
      <w:r>
        <w:rPr>
          <w:rFonts w:hint="eastAsia"/>
        </w:rPr>
        <w:t>所示：</w:t>
      </w:r>
    </w:p>
    <w:p w14:paraId="1BF9105E" w14:textId="77777777" w:rsidR="00D12CA1" w:rsidRDefault="00D12CA1" w:rsidP="00D12CA1">
      <w:pPr>
        <w:widowControl/>
        <w:ind w:firstLine="420"/>
        <w:jc w:val="left"/>
        <w:rPr>
          <w:noProof/>
        </w:rPr>
      </w:pPr>
      <w:r>
        <w:rPr>
          <w:noProof/>
        </w:rPr>
        <w:drawing>
          <wp:inline distT="0" distB="0" distL="0" distR="0" wp14:anchorId="046EEFEA" wp14:editId="3B67166F">
            <wp:extent cx="5358907" cy="3488872"/>
            <wp:effectExtent l="0" t="0" r="0" b="0"/>
            <wp:docPr id="1502906848" name="图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06848"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365050" cy="3492871"/>
                    </a:xfrm>
                    <a:prstGeom prst="rect">
                      <a:avLst/>
                    </a:prstGeom>
                  </pic:spPr>
                </pic:pic>
              </a:graphicData>
            </a:graphic>
          </wp:inline>
        </w:drawing>
      </w:r>
    </w:p>
    <w:p w14:paraId="10B57F05" w14:textId="0481F28E" w:rsidR="00D12CA1" w:rsidRPr="00A970BB" w:rsidRDefault="00A970BB" w:rsidP="00A970BB">
      <w:pPr>
        <w:pStyle w:val="a8"/>
        <w:spacing w:before="91" w:after="91"/>
        <w:rPr>
          <w:lang w:val="en-GB"/>
        </w:rPr>
      </w:pPr>
      <w:r>
        <w:rPr>
          <w:noProof/>
        </w:rPr>
        <w:t xml:space="preserve"> </w:t>
      </w:r>
      <w:r>
        <w:rPr>
          <w:rFonts w:hint="eastAsia"/>
          <w:noProof/>
        </w:rPr>
        <w:t xml:space="preserve">       </w:t>
      </w:r>
      <w:bookmarkStart w:id="26" w:name="_Ref169352385"/>
      <w:bookmarkStart w:id="27" w:name="_Ref169352233"/>
      <w:r>
        <w:t xml:space="preserve">图 </w:t>
      </w:r>
      <w:r w:rsidR="00240AD6">
        <w:fldChar w:fldCharType="begin"/>
      </w:r>
      <w:r w:rsidR="00240AD6">
        <w:instrText xml:space="preserve"> STYLEREF 1 \s </w:instrText>
      </w:r>
      <w:r w:rsidR="00240AD6">
        <w:fldChar w:fldCharType="separate"/>
      </w:r>
      <w:r w:rsidR="00240AD6">
        <w:rPr>
          <w:noProof/>
        </w:rPr>
        <w:t>2</w:t>
      </w:r>
      <w:r w:rsidR="00240AD6">
        <w:fldChar w:fldCharType="end"/>
      </w:r>
      <w:r w:rsidR="00240AD6">
        <w:noBreakHyphen/>
      </w:r>
      <w:r w:rsidR="00240AD6">
        <w:fldChar w:fldCharType="begin"/>
      </w:r>
      <w:r w:rsidR="00240AD6">
        <w:instrText xml:space="preserve"> SEQ 图 \* ARABIC \s 1 </w:instrText>
      </w:r>
      <w:r w:rsidR="00240AD6">
        <w:fldChar w:fldCharType="separate"/>
      </w:r>
      <w:r w:rsidR="00240AD6">
        <w:rPr>
          <w:noProof/>
        </w:rPr>
        <w:t>2</w:t>
      </w:r>
      <w:r w:rsidR="00240AD6">
        <w:fldChar w:fldCharType="end"/>
      </w:r>
      <w:bookmarkEnd w:id="26"/>
      <w:r>
        <w:rPr>
          <w:rFonts w:hint="eastAsia"/>
        </w:rPr>
        <w:t>维吉尼亚密码原理图</w:t>
      </w:r>
      <w:bookmarkEnd w:id="27"/>
    </w:p>
    <w:p w14:paraId="7E733442" w14:textId="77777777" w:rsidR="00A970BB" w:rsidRDefault="00D12CA1" w:rsidP="00A970BB">
      <w:pPr>
        <w:widowControl/>
        <w:ind w:firstLine="420"/>
        <w:jc w:val="left"/>
      </w:pPr>
      <w:r>
        <w:tab/>
      </w:r>
      <w:r w:rsidR="00A970BB" w:rsidRPr="00CA545C">
        <w:t>维吉尼亚密码相对于简单的替换密码更为安全，因为它会对同一字母进行不同的替换。</w:t>
      </w:r>
      <w:r w:rsidR="00A970BB">
        <w:rPr>
          <w:rFonts w:hint="eastAsia"/>
        </w:rPr>
        <w:t>且加密过程简单，只要构建一个维吉尼亚加密表即可快速对明文进行加密。作为</w:t>
      </w:r>
      <w:r w:rsidR="00A970BB" w:rsidRPr="00CA545C">
        <w:rPr>
          <w:rFonts w:hint="eastAsia"/>
        </w:rPr>
        <w:t>最著名的多表代替密码</w:t>
      </w:r>
      <w:r w:rsidR="00A970BB">
        <w:rPr>
          <w:rFonts w:hint="eastAsia"/>
        </w:rPr>
        <w:t>，维吉尼亚密码有多个密文表，平滑了频率分布，从而使得密码分析更加困难。</w:t>
      </w:r>
    </w:p>
    <w:p w14:paraId="24A8D2AC" w14:textId="77777777" w:rsidR="00A970BB" w:rsidRDefault="00A970BB" w:rsidP="00A970BB">
      <w:pPr>
        <w:widowControl/>
        <w:ind w:firstLine="420"/>
        <w:jc w:val="left"/>
      </w:pPr>
      <w:r w:rsidRPr="00CA545C">
        <w:t>但如果密钥长度过短，或者密钥的重复性太强，仍然容易受到频率分析等攻击。</w:t>
      </w:r>
      <w:r>
        <w:rPr>
          <w:rFonts w:hint="eastAsia"/>
        </w:rPr>
        <w:t>总体来说安全性不如</w:t>
      </w:r>
      <w:r w:rsidRPr="00CA545C">
        <w:t>现代加密算法，但在一些简单的应用场景下仍然具有一定的实用性。</w:t>
      </w:r>
    </w:p>
    <w:p w14:paraId="556AA7ED" w14:textId="7BA6CC59" w:rsidR="00D12CA1" w:rsidRPr="00A970BB" w:rsidRDefault="00D12CA1" w:rsidP="00D12CA1">
      <w:pPr>
        <w:tabs>
          <w:tab w:val="left" w:pos="5280"/>
        </w:tabs>
        <w:sectPr w:rsidR="00D12CA1" w:rsidRPr="00A970BB">
          <w:headerReference w:type="default" r:id="rId26"/>
          <w:footerReference w:type="default" r:id="rId27"/>
          <w:footnotePr>
            <w:numRestart w:val="eachPage"/>
          </w:footnotePr>
          <w:pgSz w:w="11906" w:h="16838"/>
          <w:pgMar w:top="1702" w:right="1558" w:bottom="1418" w:left="1531" w:header="851" w:footer="992" w:gutter="0"/>
          <w:cols w:space="720"/>
          <w:docGrid w:type="linesAndChars" w:linePitch="459"/>
        </w:sectPr>
      </w:pPr>
    </w:p>
    <w:p w14:paraId="77B920C3" w14:textId="30CB257C" w:rsidR="00D82547" w:rsidRDefault="00283BC5">
      <w:pPr>
        <w:pStyle w:val="10"/>
        <w:numPr>
          <w:ilvl w:val="0"/>
          <w:numId w:val="7"/>
        </w:numPr>
      </w:pPr>
      <w:bookmarkStart w:id="28" w:name="_Toc169466669"/>
      <w:r>
        <w:rPr>
          <w:rFonts w:ascii="SimSun" w:hAnsi="SimSun" w:hint="eastAsia"/>
          <w:szCs w:val="32"/>
        </w:rPr>
        <w:lastRenderedPageBreak/>
        <w:t>RSA</w:t>
      </w:r>
      <w:r w:rsidRPr="00283BC5">
        <w:rPr>
          <w:rFonts w:ascii="SimSun" w:hAnsi="SimSun" w:hint="eastAsia"/>
          <w:szCs w:val="32"/>
        </w:rPr>
        <w:t>和维吉尼亚加密算法</w:t>
      </w:r>
      <w:r>
        <w:rPr>
          <w:rFonts w:hint="eastAsia"/>
        </w:rPr>
        <w:t>设计与实现</w:t>
      </w:r>
      <w:bookmarkEnd w:id="28"/>
    </w:p>
    <w:p w14:paraId="726188C4" w14:textId="06237B01" w:rsidR="00D82547" w:rsidRDefault="00B94390">
      <w:pPr>
        <w:pStyle w:val="2"/>
        <w:tabs>
          <w:tab w:val="clear" w:pos="720"/>
          <w:tab w:val="left" w:pos="567"/>
        </w:tabs>
        <w:ind w:left="818" w:right="240" w:hanging="818"/>
      </w:pPr>
      <w:bookmarkStart w:id="29" w:name="_Toc169466670"/>
      <w:r>
        <w:rPr>
          <w:rFonts w:hint="eastAsia"/>
        </w:rPr>
        <w:t>RSA</w:t>
      </w:r>
      <w:r>
        <w:rPr>
          <w:rFonts w:hint="eastAsia"/>
        </w:rPr>
        <w:t>加密算法设计</w:t>
      </w:r>
      <w:bookmarkEnd w:id="29"/>
    </w:p>
    <w:p w14:paraId="7490B242" w14:textId="46EDB17E" w:rsidR="00032C0E" w:rsidRPr="00032C0E" w:rsidRDefault="00427D36" w:rsidP="005B604F">
      <w:pPr>
        <w:pStyle w:val="a3"/>
        <w:ind w:rightChars="11" w:right="26" w:firstLine="480"/>
      </w:pPr>
      <w:r>
        <w:rPr>
          <w:rFonts w:hint="eastAsia"/>
        </w:rPr>
        <w:t>RSA</w:t>
      </w:r>
      <w:r>
        <w:rPr>
          <w:rFonts w:hint="eastAsia"/>
        </w:rPr>
        <w:t>加密算法的基础在于大整数的模幂运算，故要想实现</w:t>
      </w:r>
      <w:r>
        <w:rPr>
          <w:rFonts w:hint="eastAsia"/>
        </w:rPr>
        <w:t>RSA</w:t>
      </w:r>
      <w:r>
        <w:rPr>
          <w:rFonts w:hint="eastAsia"/>
        </w:rPr>
        <w:t>加密首先需要实现大整数以及大整数的相关运算。</w:t>
      </w:r>
    </w:p>
    <w:p w14:paraId="599F3088" w14:textId="386A10D3" w:rsidR="00D82547" w:rsidRDefault="00427D36" w:rsidP="00A30158">
      <w:pPr>
        <w:pStyle w:val="a3"/>
        <w:ind w:firstLineChars="175"/>
      </w:pPr>
      <w:r>
        <w:rPr>
          <w:rFonts w:hint="eastAsia"/>
        </w:rPr>
        <w:t>为此实现了一个</w:t>
      </w:r>
      <w:r>
        <w:rPr>
          <w:rFonts w:hint="eastAsia"/>
        </w:rPr>
        <w:t>BigInt</w:t>
      </w:r>
      <w:r>
        <w:rPr>
          <w:rFonts w:hint="eastAsia"/>
        </w:rPr>
        <w:t>类，其运算与算法中的高精度计算类似。</w:t>
      </w:r>
      <w:r w:rsidR="00792016">
        <w:rPr>
          <w:rFonts w:hint="eastAsia"/>
        </w:rPr>
        <w:t>在</w:t>
      </w:r>
      <w:r w:rsidR="00792016">
        <w:rPr>
          <w:rFonts w:hint="eastAsia"/>
        </w:rPr>
        <w:t>C++</w:t>
      </w:r>
      <w:r w:rsidR="00792016">
        <w:rPr>
          <w:rFonts w:hint="eastAsia"/>
        </w:rPr>
        <w:t>中通过对运算符进行重载的方式，实现对</w:t>
      </w:r>
      <w:r w:rsidR="00792016">
        <w:rPr>
          <w:rFonts w:hint="eastAsia"/>
        </w:rPr>
        <w:t>BigInt</w:t>
      </w:r>
      <w:r w:rsidR="00792016">
        <w:rPr>
          <w:rFonts w:hint="eastAsia"/>
        </w:rPr>
        <w:t>类型数据的基本运算。</w:t>
      </w:r>
    </w:p>
    <w:p w14:paraId="34AF5CDA" w14:textId="59D8AC88" w:rsidR="00857B51" w:rsidRDefault="00857B51" w:rsidP="00A30158">
      <w:pPr>
        <w:pStyle w:val="a3"/>
        <w:ind w:firstLineChars="175"/>
      </w:pPr>
      <w:r>
        <w:rPr>
          <w:rFonts w:hint="eastAsia"/>
        </w:rPr>
        <w:t>程序将从两个文件</w:t>
      </w:r>
      <w:r>
        <w:rPr>
          <w:rFonts w:hint="eastAsia"/>
        </w:rPr>
        <w:t>public.key</w:t>
      </w:r>
      <w:r>
        <w:rPr>
          <w:rFonts w:hint="eastAsia"/>
        </w:rPr>
        <w:t>和</w:t>
      </w:r>
      <w:r>
        <w:rPr>
          <w:rFonts w:hint="eastAsia"/>
        </w:rPr>
        <w:t>private.key</w:t>
      </w:r>
      <w:r>
        <w:rPr>
          <w:rFonts w:hint="eastAsia"/>
        </w:rPr>
        <w:t>中读取</w:t>
      </w:r>
      <w:r>
        <w:rPr>
          <w:rFonts w:hint="eastAsia"/>
        </w:rPr>
        <w:t>(</w:t>
      </w:r>
      <w:r>
        <w:rPr>
          <w:rFonts w:hint="eastAsia"/>
        </w:rPr>
        <w:t>公钥，模数</w:t>
      </w:r>
      <w:r>
        <w:rPr>
          <w:rFonts w:hint="eastAsia"/>
        </w:rPr>
        <w:t>)</w:t>
      </w:r>
      <w:r>
        <w:rPr>
          <w:rFonts w:hint="eastAsia"/>
        </w:rPr>
        <w:t>、</w:t>
      </w:r>
      <w:r>
        <w:rPr>
          <w:rFonts w:hint="eastAsia"/>
        </w:rPr>
        <w:t>(</w:t>
      </w:r>
      <w:r>
        <w:rPr>
          <w:rFonts w:hint="eastAsia"/>
        </w:rPr>
        <w:t>私钥，模数</w:t>
      </w:r>
      <w:r>
        <w:rPr>
          <w:rFonts w:hint="eastAsia"/>
        </w:rPr>
        <w:t>)</w:t>
      </w:r>
      <w:r>
        <w:rPr>
          <w:rFonts w:hint="eastAsia"/>
        </w:rPr>
        <w:t>对进行加密和解密。</w:t>
      </w:r>
    </w:p>
    <w:p w14:paraId="4E17E6CA" w14:textId="151BF46A" w:rsidR="00266197" w:rsidRDefault="00857B51" w:rsidP="00266197">
      <w:pPr>
        <w:pStyle w:val="a3"/>
        <w:ind w:firstLineChars="175"/>
      </w:pPr>
      <w:r>
        <w:rPr>
          <w:rFonts w:hint="eastAsia"/>
        </w:rPr>
        <w:t>为了进一步理解算法，还实现了生成公钥、私钥对的功能，即选取质数</w:t>
      </w:r>
      <w:r>
        <w:rPr>
          <w:rFonts w:hint="eastAsia"/>
        </w:rPr>
        <w:t>p</w:t>
      </w:r>
      <w:r>
        <w:rPr>
          <w:rFonts w:hint="eastAsia"/>
        </w:rPr>
        <w:t>，</w:t>
      </w:r>
      <w:r>
        <w:rPr>
          <w:rFonts w:hint="eastAsia"/>
        </w:rPr>
        <w:t>q</w:t>
      </w:r>
      <w:r>
        <w:rPr>
          <w:rFonts w:hint="eastAsia"/>
        </w:rPr>
        <w:t>以及公钥质数</w:t>
      </w:r>
      <w:r>
        <w:rPr>
          <w:rFonts w:hint="eastAsia"/>
        </w:rPr>
        <w:t>e</w:t>
      </w:r>
      <w:r>
        <w:rPr>
          <w:rFonts w:hint="eastAsia"/>
        </w:rPr>
        <w:t>，计算得到私钥</w:t>
      </w:r>
      <w:r>
        <w:rPr>
          <w:rFonts w:hint="eastAsia"/>
        </w:rPr>
        <w:t>d</w:t>
      </w:r>
      <w:r>
        <w:rPr>
          <w:rFonts w:hint="eastAsia"/>
        </w:rPr>
        <w:t>。</w:t>
      </w:r>
      <w:r w:rsidR="00792016">
        <w:rPr>
          <w:rFonts w:hint="eastAsia"/>
        </w:rPr>
        <w:t>这里用到了扩展欧几里得算法来计算</w:t>
      </w:r>
      <w:r w:rsidR="00792016">
        <w:rPr>
          <w:rFonts w:hint="eastAsia"/>
        </w:rPr>
        <w:t>d</w:t>
      </w:r>
      <w:r w:rsidR="00792016">
        <w:rPr>
          <w:rFonts w:hint="eastAsia"/>
        </w:rPr>
        <w:t>的值。</w:t>
      </w:r>
      <w:r w:rsidR="00175209">
        <w:rPr>
          <w:rFonts w:hint="eastAsia"/>
        </w:rPr>
        <w:t>在使用扩展欧几里得算法时通过增加判断，保证计算过程中不会出现</w:t>
      </w:r>
      <w:r w:rsidR="00175209">
        <w:rPr>
          <w:rFonts w:hint="eastAsia"/>
        </w:rPr>
        <w:t>BigInt</w:t>
      </w:r>
      <w:r w:rsidR="00175209">
        <w:rPr>
          <w:rFonts w:hint="eastAsia"/>
        </w:rPr>
        <w:t>类型数据的值小于</w:t>
      </w:r>
      <w:r w:rsidR="00175209">
        <w:rPr>
          <w:rFonts w:hint="eastAsia"/>
        </w:rPr>
        <w:t>0</w:t>
      </w:r>
      <w:r w:rsidR="00175209">
        <w:rPr>
          <w:rFonts w:hint="eastAsia"/>
        </w:rPr>
        <w:t>的情况。</w:t>
      </w:r>
    </w:p>
    <w:p w14:paraId="7408B2E1" w14:textId="762F5A5A" w:rsidR="00175209" w:rsidRDefault="00175209" w:rsidP="00266197">
      <w:pPr>
        <w:pStyle w:val="a3"/>
        <w:ind w:firstLineChars="175"/>
      </w:pPr>
      <w:r>
        <w:rPr>
          <w:rFonts w:hint="eastAsia"/>
        </w:rPr>
        <w:t>为了对大于模数的大整数</w:t>
      </w:r>
      <w:r>
        <w:rPr>
          <w:rFonts w:hint="eastAsia"/>
        </w:rPr>
        <w:t>m</w:t>
      </w:r>
      <w:r>
        <w:rPr>
          <w:rFonts w:hint="eastAsia"/>
        </w:rPr>
        <w:t>进行加密</w:t>
      </w:r>
      <w:r>
        <w:rPr>
          <w:rFonts w:hint="eastAsia"/>
        </w:rPr>
        <w:t>(</w:t>
      </w:r>
      <w:r>
        <w:rPr>
          <w:rFonts w:hint="eastAsia"/>
        </w:rPr>
        <w:t>算法为了简化，模数设置的比较小</w:t>
      </w:r>
      <w:r>
        <w:rPr>
          <w:rFonts w:hint="eastAsia"/>
        </w:rPr>
        <w:t>)</w:t>
      </w:r>
      <w:r>
        <w:rPr>
          <w:rFonts w:hint="eastAsia"/>
        </w:rPr>
        <w:t>，需要在加密前对大整数</w:t>
      </w:r>
      <w:r>
        <w:rPr>
          <w:rFonts w:hint="eastAsia"/>
        </w:rPr>
        <w:t>m</w:t>
      </w:r>
      <w:r>
        <w:rPr>
          <w:rFonts w:hint="eastAsia"/>
        </w:rPr>
        <w:t>按模数的长度进行划分，然后对每一个划分块分别进行加密。令每个划分块的位数小于模数的位数即可实现这一点。在解密时同样分块地对密文进行解密然后合并即可。</w:t>
      </w:r>
    </w:p>
    <w:p w14:paraId="4F6D41FC" w14:textId="2C3DB69B" w:rsidR="008210A4" w:rsidRDefault="008210A4" w:rsidP="00266197">
      <w:pPr>
        <w:pStyle w:val="a3"/>
        <w:ind w:firstLineChars="175"/>
      </w:pPr>
      <w:r>
        <w:rPr>
          <w:rFonts w:hint="eastAsia"/>
        </w:rPr>
        <w:t>考虑到划分后，块中可能会出现前导</w:t>
      </w:r>
      <w:r>
        <w:rPr>
          <w:rFonts w:hint="eastAsia"/>
        </w:rPr>
        <w:t>0</w:t>
      </w:r>
      <w:r>
        <w:rPr>
          <w:rFonts w:hint="eastAsia"/>
        </w:rPr>
        <w:t>，算法的做法是直接将前导</w:t>
      </w:r>
      <w:r>
        <w:rPr>
          <w:rFonts w:hint="eastAsia"/>
        </w:rPr>
        <w:t>0</w:t>
      </w:r>
      <w:r>
        <w:rPr>
          <w:rFonts w:hint="eastAsia"/>
        </w:rPr>
        <w:t>加到结果的开头</w:t>
      </w:r>
      <w:r>
        <w:rPr>
          <w:rFonts w:hint="eastAsia"/>
        </w:rPr>
        <w:t>(</w:t>
      </w:r>
      <w:r>
        <w:rPr>
          <w:rFonts w:hint="eastAsia"/>
        </w:rPr>
        <w:t>无论是明文加密还是密文解密中均是如此</w:t>
      </w:r>
      <w:r>
        <w:rPr>
          <w:rFonts w:hint="eastAsia"/>
        </w:rPr>
        <w:t>)</w:t>
      </w:r>
      <w:r>
        <w:rPr>
          <w:rFonts w:hint="eastAsia"/>
        </w:rPr>
        <w:t>，对前导</w:t>
      </w:r>
      <w:r>
        <w:rPr>
          <w:rFonts w:hint="eastAsia"/>
        </w:rPr>
        <w:t>0</w:t>
      </w:r>
      <w:r>
        <w:rPr>
          <w:rFonts w:hint="eastAsia"/>
        </w:rPr>
        <w:t>之后的内容进行模幂运算得到结果。</w:t>
      </w:r>
    </w:p>
    <w:p w14:paraId="09C90F0E" w14:textId="787CA6B0" w:rsidR="00266197" w:rsidRDefault="00266197" w:rsidP="00266197">
      <w:pPr>
        <w:pStyle w:val="a3"/>
        <w:ind w:firstLineChars="175"/>
      </w:pPr>
      <w:r>
        <w:rPr>
          <w:rFonts w:hint="eastAsia"/>
        </w:rPr>
        <w:t>考虑到模幂运算的时间复杂度，公钥指数</w:t>
      </w:r>
      <w:r>
        <w:rPr>
          <w:rFonts w:hint="eastAsia"/>
        </w:rPr>
        <w:t>e</w:t>
      </w:r>
      <w:r>
        <w:rPr>
          <w:rFonts w:hint="eastAsia"/>
        </w:rPr>
        <w:t>和模数</w:t>
      </w:r>
      <w:r>
        <w:rPr>
          <w:rFonts w:hint="eastAsia"/>
        </w:rPr>
        <w:t>n</w:t>
      </w:r>
      <w:r>
        <w:rPr>
          <w:rFonts w:hint="eastAsia"/>
        </w:rPr>
        <w:t>的值设置的比较小。如果</w:t>
      </w:r>
      <w:r>
        <w:rPr>
          <w:rFonts w:hint="eastAsia"/>
        </w:rPr>
        <w:t>e</w:t>
      </w:r>
      <w:r>
        <w:rPr>
          <w:rFonts w:hint="eastAsia"/>
        </w:rPr>
        <w:t>的值设置的比较大，则模幂运算的开销呈指数增加。如果模数</w:t>
      </w:r>
      <w:r>
        <w:rPr>
          <w:rFonts w:hint="eastAsia"/>
        </w:rPr>
        <w:t>n</w:t>
      </w:r>
      <w:r>
        <w:rPr>
          <w:rFonts w:hint="eastAsia"/>
        </w:rPr>
        <w:t>设置的比较大，则对消息进行分割后，每块消息所对应的大整数</w:t>
      </w:r>
      <w:r>
        <w:rPr>
          <w:rFonts w:hint="eastAsia"/>
        </w:rPr>
        <w:t>m</w:t>
      </w:r>
      <w:r>
        <w:rPr>
          <w:rFonts w:hint="eastAsia"/>
        </w:rPr>
        <w:t>也会比较大，即指数比较大，模幂运算的开销同样呈指数上升。</w:t>
      </w:r>
    </w:p>
    <w:p w14:paraId="5FFBC600" w14:textId="24E10F37" w:rsidR="00453D4F" w:rsidRDefault="00453D4F" w:rsidP="00453D4F">
      <w:pPr>
        <w:pStyle w:val="a3"/>
        <w:ind w:firstLineChars="175"/>
      </w:pPr>
      <w:r>
        <w:rPr>
          <w:rFonts w:hint="eastAsia"/>
        </w:rPr>
        <w:t>最终实现的效果如下</w:t>
      </w:r>
      <w:r w:rsidR="00240AD6">
        <w:fldChar w:fldCharType="begin"/>
      </w:r>
      <w:r w:rsidR="00240AD6">
        <w:instrText xml:space="preserve"> </w:instrText>
      </w:r>
      <w:r w:rsidR="00240AD6">
        <w:rPr>
          <w:rFonts w:hint="eastAsia"/>
        </w:rPr>
        <w:instrText>REF _Ref169466610 \h</w:instrText>
      </w:r>
      <w:r w:rsidR="00240AD6">
        <w:instrText xml:space="preserve"> </w:instrText>
      </w:r>
      <w:r w:rsidR="00240AD6">
        <w:fldChar w:fldCharType="separate"/>
      </w:r>
      <w:r w:rsidR="0092002C">
        <w:rPr>
          <w:rFonts w:hint="eastAsia"/>
        </w:rPr>
        <w:t>图</w:t>
      </w:r>
      <w:r w:rsidR="0092002C">
        <w:rPr>
          <w:rFonts w:hint="eastAsia"/>
        </w:rPr>
        <w:t xml:space="preserve"> </w:t>
      </w:r>
      <w:r w:rsidR="0092002C">
        <w:rPr>
          <w:noProof/>
        </w:rPr>
        <w:t>3</w:t>
      </w:r>
      <w:r w:rsidR="0092002C">
        <w:noBreakHyphen/>
      </w:r>
      <w:r w:rsidR="0092002C">
        <w:rPr>
          <w:noProof/>
        </w:rPr>
        <w:t>1</w:t>
      </w:r>
      <w:r w:rsidR="00240AD6">
        <w:fldChar w:fldCharType="end"/>
      </w:r>
      <w:r>
        <w:rPr>
          <w:rFonts w:hint="eastAsia"/>
        </w:rPr>
        <w:t>所示。</w:t>
      </w:r>
    </w:p>
    <w:p w14:paraId="11AE17C1" w14:textId="6E8F0B68" w:rsidR="00453D4F" w:rsidRDefault="00453D4F" w:rsidP="00453D4F">
      <w:pPr>
        <w:pStyle w:val="a3"/>
        <w:keepNext/>
        <w:ind w:firstLineChars="175"/>
      </w:pPr>
    </w:p>
    <w:p w14:paraId="72731C2E" w14:textId="77777777" w:rsidR="00240AD6" w:rsidRDefault="00240AD6" w:rsidP="00240AD6">
      <w:pPr>
        <w:keepNext/>
        <w:ind w:firstLineChars="200" w:firstLine="480"/>
      </w:pPr>
      <w:r>
        <w:rPr>
          <w:noProof/>
        </w:rPr>
        <w:drawing>
          <wp:inline distT="0" distB="0" distL="0" distR="0" wp14:anchorId="17230C6D" wp14:editId="10C54DA2">
            <wp:extent cx="5598795" cy="3342640"/>
            <wp:effectExtent l="0" t="0" r="1905" b="0"/>
            <wp:docPr id="2183913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91372" name=""/>
                    <pic:cNvPicPr/>
                  </pic:nvPicPr>
                  <pic:blipFill>
                    <a:blip r:embed="rId28"/>
                    <a:stretch>
                      <a:fillRect/>
                    </a:stretch>
                  </pic:blipFill>
                  <pic:spPr>
                    <a:xfrm>
                      <a:off x="0" y="0"/>
                      <a:ext cx="5598795" cy="3342640"/>
                    </a:xfrm>
                    <a:prstGeom prst="rect">
                      <a:avLst/>
                    </a:prstGeom>
                  </pic:spPr>
                </pic:pic>
              </a:graphicData>
            </a:graphic>
          </wp:inline>
        </w:drawing>
      </w:r>
    </w:p>
    <w:p w14:paraId="6E2A2F48" w14:textId="7B85121F" w:rsidR="00240AD6" w:rsidRPr="00240AD6" w:rsidRDefault="00240AD6" w:rsidP="00240AD6">
      <w:pPr>
        <w:pStyle w:val="a8"/>
        <w:spacing w:before="91" w:after="91"/>
        <w:ind w:left="2100" w:firstLine="420"/>
        <w:jc w:val="both"/>
      </w:pPr>
      <w:bookmarkStart w:id="30" w:name="_Ref169466610"/>
      <w:r>
        <w:rPr>
          <w:rFonts w:hint="eastAsia"/>
        </w:rPr>
        <w:t xml:space="preserve">图 </w:t>
      </w:r>
      <w:r>
        <w:fldChar w:fldCharType="begin"/>
      </w:r>
      <w:r>
        <w:instrText xml:space="preserve"> </w:instrText>
      </w:r>
      <w:r>
        <w:rPr>
          <w:rFonts w:hint="eastAsia"/>
        </w:rPr>
        <w:instrText>STYLEREF 1 \s</w:instrText>
      </w:r>
      <w:r>
        <w:instrText xml:space="preserve"> </w:instrText>
      </w:r>
      <w:r>
        <w:fldChar w:fldCharType="separate"/>
      </w:r>
      <w:r w:rsidR="00C30F36">
        <w:rPr>
          <w:noProof/>
        </w:rPr>
        <w:t>3</w:t>
      </w:r>
      <w:r>
        <w:fldChar w:fldCharType="end"/>
      </w:r>
      <w:r>
        <w:noBreakHyphen/>
      </w:r>
      <w:r>
        <w:fldChar w:fldCharType="begin"/>
      </w:r>
      <w:r>
        <w:instrText xml:space="preserve"> </w:instrText>
      </w:r>
      <w:r>
        <w:rPr>
          <w:rFonts w:hint="eastAsia"/>
        </w:rPr>
        <w:instrText>SEQ 图 \* ARABIC \s 1</w:instrText>
      </w:r>
      <w:r>
        <w:instrText xml:space="preserve"> </w:instrText>
      </w:r>
      <w:r>
        <w:fldChar w:fldCharType="separate"/>
      </w:r>
      <w:r w:rsidR="00C30F36">
        <w:rPr>
          <w:noProof/>
        </w:rPr>
        <w:t>1</w:t>
      </w:r>
      <w:r>
        <w:fldChar w:fldCharType="end"/>
      </w:r>
      <w:bookmarkEnd w:id="30"/>
      <w:r>
        <w:rPr>
          <w:rFonts w:hint="eastAsia"/>
        </w:rPr>
        <w:t xml:space="preserve"> rsa算法运行效果图</w:t>
      </w:r>
    </w:p>
    <w:p w14:paraId="5A65460E" w14:textId="6BF0CA69" w:rsidR="00720F8F" w:rsidRDefault="00720F8F" w:rsidP="00720F8F">
      <w:r>
        <w:tab/>
      </w:r>
      <w:r>
        <w:rPr>
          <w:rFonts w:hint="eastAsia"/>
        </w:rPr>
        <w:t>该算法没有调用</w:t>
      </w:r>
      <w:r>
        <w:rPr>
          <w:rFonts w:hint="eastAsia"/>
        </w:rPr>
        <w:t>openssh</w:t>
      </w:r>
      <w:r>
        <w:rPr>
          <w:rFonts w:hint="eastAsia"/>
        </w:rPr>
        <w:t>库，是从大整数类开始一步一步实现，故而性能相较成熟的库函数较为低下。但是从中可以清晰地看出</w:t>
      </w:r>
      <w:r>
        <w:rPr>
          <w:rFonts w:hint="eastAsia"/>
        </w:rPr>
        <w:t>rsa</w:t>
      </w:r>
      <w:r>
        <w:rPr>
          <w:rFonts w:hint="eastAsia"/>
        </w:rPr>
        <w:t>加密和解密是怎样一步一步时实现的。</w:t>
      </w:r>
    </w:p>
    <w:p w14:paraId="70F6ECDB" w14:textId="0686DDC9" w:rsidR="00720F8F" w:rsidRDefault="00720F8F" w:rsidP="00720F8F">
      <w:r>
        <w:tab/>
      </w:r>
      <w:r>
        <w:rPr>
          <w:rFonts w:hint="eastAsia"/>
        </w:rPr>
        <w:t>尽管示例中没有用很大的</w:t>
      </w:r>
      <w:r>
        <w:rPr>
          <w:rFonts w:hint="eastAsia"/>
        </w:rPr>
        <w:t>p</w:t>
      </w:r>
      <w:r>
        <w:rPr>
          <w:rFonts w:hint="eastAsia"/>
        </w:rPr>
        <w:t>，</w:t>
      </w:r>
      <w:r>
        <w:rPr>
          <w:rFonts w:hint="eastAsia"/>
        </w:rPr>
        <w:t>q</w:t>
      </w:r>
      <w:r>
        <w:rPr>
          <w:rFonts w:hint="eastAsia"/>
        </w:rPr>
        <w:t>和</w:t>
      </w:r>
      <w:r>
        <w:rPr>
          <w:rFonts w:hint="eastAsia"/>
        </w:rPr>
        <w:t>e</w:t>
      </w:r>
      <w:r>
        <w:rPr>
          <w:rFonts w:hint="eastAsia"/>
        </w:rPr>
        <w:t>，但在不清楚密钥的前提下，</w:t>
      </w:r>
      <w:r>
        <w:rPr>
          <w:rFonts w:hint="eastAsia"/>
        </w:rPr>
        <w:t>rsa</w:t>
      </w:r>
      <w:r>
        <w:rPr>
          <w:rFonts w:hint="eastAsia"/>
        </w:rPr>
        <w:t>算法的安全性是可以保证的。</w:t>
      </w:r>
    </w:p>
    <w:p w14:paraId="5E6F9A83" w14:textId="5F3E7FE2" w:rsidR="006041FF" w:rsidRDefault="006041FF" w:rsidP="00720F8F">
      <w:r>
        <w:tab/>
      </w:r>
      <w:r>
        <w:rPr>
          <w:rFonts w:hint="eastAsia"/>
        </w:rPr>
        <w:t>基于</w:t>
      </w:r>
      <w:r>
        <w:rPr>
          <w:rFonts w:hint="eastAsia"/>
        </w:rPr>
        <w:t>vector</w:t>
      </w:r>
      <w:r>
        <w:rPr>
          <w:rFonts w:hint="eastAsia"/>
        </w:rPr>
        <w:t>数据结构的大整数类，其基本运算</w:t>
      </w:r>
      <w:r>
        <w:rPr>
          <w:rFonts w:hint="eastAsia"/>
        </w:rPr>
        <w:t>(+, -, *, /)</w:t>
      </w:r>
      <w:r>
        <w:rPr>
          <w:rFonts w:hint="eastAsia"/>
        </w:rPr>
        <w:t>是</w:t>
      </w:r>
      <w:r>
        <w:rPr>
          <w:rFonts w:hint="eastAsia"/>
        </w:rPr>
        <w:t>O(n)</w:t>
      </w:r>
      <w:r>
        <w:rPr>
          <w:rFonts w:hint="eastAsia"/>
        </w:rPr>
        <w:t>时间复杂度的，</w:t>
      </w:r>
      <w:r>
        <w:rPr>
          <w:rFonts w:hint="eastAsia"/>
        </w:rPr>
        <w:t>n</w:t>
      </w:r>
      <w:r>
        <w:rPr>
          <w:rFonts w:hint="eastAsia"/>
        </w:rPr>
        <w:t>为大整数的位数。而模幂运算，尽管使用了快速幂算法，但由于每次乘法与大整数的长度有关，最终模幂运算的复杂度</w:t>
      </w:r>
      <w:r w:rsidR="009964F7">
        <w:rPr>
          <w:rFonts w:hint="eastAsia"/>
        </w:rPr>
        <w:t>依旧</w:t>
      </w:r>
      <w:r>
        <w:rPr>
          <w:rFonts w:hint="eastAsia"/>
        </w:rPr>
        <w:t>是</w:t>
      </w:r>
      <w:r>
        <w:rPr>
          <w:rFonts w:hint="eastAsia"/>
        </w:rPr>
        <w:t>O(</w:t>
      </w:r>
      <w:r w:rsidR="00266197">
        <w:rPr>
          <w:rFonts w:hint="eastAsia"/>
        </w:rPr>
        <w:t>n</w:t>
      </w:r>
      <w:r w:rsidR="009964F7">
        <w:rPr>
          <w:rFonts w:hint="eastAsia"/>
        </w:rPr>
        <w:t>^e)</w:t>
      </w:r>
      <w:r w:rsidR="009964F7">
        <w:rPr>
          <w:rFonts w:hint="eastAsia"/>
        </w:rPr>
        <w:t>数量级的，其中</w:t>
      </w:r>
      <w:r w:rsidR="0093049C">
        <w:rPr>
          <w:rFonts w:hint="eastAsia"/>
        </w:rPr>
        <w:t>n</w:t>
      </w:r>
      <w:r w:rsidR="009964F7">
        <w:rPr>
          <w:rFonts w:hint="eastAsia"/>
        </w:rPr>
        <w:t>是</w:t>
      </w:r>
      <w:r w:rsidR="0093049C">
        <w:rPr>
          <w:rFonts w:hint="eastAsia"/>
        </w:rPr>
        <w:t>模数，</w:t>
      </w:r>
      <w:r w:rsidR="009964F7">
        <w:rPr>
          <w:rFonts w:hint="eastAsia"/>
        </w:rPr>
        <w:t>e</w:t>
      </w:r>
      <w:r w:rsidR="009964F7">
        <w:rPr>
          <w:rFonts w:hint="eastAsia"/>
        </w:rPr>
        <w:t>是公钥指数</w:t>
      </w:r>
      <w:r w:rsidR="00A0441E">
        <w:rPr>
          <w:rFonts w:hint="eastAsia"/>
        </w:rPr>
        <w:t>。时间开销相当大。</w:t>
      </w:r>
    </w:p>
    <w:p w14:paraId="006EB82C" w14:textId="6BC7E30F" w:rsidR="00A0441E" w:rsidRPr="006041FF" w:rsidRDefault="00A0441E" w:rsidP="00720F8F">
      <w:r>
        <w:tab/>
      </w:r>
      <w:r>
        <w:rPr>
          <w:rFonts w:hint="eastAsia"/>
        </w:rPr>
        <w:t>所以最终实现的</w:t>
      </w:r>
      <w:r>
        <w:rPr>
          <w:rFonts w:hint="eastAsia"/>
        </w:rPr>
        <w:t>rsa</w:t>
      </w:r>
      <w:r>
        <w:rPr>
          <w:rFonts w:hint="eastAsia"/>
        </w:rPr>
        <w:t>加密算法尽管安全性较高，但时间开销非常高。</w:t>
      </w:r>
    </w:p>
    <w:p w14:paraId="2197E110" w14:textId="37FA77FC" w:rsidR="00B94390" w:rsidRDefault="00B94390" w:rsidP="00B94390">
      <w:pPr>
        <w:pStyle w:val="2"/>
        <w:tabs>
          <w:tab w:val="clear" w:pos="720"/>
          <w:tab w:val="left" w:pos="567"/>
        </w:tabs>
        <w:ind w:left="818" w:right="240" w:hanging="818"/>
      </w:pPr>
      <w:bookmarkStart w:id="31" w:name="_Toc169466671"/>
      <w:r>
        <w:rPr>
          <w:rFonts w:hint="eastAsia"/>
        </w:rPr>
        <w:t>维吉尼亚加密算法设计</w:t>
      </w:r>
      <w:bookmarkEnd w:id="31"/>
    </w:p>
    <w:p w14:paraId="1D0A183D" w14:textId="72BD778E" w:rsidR="00792016" w:rsidRDefault="00792016" w:rsidP="00792016">
      <w:pPr>
        <w:pStyle w:val="a3"/>
        <w:ind w:firstLine="480"/>
      </w:pPr>
      <w:r>
        <w:rPr>
          <w:rFonts w:hint="eastAsia"/>
        </w:rPr>
        <w:t>维吉尼亚加密算法的思路比较简单，所以不太需要考虑性能的问题，故没有构造维吉尼亚密码加密所需的多个密文表，而是直接通过字符之间</w:t>
      </w:r>
      <w:r>
        <w:rPr>
          <w:rFonts w:hint="eastAsia"/>
        </w:rPr>
        <w:t>ASCII</w:t>
      </w:r>
      <w:r>
        <w:rPr>
          <w:rFonts w:hint="eastAsia"/>
        </w:rPr>
        <w:t>码的差值进行运算进行明文和密文之间的转换。</w:t>
      </w:r>
    </w:p>
    <w:p w14:paraId="1970A683" w14:textId="3D047A76" w:rsidR="00792016" w:rsidRDefault="00792016" w:rsidP="00792016">
      <w:pPr>
        <w:pStyle w:val="a3"/>
        <w:ind w:firstLine="480"/>
      </w:pPr>
      <w:r>
        <w:rPr>
          <w:rFonts w:hint="eastAsia"/>
        </w:rPr>
        <w:t>在加密前需要将密钥扩展到和明文字符串相同的长度，解密时也是如此。</w:t>
      </w:r>
    </w:p>
    <w:p w14:paraId="39D445A0" w14:textId="0B1D877A" w:rsidR="00792016" w:rsidRDefault="00792016" w:rsidP="00792016">
      <w:pPr>
        <w:pStyle w:val="a3"/>
        <w:ind w:firstLine="480"/>
      </w:pPr>
      <w:r>
        <w:rPr>
          <w:rFonts w:hint="eastAsia"/>
        </w:rPr>
        <w:lastRenderedPageBreak/>
        <w:t>同时还应注意，明文和密钥之间大小写的区别，大写字母和小写字母的</w:t>
      </w:r>
      <w:r>
        <w:rPr>
          <w:rFonts w:hint="eastAsia"/>
        </w:rPr>
        <w:t>ASCII</w:t>
      </w:r>
      <w:r>
        <w:rPr>
          <w:rFonts w:hint="eastAsia"/>
        </w:rPr>
        <w:t>码位于不同的区间，不能简单的叠加进行计算。</w:t>
      </w:r>
    </w:p>
    <w:p w14:paraId="4E0CF757" w14:textId="4CB8507F" w:rsidR="00792016" w:rsidRDefault="00792016" w:rsidP="00792016">
      <w:pPr>
        <w:pStyle w:val="a3"/>
        <w:ind w:firstLine="480"/>
      </w:pPr>
      <w:r>
        <w:rPr>
          <w:rFonts w:hint="eastAsia"/>
        </w:rPr>
        <w:t>最终实现效果如下</w:t>
      </w:r>
      <w:r w:rsidR="00C65977">
        <w:fldChar w:fldCharType="begin"/>
      </w:r>
      <w:r w:rsidR="00C65977">
        <w:instrText xml:space="preserve"> </w:instrText>
      </w:r>
      <w:r w:rsidR="00C65977">
        <w:rPr>
          <w:rFonts w:hint="eastAsia"/>
        </w:rPr>
        <w:instrText>REF _Ref169462178 \h</w:instrText>
      </w:r>
      <w:r w:rsidR="00C65977">
        <w:instrText xml:space="preserve"> </w:instrText>
      </w:r>
      <w:r w:rsidR="00C65977">
        <w:fldChar w:fldCharType="separate"/>
      </w:r>
      <w:r w:rsidR="00C65977">
        <w:rPr>
          <w:rFonts w:hint="eastAsia"/>
        </w:rPr>
        <w:t>图</w:t>
      </w:r>
      <w:r w:rsidR="00C65977">
        <w:rPr>
          <w:rFonts w:hint="eastAsia"/>
        </w:rPr>
        <w:t xml:space="preserve"> </w:t>
      </w:r>
      <w:r w:rsidR="00C65977">
        <w:rPr>
          <w:noProof/>
        </w:rPr>
        <w:t>3</w:t>
      </w:r>
      <w:r w:rsidR="00C65977">
        <w:noBreakHyphen/>
      </w:r>
      <w:r w:rsidR="00C65977">
        <w:rPr>
          <w:noProof/>
        </w:rPr>
        <w:t>2</w:t>
      </w:r>
      <w:r w:rsidR="00C65977">
        <w:fldChar w:fldCharType="end"/>
      </w:r>
      <w:r>
        <w:rPr>
          <w:rFonts w:hint="eastAsia"/>
        </w:rPr>
        <w:t>所示：</w:t>
      </w:r>
    </w:p>
    <w:p w14:paraId="49C867A3" w14:textId="77777777" w:rsidR="00792016" w:rsidRDefault="00792016" w:rsidP="00792016">
      <w:pPr>
        <w:pStyle w:val="a3"/>
        <w:keepNext/>
        <w:ind w:firstLine="480"/>
      </w:pPr>
      <w:r>
        <w:rPr>
          <w:noProof/>
        </w:rPr>
        <w:drawing>
          <wp:inline distT="0" distB="0" distL="0" distR="0" wp14:anchorId="39BADB7F" wp14:editId="508379F7">
            <wp:extent cx="3764606" cy="2057578"/>
            <wp:effectExtent l="0" t="0" r="7620" b="0"/>
            <wp:docPr id="17579632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63223" name=""/>
                    <pic:cNvPicPr/>
                  </pic:nvPicPr>
                  <pic:blipFill>
                    <a:blip r:embed="rId29"/>
                    <a:stretch>
                      <a:fillRect/>
                    </a:stretch>
                  </pic:blipFill>
                  <pic:spPr>
                    <a:xfrm>
                      <a:off x="0" y="0"/>
                      <a:ext cx="3764606" cy="2057578"/>
                    </a:xfrm>
                    <a:prstGeom prst="rect">
                      <a:avLst/>
                    </a:prstGeom>
                  </pic:spPr>
                </pic:pic>
              </a:graphicData>
            </a:graphic>
          </wp:inline>
        </w:drawing>
      </w:r>
    </w:p>
    <w:p w14:paraId="29ECC489" w14:textId="4520A8E3" w:rsidR="00792016" w:rsidRDefault="00792016" w:rsidP="00792016">
      <w:pPr>
        <w:pStyle w:val="a8"/>
        <w:spacing w:before="91" w:after="91"/>
        <w:ind w:firstLineChars="1000" w:firstLine="2100"/>
        <w:jc w:val="both"/>
      </w:pPr>
      <w:bookmarkStart w:id="32" w:name="_Ref169462178"/>
      <w:r>
        <w:rPr>
          <w:rFonts w:hint="eastAsia"/>
        </w:rPr>
        <w:t xml:space="preserve">图 </w:t>
      </w:r>
      <w:r w:rsidR="00240AD6">
        <w:fldChar w:fldCharType="begin"/>
      </w:r>
      <w:r w:rsidR="00240AD6">
        <w:instrText xml:space="preserve"> </w:instrText>
      </w:r>
      <w:r w:rsidR="00240AD6">
        <w:rPr>
          <w:rFonts w:hint="eastAsia"/>
        </w:rPr>
        <w:instrText>STYLEREF 1 \s</w:instrText>
      </w:r>
      <w:r w:rsidR="00240AD6">
        <w:instrText xml:space="preserve"> </w:instrText>
      </w:r>
      <w:r w:rsidR="00240AD6">
        <w:fldChar w:fldCharType="separate"/>
      </w:r>
      <w:r w:rsidR="00240AD6">
        <w:rPr>
          <w:noProof/>
        </w:rPr>
        <w:t>3</w:t>
      </w:r>
      <w:r w:rsidR="00240AD6">
        <w:fldChar w:fldCharType="end"/>
      </w:r>
      <w:r w:rsidR="00240AD6">
        <w:noBreakHyphen/>
      </w:r>
      <w:r w:rsidR="00240AD6">
        <w:fldChar w:fldCharType="begin"/>
      </w:r>
      <w:r w:rsidR="00240AD6">
        <w:instrText xml:space="preserve"> </w:instrText>
      </w:r>
      <w:r w:rsidR="00240AD6">
        <w:rPr>
          <w:rFonts w:hint="eastAsia"/>
        </w:rPr>
        <w:instrText>SEQ 图 \* ARABIC \s 1</w:instrText>
      </w:r>
      <w:r w:rsidR="00240AD6">
        <w:instrText xml:space="preserve"> </w:instrText>
      </w:r>
      <w:r w:rsidR="00240AD6">
        <w:fldChar w:fldCharType="separate"/>
      </w:r>
      <w:r w:rsidR="00240AD6">
        <w:rPr>
          <w:noProof/>
        </w:rPr>
        <w:t>3</w:t>
      </w:r>
      <w:r w:rsidR="00240AD6">
        <w:fldChar w:fldCharType="end"/>
      </w:r>
      <w:bookmarkEnd w:id="32"/>
      <w:r>
        <w:rPr>
          <w:rFonts w:hint="eastAsia"/>
        </w:rPr>
        <w:t xml:space="preserve"> Vigenere算法运行效果图</w:t>
      </w:r>
    </w:p>
    <w:p w14:paraId="57F8DDDB" w14:textId="7E97C114" w:rsidR="008B725C" w:rsidRDefault="008B725C" w:rsidP="00A030B3">
      <w:pPr>
        <w:ind w:firstLine="420"/>
      </w:pPr>
      <w:r>
        <w:rPr>
          <w:rFonts w:hint="eastAsia"/>
        </w:rPr>
        <w:t>总的来说，该算法虽然实现简单，但是加密效果还是不错的，无法通过简单的词频分析就</w:t>
      </w:r>
      <w:r w:rsidR="00A030B3">
        <w:rPr>
          <w:rFonts w:hint="eastAsia"/>
        </w:rPr>
        <w:t>实现破译。在不知道密钥长度的情况下，也难以通过穷举攻击来破解。</w:t>
      </w:r>
    </w:p>
    <w:p w14:paraId="3A163FD3" w14:textId="277C99AD" w:rsidR="00A030B3" w:rsidRPr="008B725C" w:rsidRDefault="00A030B3" w:rsidP="00A030B3">
      <w:pPr>
        <w:ind w:firstLine="420"/>
      </w:pPr>
      <w:r>
        <w:rPr>
          <w:rFonts w:hint="eastAsia"/>
        </w:rPr>
        <w:t>该算法的加解密时间复杂度很低，是</w:t>
      </w:r>
      <w:r>
        <w:rPr>
          <w:rFonts w:hint="eastAsia"/>
        </w:rPr>
        <w:t>O(n)</w:t>
      </w:r>
      <w:r>
        <w:rPr>
          <w:rFonts w:hint="eastAsia"/>
        </w:rPr>
        <w:t>数量级的，</w:t>
      </w:r>
      <w:r>
        <w:rPr>
          <w:rFonts w:hint="eastAsia"/>
        </w:rPr>
        <w:t>n</w:t>
      </w:r>
      <w:r>
        <w:rPr>
          <w:rFonts w:hint="eastAsia"/>
        </w:rPr>
        <w:t>为明文的长度，所以在保证一定的安全性的基础上开销很小。</w:t>
      </w:r>
    </w:p>
    <w:p w14:paraId="61F90206" w14:textId="4EA2ABEC" w:rsidR="00D82547" w:rsidRDefault="0092002C" w:rsidP="00776D6C">
      <w:pPr>
        <w:pStyle w:val="10"/>
        <w:numPr>
          <w:ilvl w:val="0"/>
          <w:numId w:val="7"/>
        </w:numPr>
        <w:spacing w:before="600"/>
      </w:pPr>
      <w:bookmarkStart w:id="33" w:name="_Toc169466672"/>
      <w:r w:rsidRPr="0092002C">
        <w:rPr>
          <w:rFonts w:ascii="SimSun" w:hAnsi="SimSun"/>
          <w:szCs w:val="32"/>
        </w:rPr>
        <w:lastRenderedPageBreak/>
        <w:t>R</w:t>
      </w:r>
      <w:r w:rsidRPr="0092002C">
        <w:rPr>
          <w:rFonts w:ascii="SimSun" w:hAnsi="SimSun" w:hint="eastAsia"/>
          <w:szCs w:val="32"/>
        </w:rPr>
        <w:t>sa</w:t>
      </w:r>
      <w:r w:rsidRPr="0092002C">
        <w:rPr>
          <w:rFonts w:ascii="SimSun" w:hAnsi="SimSun" w:hint="eastAsia"/>
          <w:szCs w:val="32"/>
        </w:rPr>
        <w:t>和维吉尼亚加密算法实现</w:t>
      </w:r>
      <w:r w:rsidR="00776D6C">
        <w:rPr>
          <w:rFonts w:hint="eastAsia"/>
        </w:rPr>
        <w:t>总结与心得</w:t>
      </w:r>
      <w:bookmarkEnd w:id="33"/>
    </w:p>
    <w:p w14:paraId="28CF814A" w14:textId="7496487D" w:rsidR="00D82547" w:rsidRDefault="0092002C">
      <w:pPr>
        <w:pStyle w:val="2"/>
        <w:tabs>
          <w:tab w:val="clear" w:pos="720"/>
          <w:tab w:val="left" w:pos="567"/>
        </w:tabs>
        <w:ind w:left="818" w:right="240" w:hanging="818"/>
      </w:pPr>
      <w:bookmarkStart w:id="34" w:name="_Toc169466673"/>
      <w:r>
        <w:rPr>
          <w:rFonts w:hint="eastAsia"/>
        </w:rPr>
        <w:t>RSA</w:t>
      </w:r>
      <w:r>
        <w:rPr>
          <w:rFonts w:hint="eastAsia"/>
        </w:rPr>
        <w:t>和维吉尼亚</w:t>
      </w:r>
      <w:r w:rsidR="00776D6C">
        <w:rPr>
          <w:rFonts w:hint="eastAsia"/>
        </w:rPr>
        <w:t>算法</w:t>
      </w:r>
      <w:r w:rsidR="00967D1E">
        <w:rPr>
          <w:rFonts w:hint="eastAsia"/>
        </w:rPr>
        <w:t>总结</w:t>
      </w:r>
      <w:bookmarkEnd w:id="34"/>
    </w:p>
    <w:p w14:paraId="7F658C46" w14:textId="676BD02F" w:rsidR="00776D6C" w:rsidRDefault="0092002C" w:rsidP="00776D6C">
      <w:pPr>
        <w:pStyle w:val="a3"/>
        <w:ind w:firstLine="480"/>
      </w:pPr>
      <w:r>
        <w:rPr>
          <w:rFonts w:hint="eastAsia"/>
        </w:rPr>
        <w:t>在自己动手实现了</w:t>
      </w:r>
      <w:r>
        <w:rPr>
          <w:rFonts w:hint="eastAsia"/>
        </w:rPr>
        <w:t>rsa</w:t>
      </w:r>
      <w:r>
        <w:rPr>
          <w:rFonts w:hint="eastAsia"/>
        </w:rPr>
        <w:t>和维吉尼亚算法之后，我对密码学和加解密算法有了更深一步的认识。</w:t>
      </w:r>
    </w:p>
    <w:p w14:paraId="66C1E9C4" w14:textId="7D24E8AD" w:rsidR="0092002C" w:rsidRDefault="0092002C" w:rsidP="00776D6C">
      <w:pPr>
        <w:pStyle w:val="a3"/>
        <w:ind w:firstLine="480"/>
      </w:pPr>
      <w:r>
        <w:rPr>
          <w:rFonts w:hint="eastAsia"/>
        </w:rPr>
        <w:t>在实践过程中，我设计了</w:t>
      </w:r>
      <w:r>
        <w:rPr>
          <w:rFonts w:hint="eastAsia"/>
        </w:rPr>
        <w:t>rsa</w:t>
      </w:r>
      <w:r>
        <w:rPr>
          <w:rFonts w:hint="eastAsia"/>
        </w:rPr>
        <w:t>所需的数据类大整数型</w:t>
      </w:r>
      <w:r>
        <w:rPr>
          <w:rFonts w:hint="eastAsia"/>
        </w:rPr>
        <w:t>BigInt</w:t>
      </w:r>
      <w:r>
        <w:rPr>
          <w:rFonts w:hint="eastAsia"/>
        </w:rPr>
        <w:t>，设计了加密与解密</w:t>
      </w:r>
      <w:r w:rsidR="00B8497C">
        <w:rPr>
          <w:rFonts w:hint="eastAsia"/>
        </w:rPr>
        <w:t>独立的</w:t>
      </w:r>
      <w:r>
        <w:rPr>
          <w:rFonts w:hint="eastAsia"/>
        </w:rPr>
        <w:t>两个程序，同时解决了</w:t>
      </w:r>
      <w:r>
        <w:rPr>
          <w:rFonts w:hint="eastAsia"/>
        </w:rPr>
        <w:t>rsa</w:t>
      </w:r>
      <w:r>
        <w:rPr>
          <w:rFonts w:hint="eastAsia"/>
        </w:rPr>
        <w:t>加密时的分块和前导</w:t>
      </w:r>
      <w:r>
        <w:rPr>
          <w:rFonts w:hint="eastAsia"/>
        </w:rPr>
        <w:t>0</w:t>
      </w:r>
      <w:r>
        <w:rPr>
          <w:rFonts w:hint="eastAsia"/>
        </w:rPr>
        <w:t>的问题。对于维吉尼亚加解密，我设计了密钥扩展和大小写校正等算法细节</w:t>
      </w:r>
      <w:r w:rsidR="00D67316">
        <w:rPr>
          <w:rFonts w:hint="eastAsia"/>
        </w:rPr>
        <w:t>，同样设计了加解密的两个程序</w:t>
      </w:r>
      <w:r>
        <w:rPr>
          <w:rFonts w:hint="eastAsia"/>
        </w:rPr>
        <w:t>。</w:t>
      </w:r>
    </w:p>
    <w:p w14:paraId="064B4104" w14:textId="431FFF66" w:rsidR="0092002C" w:rsidRDefault="0092002C" w:rsidP="00776D6C">
      <w:pPr>
        <w:pStyle w:val="a3"/>
        <w:ind w:firstLine="480"/>
      </w:pPr>
      <w:r>
        <w:rPr>
          <w:rFonts w:hint="eastAsia"/>
        </w:rPr>
        <w:t>最终实现了</w:t>
      </w:r>
      <w:r>
        <w:rPr>
          <w:rFonts w:hint="eastAsia"/>
        </w:rPr>
        <w:t>rsa</w:t>
      </w:r>
      <w:r>
        <w:rPr>
          <w:rFonts w:hint="eastAsia"/>
        </w:rPr>
        <w:t>和维吉尼亚的可交互的加解密程序。</w:t>
      </w:r>
    </w:p>
    <w:p w14:paraId="37FD9B09" w14:textId="285ED49F" w:rsidR="0092002C" w:rsidRPr="0092002C" w:rsidRDefault="0092002C" w:rsidP="00776D6C">
      <w:pPr>
        <w:pStyle w:val="a3"/>
        <w:ind w:firstLine="480"/>
      </w:pPr>
      <w:r>
        <w:rPr>
          <w:rFonts w:hint="eastAsia"/>
        </w:rPr>
        <w:t>完成了安全性高但时间开销大的手搓</w:t>
      </w:r>
      <w:r>
        <w:rPr>
          <w:rFonts w:hint="eastAsia"/>
        </w:rPr>
        <w:t>rsa</w:t>
      </w:r>
      <w:r>
        <w:rPr>
          <w:rFonts w:hint="eastAsia"/>
        </w:rPr>
        <w:t>和开销很小但安全性较弱的维吉尼亚加密过程。</w:t>
      </w:r>
    </w:p>
    <w:p w14:paraId="3D0363BE" w14:textId="4DD08AFE" w:rsidR="00A30158" w:rsidRDefault="00A30158">
      <w:pPr>
        <w:pStyle w:val="a3"/>
        <w:ind w:rightChars="11" w:right="26" w:firstLine="480"/>
        <w:rPr>
          <w:highlight w:val="yellow"/>
        </w:rPr>
      </w:pPr>
      <w:bookmarkStart w:id="35" w:name="_Toc135227427"/>
      <w:bookmarkStart w:id="36" w:name="_Toc135227594"/>
      <w:bookmarkStart w:id="37" w:name="_Toc266358998"/>
      <w:bookmarkStart w:id="38" w:name="_Toc135227348"/>
      <w:bookmarkStart w:id="39" w:name="_Toc134007943"/>
    </w:p>
    <w:p w14:paraId="5FB4ABCE" w14:textId="5995F6FF" w:rsidR="00776D6C" w:rsidRDefault="0092002C" w:rsidP="00776D6C">
      <w:pPr>
        <w:pStyle w:val="2"/>
        <w:tabs>
          <w:tab w:val="clear" w:pos="720"/>
          <w:tab w:val="left" w:pos="567"/>
        </w:tabs>
        <w:ind w:left="818" w:right="240" w:hanging="818"/>
      </w:pPr>
      <w:bookmarkStart w:id="40" w:name="_Toc169466674"/>
      <w:r>
        <w:rPr>
          <w:rFonts w:hint="eastAsia"/>
        </w:rPr>
        <w:t>RSA</w:t>
      </w:r>
      <w:r>
        <w:rPr>
          <w:rFonts w:hint="eastAsia"/>
        </w:rPr>
        <w:t>和维吉尼亚</w:t>
      </w:r>
      <w:r w:rsidR="00776D6C">
        <w:rPr>
          <w:rFonts w:hint="eastAsia"/>
        </w:rPr>
        <w:t>算法</w:t>
      </w:r>
      <w:r w:rsidR="00967D1E">
        <w:rPr>
          <w:rFonts w:hint="eastAsia"/>
        </w:rPr>
        <w:t>心得</w:t>
      </w:r>
      <w:bookmarkEnd w:id="40"/>
    </w:p>
    <w:p w14:paraId="3C8CA2F9" w14:textId="77777777" w:rsidR="00D67316" w:rsidRDefault="00D67316">
      <w:pPr>
        <w:pStyle w:val="a3"/>
        <w:ind w:rightChars="11" w:right="26" w:firstLine="480"/>
      </w:pPr>
      <w:r>
        <w:rPr>
          <w:rFonts w:hint="eastAsia"/>
        </w:rPr>
        <w:t>遇到的问题：</w:t>
      </w:r>
    </w:p>
    <w:p w14:paraId="5471207E" w14:textId="4FCB125F" w:rsidR="00A30158" w:rsidRDefault="00D67316" w:rsidP="00D67316">
      <w:pPr>
        <w:pStyle w:val="a3"/>
        <w:ind w:left="420" w:rightChars="11" w:right="26" w:firstLine="480"/>
      </w:pPr>
      <w:r w:rsidRPr="00D67316">
        <w:rPr>
          <w:rFonts w:hint="eastAsia"/>
        </w:rPr>
        <w:t>对于</w:t>
      </w:r>
      <w:r w:rsidRPr="00D67316">
        <w:rPr>
          <w:rFonts w:hint="eastAsia"/>
        </w:rPr>
        <w:t>RSA</w:t>
      </w:r>
      <w:r>
        <w:rPr>
          <w:rFonts w:hint="eastAsia"/>
        </w:rPr>
        <w:t>算法，在实现过程中没能给出很好的平衡时间开销和数据结构复杂性的解决方案。</w:t>
      </w:r>
    </w:p>
    <w:p w14:paraId="5557608A" w14:textId="3CF1B66D" w:rsidR="00D67316" w:rsidRDefault="00D67316" w:rsidP="00D67316">
      <w:pPr>
        <w:pStyle w:val="a3"/>
        <w:ind w:left="420" w:rightChars="11" w:right="26" w:firstLine="480"/>
      </w:pPr>
      <w:r>
        <w:rPr>
          <w:rFonts w:hint="eastAsia"/>
        </w:rPr>
        <w:t>同时为了简化设计，没有给出将非数字符号转化为大整数的模块。</w:t>
      </w:r>
    </w:p>
    <w:p w14:paraId="6BC9234A" w14:textId="618C16A5" w:rsidR="001D38CC" w:rsidRDefault="001D38CC" w:rsidP="001D38CC">
      <w:pPr>
        <w:pStyle w:val="a3"/>
        <w:ind w:rightChars="11" w:right="26" w:firstLineChars="175"/>
      </w:pPr>
      <w:r>
        <w:rPr>
          <w:rFonts w:hint="eastAsia"/>
        </w:rPr>
        <w:t>心得与建议：</w:t>
      </w:r>
    </w:p>
    <w:p w14:paraId="7B3FDBE8" w14:textId="046BFBCF" w:rsidR="001D38CC" w:rsidRDefault="001D38CC" w:rsidP="001D38CC">
      <w:pPr>
        <w:pStyle w:val="a3"/>
        <w:ind w:rightChars="11" w:right="26" w:firstLineChars="175"/>
        <w:rPr>
          <w:rFonts w:hint="eastAsia"/>
        </w:rPr>
      </w:pPr>
      <w:r>
        <w:tab/>
      </w:r>
      <w:r>
        <w:rPr>
          <w:rFonts w:hint="eastAsia"/>
        </w:rPr>
        <w:t>希望课程能够越来越好。</w:t>
      </w:r>
    </w:p>
    <w:p w14:paraId="5F8A225C" w14:textId="4FE653FD" w:rsidR="00D67316" w:rsidRPr="00D67316" w:rsidRDefault="00D67316" w:rsidP="00D67316">
      <w:pPr>
        <w:pStyle w:val="a3"/>
        <w:ind w:left="420" w:rightChars="11" w:right="26" w:firstLine="480"/>
      </w:pPr>
    </w:p>
    <w:p w14:paraId="5DFBFAE7" w14:textId="77777777" w:rsidR="00A30158" w:rsidRDefault="00A30158">
      <w:pPr>
        <w:pStyle w:val="a3"/>
        <w:ind w:rightChars="11" w:right="26" w:firstLine="480"/>
        <w:rPr>
          <w:highlight w:val="yellow"/>
        </w:rPr>
      </w:pPr>
    </w:p>
    <w:p w14:paraId="19797037" w14:textId="77777777" w:rsidR="00A30158" w:rsidRDefault="00A30158">
      <w:pPr>
        <w:pStyle w:val="a3"/>
        <w:ind w:rightChars="11" w:right="26" w:firstLine="480"/>
        <w:rPr>
          <w:highlight w:val="yellow"/>
        </w:rPr>
      </w:pPr>
    </w:p>
    <w:p w14:paraId="0071C989" w14:textId="3EFA0AB4" w:rsidR="00A30158" w:rsidRDefault="00A30158">
      <w:pPr>
        <w:pStyle w:val="a3"/>
        <w:ind w:rightChars="11" w:right="26" w:firstLine="480"/>
        <w:rPr>
          <w:highlight w:val="yellow"/>
        </w:rPr>
        <w:sectPr w:rsidR="00A30158">
          <w:footnotePr>
            <w:numRestart w:val="eachPage"/>
          </w:footnotePr>
          <w:pgSz w:w="11906" w:h="16838"/>
          <w:pgMar w:top="1702" w:right="1558" w:bottom="1418" w:left="1531" w:header="851" w:footer="992" w:gutter="0"/>
          <w:cols w:space="720"/>
          <w:docGrid w:type="linesAndChars" w:linePitch="459"/>
        </w:sectPr>
      </w:pPr>
    </w:p>
    <w:p w14:paraId="284D3A2E" w14:textId="77777777" w:rsidR="00D82547" w:rsidRDefault="00DC78C8">
      <w:pPr>
        <w:pStyle w:val="10"/>
        <w:numPr>
          <w:ilvl w:val="0"/>
          <w:numId w:val="0"/>
        </w:numPr>
        <w:ind w:left="601"/>
      </w:pPr>
      <w:bookmarkStart w:id="41" w:name="_Toc169466675"/>
      <w:r>
        <w:rPr>
          <w:rFonts w:hint="eastAsia"/>
        </w:rPr>
        <w:lastRenderedPageBreak/>
        <w:t>参考文献</w:t>
      </w:r>
      <w:bookmarkEnd w:id="35"/>
      <w:bookmarkEnd w:id="36"/>
      <w:bookmarkEnd w:id="37"/>
      <w:bookmarkEnd w:id="38"/>
      <w:bookmarkEnd w:id="39"/>
      <w:bookmarkEnd w:id="41"/>
    </w:p>
    <w:p w14:paraId="35BDAD09" w14:textId="77777777" w:rsidR="00D82547" w:rsidRDefault="00DC78C8">
      <w:pPr>
        <w:pStyle w:val="a0"/>
        <w:numPr>
          <w:ilvl w:val="0"/>
          <w:numId w:val="10"/>
        </w:numPr>
        <w:tabs>
          <w:tab w:val="clear" w:pos="420"/>
          <w:tab w:val="left" w:pos="284"/>
        </w:tabs>
        <w:ind w:rightChars="11" w:right="26"/>
        <w:rPr>
          <w:rFonts w:ascii="SimSun" w:hAnsi="SimSun" w:cs="SimSun"/>
          <w:kern w:val="0"/>
          <w:szCs w:val="21"/>
        </w:rPr>
      </w:pPr>
      <w:bookmarkStart w:id="42" w:name="_Hlt127187993"/>
      <w:bookmarkStart w:id="43" w:name="_Ref119835916"/>
      <w:bookmarkStart w:id="44" w:name="_Ref127098874"/>
      <w:bookmarkEnd w:id="42"/>
      <w:r>
        <w:rPr>
          <w:rFonts w:ascii="SimSun" w:hAnsi="SimSun" w:cs="SimSun"/>
          <w:kern w:val="0"/>
          <w:szCs w:val="21"/>
        </w:rPr>
        <w:t>DAVID A.PATTERSON(</w:t>
      </w:r>
      <w:r>
        <w:rPr>
          <w:rFonts w:ascii="SimSun" w:hAnsi="SimSun" w:cs="SimSun" w:hint="eastAsia"/>
          <w:kern w:val="0"/>
          <w:szCs w:val="21"/>
        </w:rPr>
        <w:t>美</w:t>
      </w:r>
      <w:r>
        <w:rPr>
          <w:rFonts w:ascii="SimSun" w:hAnsi="SimSun" w:cs="SimSun"/>
          <w:kern w:val="0"/>
          <w:szCs w:val="21"/>
        </w:rPr>
        <w:t>)</w:t>
      </w:r>
      <w:r>
        <w:rPr>
          <w:rFonts w:ascii="SimSun" w:hAnsi="SimSun" w:cs="SimSun" w:hint="eastAsia"/>
          <w:kern w:val="0"/>
          <w:szCs w:val="21"/>
        </w:rPr>
        <w:t>.计算机组成与设计硬件</w:t>
      </w:r>
      <w:r>
        <w:rPr>
          <w:rFonts w:ascii="SimSun" w:hAnsi="SimSun" w:cs="SimSun"/>
          <w:kern w:val="0"/>
          <w:szCs w:val="21"/>
        </w:rPr>
        <w:t>/</w:t>
      </w:r>
      <w:r>
        <w:rPr>
          <w:rFonts w:ascii="SimSun" w:hAnsi="SimSun" w:cs="SimSun" w:hint="eastAsia"/>
          <w:kern w:val="0"/>
          <w:szCs w:val="21"/>
        </w:rPr>
        <w:t>软件接口</w:t>
      </w:r>
      <w:r>
        <w:rPr>
          <w:rFonts w:ascii="SimSun" w:hAnsi="SimSun" w:cs="SimSun"/>
          <w:kern w:val="0"/>
          <w:szCs w:val="21"/>
        </w:rPr>
        <w:t>(</w:t>
      </w:r>
      <w:r>
        <w:rPr>
          <w:rFonts w:ascii="SimSun" w:hAnsi="SimSun" w:cs="SimSun" w:hint="eastAsia"/>
          <w:kern w:val="0"/>
          <w:szCs w:val="21"/>
        </w:rPr>
        <w:t>原书第4版</w:t>
      </w:r>
      <w:r>
        <w:rPr>
          <w:rFonts w:ascii="SimSun" w:hAnsi="SimSun" w:cs="SimSun"/>
          <w:kern w:val="0"/>
          <w:szCs w:val="21"/>
        </w:rPr>
        <w:t>)</w:t>
      </w:r>
      <w:r>
        <w:rPr>
          <w:rFonts w:ascii="SimSun" w:hAnsi="SimSun" w:cs="SimSun" w:hint="eastAsia"/>
          <w:kern w:val="0"/>
          <w:szCs w:val="21"/>
        </w:rPr>
        <w:t>.北京：机械工业出版社.</w:t>
      </w:r>
      <w:r>
        <w:rPr>
          <w:rFonts w:ascii="SimSun" w:hAnsi="SimSun" w:cs="SimSun"/>
          <w:kern w:val="0"/>
          <w:szCs w:val="21"/>
        </w:rPr>
        <w:t xml:space="preserve"> </w:t>
      </w:r>
    </w:p>
    <w:p w14:paraId="48A40BB2" w14:textId="77777777" w:rsidR="00D82547" w:rsidRDefault="00DC78C8">
      <w:pPr>
        <w:pStyle w:val="a0"/>
        <w:numPr>
          <w:ilvl w:val="0"/>
          <w:numId w:val="10"/>
        </w:numPr>
        <w:tabs>
          <w:tab w:val="clear" w:pos="420"/>
          <w:tab w:val="left" w:pos="284"/>
        </w:tabs>
        <w:ind w:rightChars="11" w:right="26"/>
        <w:rPr>
          <w:rFonts w:ascii="SimSun" w:hAnsi="SimSun" w:cs="SimSun"/>
          <w:kern w:val="0"/>
          <w:szCs w:val="21"/>
        </w:rPr>
      </w:pPr>
      <w:r>
        <w:rPr>
          <w:rFonts w:ascii="SimSun" w:hAnsi="SimSun" w:cs="SimSun" w:hint="eastAsia"/>
          <w:kern w:val="0"/>
          <w:szCs w:val="21"/>
        </w:rPr>
        <w:t>David</w:t>
      </w:r>
      <w:r>
        <w:rPr>
          <w:rFonts w:ascii="SimSun" w:hAnsi="SimSun" w:cs="SimSun"/>
          <w:kern w:val="0"/>
          <w:szCs w:val="21"/>
        </w:rPr>
        <w:t xml:space="preserve"> Money Harris(</w:t>
      </w:r>
      <w:r>
        <w:rPr>
          <w:rFonts w:ascii="SimSun" w:hAnsi="SimSun" w:cs="SimSun" w:hint="eastAsia"/>
          <w:kern w:val="0"/>
          <w:szCs w:val="21"/>
        </w:rPr>
        <w:t>美</w:t>
      </w:r>
      <w:r>
        <w:rPr>
          <w:rFonts w:ascii="SimSun" w:hAnsi="SimSun" w:cs="SimSun"/>
          <w:kern w:val="0"/>
          <w:szCs w:val="21"/>
        </w:rPr>
        <w:t>)</w:t>
      </w:r>
      <w:r>
        <w:rPr>
          <w:rFonts w:ascii="SimSun" w:hAnsi="SimSun" w:cs="SimSun" w:hint="eastAsia"/>
          <w:kern w:val="0"/>
          <w:szCs w:val="21"/>
        </w:rPr>
        <w:t>.数字设计和计算机体系结构（第二版）. 机械工业出版社</w:t>
      </w:r>
    </w:p>
    <w:p w14:paraId="5BA4DF41" w14:textId="77777777" w:rsidR="00D82547" w:rsidRDefault="00D82547">
      <w:pPr>
        <w:pStyle w:val="a0"/>
        <w:numPr>
          <w:ilvl w:val="0"/>
          <w:numId w:val="0"/>
        </w:numPr>
        <w:tabs>
          <w:tab w:val="left" w:pos="284"/>
        </w:tabs>
        <w:rPr>
          <w:rFonts w:ascii="SimSun" w:hAnsi="SimSun" w:cs="SimSun"/>
          <w:kern w:val="0"/>
          <w:szCs w:val="21"/>
        </w:rPr>
      </w:pPr>
    </w:p>
    <w:p w14:paraId="5F15B4AD" w14:textId="77777777" w:rsidR="00D82547" w:rsidRDefault="00D82547">
      <w:pPr>
        <w:ind w:firstLineChars="200" w:firstLine="2016"/>
        <w:rPr>
          <w:rFonts w:ascii="全新硬笔行书简" w:eastAsia="全新硬笔行书简" w:cs="SimSun"/>
          <w:color w:val="E36C0A"/>
          <w:sz w:val="96"/>
        </w:rPr>
        <w:sectPr w:rsidR="00D82547">
          <w:footnotePr>
            <w:numRestart w:val="eachPage"/>
          </w:footnotePr>
          <w:pgSz w:w="11906" w:h="16838"/>
          <w:pgMar w:top="1702" w:right="1558" w:bottom="1418" w:left="1531" w:header="851" w:footer="992" w:gutter="0"/>
          <w:cols w:space="720"/>
          <w:docGrid w:type="linesAndChars" w:linePitch="459"/>
        </w:sectPr>
      </w:pPr>
      <w:bookmarkStart w:id="45" w:name="_Hlt133999525"/>
      <w:bookmarkStart w:id="46" w:name="_Hlt134000930"/>
      <w:bookmarkStart w:id="47" w:name="_Hlt133997595"/>
      <w:bookmarkStart w:id="48" w:name="_Hlt133996523"/>
      <w:bookmarkEnd w:id="43"/>
      <w:bookmarkEnd w:id="44"/>
      <w:bookmarkEnd w:id="45"/>
      <w:bookmarkEnd w:id="46"/>
      <w:bookmarkEnd w:id="47"/>
      <w:bookmarkEnd w:id="48"/>
    </w:p>
    <w:p w14:paraId="5EC1388C" w14:textId="77777777" w:rsidR="00D82547" w:rsidRDefault="00D82547">
      <w:pPr>
        <w:ind w:firstLineChars="200" w:firstLine="480"/>
      </w:pPr>
    </w:p>
    <w:tbl>
      <w:tblPr>
        <w:tblW w:w="9171" w:type="dxa"/>
        <w:jc w:val="center"/>
        <w:tblLayout w:type="fixed"/>
        <w:tblLook w:val="04A0" w:firstRow="1" w:lastRow="0" w:firstColumn="1" w:lastColumn="0" w:noHBand="0" w:noVBand="1"/>
      </w:tblPr>
      <w:tblGrid>
        <w:gridCol w:w="9171"/>
      </w:tblGrid>
      <w:tr w:rsidR="00D82547" w14:paraId="523586D5" w14:textId="77777777">
        <w:trPr>
          <w:jc w:val="center"/>
        </w:trPr>
        <w:tc>
          <w:tcPr>
            <w:tcW w:w="9171" w:type="dxa"/>
            <w:vAlign w:val="bottom"/>
          </w:tcPr>
          <w:p w14:paraId="35A33BAF" w14:textId="77777777" w:rsidR="00D82547" w:rsidRDefault="00DC78C8">
            <w:pPr>
              <w:spacing w:line="300" w:lineRule="auto"/>
              <w:jc w:val="left"/>
              <w:rPr>
                <w:rFonts w:ascii="SimHei" w:eastAsia="SimHei" w:hAnsi="SimHei"/>
                <w:sz w:val="28"/>
                <w:szCs w:val="28"/>
                <w:lang w:val="en-GB"/>
              </w:rPr>
            </w:pPr>
            <w:r>
              <w:rPr>
                <w:rFonts w:ascii="KaiTi" w:eastAsia="KaiTi" w:hAnsi="KaiTi" w:hint="eastAsia"/>
                <w:sz w:val="32"/>
                <w:szCs w:val="32"/>
              </w:rPr>
              <w:t>一、原创性声明</w:t>
            </w:r>
          </w:p>
        </w:tc>
      </w:tr>
      <w:tr w:rsidR="00D82547" w14:paraId="1896E692" w14:textId="77777777">
        <w:trPr>
          <w:trHeight w:hRule="exact" w:val="3079"/>
          <w:jc w:val="center"/>
        </w:trPr>
        <w:tc>
          <w:tcPr>
            <w:tcW w:w="9171" w:type="dxa"/>
          </w:tcPr>
          <w:p w14:paraId="6A82868C" w14:textId="77777777" w:rsidR="00D82547" w:rsidRDefault="00DC78C8">
            <w:pPr>
              <w:spacing w:line="276" w:lineRule="auto"/>
              <w:rPr>
                <w:rFonts w:ascii="SimSun" w:hAnsi="SimSun" w:cs="SimSun"/>
                <w:kern w:val="0"/>
              </w:rPr>
            </w:pPr>
            <w:r>
              <w:rPr>
                <w:b/>
              </w:rPr>
              <w:t xml:space="preserve">    </w:t>
            </w:r>
            <w:r>
              <w:rPr>
                <w:rFonts w:ascii="SimSun" w:hAnsi="SimSun" w:cs="SimSun"/>
                <w:kern w:val="0"/>
              </w:rPr>
              <w:t xml:space="preserve">本人郑重声明本报告内容，是由作者本人独立完成的。有关观点、方法、数据和文献等的引用已在文中指出。除文中已注明引用的内容外，本报告不包含任何其他个人或集体已经公开发表的作品成果，不存在剽窃、抄袭行为。 </w:t>
            </w:r>
          </w:p>
          <w:p w14:paraId="2C709BA7" w14:textId="6BC3897F" w:rsidR="00D82547" w:rsidRDefault="00005A8E">
            <w:pPr>
              <w:spacing w:line="276" w:lineRule="auto"/>
              <w:ind w:firstLineChars="177" w:firstLine="425"/>
            </w:pPr>
            <w:r>
              <w:rPr>
                <w:noProof/>
              </w:rPr>
              <w:drawing>
                <wp:anchor distT="0" distB="0" distL="114300" distR="114300" simplePos="0" relativeHeight="251661312" behindDoc="0" locked="0" layoutInCell="1" allowOverlap="1" wp14:anchorId="3061CA16" wp14:editId="7EA331A0">
                  <wp:simplePos x="0" y="0"/>
                  <wp:positionH relativeFrom="column">
                    <wp:posOffset>4431211</wp:posOffset>
                  </wp:positionH>
                  <wp:positionV relativeFrom="paragraph">
                    <wp:posOffset>30662</wp:posOffset>
                  </wp:positionV>
                  <wp:extent cx="996043" cy="925898"/>
                  <wp:effectExtent l="0" t="0" r="0" b="0"/>
                  <wp:wrapNone/>
                  <wp:docPr id="61481456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96043" cy="9258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8C8">
              <w:rPr>
                <w:rFonts w:hint="eastAsia"/>
              </w:rPr>
              <w:t>特此声明！</w:t>
            </w:r>
          </w:p>
          <w:p w14:paraId="771013A1" w14:textId="6AE19950" w:rsidR="00D82547" w:rsidRDefault="00DC78C8">
            <w:pPr>
              <w:wordWrap w:val="0"/>
              <w:spacing w:line="276" w:lineRule="auto"/>
              <w:ind w:right="238" w:firstLineChars="177" w:firstLine="426"/>
              <w:jc w:val="right"/>
              <w:rPr>
                <w:b/>
                <w:color w:val="FF0000"/>
              </w:rPr>
            </w:pPr>
            <w:r>
              <w:rPr>
                <w:rFonts w:hint="eastAsia"/>
                <w:b/>
                <w:lang w:val="en-GB"/>
              </w:rPr>
              <w:t>作者签字</w:t>
            </w:r>
            <w:r>
              <w:rPr>
                <w:b/>
              </w:rPr>
              <w:t xml:space="preserve">: </w:t>
            </w:r>
            <w:sdt>
              <w:sdtPr>
                <w:rPr>
                  <w:rFonts w:hint="eastAsia"/>
                  <w:b/>
                  <w:lang w:val="en-GB"/>
                </w:rPr>
                <w:alias w:val="作者"/>
                <w:id w:val="-1460411345"/>
                <w:placeholder>
                  <w:docPart w:val="0F71A49B50C0486283EB481A5C8CB900"/>
                </w:placeholder>
                <w:dataBinding w:prefixMappings="xmlns:ns0='http://purl.org/dc/elements/1.1/' xmlns:ns1='http://schemas.openxmlformats.org/package/2006/metadata/core-properties' " w:xpath="/ns1:coreProperties[1]/ns0:creator[1]" w:storeItemID="{6C3C8BC8-F283-45AE-878A-BAB7291924A1}"/>
                <w:text/>
              </w:sdtPr>
              <w:sdtContent>
                <w:r w:rsidR="0074088B">
                  <w:rPr>
                    <w:rFonts w:hint="eastAsia"/>
                    <w:b/>
                    <w:lang w:val="en-GB"/>
                  </w:rPr>
                  <w:t>刘文博</w:t>
                </w:r>
              </w:sdtContent>
            </w:sdt>
            <w:r>
              <w:rPr>
                <w:b/>
              </w:rPr>
              <w:t xml:space="preserve">                </w:t>
            </w:r>
          </w:p>
          <w:p w14:paraId="3ECE1002" w14:textId="77777777" w:rsidR="00D82547" w:rsidRDefault="00D82547">
            <w:pPr>
              <w:spacing w:line="276" w:lineRule="auto"/>
              <w:ind w:firstLineChars="177" w:firstLine="426"/>
              <w:rPr>
                <w:b/>
                <w:color w:val="FF0000"/>
              </w:rPr>
            </w:pPr>
          </w:p>
          <w:p w14:paraId="0248F4C5" w14:textId="77777777" w:rsidR="00D82547" w:rsidRDefault="00D82547">
            <w:pPr>
              <w:spacing w:line="276" w:lineRule="auto"/>
              <w:ind w:firstLineChars="177" w:firstLine="426"/>
              <w:rPr>
                <w:b/>
                <w:color w:val="FF0000"/>
              </w:rPr>
            </w:pPr>
          </w:p>
          <w:p w14:paraId="43E2ED74" w14:textId="77777777" w:rsidR="00D82547" w:rsidRDefault="00D82547">
            <w:pPr>
              <w:spacing w:line="276" w:lineRule="auto"/>
              <w:ind w:firstLineChars="177" w:firstLine="426"/>
              <w:rPr>
                <w:b/>
                <w:color w:val="FF0000"/>
              </w:rPr>
            </w:pPr>
          </w:p>
          <w:p w14:paraId="73BC4458" w14:textId="77777777" w:rsidR="00D82547" w:rsidRDefault="00D82547">
            <w:pPr>
              <w:spacing w:line="276" w:lineRule="auto"/>
              <w:ind w:firstLineChars="177" w:firstLine="426"/>
              <w:rPr>
                <w:b/>
                <w:color w:val="FF0000"/>
              </w:rPr>
            </w:pPr>
          </w:p>
        </w:tc>
      </w:tr>
    </w:tbl>
    <w:p w14:paraId="70183997" w14:textId="77777777" w:rsidR="00D82547" w:rsidRDefault="00D82547">
      <w:pPr>
        <w:spacing w:line="40" w:lineRule="exact"/>
      </w:pPr>
    </w:p>
    <w:p w14:paraId="6C664BCA" w14:textId="77777777" w:rsidR="00D82547" w:rsidRDefault="00D82547">
      <w:pPr>
        <w:spacing w:line="40" w:lineRule="exact"/>
      </w:pPr>
    </w:p>
    <w:p w14:paraId="2B7680FD" w14:textId="77777777" w:rsidR="00D82547" w:rsidRDefault="00D82547">
      <w:pPr>
        <w:spacing w:line="40" w:lineRule="exact"/>
      </w:pPr>
    </w:p>
    <w:p w14:paraId="7C3F4671" w14:textId="77777777" w:rsidR="00D82547" w:rsidRDefault="00D82547">
      <w:pPr>
        <w:spacing w:line="40" w:lineRule="exact"/>
      </w:pPr>
    </w:p>
    <w:p w14:paraId="227E69C5" w14:textId="77777777" w:rsidR="00D82547" w:rsidRDefault="00D82547">
      <w:pPr>
        <w:spacing w:line="20" w:lineRule="exact"/>
      </w:pPr>
    </w:p>
    <w:p w14:paraId="66AC62D6" w14:textId="77777777" w:rsidR="00D82547" w:rsidRDefault="00DC78C8">
      <w:pPr>
        <w:spacing w:line="40" w:lineRule="exact"/>
      </w:pPr>
      <w:r>
        <w:rPr>
          <w:noProof/>
        </w:rPr>
        <mc:AlternateContent>
          <mc:Choice Requires="wps">
            <w:drawing>
              <wp:anchor distT="0" distB="0" distL="114300" distR="114300" simplePos="0" relativeHeight="251660288" behindDoc="0" locked="0" layoutInCell="1" allowOverlap="1" wp14:anchorId="53579B91" wp14:editId="62F7FC8A">
                <wp:simplePos x="0" y="0"/>
                <wp:positionH relativeFrom="column">
                  <wp:posOffset>895350</wp:posOffset>
                </wp:positionH>
                <wp:positionV relativeFrom="paragraph">
                  <wp:posOffset>9696450</wp:posOffset>
                </wp:positionV>
                <wp:extent cx="5760085" cy="0"/>
                <wp:effectExtent l="0" t="19050" r="12065" b="0"/>
                <wp:wrapNone/>
                <wp:docPr id="25"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745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YU/ijdIBAACtAwAADgAAAAAAAAABACAA&#10;AAAlAQAAZHJzL2Uyb0RvYy54bWxQSwUGAAAAAAYABgBZAQAAaQUAAAAA&#10;">
                <v:fill on="f" focussize="0,0"/>
                <v:stroke weight="3pt" color="#000000" linestyle="thinThin" joinstyle="round"/>
                <v:imagedata o:title=""/>
                <o:lock v:ext="edit" aspectratio="f"/>
              </v:line>
            </w:pict>
          </mc:Fallback>
        </mc:AlternateContent>
      </w:r>
    </w:p>
    <w:sectPr w:rsidR="00D82547">
      <w:headerReference w:type="default" r:id="rId31"/>
      <w:footerReference w:type="default" r:id="rId32"/>
      <w:footnotePr>
        <w:numRestart w:val="eachPage"/>
      </w:footnotePr>
      <w:pgSz w:w="11906" w:h="16838"/>
      <w:pgMar w:top="1843" w:right="1416" w:bottom="1418" w:left="1531" w:header="851" w:footer="992" w:gutter="0"/>
      <w:cols w:space="720"/>
      <w:docGrid w:type="linesAndChars" w:linePitch="45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 w:author="tiger" w:date="2010-07-08T13:45:00Z" w:initials="t">
    <w:p w14:paraId="56465CFD" w14:textId="77777777" w:rsidR="00D82547" w:rsidRDefault="00DC78C8">
      <w:pPr>
        <w:pStyle w:val="ab"/>
      </w:pPr>
      <w:r>
        <w:rPr>
          <w:rFonts w:hint="eastAsia"/>
        </w:rPr>
        <w:t>注意目录的格式，系统自动生成的格式和这个有差异，生成目录后按这个格式排版，不要三级目录。</w:t>
      </w:r>
    </w:p>
    <w:p w14:paraId="5D100ACA" w14:textId="77777777" w:rsidR="00D82547" w:rsidRDefault="00D82547">
      <w:pPr>
        <w:pStyle w:val="ab"/>
      </w:pPr>
    </w:p>
    <w:p w14:paraId="2E7C63F9" w14:textId="77777777" w:rsidR="00D82547" w:rsidRDefault="00DC78C8">
      <w:pPr>
        <w:pStyle w:val="ab"/>
      </w:pPr>
      <w:r>
        <w:rPr>
          <w:rFonts w:hint="eastAsia"/>
        </w:rPr>
        <w:t>修改章节后在这里右键点击更新域更新目录</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E7C63F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E7C63F9" w16cid:durableId="290742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54DE9" w14:textId="77777777" w:rsidR="00823EA9" w:rsidRDefault="00823EA9">
      <w:r>
        <w:separator/>
      </w:r>
    </w:p>
  </w:endnote>
  <w:endnote w:type="continuationSeparator" w:id="0">
    <w:p w14:paraId="0D6E64DC" w14:textId="77777777" w:rsidR="00823EA9" w:rsidRDefault="00823E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embedRegular r:id="rId1" w:subsetted="1" w:fontKey="{DC44B1E4-2572-4E1C-9013-E59F990B0332}"/>
    <w:embedBold r:id="rId2" w:subsetted="1" w:fontKey="{D6782D39-FEEA-47BE-99D1-66830899666D}"/>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embedRegular r:id="rId3" w:subsetted="1" w:fontKey="{D4327B0C-7BFB-452C-9D09-987A3BBCE65F}"/>
  </w:font>
  <w:font w:name="FangSong_GB2312">
    <w:altName w:val="FangSong"/>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embedRegular r:id="rId4" w:subsetted="1" w:fontKey="{FF06DB65-E301-4C25-B226-B452EC97B033}"/>
    <w:embedBold r:id="rId5" w:fontKey="{56C5593D-7F1A-4817-A346-A8B71625A248}"/>
  </w:font>
  <w:font w:name="Cambria">
    <w:panose1 w:val="02040503050406030204"/>
    <w:charset w:val="00"/>
    <w:family w:val="roman"/>
    <w:pitch w:val="variable"/>
    <w:sig w:usb0="E00006FF" w:usb1="420024FF" w:usb2="02000000" w:usb3="00000000" w:csb0="0000019F" w:csb1="00000000"/>
    <w:embedBoldItalic r:id="rId6" w:subsetted="1" w:fontKey="{23508C25-C0E3-4038-8E7E-1C8780C54417}"/>
  </w:font>
  <w:font w:name="DengXian">
    <w:altName w:val="等线"/>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embedRegular r:id="rId7" w:fontKey="{799D0766-21D5-41E7-9CE3-3F69B12A95D3}"/>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STZhongsong">
    <w:altName w:val="华文中宋"/>
    <w:charset w:val="86"/>
    <w:family w:val="auto"/>
    <w:pitch w:val="variable"/>
    <w:sig w:usb0="00000287" w:usb1="080F0000" w:usb2="00000010" w:usb3="00000000" w:csb0="0004009F" w:csb1="00000000"/>
    <w:embedBold r:id="rId8" w:subsetted="1" w:fontKey="{5628A557-568F-43EA-9AF2-141741697B74}"/>
  </w:font>
  <w:font w:name="KaiTi">
    <w:altName w:val="楷体"/>
    <w:panose1 w:val="02010609060101010101"/>
    <w:charset w:val="86"/>
    <w:family w:val="modern"/>
    <w:pitch w:val="fixed"/>
    <w:sig w:usb0="800002BF" w:usb1="38CF7CFA" w:usb2="00000016" w:usb3="00000000" w:csb0="00040001" w:csb1="00000000"/>
    <w:embedRegular r:id="rId9" w:subsetted="1" w:fontKey="{F4E6CEB9-5073-421E-A310-EC318871F4CA}"/>
    <w:embedBold r:id="rId10" w:subsetted="1" w:fontKey="{9A6FC0EF-A2D7-4488-8921-2222EAC21C5B}"/>
  </w:font>
  <w:font w:name="全新硬笔行书简">
    <w:altName w:val="Malgun Gothic Semilight"/>
    <w:charset w:val="86"/>
    <w:family w:val="auto"/>
    <w:pitch w:val="default"/>
    <w:sig w:usb0="00000000" w:usb1="0000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80E21" w14:textId="77777777" w:rsidR="00D82547" w:rsidRDefault="00DC78C8">
    <w:pPr>
      <w:pStyle w:val="af5"/>
      <w:jc w:val="center"/>
    </w:pPr>
    <w:r>
      <w:rPr>
        <w:noProof/>
      </w:rPr>
      <mc:AlternateContent>
        <mc:Choice Requires="wps">
          <w:drawing>
            <wp:anchor distT="0" distB="0" distL="114300" distR="114300" simplePos="0" relativeHeight="251668480" behindDoc="0" locked="0" layoutInCell="1" allowOverlap="1" wp14:anchorId="722070E6" wp14:editId="619826B5">
              <wp:simplePos x="0" y="0"/>
              <wp:positionH relativeFrom="column">
                <wp:posOffset>-106045</wp:posOffset>
              </wp:positionH>
              <wp:positionV relativeFrom="paragraph">
                <wp:posOffset>-47625</wp:posOffset>
              </wp:positionV>
              <wp:extent cx="5829300" cy="0"/>
              <wp:effectExtent l="0" t="0" r="0" b="0"/>
              <wp:wrapNone/>
              <wp:docPr id="3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5" o:spid="_x0000_s1026" o:spt="20" style="position:absolute;left:0pt;margin-left:-8.35pt;margin-top:-3.75pt;height:0pt;width:459pt;z-index:251668480;mso-width-relative:page;mso-height-relative:page;" filled="f" stroked="t" coordsize="21600,21600" o:gfxdata="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JfF+kNYAAAAJAQAADwAAAAAAAAABACAAAAAiAAAAZHJzL2Rv&#10;d25yZXYueG1sUEsBAhQAFAAAAAgAh07iQIyHXWvKAQAAoAMAAA4AAAAAAAAAAQAgAAAAJQEAAGRy&#10;cy9lMm9Eb2MueG1sUEsFBgAAAAAGAAYAWQEAAGEFAAAAAA==&#10;">
              <v:fill on="f" focussize="0,0"/>
              <v:stroke color="#000000" joinstyle="round"/>
              <v:imagedata o:title=""/>
              <o:lock v:ext="edit" aspectratio="f"/>
            </v:line>
          </w:pict>
        </mc:Fallback>
      </mc:AlternateContent>
    </w:r>
    <w:r>
      <w:fldChar w:fldCharType="begin"/>
    </w:r>
    <w:r>
      <w:instrText>PAGE   \* MERGEFORMAT</w:instrText>
    </w:r>
    <w:r>
      <w:fldChar w:fldCharType="separate"/>
    </w:r>
    <w:r>
      <w:t>II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570F" w14:textId="77777777" w:rsidR="00D82547" w:rsidRDefault="00DC78C8">
    <w:pPr>
      <w:pStyle w:val="af5"/>
      <w:jc w:val="center"/>
    </w:pPr>
    <w:r>
      <w:rPr>
        <w:noProof/>
      </w:rPr>
      <mc:AlternateContent>
        <mc:Choice Requires="wps">
          <w:drawing>
            <wp:anchor distT="0" distB="0" distL="114300" distR="114300" simplePos="0" relativeHeight="251666432" behindDoc="0" locked="0" layoutInCell="1" allowOverlap="1" wp14:anchorId="3A359971" wp14:editId="354C5B1E">
              <wp:simplePos x="0" y="0"/>
              <wp:positionH relativeFrom="column">
                <wp:posOffset>-26035</wp:posOffset>
              </wp:positionH>
              <wp:positionV relativeFrom="paragraph">
                <wp:posOffset>-42545</wp:posOffset>
              </wp:positionV>
              <wp:extent cx="5646420" cy="0"/>
              <wp:effectExtent l="0" t="0" r="11430" b="0"/>
              <wp:wrapNone/>
              <wp:docPr id="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46420" cy="0"/>
                      </a:xfrm>
                      <a:prstGeom prst="line">
                        <a:avLst/>
                      </a:prstGeom>
                      <a:noFill/>
                      <a:ln w="9525">
                        <a:solidFill>
                          <a:srgbClr val="000000"/>
                        </a:solidFill>
                        <a:round/>
                      </a:ln>
                    </wps:spPr>
                    <wps:bodyPr/>
                  </wps:wsp>
                </a:graphicData>
              </a:graphic>
            </wp:anchor>
          </w:drawing>
        </mc:Choice>
        <mc:Fallback xmlns:wpsCustomData="http://www.wps.cn/officeDocument/2013/wpsCustomData">
          <w:pict>
            <v:line id="Line 11" o:spid="_x0000_s1026" o:spt="20" style="position:absolute;left:0pt;margin-left:-2.05pt;margin-top:-3.35pt;height:0pt;width:444.6pt;z-index:251666432;mso-width-relative:page;mso-height-relative:page;" filled="f" stroked="t" coordsize="21600,21600" o:gfxdata="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sxgHp1gAAAAgBAAAPAAAAAAAAAAEAIAAAACIAAABkcnMvZG93&#10;bnJldi54bWxQSwECFAAUAAAACACHTuJAnNF228kBAACgAwAADgAAAAAAAAABACAAAAAlAQAAZHJz&#10;L2Uyb0RvYy54bWxQSwUGAAAAAAYABgBZAQAAYAUAAAAA&#10;">
              <v:fill on="f" focussize="0,0"/>
              <v:stroke color="#000000" joinstyle="round"/>
              <v:imagedata o:title=""/>
              <o:lock v:ext="edit" aspectratio="f"/>
            </v:line>
          </w:pict>
        </mc:Fallback>
      </mc:AlternateContent>
    </w:r>
    <w:r>
      <w:fldChar w:fldCharType="begin"/>
    </w:r>
    <w:r>
      <w:instrText>PAGE   \* MERGEFORMAT</w:instrText>
    </w:r>
    <w:r>
      <w:fldChar w:fldCharType="separate"/>
    </w:r>
    <w:r>
      <w:t>26</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DE74F" w14:textId="77777777" w:rsidR="00D82547" w:rsidRDefault="00DC78C8">
    <w:pPr>
      <w:pStyle w:val="af5"/>
      <w:ind w:left="480"/>
      <w:jc w:val="center"/>
    </w:pPr>
    <w:r>
      <w:rPr>
        <w:noProof/>
      </w:rPr>
      <w:drawing>
        <wp:anchor distT="0" distB="0" distL="114300" distR="114300" simplePos="0" relativeHeight="251665408" behindDoc="0" locked="0" layoutInCell="1" allowOverlap="1" wp14:anchorId="0832A58C" wp14:editId="1A05ADE0">
          <wp:simplePos x="0" y="0"/>
          <wp:positionH relativeFrom="column">
            <wp:posOffset>-49530</wp:posOffset>
          </wp:positionH>
          <wp:positionV relativeFrom="paragraph">
            <wp:posOffset>-38100</wp:posOffset>
          </wp:positionV>
          <wp:extent cx="5779770" cy="36830"/>
          <wp:effectExtent l="0" t="0" r="0" b="0"/>
          <wp:wrapNone/>
          <wp:docPr id="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79770" cy="36830"/>
                  </a:xfrm>
                  <a:prstGeom prst="rect">
                    <a:avLst/>
                  </a:prstGeom>
                  <a:noFill/>
                  <a:ln>
                    <a:noFill/>
                  </a:ln>
                </pic:spPr>
              </pic:pic>
            </a:graphicData>
          </a:graphic>
        </wp:anchor>
      </w:drawing>
    </w:r>
    <w:r>
      <w:rPr>
        <w:noProof/>
      </w:rPr>
      <mc:AlternateContent>
        <mc:Choice Requires="wps">
          <w:drawing>
            <wp:anchor distT="0" distB="0" distL="114300" distR="114300" simplePos="0" relativeHeight="251664384" behindDoc="0" locked="0" layoutInCell="1" allowOverlap="1" wp14:anchorId="66EC1ED3" wp14:editId="0B676430">
              <wp:simplePos x="0" y="0"/>
              <wp:positionH relativeFrom="column">
                <wp:posOffset>895350</wp:posOffset>
              </wp:positionH>
              <wp:positionV relativeFrom="paragraph">
                <wp:posOffset>9696450</wp:posOffset>
              </wp:positionV>
              <wp:extent cx="5760085" cy="0"/>
              <wp:effectExtent l="0" t="19050" r="12065" b="0"/>
              <wp:wrapNone/>
              <wp:docPr id="8"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4384;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FrGR4bS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tPYvXA08I3xmjXzLM0YsKWIld/G&#10;TE5O/jlsQP5C5mE1CL/XpcWXU6C8JmdUf6VkAwMV2I3fQFGMOCQoOk19dBmSFGBTGcfpNg49JSbp&#10;8f7LQ13P7zmTV18l2mtiiJi+anAsXzpuqekCLI4bTLkR0V5Dch0PT8baMm3r2djxz/OmpiWQLhB3&#10;tbMlGcEalQNzCsb9bmUjO4q8O+UrDMnzOizCwatzQesvAmTOZ/V2oE7beBWGhlg6uyxc3pLXdsn+&#10;85Mtfw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WsZHhtIBAACsAwAADgAAAAAAAAABACAA&#10;AAAlAQAAZHJzL2Uyb0RvYy54bWxQSwUGAAAAAAYABgBZAQAAaQU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63360" behindDoc="0" locked="0" layoutInCell="1" allowOverlap="1" wp14:anchorId="187B4F9F" wp14:editId="4DAA337E">
              <wp:simplePos x="0" y="0"/>
              <wp:positionH relativeFrom="column">
                <wp:posOffset>895350</wp:posOffset>
              </wp:positionH>
              <wp:positionV relativeFrom="paragraph">
                <wp:posOffset>9696450</wp:posOffset>
              </wp:positionV>
              <wp:extent cx="5760085" cy="0"/>
              <wp:effectExtent l="0" t="19050" r="12065" b="0"/>
              <wp:wrapNone/>
              <wp:docPr id="3"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3360;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Kb9aGXWAAAADgEAAA8AAAAAAAAAAQAgAAAAIgAA&#10;AGRycy9kb3ducmV2LnhtbFBLAQIUABQAAAAIAIdO4kANOp5b0QEAAKwDAAAOAAAAAAAAAAEAIAAA&#10;ACUBAABkcnMvZTJvRG9jLnhtbFBLBQYAAAAABgAGAFkBAABoBQAAAAA=&#10;">
              <v:fill on="f" focussize="0,0"/>
              <v:stroke weight="3pt" color="#000000" linestyle="thinThin" joinstyle="round"/>
              <v:imagedata o:title=""/>
              <o:lock v:ext="edit" aspectratio="f"/>
            </v:line>
          </w:pict>
        </mc:Fallback>
      </mc:AlternateContent>
    </w:r>
    <w:r>
      <w:rPr>
        <w:noProof/>
      </w:rPr>
      <mc:AlternateContent>
        <mc:Choice Requires="wps">
          <w:drawing>
            <wp:anchor distT="0" distB="0" distL="114300" distR="114300" simplePos="0" relativeHeight="251662336" behindDoc="0" locked="0" layoutInCell="1" allowOverlap="1" wp14:anchorId="15865379" wp14:editId="5D3D159B">
              <wp:simplePos x="0" y="0"/>
              <wp:positionH relativeFrom="column">
                <wp:posOffset>895350</wp:posOffset>
              </wp:positionH>
              <wp:positionV relativeFrom="paragraph">
                <wp:posOffset>9696450</wp:posOffset>
              </wp:positionV>
              <wp:extent cx="5760085" cy="0"/>
              <wp:effectExtent l="0" t="19050" r="12065" b="0"/>
              <wp:wrapNone/>
              <wp:docPr id="2"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8" o:spid="_x0000_s1026" o:spt="20" style="position:absolute;left:0pt;margin-left:70.5pt;margin-top:763.5pt;height:0pt;width:453.55pt;z-index:251662336;mso-width-relative:page;mso-height-relative:page;" filled="f" stroked="t" coordsize="21600,21600" o:gfxdata="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Cm/Whl1gAAAA4BAAAPAAAAAAAAAAEAIAAAACIA&#10;AABkcnMvZG93bnJldi54bWxQSwECFAAUAAAACACHTuJA/bUf09IBAACsAwAADgAAAAAAAAABACAA&#10;AAAlAQAAZHJzL2Uyb0RvYy54bWxQSwUGAAAAAAYABgBZAQAAaQUAAAAA&#10;">
              <v:fill on="f" focussize="0,0"/>
              <v:stroke weight="3pt" color="#000000" linestyle="thinThin" joinstyle="round"/>
              <v:imagedata o:title=""/>
              <o:lock v:ext="edit" aspectratio="f"/>
            </v:line>
          </w:pict>
        </mc:Fallback>
      </mc:AlternateContent>
    </w:r>
    <w:r>
      <w:fldChar w:fldCharType="begin"/>
    </w:r>
    <w:r>
      <w:instrText>PAGE   \* MERGEFORMAT</w:instrText>
    </w:r>
    <w:r>
      <w:fldChar w:fldCharType="separate"/>
    </w:r>
    <w:r>
      <w:rPr>
        <w:lang w:val="zh-CN"/>
      </w:rPr>
      <w:t>27</w:t>
    </w:r>
    <w:r>
      <w:fldChar w:fldCharType="end"/>
    </w:r>
  </w:p>
  <w:p w14:paraId="1FDFA6A1" w14:textId="77777777" w:rsidR="00D82547" w:rsidRDefault="00D82547">
    <w:pPr>
      <w:pStyle w:val="af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53B5C" w14:textId="77777777" w:rsidR="00823EA9" w:rsidRDefault="00823EA9">
      <w:r>
        <w:separator/>
      </w:r>
    </w:p>
  </w:footnote>
  <w:footnote w:type="continuationSeparator" w:id="0">
    <w:p w14:paraId="3E6BA52E" w14:textId="77777777" w:rsidR="00823EA9" w:rsidRDefault="00823E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4880F7" w14:textId="77777777" w:rsidR="00D82547" w:rsidRDefault="00D82547">
    <w:pPr>
      <w:pStyle w:val="af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E47665" w14:textId="77777777" w:rsidR="00D82547" w:rsidRDefault="00DC78C8">
    <w:pPr>
      <w:pStyle w:val="af6"/>
      <w:pBdr>
        <w:bottom w:val="none" w:sz="0" w:space="0" w:color="auto"/>
      </w:pBdr>
    </w:pPr>
    <w:r>
      <w:rPr>
        <w:noProof/>
      </w:rPr>
      <mc:AlternateContent>
        <mc:Choice Requires="wpg">
          <w:drawing>
            <wp:anchor distT="0" distB="0" distL="114300" distR="114300" simplePos="0" relativeHeight="251669504" behindDoc="0" locked="0" layoutInCell="1" allowOverlap="1" wp14:anchorId="5EA0256E" wp14:editId="40C8CAFF">
              <wp:simplePos x="0" y="0"/>
              <wp:positionH relativeFrom="column">
                <wp:posOffset>-36830</wp:posOffset>
              </wp:positionH>
              <wp:positionV relativeFrom="paragraph">
                <wp:posOffset>98425</wp:posOffset>
              </wp:positionV>
              <wp:extent cx="5716905" cy="385445"/>
              <wp:effectExtent l="0" t="0" r="17145" b="0"/>
              <wp:wrapNone/>
              <wp:docPr id="27" name="Group 7"/>
              <wp:cNvGraphicFramePr/>
              <a:graphic xmlns:a="http://schemas.openxmlformats.org/drawingml/2006/main">
                <a:graphicData uri="http://schemas.microsoft.com/office/word/2010/wordprocessingGroup">
                  <wpg:wgp>
                    <wpg:cNvGrpSpPr/>
                    <wpg:grpSpPr>
                      <a:xfrm>
                        <a:off x="0" y="0"/>
                        <a:ext cx="5716905" cy="385445"/>
                        <a:chOff x="1473" y="1006"/>
                        <a:chExt cx="9003" cy="607"/>
                      </a:xfrm>
                    </wpg:grpSpPr>
                    <wps:wsp>
                      <wps:cNvPr id="28" name="Line 2"/>
                      <wps:cNvCnPr>
                        <a:cxnSpLocks noChangeShapeType="1"/>
                      </wps:cNvCnPr>
                      <wps:spPr bwMode="auto">
                        <a:xfrm>
                          <a:off x="1473" y="1613"/>
                          <a:ext cx="9003" cy="0"/>
                        </a:xfrm>
                        <a:prstGeom prst="line">
                          <a:avLst/>
                        </a:prstGeom>
                        <a:noFill/>
                        <a:ln w="38100" cmpd="dbl">
                          <a:solidFill>
                            <a:srgbClr val="000000"/>
                          </a:solidFill>
                          <a:round/>
                        </a:ln>
                      </wps:spPr>
                      <wps:bodyPr/>
                    </wps:wsp>
                    <wps:wsp>
                      <wps:cNvPr id="29" name="Rectangle 3"/>
                      <wps:cNvSpPr>
                        <a:spLocks noChangeArrowheads="1"/>
                      </wps:cNvSpPr>
                      <wps:spPr bwMode="auto">
                        <a:xfrm>
                          <a:off x="1869" y="1006"/>
                          <a:ext cx="8280" cy="544"/>
                        </a:xfrm>
                        <a:prstGeom prst="rect">
                          <a:avLst/>
                        </a:prstGeom>
                        <a:noFill/>
                        <a:ln>
                          <a:noFill/>
                        </a:ln>
                      </wps:spPr>
                      <wps:txbx>
                        <w:txbxContent>
                          <w:p w14:paraId="5E401AF2" w14:textId="77777777" w:rsidR="00D82547" w:rsidRDefault="00DC78C8">
                            <w:pPr>
                              <w:jc w:val="center"/>
                              <w:rPr>
                                <w:rFonts w:ascii="KaiTi" w:eastAsia="KaiTi" w:hAnsi="KaiTi"/>
                              </w:rPr>
                            </w:pPr>
                            <w:r>
                              <w:t>*</w:t>
                            </w:r>
                          </w:p>
                        </w:txbxContent>
                      </wps:txbx>
                      <wps:bodyPr rot="0" vert="horz" wrap="square" lIns="91440" tIns="45720" rIns="91440" bIns="45720" anchor="t" anchorCtr="0" upright="1">
                        <a:noAutofit/>
                      </wps:bodyPr>
                    </wps:wsp>
                  </wpg:wgp>
                </a:graphicData>
              </a:graphic>
            </wp:anchor>
          </w:drawing>
        </mc:Choice>
        <mc:Fallback>
          <w:pict>
            <v:group w14:anchorId="5EA0256E" id="Group 7" o:spid="_x0000_s1028" style="position:absolute;left:0;text-align:left;margin-left:-2.9pt;margin-top:7.75pt;width:450.15pt;height:30.35pt;z-index:251669504" coordorigin="1473,1006" coordsize="9003,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">
              <v:line id="Line 2" o:spid="_x0000_s1029" style="position:absolute;visibility:visible;mso-wrap-style:square" from="1473,1613" to="10476,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" strokeweight="3pt">
                <v:stroke linestyle="thinThin"/>
              </v:line>
              <v:rect id="Rectangle 3" o:spid="_x0000_s1030"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" filled="f" stroked="f">
                <v:textbox>
                  <w:txbxContent>
                    <w:p w14:paraId="5E401AF2" w14:textId="77777777" w:rsidR="00D82547" w:rsidRDefault="00DC78C8">
                      <w:pPr>
                        <w:jc w:val="center"/>
                        <w:rPr>
                          <w:rFonts w:ascii="KaiTi" w:eastAsia="KaiTi" w:hAnsi="KaiTi"/>
                        </w:rPr>
                      </w:pPr>
                      <w:r>
                        <w:t>*</w:t>
                      </w:r>
                    </w:p>
                  </w:txbxContent>
                </v:textbox>
              </v:rect>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979C99" w14:textId="77777777" w:rsidR="00D82547" w:rsidRDefault="00DC78C8">
    <w:pPr>
      <w:pStyle w:val="af6"/>
      <w:pBdr>
        <w:bottom w:val="none" w:sz="0" w:space="0" w:color="auto"/>
      </w:pBdr>
    </w:pPr>
    <w:r>
      <w:rPr>
        <w:noProof/>
      </w:rPr>
      <mc:AlternateContent>
        <mc:Choice Requires="wpg">
          <w:drawing>
            <wp:anchor distT="0" distB="0" distL="114300" distR="114300" simplePos="0" relativeHeight="251659264" behindDoc="0" locked="0" layoutInCell="1" allowOverlap="1" wp14:anchorId="2511D109" wp14:editId="378D1399">
              <wp:simplePos x="0" y="0"/>
              <wp:positionH relativeFrom="column">
                <wp:posOffset>-15240</wp:posOffset>
              </wp:positionH>
              <wp:positionV relativeFrom="paragraph">
                <wp:posOffset>97790</wp:posOffset>
              </wp:positionV>
              <wp:extent cx="5636260" cy="385445"/>
              <wp:effectExtent l="0" t="0" r="2540" b="0"/>
              <wp:wrapNone/>
              <wp:docPr id="5" name="Group 8"/>
              <wp:cNvGraphicFramePr/>
              <a:graphic xmlns:a="http://schemas.openxmlformats.org/drawingml/2006/main">
                <a:graphicData uri="http://schemas.microsoft.com/office/word/2010/wordprocessingGroup">
                  <wpg:wgp>
                    <wpg:cNvGrpSpPr/>
                    <wpg:grpSpPr>
                      <a:xfrm>
                        <a:off x="0" y="0"/>
                        <a:ext cx="5636260" cy="385445"/>
                        <a:chOff x="1439" y="1006"/>
                        <a:chExt cx="8992" cy="607"/>
                      </a:xfrm>
                    </wpg:grpSpPr>
                    <wps:wsp>
                      <wps:cNvPr id="6" name="Line 9"/>
                      <wps:cNvCnPr>
                        <a:cxnSpLocks noChangeShapeType="1"/>
                      </wps:cNvCnPr>
                      <wps:spPr bwMode="auto">
                        <a:xfrm>
                          <a:off x="1439" y="1613"/>
                          <a:ext cx="8992" cy="0"/>
                        </a:xfrm>
                        <a:prstGeom prst="line">
                          <a:avLst/>
                        </a:prstGeom>
                        <a:noFill/>
                        <a:ln w="38100" cmpd="dbl">
                          <a:solidFill>
                            <a:srgbClr val="000000"/>
                          </a:solidFill>
                          <a:round/>
                        </a:ln>
                      </wps:spPr>
                      <wps:bodyPr/>
                    </wps:wsp>
                    <wps:wsp>
                      <wps:cNvPr id="7" name="Rectangle 10"/>
                      <wps:cNvSpPr>
                        <a:spLocks noChangeArrowheads="1"/>
                      </wps:cNvSpPr>
                      <wps:spPr bwMode="auto">
                        <a:xfrm>
                          <a:off x="1869" y="1006"/>
                          <a:ext cx="8280" cy="544"/>
                        </a:xfrm>
                        <a:prstGeom prst="rect">
                          <a:avLst/>
                        </a:prstGeom>
                        <a:noFill/>
                        <a:ln>
                          <a:noFill/>
                        </a:ln>
                      </wps:spPr>
                      <wps:txbx>
                        <w:txbxContent>
                          <w:p w14:paraId="707C2B19" w14:textId="77777777" w:rsidR="00D82547" w:rsidRDefault="00DC78C8">
                            <w:pPr>
                              <w:jc w:val="center"/>
                              <w:rPr>
                                <w:rFonts w:ascii="KaiTi" w:eastAsia="KaiTi" w:hAnsi="KaiTi"/>
                              </w:rPr>
                            </w:pPr>
                            <w:r>
                              <w:rPr>
                                <w:rFonts w:ascii="KaiTi" w:eastAsia="KaiTi" w:hAnsi="KaiTi" w:hint="eastAsia"/>
                                <w:b/>
                                <w:bCs/>
                                <w:spacing w:val="20"/>
                                <w:sz w:val="33"/>
                              </w:rPr>
                              <w:t>华 中 科 技 大 学 课 程 设 计 报 告</w:t>
                            </w:r>
                          </w:p>
                        </w:txbxContent>
                      </wps:txbx>
                      <wps:bodyPr rot="0" vert="horz" wrap="square" lIns="91440" tIns="45720" rIns="91440" bIns="45720" anchor="t" anchorCtr="0" upright="1">
                        <a:noAutofit/>
                      </wps:bodyPr>
                    </wps:wsp>
                  </wpg:wgp>
                </a:graphicData>
              </a:graphic>
            </wp:anchor>
          </w:drawing>
        </mc:Choice>
        <mc:Fallback>
          <w:pict>
            <v:group w14:anchorId="2511D109" id="Group 8" o:spid="_x0000_s1031" style="position:absolute;left:0;text-align:left;margin-left:-1.2pt;margin-top:7.7pt;width:443.8pt;height:30.35pt;z-index:251659264" coordorigin="1439,1006" coordsize="8992,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">
              <v:line id="Line 9" o:spid="_x0000_s1032" style="position:absolute;visibility:visible;mso-wrap-style:square" from="1439,1613" to="10431,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" strokeweight="3pt">
                <v:stroke linestyle="thinThin"/>
              </v:line>
              <v:rect id="Rectangle 10" o:spid="_x0000_s1033" style="position:absolute;left:1869;top:1006;width:8280;height: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" filled="f" stroked="f">
                <v:textbox>
                  <w:txbxContent>
                    <w:p w14:paraId="707C2B19" w14:textId="77777777" w:rsidR="00D82547" w:rsidRDefault="00DC78C8">
                      <w:pPr>
                        <w:jc w:val="center"/>
                        <w:rPr>
                          <w:rFonts w:ascii="KaiTi" w:eastAsia="KaiTi" w:hAnsi="KaiTi"/>
                        </w:rPr>
                      </w:pPr>
                      <w:r>
                        <w:rPr>
                          <w:rFonts w:ascii="KaiTi" w:eastAsia="KaiTi" w:hAnsi="KaiTi" w:hint="eastAsia"/>
                          <w:b/>
                          <w:bCs/>
                          <w:spacing w:val="20"/>
                          <w:sz w:val="33"/>
                        </w:rPr>
                        <w:t>华 中 科 技 大 学 课 程 设 计 报 告</w:t>
                      </w:r>
                    </w:p>
                  </w:txbxContent>
                </v:textbox>
              </v:rect>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7FB84" w14:textId="77777777" w:rsidR="00D82547" w:rsidRDefault="00D82547">
    <w:pPr>
      <w:jc w:val="left"/>
      <w:rPr>
        <w:rFonts w:ascii="STKaiti" w:eastAsia="STKaiti" w:hAnsi="STKaiti"/>
        <w:b/>
        <w:bCs/>
        <w:spacing w:val="20"/>
        <w:sz w:val="28"/>
        <w:szCs w:val="21"/>
      </w:rPr>
    </w:pPr>
  </w:p>
  <w:p w14:paraId="5B28B6DE" w14:textId="77777777" w:rsidR="00D82547" w:rsidRDefault="00DC78C8">
    <w:pPr>
      <w:jc w:val="left"/>
      <w:rPr>
        <w:rFonts w:ascii="STKaiti" w:eastAsia="STKaiti" w:hAnsi="STKaiti"/>
        <w:b/>
        <w:bCs/>
        <w:spacing w:val="20"/>
        <w:sz w:val="28"/>
        <w:szCs w:val="21"/>
      </w:rPr>
    </w:pPr>
    <w:r>
      <w:rPr>
        <w:noProof/>
      </w:rPr>
      <mc:AlternateContent>
        <mc:Choice Requires="wps">
          <w:drawing>
            <wp:anchor distT="0" distB="0" distL="114300" distR="114300" simplePos="0" relativeHeight="251661312" behindDoc="0" locked="0" layoutInCell="1" allowOverlap="1" wp14:anchorId="4D506A49" wp14:editId="210A4AF0">
              <wp:simplePos x="0" y="0"/>
              <wp:positionH relativeFrom="column">
                <wp:posOffset>-81915</wp:posOffset>
              </wp:positionH>
              <wp:positionV relativeFrom="paragraph">
                <wp:posOffset>120650</wp:posOffset>
              </wp:positionV>
              <wp:extent cx="5257800" cy="421640"/>
              <wp:effectExtent l="0" t="0" r="0" b="0"/>
              <wp:wrapNone/>
              <wp:docPr id="10"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57800" cy="421640"/>
                      </a:xfrm>
                      <a:prstGeom prst="rect">
                        <a:avLst/>
                      </a:prstGeom>
                      <a:noFill/>
                      <a:ln>
                        <a:noFill/>
                      </a:ln>
                    </wps:spPr>
                    <wps:txbx>
                      <w:txbxContent>
                        <w:p w14:paraId="27448169" w14:textId="77777777" w:rsidR="00D82547" w:rsidRDefault="00DC78C8">
                          <w:pPr>
                            <w:jc w:val="left"/>
                            <w:rPr>
                              <w:rFonts w:ascii="KaiTi" w:eastAsia="KaiTi" w:hAnsi="KaiTi"/>
                            </w:rPr>
                          </w:pPr>
                          <w:r>
                            <w:rPr>
                              <w:rFonts w:ascii="KaiTi" w:eastAsia="KaiTi" w:hAnsi="KaiTi" w:hint="eastAsia"/>
                              <w:b/>
                              <w:bCs/>
                              <w:spacing w:val="20"/>
                              <w:sz w:val="28"/>
                              <w:szCs w:val="21"/>
                            </w:rPr>
                            <w:t>·指导教师评定意见·</w:t>
                          </w:r>
                        </w:p>
                      </w:txbxContent>
                    </wps:txbx>
                    <wps:bodyPr rot="0" vert="horz" wrap="square" lIns="91440" tIns="45720" rIns="91440" bIns="45720" anchor="t" anchorCtr="0" upright="1">
                      <a:noAutofit/>
                    </wps:bodyPr>
                  </wps:wsp>
                </a:graphicData>
              </a:graphic>
            </wp:anchor>
          </w:drawing>
        </mc:Choice>
        <mc:Fallback>
          <w:pict>
            <v:rect w14:anchorId="4D506A49" id="Rectangle 14" o:spid="_x0000_s1034" style="position:absolute;margin-left:-6.45pt;margin-top:9.5pt;width:414pt;height:33.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" filled="f" stroked="f">
              <v:textbox>
                <w:txbxContent>
                  <w:p w14:paraId="27448169" w14:textId="77777777" w:rsidR="00D82547" w:rsidRDefault="00DC78C8">
                    <w:pPr>
                      <w:jc w:val="left"/>
                      <w:rPr>
                        <w:rFonts w:ascii="KaiTi" w:eastAsia="KaiTi" w:hAnsi="KaiTi"/>
                      </w:rPr>
                    </w:pPr>
                    <w:r>
                      <w:rPr>
                        <w:rFonts w:ascii="KaiTi" w:eastAsia="KaiTi" w:hAnsi="KaiTi" w:hint="eastAsia"/>
                        <w:b/>
                        <w:bCs/>
                        <w:spacing w:val="20"/>
                        <w:sz w:val="28"/>
                        <w:szCs w:val="21"/>
                      </w:rPr>
                      <w:t>·指导教师评定意见·</w:t>
                    </w:r>
                  </w:p>
                </w:txbxContent>
              </v:textbox>
            </v:rect>
          </w:pict>
        </mc:Fallback>
      </mc:AlternateContent>
    </w:r>
    <w:r>
      <w:rPr>
        <w:noProof/>
      </w:rPr>
      <mc:AlternateContent>
        <mc:Choice Requires="wps">
          <w:drawing>
            <wp:anchor distT="0" distB="0" distL="114300" distR="114300" simplePos="0" relativeHeight="251660288" behindDoc="0" locked="0" layoutInCell="1" allowOverlap="1" wp14:anchorId="22E9998E" wp14:editId="76B4912F">
              <wp:simplePos x="0" y="0"/>
              <wp:positionH relativeFrom="column">
                <wp:posOffset>-49530</wp:posOffset>
              </wp:positionH>
              <wp:positionV relativeFrom="paragraph">
                <wp:posOffset>519430</wp:posOffset>
              </wp:positionV>
              <wp:extent cx="5760085" cy="0"/>
              <wp:effectExtent l="0" t="19050" r="12065" b="0"/>
              <wp:wrapNone/>
              <wp:docPr id="9"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38100" cmpd="dbl">
                        <a:solidFill>
                          <a:srgbClr val="000000"/>
                        </a:solidFill>
                        <a:round/>
                      </a:ln>
                    </wps:spPr>
                    <wps:bodyPr/>
                  </wps:wsp>
                </a:graphicData>
              </a:graphic>
            </wp:anchor>
          </w:drawing>
        </mc:Choice>
        <mc:Fallback xmlns:wpsCustomData="http://www.wps.cn/officeDocument/2013/wpsCustomData">
          <w:pict>
            <v:line id="Line 12" o:spid="_x0000_s1026" o:spt="20" style="position:absolute;left:0pt;margin-left:-3.9pt;margin-top:40.9pt;height:0pt;width:453.55pt;z-index:251660288;mso-width-relative:page;mso-height-relative:page;" filled="f" stroked="t" coordsize="21600,21600" o:gfxdata="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ALz0SM1gAAAAgBAAAPAAAAAAAAAAEAIAAAACIA&#10;AABkcnMvZG93bnJldi54bWxQSwECFAAUAAAACACHTuJAynQvdtIBAACsAwAADgAAAAAAAAABACAA&#10;AAAlAQAAZHJzL2Uyb0RvYy54bWxQSwUGAAAAAAYABgBZAQAAaQUAAAAA&#10;">
              <v:fill on="f" focussize="0,0"/>
              <v:stroke weight="3pt" color="#000000" linestyle="thinThin" joinstyle="round"/>
              <v:imagedata o:title=""/>
              <o:lock v:ext="edit" aspectratio="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15:restartNumberingAfterBreak="0">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0000000C"/>
    <w:multiLevelType w:val="multilevel"/>
    <w:tmpl w:val="0000000C"/>
    <w:lvl w:ilvl="0">
      <w:start w:val="1"/>
      <w:numFmt w:val="decimal"/>
      <w:lvlText w:val="%1）"/>
      <w:lvlJc w:val="left"/>
      <w:pPr>
        <w:tabs>
          <w:tab w:val="left" w:pos="1290"/>
        </w:tabs>
        <w:ind w:left="1290" w:hanging="810"/>
      </w:pPr>
      <w:rPr>
        <w:rFonts w:hint="eastAsia"/>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abstractNum w:abstractNumId="3" w15:restartNumberingAfterBreak="0">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4" w15:restartNumberingAfterBreak="0">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5" w15:restartNumberingAfterBreak="0">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6" w15:restartNumberingAfterBreak="0">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7" w15:restartNumberingAfterBreak="0">
    <w:nsid w:val="015A0EA5"/>
    <w:multiLevelType w:val="multilevel"/>
    <w:tmpl w:val="015A0EA5"/>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1E915A24"/>
    <w:multiLevelType w:val="multilevel"/>
    <w:tmpl w:val="B99E6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5E124D2"/>
    <w:multiLevelType w:val="multilevel"/>
    <w:tmpl w:val="86CCB0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B886717"/>
    <w:multiLevelType w:val="hybridMultilevel"/>
    <w:tmpl w:val="E772963C"/>
    <w:lvl w:ilvl="0" w:tplc="0409000D">
      <w:start w:val="1"/>
      <w:numFmt w:val="bullet"/>
      <w:lvlText w:val=""/>
      <w:lvlJc w:val="left"/>
      <w:pPr>
        <w:ind w:left="920" w:hanging="440"/>
      </w:pPr>
      <w:rPr>
        <w:rFonts w:ascii="Bookshelf Symbol 7" w:hAnsi="Bookshelf Symbol 7"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1" w15:restartNumberingAfterBreak="0">
    <w:nsid w:val="50371891"/>
    <w:multiLevelType w:val="multilevel"/>
    <w:tmpl w:val="3C700316"/>
    <w:lvl w:ilvl="0">
      <w:start w:val="1"/>
      <w:numFmt w:val="decimal"/>
      <w:lvlText w:val="%1."/>
      <w:lvlJc w:val="left"/>
      <w:pPr>
        <w:tabs>
          <w:tab w:val="num" w:pos="840"/>
        </w:tabs>
        <w:ind w:left="840" w:hanging="360"/>
      </w:pPr>
    </w:lvl>
    <w:lvl w:ilvl="1">
      <w:start w:val="1"/>
      <w:numFmt w:val="bullet"/>
      <w:lvlText w:val="o"/>
      <w:lvlJc w:val="left"/>
      <w:pPr>
        <w:tabs>
          <w:tab w:val="num" w:pos="1560"/>
        </w:tabs>
        <w:ind w:left="1560" w:hanging="360"/>
      </w:pPr>
      <w:rPr>
        <w:rFonts w:ascii="Courier New" w:hAnsi="Courier New" w:hint="default"/>
        <w:sz w:val="20"/>
      </w:rPr>
    </w:lvl>
    <w:lvl w:ilvl="2" w:tentative="1">
      <w:start w:val="1"/>
      <w:numFmt w:val="decimal"/>
      <w:lvlText w:val="%3."/>
      <w:lvlJc w:val="left"/>
      <w:pPr>
        <w:tabs>
          <w:tab w:val="num" w:pos="2280"/>
        </w:tabs>
        <w:ind w:left="2280" w:hanging="360"/>
      </w:pPr>
    </w:lvl>
    <w:lvl w:ilvl="3" w:tentative="1">
      <w:start w:val="1"/>
      <w:numFmt w:val="decimal"/>
      <w:lvlText w:val="%4."/>
      <w:lvlJc w:val="left"/>
      <w:pPr>
        <w:tabs>
          <w:tab w:val="num" w:pos="3000"/>
        </w:tabs>
        <w:ind w:left="3000" w:hanging="360"/>
      </w:pPr>
    </w:lvl>
    <w:lvl w:ilvl="4" w:tentative="1">
      <w:start w:val="1"/>
      <w:numFmt w:val="decimal"/>
      <w:lvlText w:val="%5."/>
      <w:lvlJc w:val="left"/>
      <w:pPr>
        <w:tabs>
          <w:tab w:val="num" w:pos="3720"/>
        </w:tabs>
        <w:ind w:left="3720" w:hanging="360"/>
      </w:pPr>
    </w:lvl>
    <w:lvl w:ilvl="5" w:tentative="1">
      <w:start w:val="1"/>
      <w:numFmt w:val="decimal"/>
      <w:lvlText w:val="%6."/>
      <w:lvlJc w:val="left"/>
      <w:pPr>
        <w:tabs>
          <w:tab w:val="num" w:pos="4440"/>
        </w:tabs>
        <w:ind w:left="4440" w:hanging="360"/>
      </w:pPr>
    </w:lvl>
    <w:lvl w:ilvl="6" w:tentative="1">
      <w:start w:val="1"/>
      <w:numFmt w:val="decimal"/>
      <w:lvlText w:val="%7."/>
      <w:lvlJc w:val="left"/>
      <w:pPr>
        <w:tabs>
          <w:tab w:val="num" w:pos="5160"/>
        </w:tabs>
        <w:ind w:left="5160" w:hanging="360"/>
      </w:pPr>
    </w:lvl>
    <w:lvl w:ilvl="7" w:tentative="1">
      <w:start w:val="1"/>
      <w:numFmt w:val="decimal"/>
      <w:lvlText w:val="%8."/>
      <w:lvlJc w:val="left"/>
      <w:pPr>
        <w:tabs>
          <w:tab w:val="num" w:pos="5880"/>
        </w:tabs>
        <w:ind w:left="5880" w:hanging="360"/>
      </w:pPr>
    </w:lvl>
    <w:lvl w:ilvl="8" w:tentative="1">
      <w:start w:val="1"/>
      <w:numFmt w:val="decimal"/>
      <w:lvlText w:val="%9."/>
      <w:lvlJc w:val="left"/>
      <w:pPr>
        <w:tabs>
          <w:tab w:val="num" w:pos="6600"/>
        </w:tabs>
        <w:ind w:left="6600" w:hanging="360"/>
      </w:pPr>
    </w:lvl>
  </w:abstractNum>
  <w:abstractNum w:abstractNumId="12" w15:restartNumberingAfterBreak="0">
    <w:nsid w:val="5B22779E"/>
    <w:multiLevelType w:val="multilevel"/>
    <w:tmpl w:val="3C700316"/>
    <w:lvl w:ilvl="0">
      <w:start w:val="1"/>
      <w:numFmt w:val="decimal"/>
      <w:lvlText w:val="%1."/>
      <w:lvlJc w:val="left"/>
      <w:pPr>
        <w:tabs>
          <w:tab w:val="num" w:pos="1620"/>
        </w:tabs>
        <w:ind w:left="1620" w:hanging="360"/>
      </w:pPr>
    </w:lvl>
    <w:lvl w:ilvl="1">
      <w:start w:val="1"/>
      <w:numFmt w:val="bullet"/>
      <w:lvlText w:val="o"/>
      <w:lvlJc w:val="left"/>
      <w:pPr>
        <w:tabs>
          <w:tab w:val="num" w:pos="2340"/>
        </w:tabs>
        <w:ind w:left="2340" w:hanging="360"/>
      </w:pPr>
      <w:rPr>
        <w:rFonts w:ascii="Courier New" w:hAnsi="Courier New" w:hint="default"/>
        <w:sz w:val="20"/>
      </w:r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13" w15:restartNumberingAfterBreak="0">
    <w:nsid w:val="79700274"/>
    <w:multiLevelType w:val="multilevel"/>
    <w:tmpl w:val="79DC92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2433204">
    <w:abstractNumId w:val="6"/>
  </w:num>
  <w:num w:numId="2" w16cid:durableId="641038888">
    <w:abstractNumId w:val="0"/>
  </w:num>
  <w:num w:numId="3" w16cid:durableId="1365059438">
    <w:abstractNumId w:val="4"/>
  </w:num>
  <w:num w:numId="4" w16cid:durableId="1537154799">
    <w:abstractNumId w:val="1"/>
  </w:num>
  <w:num w:numId="5" w16cid:durableId="722287469">
    <w:abstractNumId w:val="5"/>
  </w:num>
  <w:num w:numId="6" w16cid:durableId="590545542">
    <w:abstractNumId w:val="3"/>
  </w:num>
  <w:num w:numId="7" w16cid:durableId="380595803">
    <w:abstractNumId w:val="6"/>
    <w:lvlOverride w:ilvl="0">
      <w:startOverride w:val="1"/>
    </w:lvlOverride>
  </w:num>
  <w:num w:numId="8" w16cid:durableId="1159033367">
    <w:abstractNumId w:val="7"/>
  </w:num>
  <w:num w:numId="9" w16cid:durableId="268465190">
    <w:abstractNumId w:val="2"/>
  </w:num>
  <w:num w:numId="10" w16cid:durableId="436410279">
    <w:abstractNumId w:val="1"/>
    <w:lvlOverride w:ilvl="0">
      <w:startOverride w:val="1"/>
    </w:lvlOverride>
  </w:num>
  <w:num w:numId="11" w16cid:durableId="2061049945">
    <w:abstractNumId w:val="6"/>
  </w:num>
  <w:num w:numId="12" w16cid:durableId="1740321485">
    <w:abstractNumId w:val="6"/>
  </w:num>
  <w:num w:numId="13" w16cid:durableId="1789624273">
    <w:abstractNumId w:val="6"/>
  </w:num>
  <w:num w:numId="14" w16cid:durableId="881014617">
    <w:abstractNumId w:val="6"/>
  </w:num>
  <w:num w:numId="15" w16cid:durableId="1445148637">
    <w:abstractNumId w:val="6"/>
  </w:num>
  <w:num w:numId="16" w16cid:durableId="1906643650">
    <w:abstractNumId w:val="10"/>
  </w:num>
  <w:num w:numId="17" w16cid:durableId="858467859">
    <w:abstractNumId w:val="8"/>
  </w:num>
  <w:num w:numId="18" w16cid:durableId="1489663673">
    <w:abstractNumId w:val="11"/>
  </w:num>
  <w:num w:numId="19" w16cid:durableId="374815505">
    <w:abstractNumId w:val="13"/>
  </w:num>
  <w:num w:numId="20" w16cid:durableId="1250844875">
    <w:abstractNumId w:val="9"/>
  </w:num>
  <w:num w:numId="21" w16cid:durableId="90461048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tiger">
    <w15:presenceInfo w15:providerId="None" w15:userId="ti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saveSubset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2797"/>
    <w:rsid w:val="00005A8E"/>
    <w:rsid w:val="00012DD4"/>
    <w:rsid w:val="000204B1"/>
    <w:rsid w:val="00023C1C"/>
    <w:rsid w:val="00023E8D"/>
    <w:rsid w:val="00032C0E"/>
    <w:rsid w:val="000349F6"/>
    <w:rsid w:val="000425AB"/>
    <w:rsid w:val="00046EC8"/>
    <w:rsid w:val="00047F4E"/>
    <w:rsid w:val="00086216"/>
    <w:rsid w:val="000A321B"/>
    <w:rsid w:val="000C472C"/>
    <w:rsid w:val="000C5960"/>
    <w:rsid w:val="000D7770"/>
    <w:rsid w:val="001139E4"/>
    <w:rsid w:val="00145525"/>
    <w:rsid w:val="00163B99"/>
    <w:rsid w:val="0016755A"/>
    <w:rsid w:val="00172A27"/>
    <w:rsid w:val="00173BF2"/>
    <w:rsid w:val="00175209"/>
    <w:rsid w:val="00186A26"/>
    <w:rsid w:val="00197EDA"/>
    <w:rsid w:val="001A4F50"/>
    <w:rsid w:val="001A5446"/>
    <w:rsid w:val="001A73A3"/>
    <w:rsid w:val="001C5F4B"/>
    <w:rsid w:val="001D1AB4"/>
    <w:rsid w:val="001D38CC"/>
    <w:rsid w:val="001D4FDA"/>
    <w:rsid w:val="001E4B99"/>
    <w:rsid w:val="001E51ED"/>
    <w:rsid w:val="001F5053"/>
    <w:rsid w:val="0020007E"/>
    <w:rsid w:val="00206FB9"/>
    <w:rsid w:val="00207D8A"/>
    <w:rsid w:val="00220015"/>
    <w:rsid w:val="00233E1E"/>
    <w:rsid w:val="002370A2"/>
    <w:rsid w:val="00240AD6"/>
    <w:rsid w:val="00242719"/>
    <w:rsid w:val="00244457"/>
    <w:rsid w:val="00245479"/>
    <w:rsid w:val="00262EA4"/>
    <w:rsid w:val="002636D5"/>
    <w:rsid w:val="00266197"/>
    <w:rsid w:val="00283BC5"/>
    <w:rsid w:val="002947B9"/>
    <w:rsid w:val="00294C2D"/>
    <w:rsid w:val="002A0096"/>
    <w:rsid w:val="002B3C81"/>
    <w:rsid w:val="002B45CE"/>
    <w:rsid w:val="002B4749"/>
    <w:rsid w:val="002E0042"/>
    <w:rsid w:val="002F4661"/>
    <w:rsid w:val="002F7A55"/>
    <w:rsid w:val="0030662F"/>
    <w:rsid w:val="00316C3A"/>
    <w:rsid w:val="0032417B"/>
    <w:rsid w:val="003279EE"/>
    <w:rsid w:val="003462FA"/>
    <w:rsid w:val="003475BE"/>
    <w:rsid w:val="0037245F"/>
    <w:rsid w:val="0038074B"/>
    <w:rsid w:val="00391E87"/>
    <w:rsid w:val="00395B18"/>
    <w:rsid w:val="00396961"/>
    <w:rsid w:val="003A2CB6"/>
    <w:rsid w:val="003E16EA"/>
    <w:rsid w:val="003F7D96"/>
    <w:rsid w:val="00427D36"/>
    <w:rsid w:val="00431DB5"/>
    <w:rsid w:val="00450213"/>
    <w:rsid w:val="00452323"/>
    <w:rsid w:val="00453D4F"/>
    <w:rsid w:val="0045673B"/>
    <w:rsid w:val="004868D4"/>
    <w:rsid w:val="004A33A0"/>
    <w:rsid w:val="004A59A7"/>
    <w:rsid w:val="004D26ED"/>
    <w:rsid w:val="00511EAF"/>
    <w:rsid w:val="00512D47"/>
    <w:rsid w:val="00513BC6"/>
    <w:rsid w:val="00514E18"/>
    <w:rsid w:val="00516C7B"/>
    <w:rsid w:val="00517FB0"/>
    <w:rsid w:val="00520759"/>
    <w:rsid w:val="005263F6"/>
    <w:rsid w:val="00545B3C"/>
    <w:rsid w:val="00546102"/>
    <w:rsid w:val="00552BB0"/>
    <w:rsid w:val="0056589A"/>
    <w:rsid w:val="00574960"/>
    <w:rsid w:val="00580BB3"/>
    <w:rsid w:val="0058510C"/>
    <w:rsid w:val="00590089"/>
    <w:rsid w:val="00591A3F"/>
    <w:rsid w:val="00596A7A"/>
    <w:rsid w:val="005A6E1F"/>
    <w:rsid w:val="005A7DE6"/>
    <w:rsid w:val="005B21BE"/>
    <w:rsid w:val="005B604F"/>
    <w:rsid w:val="005D0C31"/>
    <w:rsid w:val="006041FF"/>
    <w:rsid w:val="0061174A"/>
    <w:rsid w:val="0063251C"/>
    <w:rsid w:val="0063448A"/>
    <w:rsid w:val="00637389"/>
    <w:rsid w:val="00667D2D"/>
    <w:rsid w:val="006910D2"/>
    <w:rsid w:val="0069362D"/>
    <w:rsid w:val="006A4689"/>
    <w:rsid w:val="006C043E"/>
    <w:rsid w:val="006E138C"/>
    <w:rsid w:val="006E3352"/>
    <w:rsid w:val="007178B3"/>
    <w:rsid w:val="00720F8F"/>
    <w:rsid w:val="007301FD"/>
    <w:rsid w:val="0074088B"/>
    <w:rsid w:val="00741A92"/>
    <w:rsid w:val="00753D0C"/>
    <w:rsid w:val="00776D6C"/>
    <w:rsid w:val="00792016"/>
    <w:rsid w:val="0079538C"/>
    <w:rsid w:val="0079589D"/>
    <w:rsid w:val="007B004D"/>
    <w:rsid w:val="007B1ABD"/>
    <w:rsid w:val="007E03F7"/>
    <w:rsid w:val="007E12D0"/>
    <w:rsid w:val="007E7F1C"/>
    <w:rsid w:val="007F3685"/>
    <w:rsid w:val="0080274D"/>
    <w:rsid w:val="008210A4"/>
    <w:rsid w:val="008238D0"/>
    <w:rsid w:val="00823EA9"/>
    <w:rsid w:val="008409EA"/>
    <w:rsid w:val="00852DBD"/>
    <w:rsid w:val="00856955"/>
    <w:rsid w:val="00857B51"/>
    <w:rsid w:val="008846D5"/>
    <w:rsid w:val="00892C07"/>
    <w:rsid w:val="008938DA"/>
    <w:rsid w:val="008A18E8"/>
    <w:rsid w:val="008A5F9C"/>
    <w:rsid w:val="008B606E"/>
    <w:rsid w:val="008B725C"/>
    <w:rsid w:val="008C14B5"/>
    <w:rsid w:val="008C467E"/>
    <w:rsid w:val="008C4E3A"/>
    <w:rsid w:val="008D039B"/>
    <w:rsid w:val="008D6C09"/>
    <w:rsid w:val="008F3AB4"/>
    <w:rsid w:val="008F3FD6"/>
    <w:rsid w:val="009170F2"/>
    <w:rsid w:val="0092002C"/>
    <w:rsid w:val="00925317"/>
    <w:rsid w:val="0093049C"/>
    <w:rsid w:val="00935512"/>
    <w:rsid w:val="009414BB"/>
    <w:rsid w:val="009432D2"/>
    <w:rsid w:val="00943A91"/>
    <w:rsid w:val="00967D1E"/>
    <w:rsid w:val="0097177D"/>
    <w:rsid w:val="00976F7A"/>
    <w:rsid w:val="00987260"/>
    <w:rsid w:val="009933DE"/>
    <w:rsid w:val="009964F7"/>
    <w:rsid w:val="009B2C05"/>
    <w:rsid w:val="009B7FD5"/>
    <w:rsid w:val="009E2F6F"/>
    <w:rsid w:val="009E5D66"/>
    <w:rsid w:val="00A030B3"/>
    <w:rsid w:val="00A0441E"/>
    <w:rsid w:val="00A1408A"/>
    <w:rsid w:val="00A30158"/>
    <w:rsid w:val="00A53231"/>
    <w:rsid w:val="00A65A16"/>
    <w:rsid w:val="00A82EDE"/>
    <w:rsid w:val="00A970BB"/>
    <w:rsid w:val="00AA50A1"/>
    <w:rsid w:val="00AB4AD9"/>
    <w:rsid w:val="00AD02FF"/>
    <w:rsid w:val="00AD752A"/>
    <w:rsid w:val="00AE7CDE"/>
    <w:rsid w:val="00B11667"/>
    <w:rsid w:val="00B16BD0"/>
    <w:rsid w:val="00B232A5"/>
    <w:rsid w:val="00B34948"/>
    <w:rsid w:val="00B42F03"/>
    <w:rsid w:val="00B5427A"/>
    <w:rsid w:val="00B6306A"/>
    <w:rsid w:val="00B64263"/>
    <w:rsid w:val="00B74C5F"/>
    <w:rsid w:val="00B8497C"/>
    <w:rsid w:val="00B91A6F"/>
    <w:rsid w:val="00B94390"/>
    <w:rsid w:val="00BC4F82"/>
    <w:rsid w:val="00BC5733"/>
    <w:rsid w:val="00BC65F4"/>
    <w:rsid w:val="00BD59DA"/>
    <w:rsid w:val="00BE796B"/>
    <w:rsid w:val="00BF0CCA"/>
    <w:rsid w:val="00C0234F"/>
    <w:rsid w:val="00C175A5"/>
    <w:rsid w:val="00C24729"/>
    <w:rsid w:val="00C30F36"/>
    <w:rsid w:val="00C41AA2"/>
    <w:rsid w:val="00C43794"/>
    <w:rsid w:val="00C50E98"/>
    <w:rsid w:val="00C54BCD"/>
    <w:rsid w:val="00C6058E"/>
    <w:rsid w:val="00C60975"/>
    <w:rsid w:val="00C62FC5"/>
    <w:rsid w:val="00C65977"/>
    <w:rsid w:val="00C679C7"/>
    <w:rsid w:val="00C91E08"/>
    <w:rsid w:val="00CA545C"/>
    <w:rsid w:val="00CB2392"/>
    <w:rsid w:val="00CC727B"/>
    <w:rsid w:val="00CC75C9"/>
    <w:rsid w:val="00CD6360"/>
    <w:rsid w:val="00CE7FBA"/>
    <w:rsid w:val="00CF0E1D"/>
    <w:rsid w:val="00D00130"/>
    <w:rsid w:val="00D067A2"/>
    <w:rsid w:val="00D12CA1"/>
    <w:rsid w:val="00D15BAD"/>
    <w:rsid w:val="00D210D8"/>
    <w:rsid w:val="00D21C3E"/>
    <w:rsid w:val="00D25008"/>
    <w:rsid w:val="00D319EF"/>
    <w:rsid w:val="00D4294F"/>
    <w:rsid w:val="00D67316"/>
    <w:rsid w:val="00D70DE1"/>
    <w:rsid w:val="00D73BBF"/>
    <w:rsid w:val="00D756D2"/>
    <w:rsid w:val="00D82547"/>
    <w:rsid w:val="00D844AD"/>
    <w:rsid w:val="00D92920"/>
    <w:rsid w:val="00D937A0"/>
    <w:rsid w:val="00DB60F4"/>
    <w:rsid w:val="00DB7817"/>
    <w:rsid w:val="00DC78C8"/>
    <w:rsid w:val="00DD2EF2"/>
    <w:rsid w:val="00DE1CAF"/>
    <w:rsid w:val="00E1413C"/>
    <w:rsid w:val="00E4054C"/>
    <w:rsid w:val="00E43411"/>
    <w:rsid w:val="00E544AA"/>
    <w:rsid w:val="00E56C0B"/>
    <w:rsid w:val="00E56EAC"/>
    <w:rsid w:val="00E874E9"/>
    <w:rsid w:val="00EA18B3"/>
    <w:rsid w:val="00EB1C29"/>
    <w:rsid w:val="00EC1077"/>
    <w:rsid w:val="00EC3D55"/>
    <w:rsid w:val="00F026FD"/>
    <w:rsid w:val="00F10F46"/>
    <w:rsid w:val="00F21128"/>
    <w:rsid w:val="00F5775D"/>
    <w:rsid w:val="00F6457E"/>
    <w:rsid w:val="00FB0D44"/>
    <w:rsid w:val="00FB0E29"/>
    <w:rsid w:val="00FC18B6"/>
    <w:rsid w:val="00FC3E8B"/>
    <w:rsid w:val="00FF7CA6"/>
    <w:rsid w:val="17635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282F9EB"/>
  <w15:docId w15:val="{68403B72-661A-4F76-B3AC-139236C799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semiHidden="1" w:unhideWhenUsed="1"/>
    <w:lsdException w:name="caption" w:uiPriority="35" w:qFormat="1"/>
    <w:lsdException w:name="table of figures" w:uiPriority="0"/>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lsdException w:name="Body Text 3" w:uiPriority="0"/>
    <w:lsdException w:name="Body Text Indent 2" w:uiPriority="0"/>
    <w:lsdException w:name="Body Text Indent 3" w:uiPriority="0"/>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uiPriority="0"/>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jc w:val="both"/>
    </w:pPr>
    <w:rPr>
      <w:kern w:val="2"/>
      <w:sz w:val="24"/>
      <w:szCs w:val="24"/>
    </w:rPr>
  </w:style>
  <w:style w:type="paragraph" w:styleId="10">
    <w:name w:val="heading 1"/>
    <w:basedOn w:val="a2"/>
    <w:next w:val="a2"/>
    <w:link w:val="11"/>
    <w:qFormat/>
    <w:pPr>
      <w:keepNext/>
      <w:pageBreakBefore/>
      <w:numPr>
        <w:numId w:val="1"/>
      </w:numPr>
      <w:spacing w:before="480" w:after="480"/>
      <w:jc w:val="center"/>
      <w:textAlignment w:val="baseline"/>
      <w:outlineLvl w:val="0"/>
    </w:pPr>
    <w:rPr>
      <w:rFonts w:ascii="Arial" w:eastAsia="SimHei" w:hAnsi="Arial"/>
      <w:sz w:val="32"/>
    </w:rPr>
  </w:style>
  <w:style w:type="paragraph" w:styleId="2">
    <w:name w:val="heading 2"/>
    <w:basedOn w:val="a2"/>
    <w:next w:val="a3"/>
    <w:link w:val="20"/>
    <w:qFormat/>
    <w:pPr>
      <w:keepNext/>
      <w:numPr>
        <w:ilvl w:val="1"/>
        <w:numId w:val="1"/>
      </w:numPr>
      <w:snapToGrid w:val="0"/>
      <w:spacing w:before="240" w:after="240"/>
      <w:ind w:rightChars="100" w:right="100"/>
      <w:jc w:val="left"/>
      <w:outlineLvl w:val="1"/>
    </w:pPr>
    <w:rPr>
      <w:rFonts w:ascii="Arial" w:eastAsia="SimHei" w:hAnsi="Arial"/>
      <w:sz w:val="28"/>
    </w:rPr>
  </w:style>
  <w:style w:type="paragraph" w:styleId="30">
    <w:name w:val="heading 3"/>
    <w:basedOn w:val="a2"/>
    <w:next w:val="a3"/>
    <w:link w:val="31"/>
    <w:qFormat/>
    <w:pPr>
      <w:keepNext/>
      <w:keepLines/>
      <w:numPr>
        <w:ilvl w:val="2"/>
        <w:numId w:val="1"/>
      </w:numPr>
      <w:tabs>
        <w:tab w:val="left" w:pos="720"/>
      </w:tabs>
      <w:spacing w:beforeLines="50" w:before="50" w:afterLines="50" w:after="50"/>
      <w:outlineLvl w:val="2"/>
    </w:pPr>
    <w:rPr>
      <w:rFonts w:ascii="Arial" w:eastAsia="SimHei" w:hAnsi="Arial"/>
      <w:bCs/>
      <w:szCs w:val="32"/>
    </w:rPr>
  </w:style>
  <w:style w:type="paragraph" w:styleId="4">
    <w:name w:val="heading 4"/>
    <w:basedOn w:val="a2"/>
    <w:next w:val="a3"/>
    <w:link w:val="40"/>
    <w:qFormat/>
    <w:pPr>
      <w:keepNext/>
      <w:keepLines/>
      <w:numPr>
        <w:ilvl w:val="3"/>
        <w:numId w:val="1"/>
      </w:numPr>
      <w:spacing w:before="100" w:beforeAutospacing="1" w:after="100" w:afterAutospacing="1"/>
      <w:ind w:leftChars="200" w:left="1062" w:hanging="862"/>
      <w:outlineLvl w:val="3"/>
    </w:pPr>
    <w:rPr>
      <w:rFonts w:eastAsia="FangSong_GB2312"/>
      <w:bCs/>
      <w:szCs w:val="28"/>
    </w:rPr>
  </w:style>
  <w:style w:type="paragraph" w:styleId="5">
    <w:name w:val="heading 5"/>
    <w:basedOn w:val="a2"/>
    <w:next w:val="a3"/>
    <w:qFormat/>
    <w:pPr>
      <w:keepNext/>
      <w:keepLines/>
      <w:spacing w:before="100" w:beforeAutospacing="1" w:after="100" w:afterAutospacing="1"/>
      <w:ind w:leftChars="200" w:left="200"/>
      <w:outlineLvl w:val="4"/>
    </w:pPr>
    <w:rPr>
      <w:b/>
      <w:bCs/>
      <w:szCs w:val="28"/>
    </w:rPr>
  </w:style>
  <w:style w:type="paragraph" w:styleId="6">
    <w:name w:val="heading 6"/>
    <w:basedOn w:val="a2"/>
    <w:next w:val="a2"/>
    <w:qFormat/>
    <w:pPr>
      <w:keepNext/>
      <w:keepLines/>
      <w:numPr>
        <w:ilvl w:val="5"/>
        <w:numId w:val="1"/>
      </w:numPr>
      <w:spacing w:before="240" w:after="64" w:line="317" w:lineRule="auto"/>
      <w:outlineLvl w:val="5"/>
    </w:pPr>
    <w:rPr>
      <w:rFonts w:ascii="Arial" w:eastAsia="SimHei" w:hAnsi="Arial"/>
      <w:b/>
      <w:bCs/>
    </w:rPr>
  </w:style>
  <w:style w:type="paragraph" w:styleId="7">
    <w:name w:val="heading 7"/>
    <w:basedOn w:val="a2"/>
    <w:next w:val="a2"/>
    <w:qFormat/>
    <w:pPr>
      <w:keepNext/>
      <w:keepLines/>
      <w:numPr>
        <w:ilvl w:val="6"/>
        <w:numId w:val="1"/>
      </w:numPr>
      <w:spacing w:before="240" w:after="64" w:line="317" w:lineRule="auto"/>
      <w:outlineLvl w:val="6"/>
    </w:pPr>
    <w:rPr>
      <w:b/>
      <w:bCs/>
    </w:rPr>
  </w:style>
  <w:style w:type="paragraph" w:styleId="8">
    <w:name w:val="heading 8"/>
    <w:basedOn w:val="a2"/>
    <w:next w:val="a2"/>
    <w:qFormat/>
    <w:pPr>
      <w:keepNext/>
      <w:keepLines/>
      <w:numPr>
        <w:ilvl w:val="7"/>
        <w:numId w:val="1"/>
      </w:numPr>
      <w:spacing w:before="240" w:after="64" w:line="317" w:lineRule="auto"/>
      <w:outlineLvl w:val="7"/>
    </w:pPr>
    <w:rPr>
      <w:rFonts w:ascii="Arial" w:eastAsia="SimHei" w:hAnsi="Arial"/>
    </w:rPr>
  </w:style>
  <w:style w:type="paragraph" w:styleId="9">
    <w:name w:val="heading 9"/>
    <w:basedOn w:val="a2"/>
    <w:next w:val="a2"/>
    <w:qFormat/>
    <w:pPr>
      <w:keepNext/>
      <w:keepLines/>
      <w:numPr>
        <w:ilvl w:val="8"/>
        <w:numId w:val="1"/>
      </w:numPr>
      <w:spacing w:before="240" w:after="64" w:line="317" w:lineRule="auto"/>
      <w:outlineLvl w:val="8"/>
    </w:pPr>
    <w:rPr>
      <w:rFonts w:ascii="Arial" w:eastAsia="SimHei"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a7"/>
    <w:pPr>
      <w:ind w:firstLineChars="200" w:firstLine="420"/>
    </w:pPr>
  </w:style>
  <w:style w:type="paragraph" w:styleId="TOC7">
    <w:name w:val="toc 7"/>
    <w:basedOn w:val="a2"/>
    <w:next w:val="a2"/>
    <w:pPr>
      <w:ind w:left="1440"/>
      <w:jc w:val="left"/>
    </w:pPr>
    <w:rPr>
      <w:rFonts w:ascii="Calibri" w:hAnsi="Calibri" w:cs="Calibri"/>
      <w:sz w:val="18"/>
      <w:szCs w:val="18"/>
    </w:rPr>
  </w:style>
  <w:style w:type="paragraph" w:styleId="a8">
    <w:name w:val="caption"/>
    <w:basedOn w:val="a2"/>
    <w:next w:val="a2"/>
    <w:link w:val="a9"/>
    <w:uiPriority w:val="35"/>
    <w:qFormat/>
    <w:pPr>
      <w:adjustRightInd w:val="0"/>
      <w:snapToGrid w:val="0"/>
      <w:spacing w:beforeLines="20" w:before="62" w:afterLines="20" w:after="62"/>
      <w:jc w:val="center"/>
    </w:pPr>
    <w:rPr>
      <w:rFonts w:ascii="SimHei" w:eastAsia="SimHei" w:hAnsi="SimHei" w:cs="Arial"/>
      <w:sz w:val="21"/>
    </w:rPr>
  </w:style>
  <w:style w:type="paragraph" w:styleId="a">
    <w:name w:val="List Bullet"/>
    <w:basedOn w:val="a3"/>
    <w:pPr>
      <w:numPr>
        <w:numId w:val="2"/>
      </w:numPr>
      <w:tabs>
        <w:tab w:val="left" w:pos="902"/>
      </w:tabs>
      <w:ind w:firstLineChars="0" w:firstLine="0"/>
    </w:pPr>
  </w:style>
  <w:style w:type="paragraph" w:styleId="aa">
    <w:name w:val="Document Map"/>
    <w:basedOn w:val="a2"/>
    <w:pPr>
      <w:shd w:val="clear" w:color="auto" w:fill="000080"/>
    </w:pPr>
  </w:style>
  <w:style w:type="paragraph" w:styleId="ab">
    <w:name w:val="annotation text"/>
    <w:basedOn w:val="a2"/>
    <w:link w:val="ac"/>
    <w:pPr>
      <w:jc w:val="left"/>
    </w:pPr>
  </w:style>
  <w:style w:type="paragraph" w:styleId="32">
    <w:name w:val="Body Text 3"/>
    <w:basedOn w:val="a2"/>
    <w:rPr>
      <w:i/>
      <w:iCs/>
      <w:sz w:val="28"/>
    </w:rPr>
  </w:style>
  <w:style w:type="paragraph" w:styleId="ad">
    <w:name w:val="Body Text"/>
    <w:basedOn w:val="a2"/>
    <w:rPr>
      <w:b/>
      <w:bCs/>
      <w:i/>
      <w:iCs/>
      <w:sz w:val="28"/>
    </w:rPr>
  </w:style>
  <w:style w:type="paragraph" w:styleId="ae">
    <w:name w:val="Body Text Indent"/>
    <w:basedOn w:val="a2"/>
    <w:link w:val="af"/>
    <w:pPr>
      <w:spacing w:after="120"/>
      <w:ind w:leftChars="200" w:left="420"/>
    </w:pPr>
    <w:rPr>
      <w:sz w:val="21"/>
    </w:rPr>
  </w:style>
  <w:style w:type="paragraph" w:styleId="TOC5">
    <w:name w:val="toc 5"/>
    <w:basedOn w:val="a2"/>
    <w:next w:val="a2"/>
    <w:pPr>
      <w:ind w:left="960"/>
      <w:jc w:val="left"/>
    </w:pPr>
    <w:rPr>
      <w:rFonts w:ascii="Calibri" w:hAnsi="Calibri" w:cs="Calibri"/>
      <w:sz w:val="18"/>
      <w:szCs w:val="18"/>
    </w:rPr>
  </w:style>
  <w:style w:type="paragraph" w:styleId="TOC3">
    <w:name w:val="toc 3"/>
    <w:basedOn w:val="a2"/>
    <w:next w:val="a2"/>
    <w:uiPriority w:val="39"/>
    <w:pPr>
      <w:ind w:left="480"/>
      <w:jc w:val="left"/>
    </w:pPr>
    <w:rPr>
      <w:rFonts w:ascii="Calibri" w:hAnsi="Calibri" w:cs="Calibri"/>
      <w:i/>
      <w:iCs/>
      <w:sz w:val="20"/>
      <w:szCs w:val="20"/>
    </w:rPr>
  </w:style>
  <w:style w:type="paragraph" w:styleId="af0">
    <w:name w:val="Plain Text"/>
    <w:basedOn w:val="a2"/>
    <w:link w:val="af1"/>
    <w:pPr>
      <w:widowControl/>
      <w:jc w:val="left"/>
    </w:pPr>
    <w:rPr>
      <w:rFonts w:ascii="SimSun" w:hAnsi="Courier New"/>
      <w:sz w:val="21"/>
    </w:rPr>
  </w:style>
  <w:style w:type="paragraph" w:styleId="TOC8">
    <w:name w:val="toc 8"/>
    <w:basedOn w:val="a2"/>
    <w:next w:val="a2"/>
    <w:pPr>
      <w:ind w:left="1680"/>
      <w:jc w:val="left"/>
    </w:pPr>
    <w:rPr>
      <w:rFonts w:ascii="Calibri" w:hAnsi="Calibri" w:cs="Calibri"/>
      <w:sz w:val="18"/>
      <w:szCs w:val="18"/>
    </w:rPr>
  </w:style>
  <w:style w:type="paragraph" w:styleId="21">
    <w:name w:val="Body Text Indent 2"/>
    <w:basedOn w:val="a2"/>
    <w:link w:val="22"/>
    <w:pPr>
      <w:spacing w:after="120" w:line="480" w:lineRule="auto"/>
      <w:ind w:leftChars="200" w:left="420"/>
    </w:pPr>
    <w:rPr>
      <w:sz w:val="21"/>
    </w:rPr>
  </w:style>
  <w:style w:type="paragraph" w:styleId="af2">
    <w:name w:val="endnote text"/>
    <w:basedOn w:val="a2"/>
    <w:pPr>
      <w:snapToGrid w:val="0"/>
      <w:jc w:val="left"/>
    </w:pPr>
  </w:style>
  <w:style w:type="paragraph" w:styleId="af3">
    <w:name w:val="Balloon Text"/>
    <w:basedOn w:val="a2"/>
    <w:link w:val="af4"/>
    <w:rPr>
      <w:sz w:val="18"/>
      <w:szCs w:val="18"/>
    </w:rPr>
  </w:style>
  <w:style w:type="paragraph" w:styleId="af5">
    <w:name w:val="footer"/>
    <w:basedOn w:val="a2"/>
    <w:link w:val="12"/>
    <w:pPr>
      <w:tabs>
        <w:tab w:val="center" w:pos="4153"/>
        <w:tab w:val="right" w:pos="8306"/>
      </w:tabs>
      <w:snapToGrid w:val="0"/>
      <w:jc w:val="left"/>
    </w:pPr>
    <w:rPr>
      <w:sz w:val="18"/>
      <w:szCs w:val="18"/>
    </w:rPr>
  </w:style>
  <w:style w:type="paragraph" w:styleId="af6">
    <w:name w:val="header"/>
    <w:basedOn w:val="a2"/>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pPr>
      <w:spacing w:before="120" w:after="120"/>
      <w:jc w:val="left"/>
    </w:pPr>
    <w:rPr>
      <w:rFonts w:ascii="Calibri" w:hAnsi="Calibri" w:cs="Calibri"/>
      <w:b/>
      <w:bCs/>
      <w:caps/>
      <w:sz w:val="28"/>
      <w:szCs w:val="20"/>
    </w:rPr>
  </w:style>
  <w:style w:type="paragraph" w:styleId="TOC4">
    <w:name w:val="toc 4"/>
    <w:basedOn w:val="a2"/>
    <w:next w:val="a2"/>
    <w:pPr>
      <w:ind w:left="720"/>
      <w:jc w:val="left"/>
    </w:pPr>
    <w:rPr>
      <w:rFonts w:ascii="Calibri" w:hAnsi="Calibri" w:cs="Calibri"/>
      <w:sz w:val="18"/>
      <w:szCs w:val="18"/>
    </w:rPr>
  </w:style>
  <w:style w:type="paragraph" w:styleId="af7">
    <w:name w:val="Subtitle"/>
    <w:basedOn w:val="a2"/>
    <w:next w:val="a2"/>
    <w:link w:val="13"/>
    <w:uiPriority w:val="11"/>
    <w:qFormat/>
    <w:pPr>
      <w:spacing w:before="240" w:after="60" w:line="312" w:lineRule="auto"/>
      <w:jc w:val="left"/>
      <w:outlineLvl w:val="1"/>
    </w:pPr>
    <w:rPr>
      <w:rFonts w:ascii="Cambria" w:eastAsia="SimHei" w:hAnsi="Cambria"/>
      <w:bCs/>
      <w:kern w:val="28"/>
      <w:sz w:val="28"/>
      <w:szCs w:val="32"/>
    </w:rPr>
  </w:style>
  <w:style w:type="paragraph" w:styleId="af8">
    <w:name w:val="footnote text"/>
    <w:basedOn w:val="a2"/>
    <w:pPr>
      <w:snapToGrid w:val="0"/>
    </w:pPr>
    <w:rPr>
      <w:sz w:val="18"/>
      <w:szCs w:val="18"/>
    </w:rPr>
  </w:style>
  <w:style w:type="paragraph" w:styleId="TOC6">
    <w:name w:val="toc 6"/>
    <w:basedOn w:val="a2"/>
    <w:next w:val="a2"/>
    <w:pPr>
      <w:ind w:left="1200"/>
      <w:jc w:val="left"/>
    </w:pPr>
    <w:rPr>
      <w:rFonts w:ascii="Calibri" w:hAnsi="Calibri" w:cs="Calibri"/>
      <w:sz w:val="18"/>
      <w:szCs w:val="18"/>
    </w:rPr>
  </w:style>
  <w:style w:type="paragraph" w:styleId="3">
    <w:name w:val="Body Text Indent 3"/>
    <w:basedOn w:val="a2"/>
    <w:link w:val="33"/>
    <w:pPr>
      <w:numPr>
        <w:numId w:val="3"/>
      </w:numPr>
    </w:pPr>
  </w:style>
  <w:style w:type="paragraph" w:styleId="af9">
    <w:name w:val="table of figures"/>
    <w:basedOn w:val="a2"/>
    <w:next w:val="a2"/>
    <w:pPr>
      <w:ind w:leftChars="200" w:left="840" w:hangingChars="200" w:hanging="420"/>
    </w:pPr>
  </w:style>
  <w:style w:type="paragraph" w:styleId="TOC2">
    <w:name w:val="toc 2"/>
    <w:basedOn w:val="a2"/>
    <w:next w:val="a2"/>
    <w:uiPriority w:val="39"/>
    <w:pPr>
      <w:ind w:left="240"/>
      <w:jc w:val="left"/>
    </w:pPr>
    <w:rPr>
      <w:rFonts w:ascii="Calibri" w:hAnsi="Calibri" w:cs="Calibri"/>
      <w:smallCaps/>
      <w:sz w:val="28"/>
      <w:szCs w:val="20"/>
    </w:rPr>
  </w:style>
  <w:style w:type="paragraph" w:styleId="TOC9">
    <w:name w:val="toc 9"/>
    <w:basedOn w:val="a2"/>
    <w:next w:val="a2"/>
    <w:pPr>
      <w:ind w:left="1920"/>
      <w:jc w:val="left"/>
    </w:pPr>
    <w:rPr>
      <w:rFonts w:ascii="Calibri" w:hAnsi="Calibri" w:cs="Calibri"/>
      <w:sz w:val="18"/>
      <w:szCs w:val="18"/>
    </w:rPr>
  </w:style>
  <w:style w:type="paragraph" w:styleId="23">
    <w:name w:val="Body Text 2"/>
    <w:basedOn w:val="a2"/>
    <w:rPr>
      <w:i/>
      <w:iCs/>
      <w:sz w:val="30"/>
    </w:rPr>
  </w:style>
  <w:style w:type="paragraph" w:styleId="afa">
    <w:name w:val="Normal (Web)"/>
    <w:basedOn w:val="a2"/>
    <w:uiPriority w:val="99"/>
    <w:semiHidden/>
    <w:unhideWhenUsed/>
    <w:qFormat/>
    <w:pPr>
      <w:widowControl/>
      <w:spacing w:before="100" w:beforeAutospacing="1" w:after="100" w:afterAutospacing="1"/>
      <w:jc w:val="left"/>
    </w:pPr>
    <w:rPr>
      <w:rFonts w:ascii="SimSun" w:hAnsi="SimSun" w:cs="SimSun"/>
      <w:kern w:val="0"/>
    </w:rPr>
  </w:style>
  <w:style w:type="paragraph" w:styleId="afb">
    <w:name w:val="annotation subject"/>
    <w:basedOn w:val="ab"/>
    <w:next w:val="ab"/>
    <w:link w:val="afc"/>
    <w:rPr>
      <w:b/>
      <w:bCs/>
    </w:rPr>
  </w:style>
  <w:style w:type="table" w:styleId="afd">
    <w:name w:val="Table Grid"/>
    <w:basedOn w:val="a5"/>
    <w:uiPriority w:val="39"/>
    <w:qFormat/>
    <w:rPr>
      <w:rFonts w:ascii="DengXian" w:eastAsia="DengXian" w:hAnsi="DengXian"/>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e">
    <w:name w:val="endnote reference"/>
    <w:rPr>
      <w:rFonts w:eastAsia="SimSun"/>
      <w:sz w:val="24"/>
      <w:szCs w:val="24"/>
      <w:vertAlign w:val="superscript"/>
      <w:lang w:val="en-US" w:eastAsia="zh-CN" w:bidi="ar-SA"/>
    </w:rPr>
  </w:style>
  <w:style w:type="character" w:styleId="aff">
    <w:name w:val="page number"/>
    <w:basedOn w:val="a4"/>
  </w:style>
  <w:style w:type="character" w:styleId="aff0">
    <w:name w:val="FollowedHyperlink"/>
    <w:rPr>
      <w:color w:val="800080"/>
      <w:u w:val="single"/>
    </w:rPr>
  </w:style>
  <w:style w:type="character" w:styleId="aff1">
    <w:name w:val="Hyperlink"/>
    <w:uiPriority w:val="99"/>
    <w:rPr>
      <w:color w:val="auto"/>
      <w:u w:val="none"/>
    </w:rPr>
  </w:style>
  <w:style w:type="character" w:styleId="aff2">
    <w:name w:val="annotation reference"/>
    <w:rPr>
      <w:sz w:val="21"/>
      <w:szCs w:val="21"/>
    </w:rPr>
  </w:style>
  <w:style w:type="character" w:styleId="aff3">
    <w:name w:val="footnote reference"/>
    <w:rPr>
      <w:vertAlign w:val="superscript"/>
    </w:rPr>
  </w:style>
  <w:style w:type="character" w:customStyle="1" w:styleId="aff4">
    <w:name w:val="正文：中文强调"/>
    <w:qFormat/>
    <w:rPr>
      <w:rFonts w:eastAsia="KaiTi_GB2312"/>
    </w:rPr>
  </w:style>
  <w:style w:type="character" w:customStyle="1" w:styleId="Char1">
    <w:name w:val="题注 Char1"/>
    <w:rPr>
      <w:rFonts w:eastAsia="SimHei" w:hAnsi="SimSun"/>
      <w:kern w:val="2"/>
      <w:sz w:val="21"/>
      <w:szCs w:val="24"/>
      <w:lang w:val="en-US" w:eastAsia="zh-CN" w:bidi="ar-SA"/>
    </w:rPr>
  </w:style>
  <w:style w:type="character" w:customStyle="1" w:styleId="CharChar">
    <w:name w:val="纯文本 Char Char"/>
    <w:rPr>
      <w:rFonts w:ascii="SimSun" w:hAnsi="Courier New" w:cs="Courier New"/>
      <w:kern w:val="2"/>
      <w:sz w:val="21"/>
      <w:szCs w:val="21"/>
    </w:rPr>
  </w:style>
  <w:style w:type="character" w:customStyle="1" w:styleId="33">
    <w:name w:val="正文文本缩进 3 字符"/>
    <w:link w:val="3"/>
    <w:rPr>
      <w:kern w:val="2"/>
      <w:sz w:val="24"/>
      <w:szCs w:val="24"/>
    </w:rPr>
  </w:style>
  <w:style w:type="character" w:customStyle="1" w:styleId="aff5">
    <w:name w:val="正文：英文强调"/>
    <w:rPr>
      <w:rFonts w:ascii="Times New Roman" w:hAnsi="Times New Roman"/>
      <w:i/>
    </w:rPr>
  </w:style>
  <w:style w:type="character" w:customStyle="1" w:styleId="aff6">
    <w:name w:val="无间隔 字符"/>
    <w:link w:val="aff7"/>
    <w:rPr>
      <w:rFonts w:ascii="Calibri" w:hAnsi="Calibri"/>
      <w:sz w:val="22"/>
      <w:szCs w:val="22"/>
      <w:lang w:bidi="ar-SA"/>
    </w:rPr>
  </w:style>
  <w:style w:type="paragraph" w:styleId="aff7">
    <w:name w:val="No Spacing"/>
    <w:link w:val="aff6"/>
    <w:qFormat/>
    <w:rPr>
      <w:rFonts w:ascii="Calibri" w:hAnsi="Calibri"/>
      <w:sz w:val="22"/>
      <w:szCs w:val="22"/>
    </w:rPr>
  </w:style>
  <w:style w:type="character" w:customStyle="1" w:styleId="af4">
    <w:name w:val="批注框文本 字符"/>
    <w:link w:val="af3"/>
    <w:rPr>
      <w:kern w:val="2"/>
      <w:sz w:val="18"/>
      <w:szCs w:val="18"/>
    </w:rPr>
  </w:style>
  <w:style w:type="character" w:customStyle="1" w:styleId="085CharChar">
    <w:name w:val="样式 首行缩进:  0.85 厘米 Char Char"/>
    <w:link w:val="085"/>
    <w:rPr>
      <w:rFonts w:ascii="SimSun" w:hAnsi="SimSun" w:cs="SimSun"/>
      <w:kern w:val="2"/>
      <w:sz w:val="24"/>
      <w:szCs w:val="24"/>
    </w:rPr>
  </w:style>
  <w:style w:type="paragraph" w:customStyle="1" w:styleId="085">
    <w:name w:val="样式 首行缩进:  0.85 厘米"/>
    <w:basedOn w:val="a2"/>
    <w:link w:val="085CharChar"/>
    <w:pPr>
      <w:spacing w:line="324" w:lineRule="auto"/>
      <w:ind w:firstLine="482"/>
    </w:pPr>
    <w:rPr>
      <w:rFonts w:ascii="SimSun" w:hAnsi="SimSun" w:cs="SimSun"/>
    </w:rPr>
  </w:style>
  <w:style w:type="character" w:customStyle="1" w:styleId="40">
    <w:name w:val="标题 4 字符"/>
    <w:link w:val="4"/>
    <w:rPr>
      <w:rFonts w:eastAsia="FangSong_GB2312"/>
      <w:bCs/>
      <w:kern w:val="2"/>
      <w:sz w:val="24"/>
      <w:szCs w:val="28"/>
    </w:rPr>
  </w:style>
  <w:style w:type="character" w:customStyle="1" w:styleId="aff8">
    <w:name w:val="引用 字符"/>
    <w:link w:val="aff9"/>
    <w:rPr>
      <w:i/>
      <w:iCs/>
      <w:color w:val="000000"/>
      <w:kern w:val="2"/>
      <w:sz w:val="21"/>
      <w:szCs w:val="24"/>
    </w:rPr>
  </w:style>
  <w:style w:type="paragraph" w:styleId="aff9">
    <w:name w:val="Quote"/>
    <w:basedOn w:val="a2"/>
    <w:next w:val="a2"/>
    <w:link w:val="aff8"/>
    <w:qFormat/>
    <w:rPr>
      <w:i/>
      <w:iCs/>
      <w:color w:val="000000"/>
      <w:sz w:val="21"/>
    </w:rPr>
  </w:style>
  <w:style w:type="character" w:customStyle="1" w:styleId="22">
    <w:name w:val="正文文本缩进 2 字符"/>
    <w:link w:val="21"/>
    <w:rPr>
      <w:kern w:val="2"/>
      <w:sz w:val="21"/>
      <w:szCs w:val="24"/>
    </w:rPr>
  </w:style>
  <w:style w:type="character" w:customStyle="1" w:styleId="31">
    <w:name w:val="标题 3 字符"/>
    <w:link w:val="30"/>
    <w:rPr>
      <w:rFonts w:ascii="Arial" w:eastAsia="SimHei" w:hAnsi="Arial"/>
      <w:bCs/>
      <w:kern w:val="2"/>
      <w:sz w:val="24"/>
      <w:szCs w:val="32"/>
    </w:rPr>
  </w:style>
  <w:style w:type="character" w:customStyle="1" w:styleId="ac">
    <w:name w:val="批注文字 字符"/>
    <w:link w:val="ab"/>
    <w:rPr>
      <w:kern w:val="2"/>
      <w:sz w:val="24"/>
      <w:szCs w:val="24"/>
    </w:rPr>
  </w:style>
  <w:style w:type="character" w:customStyle="1" w:styleId="af">
    <w:name w:val="正文文本缩进 字符"/>
    <w:link w:val="ae"/>
    <w:rPr>
      <w:kern w:val="2"/>
      <w:sz w:val="21"/>
      <w:szCs w:val="24"/>
    </w:rPr>
  </w:style>
  <w:style w:type="character" w:customStyle="1" w:styleId="a7">
    <w:name w:val="正文缩进 字符"/>
    <w:link w:val="a3"/>
    <w:rPr>
      <w:kern w:val="2"/>
      <w:sz w:val="24"/>
      <w:szCs w:val="24"/>
    </w:rPr>
  </w:style>
  <w:style w:type="character" w:customStyle="1" w:styleId="affa">
    <w:name w:val="正文：程序代码"/>
    <w:rPr>
      <w:rFonts w:ascii="MS Gothic" w:eastAsia="FangSong_GB2312" w:hAnsi="MS Gothic"/>
    </w:rPr>
  </w:style>
  <w:style w:type="character" w:customStyle="1" w:styleId="af1">
    <w:name w:val="纯文本 字符"/>
    <w:link w:val="af0"/>
    <w:rPr>
      <w:rFonts w:ascii="SimSun" w:hAnsi="Courier New"/>
      <w:sz w:val="21"/>
    </w:rPr>
  </w:style>
  <w:style w:type="character" w:customStyle="1" w:styleId="CharChar0">
    <w:name w:val="论文正文 Char Char"/>
    <w:link w:val="affb"/>
    <w:rPr>
      <w:rFonts w:ascii="Cambria Math" w:hAnsi="Cambria Math"/>
      <w:kern w:val="2"/>
      <w:sz w:val="24"/>
      <w:szCs w:val="22"/>
    </w:rPr>
  </w:style>
  <w:style w:type="paragraph" w:customStyle="1" w:styleId="affb">
    <w:name w:val="论文正文"/>
    <w:basedOn w:val="a2"/>
    <w:link w:val="CharChar0"/>
    <w:pPr>
      <w:spacing w:line="300" w:lineRule="auto"/>
      <w:ind w:firstLine="420"/>
      <w:jc w:val="left"/>
    </w:pPr>
    <w:rPr>
      <w:rFonts w:ascii="Cambria Math" w:hAnsi="Cambria Math"/>
      <w:szCs w:val="22"/>
    </w:rPr>
  </w:style>
  <w:style w:type="character" w:customStyle="1" w:styleId="llyf141">
    <w:name w:val="llyf141"/>
    <w:rPr>
      <w:rFonts w:eastAsia="SimSun"/>
      <w:spacing w:val="300"/>
      <w:sz w:val="21"/>
      <w:szCs w:val="21"/>
      <w:lang w:val="en-US" w:eastAsia="zh-CN" w:bidi="ar-SA"/>
    </w:rPr>
  </w:style>
  <w:style w:type="character" w:customStyle="1" w:styleId="afc">
    <w:name w:val="批注主题 字符"/>
    <w:link w:val="afb"/>
    <w:rPr>
      <w:b/>
      <w:bCs/>
      <w:kern w:val="2"/>
      <w:sz w:val="24"/>
      <w:szCs w:val="24"/>
    </w:rPr>
  </w:style>
  <w:style w:type="character" w:customStyle="1" w:styleId="a9">
    <w:name w:val="题注 字符"/>
    <w:link w:val="a8"/>
    <w:uiPriority w:val="35"/>
    <w:rPr>
      <w:rFonts w:ascii="SimHei" w:eastAsia="SimHei" w:hAnsi="SimHei" w:cs="Arial"/>
      <w:kern w:val="2"/>
      <w:sz w:val="21"/>
    </w:rPr>
  </w:style>
  <w:style w:type="character" w:customStyle="1" w:styleId="CharChar1">
    <w:name w:val="图题注 Char Char"/>
    <w:link w:val="affc"/>
  </w:style>
  <w:style w:type="paragraph" w:customStyle="1" w:styleId="affc">
    <w:name w:val="图题注"/>
    <w:basedOn w:val="a8"/>
    <w:link w:val="CharChar1"/>
    <w:pPr>
      <w:spacing w:beforeLines="25" w:before="78" w:afterLines="25" w:after="78"/>
    </w:pPr>
  </w:style>
  <w:style w:type="paragraph" w:customStyle="1" w:styleId="Char1CharCharChar">
    <w:name w:val="Char1 Char Char Char"/>
    <w:basedOn w:val="a2"/>
    <w:rPr>
      <w:sz w:val="21"/>
      <w:szCs w:val="20"/>
    </w:rPr>
  </w:style>
  <w:style w:type="paragraph" w:customStyle="1" w:styleId="TOC10">
    <w:name w:val="TOC 标题1"/>
    <w:basedOn w:val="10"/>
    <w:next w:val="a2"/>
    <w:qFormat/>
    <w:pPr>
      <w:keepLines/>
      <w:pageBreakBefore w:val="0"/>
      <w:widowControl/>
      <w:numPr>
        <w:numId w:val="0"/>
      </w:numPr>
      <w:spacing w:after="0" w:line="276" w:lineRule="auto"/>
      <w:jc w:val="left"/>
      <w:outlineLvl w:val="9"/>
    </w:pPr>
    <w:rPr>
      <w:rFonts w:ascii="Cambria" w:eastAsia="SimSun" w:hAnsi="Cambria"/>
      <w:b/>
      <w:bCs/>
      <w:color w:val="365F91"/>
      <w:kern w:val="0"/>
      <w:sz w:val="28"/>
      <w:szCs w:val="28"/>
    </w:rPr>
  </w:style>
  <w:style w:type="paragraph" w:customStyle="1" w:styleId="a0">
    <w:name w:val="列表编号：参考文献"/>
    <w:basedOn w:val="a2"/>
    <w:pPr>
      <w:numPr>
        <w:numId w:val="4"/>
      </w:numPr>
    </w:pPr>
  </w:style>
  <w:style w:type="paragraph" w:customStyle="1" w:styleId="1">
    <w:name w:val="样式1"/>
    <w:basedOn w:val="a2"/>
    <w:pPr>
      <w:numPr>
        <w:ilvl w:val="1"/>
        <w:numId w:val="5"/>
      </w:numPr>
    </w:pPr>
    <w:rPr>
      <w:sz w:val="21"/>
    </w:rPr>
  </w:style>
  <w:style w:type="paragraph" w:customStyle="1" w:styleId="14">
    <w:name w:val="图1"/>
    <w:basedOn w:val="a2"/>
    <w:next w:val="a2"/>
    <w:pPr>
      <w:tabs>
        <w:tab w:val="left" w:pos="420"/>
      </w:tabs>
      <w:spacing w:beforeLines="50" w:before="156" w:afterLines="100" w:after="312" w:line="360" w:lineRule="auto"/>
      <w:ind w:left="1105" w:hanging="748"/>
      <w:jc w:val="center"/>
    </w:pPr>
    <w:rPr>
      <w:kern w:val="0"/>
    </w:rPr>
  </w:style>
  <w:style w:type="paragraph" w:styleId="affd">
    <w:name w:val="List Paragraph"/>
    <w:basedOn w:val="a2"/>
    <w:uiPriority w:val="34"/>
    <w:qFormat/>
    <w:pPr>
      <w:ind w:firstLineChars="200" w:firstLine="420"/>
    </w:pPr>
    <w:rPr>
      <w:rFonts w:ascii="Calibri" w:hAnsi="Calibri"/>
      <w:sz w:val="21"/>
      <w:szCs w:val="22"/>
    </w:rPr>
  </w:style>
  <w:style w:type="paragraph" w:customStyle="1" w:styleId="a1">
    <w:name w:val="参考文献"/>
    <w:pPr>
      <w:widowControl w:val="0"/>
      <w:numPr>
        <w:numId w:val="6"/>
      </w:numPr>
      <w:spacing w:line="324" w:lineRule="auto"/>
    </w:pPr>
    <w:rPr>
      <w:rFonts w:cs="SimSun"/>
      <w:sz w:val="24"/>
      <w:szCs w:val="24"/>
    </w:rPr>
  </w:style>
  <w:style w:type="paragraph" w:customStyle="1" w:styleId="CharCharCharCharCharCharCharCharCharCharCharCharChar">
    <w:name w:val="Char Char Char Char Char Char Char Char Char Char Char Char Char"/>
    <w:basedOn w:val="a2"/>
    <w:qFormat/>
    <w:rPr>
      <w:rFonts w:ascii="Tahoma" w:hAnsi="Tahoma"/>
      <w:szCs w:val="20"/>
    </w:rPr>
  </w:style>
  <w:style w:type="paragraph" w:customStyle="1" w:styleId="24">
    <w:name w:val="样式2"/>
    <w:basedOn w:val="a8"/>
    <w:pPr>
      <w:spacing w:beforeLines="30" w:before="93"/>
    </w:pPr>
    <w:rPr>
      <w:rFonts w:ascii="Cambria" w:eastAsia="SimSun" w:hAnsi="Cambria" w:cs="Times New Roman"/>
      <w:szCs w:val="21"/>
    </w:rPr>
  </w:style>
  <w:style w:type="paragraph" w:customStyle="1" w:styleId="affe">
    <w:name w:val="图表文字"/>
    <w:basedOn w:val="a2"/>
    <w:rPr>
      <w:sz w:val="21"/>
    </w:rPr>
  </w:style>
  <w:style w:type="paragraph" w:customStyle="1" w:styleId="Default">
    <w:name w:val="Default"/>
    <w:pPr>
      <w:widowControl w:val="0"/>
      <w:autoSpaceDE w:val="0"/>
      <w:autoSpaceDN w:val="0"/>
      <w:adjustRightInd w:val="0"/>
    </w:pPr>
    <w:rPr>
      <w:color w:val="000000"/>
      <w:sz w:val="24"/>
      <w:szCs w:val="24"/>
    </w:rPr>
  </w:style>
  <w:style w:type="paragraph" w:customStyle="1" w:styleId="TableParagraph">
    <w:name w:val="Table Paragraph"/>
    <w:basedOn w:val="a2"/>
    <w:uiPriority w:val="1"/>
    <w:qFormat/>
    <w:pPr>
      <w:jc w:val="left"/>
    </w:pPr>
    <w:rPr>
      <w:rFonts w:ascii="DengXian" w:eastAsia="DengXian" w:hAnsi="DengXian"/>
      <w:kern w:val="0"/>
      <w:sz w:val="22"/>
      <w:szCs w:val="22"/>
      <w:lang w:eastAsia="en-US"/>
    </w:rPr>
  </w:style>
  <w:style w:type="paragraph" w:customStyle="1" w:styleId="afff">
    <w:name w:val="文字"/>
    <w:basedOn w:val="a3"/>
    <w:link w:val="Char"/>
    <w:qFormat/>
    <w:pPr>
      <w:ind w:firstLine="480"/>
    </w:pPr>
  </w:style>
  <w:style w:type="paragraph" w:customStyle="1" w:styleId="afff0">
    <w:name w:val="图注"/>
    <w:basedOn w:val="a8"/>
    <w:link w:val="Char0"/>
    <w:qFormat/>
    <w:pPr>
      <w:spacing w:before="91" w:after="91"/>
    </w:pPr>
  </w:style>
  <w:style w:type="character" w:customStyle="1" w:styleId="Char">
    <w:name w:val="文字 Char"/>
    <w:link w:val="afff"/>
    <w:qFormat/>
  </w:style>
  <w:style w:type="character" w:customStyle="1" w:styleId="12">
    <w:name w:val="页脚 字符1"/>
    <w:link w:val="af5"/>
    <w:uiPriority w:val="99"/>
    <w:qFormat/>
    <w:rPr>
      <w:kern w:val="2"/>
      <w:sz w:val="18"/>
      <w:szCs w:val="18"/>
    </w:rPr>
  </w:style>
  <w:style w:type="character" w:customStyle="1" w:styleId="Char0">
    <w:name w:val="图注 Char"/>
    <w:link w:val="afff0"/>
    <w:qFormat/>
    <w:rPr>
      <w:rFonts w:ascii="SimHei" w:eastAsia="SimHei" w:hAnsi="SimHei" w:cs="Arial"/>
      <w:kern w:val="2"/>
      <w:sz w:val="21"/>
      <w:szCs w:val="24"/>
    </w:rPr>
  </w:style>
  <w:style w:type="character" w:customStyle="1" w:styleId="afff1">
    <w:name w:val="副标题 字符"/>
    <w:uiPriority w:val="11"/>
    <w:qFormat/>
    <w:rPr>
      <w:rFonts w:ascii="DengXian Light" w:hAnsi="DengXian Light" w:cs="Times New Roman"/>
      <w:b/>
      <w:bCs/>
      <w:kern w:val="28"/>
      <w:sz w:val="32"/>
      <w:szCs w:val="32"/>
    </w:rPr>
  </w:style>
  <w:style w:type="character" w:customStyle="1" w:styleId="13">
    <w:name w:val="副标题 字符1"/>
    <w:link w:val="af7"/>
    <w:uiPriority w:val="11"/>
    <w:qFormat/>
    <w:rPr>
      <w:rFonts w:ascii="Cambria" w:eastAsia="SimHei" w:hAnsi="Cambria"/>
      <w:bCs/>
      <w:kern w:val="28"/>
      <w:sz w:val="28"/>
      <w:szCs w:val="32"/>
    </w:rPr>
  </w:style>
  <w:style w:type="table" w:customStyle="1" w:styleId="34">
    <w:name w:val="样式3"/>
    <w:basedOn w:val="a5"/>
    <w:uiPriority w:val="99"/>
    <w:qFormat/>
    <w:tblPr>
      <w:tblBorders>
        <w:top w:val="single" w:sz="12" w:space="0" w:color="008000"/>
        <w:bottom w:val="single" w:sz="12" w:space="0" w:color="008000"/>
      </w:tblBorders>
    </w:tblPr>
    <w:tcPr>
      <w:vAlign w:val="center"/>
    </w:tcPr>
  </w:style>
  <w:style w:type="table" w:customStyle="1" w:styleId="15">
    <w:name w:val="网格型1"/>
    <w:basedOn w:val="a5"/>
    <w:uiPriority w:val="39"/>
    <w:qFormat/>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style>
  <w:style w:type="paragraph" w:customStyle="1" w:styleId="16">
    <w:name w:val="正文1"/>
    <w:basedOn w:val="a3"/>
    <w:link w:val="Char2"/>
    <w:qFormat/>
    <w:pPr>
      <w:ind w:firstLine="482"/>
    </w:pPr>
  </w:style>
  <w:style w:type="character" w:customStyle="1" w:styleId="Char2">
    <w:name w:val="正文 Char"/>
    <w:link w:val="16"/>
    <w:qFormat/>
    <w:rPr>
      <w:kern w:val="2"/>
      <w:sz w:val="24"/>
      <w:szCs w:val="24"/>
    </w:rPr>
  </w:style>
  <w:style w:type="character" w:customStyle="1" w:styleId="afff2">
    <w:name w:val="页脚 字符"/>
    <w:uiPriority w:val="99"/>
    <w:qFormat/>
  </w:style>
  <w:style w:type="character" w:styleId="afff3">
    <w:name w:val="Placeholder Text"/>
    <w:basedOn w:val="a4"/>
    <w:uiPriority w:val="99"/>
    <w:semiHidden/>
    <w:qFormat/>
    <w:rPr>
      <w:color w:val="808080"/>
    </w:rPr>
  </w:style>
  <w:style w:type="character" w:customStyle="1" w:styleId="11">
    <w:name w:val="标题 1 字符"/>
    <w:basedOn w:val="a4"/>
    <w:link w:val="10"/>
    <w:rsid w:val="00A30158"/>
    <w:rPr>
      <w:rFonts w:ascii="Arial" w:eastAsia="SimHei" w:hAnsi="Arial"/>
      <w:kern w:val="2"/>
      <w:sz w:val="32"/>
      <w:szCs w:val="24"/>
    </w:rPr>
  </w:style>
  <w:style w:type="character" w:customStyle="1" w:styleId="20">
    <w:name w:val="标题 2 字符"/>
    <w:basedOn w:val="a4"/>
    <w:link w:val="2"/>
    <w:rsid w:val="00A30158"/>
    <w:rPr>
      <w:rFonts w:ascii="Arial" w:eastAsia="SimHei" w:hAnsi="Arial"/>
      <w:kern w:val="2"/>
      <w:sz w:val="28"/>
      <w:szCs w:val="24"/>
    </w:rPr>
  </w:style>
  <w:style w:type="character" w:styleId="afff4">
    <w:name w:val="Unresolved Mention"/>
    <w:basedOn w:val="a4"/>
    <w:uiPriority w:val="99"/>
    <w:semiHidden/>
    <w:unhideWhenUsed/>
    <w:rsid w:val="007408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081508">
      <w:bodyDiv w:val="1"/>
      <w:marLeft w:val="0"/>
      <w:marRight w:val="0"/>
      <w:marTop w:val="0"/>
      <w:marBottom w:val="0"/>
      <w:divBdr>
        <w:top w:val="none" w:sz="0" w:space="0" w:color="auto"/>
        <w:left w:val="none" w:sz="0" w:space="0" w:color="auto"/>
        <w:bottom w:val="none" w:sz="0" w:space="0" w:color="auto"/>
        <w:right w:val="none" w:sz="0" w:space="0" w:color="auto"/>
      </w:divBdr>
    </w:div>
    <w:div w:id="259873279">
      <w:bodyDiv w:val="1"/>
      <w:marLeft w:val="0"/>
      <w:marRight w:val="0"/>
      <w:marTop w:val="0"/>
      <w:marBottom w:val="0"/>
      <w:divBdr>
        <w:top w:val="none" w:sz="0" w:space="0" w:color="auto"/>
        <w:left w:val="none" w:sz="0" w:space="0" w:color="auto"/>
        <w:bottom w:val="none" w:sz="0" w:space="0" w:color="auto"/>
        <w:right w:val="none" w:sz="0" w:space="0" w:color="auto"/>
      </w:divBdr>
    </w:div>
    <w:div w:id="494687894">
      <w:bodyDiv w:val="1"/>
      <w:marLeft w:val="0"/>
      <w:marRight w:val="0"/>
      <w:marTop w:val="0"/>
      <w:marBottom w:val="0"/>
      <w:divBdr>
        <w:top w:val="none" w:sz="0" w:space="0" w:color="auto"/>
        <w:left w:val="none" w:sz="0" w:space="0" w:color="auto"/>
        <w:bottom w:val="none" w:sz="0" w:space="0" w:color="auto"/>
        <w:right w:val="none" w:sz="0" w:space="0" w:color="auto"/>
      </w:divBdr>
    </w:div>
    <w:div w:id="660934252">
      <w:bodyDiv w:val="1"/>
      <w:marLeft w:val="0"/>
      <w:marRight w:val="0"/>
      <w:marTop w:val="0"/>
      <w:marBottom w:val="0"/>
      <w:divBdr>
        <w:top w:val="none" w:sz="0" w:space="0" w:color="auto"/>
        <w:left w:val="none" w:sz="0" w:space="0" w:color="auto"/>
        <w:bottom w:val="none" w:sz="0" w:space="0" w:color="auto"/>
        <w:right w:val="none" w:sz="0" w:space="0" w:color="auto"/>
      </w:divBdr>
    </w:div>
    <w:div w:id="1304039916">
      <w:bodyDiv w:val="1"/>
      <w:marLeft w:val="0"/>
      <w:marRight w:val="0"/>
      <w:marTop w:val="0"/>
      <w:marBottom w:val="0"/>
      <w:divBdr>
        <w:top w:val="none" w:sz="0" w:space="0" w:color="auto"/>
        <w:left w:val="none" w:sz="0" w:space="0" w:color="auto"/>
        <w:bottom w:val="none" w:sz="0" w:space="0" w:color="auto"/>
        <w:right w:val="none" w:sz="0" w:space="0" w:color="auto"/>
      </w:divBdr>
    </w:div>
    <w:div w:id="15172275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1/relationships/commentsExtended" Target="commentsExtended.xml"/><Relationship Id="rId26" Type="http://schemas.openxmlformats.org/officeDocument/2006/relationships/header" Target="header3.xml"/><Relationship Id="rId3" Type="http://schemas.openxmlformats.org/officeDocument/2006/relationships/numbering" Target="numbering.xml"/><Relationship Id="rId21" Type="http://schemas.openxmlformats.org/officeDocument/2006/relationships/footer" Target="footer1.xml"/><Relationship Id="rId34" Type="http://schemas.microsoft.com/office/2011/relationships/people" Target="people.xml"/><Relationship Id="rId7" Type="http://schemas.openxmlformats.org/officeDocument/2006/relationships/footnotes" Target="footnotes.xml"/><Relationship Id="rId17" Type="http://schemas.openxmlformats.org/officeDocument/2006/relationships/comments" Target="comments.xml"/><Relationship Id="rId25" Type="http://schemas.openxmlformats.org/officeDocument/2006/relationships/image" Target="media/image7.sv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2.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6.png"/><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mailto:3097365481@qq.com" TargetMode="External"/><Relationship Id="rId23" Type="http://schemas.openxmlformats.org/officeDocument/2006/relationships/image" Target="media/image5.svg"/><Relationship Id="rId28" Type="http://schemas.openxmlformats.org/officeDocument/2006/relationships/image" Target="media/image8.png"/><Relationship Id="rId36" Type="http://schemas.openxmlformats.org/officeDocument/2006/relationships/theme" Target="theme/theme1.xml"/><Relationship Id="rId19" Type="http://schemas.microsoft.com/office/2016/09/relationships/commentsIds" Target="commentsIds.xml"/><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4.png"/><Relationship Id="rId27" Type="http://schemas.openxmlformats.org/officeDocument/2006/relationships/footer" Target="footer2.xml"/><Relationship Id="rId30" Type="http://schemas.openxmlformats.org/officeDocument/2006/relationships/image" Target="media/image10.png"/><Relationship Id="rId35" Type="http://schemas.openxmlformats.org/officeDocument/2006/relationships/glossaryDocument" Target="glossary/document.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3.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33561284FC45D1ACBE68C638C17890"/>
        <w:category>
          <w:name w:val="常规"/>
          <w:gallery w:val="placeholder"/>
        </w:category>
        <w:types>
          <w:type w:val="bbPlcHdr"/>
        </w:types>
        <w:behaviors>
          <w:behavior w:val="content"/>
        </w:behaviors>
        <w:guid w:val="{C33F2410-0173-4DAC-BD91-4567CBE6EE7C}"/>
      </w:docPartPr>
      <w:docPartBody>
        <w:p w:rsidR="000770E4" w:rsidRDefault="0023763A">
          <w:r>
            <w:rPr>
              <w:rStyle w:val="a3"/>
              <w:rFonts w:hint="eastAsia"/>
            </w:rPr>
            <w:t>[作者]</w:t>
          </w:r>
        </w:p>
      </w:docPartBody>
    </w:docPart>
    <w:docPart>
      <w:docPartPr>
        <w:name w:val="0F71A49B50C0486283EB481A5C8CB900"/>
        <w:category>
          <w:name w:val="常规"/>
          <w:gallery w:val="placeholder"/>
        </w:category>
        <w:types>
          <w:type w:val="bbPlcHdr"/>
        </w:types>
        <w:behaviors>
          <w:behavior w:val="content"/>
        </w:behaviors>
        <w:guid w:val="{2BFD9752-B264-4AD0-AC97-BC2132C15751}"/>
      </w:docPartPr>
      <w:docPartBody>
        <w:p w:rsidR="000770E4" w:rsidRDefault="0023763A">
          <w:pPr>
            <w:pStyle w:val="0F71A49B50C0486283EB481A5C8CB900"/>
          </w:pPr>
          <w:r>
            <w:rPr>
              <w:rStyle w:val="a3"/>
              <w:rFonts w:hint="eastAsia"/>
            </w:rPr>
            <w:t>[作者]</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ookshelf Symbol 7">
    <w:panose1 w:val="05010101010101010101"/>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FangSong_GB2312">
    <w:altName w:val="FangSong"/>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KaiTi_GB2312">
    <w:altName w:val="楷体"/>
    <w:panose1 w:val="02010609060101010101"/>
    <w:charset w:val="86"/>
    <w:family w:val="modern"/>
    <w:pitch w:val="default"/>
    <w:sig w:usb0="00000000" w:usb1="00000000" w:usb2="00000010" w:usb3="00000000" w:csb0="00040000"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 w:name="STZhongsong">
    <w:altName w:val="华文中宋"/>
    <w:charset w:val="86"/>
    <w:family w:val="auto"/>
    <w:pitch w:val="variable"/>
    <w:sig w:usb0="00000287" w:usb1="080F0000" w:usb2="00000010" w:usb3="00000000" w:csb0="0004009F" w:csb1="00000000"/>
  </w:font>
  <w:font w:name="KaiTi">
    <w:altName w:val="楷体"/>
    <w:panose1 w:val="02010609060101010101"/>
    <w:charset w:val="86"/>
    <w:family w:val="modern"/>
    <w:pitch w:val="fixed"/>
    <w:sig w:usb0="800002BF" w:usb1="38CF7CFA" w:usb2="00000016" w:usb3="00000000" w:csb0="00040001" w:csb1="00000000"/>
  </w:font>
  <w:font w:name="全新硬笔行书简">
    <w:altName w:val="Malgun Gothic Semilight"/>
    <w:charset w:val="86"/>
    <w:family w:val="auto"/>
    <w:pitch w:val="default"/>
    <w:sig w:usb0="00000000" w:usb1="00000000" w:usb2="00000010" w:usb3="00000000" w:csb0="00040000" w:csb1="00000000"/>
  </w:font>
  <w:font w:name="STKaiti">
    <w:altName w:val="华文楷体"/>
    <w:charset w:val="86"/>
    <w:family w:val="auto"/>
    <w:pitch w:val="variable"/>
    <w:sig w:usb0="00000287" w:usb1="080F0000" w:usb2="00000010" w:usb3="00000000" w:csb0="0004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782"/>
    <w:rsid w:val="000770E4"/>
    <w:rsid w:val="00200C8A"/>
    <w:rsid w:val="0023763A"/>
    <w:rsid w:val="00242719"/>
    <w:rsid w:val="00257473"/>
    <w:rsid w:val="00300675"/>
    <w:rsid w:val="00631347"/>
    <w:rsid w:val="00633932"/>
    <w:rsid w:val="00646ED7"/>
    <w:rsid w:val="006C043E"/>
    <w:rsid w:val="00885742"/>
    <w:rsid w:val="00892C07"/>
    <w:rsid w:val="00985317"/>
    <w:rsid w:val="009B0DAF"/>
    <w:rsid w:val="00A35EAB"/>
    <w:rsid w:val="00AE265E"/>
    <w:rsid w:val="00B11782"/>
    <w:rsid w:val="00BC65F4"/>
    <w:rsid w:val="00C0234F"/>
    <w:rsid w:val="00C70AD5"/>
    <w:rsid w:val="00C973FC"/>
    <w:rsid w:val="00FE3747"/>
    <w:rsid w:val="00FE5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0F71A49B50C0486283EB481A5C8CB900">
    <w:name w:val="0F71A49B50C0486283EB481A5C8CB90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47459F5-309E-4786-A598-0A343477611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Pages>
  <Words>731</Words>
  <Characters>4169</Characters>
  <Application>Microsoft Office Word</Application>
  <DocSecurity>0</DocSecurity>
  <Lines>34</Lines>
  <Paragraphs>9</Paragraphs>
  <ScaleCrop>false</ScaleCrop>
  <Company>HUST</Company>
  <LinksUpToDate>false</LinksUpToDate>
  <CharactersWithSpaces>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刘文博</dc:creator>
  <cp:lastModifiedBy>wenbo liu</cp:lastModifiedBy>
  <cp:revision>74</cp:revision>
  <cp:lastPrinted>2015-02-28T08:26:00Z</cp:lastPrinted>
  <dcterms:created xsi:type="dcterms:W3CDTF">2017-02-12T16:11:00Z</dcterms:created>
  <dcterms:modified xsi:type="dcterms:W3CDTF">2024-06-17T12:45:00Z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2052-11.8.2.10972</vt:lpwstr>
  </property>
  <property fmtid="{D5CDD505-2E9C-101B-9397-08002B2CF9AE}" pid="3" name="KSOVERGUID">
    <vt:lpwstr>cf2129d59073f39bbce42aa061d59bc0</vt:lpwstr>
  </property>
  <property fmtid="{D5CDD505-2E9C-101B-9397-08002B2CF9AE}" pid="4" name="KSOVERCOUNTS">
    <vt:lpwstr>20</vt:lpwstr>
  </property>
  <property fmtid="{D5CDD505-2E9C-101B-9397-08002B2CF9AE}" pid="5" name="ICV">
    <vt:lpwstr>B96F5AEA27CB4255912506421FA0AED1</vt:lpwstr>
  </property>
</Properties>
</file>