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kern w:val="2"/>
          <w:sz w:val="21"/>
        </w:rPr>
        <w:id w:val="640625093"/>
        <w:docPartObj>
          <w:docPartGallery w:val="Cover Pages"/>
          <w:docPartUnique/>
        </w:docPartObj>
      </w:sdtPr>
      <w:sdtEndPr>
        <w:rPr>
          <w:color w:val="auto"/>
        </w:rPr>
      </w:sdtEndPr>
      <w:sdtContent>
        <w:p w14:paraId="3914C7B5" w14:textId="63D0F2C5" w:rsidR="005C45FA" w:rsidRDefault="005C45FA">
          <w:pPr>
            <w:pStyle w:val="a3"/>
            <w:spacing w:before="1540" w:after="240"/>
            <w:jc w:val="center"/>
            <w:rPr>
              <w:color w:val="4472C4" w:themeColor="accent1"/>
            </w:rPr>
          </w:pPr>
          <w:proofErr w:type="gramStart"/>
          <w:r>
            <w:rPr>
              <w:rFonts w:hint="eastAsia"/>
              <w:color w:val="4472C4" w:themeColor="accent1"/>
            </w:rPr>
            <w:t>《</w:t>
          </w:r>
          <w:proofErr w:type="gramEnd"/>
          <w:r>
            <w:rPr>
              <w:noProof/>
              <w:color w:val="4472C4" w:themeColor="accent1"/>
            </w:rPr>
            <w:drawing>
              <wp:inline distT="0" distB="0" distL="0" distR="0" wp14:anchorId="10032F70" wp14:editId="653F971B">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4472C4" w:themeColor="accent1"/>
              <w:sz w:val="52"/>
              <w:szCs w:val="52"/>
            </w:rPr>
            <w:alias w:val="标题"/>
            <w:tag w:val=""/>
            <w:id w:val="1735040861"/>
            <w:placeholder>
              <w:docPart w:val="36FE1306E14A43A1AF014B921ED6CF08"/>
            </w:placeholder>
            <w:dataBinding w:prefixMappings="xmlns:ns0='http://purl.org/dc/elements/1.1/' xmlns:ns1='http://schemas.openxmlformats.org/package/2006/metadata/core-properties' " w:xpath="/ns1:coreProperties[1]/ns0:title[1]" w:storeItemID="{6C3C8BC8-F283-45AE-878A-BAB7291924A1}"/>
            <w:text/>
          </w:sdtPr>
          <w:sdtEndPr/>
          <w:sdtContent>
            <w:p w14:paraId="6D3E37B4" w14:textId="3F49F035" w:rsidR="005C45FA" w:rsidRPr="001944AD" w:rsidRDefault="001944AD">
              <w:pPr>
                <w:pStyle w:val="a3"/>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52"/>
                  <w:szCs w:val="52"/>
                </w:rPr>
              </w:pPr>
              <w:r w:rsidRPr="001944AD">
                <w:rPr>
                  <w:rFonts w:asciiTheme="majorHAnsi" w:eastAsiaTheme="majorEastAsia" w:hAnsiTheme="majorHAnsi" w:cstheme="majorBidi" w:hint="eastAsia"/>
                  <w:caps/>
                  <w:color w:val="4472C4" w:themeColor="accent1"/>
                  <w:sz w:val="52"/>
                  <w:szCs w:val="52"/>
                </w:rPr>
                <w:t>正确认识战争双方</w:t>
              </w:r>
              <w:r w:rsidR="00DC51BE" w:rsidRPr="001944AD">
                <w:rPr>
                  <w:rFonts w:asciiTheme="majorHAnsi" w:eastAsiaTheme="majorEastAsia" w:hAnsiTheme="majorHAnsi" w:cstheme="majorBidi" w:hint="eastAsia"/>
                  <w:caps/>
                  <w:color w:val="4472C4" w:themeColor="accent1"/>
                  <w:sz w:val="52"/>
                  <w:szCs w:val="52"/>
                </w:rPr>
                <w:t>的大智慧</w:t>
              </w:r>
            </w:p>
          </w:sdtContent>
        </w:sdt>
        <w:p w14:paraId="27AC9782" w14:textId="74590A54" w:rsidR="00553B42" w:rsidRDefault="00553B42">
          <w:pPr>
            <w:pStyle w:val="a3"/>
            <w:spacing w:before="480"/>
            <w:jc w:val="center"/>
            <w:rPr>
              <w:noProof/>
              <w:color w:val="4472C4" w:themeColor="accent1"/>
            </w:rPr>
          </w:pPr>
          <w:r>
            <w:rPr>
              <w:rFonts w:hint="eastAsia"/>
              <w:noProof/>
              <w:color w:val="4472C4" w:themeColor="accent1"/>
            </w:rPr>
            <w:t xml:space="preserve"> </w:t>
          </w:r>
          <w:r>
            <w:rPr>
              <w:noProof/>
              <w:color w:val="4472C4" w:themeColor="accent1"/>
            </w:rPr>
            <w:t xml:space="preserve">                                                  </w:t>
          </w:r>
          <w:r>
            <w:rPr>
              <w:rFonts w:hint="eastAsia"/>
              <w:noProof/>
              <w:color w:val="4472C4" w:themeColor="accent1"/>
            </w:rPr>
            <w:t>——《论持久战》读书笔记</w:t>
          </w:r>
          <w:r w:rsidR="005C45FA">
            <w:rPr>
              <w:noProof/>
              <w:color w:val="4472C4" w:themeColor="accent1"/>
            </w:rPr>
            <mc:AlternateContent>
              <mc:Choice Requires="wps">
                <w:drawing>
                  <wp:anchor distT="0" distB="0" distL="114300" distR="114300" simplePos="0" relativeHeight="251659264" behindDoc="0" locked="0" layoutInCell="1" allowOverlap="1" wp14:anchorId="5394C238" wp14:editId="0CEBCF4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2-11-11T00:00:00Z">
                                    <w:dateFormat w:val="yyyy-M-d"/>
                                    <w:lid w:val="zh-CN"/>
                                    <w:storeMappedDataAs w:val="dateTime"/>
                                    <w:calendar w:val="gregorian"/>
                                  </w:date>
                                </w:sdtPr>
                                <w:sdtEndPr/>
                                <w:sdtContent>
                                  <w:p w14:paraId="206CEBC6" w14:textId="4E4B99CE" w:rsidR="005C45FA" w:rsidRDefault="005C45FA">
                                    <w:pPr>
                                      <w:pStyle w:val="a3"/>
                                      <w:spacing w:after="40"/>
                                      <w:jc w:val="center"/>
                                      <w:rPr>
                                        <w:caps/>
                                        <w:color w:val="4472C4" w:themeColor="accent1"/>
                                        <w:sz w:val="28"/>
                                        <w:szCs w:val="28"/>
                                      </w:rPr>
                                    </w:pPr>
                                    <w:r>
                                      <w:rPr>
                                        <w:rFonts w:hint="eastAsia"/>
                                        <w:caps/>
                                        <w:color w:val="4472C4" w:themeColor="accent1"/>
                                        <w:sz w:val="28"/>
                                        <w:szCs w:val="28"/>
                                      </w:rPr>
                                      <w:t>2022-11-11</w:t>
                                    </w:r>
                                  </w:p>
                                </w:sdtContent>
                              </w:sdt>
                              <w:p w14:paraId="0D9DC5D4" w14:textId="6E1CAF3D" w:rsidR="005C45FA" w:rsidRDefault="003F1269">
                                <w:pPr>
                                  <w:pStyle w:val="a3"/>
                                  <w:jc w:val="center"/>
                                  <w:rPr>
                                    <w:color w:val="4472C4" w:themeColor="accent1"/>
                                  </w:rPr>
                                </w:pPr>
                                <w:sdt>
                                  <w:sdtPr>
                                    <w:rPr>
                                      <w:caps/>
                                      <w:color w:val="4472C4"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5C45FA">
                                      <w:rPr>
                                        <w:caps/>
                                        <w:color w:val="4472C4" w:themeColor="accent1"/>
                                      </w:rPr>
                                      <w:t xml:space="preserve">     </w:t>
                                    </w:r>
                                  </w:sdtContent>
                                </w:sdt>
                                <w:r w:rsidR="005C45FA">
                                  <w:rPr>
                                    <w:caps/>
                                    <w:color w:val="4472C4" w:themeColor="accent1"/>
                                  </w:rPr>
                                  <w:t>计算机</w:t>
                                </w:r>
                                <w:r w:rsidR="005C45FA">
                                  <w:rPr>
                                    <w:rFonts w:hint="eastAsia"/>
                                    <w:caps/>
                                    <w:color w:val="4472C4" w:themeColor="accent1"/>
                                  </w:rPr>
                                  <w:t>科学与技术学院</w:t>
                                </w:r>
                                <w:proofErr w:type="gramStart"/>
                                <w:r w:rsidR="005C45FA">
                                  <w:rPr>
                                    <w:rFonts w:hint="eastAsia"/>
                                    <w:caps/>
                                    <w:color w:val="4472C4" w:themeColor="accent1"/>
                                  </w:rPr>
                                  <w:t>计算机本硕博</w:t>
                                </w:r>
                                <w:proofErr w:type="gramEnd"/>
                              </w:p>
                              <w:p w14:paraId="78BB00A6" w14:textId="4E66C6D8" w:rsidR="005C45FA" w:rsidRDefault="003F1269">
                                <w:pPr>
                                  <w:pStyle w:val="a3"/>
                                  <w:jc w:val="center"/>
                                  <w:rPr>
                                    <w:color w:val="4472C4" w:themeColor="accent1"/>
                                  </w:rPr>
                                </w:pPr>
                                <w:sdt>
                                  <w:sdtPr>
                                    <w:rPr>
                                      <w:color w:val="4472C4"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5C45FA">
                                      <w:rPr>
                                        <w:color w:val="4472C4" w:themeColor="accent1"/>
                                      </w:rPr>
                                      <w:t xml:space="preserve">     </w:t>
                                    </w:r>
                                  </w:sdtContent>
                                </w:sdt>
                                <w:r w:rsidR="005C45FA">
                                  <w:rPr>
                                    <w:color w:val="4472C4" w:themeColor="accent1"/>
                                  </w:rPr>
                                  <w:t>刘文博U202115666</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394C238"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2-11-11T00:00:00Z">
                              <w:dateFormat w:val="yyyy-M-d"/>
                              <w:lid w:val="zh-CN"/>
                              <w:storeMappedDataAs w:val="dateTime"/>
                              <w:calendar w:val="gregorian"/>
                            </w:date>
                          </w:sdtPr>
                          <w:sdtEndPr/>
                          <w:sdtContent>
                            <w:p w14:paraId="206CEBC6" w14:textId="4E4B99CE" w:rsidR="005C45FA" w:rsidRDefault="005C45FA">
                              <w:pPr>
                                <w:pStyle w:val="a3"/>
                                <w:spacing w:after="40"/>
                                <w:jc w:val="center"/>
                                <w:rPr>
                                  <w:caps/>
                                  <w:color w:val="4472C4" w:themeColor="accent1"/>
                                  <w:sz w:val="28"/>
                                  <w:szCs w:val="28"/>
                                </w:rPr>
                              </w:pPr>
                              <w:r>
                                <w:rPr>
                                  <w:rFonts w:hint="eastAsia"/>
                                  <w:caps/>
                                  <w:color w:val="4472C4" w:themeColor="accent1"/>
                                  <w:sz w:val="28"/>
                                  <w:szCs w:val="28"/>
                                </w:rPr>
                                <w:t>2022-11-11</w:t>
                              </w:r>
                            </w:p>
                          </w:sdtContent>
                        </w:sdt>
                        <w:p w14:paraId="0D9DC5D4" w14:textId="6E1CAF3D" w:rsidR="005C45FA" w:rsidRDefault="003F1269">
                          <w:pPr>
                            <w:pStyle w:val="a3"/>
                            <w:jc w:val="center"/>
                            <w:rPr>
                              <w:color w:val="4472C4" w:themeColor="accent1"/>
                            </w:rPr>
                          </w:pPr>
                          <w:sdt>
                            <w:sdtPr>
                              <w:rPr>
                                <w:caps/>
                                <w:color w:val="4472C4"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5C45FA">
                                <w:rPr>
                                  <w:caps/>
                                  <w:color w:val="4472C4" w:themeColor="accent1"/>
                                </w:rPr>
                                <w:t xml:space="preserve">     </w:t>
                              </w:r>
                            </w:sdtContent>
                          </w:sdt>
                          <w:r w:rsidR="005C45FA">
                            <w:rPr>
                              <w:caps/>
                              <w:color w:val="4472C4" w:themeColor="accent1"/>
                            </w:rPr>
                            <w:t>计算机</w:t>
                          </w:r>
                          <w:r w:rsidR="005C45FA">
                            <w:rPr>
                              <w:rFonts w:hint="eastAsia"/>
                              <w:caps/>
                              <w:color w:val="4472C4" w:themeColor="accent1"/>
                            </w:rPr>
                            <w:t>科学与技术学院</w:t>
                          </w:r>
                          <w:proofErr w:type="gramStart"/>
                          <w:r w:rsidR="005C45FA">
                            <w:rPr>
                              <w:rFonts w:hint="eastAsia"/>
                              <w:caps/>
                              <w:color w:val="4472C4" w:themeColor="accent1"/>
                            </w:rPr>
                            <w:t>计算机本硕博</w:t>
                          </w:r>
                          <w:proofErr w:type="gramEnd"/>
                        </w:p>
                        <w:p w14:paraId="78BB00A6" w14:textId="4E66C6D8" w:rsidR="005C45FA" w:rsidRDefault="003F1269">
                          <w:pPr>
                            <w:pStyle w:val="a3"/>
                            <w:jc w:val="center"/>
                            <w:rPr>
                              <w:color w:val="4472C4" w:themeColor="accent1"/>
                            </w:rPr>
                          </w:pPr>
                          <w:sdt>
                            <w:sdtPr>
                              <w:rPr>
                                <w:color w:val="4472C4"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5C45FA">
                                <w:rPr>
                                  <w:color w:val="4472C4" w:themeColor="accent1"/>
                                </w:rPr>
                                <w:t xml:space="preserve">     </w:t>
                              </w:r>
                            </w:sdtContent>
                          </w:sdt>
                          <w:r w:rsidR="005C45FA">
                            <w:rPr>
                              <w:color w:val="4472C4" w:themeColor="accent1"/>
                            </w:rPr>
                            <w:t>刘文博U202115666</w:t>
                          </w:r>
                        </w:p>
                      </w:txbxContent>
                    </v:textbox>
                    <w10:wrap anchorx="margin" anchory="page"/>
                  </v:shape>
                </w:pict>
              </mc:Fallback>
            </mc:AlternateContent>
          </w:r>
        </w:p>
        <w:p w14:paraId="22757B2D" w14:textId="029EF869" w:rsidR="005C45FA" w:rsidRDefault="005C45FA">
          <w:pPr>
            <w:pStyle w:val="a3"/>
            <w:spacing w:before="480"/>
            <w:jc w:val="center"/>
            <w:rPr>
              <w:color w:val="4472C4" w:themeColor="accent1"/>
            </w:rPr>
          </w:pPr>
          <w:r>
            <w:rPr>
              <w:noProof/>
              <w:color w:val="4472C4" w:themeColor="accent1"/>
            </w:rPr>
            <w:drawing>
              <wp:inline distT="0" distB="0" distL="0" distR="0" wp14:anchorId="4D7B0CEA" wp14:editId="04AB431B">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4E853AA" w14:textId="77777777" w:rsidR="004B7AF6" w:rsidRDefault="004B7AF6">
          <w:pPr>
            <w:pStyle w:val="a3"/>
            <w:spacing w:before="480"/>
            <w:jc w:val="center"/>
            <w:rPr>
              <w:color w:val="4472C4" w:themeColor="accent1"/>
            </w:rPr>
          </w:pPr>
        </w:p>
        <w:p w14:paraId="689B4EFD" w14:textId="2D3301B3" w:rsidR="00C576E9" w:rsidRDefault="005C45FA" w:rsidP="00056171">
          <w:pPr>
            <w:widowControl/>
            <w:jc w:val="left"/>
          </w:pPr>
          <w:r>
            <w:br w:type="page"/>
          </w:r>
        </w:p>
      </w:sdtContent>
    </w:sdt>
    <w:p w14:paraId="145E6741" w14:textId="27C1E050" w:rsidR="00E60192" w:rsidRDefault="004B7AF6" w:rsidP="00A601F6">
      <w:pPr>
        <w:ind w:firstLineChars="200" w:firstLine="420"/>
      </w:pPr>
      <w:r>
        <w:lastRenderedPageBreak/>
        <w:t>《</w:t>
      </w:r>
      <w:r w:rsidR="00FB34A7">
        <w:rPr>
          <w:rFonts w:hint="eastAsia"/>
        </w:rPr>
        <w:t>论持久战》针对抗日战争这一具体问题展开分析，但同时它</w:t>
      </w:r>
      <w:r w:rsidR="001944AD">
        <w:rPr>
          <w:rFonts w:hint="eastAsia"/>
        </w:rPr>
        <w:t>分析</w:t>
      </w:r>
      <w:r w:rsidR="00056171">
        <w:rPr>
          <w:rFonts w:hint="eastAsia"/>
        </w:rPr>
        <w:t>问题的方式</w:t>
      </w:r>
      <w:r w:rsidR="00FB34A7">
        <w:rPr>
          <w:rFonts w:hint="eastAsia"/>
        </w:rPr>
        <w:t>为更多的问题提供了指导。</w:t>
      </w:r>
    </w:p>
    <w:p w14:paraId="7BFC6C72" w14:textId="1DBA6FC4" w:rsidR="006E484E" w:rsidRDefault="00FB34A7" w:rsidP="00A601F6">
      <w:pPr>
        <w:ind w:firstLineChars="200" w:firstLine="420"/>
      </w:pPr>
      <w:r>
        <w:rPr>
          <w:rFonts w:hint="eastAsia"/>
        </w:rPr>
        <w:t>《论持久战》首先提纲挈领地</w:t>
      </w:r>
      <w:r w:rsidR="006E484E">
        <w:rPr>
          <w:rFonts w:hint="eastAsia"/>
        </w:rPr>
        <w:t>以一个论断</w:t>
      </w:r>
      <w:r>
        <w:rPr>
          <w:rFonts w:hint="eastAsia"/>
        </w:rPr>
        <w:t>回应了存在许多人心中的疑问：抗日战争一定会以胜利告终，而要达成</w:t>
      </w:r>
      <w:r w:rsidR="006E484E">
        <w:rPr>
          <w:rFonts w:hint="eastAsia"/>
        </w:rPr>
        <w:t>这</w:t>
      </w:r>
      <w:r>
        <w:rPr>
          <w:rFonts w:hint="eastAsia"/>
        </w:rPr>
        <w:t>一目标一定要打持久战。</w:t>
      </w:r>
    </w:p>
    <w:p w14:paraId="3A46EEA0" w14:textId="20CDBA8A" w:rsidR="00FB34A7" w:rsidRDefault="00BB7D77" w:rsidP="006E484E">
      <w:pPr>
        <w:ind w:firstLine="420"/>
      </w:pPr>
      <w:r>
        <w:rPr>
          <w:rFonts w:hint="eastAsia"/>
        </w:rPr>
        <w:t>当然也有人坚信中国会胜利，是基于主观的经不起质询的“一腔热血”；也有人认同持久战，是根据对抗战形式粗浅的分析和对国家和抗日统一战线空洞的了解。这样的认知仍是不科学、不可取的。《论持久战》也</w:t>
      </w:r>
      <w:r w:rsidR="006E484E">
        <w:rPr>
          <w:rFonts w:hint="eastAsia"/>
        </w:rPr>
        <w:t>针对这些人，向他们解释客观事变背后的发展规律，让这些“朴素的”爱国分子能更好</w:t>
      </w:r>
      <w:r w:rsidR="00E8355E">
        <w:rPr>
          <w:rFonts w:hint="eastAsia"/>
        </w:rPr>
        <w:t>地更有依据地</w:t>
      </w:r>
      <w:r w:rsidR="006E484E">
        <w:rPr>
          <w:rFonts w:hint="eastAsia"/>
        </w:rPr>
        <w:t>展开工作。</w:t>
      </w:r>
    </w:p>
    <w:p w14:paraId="69C4CC3B" w14:textId="3DDBD810" w:rsidR="00E8355E" w:rsidRDefault="00E8355E" w:rsidP="00A601F6">
      <w:pPr>
        <w:rPr>
          <w:rFonts w:hint="eastAsia"/>
        </w:rPr>
      </w:pPr>
    </w:p>
    <w:p w14:paraId="35FCB57B" w14:textId="5932ED81" w:rsidR="00E8355E" w:rsidRPr="004446C8" w:rsidRDefault="00E8355E" w:rsidP="00E8355E">
      <w:pPr>
        <w:rPr>
          <w:sz w:val="15"/>
          <w:szCs w:val="15"/>
        </w:rPr>
      </w:pPr>
      <w:r>
        <w:rPr>
          <w:rFonts w:hint="eastAsia"/>
        </w:rPr>
        <w:t xml:space="preserve"> </w:t>
      </w:r>
      <w:r>
        <w:t xml:space="preserve">   </w:t>
      </w:r>
      <w:r>
        <w:rPr>
          <w:rFonts w:hint="eastAsia"/>
        </w:rPr>
        <w:t xml:space="preserve"> </w:t>
      </w:r>
      <w:r>
        <w:t xml:space="preserve">                      </w:t>
      </w:r>
      <w:r>
        <w:rPr>
          <w:rFonts w:hint="eastAsia"/>
        </w:rPr>
        <w:t xml:space="preserve"> </w:t>
      </w:r>
      <w:r>
        <w:t xml:space="preserve">   </w:t>
      </w:r>
      <w:r w:rsidRPr="00056171">
        <w:rPr>
          <w:rFonts w:hint="eastAsia"/>
          <w:b/>
          <w:bCs/>
        </w:rPr>
        <w:t>辩驳“亡国论”</w:t>
      </w:r>
      <w:r w:rsidR="0032304C" w:rsidRPr="004446C8">
        <w:rPr>
          <w:rFonts w:hint="eastAsia"/>
          <w:sz w:val="15"/>
          <w:szCs w:val="15"/>
        </w:rPr>
        <w:t>（</w:t>
      </w:r>
      <w:r w:rsidR="0032304C" w:rsidRPr="004446C8">
        <w:rPr>
          <w:rFonts w:eastAsiaTheme="minorHAnsi"/>
          <w:color w:val="000000"/>
          <w:sz w:val="15"/>
          <w:szCs w:val="15"/>
        </w:rPr>
        <w:t>国民党内部分领导人的意见</w:t>
      </w:r>
      <w:r w:rsidR="004446C8">
        <w:rPr>
          <w:rFonts w:eastAsiaTheme="minorHAnsi" w:hint="eastAsia"/>
          <w:color w:val="000000"/>
          <w:sz w:val="15"/>
          <w:szCs w:val="15"/>
        </w:rPr>
        <w:t>，同时也产生于一些中层社会甚至思想落后的劳动人民</w:t>
      </w:r>
      <w:r w:rsidR="0032304C" w:rsidRPr="004446C8">
        <w:rPr>
          <w:rFonts w:eastAsiaTheme="minorHAnsi" w:hint="eastAsia"/>
          <w:color w:val="000000"/>
          <w:sz w:val="15"/>
          <w:szCs w:val="15"/>
        </w:rPr>
        <w:t>）</w:t>
      </w:r>
    </w:p>
    <w:p w14:paraId="250ADC5D" w14:textId="4963E8C6" w:rsidR="00C576E9" w:rsidRDefault="00E8355E" w:rsidP="00056171">
      <w:pPr>
        <w:ind w:firstLine="420"/>
        <w:rPr>
          <w:rFonts w:hint="eastAsia"/>
        </w:rPr>
      </w:pPr>
      <w:r>
        <w:rPr>
          <w:rFonts w:hint="eastAsia"/>
        </w:rPr>
        <w:t>抗战以前，存在许多亡国之论。抗战开始之后，令人沮丧的妥协的声音仍飘荡在空气中。</w:t>
      </w:r>
    </w:p>
    <w:p w14:paraId="186B985D" w14:textId="5FC29D70" w:rsidR="00B9191F" w:rsidRDefault="00B9191F" w:rsidP="00E8355E">
      <w:pPr>
        <w:ind w:firstLine="420"/>
      </w:pPr>
      <w:proofErr w:type="gramStart"/>
      <w:r>
        <w:rPr>
          <w:rFonts w:hint="eastAsia"/>
        </w:rPr>
        <w:t>有人会举</w:t>
      </w:r>
      <w:r w:rsidRPr="00B9191F">
        <w:t>元朝</w:t>
      </w:r>
      <w:proofErr w:type="gramEnd"/>
      <w:r w:rsidRPr="00B9191F">
        <w:t>灭宋、清朝灭明、</w:t>
      </w:r>
      <w:proofErr w:type="gramStart"/>
      <w:r w:rsidRPr="00B9191F">
        <w:t>英灭印度</w:t>
      </w:r>
      <w:proofErr w:type="gramEnd"/>
      <w:r>
        <w:rPr>
          <w:rFonts w:hint="eastAsia"/>
        </w:rPr>
        <w:t>甚至</w:t>
      </w:r>
      <w:r w:rsidRPr="00B9191F">
        <w:t>阿比西尼亚抗</w:t>
      </w:r>
      <w:proofErr w:type="gramStart"/>
      <w:r w:rsidRPr="00B9191F">
        <w:t>意战争</w:t>
      </w:r>
      <w:proofErr w:type="gramEnd"/>
      <w:r>
        <w:rPr>
          <w:rFonts w:hint="eastAsia"/>
        </w:rPr>
        <w:t>的例子</w:t>
      </w:r>
      <w:r w:rsidR="00056171">
        <w:rPr>
          <w:rFonts w:hint="eastAsia"/>
        </w:rPr>
        <w:t>来印证亡国的论断</w:t>
      </w:r>
      <w:r>
        <w:rPr>
          <w:rFonts w:hint="eastAsia"/>
        </w:rPr>
        <w:t>。</w:t>
      </w:r>
    </w:p>
    <w:p w14:paraId="4FBC2FC3" w14:textId="2AF86DBA" w:rsidR="00B9191F" w:rsidRDefault="00B9191F" w:rsidP="00E8355E">
      <w:pPr>
        <w:ind w:firstLine="420"/>
      </w:pPr>
      <w:r>
        <w:rPr>
          <w:rFonts w:hint="eastAsia"/>
        </w:rPr>
        <w:t>但中国与日本的战争不同于过去的任何战争，这里有三点需要说明。</w:t>
      </w:r>
    </w:p>
    <w:p w14:paraId="54071035" w14:textId="77777777" w:rsidR="005F4DB3" w:rsidRDefault="00B9191F" w:rsidP="00C96119">
      <w:pPr>
        <w:pStyle w:val="a9"/>
        <w:numPr>
          <w:ilvl w:val="0"/>
          <w:numId w:val="1"/>
        </w:numPr>
        <w:ind w:firstLineChars="0"/>
      </w:pPr>
      <w:r>
        <w:rPr>
          <w:rFonts w:hint="eastAsia"/>
        </w:rPr>
        <w:t>新的时代</w:t>
      </w:r>
      <w:r w:rsidR="00C96119">
        <w:rPr>
          <w:rFonts w:hint="eastAsia"/>
        </w:rPr>
        <w:t xml:space="preserve"> </w:t>
      </w:r>
      <w:r w:rsidR="00C96119">
        <w:t xml:space="preserve"> </w:t>
      </w:r>
    </w:p>
    <w:p w14:paraId="179636D7" w14:textId="03259663" w:rsidR="00B9191F" w:rsidRDefault="00C96119" w:rsidP="005F4DB3">
      <w:pPr>
        <w:pStyle w:val="a9"/>
        <w:ind w:left="852"/>
      </w:pPr>
      <w:r>
        <w:rPr>
          <w:rFonts w:hint="eastAsia"/>
        </w:rPr>
        <w:t>这是一个帝国主义将要死亡的时代，</w:t>
      </w:r>
      <w:r w:rsidRPr="00C96119">
        <w:t>此次战争发动于世界帝国主</w:t>
      </w:r>
      <w:r>
        <w:rPr>
          <w:rFonts w:hint="eastAsia"/>
        </w:rPr>
        <w:t>义首</w:t>
      </w:r>
      <w:r w:rsidRPr="00C96119">
        <w:t>先是法西斯国家大崩溃的前夜</w:t>
      </w:r>
      <w:r w:rsidR="005F4DB3">
        <w:rPr>
          <w:rFonts w:hint="eastAsia"/>
        </w:rPr>
        <w:t>，日本帝国主义统治集团的灭亡具有必然性！</w:t>
      </w:r>
    </w:p>
    <w:p w14:paraId="4CA22300" w14:textId="77777777" w:rsidR="005F4DB3" w:rsidRDefault="00B9191F" w:rsidP="005F4DB3">
      <w:pPr>
        <w:pStyle w:val="a9"/>
        <w:numPr>
          <w:ilvl w:val="0"/>
          <w:numId w:val="1"/>
        </w:numPr>
        <w:ind w:firstLineChars="0"/>
      </w:pPr>
      <w:r>
        <w:rPr>
          <w:rFonts w:hint="eastAsia"/>
        </w:rPr>
        <w:t>新的人民</w:t>
      </w:r>
      <w:r w:rsidR="004D2269">
        <w:rPr>
          <w:rFonts w:hint="eastAsia"/>
        </w:rPr>
        <w:t>群众</w:t>
      </w:r>
      <w:r w:rsidR="005F4DB3">
        <w:rPr>
          <w:rFonts w:hint="eastAsia"/>
        </w:rPr>
        <w:t xml:space="preserve"> </w:t>
      </w:r>
      <w:r w:rsidR="005F4DB3">
        <w:t xml:space="preserve"> </w:t>
      </w:r>
    </w:p>
    <w:p w14:paraId="3CE5D6C4" w14:textId="343B191A" w:rsidR="00B9191F" w:rsidRDefault="005F4DB3" w:rsidP="005F4DB3">
      <w:pPr>
        <w:pStyle w:val="a9"/>
        <w:ind w:left="852"/>
        <w:rPr>
          <w:rFonts w:hint="eastAsia"/>
        </w:rPr>
      </w:pPr>
      <w:r>
        <w:rPr>
          <w:rFonts w:hint="eastAsia"/>
        </w:rPr>
        <w:t>受这场战争所影响的人民群众是不同于过去历史中任何一场战争中的。中国此时</w:t>
      </w:r>
      <w:r>
        <w:rPr>
          <w:rFonts w:hint="eastAsia"/>
        </w:rPr>
        <w:t>已经不是完全的封建国家，已经有了资本主义，有了资产阶级和无产阶级，有了已经觉悟或正在觉悟的广大人民，有了</w:t>
      </w:r>
      <w:r>
        <w:rPr>
          <w:rFonts w:hint="eastAsia"/>
        </w:rPr>
        <w:t>具有数十年革命经验的</w:t>
      </w:r>
      <w:r>
        <w:rPr>
          <w:rFonts w:hint="eastAsia"/>
        </w:rPr>
        <w:t>共产党，有了政治上进步的军队即共产党领导的中国红军</w:t>
      </w:r>
      <w:r w:rsidR="00800886">
        <w:rPr>
          <w:rFonts w:hint="eastAsia"/>
        </w:rPr>
        <w:t>。他们与以往历史中受战争所扰的人民群众是有本质区别的，已经觉悟的广大人民具有强大的凝聚力和生命力。</w:t>
      </w:r>
    </w:p>
    <w:p w14:paraId="2D20BEF9" w14:textId="5A3EDC9A" w:rsidR="004D2269" w:rsidRDefault="004D2269" w:rsidP="00B9191F">
      <w:pPr>
        <w:pStyle w:val="a9"/>
        <w:numPr>
          <w:ilvl w:val="0"/>
          <w:numId w:val="1"/>
        </w:numPr>
        <w:ind w:firstLineChars="0"/>
      </w:pPr>
      <w:r>
        <w:rPr>
          <w:rFonts w:hint="eastAsia"/>
        </w:rPr>
        <w:t>新的国际形势</w:t>
      </w:r>
    </w:p>
    <w:p w14:paraId="38A1D7D6" w14:textId="29864C14" w:rsidR="00800886" w:rsidRDefault="00800886" w:rsidP="00800886">
      <w:pPr>
        <w:pStyle w:val="a9"/>
        <w:ind w:left="852"/>
      </w:pPr>
      <w:r>
        <w:rPr>
          <w:rFonts w:hint="eastAsia"/>
        </w:rPr>
        <w:t xml:space="preserve"> </w:t>
      </w:r>
      <w:r>
        <w:t xml:space="preserve">   </w:t>
      </w:r>
      <w:r>
        <w:rPr>
          <w:rFonts w:hint="eastAsia"/>
        </w:rPr>
        <w:t>在这场战争中</w:t>
      </w:r>
      <w:proofErr w:type="gramStart"/>
      <w:r>
        <w:rPr>
          <w:rFonts w:hint="eastAsia"/>
        </w:rPr>
        <w:t>中</w:t>
      </w:r>
      <w:proofErr w:type="gramEnd"/>
      <w:r>
        <w:rPr>
          <w:rFonts w:hint="eastAsia"/>
        </w:rPr>
        <w:t>国是与世界反法西斯力量站在一起的，这一点在以往任何战争中都是不可想象的。</w:t>
      </w:r>
      <w:r w:rsidR="001A4875">
        <w:rPr>
          <w:rFonts w:hint="eastAsia"/>
        </w:rPr>
        <w:t>此时</w:t>
      </w:r>
      <w:r>
        <w:rPr>
          <w:rFonts w:hint="eastAsia"/>
        </w:rPr>
        <w:t>世界上已经发生或正在发生的空前广大和空前深刻的人民运动及其对于中国的援助</w:t>
      </w:r>
      <w:r w:rsidR="001A4875">
        <w:rPr>
          <w:rFonts w:hint="eastAsia"/>
        </w:rPr>
        <w:t>是过去所没有的。</w:t>
      </w:r>
    </w:p>
    <w:p w14:paraId="6B04376C" w14:textId="0C24EC3C" w:rsidR="001A4875" w:rsidRDefault="001A4875" w:rsidP="002F7B2D">
      <w:pPr>
        <w:ind w:firstLineChars="200" w:firstLine="420"/>
      </w:pPr>
      <w:r>
        <w:rPr>
          <w:rFonts w:hint="eastAsia"/>
        </w:rPr>
        <w:t>综合以上三点，“亡国论”所谓的前车之鉴都是没有认清已经发生深刻改变的环境的产物。</w:t>
      </w:r>
      <w:r w:rsidR="002F7B2D">
        <w:rPr>
          <w:rFonts w:hint="eastAsia"/>
        </w:rPr>
        <w:t>那么亡国论的“事实依据”可谓不攻自破。</w:t>
      </w:r>
    </w:p>
    <w:p w14:paraId="1834D65B" w14:textId="77777777" w:rsidR="002F7B2D" w:rsidRPr="002F7B2D" w:rsidRDefault="002F7B2D" w:rsidP="002F7B2D"/>
    <w:p w14:paraId="07702574" w14:textId="77777777" w:rsidR="00A601F6" w:rsidRDefault="001A4875" w:rsidP="002F7B2D">
      <w:pPr>
        <w:ind w:firstLineChars="200" w:firstLine="420"/>
      </w:pPr>
      <w:r>
        <w:rPr>
          <w:rFonts w:hint="eastAsia"/>
        </w:rPr>
        <w:t>至于“亡国论”的理论依据，恐怕就只有日本国力强大了，这一点固然是事实，</w:t>
      </w:r>
      <w:r w:rsidR="00C576E9">
        <w:rPr>
          <w:rFonts w:hint="eastAsia"/>
        </w:rPr>
        <w:t>但考虑到中国的广大国土和广大人民的力量，</w:t>
      </w:r>
      <w:r>
        <w:rPr>
          <w:rFonts w:hint="eastAsia"/>
        </w:rPr>
        <w:t>要说</w:t>
      </w:r>
      <w:r w:rsidR="00C576E9">
        <w:rPr>
          <w:rFonts w:hint="eastAsia"/>
        </w:rPr>
        <w:t>这样</w:t>
      </w:r>
      <w:r>
        <w:rPr>
          <w:rFonts w:hint="eastAsia"/>
        </w:rPr>
        <w:t>中国</w:t>
      </w:r>
      <w:r w:rsidR="00C576E9">
        <w:rPr>
          <w:rFonts w:hint="eastAsia"/>
        </w:rPr>
        <w:t>就必败无疑，明显是错误的论断。</w:t>
      </w:r>
    </w:p>
    <w:p w14:paraId="45035F9B" w14:textId="5C962757" w:rsidR="001A4875" w:rsidRDefault="002F7B2D" w:rsidP="002F7B2D">
      <w:pPr>
        <w:ind w:firstLineChars="200" w:firstLine="420"/>
      </w:pPr>
      <w:r>
        <w:rPr>
          <w:rFonts w:hint="eastAsia"/>
        </w:rPr>
        <w:t>正如《论持久战》原文中所讲“</w:t>
      </w:r>
      <w:r>
        <w:rPr>
          <w:rFonts w:hint="eastAsia"/>
        </w:rPr>
        <w:t>亡国论者看重了强弱一个矛盾，把它夸大起来作为全部问题的论据，而忽略了其他的矛盾。他们只提强弱对比一点，是他们的片面性；他们将此片面的东西夸大起来看成全体，又是他们的主观性。所以在全体说来，他们是没有根据的，是错误的。</w:t>
      </w:r>
      <w:r>
        <w:rPr>
          <w:rFonts w:hint="eastAsia"/>
        </w:rPr>
        <w:t>”</w:t>
      </w:r>
    </w:p>
    <w:p w14:paraId="09DEDA40" w14:textId="16D54E9B" w:rsidR="00C576E9" w:rsidRDefault="00C576E9" w:rsidP="00C576E9">
      <w:pPr>
        <w:ind w:firstLine="420"/>
      </w:pPr>
      <w:r>
        <w:rPr>
          <w:rFonts w:hint="eastAsia"/>
        </w:rPr>
        <w:t>既无例证又无理论，“亡国论”可谓毫无根据，是站不住脚的。</w:t>
      </w:r>
    </w:p>
    <w:p w14:paraId="112D6DAD" w14:textId="77777777" w:rsidR="00C576E9" w:rsidRPr="00C576E9" w:rsidRDefault="00C576E9" w:rsidP="00C576E9">
      <w:pPr>
        <w:ind w:firstLine="420"/>
        <w:rPr>
          <w:rFonts w:hint="eastAsia"/>
        </w:rPr>
      </w:pPr>
    </w:p>
    <w:p w14:paraId="5B1F778D" w14:textId="6C083BDC" w:rsidR="00E8355E" w:rsidRPr="00056171" w:rsidRDefault="00960AEC" w:rsidP="00E8355E">
      <w:pPr>
        <w:ind w:firstLine="420"/>
        <w:rPr>
          <w:b/>
          <w:bCs/>
        </w:rPr>
      </w:pPr>
      <w:r>
        <w:rPr>
          <w:rFonts w:hint="eastAsia"/>
        </w:rPr>
        <w:t xml:space="preserve"> </w:t>
      </w:r>
      <w:r>
        <w:t xml:space="preserve">                         </w:t>
      </w:r>
      <w:r w:rsidRPr="00056171">
        <w:rPr>
          <w:b/>
          <w:bCs/>
        </w:rPr>
        <w:t xml:space="preserve"> </w:t>
      </w:r>
      <w:r w:rsidRPr="00056171">
        <w:rPr>
          <w:rFonts w:hint="eastAsia"/>
          <w:b/>
          <w:bCs/>
        </w:rPr>
        <w:t>论证“抗日必胜”</w:t>
      </w:r>
    </w:p>
    <w:p w14:paraId="12ED64BB" w14:textId="209A668F" w:rsidR="00960AEC" w:rsidRDefault="000A64BA" w:rsidP="00E8355E">
      <w:pPr>
        <w:ind w:firstLine="420"/>
      </w:pPr>
      <w:r>
        <w:rPr>
          <w:rFonts w:hint="eastAsia"/>
        </w:rPr>
        <w:t>其一</w:t>
      </w:r>
      <w:r w:rsidR="00960AEC">
        <w:rPr>
          <w:rFonts w:hint="eastAsia"/>
        </w:rPr>
        <w:t>，日本发起这场战争就在于其帝国主义制度已产生不可忽视的内外矛盾，迫使其发动大规模的冒险战争。</w:t>
      </w:r>
      <w:r w:rsidR="00447FB6">
        <w:rPr>
          <w:rFonts w:hint="eastAsia"/>
        </w:rPr>
        <w:t>这场战争不可避免，但日本“大厦将倾”的制度再无“复活”之可能，</w:t>
      </w:r>
      <w:r>
        <w:rPr>
          <w:rFonts w:hint="eastAsia"/>
        </w:rPr>
        <w:t>侵华战争</w:t>
      </w:r>
      <w:r w:rsidR="00447FB6">
        <w:rPr>
          <w:rFonts w:hint="eastAsia"/>
        </w:rPr>
        <w:t>反而更加激化了其国内的阶级对立</w:t>
      </w:r>
      <w:r>
        <w:rPr>
          <w:rFonts w:hint="eastAsia"/>
        </w:rPr>
        <w:t>、</w:t>
      </w:r>
      <w:r w:rsidR="00447FB6">
        <w:rPr>
          <w:rFonts w:hint="eastAsia"/>
        </w:rPr>
        <w:t>日本与其它国家的对立，使日本的帝国主义走向终结</w:t>
      </w:r>
      <w:r>
        <w:rPr>
          <w:rFonts w:hint="eastAsia"/>
        </w:rPr>
        <w:t>，所以说日本必败。</w:t>
      </w:r>
    </w:p>
    <w:p w14:paraId="58F77BCA" w14:textId="12756139" w:rsidR="000A64BA" w:rsidRDefault="000A64BA" w:rsidP="00E8355E">
      <w:pPr>
        <w:ind w:firstLine="420"/>
      </w:pPr>
      <w:r>
        <w:rPr>
          <w:rFonts w:hint="eastAsia"/>
        </w:rPr>
        <w:lastRenderedPageBreak/>
        <w:t>其二，日本相较中国可谓弹丸小国，虽然其军事、经济和政治组织能力可以傲视中国，但归根结底，体量不够大。</w:t>
      </w:r>
      <w:r w:rsidR="005A1E1B">
        <w:rPr>
          <w:rFonts w:hint="eastAsia"/>
        </w:rPr>
        <w:t>面对沦陷压力爆发出其潜能的</w:t>
      </w:r>
      <w:r>
        <w:rPr>
          <w:rFonts w:hint="eastAsia"/>
        </w:rPr>
        <w:t>中国是一个3</w:t>
      </w:r>
      <w:r>
        <w:t>7.8</w:t>
      </w:r>
      <w:r>
        <w:rPr>
          <w:rFonts w:hint="eastAsia"/>
        </w:rPr>
        <w:t>万平方公里的小国“吃不下的”。</w:t>
      </w:r>
      <w:r w:rsidR="005A1E1B">
        <w:rPr>
          <w:rFonts w:hint="eastAsia"/>
        </w:rPr>
        <w:t>若是打长期战争，日本的国力将无以为继，所以说日本必败。</w:t>
      </w:r>
    </w:p>
    <w:p w14:paraId="3C1F7F9B" w14:textId="605865FF" w:rsidR="005A1E1B" w:rsidRDefault="005A1E1B" w:rsidP="00E8355E">
      <w:pPr>
        <w:ind w:firstLine="420"/>
      </w:pPr>
      <w:r>
        <w:rPr>
          <w:rFonts w:hint="eastAsia"/>
        </w:rPr>
        <w:t>其三，“得道者多助，失道者寡助”，日本非人道的侵略战争随着战争的持续，必将面临来自国际的反对力量，法西斯的势力终将灭亡，所以说日本必败。</w:t>
      </w:r>
    </w:p>
    <w:p w14:paraId="6C62A6E5" w14:textId="09BD5BFA" w:rsidR="000B6EA3" w:rsidRDefault="000B6EA3" w:rsidP="000B6EA3">
      <w:pPr>
        <w:ind w:firstLineChars="200" w:firstLine="420"/>
      </w:pPr>
    </w:p>
    <w:p w14:paraId="407E2F42" w14:textId="7B48679E" w:rsidR="000B6EA3" w:rsidRDefault="000B6EA3" w:rsidP="000B6EA3">
      <w:pPr>
        <w:ind w:firstLineChars="200" w:firstLine="420"/>
      </w:pPr>
      <w:r>
        <w:rPr>
          <w:rFonts w:hint="eastAsia"/>
        </w:rPr>
        <w:t>当然我们说“抗日必胜”当然不是凭敌人的劣势</w:t>
      </w:r>
      <w:r w:rsidR="00C576E9">
        <w:rPr>
          <w:rFonts w:hint="eastAsia"/>
        </w:rPr>
        <w:t>，更要谈一谈自身的优势。</w:t>
      </w:r>
    </w:p>
    <w:p w14:paraId="3A4DDEEC" w14:textId="0A26E79B" w:rsidR="000B6EA3" w:rsidRPr="000B6EA3" w:rsidRDefault="000B6EA3" w:rsidP="000B6EA3">
      <w:pPr>
        <w:ind w:firstLineChars="200" w:firstLine="420"/>
      </w:pPr>
      <w:r>
        <w:rPr>
          <w:rFonts w:hint="eastAsia"/>
        </w:rPr>
        <w:t>首当其冲的是，</w:t>
      </w:r>
      <w:r w:rsidR="00E15A7A">
        <w:rPr>
          <w:rFonts w:hint="eastAsia"/>
        </w:rPr>
        <w:t>相较过去的中国</w:t>
      </w:r>
      <w:r w:rsidRPr="000B6EA3">
        <w:t>，</w:t>
      </w:r>
      <w:r w:rsidR="00E15A7A">
        <w:rPr>
          <w:rFonts w:hint="eastAsia"/>
        </w:rPr>
        <w:t>我们</w:t>
      </w:r>
      <w:r w:rsidRPr="000B6EA3">
        <w:t>有比任何历史时期更为进步的</w:t>
      </w:r>
      <w:r w:rsidR="00E15A7A">
        <w:rPr>
          <w:rFonts w:hint="eastAsia"/>
        </w:rPr>
        <w:t>一个</w:t>
      </w:r>
      <w:r w:rsidRPr="000B6EA3">
        <w:t>因素</w:t>
      </w:r>
      <w:r w:rsidR="00E15A7A">
        <w:rPr>
          <w:rFonts w:hint="eastAsia"/>
        </w:rPr>
        <w:t>，那就是我们有了坚定的领导核心以及其麾下的人民军队</w:t>
      </w:r>
      <w:r w:rsidRPr="000B6EA3">
        <w:t>。</w:t>
      </w:r>
    </w:p>
    <w:p w14:paraId="69E3153F" w14:textId="28B8CEEF" w:rsidR="00E8355E" w:rsidRPr="00E15A7A" w:rsidRDefault="00E15A7A" w:rsidP="00E8355E">
      <w:pPr>
        <w:ind w:firstLine="420"/>
      </w:pPr>
      <w:r>
        <w:rPr>
          <w:rFonts w:hint="eastAsia"/>
        </w:rPr>
        <w:t>其次，中国之</w:t>
      </w:r>
      <w:r w:rsidRPr="00E15A7A">
        <w:t>地大、物博、人多、兵多，能够支持长期的战争</w:t>
      </w:r>
      <w:r>
        <w:rPr>
          <w:rFonts w:hint="eastAsia"/>
        </w:rPr>
        <w:t>，其抵抗侵略的正义性都预示着抗日战争的胜利。</w:t>
      </w:r>
    </w:p>
    <w:p w14:paraId="3B2BB524" w14:textId="16D0FBF3" w:rsidR="00E8355E" w:rsidRDefault="00E8355E" w:rsidP="00E8355E">
      <w:pPr>
        <w:ind w:firstLine="420"/>
      </w:pPr>
    </w:p>
    <w:p w14:paraId="167AE42F" w14:textId="46D1E547" w:rsidR="00E8355E" w:rsidRPr="004446C8" w:rsidRDefault="00E8355E" w:rsidP="0032304C">
      <w:pPr>
        <w:ind w:firstLine="420"/>
        <w:rPr>
          <w:sz w:val="15"/>
          <w:szCs w:val="15"/>
        </w:rPr>
      </w:pPr>
      <w:r>
        <w:rPr>
          <w:rFonts w:hint="eastAsia"/>
        </w:rPr>
        <w:t xml:space="preserve"> </w:t>
      </w:r>
      <w:r>
        <w:t xml:space="preserve">                          </w:t>
      </w:r>
      <w:r w:rsidRPr="00056171">
        <w:rPr>
          <w:rFonts w:hint="eastAsia"/>
          <w:b/>
          <w:bCs/>
        </w:rPr>
        <w:t>辩驳</w:t>
      </w:r>
      <w:proofErr w:type="gramStart"/>
      <w:r w:rsidRPr="00056171">
        <w:rPr>
          <w:rFonts w:hint="eastAsia"/>
          <w:b/>
          <w:bCs/>
        </w:rPr>
        <w:t>“</w:t>
      </w:r>
      <w:proofErr w:type="gramEnd"/>
      <w:r w:rsidRPr="00056171">
        <w:rPr>
          <w:rFonts w:hint="eastAsia"/>
          <w:b/>
          <w:bCs/>
        </w:rPr>
        <w:t>速胜论</w:t>
      </w:r>
      <w:r w:rsidR="00A601F6" w:rsidRPr="00056171">
        <w:rPr>
          <w:rFonts w:hint="eastAsia"/>
          <w:b/>
          <w:bCs/>
        </w:rPr>
        <w:t>“</w:t>
      </w:r>
      <w:r w:rsidR="0032304C" w:rsidRPr="004446C8">
        <w:rPr>
          <w:rFonts w:hint="eastAsia"/>
          <w:sz w:val="15"/>
          <w:szCs w:val="15"/>
        </w:rPr>
        <w:t>（共产党内</w:t>
      </w:r>
      <w:r w:rsidR="00436794">
        <w:rPr>
          <w:rFonts w:hint="eastAsia"/>
          <w:sz w:val="15"/>
          <w:szCs w:val="15"/>
        </w:rPr>
        <w:t>有部分人</w:t>
      </w:r>
      <w:r w:rsidR="0032304C" w:rsidRPr="004446C8">
        <w:rPr>
          <w:rFonts w:eastAsiaTheme="minorHAnsi"/>
          <w:color w:val="000000"/>
          <w:sz w:val="15"/>
          <w:szCs w:val="15"/>
        </w:rPr>
        <w:t>因为国民党抗日了，他们感觉国民党有很大的力量，可以有效地打击日本</w:t>
      </w:r>
      <w:r w:rsidR="0032304C" w:rsidRPr="004446C8">
        <w:rPr>
          <w:rFonts w:eastAsiaTheme="minorHAnsi" w:hint="eastAsia"/>
          <w:color w:val="000000"/>
          <w:sz w:val="15"/>
          <w:szCs w:val="15"/>
        </w:rPr>
        <w:t>）</w:t>
      </w:r>
    </w:p>
    <w:p w14:paraId="16F883D8" w14:textId="1C3FFAA7" w:rsidR="00021386" w:rsidRDefault="00021386" w:rsidP="00021386">
      <w:pPr>
        <w:ind w:firstLine="420"/>
      </w:pPr>
      <w:r>
        <w:rPr>
          <w:rFonts w:hint="eastAsia"/>
        </w:rPr>
        <w:t>抗战十个月，有一些人生出毫无根据的乐观倾向，对日寇抱有轻视大意的态度。</w:t>
      </w:r>
    </w:p>
    <w:p w14:paraId="312C8575" w14:textId="065015E0" w:rsidR="00A601F6" w:rsidRDefault="00436794" w:rsidP="00056171">
      <w:pPr>
        <w:ind w:firstLine="420"/>
        <w:rPr>
          <w:rFonts w:eastAsiaTheme="minorHAnsi" w:hint="eastAsia"/>
          <w:color w:val="000000"/>
          <w:szCs w:val="21"/>
        </w:rPr>
      </w:pPr>
      <w:r>
        <w:rPr>
          <w:rFonts w:eastAsiaTheme="minorHAnsi" w:hint="eastAsia"/>
          <w:color w:val="000000"/>
          <w:szCs w:val="21"/>
        </w:rPr>
        <w:t>这些人主要是共产党内的，</w:t>
      </w:r>
      <w:r w:rsidRPr="00436794">
        <w:rPr>
          <w:rFonts w:eastAsiaTheme="minorHAnsi"/>
          <w:color w:val="000000"/>
          <w:szCs w:val="21"/>
        </w:rPr>
        <w:t>他们只看见国民党暂时抗日的一面，忘记了国民党反动和腐败的一面，因而造成了错误的估计。</w:t>
      </w:r>
    </w:p>
    <w:p w14:paraId="07CA5D79" w14:textId="1661F324" w:rsidR="00595E92" w:rsidRDefault="00A601F6" w:rsidP="00595E92">
      <w:pPr>
        <w:ind w:leftChars="200" w:left="420"/>
        <w:rPr>
          <w:rFonts w:eastAsiaTheme="minorHAnsi"/>
          <w:color w:val="000000"/>
          <w:szCs w:val="21"/>
        </w:rPr>
      </w:pPr>
      <w:r>
        <w:rPr>
          <w:rFonts w:eastAsiaTheme="minorHAnsi" w:hint="eastAsia"/>
          <w:color w:val="000000"/>
          <w:szCs w:val="21"/>
        </w:rPr>
        <w:t>所谓“速胜论者”，无外乎两种类型，一种是倒</w:t>
      </w:r>
      <w:r w:rsidR="006D57B3">
        <w:rPr>
          <w:rFonts w:eastAsiaTheme="minorHAnsi" w:hint="eastAsia"/>
          <w:color w:val="000000"/>
          <w:szCs w:val="21"/>
        </w:rPr>
        <w:t>立</w:t>
      </w:r>
      <w:r>
        <w:rPr>
          <w:rFonts w:eastAsiaTheme="minorHAnsi" w:hint="eastAsia"/>
          <w:color w:val="000000"/>
          <w:szCs w:val="21"/>
        </w:rPr>
        <w:t>走路的人，一种是</w:t>
      </w:r>
      <w:r w:rsidR="006D57B3">
        <w:rPr>
          <w:rFonts w:eastAsiaTheme="minorHAnsi" w:hint="eastAsia"/>
          <w:color w:val="000000"/>
          <w:szCs w:val="21"/>
        </w:rPr>
        <w:t>闭眼</w:t>
      </w:r>
      <w:r>
        <w:rPr>
          <w:rFonts w:eastAsiaTheme="minorHAnsi" w:hint="eastAsia"/>
          <w:color w:val="000000"/>
          <w:szCs w:val="21"/>
        </w:rPr>
        <w:t>走路的人</w:t>
      </w:r>
      <w:r w:rsidR="00595E92">
        <w:rPr>
          <w:rFonts w:eastAsiaTheme="minorHAnsi" w:hint="eastAsia"/>
          <w:color w:val="000000"/>
          <w:szCs w:val="21"/>
        </w:rPr>
        <w:t>。</w:t>
      </w:r>
    </w:p>
    <w:p w14:paraId="2BFA9279" w14:textId="476EC52A" w:rsidR="00A601F6" w:rsidRDefault="00A601F6" w:rsidP="00595E92">
      <w:pPr>
        <w:ind w:firstLineChars="200" w:firstLine="420"/>
        <w:rPr>
          <w:rFonts w:eastAsiaTheme="minorHAnsi"/>
          <w:color w:val="000000"/>
          <w:szCs w:val="21"/>
        </w:rPr>
      </w:pPr>
      <w:r>
        <w:rPr>
          <w:rFonts w:eastAsiaTheme="minorHAnsi" w:hint="eastAsia"/>
          <w:color w:val="000000"/>
          <w:szCs w:val="21"/>
        </w:rPr>
        <w:t>前者</w:t>
      </w:r>
      <w:proofErr w:type="gramStart"/>
      <w:r w:rsidR="00E670F8">
        <w:rPr>
          <w:rFonts w:eastAsiaTheme="minorHAnsi" w:hint="eastAsia"/>
          <w:color w:val="000000"/>
          <w:szCs w:val="21"/>
        </w:rPr>
        <w:t>把谁前谁</w:t>
      </w:r>
      <w:proofErr w:type="gramEnd"/>
      <w:r w:rsidR="00E670F8">
        <w:rPr>
          <w:rFonts w:eastAsiaTheme="minorHAnsi" w:hint="eastAsia"/>
          <w:color w:val="000000"/>
          <w:szCs w:val="21"/>
        </w:rPr>
        <w:t>后、谁重谁轻看颠倒了，把日本强中国弱看作小事，把中国抵御外敌战略的集思广益、中国本土作战的地理优势</w:t>
      </w:r>
      <w:r w:rsidR="00595E92">
        <w:rPr>
          <w:rFonts w:eastAsiaTheme="minorHAnsi" w:hint="eastAsia"/>
          <w:color w:val="000000"/>
          <w:szCs w:val="21"/>
        </w:rPr>
        <w:t>等等</w:t>
      </w:r>
      <w:r w:rsidR="00E670F8">
        <w:rPr>
          <w:rFonts w:eastAsiaTheme="minorHAnsi" w:hint="eastAsia"/>
          <w:color w:val="000000"/>
          <w:szCs w:val="21"/>
        </w:rPr>
        <w:t>视为能够决定抗战胜利的关键，由此轻率地得出“速胜”这一结论。殊不知“一力降十会”</w:t>
      </w:r>
      <w:r w:rsidR="00595E92">
        <w:rPr>
          <w:rFonts w:eastAsiaTheme="minorHAnsi" w:hint="eastAsia"/>
          <w:color w:val="000000"/>
          <w:szCs w:val="21"/>
        </w:rPr>
        <w:t>，战争不是搞搞艺术、唱唱歌，拳头大才是硬道理。就当前形式而言，日本在正面战场上仍然强势。</w:t>
      </w:r>
    </w:p>
    <w:p w14:paraId="7F8EA9BB" w14:textId="6E492652" w:rsidR="00595E92" w:rsidRDefault="00595E92" w:rsidP="00595E92">
      <w:pPr>
        <w:ind w:firstLineChars="200" w:firstLine="420"/>
        <w:rPr>
          <w:rFonts w:eastAsiaTheme="minorHAnsi" w:hint="eastAsia"/>
          <w:color w:val="000000"/>
          <w:szCs w:val="21"/>
        </w:rPr>
      </w:pPr>
      <w:r>
        <w:rPr>
          <w:rFonts w:eastAsiaTheme="minorHAnsi" w:hint="eastAsia"/>
          <w:color w:val="000000"/>
          <w:szCs w:val="21"/>
        </w:rPr>
        <w:t>后者则</w:t>
      </w:r>
      <w:r w:rsidR="006D57B3">
        <w:rPr>
          <w:rFonts w:eastAsiaTheme="minorHAnsi" w:hint="eastAsia"/>
          <w:color w:val="000000"/>
          <w:szCs w:val="21"/>
        </w:rPr>
        <w:t>自顾自地走，看不到或是没有勇气承认</w:t>
      </w:r>
      <w:r w:rsidR="006D57B3" w:rsidRPr="006D57B3">
        <w:t>自己长处</w:t>
      </w:r>
      <w:r w:rsidR="006D57B3">
        <w:rPr>
          <w:rFonts w:hint="eastAsia"/>
        </w:rPr>
        <w:t>的</w:t>
      </w:r>
      <w:r w:rsidR="006D57B3" w:rsidRPr="006D57B3">
        <w:t>有限性</w:t>
      </w:r>
      <w:r w:rsidR="006D57B3">
        <w:rPr>
          <w:rFonts w:hint="eastAsia"/>
        </w:rPr>
        <w:t>。沉浸在自我满足</w:t>
      </w:r>
      <w:r w:rsidR="00E86FC5">
        <w:rPr>
          <w:rFonts w:hint="eastAsia"/>
        </w:rPr>
        <w:t>当中，以“略显幼稚的满腔豪情”得出速胜的结论。</w:t>
      </w:r>
    </w:p>
    <w:p w14:paraId="5C7BA90A" w14:textId="22B8DD2F" w:rsidR="004D2269" w:rsidRDefault="00E86FC5" w:rsidP="00E86FC5">
      <w:pPr>
        <w:ind w:firstLine="420"/>
        <w:rPr>
          <w:rFonts w:eastAsiaTheme="minorHAnsi"/>
          <w:szCs w:val="21"/>
        </w:rPr>
      </w:pPr>
      <w:r w:rsidRPr="00E86FC5">
        <w:rPr>
          <w:rFonts w:eastAsiaTheme="minorHAnsi" w:hint="eastAsia"/>
          <w:szCs w:val="21"/>
        </w:rPr>
        <w:t>因为估计不符合真相，行动就无法达到目的</w:t>
      </w:r>
      <w:r>
        <w:rPr>
          <w:rFonts w:eastAsiaTheme="minorHAnsi" w:hint="eastAsia"/>
          <w:szCs w:val="21"/>
        </w:rPr>
        <w:t>，所以速胜论也是不切实际的。</w:t>
      </w:r>
    </w:p>
    <w:p w14:paraId="290A15B7" w14:textId="77777777" w:rsidR="00E86FC5" w:rsidRPr="00436794" w:rsidRDefault="00E86FC5" w:rsidP="00E86FC5">
      <w:pPr>
        <w:ind w:firstLine="420"/>
        <w:rPr>
          <w:rFonts w:eastAsiaTheme="minorHAnsi" w:hint="eastAsia"/>
          <w:szCs w:val="21"/>
        </w:rPr>
      </w:pPr>
    </w:p>
    <w:p w14:paraId="70DA3AAD" w14:textId="5D904417" w:rsidR="0031743A" w:rsidRPr="00056171" w:rsidRDefault="005A1E1B" w:rsidP="00021386">
      <w:pPr>
        <w:ind w:firstLine="420"/>
        <w:rPr>
          <w:b/>
          <w:bCs/>
        </w:rPr>
      </w:pPr>
      <w:r>
        <w:rPr>
          <w:rFonts w:hint="eastAsia"/>
        </w:rPr>
        <w:t xml:space="preserve"> </w:t>
      </w:r>
      <w:r>
        <w:t xml:space="preserve">                          </w:t>
      </w:r>
      <w:r w:rsidRPr="00056171">
        <w:rPr>
          <w:rFonts w:hint="eastAsia"/>
          <w:b/>
          <w:bCs/>
        </w:rPr>
        <w:t>论证“持久战”</w:t>
      </w:r>
    </w:p>
    <w:p w14:paraId="029115C7" w14:textId="0908F6F7" w:rsidR="005A1E1B" w:rsidRPr="005A1E1B" w:rsidRDefault="005A1E1B" w:rsidP="00021386">
      <w:pPr>
        <w:ind w:firstLine="420"/>
        <w:rPr>
          <w:rFonts w:eastAsiaTheme="minorHAnsi"/>
          <w:szCs w:val="21"/>
        </w:rPr>
      </w:pPr>
      <w:r>
        <w:rPr>
          <w:rFonts w:hint="eastAsia"/>
        </w:rPr>
        <w:t>首先是我们面临的敌人——日本，毫无疑问是一个强大的帝国主义国家，</w:t>
      </w:r>
      <w:r w:rsidRPr="005A1E1B">
        <w:rPr>
          <w:rFonts w:eastAsiaTheme="minorHAnsi"/>
          <w:color w:val="000000"/>
          <w:szCs w:val="21"/>
        </w:rPr>
        <w:t>它的军力、经济力和政治组织力在</w:t>
      </w:r>
      <w:r w:rsidR="000B6EA3">
        <w:rPr>
          <w:rFonts w:eastAsiaTheme="minorHAnsi" w:hint="eastAsia"/>
          <w:color w:val="000000"/>
          <w:szCs w:val="21"/>
        </w:rPr>
        <w:t>亚洲</w:t>
      </w:r>
      <w:r w:rsidRPr="005A1E1B">
        <w:rPr>
          <w:rFonts w:eastAsiaTheme="minorHAnsi"/>
          <w:color w:val="000000"/>
          <w:szCs w:val="21"/>
        </w:rPr>
        <w:t>是一</w:t>
      </w:r>
      <w:r w:rsidR="000B6EA3">
        <w:rPr>
          <w:rFonts w:eastAsiaTheme="minorHAnsi" w:hint="eastAsia"/>
          <w:color w:val="000000"/>
          <w:szCs w:val="21"/>
        </w:rPr>
        <w:t>流</w:t>
      </w:r>
      <w:r w:rsidRPr="005A1E1B">
        <w:rPr>
          <w:rFonts w:eastAsiaTheme="minorHAnsi"/>
          <w:color w:val="000000"/>
          <w:szCs w:val="21"/>
        </w:rPr>
        <w:t>的，</w:t>
      </w:r>
      <w:r w:rsidR="000B6EA3">
        <w:rPr>
          <w:rFonts w:eastAsiaTheme="minorHAnsi" w:hint="eastAsia"/>
          <w:color w:val="000000"/>
          <w:szCs w:val="21"/>
        </w:rPr>
        <w:t>即使在</w:t>
      </w:r>
      <w:r w:rsidRPr="005A1E1B">
        <w:rPr>
          <w:rFonts w:eastAsiaTheme="minorHAnsi"/>
          <w:color w:val="000000"/>
          <w:szCs w:val="21"/>
        </w:rPr>
        <w:t>世界</w:t>
      </w:r>
      <w:r w:rsidR="000B6EA3">
        <w:rPr>
          <w:rFonts w:eastAsiaTheme="minorHAnsi" w:hint="eastAsia"/>
          <w:color w:val="000000"/>
          <w:szCs w:val="21"/>
        </w:rPr>
        <w:t>中</w:t>
      </w:r>
      <w:r w:rsidRPr="005A1E1B">
        <w:rPr>
          <w:rFonts w:eastAsiaTheme="minorHAnsi"/>
          <w:color w:val="000000"/>
          <w:szCs w:val="21"/>
        </w:rPr>
        <w:t>也是五六个著名帝国主义国家中的一个。</w:t>
      </w:r>
    </w:p>
    <w:p w14:paraId="3C56EC50" w14:textId="24B21EE8" w:rsidR="0031743A" w:rsidRPr="000B6EA3" w:rsidRDefault="000B6EA3" w:rsidP="00021386">
      <w:pPr>
        <w:ind w:firstLine="420"/>
      </w:pPr>
      <w:r>
        <w:rPr>
          <w:rFonts w:hint="eastAsia"/>
        </w:rPr>
        <w:t>其次是我们自身的情况，我国</w:t>
      </w:r>
      <w:r w:rsidRPr="000B6EA3">
        <w:rPr>
          <w:rFonts w:eastAsiaTheme="minorHAnsi"/>
          <w:color w:val="000000"/>
          <w:szCs w:val="21"/>
        </w:rPr>
        <w:t>从鸦片战争，太平天国，戊戌维新，辛亥革命，直至北伐战争，一切为解除半殖民地半封建地位的革命的或改良的运动，都遭到了严重的挫折</w:t>
      </w:r>
      <w:r>
        <w:rPr>
          <w:rFonts w:eastAsiaTheme="minorHAnsi" w:hint="eastAsia"/>
          <w:color w:val="000000"/>
          <w:szCs w:val="21"/>
        </w:rPr>
        <w:t>。</w:t>
      </w:r>
      <w:r w:rsidRPr="000B6EA3">
        <w:t>我们在军力、经济力和政治组织</w:t>
      </w:r>
      <w:proofErr w:type="gramStart"/>
      <w:r w:rsidRPr="000B6EA3">
        <w:t>力各方</w:t>
      </w:r>
      <w:proofErr w:type="gramEnd"/>
      <w:r w:rsidRPr="000B6EA3">
        <w:t>面都显得</w:t>
      </w:r>
      <w:r>
        <w:rPr>
          <w:rFonts w:hint="eastAsia"/>
        </w:rPr>
        <w:t>远远</w:t>
      </w:r>
      <w:r w:rsidRPr="000B6EA3">
        <w:t>不如敌人。</w:t>
      </w:r>
    </w:p>
    <w:p w14:paraId="1AB73845" w14:textId="1842FABC" w:rsidR="007D15D3" w:rsidRDefault="00E86FC5" w:rsidP="007D15D3">
      <w:pPr>
        <w:ind w:firstLine="420"/>
      </w:pPr>
      <w:r>
        <w:rPr>
          <w:rFonts w:hint="eastAsia"/>
        </w:rPr>
        <w:t>敌强我弱这一特征，现在并且在未来的一段时间内</w:t>
      </w:r>
      <w:r w:rsidR="007D15D3">
        <w:rPr>
          <w:rFonts w:hint="eastAsia"/>
        </w:rPr>
        <w:t>都会主导着战争的形式。故而这会是一场持久战。</w:t>
      </w:r>
    </w:p>
    <w:p w14:paraId="5C99C733" w14:textId="41F62ED2" w:rsidR="007D15D3" w:rsidRDefault="007D15D3" w:rsidP="007D15D3">
      <w:pPr>
        <w:ind w:firstLine="420"/>
      </w:pPr>
      <w:r>
        <w:rPr>
          <w:rFonts w:hint="eastAsia"/>
        </w:rPr>
        <w:t>然而一时一地战争的得失是形式上的，我军势力之增强，我国优点之发扬，敌军势力之减弱，日本积弊之累加，才是深层的、本质的。这一局面是时时刻刻变化的，它依靠着我们主观的努力，同时也为抗日战争的客观固有特征所决定。</w:t>
      </w:r>
    </w:p>
    <w:p w14:paraId="1C6F04E9" w14:textId="26295674" w:rsidR="007D15D3" w:rsidRPr="00E60192" w:rsidRDefault="007D15D3" w:rsidP="007D15D3">
      <w:pPr>
        <w:ind w:firstLine="420"/>
      </w:pPr>
      <w:r>
        <w:rPr>
          <w:rFonts w:hint="eastAsia"/>
        </w:rPr>
        <w:t>须知这一变化还需要一个较为漫长的过程</w:t>
      </w:r>
      <w:r w:rsidR="00E60192">
        <w:rPr>
          <w:rFonts w:hint="eastAsia"/>
        </w:rPr>
        <w:t>，而其表现形式可以预见，即</w:t>
      </w:r>
      <w:r w:rsidR="00E60192" w:rsidRPr="00E60192">
        <w:t>敌之战略进攻、我</w:t>
      </w:r>
      <w:proofErr w:type="gramStart"/>
      <w:r w:rsidR="00E60192" w:rsidRPr="00E60192">
        <w:t>之</w:t>
      </w:r>
      <w:proofErr w:type="gramEnd"/>
      <w:r w:rsidR="00E60192" w:rsidRPr="00E60192">
        <w:t>战略防御</w:t>
      </w:r>
      <w:r w:rsidR="00E60192">
        <w:rPr>
          <w:rFonts w:hint="eastAsia"/>
        </w:rPr>
        <w:t>，</w:t>
      </w:r>
      <w:r w:rsidR="00E60192" w:rsidRPr="00E60192">
        <w:rPr>
          <w:rFonts w:hint="eastAsia"/>
        </w:rPr>
        <w:t>战略的相持阶段</w:t>
      </w:r>
      <w:r w:rsidR="00E60192">
        <w:rPr>
          <w:rFonts w:hint="eastAsia"/>
        </w:rPr>
        <w:t>，</w:t>
      </w:r>
      <w:r w:rsidR="00E60192" w:rsidRPr="00E60192">
        <w:rPr>
          <w:rFonts w:hint="eastAsia"/>
        </w:rPr>
        <w:t>收复失地的反攻阶段</w:t>
      </w:r>
      <w:r w:rsidR="00E60192">
        <w:rPr>
          <w:rFonts w:hint="eastAsia"/>
        </w:rPr>
        <w:t>这三个阶段。</w:t>
      </w:r>
    </w:p>
    <w:p w14:paraId="7835E488" w14:textId="31D401AB" w:rsidR="004D2269" w:rsidRDefault="00E60192" w:rsidP="00E60192">
      <w:pPr>
        <w:ind w:firstLine="420"/>
      </w:pPr>
      <w:r>
        <w:rPr>
          <w:rFonts w:hint="eastAsia"/>
        </w:rPr>
        <w:t>由此观之，</w:t>
      </w:r>
      <w:r>
        <w:rPr>
          <w:rFonts w:hint="eastAsia"/>
        </w:rPr>
        <w:t>战争的长期性和随之而来的残酷性，是明显的。</w:t>
      </w:r>
      <w:r>
        <w:rPr>
          <w:rFonts w:hint="eastAsia"/>
        </w:rPr>
        <w:t>“</w:t>
      </w:r>
      <w:r>
        <w:rPr>
          <w:rFonts w:hint="eastAsia"/>
        </w:rPr>
        <w:t>敌人不能整个地吞并中国，但是能够</w:t>
      </w:r>
      <w:proofErr w:type="gramStart"/>
      <w:r>
        <w:rPr>
          <w:rFonts w:hint="eastAsia"/>
        </w:rPr>
        <w:t>相当</w:t>
      </w:r>
      <w:proofErr w:type="gramEnd"/>
      <w:r>
        <w:rPr>
          <w:rFonts w:hint="eastAsia"/>
        </w:rPr>
        <w:t>长期地占领中国的许多地方。中国也不能迅速地驱逐日本，但是大部分的土地将依然是中国的。最后是敌败我胜，但是必须经过一段艰难的路程。</w:t>
      </w:r>
      <w:r>
        <w:rPr>
          <w:rFonts w:hint="eastAsia"/>
        </w:rPr>
        <w:t>”</w:t>
      </w:r>
    </w:p>
    <w:p w14:paraId="326E1212" w14:textId="2ADF6D0B" w:rsidR="004D2269" w:rsidRDefault="00056171" w:rsidP="00021386">
      <w:pPr>
        <w:ind w:firstLine="420"/>
      </w:pPr>
      <w:r>
        <w:rPr>
          <w:rFonts w:hint="eastAsia"/>
        </w:rPr>
        <w:t>所以说，我们将面临的将会是一场钝刀子割肉的持久战。</w:t>
      </w:r>
    </w:p>
    <w:p w14:paraId="0444204F" w14:textId="44982FCB" w:rsidR="00DC51BE" w:rsidRDefault="00DC51BE" w:rsidP="00021386">
      <w:pPr>
        <w:ind w:firstLine="420"/>
      </w:pPr>
    </w:p>
    <w:p w14:paraId="0100972B" w14:textId="12FADD17" w:rsidR="00056171" w:rsidRPr="00056171" w:rsidRDefault="00056171" w:rsidP="00021386">
      <w:pPr>
        <w:ind w:firstLine="420"/>
        <w:rPr>
          <w:rFonts w:hint="eastAsia"/>
          <w:b/>
          <w:bCs/>
        </w:rPr>
      </w:pPr>
      <w:r>
        <w:rPr>
          <w:rFonts w:hint="eastAsia"/>
        </w:rPr>
        <w:lastRenderedPageBreak/>
        <w:t xml:space="preserve"> </w:t>
      </w:r>
      <w:r>
        <w:t xml:space="preserve">                      </w:t>
      </w:r>
      <w:r w:rsidRPr="00056171">
        <w:rPr>
          <w:rFonts w:hint="eastAsia"/>
          <w:b/>
          <w:bCs/>
        </w:rPr>
        <w:t>争取抗日战争胜利的方法论</w:t>
      </w:r>
    </w:p>
    <w:p w14:paraId="1D6E6853" w14:textId="5866F638" w:rsidR="00DC51BE" w:rsidRDefault="00DC51BE" w:rsidP="00021386">
      <w:pPr>
        <w:ind w:firstLine="420"/>
      </w:pPr>
      <w:r>
        <w:rPr>
          <w:rFonts w:hint="eastAsia"/>
        </w:rPr>
        <w:t>抗日战争的决定性因素可以分为三方面：第一、国内抗日统一战线的实力，第二、日本国内革命的援助，第三、国际对中国的援助。但站在中国的立场上，第一种因素是</w:t>
      </w:r>
      <w:proofErr w:type="gramStart"/>
      <w:r>
        <w:rPr>
          <w:rFonts w:hint="eastAsia"/>
        </w:rPr>
        <w:t>最</w:t>
      </w:r>
      <w:proofErr w:type="gramEnd"/>
      <w:r>
        <w:rPr>
          <w:rFonts w:hint="eastAsia"/>
        </w:rPr>
        <w:t>关键的。</w:t>
      </w:r>
    </w:p>
    <w:p w14:paraId="0F0918D0" w14:textId="555DCAE7" w:rsidR="00D6112A" w:rsidRDefault="00DC51BE" w:rsidP="00056171">
      <w:pPr>
        <w:ind w:firstLine="420"/>
        <w:rPr>
          <w:rFonts w:hint="eastAsia"/>
        </w:rPr>
      </w:pPr>
      <w:r>
        <w:rPr>
          <w:rFonts w:hint="eastAsia"/>
        </w:rPr>
        <w:t>这三种因素取得</w:t>
      </w:r>
      <w:proofErr w:type="gramStart"/>
      <w:r>
        <w:rPr>
          <w:rFonts w:hint="eastAsia"/>
        </w:rPr>
        <w:t>得</w:t>
      </w:r>
      <w:proofErr w:type="gramEnd"/>
      <w:r>
        <w:rPr>
          <w:rFonts w:hint="eastAsia"/>
        </w:rPr>
        <w:t>快，战争获得胜利就快，反之，就要打持久战。</w:t>
      </w:r>
      <w:r w:rsidR="00D6112A">
        <w:rPr>
          <w:rFonts w:hint="eastAsia"/>
        </w:rPr>
        <w:t>但结果一定是胜利的。</w:t>
      </w:r>
    </w:p>
    <w:p w14:paraId="3E1E14BE" w14:textId="77777777" w:rsidR="0052355C" w:rsidRDefault="00D6112A" w:rsidP="00D6112A">
      <w:pPr>
        <w:ind w:firstLine="420"/>
      </w:pPr>
      <w:r>
        <w:rPr>
          <w:rFonts w:hint="eastAsia"/>
        </w:rPr>
        <w:t>对于抗日战争的主要战略，一定是运动战。以运动战为主，能够让中国军队占据地利和经济优势。何也？</w:t>
      </w:r>
    </w:p>
    <w:p w14:paraId="6C780F55" w14:textId="230E901F" w:rsidR="00D6112A" w:rsidRDefault="00D6112A" w:rsidP="00D6112A">
      <w:pPr>
        <w:ind w:firstLine="420"/>
        <w:rPr>
          <w:rFonts w:eastAsiaTheme="minorHAnsi"/>
          <w:color w:val="000000"/>
          <w:szCs w:val="21"/>
        </w:rPr>
      </w:pPr>
      <w:r>
        <w:rPr>
          <w:rFonts w:hint="eastAsia"/>
        </w:rPr>
        <w:t>中国是一个庞大的国家，</w:t>
      </w:r>
      <w:r w:rsidRPr="00D6112A">
        <w:rPr>
          <w:rFonts w:eastAsiaTheme="minorHAnsi"/>
          <w:color w:val="000000"/>
          <w:szCs w:val="21"/>
        </w:rPr>
        <w:t>中国军队要胜利，必须在广阔的战场上进行高度的运动战，迅速地前进和迅速地后退，迅速地集中和迅速地分散。</w:t>
      </w:r>
      <w:r w:rsidR="0052355C" w:rsidRPr="0052355C">
        <w:rPr>
          <w:rFonts w:eastAsiaTheme="minorHAnsi"/>
          <w:color w:val="000000"/>
          <w:szCs w:val="21"/>
        </w:rPr>
        <w:t>日军遇到我军的猛烈活动，必得谨慎。他们的战争机构很笨重，行动很慢，效力有限。</w:t>
      </w:r>
    </w:p>
    <w:p w14:paraId="00BBB99A" w14:textId="671AD5F2" w:rsidR="0052355C" w:rsidRDefault="0052355C" w:rsidP="0052355C">
      <w:pPr>
        <w:ind w:firstLine="420"/>
        <w:rPr>
          <w:rFonts w:eastAsiaTheme="minorHAnsi"/>
          <w:color w:val="000000"/>
          <w:szCs w:val="21"/>
        </w:rPr>
      </w:pPr>
      <w:r>
        <w:rPr>
          <w:rFonts w:eastAsiaTheme="minorHAnsi" w:hint="eastAsia"/>
          <w:color w:val="000000"/>
          <w:szCs w:val="21"/>
        </w:rPr>
        <w:t>其次，</w:t>
      </w:r>
      <w:r w:rsidRPr="0052355C">
        <w:rPr>
          <w:rFonts w:eastAsiaTheme="minorHAnsi"/>
          <w:color w:val="000000"/>
          <w:szCs w:val="21"/>
        </w:rPr>
        <w:t>中国经济的不统一、不平衡，对于抗日战争反为有利。日本就是把中国沿海封锁，中国的西北、西南和西部，它是</w:t>
      </w:r>
      <w:r>
        <w:rPr>
          <w:rFonts w:eastAsiaTheme="minorHAnsi" w:hint="eastAsia"/>
          <w:color w:val="000000"/>
          <w:szCs w:val="21"/>
        </w:rPr>
        <w:t>鞭长莫及的</w:t>
      </w:r>
      <w:r w:rsidRPr="0052355C">
        <w:rPr>
          <w:rFonts w:eastAsiaTheme="minorHAnsi"/>
          <w:color w:val="000000"/>
          <w:szCs w:val="21"/>
        </w:rPr>
        <w:t>。</w:t>
      </w:r>
    </w:p>
    <w:p w14:paraId="3F33903F" w14:textId="3D00738D" w:rsidR="008C28D4" w:rsidRDefault="0052355C" w:rsidP="00056171">
      <w:pPr>
        <w:ind w:firstLine="420"/>
        <w:rPr>
          <w:rFonts w:eastAsiaTheme="minorHAnsi" w:hint="eastAsia"/>
          <w:color w:val="000000"/>
          <w:szCs w:val="21"/>
        </w:rPr>
      </w:pPr>
      <w:r>
        <w:rPr>
          <w:rFonts w:eastAsiaTheme="minorHAnsi" w:hint="eastAsia"/>
          <w:color w:val="000000"/>
          <w:szCs w:val="21"/>
        </w:rPr>
        <w:t>当然，这一切需要建立在</w:t>
      </w:r>
      <w:r w:rsidRPr="0052355C">
        <w:rPr>
          <w:rFonts w:eastAsiaTheme="minorHAnsi"/>
          <w:color w:val="000000"/>
          <w:szCs w:val="21"/>
        </w:rPr>
        <w:t>中国全体人民团结起来，树立举国一致的抗日阵线</w:t>
      </w:r>
      <w:r>
        <w:rPr>
          <w:rFonts w:eastAsiaTheme="minorHAnsi" w:hint="eastAsia"/>
          <w:color w:val="000000"/>
          <w:szCs w:val="21"/>
        </w:rPr>
        <w:t>。让庞大的中国国土都成为抗日军队的“阵地”。假若，抗日军队在奔袭迂回中收到国内势力的掣肘，那么运动战就成了无稽之谈。</w:t>
      </w:r>
    </w:p>
    <w:p w14:paraId="618B28EE" w14:textId="7DF16A40" w:rsidR="008C28D4" w:rsidRDefault="008C28D4" w:rsidP="008C28D4">
      <w:pPr>
        <w:ind w:firstLine="420"/>
        <w:rPr>
          <w:rFonts w:eastAsiaTheme="minorHAnsi"/>
          <w:color w:val="000000"/>
          <w:szCs w:val="21"/>
        </w:rPr>
      </w:pPr>
      <w:r>
        <w:rPr>
          <w:rFonts w:eastAsiaTheme="minorHAnsi" w:hint="eastAsia"/>
          <w:color w:val="000000"/>
          <w:szCs w:val="21"/>
        </w:rPr>
        <w:t>同时，要在农民中组织游击战，让扎根在祖国大地中的农民成为日军不得不注意的不安定因素，让他们疲于奔命！这既是抗日战争中国人民所占据的又一关键优势。</w:t>
      </w:r>
    </w:p>
    <w:p w14:paraId="6D2BB0C5" w14:textId="0E459038" w:rsidR="008C28D4" w:rsidRDefault="008C28D4" w:rsidP="00E60192">
      <w:pPr>
        <w:ind w:firstLine="420"/>
        <w:rPr>
          <w:rFonts w:eastAsiaTheme="minorHAnsi"/>
          <w:color w:val="000000"/>
          <w:szCs w:val="21"/>
        </w:rPr>
      </w:pPr>
      <w:r>
        <w:rPr>
          <w:rFonts w:eastAsiaTheme="minorHAnsi" w:hint="eastAsia"/>
          <w:color w:val="000000"/>
          <w:szCs w:val="21"/>
        </w:rPr>
        <w:t>在不断地持久战的消耗</w:t>
      </w:r>
      <w:r w:rsidR="00C92D6D">
        <w:rPr>
          <w:rFonts w:eastAsiaTheme="minorHAnsi" w:hint="eastAsia"/>
          <w:color w:val="000000"/>
          <w:szCs w:val="21"/>
        </w:rPr>
        <w:t>后</w:t>
      </w:r>
      <w:r>
        <w:rPr>
          <w:rFonts w:eastAsiaTheme="minorHAnsi" w:hint="eastAsia"/>
          <w:color w:val="000000"/>
          <w:szCs w:val="21"/>
        </w:rPr>
        <w:t>，</w:t>
      </w:r>
      <w:r w:rsidR="00C92D6D">
        <w:rPr>
          <w:rFonts w:eastAsiaTheme="minorHAnsi" w:hint="eastAsia"/>
          <w:color w:val="000000"/>
          <w:szCs w:val="21"/>
        </w:rPr>
        <w:t>最终我们将采用阵地战来夺回日军的占领地。</w:t>
      </w:r>
    </w:p>
    <w:p w14:paraId="38022FA8" w14:textId="46EB1201" w:rsidR="00C92D6D" w:rsidRDefault="00C92D6D" w:rsidP="008C28D4">
      <w:pPr>
        <w:ind w:firstLine="420"/>
        <w:rPr>
          <w:rFonts w:eastAsiaTheme="minorHAnsi"/>
          <w:color w:val="000000"/>
          <w:szCs w:val="21"/>
        </w:rPr>
      </w:pPr>
    </w:p>
    <w:p w14:paraId="431E7F43" w14:textId="77777777" w:rsidR="00C92D6D" w:rsidRPr="00C92D6D" w:rsidRDefault="00C92D6D" w:rsidP="008C28D4">
      <w:pPr>
        <w:ind w:firstLine="420"/>
        <w:rPr>
          <w:rStyle w:val="fontstyle01"/>
          <w:rFonts w:asciiTheme="minorHAnsi" w:eastAsiaTheme="minorHAnsi" w:hAnsiTheme="minorHAnsi" w:hint="default"/>
          <w:sz w:val="21"/>
          <w:szCs w:val="21"/>
        </w:rPr>
      </w:pPr>
    </w:p>
    <w:sectPr w:rsidR="00C92D6D" w:rsidRPr="00C92D6D" w:rsidSect="005C45FA">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D61BE" w14:textId="77777777" w:rsidR="003F1269" w:rsidRDefault="003F1269" w:rsidP="00DC51BE">
      <w:r>
        <w:separator/>
      </w:r>
    </w:p>
  </w:endnote>
  <w:endnote w:type="continuationSeparator" w:id="0">
    <w:p w14:paraId="6D15BA8C" w14:textId="77777777" w:rsidR="003F1269" w:rsidRDefault="003F1269" w:rsidP="00DC5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EDCE1" w14:textId="77777777" w:rsidR="003F1269" w:rsidRDefault="003F1269" w:rsidP="00DC51BE">
      <w:r>
        <w:separator/>
      </w:r>
    </w:p>
  </w:footnote>
  <w:footnote w:type="continuationSeparator" w:id="0">
    <w:p w14:paraId="3012D68A" w14:textId="77777777" w:rsidR="003F1269" w:rsidRDefault="003F1269" w:rsidP="00DC51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348C2"/>
    <w:multiLevelType w:val="hybridMultilevel"/>
    <w:tmpl w:val="AB0A1116"/>
    <w:lvl w:ilvl="0" w:tplc="FF46DC6A">
      <w:start w:val="1"/>
      <w:numFmt w:val="japaneseCounting"/>
      <w:lvlText w:val="%1、"/>
      <w:lvlJc w:val="left"/>
      <w:pPr>
        <w:ind w:left="852" w:hanging="432"/>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5FA"/>
    <w:rsid w:val="00021386"/>
    <w:rsid w:val="00056171"/>
    <w:rsid w:val="000A64BA"/>
    <w:rsid w:val="000B601E"/>
    <w:rsid w:val="000B6EA3"/>
    <w:rsid w:val="000E3BFC"/>
    <w:rsid w:val="001944AD"/>
    <w:rsid w:val="001A4875"/>
    <w:rsid w:val="002F7B2D"/>
    <w:rsid w:val="0031743A"/>
    <w:rsid w:val="0032304C"/>
    <w:rsid w:val="003A78B4"/>
    <w:rsid w:val="003F1269"/>
    <w:rsid w:val="00436794"/>
    <w:rsid w:val="004446C8"/>
    <w:rsid w:val="00447FB6"/>
    <w:rsid w:val="004B7AF6"/>
    <w:rsid w:val="004D2269"/>
    <w:rsid w:val="0052355C"/>
    <w:rsid w:val="00553B42"/>
    <w:rsid w:val="00595E92"/>
    <w:rsid w:val="005A1E1B"/>
    <w:rsid w:val="005C45FA"/>
    <w:rsid w:val="005D30A2"/>
    <w:rsid w:val="005F4DB3"/>
    <w:rsid w:val="006D57B3"/>
    <w:rsid w:val="006E484E"/>
    <w:rsid w:val="007D15D3"/>
    <w:rsid w:val="00800886"/>
    <w:rsid w:val="008C28D4"/>
    <w:rsid w:val="00960AEC"/>
    <w:rsid w:val="00A601F6"/>
    <w:rsid w:val="00B9191F"/>
    <w:rsid w:val="00BB7D77"/>
    <w:rsid w:val="00C576E9"/>
    <w:rsid w:val="00C92D6D"/>
    <w:rsid w:val="00C96119"/>
    <w:rsid w:val="00D6112A"/>
    <w:rsid w:val="00DC51BE"/>
    <w:rsid w:val="00E15A7A"/>
    <w:rsid w:val="00E60192"/>
    <w:rsid w:val="00E624BC"/>
    <w:rsid w:val="00E670F8"/>
    <w:rsid w:val="00E830E9"/>
    <w:rsid w:val="00E8355E"/>
    <w:rsid w:val="00E86FC5"/>
    <w:rsid w:val="00F274A7"/>
    <w:rsid w:val="00FB34A7"/>
    <w:rsid w:val="00FE2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6988A"/>
  <w15:chartTrackingRefBased/>
  <w15:docId w15:val="{1D716092-B5E9-41E7-8FD9-0537CD7BA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5C45FA"/>
    <w:rPr>
      <w:kern w:val="0"/>
      <w:sz w:val="22"/>
    </w:rPr>
  </w:style>
  <w:style w:type="character" w:customStyle="1" w:styleId="a4">
    <w:name w:val="无间隔 字符"/>
    <w:basedOn w:val="a0"/>
    <w:link w:val="a3"/>
    <w:uiPriority w:val="1"/>
    <w:rsid w:val="005C45FA"/>
    <w:rPr>
      <w:kern w:val="0"/>
      <w:sz w:val="22"/>
    </w:rPr>
  </w:style>
  <w:style w:type="character" w:customStyle="1" w:styleId="fontstyle01">
    <w:name w:val="fontstyle01"/>
    <w:basedOn w:val="a0"/>
    <w:rsid w:val="00E8355E"/>
    <w:rPr>
      <w:rFonts w:ascii="SimSun" w:eastAsia="SimSun" w:hAnsi="SimSun" w:hint="eastAsia"/>
      <w:b w:val="0"/>
      <w:bCs w:val="0"/>
      <w:i w:val="0"/>
      <w:iCs w:val="0"/>
      <w:color w:val="000000"/>
      <w:sz w:val="30"/>
      <w:szCs w:val="30"/>
    </w:rPr>
  </w:style>
  <w:style w:type="paragraph" w:styleId="a5">
    <w:name w:val="header"/>
    <w:basedOn w:val="a"/>
    <w:link w:val="a6"/>
    <w:uiPriority w:val="99"/>
    <w:unhideWhenUsed/>
    <w:rsid w:val="00DC51B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C51BE"/>
    <w:rPr>
      <w:sz w:val="18"/>
      <w:szCs w:val="18"/>
    </w:rPr>
  </w:style>
  <w:style w:type="paragraph" w:styleId="a7">
    <w:name w:val="footer"/>
    <w:basedOn w:val="a"/>
    <w:link w:val="a8"/>
    <w:uiPriority w:val="99"/>
    <w:unhideWhenUsed/>
    <w:rsid w:val="00DC51BE"/>
    <w:pPr>
      <w:tabs>
        <w:tab w:val="center" w:pos="4153"/>
        <w:tab w:val="right" w:pos="8306"/>
      </w:tabs>
      <w:snapToGrid w:val="0"/>
      <w:jc w:val="left"/>
    </w:pPr>
    <w:rPr>
      <w:sz w:val="18"/>
      <w:szCs w:val="18"/>
    </w:rPr>
  </w:style>
  <w:style w:type="character" w:customStyle="1" w:styleId="a8">
    <w:name w:val="页脚 字符"/>
    <w:basedOn w:val="a0"/>
    <w:link w:val="a7"/>
    <w:uiPriority w:val="99"/>
    <w:rsid w:val="00DC51BE"/>
    <w:rPr>
      <w:sz w:val="18"/>
      <w:szCs w:val="18"/>
    </w:rPr>
  </w:style>
  <w:style w:type="paragraph" w:styleId="a9">
    <w:name w:val="List Paragraph"/>
    <w:basedOn w:val="a"/>
    <w:uiPriority w:val="34"/>
    <w:qFormat/>
    <w:rsid w:val="00B919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FE1306E14A43A1AF014B921ED6CF08"/>
        <w:category>
          <w:name w:val="常规"/>
          <w:gallery w:val="placeholder"/>
        </w:category>
        <w:types>
          <w:type w:val="bbPlcHdr"/>
        </w:types>
        <w:behaviors>
          <w:behavior w:val="content"/>
        </w:behaviors>
        <w:guid w:val="{E9FC645E-9904-4488-AA22-9AE79BE2B84E}"/>
      </w:docPartPr>
      <w:docPartBody>
        <w:p w:rsidR="00860FD1" w:rsidRDefault="003E59BA" w:rsidP="003E59BA">
          <w:pPr>
            <w:pStyle w:val="36FE1306E14A43A1AF014B921ED6CF08"/>
          </w:pPr>
          <w:r>
            <w:rPr>
              <w:rFonts w:asciiTheme="majorHAnsi" w:eastAsiaTheme="majorEastAsia" w:hAnsiTheme="majorHAnsi" w:cstheme="majorBidi"/>
              <w:caps/>
              <w:color w:val="4472C4" w:themeColor="accent1"/>
              <w:sz w:val="80"/>
              <w:szCs w:val="8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9BA"/>
    <w:rsid w:val="00120E62"/>
    <w:rsid w:val="0015198D"/>
    <w:rsid w:val="003E59BA"/>
    <w:rsid w:val="00414EB4"/>
    <w:rsid w:val="007D63EB"/>
    <w:rsid w:val="00860FD1"/>
    <w:rsid w:val="00A37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6FE1306E14A43A1AF014B921ED6CF08">
    <w:name w:val="36FE1306E14A43A1AF014B921ED6CF08"/>
    <w:rsid w:val="003E59B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2022-11-11T00:00:00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4</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认识战争双方的大智慧</dc:title>
  <dc:subject/>
  <dc:creator>liu wenbo</dc:creator>
  <cp:keywords/>
  <dc:description/>
  <cp:lastModifiedBy>liu wenbo</cp:lastModifiedBy>
  <cp:revision>12</cp:revision>
  <dcterms:created xsi:type="dcterms:W3CDTF">2022-11-13T14:03:00Z</dcterms:created>
  <dcterms:modified xsi:type="dcterms:W3CDTF">2022-11-14T15:40:00Z</dcterms:modified>
</cp:coreProperties>
</file>