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036" w:rsidRDefault="000D568D">
      <w:pPr>
        <w:jc w:val="center"/>
        <w:rPr>
          <w:rFonts w:ascii="微软雅黑" w:eastAsia="微软雅黑" w:hAnsi="微软雅黑"/>
          <w:b/>
          <w:sz w:val="44"/>
          <w:szCs w:val="44"/>
        </w:rPr>
      </w:pPr>
      <w:r>
        <w:rPr>
          <w:rFonts w:ascii="微软雅黑" w:eastAsia="微软雅黑" w:hAnsi="微软雅黑" w:hint="eastAsia"/>
          <w:b/>
          <w:sz w:val="44"/>
          <w:szCs w:val="44"/>
        </w:rPr>
        <w:t>营业收费系统需求调研说明</w:t>
      </w:r>
    </w:p>
    <w:p w:rsidR="00947036" w:rsidRDefault="000D568D">
      <w:pPr>
        <w:pStyle w:val="1"/>
        <w:spacing w:before="240" w:after="240" w:line="240" w:lineRule="auto"/>
        <w:jc w:val="left"/>
      </w:pPr>
      <w:r>
        <w:rPr>
          <w:rFonts w:ascii="微软雅黑" w:eastAsia="微软雅黑" w:hAnsi="微软雅黑" w:hint="eastAsia"/>
        </w:rPr>
        <w:t>一、</w:t>
      </w:r>
      <w:r>
        <w:rPr>
          <w:rFonts w:ascii="微软雅黑" w:eastAsia="微软雅黑" w:hAnsi="微软雅黑"/>
        </w:rPr>
        <w:t>用户管理</w:t>
      </w:r>
    </w:p>
    <w:p w:rsidR="00947036" w:rsidRDefault="000D568D">
      <w:pPr>
        <w:pStyle w:val="2"/>
        <w:numPr>
          <w:ilvl w:val="0"/>
          <w:numId w:val="1"/>
        </w:numPr>
        <w:spacing w:before="240" w:after="240" w:line="240" w:lineRule="auto"/>
        <w:ind w:left="640" w:hangingChars="200" w:hanging="640"/>
        <w:jc w:val="left"/>
      </w:pPr>
      <w:r>
        <w:rPr>
          <w:rFonts w:ascii="微软雅黑" w:eastAsia="微软雅黑" w:hAnsi="微软雅黑"/>
        </w:rPr>
        <w:t>预立户管理</w:t>
      </w:r>
    </w:p>
    <w:p w:rsidR="00947036" w:rsidRDefault="000D568D">
      <w:pPr>
        <w:pStyle w:val="3"/>
        <w:spacing w:line="360" w:lineRule="auto"/>
        <w:jc w:val="left"/>
        <w:rPr>
          <w:rFonts w:ascii="微软雅黑" w:eastAsia="微软雅黑" w:hAnsi="微软雅黑"/>
        </w:rPr>
      </w:pPr>
      <w:r>
        <w:rPr>
          <w:rFonts w:ascii="微软雅黑" w:eastAsia="微软雅黑" w:hAnsi="微软雅黑"/>
        </w:rPr>
        <w:t>1.1 功能描述</w:t>
      </w:r>
    </w:p>
    <w:p w:rsidR="00947036" w:rsidRDefault="000D568D">
      <w:pPr>
        <w:snapToGrid w:val="0"/>
        <w:spacing w:line="360" w:lineRule="auto"/>
        <w:ind w:firstLine="560"/>
        <w:rPr>
          <w:rFonts w:ascii="仿宋" w:eastAsia="仿宋" w:hAnsi="仿宋"/>
          <w:sz w:val="28"/>
          <w:szCs w:val="28"/>
        </w:rPr>
      </w:pPr>
      <w:r>
        <w:rPr>
          <w:rFonts w:ascii="仿宋" w:eastAsia="仿宋" w:hAnsi="仿宋"/>
          <w:sz w:val="28"/>
          <w:szCs w:val="28"/>
        </w:rPr>
        <w:t>在用户表身码、指针等信息不能确认的情况下，可在系统中给用水</w:t>
      </w:r>
      <w:r>
        <w:rPr>
          <w:rFonts w:ascii="仿宋" w:eastAsia="仿宋" w:hAnsi="仿宋" w:hint="eastAsia"/>
          <w:sz w:val="28"/>
          <w:szCs w:val="28"/>
        </w:rPr>
        <w:t>用</w:t>
      </w:r>
      <w:r>
        <w:rPr>
          <w:rFonts w:ascii="仿宋" w:eastAsia="仿宋" w:hAnsi="仿宋"/>
          <w:sz w:val="28"/>
          <w:szCs w:val="28"/>
        </w:rPr>
        <w:t>户进行预建账；通过此功能建立的用户状态为预立户状态；预立户用户只能进行缴费操作，不能进行抄表算费。</w:t>
      </w:r>
    </w:p>
    <w:p w:rsidR="00947036" w:rsidRDefault="000D568D">
      <w:pPr>
        <w:pStyle w:val="3"/>
        <w:spacing w:line="360" w:lineRule="auto"/>
        <w:jc w:val="left"/>
        <w:rPr>
          <w:rFonts w:ascii="微软雅黑" w:eastAsia="微软雅黑" w:hAnsi="微软雅黑"/>
        </w:rPr>
      </w:pPr>
      <w:r>
        <w:rPr>
          <w:rFonts w:ascii="微软雅黑" w:eastAsia="微软雅黑" w:hAnsi="微软雅黑"/>
        </w:rPr>
        <w:t>1.2用户需求</w:t>
      </w:r>
    </w:p>
    <w:p w:rsidR="00947036" w:rsidRDefault="000D568D">
      <w:pPr>
        <w:snapToGrid w:val="0"/>
        <w:spacing w:line="360" w:lineRule="auto"/>
        <w:ind w:firstLine="560"/>
        <w:rPr>
          <w:rFonts w:ascii="仿宋" w:eastAsia="仿宋" w:hAnsi="仿宋"/>
          <w:sz w:val="28"/>
          <w:szCs w:val="28"/>
        </w:rPr>
      </w:pPr>
      <w:r>
        <w:rPr>
          <w:rFonts w:ascii="仿宋" w:eastAsia="仿宋" w:hAnsi="仿宋" w:hint="eastAsia"/>
          <w:sz w:val="28"/>
          <w:szCs w:val="28"/>
        </w:rPr>
        <w:t>集团公司通过预立户管理功能，流程化的审批，对能够提供用户基础信息、水表信息、票据信息，但不进行抄表的用户录入相关信息并允许收费，支持批量录入功能。</w:t>
      </w:r>
    </w:p>
    <w:p w:rsidR="00947036" w:rsidRDefault="000D568D">
      <w:pPr>
        <w:pStyle w:val="3"/>
        <w:spacing w:line="360" w:lineRule="auto"/>
        <w:jc w:val="left"/>
        <w:rPr>
          <w:rFonts w:ascii="微软雅黑" w:eastAsia="微软雅黑" w:hAnsi="微软雅黑"/>
        </w:rPr>
      </w:pPr>
      <w:r>
        <w:rPr>
          <w:rFonts w:ascii="微软雅黑" w:eastAsia="微软雅黑" w:hAnsi="微软雅黑"/>
        </w:rPr>
        <w:t>1.3需求分析</w:t>
      </w:r>
    </w:p>
    <w:p w:rsidR="00947036" w:rsidRDefault="000D568D">
      <w:pPr>
        <w:snapToGrid w:val="0"/>
        <w:spacing w:line="360" w:lineRule="auto"/>
        <w:ind w:firstLine="560"/>
      </w:pPr>
      <w:r>
        <w:rPr>
          <w:rFonts w:ascii="仿宋" w:eastAsia="仿宋" w:hAnsi="仿宋"/>
          <w:sz w:val="28"/>
          <w:szCs w:val="28"/>
        </w:rPr>
        <w:t>预立户管理功能模块页面内容分为三个部分：用户信息、水表信息、票据信息，要求流程权限管理，预立户管理包括批量录入预立户信息、单个录入预立户信息、预立户审核功能。</w:t>
      </w:r>
    </w:p>
    <w:p w:rsidR="00947036" w:rsidRDefault="000D568D">
      <w:pPr>
        <w:pStyle w:val="4"/>
        <w:rPr>
          <w:rFonts w:ascii="微软雅黑" w:eastAsia="微软雅黑" w:hAnsi="微软雅黑"/>
        </w:rPr>
      </w:pPr>
      <w:r>
        <w:rPr>
          <w:rFonts w:ascii="微软雅黑" w:eastAsia="微软雅黑" w:hAnsi="微软雅黑"/>
        </w:rPr>
        <w:t>1.3.1功能按钮</w:t>
      </w:r>
    </w:p>
    <w:p w:rsidR="00947036" w:rsidRDefault="000D568D">
      <w:pPr>
        <w:snapToGrid w:val="0"/>
        <w:spacing w:line="360" w:lineRule="auto"/>
        <w:ind w:firstLine="420"/>
      </w:pPr>
      <w:r>
        <w:rPr>
          <w:rFonts w:ascii="仿宋" w:eastAsia="仿宋" w:hAnsi="仿宋"/>
          <w:sz w:val="28"/>
          <w:szCs w:val="28"/>
        </w:rPr>
        <w:t>新增、删除、修改、查询、提交、导入、导出、保存、附件、导出模板。</w:t>
      </w:r>
    </w:p>
    <w:p w:rsidR="00947036" w:rsidRDefault="000D568D">
      <w:pPr>
        <w:pStyle w:val="4"/>
        <w:rPr>
          <w:rFonts w:ascii="微软雅黑" w:eastAsia="微软雅黑" w:hAnsi="微软雅黑"/>
        </w:rPr>
      </w:pPr>
      <w:r>
        <w:rPr>
          <w:rFonts w:ascii="微软雅黑" w:eastAsia="微软雅黑" w:hAnsi="微软雅黑"/>
        </w:rPr>
        <w:lastRenderedPageBreak/>
        <w:t>1.3.2 录入信息</w:t>
      </w:r>
    </w:p>
    <w:p w:rsidR="00947036" w:rsidRDefault="000D568D">
      <w:pPr>
        <w:snapToGrid w:val="0"/>
        <w:spacing w:line="360" w:lineRule="auto"/>
        <w:ind w:firstLine="560"/>
      </w:pPr>
      <w:r>
        <w:rPr>
          <w:rFonts w:ascii="仿宋" w:eastAsia="仿宋" w:hAnsi="仿宋"/>
          <w:b/>
          <w:sz w:val="28"/>
          <w:szCs w:val="28"/>
        </w:rPr>
        <w:t>用户信息：</w:t>
      </w:r>
      <w:r w:rsidRPr="000D568D">
        <w:rPr>
          <w:rFonts w:ascii="仿宋" w:eastAsia="仿宋" w:hAnsi="仿宋"/>
          <w:sz w:val="28"/>
          <w:szCs w:val="28"/>
          <w:highlight w:val="yellow"/>
        </w:rPr>
        <w:t>用户号（自动生成）、用户名（必填）、用户地址（必填）、住宅电话（录入）、收费方式（下拉列表）、移动电话（录入）、联系人（录入）、短信服务（勾选）、短信号码（录入）、户籍人数（录入）、户数（录入）、证件类型（下拉列表）、证件号码（录入）、行业类别（下拉列表）。</w:t>
      </w:r>
    </w:p>
    <w:p w:rsidR="00947036" w:rsidRDefault="000D568D">
      <w:pPr>
        <w:snapToGrid w:val="0"/>
        <w:spacing w:line="360" w:lineRule="auto"/>
        <w:ind w:firstLine="560"/>
      </w:pPr>
      <w:r>
        <w:rPr>
          <w:rFonts w:ascii="仿宋" w:eastAsia="仿宋" w:hAnsi="仿宋"/>
          <w:b/>
          <w:sz w:val="28"/>
          <w:szCs w:val="28"/>
        </w:rPr>
        <w:t>水表信息：</w:t>
      </w:r>
      <w:r>
        <w:rPr>
          <w:rFonts w:ascii="仿宋" w:eastAsia="仿宋" w:hAnsi="仿宋"/>
          <w:sz w:val="28"/>
          <w:szCs w:val="28"/>
        </w:rPr>
        <w:t>用水地址（必填）、表身码（录入）、表厂家（根据表身码自动生成）、表口径（根据表身码自动生成）、水表类型（下拉列表）、地区塑封号（录入）、地区钢封号（录入）、首检封（勾选）、首检时间（点选）、安装日期（点选）、水表位置（下拉列表）、采集类型（原抄表方式）（下拉列表）、条形码（录入）、初始指针（必填）、是否有电子标签（勾选）、用水性质（下拉列表、必填）、行业分类（下拉列表）、一户多表（勾选）、收费方式（下拉列表）、水表层级（</w:t>
      </w:r>
      <w:r>
        <w:rPr>
          <w:rFonts w:ascii="仿宋" w:eastAsia="仿宋" w:hAnsi="仿宋" w:hint="eastAsia"/>
          <w:sz w:val="28"/>
          <w:szCs w:val="28"/>
        </w:rPr>
        <w:t>默认为一级可改</w:t>
      </w:r>
      <w:r>
        <w:rPr>
          <w:rFonts w:ascii="仿宋" w:eastAsia="仿宋" w:hAnsi="仿宋"/>
          <w:sz w:val="28"/>
          <w:szCs w:val="28"/>
        </w:rPr>
        <w:t>）、上级水表号（</w:t>
      </w:r>
      <w:r>
        <w:rPr>
          <w:rFonts w:ascii="仿宋" w:eastAsia="仿宋" w:hAnsi="仿宋" w:hint="eastAsia"/>
          <w:sz w:val="28"/>
          <w:szCs w:val="28"/>
        </w:rPr>
        <w:t>默认为自身</w:t>
      </w:r>
      <w:r>
        <w:rPr>
          <w:rFonts w:ascii="仿宋" w:eastAsia="仿宋" w:hAnsi="仿宋"/>
          <w:sz w:val="28"/>
          <w:szCs w:val="28"/>
        </w:rPr>
        <w:t>）、街道（下拉列表）、街道号（录入）、小区（下拉列表）、楼号（录入）、单元号（录入）、门牌号（录入）、账本号（必填）、账本顺序号（必填）。</w:t>
      </w:r>
    </w:p>
    <w:p w:rsidR="00947036" w:rsidRDefault="000D568D">
      <w:pPr>
        <w:snapToGrid w:val="0"/>
        <w:spacing w:line="360" w:lineRule="auto"/>
        <w:ind w:firstLine="560"/>
      </w:pPr>
      <w:r>
        <w:rPr>
          <w:rFonts w:ascii="仿宋" w:eastAsia="仿宋" w:hAnsi="仿宋"/>
          <w:b/>
          <w:sz w:val="28"/>
          <w:szCs w:val="28"/>
        </w:rPr>
        <w:t>票据信息</w:t>
      </w:r>
      <w:r>
        <w:rPr>
          <w:rFonts w:ascii="仿宋" w:eastAsia="仿宋" w:hAnsi="仿宋"/>
          <w:sz w:val="28"/>
          <w:szCs w:val="28"/>
        </w:rPr>
        <w:t>：票据名（录入）、纳税人识别号（录入）、地址（录入）、电话（录入）、开户行及账号（录入）、是否增值税（勾选）。</w:t>
      </w:r>
    </w:p>
    <w:p w:rsidR="00947036" w:rsidRDefault="000D568D">
      <w:pPr>
        <w:pStyle w:val="4"/>
        <w:rPr>
          <w:rFonts w:ascii="微软雅黑" w:eastAsia="微软雅黑" w:hAnsi="微软雅黑"/>
        </w:rPr>
      </w:pPr>
      <w:r>
        <w:rPr>
          <w:rFonts w:ascii="微软雅黑" w:eastAsia="微软雅黑" w:hAnsi="微软雅黑"/>
        </w:rPr>
        <w:t>1.3.3约束条件</w:t>
      </w:r>
    </w:p>
    <w:p w:rsidR="00947036" w:rsidRDefault="000D568D">
      <w:pPr>
        <w:snapToGrid w:val="0"/>
        <w:spacing w:line="360" w:lineRule="auto"/>
        <w:ind w:firstLine="560"/>
        <w:jc w:val="left"/>
      </w:pPr>
      <w:r>
        <w:rPr>
          <w:rFonts w:ascii="仿宋" w:eastAsia="仿宋" w:hAnsi="仿宋"/>
          <w:sz w:val="28"/>
          <w:szCs w:val="28"/>
        </w:rPr>
        <w:t>1、用户号：用户号唯一，一个用户号下可有多个水表（不包括走收用户，走收用户一户一表），工单保存后自动生成。</w:t>
      </w:r>
    </w:p>
    <w:p w:rsidR="00947036" w:rsidRDefault="000D568D">
      <w:pPr>
        <w:snapToGrid w:val="0"/>
        <w:spacing w:line="360" w:lineRule="auto"/>
        <w:ind w:firstLine="560"/>
        <w:jc w:val="left"/>
      </w:pPr>
      <w:r>
        <w:rPr>
          <w:rFonts w:ascii="仿宋" w:eastAsia="仿宋" w:hAnsi="仿宋"/>
          <w:sz w:val="28"/>
          <w:szCs w:val="28"/>
        </w:rPr>
        <w:t>2、户籍人数、户数系统自动默认为4和1。</w:t>
      </w:r>
    </w:p>
    <w:p w:rsidR="00947036" w:rsidRDefault="000D568D">
      <w:pPr>
        <w:snapToGrid w:val="0"/>
        <w:spacing w:line="360" w:lineRule="auto"/>
        <w:ind w:firstLine="560"/>
        <w:jc w:val="left"/>
        <w:rPr>
          <w:rFonts w:ascii="仿宋" w:eastAsia="仿宋" w:hAnsi="仿宋"/>
          <w:sz w:val="28"/>
          <w:szCs w:val="28"/>
        </w:rPr>
      </w:pPr>
      <w:r>
        <w:rPr>
          <w:rFonts w:ascii="仿宋" w:eastAsia="仿宋" w:hAnsi="仿宋"/>
          <w:sz w:val="28"/>
          <w:szCs w:val="28"/>
        </w:rPr>
        <w:t>3、行业分类：</w:t>
      </w:r>
      <w:r>
        <w:rPr>
          <w:rFonts w:ascii="仿宋" w:eastAsia="仿宋" w:hAnsi="仿宋" w:hint="eastAsia"/>
          <w:sz w:val="28"/>
          <w:szCs w:val="28"/>
        </w:rPr>
        <w:t>区分用水性质的分类，在基础字典中可进行维护。</w:t>
      </w:r>
    </w:p>
    <w:p w:rsidR="00947036" w:rsidRDefault="000D568D">
      <w:pPr>
        <w:snapToGrid w:val="0"/>
        <w:spacing w:line="360" w:lineRule="auto"/>
        <w:ind w:firstLine="560"/>
        <w:jc w:val="left"/>
      </w:pPr>
      <w:r>
        <w:rPr>
          <w:rFonts w:ascii="仿宋" w:eastAsia="仿宋" w:hAnsi="仿宋"/>
          <w:sz w:val="28"/>
          <w:szCs w:val="28"/>
        </w:rPr>
        <w:lastRenderedPageBreak/>
        <w:t>4、智能水表必填项：通道编号（集中器设备号）、抄表序号（</w:t>
      </w:r>
      <w:r>
        <w:rPr>
          <w:rFonts w:ascii="仿宋" w:eastAsia="仿宋" w:hAnsi="仿宋" w:hint="eastAsia"/>
          <w:sz w:val="28"/>
          <w:szCs w:val="28"/>
        </w:rPr>
        <w:t>纯数字最大2000</w:t>
      </w:r>
      <w:r>
        <w:rPr>
          <w:rFonts w:ascii="仿宋" w:eastAsia="仿宋" w:hAnsi="仿宋"/>
          <w:sz w:val="28"/>
          <w:szCs w:val="28"/>
        </w:rPr>
        <w:t>）、上传端口号</w:t>
      </w:r>
      <w:r>
        <w:rPr>
          <w:rFonts w:ascii="宋体" w:hAnsi="宋体"/>
          <w:sz w:val="24"/>
          <w:szCs w:val="24"/>
        </w:rPr>
        <w:t>、</w:t>
      </w:r>
      <w:r>
        <w:rPr>
          <w:rFonts w:ascii="仿宋" w:eastAsia="仿宋" w:hAnsi="仿宋"/>
          <w:sz w:val="28"/>
          <w:szCs w:val="28"/>
        </w:rPr>
        <w:t>传输类型、采集类型、是否阀控、表厂家、读数方式。</w:t>
      </w:r>
    </w:p>
    <w:p w:rsidR="00947036" w:rsidRDefault="000D568D">
      <w:pPr>
        <w:snapToGrid w:val="0"/>
        <w:spacing w:line="360" w:lineRule="auto"/>
        <w:ind w:firstLine="560"/>
        <w:jc w:val="left"/>
      </w:pPr>
      <w:r>
        <w:rPr>
          <w:rFonts w:ascii="仿宋" w:eastAsia="仿宋" w:hAnsi="仿宋"/>
          <w:sz w:val="28"/>
          <w:szCs w:val="28"/>
        </w:rPr>
        <w:t>5、通道编号（集中器设备号）：集中器编号为</w:t>
      </w:r>
      <w:r>
        <w:rPr>
          <w:rFonts w:ascii="仿宋" w:eastAsia="仿宋" w:hAnsi="仿宋" w:hint="eastAsia"/>
          <w:sz w:val="28"/>
          <w:szCs w:val="28"/>
        </w:rPr>
        <w:t>最大</w:t>
      </w:r>
      <w:r>
        <w:rPr>
          <w:rFonts w:ascii="仿宋" w:eastAsia="仿宋" w:hAnsi="仿宋"/>
          <w:sz w:val="28"/>
          <w:szCs w:val="28"/>
        </w:rPr>
        <w:t>13位</w:t>
      </w:r>
      <w:r>
        <w:rPr>
          <w:rFonts w:ascii="仿宋" w:eastAsia="仿宋" w:hAnsi="仿宋" w:hint="eastAsia"/>
          <w:sz w:val="28"/>
          <w:szCs w:val="28"/>
        </w:rPr>
        <w:t>纯</w:t>
      </w:r>
      <w:r>
        <w:rPr>
          <w:rFonts w:ascii="仿宋" w:eastAsia="仿宋" w:hAnsi="仿宋"/>
          <w:sz w:val="28"/>
          <w:szCs w:val="28"/>
        </w:rPr>
        <w:t>数字。</w:t>
      </w:r>
    </w:p>
    <w:p w:rsidR="00947036" w:rsidRDefault="000D568D">
      <w:pPr>
        <w:snapToGrid w:val="0"/>
        <w:spacing w:line="360" w:lineRule="auto"/>
        <w:ind w:firstLine="560"/>
        <w:jc w:val="left"/>
      </w:pPr>
      <w:r>
        <w:rPr>
          <w:rFonts w:ascii="仿宋" w:eastAsia="仿宋" w:hAnsi="仿宋"/>
          <w:sz w:val="28"/>
          <w:szCs w:val="28"/>
        </w:rPr>
        <w:t>6、传输类型：有线、自组网、物联网、通讯包（大表）（由数据字典维护）。</w:t>
      </w:r>
    </w:p>
    <w:p w:rsidR="00947036" w:rsidRDefault="000D568D">
      <w:pPr>
        <w:snapToGrid w:val="0"/>
        <w:spacing w:line="360" w:lineRule="auto"/>
        <w:ind w:firstLine="560"/>
        <w:jc w:val="left"/>
      </w:pPr>
      <w:r>
        <w:rPr>
          <w:rFonts w:ascii="仿宋" w:eastAsia="仿宋" w:hAnsi="仿宋"/>
          <w:sz w:val="28"/>
          <w:szCs w:val="28"/>
        </w:rPr>
        <w:t>7、采集类型：0.集抄、1.远传（由数据字典维护）。</w:t>
      </w:r>
    </w:p>
    <w:p w:rsidR="00947036" w:rsidRDefault="000D568D">
      <w:pPr>
        <w:snapToGrid w:val="0"/>
        <w:spacing w:line="360" w:lineRule="auto"/>
        <w:ind w:firstLine="560"/>
        <w:jc w:val="left"/>
      </w:pPr>
      <w:r>
        <w:rPr>
          <w:rFonts w:ascii="仿宋" w:eastAsia="仿宋" w:hAnsi="仿宋"/>
          <w:sz w:val="28"/>
          <w:szCs w:val="28"/>
        </w:rPr>
        <w:t>8、是否阀控：1.</w:t>
      </w:r>
      <w:r>
        <w:rPr>
          <w:rFonts w:ascii="仿宋" w:eastAsia="仿宋" w:hAnsi="仿宋" w:hint="eastAsia"/>
          <w:sz w:val="28"/>
          <w:szCs w:val="28"/>
        </w:rPr>
        <w:t>无阀控</w:t>
      </w:r>
      <w:r>
        <w:rPr>
          <w:rFonts w:ascii="仿宋" w:eastAsia="仿宋" w:hAnsi="仿宋"/>
          <w:sz w:val="28"/>
          <w:szCs w:val="28"/>
        </w:rPr>
        <w:t>、2.</w:t>
      </w:r>
      <w:r>
        <w:rPr>
          <w:rFonts w:ascii="仿宋" w:eastAsia="仿宋" w:hAnsi="仿宋" w:hint="eastAsia"/>
          <w:sz w:val="28"/>
          <w:szCs w:val="28"/>
        </w:rPr>
        <w:t>阀控表</w:t>
      </w:r>
      <w:r>
        <w:rPr>
          <w:rFonts w:ascii="仿宋" w:eastAsia="仿宋" w:hAnsi="仿宋"/>
          <w:sz w:val="28"/>
          <w:szCs w:val="28"/>
        </w:rPr>
        <w:t>、3</w:t>
      </w:r>
      <w:r>
        <w:rPr>
          <w:rFonts w:ascii="仿宋" w:eastAsia="仿宋" w:hAnsi="仿宋" w:hint="eastAsia"/>
          <w:sz w:val="28"/>
          <w:szCs w:val="28"/>
        </w:rPr>
        <w:t>远传控制阀</w:t>
      </w:r>
      <w:r>
        <w:rPr>
          <w:rFonts w:ascii="仿宋" w:eastAsia="仿宋" w:hAnsi="仿宋"/>
          <w:sz w:val="28"/>
          <w:szCs w:val="28"/>
        </w:rPr>
        <w:t>（由数据字典维护）。</w:t>
      </w:r>
    </w:p>
    <w:p w:rsidR="00947036" w:rsidRDefault="000D568D">
      <w:pPr>
        <w:snapToGrid w:val="0"/>
        <w:spacing w:line="360" w:lineRule="auto"/>
        <w:ind w:firstLine="560"/>
        <w:jc w:val="left"/>
      </w:pPr>
      <w:r>
        <w:rPr>
          <w:rFonts w:ascii="仿宋" w:eastAsia="仿宋" w:hAnsi="仿宋"/>
          <w:sz w:val="28"/>
          <w:szCs w:val="28"/>
        </w:rPr>
        <w:t>9、读数方式 ：1.脉冲式、2.光电式、3.电阻式、4.摄像式（由数据字典维护）。</w:t>
      </w:r>
    </w:p>
    <w:p w:rsidR="00947036" w:rsidRDefault="000D568D">
      <w:pPr>
        <w:snapToGrid w:val="0"/>
        <w:spacing w:line="360" w:lineRule="auto"/>
        <w:ind w:firstLine="420"/>
        <w:jc w:val="left"/>
      </w:pPr>
      <w:r>
        <w:rPr>
          <w:rFonts w:ascii="仿宋" w:eastAsia="仿宋" w:hAnsi="仿宋"/>
          <w:sz w:val="28"/>
          <w:szCs w:val="28"/>
        </w:rPr>
        <w:t>10、用水地址：用水地址为用户水表</w:t>
      </w:r>
      <w:r>
        <w:rPr>
          <w:rFonts w:ascii="仿宋" w:eastAsia="仿宋" w:hAnsi="仿宋" w:hint="eastAsia"/>
          <w:sz w:val="28"/>
          <w:szCs w:val="28"/>
          <w:highlight w:val="red"/>
        </w:rPr>
        <w:t>安装</w:t>
      </w:r>
      <w:r>
        <w:rPr>
          <w:rFonts w:ascii="仿宋" w:eastAsia="仿宋" w:hAnsi="仿宋"/>
          <w:sz w:val="28"/>
          <w:szCs w:val="28"/>
        </w:rPr>
        <w:t>地址，若用户为一户多表用户，每块水表需要进行用水地址录入（必填项）。</w:t>
      </w:r>
    </w:p>
    <w:p w:rsidR="00947036" w:rsidRDefault="000D568D">
      <w:pPr>
        <w:snapToGrid w:val="0"/>
        <w:spacing w:line="360" w:lineRule="auto"/>
        <w:ind w:firstLine="560"/>
        <w:jc w:val="left"/>
      </w:pPr>
      <w:r>
        <w:rPr>
          <w:rFonts w:ascii="仿宋" w:eastAsia="仿宋" w:hAnsi="仿宋"/>
          <w:sz w:val="28"/>
          <w:szCs w:val="28"/>
        </w:rPr>
        <w:t>11、表身码：表身码（唯一）需与水表仓库进行校验核对，若预立户管理时用户没有安表，此项可为选填项。</w:t>
      </w:r>
    </w:p>
    <w:p w:rsidR="00947036" w:rsidRDefault="000D568D">
      <w:pPr>
        <w:snapToGrid w:val="0"/>
        <w:spacing w:line="360" w:lineRule="auto"/>
        <w:ind w:firstLine="560"/>
        <w:jc w:val="left"/>
      </w:pPr>
      <w:r>
        <w:rPr>
          <w:rFonts w:ascii="仿宋" w:eastAsia="仿宋" w:hAnsi="仿宋"/>
          <w:sz w:val="28"/>
          <w:szCs w:val="28"/>
        </w:rPr>
        <w:t>12、表厂家：表厂家信息跟随表身码联动，可在</w:t>
      </w:r>
      <w:r>
        <w:rPr>
          <w:rFonts w:ascii="仿宋" w:eastAsia="仿宋" w:hAnsi="仿宋" w:hint="eastAsia"/>
          <w:sz w:val="28"/>
          <w:szCs w:val="28"/>
        </w:rPr>
        <w:t>基础字典</w:t>
      </w:r>
      <w:r>
        <w:rPr>
          <w:rFonts w:ascii="仿宋" w:eastAsia="仿宋" w:hAnsi="仿宋"/>
          <w:sz w:val="28"/>
          <w:szCs w:val="28"/>
        </w:rPr>
        <w:t>中维护。</w:t>
      </w:r>
    </w:p>
    <w:p w:rsidR="00947036" w:rsidRDefault="000D568D">
      <w:pPr>
        <w:snapToGrid w:val="0"/>
        <w:spacing w:line="360" w:lineRule="auto"/>
        <w:ind w:firstLine="560"/>
        <w:jc w:val="left"/>
      </w:pPr>
      <w:r>
        <w:rPr>
          <w:rFonts w:ascii="仿宋" w:eastAsia="仿宋" w:hAnsi="仿宋"/>
          <w:sz w:val="28"/>
          <w:szCs w:val="28"/>
        </w:rPr>
        <w:t>13、表口径：跟随水表仓库表口径 联动。</w:t>
      </w:r>
    </w:p>
    <w:p w:rsidR="00947036" w:rsidRDefault="000D568D">
      <w:pPr>
        <w:snapToGrid w:val="0"/>
        <w:spacing w:line="360" w:lineRule="auto"/>
        <w:ind w:firstLine="560"/>
        <w:jc w:val="left"/>
      </w:pPr>
      <w:r>
        <w:rPr>
          <w:rFonts w:ascii="仿宋" w:eastAsia="仿宋" w:hAnsi="仿宋"/>
          <w:sz w:val="28"/>
          <w:szCs w:val="28"/>
        </w:rPr>
        <w:t>14、表类型：跟随表身码联动，可在其它功能中维护。</w:t>
      </w:r>
    </w:p>
    <w:p w:rsidR="00947036" w:rsidRDefault="000D568D">
      <w:pPr>
        <w:snapToGrid w:val="0"/>
        <w:spacing w:line="360" w:lineRule="auto"/>
        <w:ind w:firstLine="560"/>
        <w:jc w:val="left"/>
      </w:pPr>
      <w:r>
        <w:rPr>
          <w:rFonts w:ascii="仿宋" w:eastAsia="仿宋" w:hAnsi="仿宋"/>
          <w:sz w:val="28"/>
          <w:szCs w:val="28"/>
        </w:rPr>
        <w:t>15、地区塑封号、地区钢封号：</w:t>
      </w:r>
      <w:r>
        <w:rPr>
          <w:rFonts w:ascii="仿宋" w:eastAsia="仿宋" w:hAnsi="仿宋" w:hint="eastAsia"/>
          <w:sz w:val="28"/>
          <w:szCs w:val="28"/>
        </w:rPr>
        <w:t>预立户选填，</w:t>
      </w:r>
      <w:r>
        <w:rPr>
          <w:rFonts w:ascii="仿宋" w:eastAsia="仿宋" w:hAnsi="仿宋"/>
          <w:sz w:val="28"/>
          <w:szCs w:val="28"/>
        </w:rPr>
        <w:t>一块水表有可能有多个封号，预留4个封号 。</w:t>
      </w:r>
    </w:p>
    <w:p w:rsidR="00947036" w:rsidRDefault="000D568D">
      <w:pPr>
        <w:snapToGrid w:val="0"/>
        <w:spacing w:line="360" w:lineRule="auto"/>
        <w:ind w:firstLine="560"/>
        <w:jc w:val="left"/>
      </w:pPr>
      <w:r>
        <w:rPr>
          <w:rFonts w:ascii="仿宋" w:eastAsia="仿宋" w:hAnsi="仿宋"/>
          <w:sz w:val="28"/>
          <w:szCs w:val="28"/>
        </w:rPr>
        <w:t>16、是否首检封：</w:t>
      </w:r>
      <w:r>
        <w:rPr>
          <w:rFonts w:ascii="仿宋" w:eastAsia="仿宋" w:hAnsi="仿宋" w:hint="eastAsia"/>
          <w:sz w:val="28"/>
          <w:szCs w:val="28"/>
        </w:rPr>
        <w:t>预立户选填</w:t>
      </w:r>
      <w:r>
        <w:rPr>
          <w:rFonts w:ascii="仿宋" w:eastAsia="仿宋" w:hAnsi="仿宋"/>
          <w:sz w:val="28"/>
          <w:szCs w:val="28"/>
        </w:rPr>
        <w:t>。</w:t>
      </w:r>
    </w:p>
    <w:p w:rsidR="00947036" w:rsidRDefault="000D568D">
      <w:pPr>
        <w:snapToGrid w:val="0"/>
        <w:spacing w:line="360" w:lineRule="auto"/>
        <w:ind w:firstLine="560"/>
        <w:jc w:val="left"/>
      </w:pPr>
      <w:r>
        <w:rPr>
          <w:rFonts w:ascii="仿宋" w:eastAsia="仿宋" w:hAnsi="仿宋"/>
          <w:sz w:val="28"/>
          <w:szCs w:val="28"/>
        </w:rPr>
        <w:t>17、首检时间：跟随“是否首检封 ”联动，时间精确到月份，首检时间&lt;=安装时间&lt;建账时间。</w:t>
      </w:r>
    </w:p>
    <w:p w:rsidR="00947036" w:rsidRDefault="000D568D">
      <w:pPr>
        <w:snapToGrid w:val="0"/>
        <w:spacing w:line="360" w:lineRule="auto"/>
        <w:ind w:firstLine="560"/>
        <w:jc w:val="left"/>
      </w:pPr>
      <w:r>
        <w:rPr>
          <w:rFonts w:ascii="仿宋" w:eastAsia="仿宋" w:hAnsi="仿宋"/>
          <w:sz w:val="28"/>
          <w:szCs w:val="28"/>
        </w:rPr>
        <w:lastRenderedPageBreak/>
        <w:t>18、安装日期：时间精确到月份，首检时间&lt;=安装时间&lt;建账时间。</w:t>
      </w:r>
    </w:p>
    <w:p w:rsidR="00947036" w:rsidRDefault="000D568D">
      <w:pPr>
        <w:snapToGrid w:val="0"/>
        <w:spacing w:line="360" w:lineRule="auto"/>
        <w:ind w:firstLine="560"/>
        <w:jc w:val="left"/>
      </w:pPr>
      <w:r>
        <w:rPr>
          <w:rFonts w:ascii="仿宋" w:eastAsia="仿宋" w:hAnsi="仿宋"/>
          <w:sz w:val="28"/>
          <w:szCs w:val="28"/>
        </w:rPr>
        <w:t>19、水表位置：选填项，若表身码填入的话，水表位置为必填项。</w:t>
      </w:r>
    </w:p>
    <w:p w:rsidR="00947036" w:rsidRDefault="000D568D">
      <w:pPr>
        <w:snapToGrid w:val="0"/>
        <w:spacing w:line="360" w:lineRule="auto"/>
        <w:ind w:firstLine="560"/>
        <w:jc w:val="left"/>
        <w:rPr>
          <w:rFonts w:ascii="仿宋" w:eastAsia="仿宋" w:hAnsi="仿宋"/>
          <w:sz w:val="28"/>
          <w:szCs w:val="28"/>
        </w:rPr>
      </w:pPr>
      <w:r>
        <w:rPr>
          <w:rFonts w:ascii="仿宋" w:eastAsia="仿宋" w:hAnsi="仿宋"/>
          <w:sz w:val="28"/>
          <w:szCs w:val="28"/>
        </w:rPr>
        <w:t>20、采集类型（原抄表方式）：人工抄表、集抄、远传、视频直读表，默认人工抄表（必填项），相应功能模块可对采集类型（原抄表方式）字典进行维护。</w:t>
      </w:r>
    </w:p>
    <w:p w:rsidR="00947036" w:rsidRDefault="000D568D">
      <w:pPr>
        <w:snapToGrid w:val="0"/>
        <w:spacing w:line="360" w:lineRule="auto"/>
        <w:ind w:firstLine="560"/>
        <w:jc w:val="left"/>
      </w:pPr>
      <w:r>
        <w:rPr>
          <w:rFonts w:ascii="仿宋" w:eastAsia="仿宋" w:hAnsi="仿宋"/>
          <w:sz w:val="28"/>
          <w:szCs w:val="28"/>
        </w:rPr>
        <w:t>注：当采集类型（原抄表方式）选择远传时会弹出</w:t>
      </w:r>
      <w:r>
        <w:rPr>
          <w:rFonts w:ascii="仿宋" w:eastAsia="仿宋" w:hAnsi="仿宋" w:hint="eastAsia"/>
          <w:sz w:val="28"/>
          <w:szCs w:val="28"/>
        </w:rPr>
        <w:t>窗口</w:t>
      </w:r>
      <w:r>
        <w:rPr>
          <w:rFonts w:ascii="仿宋" w:eastAsia="仿宋" w:hAnsi="仿宋"/>
          <w:sz w:val="28"/>
          <w:szCs w:val="28"/>
        </w:rPr>
        <w:t>：通道编号（集中器设备号）、抄表序号、上传端口号</w:t>
      </w:r>
      <w:r>
        <w:rPr>
          <w:rFonts w:ascii="宋体" w:hAnsi="宋体"/>
          <w:sz w:val="24"/>
          <w:szCs w:val="24"/>
        </w:rPr>
        <w:t>、</w:t>
      </w:r>
      <w:r>
        <w:rPr>
          <w:rFonts w:ascii="仿宋" w:eastAsia="仿宋" w:hAnsi="仿宋"/>
          <w:sz w:val="28"/>
          <w:szCs w:val="28"/>
        </w:rPr>
        <w:t>传输类型、采集类型、是否阀控、表厂家、读数方式。</w:t>
      </w:r>
    </w:p>
    <w:p w:rsidR="00947036" w:rsidRDefault="000D568D">
      <w:pPr>
        <w:snapToGrid w:val="0"/>
        <w:spacing w:line="360" w:lineRule="auto"/>
        <w:ind w:firstLine="560"/>
        <w:rPr>
          <w:rFonts w:ascii="仿宋" w:eastAsia="仿宋" w:hAnsi="仿宋"/>
          <w:sz w:val="28"/>
          <w:szCs w:val="28"/>
        </w:rPr>
      </w:pPr>
      <w:r>
        <w:rPr>
          <w:rFonts w:ascii="仿宋" w:eastAsia="仿宋" w:hAnsi="仿宋"/>
          <w:sz w:val="28"/>
          <w:szCs w:val="28"/>
        </w:rPr>
        <w:t>21、用水性质</w:t>
      </w:r>
      <w:r>
        <w:rPr>
          <w:rFonts w:ascii="仿宋" w:eastAsia="仿宋" w:hAnsi="仿宋" w:hint="eastAsia"/>
          <w:sz w:val="28"/>
          <w:szCs w:val="28"/>
        </w:rPr>
        <w:t>与水表一一对应</w:t>
      </w:r>
      <w:r>
        <w:rPr>
          <w:rFonts w:ascii="仿宋" w:eastAsia="仿宋" w:hAnsi="仿宋"/>
          <w:sz w:val="28"/>
          <w:szCs w:val="28"/>
        </w:rPr>
        <w:t>，注：此处无“低保用水性质”、“特困户”。</w:t>
      </w:r>
    </w:p>
    <w:p w:rsidR="00947036" w:rsidRDefault="000D568D">
      <w:pPr>
        <w:snapToGrid w:val="0"/>
        <w:spacing w:line="360" w:lineRule="auto"/>
        <w:ind w:firstLine="560"/>
        <w:rPr>
          <w:rFonts w:ascii="仿宋" w:eastAsia="仿宋" w:hAnsi="仿宋"/>
          <w:sz w:val="28"/>
          <w:szCs w:val="28"/>
        </w:rPr>
      </w:pPr>
      <w:r>
        <w:rPr>
          <w:rFonts w:ascii="仿宋" w:eastAsia="仿宋" w:hAnsi="仿宋"/>
          <w:sz w:val="28"/>
          <w:szCs w:val="28"/>
        </w:rPr>
        <w:t>22、一户多表：勾选项，若为一户多表用户需填。</w:t>
      </w:r>
    </w:p>
    <w:p w:rsidR="00947036" w:rsidRDefault="000D568D">
      <w:pPr>
        <w:snapToGrid w:val="0"/>
        <w:spacing w:line="360" w:lineRule="auto"/>
        <w:ind w:firstLine="560"/>
        <w:rPr>
          <w:rFonts w:ascii="仿宋" w:eastAsia="仿宋" w:hAnsi="仿宋"/>
          <w:sz w:val="28"/>
          <w:szCs w:val="28"/>
        </w:rPr>
      </w:pPr>
      <w:r>
        <w:rPr>
          <w:rFonts w:ascii="仿宋" w:eastAsia="仿宋" w:hAnsi="仿宋"/>
          <w:sz w:val="28"/>
          <w:szCs w:val="28"/>
        </w:rPr>
        <w:t>23、收费方式：默认为坐收、走收，此项为（必填项）。</w:t>
      </w:r>
    </w:p>
    <w:p w:rsidR="00947036" w:rsidRDefault="000D568D">
      <w:pPr>
        <w:snapToGrid w:val="0"/>
        <w:spacing w:line="360" w:lineRule="auto"/>
        <w:ind w:firstLine="560"/>
        <w:rPr>
          <w:rFonts w:ascii="仿宋" w:eastAsia="仿宋" w:hAnsi="仿宋"/>
          <w:sz w:val="28"/>
          <w:szCs w:val="28"/>
        </w:rPr>
      </w:pPr>
      <w:r>
        <w:rPr>
          <w:rFonts w:ascii="仿宋" w:eastAsia="仿宋" w:hAnsi="仿宋"/>
          <w:sz w:val="28"/>
          <w:szCs w:val="28"/>
        </w:rPr>
        <w:t>24、水表层级：（选填项），一户多表时每块表</w:t>
      </w:r>
      <w:r>
        <w:rPr>
          <w:rFonts w:ascii="仿宋" w:eastAsia="仿宋" w:hAnsi="仿宋" w:hint="eastAsia"/>
          <w:sz w:val="28"/>
          <w:szCs w:val="28"/>
        </w:rPr>
        <w:t>都要单独输入上级水表</w:t>
      </w:r>
      <w:r>
        <w:rPr>
          <w:rFonts w:ascii="仿宋" w:eastAsia="仿宋" w:hAnsi="仿宋"/>
          <w:sz w:val="28"/>
          <w:szCs w:val="28"/>
        </w:rPr>
        <w:t>。</w:t>
      </w:r>
    </w:p>
    <w:p w:rsidR="00947036" w:rsidRDefault="000D568D">
      <w:pPr>
        <w:snapToGrid w:val="0"/>
        <w:spacing w:line="360" w:lineRule="auto"/>
        <w:ind w:firstLine="560"/>
        <w:rPr>
          <w:rFonts w:ascii="仿宋" w:eastAsia="仿宋" w:hAnsi="仿宋"/>
          <w:sz w:val="28"/>
          <w:szCs w:val="28"/>
        </w:rPr>
      </w:pPr>
      <w:r>
        <w:rPr>
          <w:rFonts w:ascii="仿宋" w:eastAsia="仿宋" w:hAnsi="仿宋"/>
          <w:sz w:val="28"/>
          <w:szCs w:val="28"/>
        </w:rPr>
        <w:t>25、上级水表号：（选填项），一户多表时每块表需要输入上级水表号。</w:t>
      </w:r>
    </w:p>
    <w:p w:rsidR="00947036" w:rsidRDefault="000D568D">
      <w:pPr>
        <w:snapToGrid w:val="0"/>
        <w:spacing w:line="360" w:lineRule="auto"/>
        <w:ind w:firstLine="560"/>
        <w:rPr>
          <w:rFonts w:ascii="仿宋" w:eastAsia="仿宋" w:hAnsi="仿宋"/>
          <w:sz w:val="28"/>
          <w:szCs w:val="28"/>
        </w:rPr>
      </w:pPr>
      <w:r>
        <w:rPr>
          <w:rFonts w:ascii="仿宋" w:eastAsia="仿宋" w:hAnsi="仿宋"/>
          <w:sz w:val="28"/>
          <w:szCs w:val="28"/>
        </w:rPr>
        <w:t>26、街道、街道号、小区、楼号、单元号、门牌号：为下拉选项或模糊查询查找，注：街道和小区为二选一（必填项），街道号、楼号、单元号、门牌号为手填信息，街道、小区信息可在街道小区功能中维护（选填项）。</w:t>
      </w:r>
    </w:p>
    <w:p w:rsidR="00947036" w:rsidRDefault="000D568D">
      <w:pPr>
        <w:snapToGrid w:val="0"/>
        <w:spacing w:line="360" w:lineRule="auto"/>
        <w:ind w:firstLine="560"/>
        <w:rPr>
          <w:rFonts w:ascii="仿宋" w:eastAsia="仿宋" w:hAnsi="仿宋"/>
          <w:sz w:val="28"/>
          <w:szCs w:val="28"/>
        </w:rPr>
      </w:pPr>
      <w:r>
        <w:rPr>
          <w:rFonts w:ascii="仿宋" w:eastAsia="仿宋" w:hAnsi="仿宋"/>
          <w:sz w:val="28"/>
          <w:szCs w:val="28"/>
        </w:rPr>
        <w:t>27、账本号：9位，手填（必填项）</w:t>
      </w:r>
      <w:r>
        <w:rPr>
          <w:rFonts w:ascii="仿宋" w:eastAsia="仿宋" w:hAnsi="仿宋"/>
          <w:sz w:val="28"/>
          <w:szCs w:val="28"/>
          <w:highlight w:val="red"/>
        </w:rPr>
        <w:t>，</w:t>
      </w:r>
      <w:r>
        <w:rPr>
          <w:rFonts w:ascii="仿宋" w:eastAsia="仿宋" w:hAnsi="仿宋" w:hint="eastAsia"/>
          <w:sz w:val="28"/>
          <w:szCs w:val="28"/>
          <w:highlight w:val="red"/>
        </w:rPr>
        <w:t>页号自动生成</w:t>
      </w:r>
      <w:r>
        <w:rPr>
          <w:rFonts w:ascii="仿宋" w:eastAsia="仿宋" w:hAnsi="仿宋"/>
          <w:sz w:val="28"/>
          <w:szCs w:val="28"/>
        </w:rPr>
        <w:t>。</w:t>
      </w:r>
    </w:p>
    <w:p w:rsidR="00947036" w:rsidRDefault="000D568D">
      <w:pPr>
        <w:snapToGrid w:val="0"/>
        <w:spacing w:line="360" w:lineRule="auto"/>
        <w:ind w:firstLine="560"/>
        <w:jc w:val="left"/>
      </w:pPr>
      <w:r>
        <w:rPr>
          <w:rFonts w:ascii="仿宋" w:eastAsia="仿宋" w:hAnsi="仿宋"/>
          <w:sz w:val="28"/>
          <w:szCs w:val="28"/>
        </w:rPr>
        <w:t>28、票据名：票据名为用户营业执照名称，随用户名联动出现，若没更改默认为用户名。</w:t>
      </w:r>
    </w:p>
    <w:p w:rsidR="00947036" w:rsidRDefault="000D568D">
      <w:pPr>
        <w:snapToGrid w:val="0"/>
        <w:spacing w:line="360" w:lineRule="auto"/>
        <w:ind w:firstLine="560"/>
        <w:jc w:val="left"/>
      </w:pPr>
      <w:r>
        <w:rPr>
          <w:rFonts w:ascii="仿宋" w:eastAsia="仿宋" w:hAnsi="仿宋"/>
          <w:sz w:val="28"/>
          <w:szCs w:val="28"/>
        </w:rPr>
        <w:lastRenderedPageBreak/>
        <w:t>29、纳税人识别号：纳税人识别号为用户营业执照上的税号，注：电子发票纳税人识别号位数：15、18或者20位（选填项）。</w:t>
      </w:r>
    </w:p>
    <w:p w:rsidR="00947036" w:rsidRDefault="000D568D">
      <w:pPr>
        <w:snapToGrid w:val="0"/>
        <w:spacing w:line="360" w:lineRule="auto"/>
        <w:ind w:firstLine="560"/>
        <w:jc w:val="left"/>
      </w:pPr>
      <w:r>
        <w:rPr>
          <w:rFonts w:ascii="仿宋" w:eastAsia="仿宋" w:hAnsi="仿宋"/>
          <w:sz w:val="28"/>
          <w:szCs w:val="28"/>
        </w:rPr>
        <w:t>30、地址、电话：地址和电话为用户营业执照上的地址及电话（选填项）。</w:t>
      </w:r>
    </w:p>
    <w:p w:rsidR="00947036" w:rsidRDefault="000D568D">
      <w:pPr>
        <w:snapToGrid w:val="0"/>
        <w:spacing w:line="360" w:lineRule="auto"/>
        <w:ind w:firstLine="560"/>
        <w:jc w:val="left"/>
      </w:pPr>
      <w:r>
        <w:rPr>
          <w:rFonts w:ascii="仿宋" w:eastAsia="仿宋" w:hAnsi="仿宋"/>
          <w:sz w:val="28"/>
          <w:szCs w:val="28"/>
        </w:rPr>
        <w:t>31、</w:t>
      </w:r>
      <w:r>
        <w:rPr>
          <w:rFonts w:ascii="仿宋" w:eastAsia="仿宋" w:hAnsi="仿宋" w:hint="eastAsia"/>
          <w:sz w:val="28"/>
          <w:szCs w:val="28"/>
        </w:rPr>
        <w:t>开</w:t>
      </w:r>
      <w:r>
        <w:rPr>
          <w:rFonts w:ascii="仿宋" w:eastAsia="仿宋" w:hAnsi="仿宋"/>
          <w:sz w:val="28"/>
          <w:szCs w:val="28"/>
        </w:rPr>
        <w:t>户行及账号：开户行及账号为用户开户行许可证上的信息（选填项）。</w:t>
      </w:r>
    </w:p>
    <w:p w:rsidR="00947036" w:rsidRDefault="000D568D">
      <w:pPr>
        <w:snapToGrid w:val="0"/>
        <w:spacing w:line="360" w:lineRule="auto"/>
        <w:ind w:firstLine="560"/>
        <w:jc w:val="left"/>
      </w:pPr>
      <w:r>
        <w:rPr>
          <w:rFonts w:ascii="仿宋" w:eastAsia="仿宋" w:hAnsi="仿宋"/>
          <w:sz w:val="28"/>
          <w:szCs w:val="28"/>
          <w:highlight w:val="red"/>
        </w:rPr>
        <w:t>32、是否增值税：勾选项。（</w:t>
      </w:r>
      <w:r>
        <w:rPr>
          <w:rFonts w:ascii="仿宋" w:eastAsia="仿宋" w:hAnsi="仿宋" w:hint="eastAsia"/>
          <w:sz w:val="28"/>
          <w:szCs w:val="28"/>
          <w:highlight w:val="red"/>
        </w:rPr>
        <w:t>增值税有单独流程，与财务确认</w:t>
      </w:r>
      <w:r>
        <w:rPr>
          <w:rFonts w:ascii="仿宋" w:eastAsia="仿宋" w:hAnsi="仿宋"/>
          <w:sz w:val="28"/>
          <w:szCs w:val="28"/>
          <w:highlight w:val="red"/>
        </w:rPr>
        <w:t>）</w:t>
      </w:r>
    </w:p>
    <w:p w:rsidR="00947036" w:rsidRDefault="000D568D">
      <w:pPr>
        <w:snapToGrid w:val="0"/>
        <w:spacing w:line="360" w:lineRule="auto"/>
        <w:ind w:firstLine="560"/>
        <w:jc w:val="left"/>
      </w:pPr>
      <w:r>
        <w:rPr>
          <w:rFonts w:ascii="仿宋" w:eastAsia="仿宋" w:hAnsi="仿宋"/>
          <w:sz w:val="28"/>
          <w:szCs w:val="28"/>
        </w:rPr>
        <w:t>33、批量编辑模式要包含以上内容，输入门牌号，下拉可自动匹配门牌号，批量加水表。</w:t>
      </w:r>
    </w:p>
    <w:p w:rsidR="00947036" w:rsidRDefault="000D568D">
      <w:pPr>
        <w:snapToGrid w:val="0"/>
        <w:spacing w:line="360" w:lineRule="auto"/>
        <w:ind w:firstLine="560"/>
        <w:jc w:val="left"/>
      </w:pPr>
      <w:r>
        <w:rPr>
          <w:rFonts w:ascii="仿宋" w:eastAsia="仿宋" w:hAnsi="仿宋"/>
          <w:sz w:val="28"/>
          <w:szCs w:val="28"/>
        </w:rPr>
        <w:t>34、导入文档格式为Excel。</w:t>
      </w:r>
    </w:p>
    <w:p w:rsidR="00947036" w:rsidRDefault="000D568D">
      <w:pPr>
        <w:snapToGrid w:val="0"/>
        <w:spacing w:line="360" w:lineRule="auto"/>
        <w:ind w:firstLine="560"/>
        <w:jc w:val="left"/>
      </w:pPr>
      <w:r>
        <w:rPr>
          <w:rFonts w:ascii="仿宋" w:eastAsia="仿宋" w:hAnsi="仿宋"/>
          <w:sz w:val="28"/>
          <w:szCs w:val="28"/>
        </w:rPr>
        <w:t>35、附件不限制格式（待定），限制大小。</w:t>
      </w:r>
    </w:p>
    <w:p w:rsidR="00947036" w:rsidRDefault="000D568D">
      <w:pPr>
        <w:pStyle w:val="3"/>
        <w:spacing w:before="200" w:after="200" w:line="360" w:lineRule="auto"/>
        <w:jc w:val="left"/>
      </w:pPr>
      <w:r>
        <w:rPr>
          <w:rFonts w:ascii="微软雅黑" w:eastAsia="微软雅黑" w:hAnsi="微软雅黑"/>
        </w:rPr>
        <w:t>1.4功能关联</w:t>
      </w:r>
    </w:p>
    <w:p w:rsidR="00947036" w:rsidRDefault="000D568D">
      <w:pPr>
        <w:snapToGrid w:val="0"/>
        <w:spacing w:line="360" w:lineRule="auto"/>
        <w:ind w:firstLine="560"/>
        <w:jc w:val="left"/>
      </w:pPr>
      <w:r>
        <w:rPr>
          <w:rFonts w:ascii="仿宋" w:eastAsia="仿宋" w:hAnsi="仿宋"/>
          <w:sz w:val="28"/>
          <w:szCs w:val="28"/>
        </w:rPr>
        <w:t>预立户后的</w:t>
      </w:r>
      <w:r>
        <w:rPr>
          <w:rFonts w:ascii="仿宋" w:eastAsia="仿宋" w:hAnsi="仿宋" w:hint="eastAsia"/>
          <w:sz w:val="28"/>
          <w:szCs w:val="28"/>
        </w:rPr>
        <w:t>坐收</w:t>
      </w:r>
      <w:r>
        <w:rPr>
          <w:rFonts w:ascii="仿宋" w:eastAsia="仿宋" w:hAnsi="仿宋"/>
          <w:sz w:val="28"/>
          <w:szCs w:val="28"/>
        </w:rPr>
        <w:t>用户可进行预存缴费；</w:t>
      </w:r>
      <w:r>
        <w:rPr>
          <w:rFonts w:ascii="仿宋" w:eastAsia="仿宋" w:hAnsi="仿宋" w:hint="eastAsia"/>
          <w:sz w:val="28"/>
          <w:szCs w:val="28"/>
        </w:rPr>
        <w:t>也</w:t>
      </w:r>
      <w:r>
        <w:rPr>
          <w:rFonts w:ascii="仿宋" w:eastAsia="仿宋" w:hAnsi="仿宋"/>
          <w:sz w:val="28"/>
          <w:szCs w:val="28"/>
        </w:rPr>
        <w:t>可在批量预存管理功能中进行批量缴纳预存、打印凭证、电票；</w:t>
      </w:r>
      <w:r>
        <w:rPr>
          <w:rFonts w:ascii="仿宋" w:eastAsia="仿宋" w:hAnsi="仿宋" w:hint="eastAsia"/>
          <w:sz w:val="28"/>
          <w:szCs w:val="28"/>
        </w:rPr>
        <w:t>走收用户不进行预存缴费；</w:t>
      </w:r>
      <w:r>
        <w:rPr>
          <w:rFonts w:ascii="仿宋" w:eastAsia="仿宋" w:hAnsi="仿宋"/>
          <w:sz w:val="28"/>
          <w:szCs w:val="28"/>
        </w:rPr>
        <w:t>预立户用户在手机中完成水表普查后可通过用户状态变更功能转换为</w:t>
      </w:r>
      <w:r>
        <w:rPr>
          <w:rFonts w:ascii="仿宋" w:eastAsia="仿宋" w:hAnsi="仿宋" w:hint="eastAsia"/>
          <w:sz w:val="28"/>
          <w:szCs w:val="28"/>
        </w:rPr>
        <w:t>正式</w:t>
      </w:r>
      <w:r>
        <w:rPr>
          <w:rFonts w:ascii="仿宋" w:eastAsia="仿宋" w:hAnsi="仿宋"/>
          <w:sz w:val="28"/>
          <w:szCs w:val="28"/>
        </w:rPr>
        <w:t>立户用户。</w:t>
      </w:r>
    </w:p>
    <w:p w:rsidR="00947036" w:rsidRDefault="000D568D">
      <w:pPr>
        <w:pStyle w:val="3"/>
        <w:spacing w:before="200" w:after="200" w:line="360" w:lineRule="auto"/>
        <w:jc w:val="left"/>
      </w:pPr>
      <w:r>
        <w:rPr>
          <w:rFonts w:ascii="微软雅黑" w:eastAsia="微软雅黑" w:hAnsi="微软雅黑"/>
        </w:rPr>
        <w:t>1.5数据字典</w:t>
      </w:r>
    </w:p>
    <w:tbl>
      <w:tblPr>
        <w:tblStyle w:val="a9"/>
        <w:tblW w:w="8528" w:type="dxa"/>
        <w:tblLayout w:type="fixed"/>
        <w:tblLook w:val="04A0" w:firstRow="1" w:lastRow="0" w:firstColumn="1" w:lastColumn="0" w:noHBand="0" w:noVBand="1"/>
      </w:tblPr>
      <w:tblGrid>
        <w:gridCol w:w="2129"/>
        <w:gridCol w:w="1982"/>
        <w:gridCol w:w="4417"/>
      </w:tblGrid>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CMRDNO</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单据流水号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CMRDROWNO</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NUMBER(6)</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行号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CIID</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用户编号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CISMFID</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营业分公司</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CIPID</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上级用户编号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CICLASS</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NUMBER</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用户级次</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CIFLAG</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末级标志</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CINAME</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用户名称</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CIADR</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用户地址</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CISTATUS</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VARCHAR2(2)</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用户状态</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lastRenderedPageBreak/>
              <w:t>CISTATUSDATE</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状态日期</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CINEWDATE</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立户日期</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CIIDENTITYLB</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证件类型</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CIIDENTITYNO</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VARCHAR2(60)</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证件号码</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CIMTEL</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VARCHAR2(30)</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移动电话</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CITEL1</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VARCHAR2(30)</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固定电话</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CICONNECTPER</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VARCHAR2(60)</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联系人</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CICONNECTTEL</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VARCHAR2(30)</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联系电话</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CIIFSMS</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是否提供短信服务</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CIIFZN</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是否滞纳金</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CIDEPTID</w:t>
            </w:r>
          </w:p>
        </w:tc>
        <w:tc>
          <w:tcPr>
            <w:tcW w:w="1982"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Pr="000D568D" w:rsidRDefault="000D568D">
            <w:pPr>
              <w:snapToGrid w:val="0"/>
              <w:jc w:val="left"/>
              <w:rPr>
                <w:highlight w:val="yellow"/>
              </w:rPr>
            </w:pPr>
            <w:r w:rsidRPr="000D568D">
              <w:rPr>
                <w:rFonts w:ascii="宋体" w:hAnsi="宋体"/>
                <w:color w:val="000000"/>
                <w:kern w:val="0"/>
                <w:sz w:val="18"/>
                <w:szCs w:val="18"/>
                <w:highlight w:val="yellow"/>
              </w:rPr>
              <w:t>立户部门</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MIADR</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用水地址</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MIPRMON</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VARCHAR2(7)</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上期抄表月份</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MIRMON</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VARCHAR2(7)</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本期抄表月份</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MIBFID</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表册</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MIRORDER</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NUMBER</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抄表次序</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MIPID</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上级水表编号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MICLASS</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NUMBER</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水表级次</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MIFLAG</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末级标志</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MIRTID</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采集类型（原抄表方式）</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rPr>
                <w:color w:val="FF0000"/>
              </w:rPr>
            </w:pPr>
            <w:r w:rsidRPr="00666077">
              <w:rPr>
                <w:rFonts w:ascii="宋体" w:hAnsi="宋体"/>
                <w:color w:val="FF0000"/>
                <w:kern w:val="0"/>
                <w:sz w:val="18"/>
                <w:szCs w:val="18"/>
              </w:rPr>
              <w:t>MISTID</w:t>
            </w:r>
          </w:p>
        </w:tc>
        <w:tc>
          <w:tcPr>
            <w:tcW w:w="1982"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rPr>
                <w:color w:val="FF0000"/>
              </w:rPr>
            </w:pPr>
            <w:r w:rsidRPr="00666077">
              <w:rPr>
                <w:rFonts w:ascii="宋体" w:hAnsi="宋体"/>
                <w:color w:val="FF0000"/>
                <w:kern w:val="0"/>
                <w:sz w:val="18"/>
                <w:szCs w:val="18"/>
              </w:rPr>
              <w:t>行业分类</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MIPFID</w:t>
            </w:r>
          </w:p>
        </w:tc>
        <w:tc>
          <w:tcPr>
            <w:tcW w:w="1982"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价格类别</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MISTATUS</w:t>
            </w:r>
          </w:p>
        </w:tc>
        <w:tc>
          <w:tcPr>
            <w:tcW w:w="1982"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VARCHAR2(2)</w:t>
            </w:r>
          </w:p>
        </w:tc>
        <w:tc>
          <w:tcPr>
            <w:tcW w:w="4417"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状态</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MISTATUSDATE</w:t>
            </w:r>
          </w:p>
        </w:tc>
        <w:tc>
          <w:tcPr>
            <w:tcW w:w="1982"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状态日期</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MISTATUSTRANS</w:t>
            </w:r>
          </w:p>
        </w:tc>
        <w:tc>
          <w:tcPr>
            <w:tcW w:w="1982"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状态表务</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MIFACE</w:t>
            </w:r>
          </w:p>
        </w:tc>
        <w:tc>
          <w:tcPr>
            <w:tcW w:w="1982"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VARCHAR2(2)</w:t>
            </w:r>
          </w:p>
        </w:tc>
        <w:tc>
          <w:tcPr>
            <w:tcW w:w="4417"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表况</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MISIDE</w:t>
            </w:r>
          </w:p>
        </w:tc>
        <w:tc>
          <w:tcPr>
            <w:tcW w:w="1982"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VARCHAR2(100)</w:t>
            </w:r>
          </w:p>
        </w:tc>
        <w:tc>
          <w:tcPr>
            <w:tcW w:w="4417"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表位</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MIINSCODE</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NUMBER(10)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新装起度</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MIINSDATE</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安装日期</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MIINSPER</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安装人</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MIREINSCODE</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NUMBER(10)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换表起度</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MIREINSDATE</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换表日期</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MIREINSPER</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换表人</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MITYPE</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类型</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MIRCODE</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NUMBER(10)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本期读数</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MIRECDATE</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本期抄见日期</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MIRECSL</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NUMBER(10)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本期抄见水量</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MIIFCHARGE</w:t>
            </w:r>
          </w:p>
        </w:tc>
        <w:tc>
          <w:tcPr>
            <w:tcW w:w="1982"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是否计费</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lastRenderedPageBreak/>
              <w:t>MIIFSL</w:t>
            </w:r>
          </w:p>
        </w:tc>
        <w:tc>
          <w:tcPr>
            <w:tcW w:w="1982"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是否计量</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MIIFCHK</w:t>
            </w:r>
          </w:p>
        </w:tc>
        <w:tc>
          <w:tcPr>
            <w:tcW w:w="1982"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是否考核表</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MIPRIID</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多表户号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MIPRIFLAG</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多表标志</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871BEB" w:rsidRDefault="000D568D">
            <w:pPr>
              <w:snapToGrid w:val="0"/>
              <w:jc w:val="left"/>
              <w:rPr>
                <w:highlight w:val="yellow"/>
              </w:rPr>
            </w:pPr>
            <w:r w:rsidRPr="00871BEB">
              <w:rPr>
                <w:rFonts w:ascii="宋体" w:hAnsi="宋体"/>
                <w:color w:val="000000"/>
                <w:kern w:val="0"/>
                <w:sz w:val="18"/>
                <w:szCs w:val="18"/>
                <w:highlight w:val="yellow"/>
              </w:rPr>
              <w:t>MIUSENUM</w:t>
            </w:r>
          </w:p>
        </w:tc>
        <w:tc>
          <w:tcPr>
            <w:tcW w:w="1982" w:type="dxa"/>
            <w:tcBorders>
              <w:top w:val="single" w:sz="8" w:space="0" w:color="000000"/>
              <w:left w:val="single" w:sz="8" w:space="0" w:color="000000"/>
              <w:bottom w:val="single" w:sz="8" w:space="0" w:color="000000"/>
              <w:right w:val="single" w:sz="8" w:space="0" w:color="000000"/>
            </w:tcBorders>
          </w:tcPr>
          <w:p w:rsidR="00947036" w:rsidRPr="00871BEB" w:rsidRDefault="000D568D">
            <w:pPr>
              <w:snapToGrid w:val="0"/>
              <w:jc w:val="left"/>
              <w:rPr>
                <w:highlight w:val="yellow"/>
              </w:rPr>
            </w:pPr>
            <w:r w:rsidRPr="00871BEB">
              <w:rPr>
                <w:rFonts w:ascii="宋体" w:hAnsi="宋体"/>
                <w:color w:val="000000"/>
                <w:kern w:val="0"/>
                <w:sz w:val="18"/>
                <w:szCs w:val="18"/>
                <w:highlight w:val="yellow"/>
              </w:rPr>
              <w:t>NUMBER(2)</w:t>
            </w:r>
          </w:p>
        </w:tc>
        <w:tc>
          <w:tcPr>
            <w:tcW w:w="4417" w:type="dxa"/>
            <w:tcBorders>
              <w:top w:val="single" w:sz="8" w:space="0" w:color="000000"/>
              <w:left w:val="single" w:sz="8" w:space="0" w:color="000000"/>
              <w:bottom w:val="single" w:sz="8" w:space="0" w:color="000000"/>
              <w:right w:val="single" w:sz="8" w:space="0" w:color="000000"/>
            </w:tcBorders>
          </w:tcPr>
          <w:p w:rsidR="00947036" w:rsidRPr="00871BEB" w:rsidRDefault="000D568D">
            <w:pPr>
              <w:snapToGrid w:val="0"/>
              <w:jc w:val="left"/>
              <w:rPr>
                <w:highlight w:val="yellow"/>
              </w:rPr>
            </w:pPr>
            <w:r w:rsidRPr="00871BEB">
              <w:rPr>
                <w:rFonts w:ascii="宋体" w:hAnsi="宋体"/>
                <w:color w:val="000000"/>
                <w:kern w:val="0"/>
                <w:sz w:val="18"/>
                <w:szCs w:val="18"/>
                <w:highlight w:val="yellow"/>
              </w:rPr>
              <w:t>户籍人数</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MICHARGETYPE</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收费方式</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MISAVING</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NUMBER(13,3)</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预存款余额</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MILB</w:t>
            </w:r>
          </w:p>
        </w:tc>
        <w:tc>
          <w:tcPr>
            <w:tcW w:w="1982"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水表类别</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MINEWFLAG</w:t>
            </w:r>
          </w:p>
        </w:tc>
        <w:tc>
          <w:tcPr>
            <w:tcW w:w="1982"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新表标志</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rPr>
                <w:highlight w:val="yellow"/>
              </w:rPr>
            </w:pPr>
            <w:r w:rsidRPr="00666077">
              <w:rPr>
                <w:rFonts w:ascii="宋体" w:hAnsi="宋体"/>
                <w:color w:val="000000"/>
                <w:kern w:val="0"/>
                <w:sz w:val="18"/>
                <w:szCs w:val="18"/>
                <w:highlight w:val="yellow"/>
              </w:rPr>
              <w:t>MICPER</w:t>
            </w:r>
          </w:p>
        </w:tc>
        <w:tc>
          <w:tcPr>
            <w:tcW w:w="1982"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rPr>
                <w:highlight w:val="yellow"/>
              </w:rPr>
            </w:pPr>
            <w:r w:rsidRPr="00666077">
              <w:rPr>
                <w:rFonts w:ascii="宋体" w:hAnsi="宋体"/>
                <w:color w:val="000000"/>
                <w:kern w:val="0"/>
                <w:sz w:val="18"/>
                <w:szCs w:val="18"/>
                <w:highlight w:val="yellow"/>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rPr>
                <w:highlight w:val="yellow"/>
              </w:rPr>
            </w:pPr>
            <w:r w:rsidRPr="00666077">
              <w:rPr>
                <w:rFonts w:ascii="宋体" w:hAnsi="宋体"/>
                <w:color w:val="000000"/>
                <w:kern w:val="0"/>
                <w:sz w:val="18"/>
                <w:szCs w:val="18"/>
                <w:highlight w:val="yellow"/>
              </w:rPr>
              <w:t>收费员</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rPr>
                <w:highlight w:val="yellow"/>
              </w:rPr>
            </w:pPr>
            <w:r w:rsidRPr="00666077">
              <w:rPr>
                <w:rFonts w:ascii="宋体" w:hAnsi="宋体"/>
                <w:color w:val="000000"/>
                <w:kern w:val="0"/>
                <w:sz w:val="18"/>
                <w:szCs w:val="18"/>
                <w:highlight w:val="yellow"/>
              </w:rPr>
              <w:t>MIIFTAX</w:t>
            </w:r>
          </w:p>
        </w:tc>
        <w:tc>
          <w:tcPr>
            <w:tcW w:w="1982"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rPr>
                <w:highlight w:val="yellow"/>
              </w:rPr>
            </w:pPr>
            <w:r w:rsidRPr="00666077">
              <w:rPr>
                <w:rFonts w:ascii="宋体" w:hAnsi="宋体"/>
                <w:color w:val="000000"/>
                <w:kern w:val="0"/>
                <w:sz w:val="18"/>
                <w:szCs w:val="18"/>
                <w:highlight w:val="yellow"/>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rPr>
                <w:highlight w:val="yellow"/>
              </w:rPr>
            </w:pPr>
            <w:r w:rsidRPr="00666077">
              <w:rPr>
                <w:rFonts w:ascii="宋体" w:hAnsi="宋体"/>
                <w:color w:val="000000"/>
                <w:kern w:val="0"/>
                <w:sz w:val="18"/>
                <w:szCs w:val="18"/>
                <w:highlight w:val="yellow"/>
              </w:rPr>
              <w:t>是否税票</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rPr>
                <w:highlight w:val="yellow"/>
              </w:rPr>
            </w:pPr>
            <w:r w:rsidRPr="00666077">
              <w:rPr>
                <w:rFonts w:ascii="宋体" w:hAnsi="宋体"/>
                <w:color w:val="000000"/>
                <w:kern w:val="0"/>
                <w:sz w:val="18"/>
                <w:szCs w:val="18"/>
                <w:highlight w:val="yellow"/>
              </w:rPr>
              <w:t>MITAXNO</w:t>
            </w:r>
          </w:p>
        </w:tc>
        <w:tc>
          <w:tcPr>
            <w:tcW w:w="1982"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rPr>
                <w:highlight w:val="yellow"/>
              </w:rPr>
            </w:pPr>
            <w:r w:rsidRPr="00666077">
              <w:rPr>
                <w:rFonts w:ascii="宋体" w:hAnsi="宋体"/>
                <w:color w:val="000000"/>
                <w:kern w:val="0"/>
                <w:sz w:val="18"/>
                <w:szCs w:val="18"/>
                <w:highlight w:val="yellow"/>
              </w:rPr>
              <w:t>VARCHAR2(20)</w:t>
            </w:r>
          </w:p>
        </w:tc>
        <w:tc>
          <w:tcPr>
            <w:tcW w:w="4417"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rPr>
                <w:highlight w:val="yellow"/>
              </w:rPr>
            </w:pPr>
            <w:r w:rsidRPr="00666077">
              <w:rPr>
                <w:rFonts w:ascii="宋体" w:hAnsi="宋体"/>
                <w:color w:val="000000"/>
                <w:kern w:val="0"/>
                <w:sz w:val="18"/>
                <w:szCs w:val="18"/>
                <w:highlight w:val="yellow"/>
              </w:rPr>
              <w:t>增值税号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MIIFCKF</w:t>
            </w:r>
          </w:p>
        </w:tc>
        <w:tc>
          <w:tcPr>
            <w:tcW w:w="1982"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Pr="00666077" w:rsidRDefault="000D568D">
            <w:pPr>
              <w:snapToGrid w:val="0"/>
              <w:jc w:val="left"/>
            </w:pPr>
            <w:r w:rsidRPr="00666077">
              <w:rPr>
                <w:rFonts w:ascii="宋体" w:hAnsi="宋体"/>
                <w:color w:val="000000"/>
                <w:kern w:val="0"/>
                <w:sz w:val="18"/>
                <w:szCs w:val="18"/>
              </w:rPr>
              <w:t>是否磁控阀</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MINAME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票居名</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MINAME2</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招牌名</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MDNO</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VARCHAR2(40)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表身码</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MDCALIBER</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NUMBER(10)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表口径</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MDBRAND</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VARCHAR2(2)</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表厂家</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MDMODEL</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VARCHAR2(2)</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表型号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MDSTATUS</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VARCHAR2(8)</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表状态</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MDSTATUSDATE</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表状态发生时间</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MIREMOTENO</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VARCHAR2(20)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远传表号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MIREMOTEHUBNO</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VARCHAR2(20)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远传表HUB号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MIEMAIL</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电子邮件</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MIEMAILFLAG</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发账是否发邮件</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XQ</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小区</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MIJD</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街道</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MIJDH</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街道号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LH</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楼号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DYH</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单元号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MPH</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门牌号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SFH</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VARCHAR2(40)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是否首检</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DQSFH</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VARCHAR2(40)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塑封号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DQGFH</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VARCHAR2(40)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钢封号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JCGFH</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VARCHAR2(40)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稽查刚封号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MICOLUMN5</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NUMBER</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cyan"/>
              </w:rPr>
            </w:pPr>
            <w:r w:rsidRPr="00B00EEF">
              <w:rPr>
                <w:rFonts w:ascii="宋体" w:hAnsi="宋体"/>
                <w:color w:val="000000"/>
                <w:kern w:val="0"/>
                <w:sz w:val="18"/>
                <w:szCs w:val="18"/>
                <w:highlight w:val="cyan"/>
              </w:rPr>
              <w:t>免抄户指定水量</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MIIFZDH</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NUMBER</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重点户编号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MIDBZJH</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低保证件号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lastRenderedPageBreak/>
              <w:t>MICOLUMN11</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特困标志</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MITKZJH</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特困证件号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MIHTBH</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VARCHAR2(50)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合同编号</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MIHTZQ</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VARCHAR2(50)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周期（合同用）</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MIRQXZ</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VARCHAR2(50)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日期限制（合同用）</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HTDATE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合同签订日期（合同用）</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ZFDATE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合同作废日期（合同用）</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JZDATE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合同签订截止日期（合同用）</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SIGNPER</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签订人（合同用）</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SIGNID</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VARCHAR2(20)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签订人身份证号（合同用）</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POCID</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VARCHAR2(50)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房产证号（合同用）</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MIBANKNAME</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VARCHAR2(100)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开户行名称(电票)</w:t>
            </w:r>
          </w:p>
        </w:tc>
      </w:tr>
      <w:tr w:rsidR="00947036">
        <w:trPr>
          <w:trHeight w:val="345"/>
        </w:trPr>
        <w:tc>
          <w:tcPr>
            <w:tcW w:w="2129"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MIBANKNO</w:t>
            </w:r>
          </w:p>
        </w:tc>
        <w:tc>
          <w:tcPr>
            <w:tcW w:w="1982"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VARCHAR2(50)</w:t>
            </w:r>
          </w:p>
        </w:tc>
        <w:tc>
          <w:tcPr>
            <w:tcW w:w="4417" w:type="dxa"/>
            <w:tcBorders>
              <w:top w:val="single" w:sz="8" w:space="0" w:color="000000"/>
              <w:left w:val="single" w:sz="8" w:space="0" w:color="000000"/>
              <w:bottom w:val="single" w:sz="8" w:space="0" w:color="000000"/>
              <w:right w:val="single" w:sz="8" w:space="0" w:color="000000"/>
            </w:tcBorders>
          </w:tcPr>
          <w:p w:rsidR="00947036" w:rsidRPr="00B00EEF" w:rsidRDefault="000D568D">
            <w:pPr>
              <w:snapToGrid w:val="0"/>
              <w:jc w:val="left"/>
              <w:rPr>
                <w:highlight w:val="yellow"/>
              </w:rPr>
            </w:pPr>
            <w:r w:rsidRPr="00B00EEF">
              <w:rPr>
                <w:rFonts w:ascii="宋体" w:hAnsi="宋体"/>
                <w:color w:val="000000"/>
                <w:kern w:val="0"/>
                <w:sz w:val="18"/>
                <w:szCs w:val="18"/>
                <w:highlight w:val="yellow"/>
              </w:rPr>
              <w:t>开户行账号(电票)</w:t>
            </w:r>
          </w:p>
        </w:tc>
      </w:tr>
    </w:tbl>
    <w:p w:rsidR="00947036" w:rsidRDefault="00947036">
      <w:pPr>
        <w:snapToGrid w:val="0"/>
      </w:pPr>
    </w:p>
    <w:p w:rsidR="00947036" w:rsidRDefault="000D568D">
      <w:pPr>
        <w:pStyle w:val="2"/>
        <w:numPr>
          <w:ilvl w:val="0"/>
          <w:numId w:val="1"/>
        </w:numPr>
        <w:spacing w:before="240" w:after="240" w:line="240" w:lineRule="auto"/>
        <w:ind w:left="640" w:hangingChars="200" w:hanging="640"/>
        <w:jc w:val="left"/>
      </w:pPr>
      <w:r>
        <w:rPr>
          <w:rFonts w:ascii="微软雅黑" w:eastAsia="微软雅黑" w:hAnsi="微软雅黑"/>
        </w:rPr>
        <w:t>建账管理</w:t>
      </w:r>
    </w:p>
    <w:p w:rsidR="00947036" w:rsidRDefault="000D568D">
      <w:pPr>
        <w:pStyle w:val="3"/>
        <w:spacing w:line="360" w:lineRule="auto"/>
        <w:jc w:val="left"/>
        <w:rPr>
          <w:rFonts w:ascii="微软雅黑" w:eastAsia="微软雅黑" w:hAnsi="微软雅黑"/>
        </w:rPr>
      </w:pPr>
      <w:r>
        <w:rPr>
          <w:rFonts w:ascii="微软雅黑" w:eastAsia="微软雅黑" w:hAnsi="微软雅黑"/>
        </w:rPr>
        <w:t>2.1 功能描述</w:t>
      </w:r>
    </w:p>
    <w:p w:rsidR="00947036" w:rsidRDefault="000D568D">
      <w:pPr>
        <w:snapToGrid w:val="0"/>
        <w:spacing w:line="360" w:lineRule="auto"/>
        <w:ind w:firstLine="560"/>
      </w:pPr>
      <w:r>
        <w:rPr>
          <w:rFonts w:ascii="仿宋" w:eastAsia="仿宋" w:hAnsi="仿宋"/>
          <w:sz w:val="28"/>
          <w:szCs w:val="28"/>
        </w:rPr>
        <w:t>用户信息、</w:t>
      </w:r>
      <w:r>
        <w:rPr>
          <w:rFonts w:ascii="仿宋" w:eastAsia="仿宋" w:hAnsi="仿宋" w:hint="eastAsia"/>
          <w:sz w:val="28"/>
          <w:szCs w:val="28"/>
        </w:rPr>
        <w:t>水</w:t>
      </w:r>
      <w:r>
        <w:rPr>
          <w:rFonts w:ascii="仿宋" w:eastAsia="仿宋" w:hAnsi="仿宋"/>
          <w:sz w:val="28"/>
          <w:szCs w:val="28"/>
        </w:rPr>
        <w:t>表信息都已经确认的情况下，可直接在系统中给用水</w:t>
      </w:r>
      <w:r>
        <w:rPr>
          <w:rFonts w:ascii="仿宋" w:eastAsia="仿宋" w:hAnsi="仿宋" w:hint="eastAsia"/>
          <w:sz w:val="28"/>
          <w:szCs w:val="28"/>
        </w:rPr>
        <w:t>用</w:t>
      </w:r>
      <w:r>
        <w:rPr>
          <w:rFonts w:ascii="仿宋" w:eastAsia="仿宋" w:hAnsi="仿宋"/>
          <w:sz w:val="28"/>
          <w:szCs w:val="28"/>
        </w:rPr>
        <w:t>户进行建账；建账管理功能建立的用户为“立户”状态，立户用户可直接进行抄表算费。</w:t>
      </w:r>
    </w:p>
    <w:p w:rsidR="00947036" w:rsidRDefault="000D568D">
      <w:pPr>
        <w:pStyle w:val="3"/>
        <w:spacing w:line="360" w:lineRule="auto"/>
        <w:jc w:val="left"/>
        <w:rPr>
          <w:rFonts w:ascii="微软雅黑" w:eastAsia="微软雅黑" w:hAnsi="微软雅黑"/>
        </w:rPr>
      </w:pPr>
      <w:r>
        <w:rPr>
          <w:rFonts w:ascii="微软雅黑" w:eastAsia="微软雅黑" w:hAnsi="微软雅黑"/>
        </w:rPr>
        <w:t>2.2用户需求</w:t>
      </w:r>
    </w:p>
    <w:p w:rsidR="00947036" w:rsidRDefault="000D568D">
      <w:pPr>
        <w:snapToGrid w:val="0"/>
        <w:spacing w:line="360" w:lineRule="auto"/>
        <w:ind w:firstLine="560"/>
        <w:rPr>
          <w:rFonts w:ascii="仿宋" w:eastAsia="仿宋" w:hAnsi="仿宋"/>
          <w:sz w:val="28"/>
          <w:szCs w:val="28"/>
        </w:rPr>
      </w:pPr>
      <w:r>
        <w:rPr>
          <w:rFonts w:ascii="仿宋" w:eastAsia="仿宋" w:hAnsi="仿宋" w:hint="eastAsia"/>
          <w:sz w:val="28"/>
          <w:szCs w:val="28"/>
        </w:rPr>
        <w:t>集团公司通过建账管理功能，流程化的审批，对能够提供用户基础信息、水表信息、票据信息，录入相关信息建立正式的用户账务，并允许抄表收费，支持批量录入功能。</w:t>
      </w:r>
    </w:p>
    <w:p w:rsidR="00947036" w:rsidRDefault="000D568D">
      <w:pPr>
        <w:pStyle w:val="3"/>
        <w:spacing w:line="360" w:lineRule="auto"/>
        <w:jc w:val="left"/>
        <w:rPr>
          <w:rFonts w:ascii="微软雅黑" w:eastAsia="微软雅黑" w:hAnsi="微软雅黑"/>
        </w:rPr>
      </w:pPr>
      <w:r>
        <w:rPr>
          <w:rFonts w:ascii="微软雅黑" w:eastAsia="微软雅黑" w:hAnsi="微软雅黑"/>
        </w:rPr>
        <w:t>2.3需求分析</w:t>
      </w:r>
    </w:p>
    <w:p w:rsidR="00947036" w:rsidRDefault="000D568D">
      <w:pPr>
        <w:snapToGrid w:val="0"/>
        <w:spacing w:line="360" w:lineRule="auto"/>
        <w:ind w:firstLine="560"/>
        <w:rPr>
          <w:rFonts w:ascii="仿宋" w:eastAsia="仿宋" w:hAnsi="仿宋"/>
          <w:sz w:val="28"/>
          <w:szCs w:val="28"/>
        </w:rPr>
      </w:pPr>
      <w:r>
        <w:rPr>
          <w:rFonts w:ascii="仿宋" w:eastAsia="仿宋" w:hAnsi="仿宋"/>
          <w:sz w:val="28"/>
          <w:szCs w:val="28"/>
        </w:rPr>
        <w:t>建账管理功能与预立户功能界面结构一致。</w:t>
      </w:r>
    </w:p>
    <w:p w:rsidR="00947036" w:rsidRDefault="000D568D">
      <w:pPr>
        <w:pStyle w:val="4"/>
        <w:rPr>
          <w:rFonts w:ascii="微软雅黑" w:eastAsia="微软雅黑" w:hAnsi="微软雅黑"/>
        </w:rPr>
      </w:pPr>
      <w:r>
        <w:rPr>
          <w:rFonts w:ascii="微软雅黑" w:eastAsia="微软雅黑" w:hAnsi="微软雅黑"/>
        </w:rPr>
        <w:lastRenderedPageBreak/>
        <w:t>2.3.1功能按钮</w:t>
      </w:r>
    </w:p>
    <w:p w:rsidR="00947036" w:rsidRDefault="000D568D">
      <w:pPr>
        <w:snapToGrid w:val="0"/>
        <w:spacing w:line="360" w:lineRule="auto"/>
        <w:ind w:firstLine="420"/>
      </w:pPr>
      <w:r>
        <w:rPr>
          <w:rFonts w:ascii="仿宋" w:eastAsia="仿宋" w:hAnsi="仿宋"/>
          <w:sz w:val="28"/>
          <w:szCs w:val="28"/>
        </w:rPr>
        <w:t>新增、删除、修改、查询、提交、导入、导出、保存、附件、导出模板。</w:t>
      </w:r>
    </w:p>
    <w:p w:rsidR="00947036" w:rsidRDefault="000D568D">
      <w:pPr>
        <w:pStyle w:val="4"/>
        <w:rPr>
          <w:rFonts w:ascii="微软雅黑" w:eastAsia="微软雅黑" w:hAnsi="微软雅黑"/>
        </w:rPr>
      </w:pPr>
      <w:r>
        <w:rPr>
          <w:rFonts w:ascii="微软雅黑" w:eastAsia="微软雅黑" w:hAnsi="微软雅黑"/>
        </w:rPr>
        <w:t>2.3.2 录入信息</w:t>
      </w:r>
    </w:p>
    <w:p w:rsidR="00947036" w:rsidRDefault="000D568D">
      <w:pPr>
        <w:snapToGrid w:val="0"/>
        <w:spacing w:line="360" w:lineRule="auto"/>
        <w:ind w:firstLine="560"/>
      </w:pPr>
      <w:r>
        <w:rPr>
          <w:rFonts w:ascii="仿宋" w:eastAsia="仿宋" w:hAnsi="仿宋"/>
          <w:b/>
          <w:sz w:val="28"/>
          <w:szCs w:val="28"/>
        </w:rPr>
        <w:t>用户信息</w:t>
      </w:r>
      <w:r>
        <w:rPr>
          <w:rFonts w:ascii="仿宋" w:eastAsia="仿宋" w:hAnsi="仿宋"/>
          <w:sz w:val="28"/>
          <w:szCs w:val="28"/>
        </w:rPr>
        <w:t>：用户号（自动生成）、用户名（必填）、用户地址（必填）、住宅电话（录入）、收费方式（下拉列表）、移动电话（录入）、联系人（录入）、短信服务（勾选）、短信号码（录入）、户籍人数（录入）、户数（录入）、证件类型（下拉列表）、证件号码（录入）、行业类别（下拉列表）。</w:t>
      </w:r>
    </w:p>
    <w:p w:rsidR="00947036" w:rsidRDefault="000D568D">
      <w:pPr>
        <w:snapToGrid w:val="0"/>
        <w:spacing w:line="360" w:lineRule="auto"/>
        <w:ind w:firstLine="560"/>
      </w:pPr>
      <w:r>
        <w:rPr>
          <w:rFonts w:ascii="仿宋" w:eastAsia="仿宋" w:hAnsi="仿宋"/>
          <w:b/>
          <w:sz w:val="28"/>
          <w:szCs w:val="28"/>
        </w:rPr>
        <w:t>水表信息</w:t>
      </w:r>
      <w:r>
        <w:rPr>
          <w:rFonts w:ascii="仿宋" w:eastAsia="仿宋" w:hAnsi="仿宋"/>
          <w:sz w:val="28"/>
          <w:szCs w:val="28"/>
        </w:rPr>
        <w:t>：用水地址（必填）、表身码（录入，必填）、表厂家（根据表身码自动生成）、表口径（根据表身码自动生成）、水表类型（下拉列表）、地区塑封号（录入）、地区钢封号（录入）、首检封（勾选）、首检时间（点选）、安装日期（点选）、水表位置（下拉列表）、采集类型（原抄表方式）（下拉列表）、条形码（录入）、初始指针（必填）、是否有电子标签（勾选）、用水性质（下拉列表、必填）、行业分类（下拉列表）、一户多表（勾选）、收费方式（下拉列表）、水表层级（录入）、上级水表号（录入）、街道（下拉列表）、街道号（录入）、小区（下拉列表）、楼号（录入）、单元号（录入）、门牌号（录入）、账本号（必填）、账本顺序号（必填）。</w:t>
      </w:r>
    </w:p>
    <w:p w:rsidR="00947036" w:rsidRDefault="000D568D">
      <w:pPr>
        <w:snapToGrid w:val="0"/>
        <w:spacing w:line="360" w:lineRule="auto"/>
        <w:ind w:firstLine="560"/>
      </w:pPr>
      <w:r>
        <w:rPr>
          <w:rFonts w:ascii="仿宋" w:eastAsia="仿宋" w:hAnsi="仿宋"/>
          <w:b/>
          <w:sz w:val="28"/>
          <w:szCs w:val="28"/>
        </w:rPr>
        <w:t>票据信息</w:t>
      </w:r>
      <w:r>
        <w:rPr>
          <w:rFonts w:ascii="仿宋" w:eastAsia="仿宋" w:hAnsi="仿宋"/>
          <w:sz w:val="28"/>
          <w:szCs w:val="28"/>
        </w:rPr>
        <w:t>：票据名（录入）、纳税人识别号（录入）、地址（录入）、电话（录入）、开户行及账号（录入）、是否增值税（勾选）。</w:t>
      </w:r>
    </w:p>
    <w:p w:rsidR="00947036" w:rsidRDefault="000D568D">
      <w:pPr>
        <w:pStyle w:val="4"/>
        <w:rPr>
          <w:rFonts w:ascii="微软雅黑" w:eastAsia="微软雅黑" w:hAnsi="微软雅黑"/>
        </w:rPr>
      </w:pPr>
      <w:r>
        <w:rPr>
          <w:rFonts w:ascii="微软雅黑" w:eastAsia="微软雅黑" w:hAnsi="微软雅黑"/>
        </w:rPr>
        <w:lastRenderedPageBreak/>
        <w:t>2.3.3约束条件</w:t>
      </w:r>
    </w:p>
    <w:p w:rsidR="00947036" w:rsidRDefault="000D568D">
      <w:pPr>
        <w:snapToGrid w:val="0"/>
        <w:spacing w:line="360" w:lineRule="auto"/>
        <w:ind w:firstLine="560"/>
        <w:jc w:val="left"/>
      </w:pPr>
      <w:r>
        <w:rPr>
          <w:rFonts w:ascii="仿宋" w:eastAsia="仿宋" w:hAnsi="仿宋"/>
          <w:sz w:val="28"/>
          <w:szCs w:val="28"/>
        </w:rPr>
        <w:t>1、用户号：用户号唯一，一个用户号下可有多个水表（不包括走收用户，走收用户一户一表），工单保存后自动生成。</w:t>
      </w:r>
    </w:p>
    <w:p w:rsidR="00947036" w:rsidRDefault="000D568D">
      <w:pPr>
        <w:snapToGrid w:val="0"/>
        <w:spacing w:line="360" w:lineRule="auto"/>
        <w:ind w:firstLine="560"/>
        <w:jc w:val="left"/>
      </w:pPr>
      <w:r>
        <w:rPr>
          <w:rFonts w:ascii="仿宋" w:eastAsia="仿宋" w:hAnsi="仿宋"/>
          <w:sz w:val="28"/>
          <w:szCs w:val="28"/>
        </w:rPr>
        <w:t>2、“户籍人数”、“户数”系统自动默认为4和1。</w:t>
      </w:r>
    </w:p>
    <w:p w:rsidR="00947036" w:rsidRDefault="000D568D">
      <w:pPr>
        <w:snapToGrid w:val="0"/>
        <w:spacing w:line="360" w:lineRule="auto"/>
        <w:ind w:firstLine="560"/>
        <w:jc w:val="left"/>
        <w:rPr>
          <w:rFonts w:ascii="仿宋" w:eastAsia="仿宋" w:hAnsi="仿宋"/>
          <w:sz w:val="28"/>
          <w:szCs w:val="28"/>
        </w:rPr>
      </w:pPr>
      <w:r>
        <w:rPr>
          <w:rFonts w:ascii="仿宋" w:eastAsia="仿宋" w:hAnsi="仿宋"/>
          <w:sz w:val="28"/>
          <w:szCs w:val="28"/>
        </w:rPr>
        <w:t>3、行业分类：</w:t>
      </w:r>
      <w:r>
        <w:rPr>
          <w:rFonts w:ascii="仿宋" w:eastAsia="仿宋" w:hAnsi="仿宋" w:hint="eastAsia"/>
          <w:sz w:val="28"/>
          <w:szCs w:val="28"/>
        </w:rPr>
        <w:t>区分用水性质的分类，在基础字典中可进行维护。</w:t>
      </w:r>
    </w:p>
    <w:p w:rsidR="00947036" w:rsidRDefault="000D568D">
      <w:pPr>
        <w:snapToGrid w:val="0"/>
        <w:spacing w:line="360" w:lineRule="auto"/>
        <w:ind w:firstLine="560"/>
        <w:jc w:val="left"/>
      </w:pPr>
      <w:r>
        <w:rPr>
          <w:rFonts w:ascii="仿宋" w:eastAsia="仿宋" w:hAnsi="仿宋"/>
          <w:sz w:val="28"/>
          <w:szCs w:val="28"/>
        </w:rPr>
        <w:t>4、智能水表必填项：（通道编号（集中器设备号）、抄表序号、上传端口号</w:t>
      </w:r>
      <w:r>
        <w:rPr>
          <w:rFonts w:ascii="宋体" w:hAnsi="宋体"/>
          <w:sz w:val="24"/>
          <w:szCs w:val="24"/>
        </w:rPr>
        <w:t>、</w:t>
      </w:r>
      <w:r>
        <w:rPr>
          <w:rFonts w:ascii="仿宋" w:eastAsia="仿宋" w:hAnsi="仿宋"/>
          <w:sz w:val="28"/>
          <w:szCs w:val="28"/>
        </w:rPr>
        <w:t>传输类型、采集类型、是否阀控、表厂家、读数方式）。</w:t>
      </w:r>
    </w:p>
    <w:p w:rsidR="00947036" w:rsidRDefault="000D568D">
      <w:pPr>
        <w:snapToGrid w:val="0"/>
        <w:spacing w:line="360" w:lineRule="auto"/>
        <w:ind w:firstLine="560"/>
        <w:jc w:val="left"/>
      </w:pPr>
      <w:r>
        <w:rPr>
          <w:rFonts w:ascii="仿宋" w:eastAsia="仿宋" w:hAnsi="仿宋"/>
          <w:sz w:val="28"/>
          <w:szCs w:val="28"/>
        </w:rPr>
        <w:t>5、通道编号（集中器设备号）：集中器编号为9位数字。</w:t>
      </w:r>
    </w:p>
    <w:p w:rsidR="00947036" w:rsidRDefault="000D568D">
      <w:pPr>
        <w:snapToGrid w:val="0"/>
        <w:spacing w:line="360" w:lineRule="auto"/>
        <w:ind w:firstLine="560"/>
        <w:jc w:val="left"/>
      </w:pPr>
      <w:r>
        <w:rPr>
          <w:rFonts w:ascii="仿宋" w:eastAsia="仿宋" w:hAnsi="仿宋"/>
          <w:sz w:val="28"/>
          <w:szCs w:val="28"/>
        </w:rPr>
        <w:t>6、传输类型：有线、自组网、物联网、通讯包（大表）（由数据字典维护）。</w:t>
      </w:r>
    </w:p>
    <w:p w:rsidR="00947036" w:rsidRDefault="000D568D">
      <w:pPr>
        <w:snapToGrid w:val="0"/>
        <w:spacing w:line="360" w:lineRule="auto"/>
        <w:ind w:firstLine="560"/>
        <w:jc w:val="left"/>
      </w:pPr>
      <w:r>
        <w:rPr>
          <w:rFonts w:ascii="仿宋" w:eastAsia="仿宋" w:hAnsi="仿宋"/>
          <w:sz w:val="28"/>
          <w:szCs w:val="28"/>
        </w:rPr>
        <w:t>7、采集类型：0.集抄、1.远传（由数据字典维护）。</w:t>
      </w:r>
    </w:p>
    <w:p w:rsidR="00947036" w:rsidRDefault="000D568D">
      <w:pPr>
        <w:snapToGrid w:val="0"/>
        <w:spacing w:line="360" w:lineRule="auto"/>
        <w:ind w:firstLine="560"/>
        <w:jc w:val="left"/>
      </w:pPr>
      <w:r>
        <w:rPr>
          <w:rFonts w:ascii="仿宋" w:eastAsia="仿宋" w:hAnsi="仿宋"/>
          <w:sz w:val="28"/>
          <w:szCs w:val="28"/>
        </w:rPr>
        <w:t>8、是否阀控：1.</w:t>
      </w:r>
      <w:r>
        <w:rPr>
          <w:rFonts w:ascii="仿宋" w:eastAsia="仿宋" w:hAnsi="仿宋" w:hint="eastAsia"/>
          <w:sz w:val="28"/>
          <w:szCs w:val="28"/>
        </w:rPr>
        <w:t>无阀控</w:t>
      </w:r>
      <w:r>
        <w:rPr>
          <w:rFonts w:ascii="仿宋" w:eastAsia="仿宋" w:hAnsi="仿宋"/>
          <w:sz w:val="28"/>
          <w:szCs w:val="28"/>
        </w:rPr>
        <w:t>、2.</w:t>
      </w:r>
      <w:r>
        <w:rPr>
          <w:rFonts w:ascii="仿宋" w:eastAsia="仿宋" w:hAnsi="仿宋" w:hint="eastAsia"/>
          <w:sz w:val="28"/>
          <w:szCs w:val="28"/>
        </w:rPr>
        <w:t>阀控表</w:t>
      </w:r>
      <w:r>
        <w:rPr>
          <w:rFonts w:ascii="仿宋" w:eastAsia="仿宋" w:hAnsi="仿宋"/>
          <w:sz w:val="28"/>
          <w:szCs w:val="28"/>
        </w:rPr>
        <w:t>、3</w:t>
      </w:r>
      <w:r>
        <w:rPr>
          <w:rFonts w:ascii="仿宋" w:eastAsia="仿宋" w:hAnsi="仿宋" w:hint="eastAsia"/>
          <w:sz w:val="28"/>
          <w:szCs w:val="28"/>
        </w:rPr>
        <w:t>远传控制阀</w:t>
      </w:r>
      <w:r>
        <w:rPr>
          <w:rFonts w:ascii="仿宋" w:eastAsia="仿宋" w:hAnsi="仿宋"/>
          <w:sz w:val="28"/>
          <w:szCs w:val="28"/>
        </w:rPr>
        <w:t>（由数据字典维护）。</w:t>
      </w:r>
    </w:p>
    <w:p w:rsidR="00947036" w:rsidRDefault="000D568D">
      <w:pPr>
        <w:snapToGrid w:val="0"/>
        <w:spacing w:line="360" w:lineRule="auto"/>
        <w:ind w:firstLine="560"/>
        <w:jc w:val="left"/>
      </w:pPr>
      <w:r>
        <w:rPr>
          <w:rFonts w:ascii="仿宋" w:eastAsia="仿宋" w:hAnsi="仿宋"/>
          <w:sz w:val="28"/>
          <w:szCs w:val="28"/>
        </w:rPr>
        <w:t>9、读数方式：1.脉冲式、2.光电式、3.电阻式、4.摄像式（由数据字典维护）。</w:t>
      </w:r>
    </w:p>
    <w:p w:rsidR="00947036" w:rsidRDefault="000D568D">
      <w:pPr>
        <w:snapToGrid w:val="0"/>
        <w:spacing w:line="360" w:lineRule="auto"/>
        <w:ind w:firstLine="560"/>
        <w:jc w:val="left"/>
      </w:pPr>
      <w:r>
        <w:rPr>
          <w:rFonts w:ascii="仿宋" w:eastAsia="仿宋" w:hAnsi="仿宋"/>
          <w:sz w:val="28"/>
          <w:szCs w:val="28"/>
        </w:rPr>
        <w:t>10、用水地址：用水地址为用户水表地址，若用户为一户多表用户，每块水表需要进行用水地址录入（必填项）。</w:t>
      </w:r>
    </w:p>
    <w:p w:rsidR="00947036" w:rsidRDefault="000D568D">
      <w:pPr>
        <w:snapToGrid w:val="0"/>
        <w:spacing w:line="360" w:lineRule="auto"/>
        <w:ind w:firstLine="560"/>
        <w:jc w:val="left"/>
      </w:pPr>
      <w:r>
        <w:rPr>
          <w:rFonts w:ascii="仿宋" w:eastAsia="仿宋" w:hAnsi="仿宋"/>
          <w:sz w:val="28"/>
          <w:szCs w:val="28"/>
        </w:rPr>
        <w:t>11、表身码：表身码（唯一）需与水表仓库进行校验核对。</w:t>
      </w:r>
    </w:p>
    <w:p w:rsidR="00947036" w:rsidRDefault="000D568D">
      <w:pPr>
        <w:snapToGrid w:val="0"/>
        <w:spacing w:line="360" w:lineRule="auto"/>
        <w:ind w:firstLine="560"/>
        <w:jc w:val="left"/>
      </w:pPr>
      <w:r>
        <w:rPr>
          <w:rFonts w:ascii="仿宋" w:eastAsia="仿宋" w:hAnsi="仿宋"/>
          <w:sz w:val="28"/>
          <w:szCs w:val="28"/>
        </w:rPr>
        <w:t>12、表厂家：表厂家信息跟随表身码联动，可在其它功能中维护。</w:t>
      </w:r>
    </w:p>
    <w:p w:rsidR="00947036" w:rsidRDefault="000D568D">
      <w:pPr>
        <w:snapToGrid w:val="0"/>
        <w:spacing w:line="360" w:lineRule="auto"/>
        <w:ind w:firstLine="560"/>
        <w:jc w:val="left"/>
      </w:pPr>
      <w:r>
        <w:rPr>
          <w:rFonts w:ascii="仿宋" w:eastAsia="仿宋" w:hAnsi="仿宋"/>
          <w:sz w:val="28"/>
          <w:szCs w:val="28"/>
        </w:rPr>
        <w:t>13、表口径：跟随水表仓库表口径 联动。</w:t>
      </w:r>
    </w:p>
    <w:p w:rsidR="00947036" w:rsidRDefault="000D568D">
      <w:pPr>
        <w:snapToGrid w:val="0"/>
        <w:spacing w:line="360" w:lineRule="auto"/>
        <w:ind w:firstLine="560"/>
        <w:jc w:val="left"/>
      </w:pPr>
      <w:r>
        <w:rPr>
          <w:rFonts w:ascii="仿宋" w:eastAsia="仿宋" w:hAnsi="仿宋"/>
          <w:sz w:val="28"/>
          <w:szCs w:val="28"/>
        </w:rPr>
        <w:t>14、表类型：跟随表身码联动，可在其它功能中维护。</w:t>
      </w:r>
    </w:p>
    <w:p w:rsidR="00947036" w:rsidRDefault="000D568D">
      <w:pPr>
        <w:snapToGrid w:val="0"/>
        <w:spacing w:line="360" w:lineRule="auto"/>
        <w:ind w:firstLine="560"/>
        <w:jc w:val="left"/>
      </w:pPr>
      <w:r>
        <w:rPr>
          <w:rFonts w:ascii="仿宋" w:eastAsia="仿宋" w:hAnsi="仿宋"/>
          <w:sz w:val="28"/>
          <w:szCs w:val="28"/>
        </w:rPr>
        <w:t>15、地区塑封号、地区钢封号：与水表仓库的塑封号、钢封号</w:t>
      </w:r>
      <w:r>
        <w:rPr>
          <w:rFonts w:ascii="仿宋" w:eastAsia="仿宋" w:hAnsi="仿宋"/>
          <w:sz w:val="28"/>
          <w:szCs w:val="28"/>
        </w:rPr>
        <w:lastRenderedPageBreak/>
        <w:t>进行校验核对（二选一必填项），一块水表有可能有多个封号，预留4个封号 。</w:t>
      </w:r>
    </w:p>
    <w:p w:rsidR="00947036" w:rsidRDefault="000D568D">
      <w:pPr>
        <w:snapToGrid w:val="0"/>
        <w:spacing w:line="360" w:lineRule="auto"/>
        <w:ind w:firstLine="560"/>
        <w:jc w:val="left"/>
      </w:pPr>
      <w:r>
        <w:rPr>
          <w:rFonts w:ascii="仿宋" w:eastAsia="仿宋" w:hAnsi="仿宋"/>
          <w:sz w:val="28"/>
          <w:szCs w:val="28"/>
        </w:rPr>
        <w:t>16、是否首检封：（必填项）。</w:t>
      </w:r>
    </w:p>
    <w:p w:rsidR="00947036" w:rsidRDefault="000D568D">
      <w:pPr>
        <w:snapToGrid w:val="0"/>
        <w:spacing w:line="360" w:lineRule="auto"/>
        <w:ind w:firstLine="560"/>
        <w:jc w:val="left"/>
      </w:pPr>
      <w:r>
        <w:rPr>
          <w:rFonts w:ascii="仿宋" w:eastAsia="仿宋" w:hAnsi="仿宋"/>
          <w:sz w:val="28"/>
          <w:szCs w:val="28"/>
        </w:rPr>
        <w:t>17、首检时间：跟随“是否首检封 ”联动，时间精确到月份首检时间&lt;=安装时间&lt;建账时间。</w:t>
      </w:r>
    </w:p>
    <w:p w:rsidR="00947036" w:rsidRDefault="000D568D">
      <w:pPr>
        <w:snapToGrid w:val="0"/>
        <w:spacing w:line="360" w:lineRule="auto"/>
        <w:ind w:firstLine="560"/>
        <w:jc w:val="left"/>
      </w:pPr>
      <w:r>
        <w:rPr>
          <w:rFonts w:ascii="仿宋" w:eastAsia="仿宋" w:hAnsi="仿宋"/>
          <w:sz w:val="28"/>
          <w:szCs w:val="28"/>
        </w:rPr>
        <w:t>18、安装日期：时间精确到月份首检时间&lt;=安装时间&lt;建账时间。</w:t>
      </w:r>
    </w:p>
    <w:p w:rsidR="00947036" w:rsidRDefault="000D568D">
      <w:pPr>
        <w:snapToGrid w:val="0"/>
        <w:spacing w:line="360" w:lineRule="auto"/>
        <w:ind w:firstLine="560"/>
        <w:jc w:val="left"/>
      </w:pPr>
      <w:r>
        <w:rPr>
          <w:rFonts w:ascii="仿宋" w:eastAsia="仿宋" w:hAnsi="仿宋"/>
          <w:sz w:val="28"/>
          <w:szCs w:val="28"/>
        </w:rPr>
        <w:t>19、水表位置：选填项，若表身码填入的话，水表位置为（必填项）。</w:t>
      </w:r>
    </w:p>
    <w:p w:rsidR="00947036" w:rsidRDefault="000D568D">
      <w:pPr>
        <w:snapToGrid w:val="0"/>
        <w:spacing w:line="360" w:lineRule="auto"/>
        <w:ind w:firstLine="560"/>
        <w:jc w:val="left"/>
      </w:pPr>
      <w:r>
        <w:rPr>
          <w:rFonts w:ascii="仿宋" w:eastAsia="仿宋" w:hAnsi="仿宋"/>
          <w:sz w:val="28"/>
          <w:szCs w:val="28"/>
        </w:rPr>
        <w:t>20、采集类型（原抄表方式）：人工抄表、集抄、远传、视频直读表，默认人工抄表（必填项），相应功能模块可对采集类型（原抄表方式）字典进行维护。注：当采集类型（原抄表方式）选择远传时会弹出抄表序号（必填项）、集中器号（必填项）、上传端口号（必填项）、备注（选填项） ；</w:t>
      </w:r>
    </w:p>
    <w:p w:rsidR="00947036" w:rsidRDefault="000D568D">
      <w:pPr>
        <w:snapToGrid w:val="0"/>
        <w:spacing w:line="360" w:lineRule="auto"/>
        <w:ind w:firstLine="560"/>
        <w:jc w:val="left"/>
        <w:rPr>
          <w:rFonts w:ascii="仿宋" w:eastAsia="仿宋" w:hAnsi="仿宋"/>
          <w:sz w:val="28"/>
          <w:szCs w:val="28"/>
        </w:rPr>
      </w:pPr>
      <w:r>
        <w:rPr>
          <w:rFonts w:ascii="仿宋" w:eastAsia="仿宋" w:hAnsi="仿宋"/>
          <w:sz w:val="28"/>
          <w:szCs w:val="28"/>
        </w:rPr>
        <w:t>21、用水性质：用水性质</w:t>
      </w:r>
      <w:r>
        <w:rPr>
          <w:rFonts w:ascii="仿宋" w:eastAsia="仿宋" w:hAnsi="仿宋" w:hint="eastAsia"/>
          <w:sz w:val="28"/>
          <w:szCs w:val="28"/>
        </w:rPr>
        <w:t>与水表一一对应</w:t>
      </w:r>
      <w:r>
        <w:rPr>
          <w:rFonts w:ascii="仿宋" w:eastAsia="仿宋" w:hAnsi="仿宋"/>
          <w:sz w:val="28"/>
          <w:szCs w:val="28"/>
        </w:rPr>
        <w:t>，注：此处无“低保”、“特困户”</w:t>
      </w:r>
      <w:r>
        <w:rPr>
          <w:rFonts w:ascii="仿宋" w:eastAsia="仿宋" w:hAnsi="仿宋" w:hint="eastAsia"/>
          <w:sz w:val="28"/>
          <w:szCs w:val="28"/>
        </w:rPr>
        <w:t>的用水性质</w:t>
      </w:r>
      <w:r>
        <w:rPr>
          <w:rFonts w:ascii="仿宋" w:eastAsia="仿宋" w:hAnsi="仿宋"/>
          <w:sz w:val="28"/>
          <w:szCs w:val="28"/>
        </w:rPr>
        <w:t>。</w:t>
      </w:r>
    </w:p>
    <w:p w:rsidR="00947036" w:rsidRDefault="000D568D">
      <w:pPr>
        <w:snapToGrid w:val="0"/>
        <w:spacing w:line="360" w:lineRule="auto"/>
        <w:ind w:firstLine="560"/>
        <w:jc w:val="left"/>
      </w:pPr>
      <w:r>
        <w:rPr>
          <w:rFonts w:ascii="仿宋" w:eastAsia="仿宋" w:hAnsi="仿宋"/>
          <w:sz w:val="28"/>
          <w:szCs w:val="28"/>
        </w:rPr>
        <w:t>22、一户多表：勾选项，若为一户多表用户需填。</w:t>
      </w:r>
    </w:p>
    <w:p w:rsidR="00947036" w:rsidRDefault="000D568D">
      <w:pPr>
        <w:snapToGrid w:val="0"/>
        <w:spacing w:line="360" w:lineRule="auto"/>
        <w:ind w:firstLine="560"/>
        <w:jc w:val="left"/>
      </w:pPr>
      <w:r>
        <w:rPr>
          <w:rFonts w:ascii="仿宋" w:eastAsia="仿宋" w:hAnsi="仿宋"/>
          <w:sz w:val="28"/>
          <w:szCs w:val="28"/>
        </w:rPr>
        <w:t>23、收费方式：默认为坐收、走收，此项为（必填项）。</w:t>
      </w:r>
    </w:p>
    <w:p w:rsidR="00947036" w:rsidRDefault="000D568D">
      <w:pPr>
        <w:snapToGrid w:val="0"/>
        <w:spacing w:line="360" w:lineRule="auto"/>
        <w:ind w:firstLine="560"/>
        <w:jc w:val="left"/>
      </w:pPr>
      <w:r>
        <w:rPr>
          <w:rFonts w:ascii="仿宋" w:eastAsia="仿宋" w:hAnsi="仿宋"/>
          <w:sz w:val="28"/>
          <w:szCs w:val="28"/>
        </w:rPr>
        <w:t>24、水表层级：（选填项），一户多表时每块表需输入。</w:t>
      </w:r>
    </w:p>
    <w:p w:rsidR="00947036" w:rsidRDefault="000D568D">
      <w:pPr>
        <w:snapToGrid w:val="0"/>
        <w:spacing w:line="360" w:lineRule="auto"/>
        <w:ind w:firstLine="560"/>
        <w:jc w:val="left"/>
      </w:pPr>
      <w:r>
        <w:rPr>
          <w:rFonts w:ascii="仿宋" w:eastAsia="仿宋" w:hAnsi="仿宋"/>
          <w:sz w:val="28"/>
          <w:szCs w:val="28"/>
        </w:rPr>
        <w:t>25、上级水表号：（选填项），一户多表时每块表需要输入上级水表号。</w:t>
      </w:r>
    </w:p>
    <w:p w:rsidR="00947036" w:rsidRDefault="000D568D">
      <w:pPr>
        <w:snapToGrid w:val="0"/>
        <w:spacing w:line="360" w:lineRule="auto"/>
        <w:ind w:firstLine="560"/>
        <w:jc w:val="left"/>
      </w:pPr>
      <w:r>
        <w:rPr>
          <w:rFonts w:ascii="仿宋" w:eastAsia="仿宋" w:hAnsi="仿宋"/>
          <w:sz w:val="28"/>
          <w:szCs w:val="28"/>
        </w:rPr>
        <w:t>26、街道、街道号、小区、楼号、单元号、门牌号：为下拉选项或模糊查询查找，注：街道和小区为二选一（必填项），街道号、楼号、单元号、门牌号为手填信息，街道、小区信息可在街道小区功能中维护（选填项）。</w:t>
      </w:r>
    </w:p>
    <w:p w:rsidR="00947036" w:rsidRDefault="000D568D">
      <w:pPr>
        <w:snapToGrid w:val="0"/>
        <w:spacing w:line="360" w:lineRule="auto"/>
        <w:ind w:firstLine="560"/>
        <w:jc w:val="left"/>
      </w:pPr>
      <w:r>
        <w:rPr>
          <w:rFonts w:ascii="仿宋" w:eastAsia="仿宋" w:hAnsi="仿宋"/>
          <w:sz w:val="28"/>
          <w:szCs w:val="28"/>
        </w:rPr>
        <w:lastRenderedPageBreak/>
        <w:t>27、账本号：9位，手填（必填项）</w:t>
      </w:r>
      <w:r>
        <w:rPr>
          <w:rFonts w:ascii="仿宋" w:eastAsia="仿宋" w:hAnsi="仿宋"/>
          <w:sz w:val="28"/>
          <w:szCs w:val="28"/>
          <w:highlight w:val="red"/>
        </w:rPr>
        <w:t>，</w:t>
      </w:r>
      <w:r>
        <w:rPr>
          <w:rFonts w:ascii="仿宋" w:eastAsia="仿宋" w:hAnsi="仿宋" w:hint="eastAsia"/>
          <w:sz w:val="28"/>
          <w:szCs w:val="28"/>
          <w:highlight w:val="red"/>
        </w:rPr>
        <w:t>页号自动生成</w:t>
      </w:r>
      <w:r>
        <w:rPr>
          <w:rFonts w:ascii="仿宋" w:eastAsia="仿宋" w:hAnsi="仿宋"/>
          <w:sz w:val="28"/>
          <w:szCs w:val="28"/>
        </w:rPr>
        <w:t>。</w:t>
      </w:r>
    </w:p>
    <w:p w:rsidR="00947036" w:rsidRDefault="000D568D">
      <w:pPr>
        <w:snapToGrid w:val="0"/>
        <w:spacing w:line="360" w:lineRule="auto"/>
        <w:ind w:firstLine="560"/>
        <w:jc w:val="left"/>
      </w:pPr>
      <w:r>
        <w:rPr>
          <w:rFonts w:ascii="仿宋" w:eastAsia="仿宋" w:hAnsi="仿宋"/>
          <w:sz w:val="28"/>
          <w:szCs w:val="28"/>
        </w:rPr>
        <w:t>28、票据名：票据名为用户营业执照名称，随用户名联动出现，若没更改默认为用户名。</w:t>
      </w:r>
    </w:p>
    <w:p w:rsidR="00947036" w:rsidRDefault="000D568D">
      <w:pPr>
        <w:snapToGrid w:val="0"/>
        <w:spacing w:line="360" w:lineRule="auto"/>
        <w:ind w:firstLine="560"/>
        <w:jc w:val="left"/>
      </w:pPr>
      <w:r>
        <w:rPr>
          <w:rFonts w:ascii="仿宋" w:eastAsia="仿宋" w:hAnsi="仿宋"/>
          <w:sz w:val="28"/>
          <w:szCs w:val="28"/>
        </w:rPr>
        <w:t>29、纳税人识别号：纳税人识别号为用户营业执照上的税号，注：电子发票纳税人识别号位数：15、18或者20位（选填项）。</w:t>
      </w:r>
    </w:p>
    <w:p w:rsidR="00947036" w:rsidRDefault="000D568D">
      <w:pPr>
        <w:snapToGrid w:val="0"/>
        <w:spacing w:line="360" w:lineRule="auto"/>
        <w:ind w:firstLine="560"/>
        <w:jc w:val="left"/>
      </w:pPr>
      <w:r>
        <w:rPr>
          <w:rFonts w:ascii="仿宋" w:eastAsia="仿宋" w:hAnsi="仿宋"/>
          <w:sz w:val="28"/>
          <w:szCs w:val="28"/>
        </w:rPr>
        <w:t>30、地址、电话：地址和电话为用户营业执照上的地址及电话（选填项）。</w:t>
      </w:r>
    </w:p>
    <w:p w:rsidR="00947036" w:rsidRDefault="000D568D">
      <w:pPr>
        <w:snapToGrid w:val="0"/>
        <w:spacing w:line="360" w:lineRule="auto"/>
        <w:ind w:firstLine="560"/>
        <w:jc w:val="left"/>
      </w:pPr>
      <w:r>
        <w:rPr>
          <w:rFonts w:ascii="仿宋" w:eastAsia="仿宋" w:hAnsi="仿宋"/>
          <w:sz w:val="28"/>
          <w:szCs w:val="28"/>
        </w:rPr>
        <w:t>31、用户行及账号：开户行及账号为用户开户行许可证上的信息（选填项）。</w:t>
      </w:r>
    </w:p>
    <w:p w:rsidR="00947036" w:rsidRDefault="000D568D">
      <w:pPr>
        <w:snapToGrid w:val="0"/>
        <w:spacing w:line="360" w:lineRule="auto"/>
        <w:ind w:firstLine="560"/>
        <w:jc w:val="left"/>
      </w:pPr>
      <w:r>
        <w:rPr>
          <w:rFonts w:ascii="仿宋" w:eastAsia="仿宋" w:hAnsi="仿宋"/>
          <w:sz w:val="28"/>
          <w:szCs w:val="28"/>
          <w:highlight w:val="red"/>
        </w:rPr>
        <w:t>32、是否增值税：勾选项。（</w:t>
      </w:r>
      <w:r>
        <w:rPr>
          <w:rFonts w:ascii="仿宋" w:eastAsia="仿宋" w:hAnsi="仿宋" w:hint="eastAsia"/>
          <w:sz w:val="28"/>
          <w:szCs w:val="28"/>
          <w:highlight w:val="red"/>
        </w:rPr>
        <w:t>增值税有单独流程，与财务确认</w:t>
      </w:r>
      <w:r>
        <w:rPr>
          <w:rFonts w:ascii="仿宋" w:eastAsia="仿宋" w:hAnsi="仿宋"/>
          <w:sz w:val="28"/>
          <w:szCs w:val="28"/>
          <w:highlight w:val="red"/>
        </w:rPr>
        <w:t>）</w:t>
      </w:r>
    </w:p>
    <w:p w:rsidR="00947036" w:rsidRDefault="000D568D">
      <w:pPr>
        <w:snapToGrid w:val="0"/>
        <w:spacing w:line="360" w:lineRule="auto"/>
        <w:ind w:firstLine="560"/>
        <w:jc w:val="left"/>
      </w:pPr>
      <w:r>
        <w:rPr>
          <w:rFonts w:ascii="仿宋" w:eastAsia="仿宋" w:hAnsi="仿宋"/>
          <w:sz w:val="28"/>
          <w:szCs w:val="28"/>
        </w:rPr>
        <w:t>33、批量编辑模式要包含以上内容，输入门牌号，下拉可自动匹配门牌号，批量加水表。</w:t>
      </w:r>
    </w:p>
    <w:p w:rsidR="00947036" w:rsidRDefault="000D568D">
      <w:pPr>
        <w:snapToGrid w:val="0"/>
        <w:spacing w:line="360" w:lineRule="auto"/>
        <w:ind w:firstLine="560"/>
        <w:jc w:val="left"/>
      </w:pPr>
      <w:r>
        <w:rPr>
          <w:rFonts w:ascii="仿宋" w:eastAsia="仿宋" w:hAnsi="仿宋"/>
          <w:sz w:val="28"/>
          <w:szCs w:val="28"/>
        </w:rPr>
        <w:t>34、导入文档格式为Excel。</w:t>
      </w:r>
    </w:p>
    <w:p w:rsidR="00947036" w:rsidRDefault="000D568D">
      <w:pPr>
        <w:snapToGrid w:val="0"/>
        <w:spacing w:line="360" w:lineRule="auto"/>
        <w:ind w:firstLine="560"/>
        <w:jc w:val="left"/>
      </w:pPr>
      <w:r>
        <w:rPr>
          <w:rFonts w:ascii="仿宋" w:eastAsia="仿宋" w:hAnsi="仿宋"/>
          <w:sz w:val="28"/>
          <w:szCs w:val="28"/>
        </w:rPr>
        <w:t>35、附件不限制格式（待定），限制大小。</w:t>
      </w:r>
    </w:p>
    <w:p w:rsidR="00947036" w:rsidRDefault="000D568D">
      <w:pPr>
        <w:snapToGrid w:val="0"/>
        <w:spacing w:line="360" w:lineRule="auto"/>
        <w:ind w:firstLine="560"/>
        <w:jc w:val="left"/>
        <w:rPr>
          <w:rFonts w:ascii="仿宋" w:eastAsia="仿宋" w:hAnsi="仿宋"/>
          <w:sz w:val="28"/>
          <w:szCs w:val="28"/>
        </w:rPr>
      </w:pPr>
      <w:r>
        <w:rPr>
          <w:rFonts w:ascii="仿宋" w:eastAsia="仿宋" w:hAnsi="仿宋"/>
          <w:sz w:val="28"/>
          <w:szCs w:val="28"/>
        </w:rPr>
        <w:t>36、按水表初始指针的不同分为（正常，指针数为：0—5水表）、（无指针管控，指针数为：&gt;5的水表）、无码标识（无表用户或有表但无表身码），三个建账勾选，走不同流程。</w:t>
      </w:r>
    </w:p>
    <w:p w:rsidR="00947036" w:rsidRDefault="000D568D">
      <w:pPr>
        <w:snapToGrid w:val="0"/>
        <w:spacing w:line="360" w:lineRule="auto"/>
        <w:ind w:firstLine="560"/>
        <w:jc w:val="left"/>
        <w:rPr>
          <w:rFonts w:ascii="仿宋" w:eastAsia="仿宋" w:hAnsi="仿宋"/>
          <w:sz w:val="28"/>
          <w:szCs w:val="28"/>
          <w:highlight w:val="cyan"/>
        </w:rPr>
      </w:pPr>
      <w:r>
        <w:rPr>
          <w:rFonts w:ascii="仿宋" w:eastAsia="仿宋" w:hAnsi="仿宋" w:hint="eastAsia"/>
          <w:sz w:val="28"/>
          <w:szCs w:val="28"/>
          <w:highlight w:val="cyan"/>
        </w:rPr>
        <w:t>新增：无码标识分2种勾选，1.无表无码、2.有表无码，要求单走流程（20191018计量中心提出）</w:t>
      </w:r>
    </w:p>
    <w:p w:rsidR="00947036" w:rsidRDefault="000D568D">
      <w:pPr>
        <w:snapToGrid w:val="0"/>
        <w:spacing w:line="360" w:lineRule="auto"/>
        <w:ind w:firstLine="560"/>
        <w:jc w:val="left"/>
        <w:rPr>
          <w:rFonts w:ascii="仿宋" w:eastAsia="仿宋" w:hAnsi="仿宋"/>
          <w:sz w:val="28"/>
          <w:szCs w:val="28"/>
          <w:highlight w:val="cyan"/>
        </w:rPr>
      </w:pPr>
      <w:r>
        <w:rPr>
          <w:rFonts w:ascii="仿宋" w:eastAsia="仿宋" w:hAnsi="仿宋" w:hint="eastAsia"/>
          <w:sz w:val="28"/>
          <w:szCs w:val="28"/>
          <w:highlight w:val="cyan"/>
        </w:rPr>
        <w:t>无表用户</w:t>
      </w:r>
      <w:r>
        <w:rPr>
          <w:rFonts w:ascii="仿宋" w:eastAsia="仿宋" w:hAnsi="仿宋"/>
          <w:sz w:val="28"/>
          <w:szCs w:val="28"/>
          <w:highlight w:val="cyan"/>
        </w:rPr>
        <w:t>可</w:t>
      </w:r>
      <w:r>
        <w:rPr>
          <w:rFonts w:ascii="仿宋" w:eastAsia="仿宋" w:hAnsi="仿宋" w:hint="eastAsia"/>
          <w:sz w:val="28"/>
          <w:szCs w:val="28"/>
          <w:highlight w:val="cyan"/>
        </w:rPr>
        <w:t>不填</w:t>
      </w:r>
      <w:r>
        <w:rPr>
          <w:rFonts w:ascii="仿宋" w:eastAsia="仿宋" w:hAnsi="仿宋"/>
          <w:sz w:val="28"/>
          <w:szCs w:val="28"/>
          <w:highlight w:val="cyan"/>
        </w:rPr>
        <w:t>表身码、封号；有表但无表身码</w:t>
      </w:r>
      <w:r>
        <w:rPr>
          <w:rFonts w:ascii="仿宋" w:eastAsia="仿宋" w:hAnsi="仿宋" w:hint="eastAsia"/>
          <w:sz w:val="28"/>
          <w:szCs w:val="28"/>
          <w:highlight w:val="cyan"/>
        </w:rPr>
        <w:t>的</w:t>
      </w:r>
      <w:r>
        <w:rPr>
          <w:rFonts w:ascii="仿宋" w:eastAsia="仿宋" w:hAnsi="仿宋"/>
          <w:sz w:val="28"/>
          <w:szCs w:val="28"/>
          <w:highlight w:val="cyan"/>
        </w:rPr>
        <w:t>可</w:t>
      </w:r>
      <w:r>
        <w:rPr>
          <w:rFonts w:ascii="仿宋" w:eastAsia="仿宋" w:hAnsi="仿宋" w:hint="eastAsia"/>
          <w:sz w:val="28"/>
          <w:szCs w:val="28"/>
          <w:highlight w:val="cyan"/>
        </w:rPr>
        <w:t>不填</w:t>
      </w:r>
      <w:r>
        <w:rPr>
          <w:rFonts w:ascii="仿宋" w:eastAsia="仿宋" w:hAnsi="仿宋"/>
          <w:sz w:val="28"/>
          <w:szCs w:val="28"/>
          <w:highlight w:val="cyan"/>
        </w:rPr>
        <w:t>表身码</w:t>
      </w:r>
      <w:r>
        <w:rPr>
          <w:rFonts w:ascii="仿宋" w:eastAsia="仿宋" w:hAnsi="仿宋" w:hint="eastAsia"/>
          <w:sz w:val="28"/>
          <w:szCs w:val="28"/>
          <w:highlight w:val="cyan"/>
        </w:rPr>
        <w:t>，但必须塑封、钢封至少一个，初始</w:t>
      </w:r>
      <w:r>
        <w:rPr>
          <w:rFonts w:ascii="仿宋" w:eastAsia="仿宋" w:hAnsi="仿宋"/>
          <w:sz w:val="28"/>
          <w:szCs w:val="28"/>
          <w:highlight w:val="cyan"/>
        </w:rPr>
        <w:t>指针录入（指针</w:t>
      </w:r>
      <w:r>
        <w:rPr>
          <w:rFonts w:ascii="仿宋" w:eastAsia="仿宋" w:hAnsi="仿宋" w:hint="eastAsia"/>
          <w:sz w:val="28"/>
          <w:szCs w:val="28"/>
          <w:highlight w:val="cyan"/>
        </w:rPr>
        <w:t>必须</w:t>
      </w:r>
      <w:r>
        <w:rPr>
          <w:rFonts w:ascii="仿宋" w:eastAsia="仿宋" w:hAnsi="仿宋"/>
          <w:sz w:val="28"/>
          <w:szCs w:val="28"/>
          <w:highlight w:val="cyan"/>
        </w:rPr>
        <w:t>大于</w:t>
      </w:r>
      <w:r>
        <w:rPr>
          <w:rFonts w:ascii="仿宋" w:eastAsia="仿宋" w:hAnsi="仿宋" w:hint="eastAsia"/>
          <w:sz w:val="28"/>
          <w:szCs w:val="28"/>
          <w:highlight w:val="cyan"/>
        </w:rPr>
        <w:t>等于</w:t>
      </w:r>
      <w:r>
        <w:rPr>
          <w:rFonts w:ascii="仿宋" w:eastAsia="仿宋" w:hAnsi="仿宋"/>
          <w:sz w:val="28"/>
          <w:szCs w:val="28"/>
          <w:highlight w:val="cyan"/>
        </w:rPr>
        <w:t>0），无码标识建账流程中由计量中心审核，</w:t>
      </w:r>
      <w:r>
        <w:rPr>
          <w:rFonts w:ascii="仿宋" w:eastAsia="仿宋" w:hAnsi="仿宋"/>
          <w:color w:val="FF0000"/>
          <w:sz w:val="28"/>
          <w:szCs w:val="28"/>
          <w:highlight w:val="cyan"/>
        </w:rPr>
        <w:t>计量中心对于“无表身码并指针&gt;5的水表”可加签给营销部审核</w:t>
      </w:r>
      <w:r>
        <w:rPr>
          <w:rFonts w:ascii="仿宋" w:eastAsia="仿宋" w:hAnsi="仿宋"/>
          <w:sz w:val="28"/>
          <w:szCs w:val="28"/>
          <w:highlight w:val="cyan"/>
        </w:rPr>
        <w:t>（</w:t>
      </w:r>
      <w:r>
        <w:rPr>
          <w:rFonts w:ascii="仿宋" w:eastAsia="仿宋" w:hAnsi="仿宋" w:hint="eastAsia"/>
          <w:sz w:val="28"/>
          <w:szCs w:val="28"/>
          <w:highlight w:val="cyan"/>
        </w:rPr>
        <w:t>要求计量与营销确认</w:t>
      </w:r>
      <w:r>
        <w:rPr>
          <w:rFonts w:ascii="仿宋" w:eastAsia="仿宋" w:hAnsi="仿宋"/>
          <w:sz w:val="28"/>
          <w:szCs w:val="28"/>
          <w:highlight w:val="cyan"/>
        </w:rPr>
        <w:t>）</w:t>
      </w:r>
      <w:r>
        <w:rPr>
          <w:rFonts w:ascii="仿宋" w:eastAsia="仿宋" w:hAnsi="仿宋" w:hint="eastAsia"/>
          <w:sz w:val="28"/>
          <w:szCs w:val="28"/>
          <w:highlight w:val="cyan"/>
        </w:rPr>
        <w:t>（20191018计量中心提出）</w:t>
      </w:r>
      <w:r>
        <w:rPr>
          <w:rFonts w:ascii="仿宋" w:eastAsia="仿宋" w:hAnsi="仿宋"/>
          <w:sz w:val="28"/>
          <w:szCs w:val="28"/>
          <w:highlight w:val="cyan"/>
        </w:rPr>
        <w:t>。</w:t>
      </w:r>
    </w:p>
    <w:p w:rsidR="00947036" w:rsidRDefault="000D568D">
      <w:pPr>
        <w:snapToGrid w:val="0"/>
        <w:spacing w:line="360" w:lineRule="auto"/>
        <w:ind w:firstLine="560"/>
        <w:jc w:val="left"/>
      </w:pPr>
      <w:r>
        <w:rPr>
          <w:rFonts w:ascii="仿宋" w:eastAsia="仿宋" w:hAnsi="仿宋"/>
          <w:sz w:val="28"/>
          <w:szCs w:val="28"/>
        </w:rPr>
        <w:t>37、建账管理（正常，指针数为：0—5水表）：表身码（必填</w:t>
      </w:r>
      <w:r>
        <w:rPr>
          <w:rFonts w:ascii="仿宋" w:eastAsia="仿宋" w:hAnsi="仿宋"/>
          <w:sz w:val="28"/>
          <w:szCs w:val="28"/>
        </w:rPr>
        <w:lastRenderedPageBreak/>
        <w:t>项），其他信息跟预立户一样。</w:t>
      </w:r>
    </w:p>
    <w:p w:rsidR="00947036" w:rsidRDefault="000D568D">
      <w:pPr>
        <w:snapToGrid w:val="0"/>
        <w:spacing w:line="360" w:lineRule="auto"/>
        <w:ind w:firstLine="560"/>
        <w:jc w:val="left"/>
        <w:rPr>
          <w:rFonts w:ascii="仿宋" w:eastAsia="仿宋" w:hAnsi="仿宋"/>
          <w:sz w:val="28"/>
          <w:szCs w:val="28"/>
        </w:rPr>
      </w:pPr>
      <w:r>
        <w:rPr>
          <w:rFonts w:ascii="仿宋" w:eastAsia="仿宋" w:hAnsi="仿宋"/>
          <w:sz w:val="28"/>
          <w:szCs w:val="28"/>
        </w:rPr>
        <w:t>38、建账管理（无指针管控，指针数为：&gt;5的水表）：表身码（必填项），其他信息跟预立户一样。</w:t>
      </w:r>
    </w:p>
    <w:p w:rsidR="00947036" w:rsidRDefault="000D568D">
      <w:pPr>
        <w:snapToGrid w:val="0"/>
        <w:spacing w:line="360" w:lineRule="auto"/>
        <w:ind w:firstLine="560"/>
        <w:jc w:val="left"/>
        <w:rPr>
          <w:rFonts w:ascii="仿宋" w:eastAsia="仿宋" w:hAnsi="仿宋"/>
          <w:color w:val="FF0000"/>
          <w:sz w:val="28"/>
          <w:szCs w:val="28"/>
          <w:highlight w:val="yellow"/>
        </w:rPr>
      </w:pPr>
      <w:r>
        <w:rPr>
          <w:rFonts w:ascii="仿宋" w:eastAsia="仿宋" w:hAnsi="仿宋"/>
          <w:color w:val="FF0000"/>
          <w:sz w:val="28"/>
          <w:szCs w:val="28"/>
          <w:highlight w:val="yellow"/>
        </w:rPr>
        <w:t>39、无码标识（无表用户或有表但无表身码）：可无表身码、封号，</w:t>
      </w:r>
      <w:r>
        <w:rPr>
          <w:rFonts w:ascii="仿宋" w:eastAsia="仿宋" w:hAnsi="仿宋"/>
          <w:b/>
          <w:color w:val="FF0000"/>
          <w:sz w:val="28"/>
          <w:szCs w:val="28"/>
          <w:highlight w:val="yellow"/>
          <w:u w:val="single"/>
        </w:rPr>
        <w:t>指针录入</w:t>
      </w:r>
      <w:r>
        <w:rPr>
          <w:rFonts w:ascii="仿宋" w:eastAsia="仿宋" w:hAnsi="仿宋"/>
          <w:color w:val="FF0000"/>
          <w:sz w:val="28"/>
          <w:szCs w:val="28"/>
          <w:highlight w:val="yellow"/>
        </w:rPr>
        <w:t>（指针大于0），无码标识建账流程中由计量中心审核，计量中心对于“无表身码并指针&gt;5的水表”可加签给营销部审核。</w:t>
      </w:r>
    </w:p>
    <w:p w:rsidR="00947036" w:rsidRDefault="000D568D">
      <w:pPr>
        <w:snapToGrid w:val="0"/>
        <w:spacing w:line="360" w:lineRule="auto"/>
        <w:ind w:firstLine="560"/>
        <w:jc w:val="left"/>
        <w:rPr>
          <w:rFonts w:ascii="仿宋" w:eastAsia="仿宋" w:hAnsi="仿宋"/>
          <w:sz w:val="28"/>
          <w:szCs w:val="28"/>
          <w:highlight w:val="cyan"/>
        </w:rPr>
      </w:pPr>
      <w:r>
        <w:rPr>
          <w:rFonts w:ascii="仿宋" w:eastAsia="仿宋" w:hAnsi="仿宋"/>
          <w:color w:val="FF0000"/>
          <w:sz w:val="28"/>
          <w:szCs w:val="28"/>
          <w:highlight w:val="cyan"/>
        </w:rPr>
        <w:t>（</w:t>
      </w:r>
      <w:r>
        <w:rPr>
          <w:rFonts w:ascii="仿宋" w:eastAsia="仿宋" w:hAnsi="仿宋" w:hint="eastAsia"/>
          <w:color w:val="FF0000"/>
          <w:sz w:val="28"/>
          <w:szCs w:val="28"/>
          <w:highlight w:val="cyan"/>
        </w:rPr>
        <w:t>计量中心答复无码标识原因：老旧用户未在系统中建过帐的，且用户无法加装或旧表无码有量的要按旧表资料建账，后续再考虑是否更换水表</w:t>
      </w:r>
      <w:r>
        <w:rPr>
          <w:rFonts w:ascii="仿宋" w:eastAsia="仿宋" w:hAnsi="仿宋"/>
          <w:color w:val="FF0000"/>
          <w:sz w:val="28"/>
          <w:szCs w:val="28"/>
          <w:highlight w:val="cyan"/>
        </w:rPr>
        <w:t>）</w:t>
      </w:r>
      <w:r>
        <w:rPr>
          <w:rFonts w:ascii="仿宋" w:eastAsia="仿宋" w:hAnsi="仿宋" w:hint="eastAsia"/>
          <w:sz w:val="28"/>
          <w:szCs w:val="28"/>
          <w:highlight w:val="cyan"/>
        </w:rPr>
        <w:t>（20191018计量中心提出）</w:t>
      </w:r>
      <w:r>
        <w:rPr>
          <w:rFonts w:ascii="仿宋" w:eastAsia="仿宋" w:hAnsi="仿宋"/>
          <w:sz w:val="28"/>
          <w:szCs w:val="28"/>
          <w:highlight w:val="cyan"/>
        </w:rPr>
        <w:t>。</w:t>
      </w:r>
    </w:p>
    <w:p w:rsidR="00947036" w:rsidRDefault="00947036">
      <w:pPr>
        <w:snapToGrid w:val="0"/>
        <w:spacing w:line="360" w:lineRule="auto"/>
        <w:jc w:val="left"/>
      </w:pPr>
    </w:p>
    <w:p w:rsidR="00947036" w:rsidRDefault="000D568D">
      <w:pPr>
        <w:pStyle w:val="3"/>
        <w:spacing w:before="200" w:after="200" w:line="360" w:lineRule="auto"/>
        <w:jc w:val="left"/>
      </w:pPr>
      <w:r>
        <w:rPr>
          <w:rFonts w:ascii="微软雅黑" w:eastAsia="微软雅黑" w:hAnsi="微软雅黑"/>
        </w:rPr>
        <w:t>2.4功能关联</w:t>
      </w:r>
    </w:p>
    <w:p w:rsidR="00947036" w:rsidRDefault="000D568D">
      <w:pPr>
        <w:snapToGrid w:val="0"/>
        <w:spacing w:line="360" w:lineRule="auto"/>
        <w:ind w:firstLine="560"/>
        <w:jc w:val="left"/>
      </w:pPr>
      <w:r>
        <w:rPr>
          <w:rFonts w:ascii="仿宋" w:eastAsia="仿宋" w:hAnsi="仿宋"/>
          <w:sz w:val="28"/>
          <w:szCs w:val="28"/>
        </w:rPr>
        <w:t>立户后的用户可在坐收、</w:t>
      </w:r>
      <w:r>
        <w:rPr>
          <w:rFonts w:ascii="仿宋" w:eastAsia="仿宋" w:hAnsi="仿宋" w:hint="eastAsia"/>
          <w:sz w:val="28"/>
          <w:szCs w:val="28"/>
        </w:rPr>
        <w:t>走收</w:t>
      </w:r>
      <w:r>
        <w:rPr>
          <w:rFonts w:ascii="仿宋" w:eastAsia="仿宋" w:hAnsi="仿宋"/>
          <w:sz w:val="28"/>
          <w:szCs w:val="28"/>
        </w:rPr>
        <w:t>功能中进行缴费</w:t>
      </w:r>
      <w:r>
        <w:rPr>
          <w:rFonts w:ascii="仿宋" w:eastAsia="仿宋" w:hAnsi="仿宋" w:hint="eastAsia"/>
          <w:sz w:val="28"/>
          <w:szCs w:val="28"/>
        </w:rPr>
        <w:t>销账</w:t>
      </w:r>
      <w:r>
        <w:rPr>
          <w:rFonts w:ascii="仿宋" w:eastAsia="仿宋" w:hAnsi="仿宋"/>
          <w:sz w:val="28"/>
          <w:szCs w:val="28"/>
        </w:rPr>
        <w:t>、打印凭证、电票；立户用户</w:t>
      </w:r>
      <w:r>
        <w:rPr>
          <w:rFonts w:ascii="仿宋" w:eastAsia="仿宋" w:hAnsi="仿宋" w:hint="eastAsia"/>
          <w:sz w:val="28"/>
          <w:szCs w:val="28"/>
        </w:rPr>
        <w:t>可进行抄表算费工作。</w:t>
      </w:r>
    </w:p>
    <w:p w:rsidR="00947036" w:rsidRDefault="000D568D">
      <w:pPr>
        <w:pStyle w:val="3"/>
        <w:spacing w:before="200" w:after="200" w:line="360" w:lineRule="auto"/>
        <w:jc w:val="left"/>
      </w:pPr>
      <w:r>
        <w:rPr>
          <w:rFonts w:ascii="微软雅黑" w:eastAsia="微软雅黑" w:hAnsi="微软雅黑"/>
        </w:rPr>
        <w:t>2.5数据字典</w:t>
      </w:r>
    </w:p>
    <w:tbl>
      <w:tblPr>
        <w:tblStyle w:val="a9"/>
        <w:tblW w:w="8528" w:type="dxa"/>
        <w:tblLayout w:type="fixed"/>
        <w:tblLook w:val="04A0" w:firstRow="1" w:lastRow="0" w:firstColumn="1" w:lastColumn="0" w:noHBand="0" w:noVBand="1"/>
      </w:tblPr>
      <w:tblGrid>
        <w:gridCol w:w="2129"/>
        <w:gridCol w:w="1982"/>
        <w:gridCol w:w="4417"/>
      </w:tblGrid>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CMRDNO</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单据流水号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CMRDROWNO</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NUMBER(6)</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行号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CIID</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用户编号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CISMFID</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营业分公司</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CIPID</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上级用户编号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CICLASS</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NUMBER</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用户级次</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CIFLAG</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末级标志</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CINAME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用户名称</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CIADR</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用户地址</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CISTATUS</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VARCHAR2(2)</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用户状态</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CISTATUSDATE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状态日期</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lastRenderedPageBreak/>
              <w:t>CINEWDATE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立户日期</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CIIDENTITYLB</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证件类型</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CIIDENTITYNO</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VARCHAR2(60)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证件号码</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CIMTEL</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VARCHAR2(30)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移动电话</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CITEL1</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VARCHAR2(30)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固定电话</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CICONNECTPER</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VARCHAR2(60)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联系人</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CICONNECTTEL</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VARCHAR2(30)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联系电话</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CIIFSMS</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是否提供短信服务</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CIIFZN</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是否滞纳金</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CIDEPTID</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立户部门</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MIADR</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用水地址</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MIPRMON</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VARCHAR2(7)</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上期抄表月份</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MIRMON</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VARCHAR2(7)</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本期抄表月份</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MIBFID</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表册</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MIRORDER</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NUMBER</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抄表次序</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MIPID</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上级水表编号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MICLASS</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NUMBER</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水表级次</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MIFLAG</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末级标志</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MIRTID</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采集类型（原抄表方式）</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MISTID</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行业分类</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MIPFID</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价格类别</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MISTATUS</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VARCHAR2(2)</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状态</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MISTATUSDATE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状态日期</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MISTATUSTRANS</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状态表务</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MIFACE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VARCHAR2(2)</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表况</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MISIDE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表位</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MIINSCODE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NUMBER(10)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新装起度</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MIINSDATE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安装日期</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MIINSPER</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安装人</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MIREINSCODE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NUMBER(10)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换表起度</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MIREINSDATE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换表日期</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lastRenderedPageBreak/>
              <w:t>MIREINSPER</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换表人</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MITYPE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类型</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MIRCODE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NUMBER(10)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本期读数</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MIRECDATE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本期抄见日期</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MIRECSL</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NUMBER(10)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本期抄见水量</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MIIFCHARGE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是否计费</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MIIFSL</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是否计量</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MIIFCHK</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是否考核表</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MIPRIID</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多表户号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MIPRIFLAG</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多表标志</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MIUSENUM</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NUMBER(2)</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户籍人数</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MICHARGETYPE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收费方式</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MISAVING</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NUMBER(13,3)</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预存款余额</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MILB</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水表类别</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MINEWFLAG</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新表标志</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MICPER</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收费员</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MIIFTAX</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是否税票</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MITAXNO</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VARCHAR2(20)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增值税号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MIIFCKF</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是否磁控阀</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MINAME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票居名</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MINAME2</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招牌名</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MDNO</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VARCHAR2(40)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表身码</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MDCALIBER</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NUMBER(10)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表口径</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MDBRAND</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VARCHAR2(2)</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表厂家</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MDMODEL</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VARCHAR2(2)</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表型号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MDSTATUS</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VARCHAR2(8)</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表状态</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MDSTATUSDATE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表状态发生时间</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MIREMOTENO</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VARCHAR2(20)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远传表号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MIREMOTEHUBNO</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VARCHAR2(20)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远传表HUB号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MIEMAIL</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电子邮件</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MIEMAILFLAG</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CHAR(1)</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发账是否发邮件</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lastRenderedPageBreak/>
              <w:t>XQ</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小区</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MIJD</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街道</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MIJDH</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街道号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LH</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楼号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DYH</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单元号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MPH</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门牌号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SFH</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VARCHAR2(40)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是否首检</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DQSFH</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VARCHAR2(40)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塑封号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DQGFH</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VARCHAR2(40)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钢封号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JCGFH</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VARCHAR2(40)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稽查刚封号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MICOLUMN5</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NUMBER</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免抄户指定水量</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MIIFZDH</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NUMBER</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重点户编号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MIDBZJH</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低保证件号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MICOLUMN11</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特困标志</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MITKZJH</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VARCHAR2(64)</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特困证件号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MIHTBH</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VARCHAR2(50)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合同编号</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MIHTZQ</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VARCHAR2(50)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周期（合同用）</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MIRQXZ</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VARCHAR2(50)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日期限制（合同用）</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HTDATE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合同签订日期（合同用）</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ZFDATE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合同作废日期（合同用）</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JZDATE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DATE</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合同签订截止日期（合同用）</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SIGNPER</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签订人（合同用）</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SIGNID</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VARCHAR2(20)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签订人身份证号（合同用）</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POCID</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VARCHAR2(50)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房产证号（合同用）</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MIBANKNAME</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VARCHAR2(100)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开户行名称(电票)</w:t>
            </w:r>
          </w:p>
        </w:tc>
      </w:tr>
      <w:tr w:rsidR="00947036">
        <w:trPr>
          <w:trHeight w:val="420"/>
        </w:trPr>
        <w:tc>
          <w:tcPr>
            <w:tcW w:w="212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MIBANKNO</w:t>
            </w:r>
          </w:p>
        </w:tc>
        <w:tc>
          <w:tcPr>
            <w:tcW w:w="19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VARCHAR2(50)</w:t>
            </w:r>
          </w:p>
        </w:tc>
        <w:tc>
          <w:tcPr>
            <w:tcW w:w="44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olor w:val="000000"/>
                <w:kern w:val="0"/>
                <w:sz w:val="18"/>
                <w:szCs w:val="18"/>
              </w:rPr>
              <w:t>开户行账号(电票)</w:t>
            </w:r>
          </w:p>
        </w:tc>
      </w:tr>
    </w:tbl>
    <w:p w:rsidR="00947036" w:rsidRDefault="00947036">
      <w:pPr>
        <w:snapToGrid w:val="0"/>
      </w:pPr>
    </w:p>
    <w:p w:rsidR="00947036" w:rsidRDefault="000D568D">
      <w:pPr>
        <w:pStyle w:val="2"/>
        <w:spacing w:before="240" w:after="240" w:line="240" w:lineRule="auto"/>
        <w:jc w:val="left"/>
        <w:rPr>
          <w:rFonts w:ascii="微软雅黑" w:eastAsia="微软雅黑" w:hAnsi="微软雅黑"/>
        </w:rPr>
      </w:pPr>
      <w:r>
        <w:rPr>
          <w:rFonts w:ascii="微软雅黑" w:eastAsia="微软雅黑" w:hAnsi="微软雅黑" w:hint="eastAsia"/>
        </w:rPr>
        <w:lastRenderedPageBreak/>
        <w:t>3.预立户转正式户</w:t>
      </w:r>
    </w:p>
    <w:p w:rsidR="00947036" w:rsidRDefault="000D568D">
      <w:pPr>
        <w:pStyle w:val="3"/>
        <w:rPr>
          <w:rFonts w:ascii="微软雅黑" w:eastAsia="微软雅黑" w:hAnsi="微软雅黑"/>
        </w:rPr>
      </w:pPr>
      <w:r>
        <w:rPr>
          <w:rFonts w:ascii="微软雅黑" w:eastAsia="微软雅黑" w:hAnsi="微软雅黑" w:hint="eastAsia"/>
        </w:rPr>
        <w:t>3</w:t>
      </w:r>
      <w:r>
        <w:rPr>
          <w:rFonts w:ascii="微软雅黑" w:eastAsia="微软雅黑" w:hAnsi="微软雅黑"/>
        </w:rPr>
        <w:t>.1功能描述</w:t>
      </w:r>
    </w:p>
    <w:p w:rsidR="00947036" w:rsidRDefault="000D568D">
      <w:pPr>
        <w:snapToGrid w:val="0"/>
        <w:spacing w:line="316" w:lineRule="auto"/>
        <w:ind w:firstLineChars="200" w:firstLine="560"/>
        <w:jc w:val="left"/>
      </w:pPr>
      <w:r>
        <w:rPr>
          <w:rFonts w:ascii="仿宋" w:eastAsia="仿宋" w:hAnsi="仿宋" w:hint="eastAsia"/>
          <w:sz w:val="28"/>
          <w:szCs w:val="28"/>
        </w:rPr>
        <w:t>对已经做过水表普查</w:t>
      </w:r>
      <w:r>
        <w:rPr>
          <w:rFonts w:ascii="仿宋" w:eastAsia="仿宋" w:hAnsi="仿宋"/>
          <w:sz w:val="28"/>
          <w:szCs w:val="28"/>
        </w:rPr>
        <w:t>的预立户状态用户转换成立户状态，实现</w:t>
      </w:r>
      <w:r>
        <w:rPr>
          <w:rFonts w:ascii="仿宋" w:eastAsia="仿宋" w:hAnsi="仿宋" w:hint="eastAsia"/>
          <w:sz w:val="28"/>
          <w:szCs w:val="28"/>
        </w:rPr>
        <w:t>对</w:t>
      </w:r>
      <w:r>
        <w:rPr>
          <w:rFonts w:ascii="仿宋" w:eastAsia="仿宋" w:hAnsi="仿宋"/>
          <w:sz w:val="28"/>
          <w:szCs w:val="28"/>
        </w:rPr>
        <w:t>用户</w:t>
      </w:r>
      <w:r>
        <w:rPr>
          <w:rFonts w:ascii="仿宋" w:eastAsia="仿宋" w:hAnsi="仿宋" w:hint="eastAsia"/>
          <w:sz w:val="28"/>
          <w:szCs w:val="28"/>
        </w:rPr>
        <w:t>后续</w:t>
      </w:r>
      <w:r>
        <w:rPr>
          <w:rFonts w:ascii="仿宋" w:eastAsia="仿宋" w:hAnsi="仿宋"/>
          <w:sz w:val="28"/>
          <w:szCs w:val="28"/>
        </w:rPr>
        <w:t>的抄表工作。</w:t>
      </w:r>
    </w:p>
    <w:p w:rsidR="00947036" w:rsidRDefault="000D568D">
      <w:pPr>
        <w:pStyle w:val="3"/>
        <w:rPr>
          <w:rFonts w:ascii="微软雅黑" w:eastAsia="微软雅黑" w:hAnsi="微软雅黑"/>
        </w:rPr>
      </w:pPr>
      <w:r>
        <w:rPr>
          <w:rFonts w:ascii="微软雅黑" w:eastAsia="微软雅黑" w:hAnsi="微软雅黑" w:hint="eastAsia"/>
        </w:rPr>
        <w:t>3</w:t>
      </w:r>
      <w:r>
        <w:rPr>
          <w:rFonts w:ascii="微软雅黑" w:eastAsia="微软雅黑" w:hAnsi="微软雅黑"/>
        </w:rPr>
        <w:t>.2用户需求</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集团公司通过预立户转正式户功能，进行流程化的审批，将系统用户状态为预立户的用户转为正式立户状态。</w:t>
      </w:r>
    </w:p>
    <w:p w:rsidR="00947036" w:rsidRDefault="000D568D">
      <w:pPr>
        <w:pStyle w:val="3"/>
        <w:rPr>
          <w:rFonts w:ascii="微软雅黑" w:eastAsia="微软雅黑" w:hAnsi="微软雅黑"/>
        </w:rPr>
      </w:pPr>
      <w:r>
        <w:rPr>
          <w:rFonts w:ascii="微软雅黑" w:eastAsia="微软雅黑" w:hAnsi="微软雅黑" w:hint="eastAsia"/>
        </w:rPr>
        <w:t>3</w:t>
      </w:r>
      <w:r>
        <w:rPr>
          <w:rFonts w:ascii="微软雅黑" w:eastAsia="微软雅黑" w:hAnsi="微软雅黑"/>
        </w:rPr>
        <w:t>.3需求分析</w:t>
      </w:r>
    </w:p>
    <w:p w:rsidR="00947036" w:rsidRDefault="000D568D">
      <w:pPr>
        <w:snapToGrid w:val="0"/>
        <w:spacing w:line="360" w:lineRule="auto"/>
        <w:ind w:firstLine="560"/>
        <w:rPr>
          <w:rFonts w:ascii="仿宋" w:eastAsia="仿宋" w:hAnsi="仿宋"/>
          <w:color w:val="0000FF"/>
          <w:sz w:val="28"/>
          <w:szCs w:val="28"/>
        </w:rPr>
      </w:pPr>
      <w:r>
        <w:rPr>
          <w:rFonts w:ascii="仿宋" w:eastAsia="仿宋" w:hAnsi="仿宋" w:hint="eastAsia"/>
          <w:color w:val="0000FF"/>
          <w:sz w:val="28"/>
          <w:szCs w:val="28"/>
        </w:rPr>
        <w:t>用户在预立户状态下用水后，若要进行抄表算费，则需要将“预立户”状态变更为“立户”状态，在转换立户状态过程中要求只有做过水表普查的预立户用户才能转换，在审核流程中系统自动校验表身码及封号，且流程要求计量与营销共同审核，有任意一方未通过都不能审核通过。</w:t>
      </w:r>
      <w:r>
        <w:rPr>
          <w:rFonts w:ascii="仿宋" w:eastAsia="仿宋" w:hAnsi="仿宋"/>
          <w:color w:val="0000FF"/>
          <w:sz w:val="28"/>
          <w:szCs w:val="28"/>
        </w:rPr>
        <w:t>预立户转正式户审核，表身码与库存不一致的，在推送到计量处的工单中给与提示，</w:t>
      </w:r>
      <w:r>
        <w:rPr>
          <w:rFonts w:ascii="仿宋" w:eastAsia="仿宋" w:hAnsi="仿宋" w:hint="eastAsia"/>
          <w:color w:val="0000FF"/>
          <w:sz w:val="28"/>
          <w:szCs w:val="28"/>
        </w:rPr>
        <w:t>计量按实际情况处理</w:t>
      </w:r>
      <w:r>
        <w:rPr>
          <w:rFonts w:ascii="仿宋" w:eastAsia="仿宋" w:hAnsi="仿宋"/>
          <w:color w:val="0000FF"/>
          <w:sz w:val="28"/>
          <w:szCs w:val="28"/>
        </w:rPr>
        <w:t>。</w:t>
      </w:r>
    </w:p>
    <w:p w:rsidR="00947036" w:rsidRDefault="000D568D">
      <w:pPr>
        <w:pStyle w:val="4"/>
        <w:rPr>
          <w:rFonts w:ascii="微软雅黑" w:eastAsia="微软雅黑" w:hAnsi="微软雅黑"/>
        </w:rPr>
      </w:pPr>
      <w:r>
        <w:rPr>
          <w:rFonts w:ascii="微软雅黑" w:eastAsia="微软雅黑" w:hAnsi="微软雅黑" w:hint="eastAsia"/>
        </w:rPr>
        <w:t>3</w:t>
      </w:r>
      <w:r>
        <w:rPr>
          <w:rFonts w:ascii="微软雅黑" w:eastAsia="微软雅黑" w:hAnsi="微软雅黑"/>
        </w:rPr>
        <w:t>.3.1功能按钮</w:t>
      </w:r>
    </w:p>
    <w:p w:rsidR="00947036" w:rsidRDefault="000D568D">
      <w:pPr>
        <w:snapToGrid w:val="0"/>
        <w:spacing w:line="316" w:lineRule="auto"/>
        <w:ind w:firstLineChars="200" w:firstLine="560"/>
        <w:jc w:val="left"/>
      </w:pPr>
      <w:r>
        <w:rPr>
          <w:rFonts w:ascii="仿宋" w:eastAsia="仿宋" w:hAnsi="仿宋"/>
          <w:sz w:val="28"/>
          <w:szCs w:val="28"/>
        </w:rPr>
        <w:t>修改、查询、提交、导入、导出、保存、附件。</w:t>
      </w:r>
    </w:p>
    <w:p w:rsidR="00947036" w:rsidRDefault="000D568D">
      <w:pPr>
        <w:pStyle w:val="4"/>
        <w:rPr>
          <w:rFonts w:ascii="微软雅黑" w:eastAsia="微软雅黑" w:hAnsi="微软雅黑"/>
        </w:rPr>
      </w:pPr>
      <w:r>
        <w:rPr>
          <w:rFonts w:ascii="微软雅黑" w:eastAsia="微软雅黑" w:hAnsi="微软雅黑" w:hint="eastAsia"/>
        </w:rPr>
        <w:t>3</w:t>
      </w:r>
      <w:r>
        <w:rPr>
          <w:rFonts w:ascii="微软雅黑" w:eastAsia="微软雅黑" w:hAnsi="微软雅黑"/>
        </w:rPr>
        <w:t>.3.2详细信息</w:t>
      </w:r>
    </w:p>
    <w:p w:rsidR="00947036" w:rsidRDefault="000D568D">
      <w:pPr>
        <w:snapToGrid w:val="0"/>
        <w:spacing w:line="316" w:lineRule="auto"/>
        <w:ind w:firstLineChars="200" w:firstLine="560"/>
        <w:jc w:val="left"/>
      </w:pPr>
      <w:r>
        <w:rPr>
          <w:rFonts w:ascii="仿宋" w:eastAsia="仿宋" w:hAnsi="仿宋"/>
          <w:sz w:val="28"/>
          <w:szCs w:val="28"/>
        </w:rPr>
        <w:t>用户号</w:t>
      </w:r>
      <w:r>
        <w:rPr>
          <w:rFonts w:ascii="仿宋" w:eastAsia="仿宋" w:hAnsi="仿宋"/>
          <w:color w:val="000000"/>
          <w:sz w:val="28"/>
          <w:szCs w:val="28"/>
        </w:rPr>
        <w:t>（</w:t>
      </w:r>
      <w:r>
        <w:rPr>
          <w:rFonts w:ascii="仿宋" w:eastAsia="仿宋" w:hAnsi="仿宋" w:hint="eastAsia"/>
          <w:color w:val="000000"/>
          <w:sz w:val="28"/>
          <w:szCs w:val="28"/>
        </w:rPr>
        <w:t>录入</w:t>
      </w:r>
      <w:r>
        <w:rPr>
          <w:rFonts w:ascii="仿宋" w:eastAsia="仿宋" w:hAnsi="仿宋"/>
          <w:color w:val="000000"/>
          <w:sz w:val="28"/>
          <w:szCs w:val="28"/>
        </w:rPr>
        <w:t>）</w:t>
      </w:r>
      <w:r>
        <w:rPr>
          <w:rFonts w:ascii="仿宋" w:eastAsia="仿宋" w:hAnsi="仿宋"/>
          <w:sz w:val="28"/>
          <w:szCs w:val="28"/>
        </w:rPr>
        <w:t>、用户名</w:t>
      </w:r>
      <w:r>
        <w:rPr>
          <w:rFonts w:ascii="仿宋" w:eastAsia="仿宋" w:hAnsi="仿宋"/>
          <w:color w:val="000000"/>
          <w:sz w:val="28"/>
          <w:szCs w:val="28"/>
        </w:rPr>
        <w:t>（默认）</w:t>
      </w:r>
      <w:r>
        <w:rPr>
          <w:rFonts w:ascii="仿宋" w:eastAsia="仿宋" w:hAnsi="仿宋"/>
          <w:sz w:val="28"/>
          <w:szCs w:val="28"/>
        </w:rPr>
        <w:t>、用户地址</w:t>
      </w:r>
      <w:r>
        <w:rPr>
          <w:rFonts w:ascii="仿宋" w:eastAsia="仿宋" w:hAnsi="仿宋"/>
          <w:color w:val="000000"/>
          <w:sz w:val="28"/>
          <w:szCs w:val="28"/>
        </w:rPr>
        <w:t>（默认）</w:t>
      </w:r>
      <w:r>
        <w:rPr>
          <w:rFonts w:ascii="仿宋" w:eastAsia="仿宋" w:hAnsi="仿宋"/>
          <w:sz w:val="28"/>
          <w:szCs w:val="28"/>
        </w:rPr>
        <w:t>、联系电话</w:t>
      </w:r>
      <w:r>
        <w:rPr>
          <w:rFonts w:ascii="仿宋" w:eastAsia="仿宋" w:hAnsi="仿宋"/>
          <w:color w:val="000000"/>
          <w:sz w:val="28"/>
          <w:szCs w:val="28"/>
        </w:rPr>
        <w:t>（默认）</w:t>
      </w:r>
      <w:r>
        <w:rPr>
          <w:rFonts w:ascii="仿宋" w:eastAsia="仿宋" w:hAnsi="仿宋"/>
          <w:sz w:val="28"/>
          <w:szCs w:val="28"/>
        </w:rPr>
        <w:t>、用户状态（预立户、立户）、申请说明（录入）、备注信息（录入）。</w:t>
      </w:r>
    </w:p>
    <w:p w:rsidR="00947036" w:rsidRDefault="000D568D">
      <w:pPr>
        <w:pStyle w:val="4"/>
        <w:rPr>
          <w:rFonts w:ascii="微软雅黑" w:eastAsia="微软雅黑" w:hAnsi="微软雅黑"/>
        </w:rPr>
      </w:pPr>
      <w:r>
        <w:rPr>
          <w:rFonts w:ascii="微软雅黑" w:eastAsia="微软雅黑" w:hAnsi="微软雅黑" w:hint="eastAsia"/>
        </w:rPr>
        <w:lastRenderedPageBreak/>
        <w:t>3</w:t>
      </w:r>
      <w:r>
        <w:rPr>
          <w:rFonts w:ascii="微软雅黑" w:eastAsia="微软雅黑" w:hAnsi="微软雅黑"/>
        </w:rPr>
        <w:t>.3.3约束条件</w:t>
      </w:r>
    </w:p>
    <w:p w:rsidR="00947036" w:rsidRDefault="000D568D">
      <w:pPr>
        <w:snapToGrid w:val="0"/>
        <w:spacing w:line="316" w:lineRule="auto"/>
        <w:ind w:firstLineChars="200" w:firstLine="560"/>
        <w:jc w:val="left"/>
        <w:rPr>
          <w:rFonts w:ascii="仿宋" w:eastAsia="仿宋" w:hAnsi="仿宋"/>
          <w:color w:val="0000FF"/>
          <w:sz w:val="28"/>
          <w:szCs w:val="28"/>
        </w:rPr>
      </w:pPr>
      <w:r>
        <w:rPr>
          <w:rFonts w:ascii="仿宋" w:eastAsia="仿宋" w:hAnsi="仿宋" w:hint="eastAsia"/>
          <w:color w:val="0000FF"/>
          <w:sz w:val="28"/>
          <w:szCs w:val="28"/>
        </w:rPr>
        <w:t>只能查询到做过“</w:t>
      </w:r>
      <w:r>
        <w:rPr>
          <w:rFonts w:ascii="仿宋" w:eastAsia="仿宋" w:hAnsi="仿宋"/>
          <w:color w:val="0000FF"/>
          <w:sz w:val="28"/>
          <w:szCs w:val="28"/>
        </w:rPr>
        <w:t>水表普查”的预立户用户；在审核过程中要求计量与营销共同审核，有任意一方未通过都不能审核通过。工单中的表身码，封号要与表库中进行关联校验。</w:t>
      </w:r>
    </w:p>
    <w:p w:rsidR="00947036" w:rsidRDefault="000D568D">
      <w:pPr>
        <w:pStyle w:val="3"/>
        <w:rPr>
          <w:rFonts w:ascii="微软雅黑" w:eastAsia="微软雅黑" w:hAnsi="微软雅黑"/>
        </w:rPr>
      </w:pPr>
      <w:r>
        <w:rPr>
          <w:rFonts w:ascii="微软雅黑" w:eastAsia="微软雅黑" w:hAnsi="微软雅黑" w:hint="eastAsia"/>
        </w:rPr>
        <w:t>3</w:t>
      </w:r>
      <w:r>
        <w:rPr>
          <w:rFonts w:ascii="微软雅黑" w:eastAsia="微软雅黑" w:hAnsi="微软雅黑"/>
        </w:rPr>
        <w:t>.4功能关联</w:t>
      </w:r>
    </w:p>
    <w:p w:rsidR="00947036" w:rsidRDefault="000D568D">
      <w:pPr>
        <w:snapToGrid w:val="0"/>
        <w:spacing w:line="316" w:lineRule="auto"/>
        <w:ind w:firstLineChars="200" w:firstLine="560"/>
        <w:jc w:val="left"/>
      </w:pPr>
      <w:r>
        <w:rPr>
          <w:rFonts w:ascii="仿宋" w:eastAsia="仿宋" w:hAnsi="仿宋"/>
          <w:sz w:val="28"/>
          <w:szCs w:val="28"/>
        </w:rPr>
        <w:t>预立户转正式户后用户才能进行后续的抄表录入工作。</w:t>
      </w:r>
    </w:p>
    <w:p w:rsidR="00947036" w:rsidRDefault="000D568D">
      <w:pPr>
        <w:pStyle w:val="3"/>
        <w:rPr>
          <w:rFonts w:ascii="微软雅黑" w:eastAsia="微软雅黑" w:hAnsi="微软雅黑"/>
        </w:rPr>
      </w:pPr>
      <w:r>
        <w:rPr>
          <w:rFonts w:ascii="微软雅黑" w:eastAsia="微软雅黑" w:hAnsi="微软雅黑" w:hint="eastAsia"/>
        </w:rPr>
        <w:t>3</w:t>
      </w:r>
      <w:r>
        <w:rPr>
          <w:rFonts w:ascii="微软雅黑" w:eastAsia="微软雅黑" w:hAnsi="微软雅黑"/>
        </w:rPr>
        <w:t>.5数据字典</w:t>
      </w:r>
    </w:p>
    <w:tbl>
      <w:tblPr>
        <w:tblStyle w:val="a9"/>
        <w:tblW w:w="8528" w:type="dxa"/>
        <w:tblLayout w:type="fixed"/>
        <w:tblLook w:val="04A0" w:firstRow="1" w:lastRow="0" w:firstColumn="1" w:lastColumn="0" w:noHBand="0" w:noVBand="1"/>
      </w:tblPr>
      <w:tblGrid>
        <w:gridCol w:w="2484"/>
        <w:gridCol w:w="2894"/>
        <w:gridCol w:w="3150"/>
      </w:tblGrid>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CCDROWNO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报装合同编号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上级用户编号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CICLASS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用户级次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产权名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CINEWDATE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立户日期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证件号码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CIMTEL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移动电话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CITEL3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固定电话3</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CIIFINV</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是否普票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CIIFSMS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是否提供短信服务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CIIFZN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是否滞纳金</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MIRORDER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抄表次序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行业分类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表况</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计件类型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MISIDE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MIPOSITION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水表接水地址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新装起度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装日期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安装人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本期读数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MIRECSL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本期抄见水量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MIUSENUM</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户籍人数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MICHARGETYPE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收费方式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MISAVING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预存款余额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MINEWFLAG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新表标志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MIIFTAX</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是否税票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MITAXNO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增值税号（增）</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MDCALIBER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MDBRAND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表厂家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MDMODEL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表型号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VARCHAR2(8)</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表状态发生时间</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CCDAPPNOTE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申请说明</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CCDFILASHNOTE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领导意见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CCDMEMO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MAREGDATE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签约日期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招牌名称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代办人身份证复印件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ACCESSORYFLAG04</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水费担保书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ACCESSORYFLAG05</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赁合同复印件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ACCESSORYFLAG06</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房产证或购房合同复印件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企业法人营业执照（或组织机构代码证）复印件一份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ACCESSORYFLAG08</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其他</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ACCESSORYFLAG09</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ACCESSORYFLAG10</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用户申请书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用户行号（托）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用户行名（托）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MISEQNO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户号（初始化时册号+序号）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MIJFKROW</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消防底度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合收单位编号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MICOMMUNITY</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小区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MIREMOTEHUBNO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远传表HUB号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发账是否发邮件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LH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楼号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DYH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单元号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MPH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门牌号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首封号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地区塑封号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地区钢封号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JCGFH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稽查刚封号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街道</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表故障</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BARCODE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条形码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电子标签</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IFDZSB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是否倒表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MIIFZDH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重点户标志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MIDBZJH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低保证件号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MIYL7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总表收免水量最大值</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MICOLUMN11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MITKZJH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MIHTBH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MIHTZQ</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周期（合同用）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MIRQXZ</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日期限制（合同用）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HTDATE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ZFDATE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合同作废日期（合同用）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JZDATE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合同签订截止日期（合同用）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签订人身份证号（合同用）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POCID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开户行名(电票)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开户行账号(电票)</w:t>
            </w:r>
          </w:p>
        </w:tc>
      </w:tr>
    </w:tbl>
    <w:p w:rsidR="00947036" w:rsidRDefault="000D568D">
      <w:pPr>
        <w:pStyle w:val="2"/>
        <w:spacing w:before="240" w:after="240" w:line="240" w:lineRule="auto"/>
        <w:jc w:val="left"/>
      </w:pPr>
      <w:r>
        <w:rPr>
          <w:rFonts w:ascii="微软雅黑" w:eastAsia="微软雅黑" w:hAnsi="微软雅黑" w:hint="eastAsia"/>
        </w:rPr>
        <w:t>4.</w:t>
      </w:r>
      <w:r>
        <w:rPr>
          <w:rFonts w:ascii="微软雅黑" w:eastAsia="微软雅黑" w:hAnsi="微软雅黑"/>
        </w:rPr>
        <w:t>一户多表维护</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4.1功能描述</w:t>
      </w:r>
    </w:p>
    <w:p w:rsidR="00947036" w:rsidRDefault="000D568D">
      <w:pPr>
        <w:snapToGrid w:val="0"/>
        <w:spacing w:line="316" w:lineRule="auto"/>
        <w:ind w:firstLineChars="200" w:firstLine="560"/>
        <w:jc w:val="left"/>
      </w:pPr>
      <w:r>
        <w:rPr>
          <w:rFonts w:ascii="仿宋" w:eastAsia="仿宋" w:hAnsi="仿宋"/>
          <w:sz w:val="28"/>
          <w:szCs w:val="28"/>
        </w:rPr>
        <w:t>同一用户有多个水表的需要进行多表维护，用户可根据用户号查询该用户下所有水表的相关信息及</w:t>
      </w:r>
      <w:r>
        <w:rPr>
          <w:rFonts w:ascii="仿宋" w:eastAsia="仿宋" w:hAnsi="仿宋" w:hint="eastAsia"/>
          <w:sz w:val="28"/>
          <w:szCs w:val="28"/>
        </w:rPr>
        <w:t>对余额</w:t>
      </w:r>
      <w:r>
        <w:rPr>
          <w:rFonts w:ascii="仿宋" w:eastAsia="仿宋" w:hAnsi="仿宋"/>
          <w:sz w:val="28"/>
          <w:szCs w:val="28"/>
        </w:rPr>
        <w:t>。</w:t>
      </w:r>
      <w:r>
        <w:rPr>
          <w:rFonts w:ascii="仿宋" w:eastAsia="仿宋" w:hAnsi="仿宋" w:hint="eastAsia"/>
          <w:sz w:val="28"/>
          <w:szCs w:val="28"/>
        </w:rPr>
        <w:t>可以调整用户号下的水表。</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4.2用户需求</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集团公司通过一户多表维护功能，流程化的审批，对一个用户拥有多块水表的情况进行管理。</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4.3需求分析</w:t>
      </w:r>
    </w:p>
    <w:p w:rsidR="00947036" w:rsidRDefault="000D568D">
      <w:pPr>
        <w:snapToGrid w:val="0"/>
        <w:spacing w:line="316" w:lineRule="auto"/>
        <w:ind w:firstLineChars="200" w:firstLine="560"/>
        <w:jc w:val="left"/>
      </w:pPr>
      <w:r>
        <w:rPr>
          <w:rFonts w:ascii="仿宋" w:eastAsia="仿宋" w:hAnsi="仿宋"/>
          <w:sz w:val="28"/>
          <w:szCs w:val="28"/>
        </w:rPr>
        <w:t>在</w:t>
      </w:r>
      <w:r>
        <w:rPr>
          <w:rFonts w:ascii="仿宋" w:eastAsia="仿宋" w:hAnsi="仿宋" w:hint="eastAsia"/>
          <w:sz w:val="28"/>
          <w:szCs w:val="28"/>
        </w:rPr>
        <w:t>调整用户号下的水表时，只有生成独立用户时才可修改新用户的</w:t>
      </w:r>
      <w:r>
        <w:rPr>
          <w:rFonts w:ascii="仿宋" w:eastAsia="仿宋" w:hAnsi="仿宋"/>
          <w:sz w:val="28"/>
          <w:szCs w:val="28"/>
        </w:rPr>
        <w:t>用户信息；</w:t>
      </w:r>
      <w:r>
        <w:rPr>
          <w:rFonts w:ascii="仿宋" w:eastAsia="仿宋" w:hAnsi="仿宋" w:hint="eastAsia"/>
          <w:sz w:val="28"/>
          <w:szCs w:val="28"/>
        </w:rPr>
        <w:t>在调整用户号下的水表时，如果是合并操作，被合</w:t>
      </w:r>
      <w:r>
        <w:rPr>
          <w:rFonts w:ascii="仿宋" w:eastAsia="仿宋" w:hAnsi="仿宋" w:hint="eastAsia"/>
          <w:sz w:val="28"/>
          <w:szCs w:val="28"/>
        </w:rPr>
        <w:lastRenderedPageBreak/>
        <w:t>并的用户号做销户处里</w:t>
      </w:r>
      <w:r>
        <w:rPr>
          <w:rFonts w:ascii="仿宋" w:eastAsia="仿宋" w:hAnsi="仿宋"/>
          <w:sz w:val="28"/>
          <w:szCs w:val="28"/>
        </w:rPr>
        <w:t>；不论合并还是拆分都可溯源。</w:t>
      </w:r>
    </w:p>
    <w:p w:rsidR="00947036" w:rsidRDefault="000D568D">
      <w:pPr>
        <w:pStyle w:val="4"/>
        <w:spacing w:before="200" w:after="200" w:line="360" w:lineRule="auto"/>
        <w:jc w:val="left"/>
      </w:pPr>
      <w:r>
        <w:rPr>
          <w:rFonts w:ascii="微软雅黑" w:eastAsia="微软雅黑" w:hAnsi="微软雅黑"/>
        </w:rPr>
        <w:t>4.3.1功能按钮</w:t>
      </w:r>
    </w:p>
    <w:p w:rsidR="00947036" w:rsidRDefault="000D568D">
      <w:pPr>
        <w:snapToGrid w:val="0"/>
        <w:spacing w:line="316" w:lineRule="auto"/>
        <w:ind w:firstLineChars="200" w:firstLine="560"/>
        <w:jc w:val="left"/>
      </w:pPr>
      <w:r>
        <w:rPr>
          <w:rFonts w:ascii="仿宋" w:eastAsia="仿宋" w:hAnsi="仿宋"/>
          <w:sz w:val="28"/>
          <w:szCs w:val="28"/>
        </w:rPr>
        <w:t>新增、删除、修改、查询、提交、导入、导出、保存、附件。</w:t>
      </w:r>
    </w:p>
    <w:p w:rsidR="00947036" w:rsidRDefault="000D568D">
      <w:pPr>
        <w:pStyle w:val="4"/>
        <w:spacing w:before="200" w:after="200" w:line="360" w:lineRule="auto"/>
        <w:jc w:val="left"/>
      </w:pPr>
      <w:r>
        <w:rPr>
          <w:rFonts w:ascii="微软雅黑" w:eastAsia="微软雅黑" w:hAnsi="微软雅黑"/>
        </w:rPr>
        <w:t>4.3.2展示信息</w:t>
      </w:r>
    </w:p>
    <w:p w:rsidR="00947036" w:rsidRDefault="000D568D">
      <w:pPr>
        <w:snapToGrid w:val="0"/>
        <w:spacing w:line="316" w:lineRule="auto"/>
        <w:ind w:firstLineChars="200" w:firstLine="562"/>
        <w:jc w:val="left"/>
        <w:rPr>
          <w:rFonts w:ascii="仿宋" w:eastAsia="仿宋" w:hAnsi="仿宋"/>
          <w:sz w:val="28"/>
          <w:szCs w:val="28"/>
        </w:rPr>
      </w:pPr>
      <w:r>
        <w:rPr>
          <w:rFonts w:ascii="仿宋" w:eastAsia="仿宋" w:hAnsi="仿宋" w:hint="eastAsia"/>
          <w:b/>
          <w:sz w:val="28"/>
          <w:szCs w:val="28"/>
        </w:rPr>
        <w:t>用户信息：</w:t>
      </w:r>
      <w:r>
        <w:rPr>
          <w:rFonts w:ascii="仿宋" w:eastAsia="仿宋" w:hAnsi="仿宋"/>
          <w:sz w:val="28"/>
          <w:szCs w:val="28"/>
        </w:rPr>
        <w:t>用户号（录入），用户名</w:t>
      </w:r>
      <w:r>
        <w:rPr>
          <w:rFonts w:ascii="仿宋" w:eastAsia="仿宋" w:hAnsi="仿宋"/>
          <w:color w:val="000000"/>
          <w:sz w:val="28"/>
          <w:szCs w:val="28"/>
        </w:rPr>
        <w:t>（默认）</w:t>
      </w:r>
      <w:r>
        <w:rPr>
          <w:rFonts w:ascii="仿宋" w:eastAsia="仿宋" w:hAnsi="仿宋"/>
          <w:sz w:val="28"/>
          <w:szCs w:val="28"/>
        </w:rPr>
        <w:t>，用户地址</w:t>
      </w:r>
      <w:r>
        <w:rPr>
          <w:rFonts w:ascii="仿宋" w:eastAsia="仿宋" w:hAnsi="仿宋"/>
          <w:color w:val="000000"/>
          <w:sz w:val="28"/>
          <w:szCs w:val="28"/>
        </w:rPr>
        <w:t>（默认）</w:t>
      </w:r>
      <w:r>
        <w:rPr>
          <w:rFonts w:ascii="仿宋" w:eastAsia="仿宋" w:hAnsi="仿宋"/>
          <w:sz w:val="28"/>
          <w:szCs w:val="28"/>
        </w:rPr>
        <w:t>，用户余额</w:t>
      </w:r>
      <w:r>
        <w:rPr>
          <w:rFonts w:ascii="仿宋" w:eastAsia="仿宋" w:hAnsi="仿宋"/>
          <w:color w:val="000000"/>
          <w:sz w:val="28"/>
          <w:szCs w:val="28"/>
        </w:rPr>
        <w:t>（默认）</w:t>
      </w:r>
      <w:r>
        <w:rPr>
          <w:rFonts w:ascii="仿宋" w:eastAsia="仿宋" w:hAnsi="仿宋"/>
          <w:sz w:val="28"/>
          <w:szCs w:val="28"/>
        </w:rPr>
        <w:t>；</w:t>
      </w:r>
    </w:p>
    <w:p w:rsidR="00947036" w:rsidRDefault="000D568D">
      <w:pPr>
        <w:snapToGrid w:val="0"/>
        <w:spacing w:line="316" w:lineRule="auto"/>
        <w:ind w:firstLineChars="200" w:firstLine="562"/>
        <w:jc w:val="left"/>
      </w:pPr>
      <w:r>
        <w:rPr>
          <w:rFonts w:ascii="仿宋" w:eastAsia="仿宋" w:hAnsi="仿宋" w:hint="eastAsia"/>
          <w:b/>
          <w:sz w:val="28"/>
          <w:szCs w:val="28"/>
        </w:rPr>
        <w:t>水表信息：</w:t>
      </w:r>
      <w:r>
        <w:rPr>
          <w:rFonts w:ascii="仿宋" w:eastAsia="仿宋" w:hAnsi="仿宋"/>
          <w:sz w:val="28"/>
          <w:szCs w:val="28"/>
        </w:rPr>
        <w:t>序号</w:t>
      </w:r>
      <w:r>
        <w:rPr>
          <w:rFonts w:ascii="仿宋" w:eastAsia="仿宋" w:hAnsi="仿宋"/>
          <w:color w:val="000000"/>
          <w:sz w:val="28"/>
          <w:szCs w:val="28"/>
        </w:rPr>
        <w:t>（默认）</w:t>
      </w:r>
      <w:r>
        <w:rPr>
          <w:rFonts w:ascii="仿宋" w:eastAsia="仿宋" w:hAnsi="仿宋"/>
          <w:sz w:val="28"/>
          <w:szCs w:val="28"/>
        </w:rPr>
        <w:t>，表身码（</w:t>
      </w:r>
      <w:r>
        <w:rPr>
          <w:rFonts w:ascii="仿宋" w:eastAsia="仿宋" w:hAnsi="仿宋"/>
          <w:color w:val="000000"/>
          <w:sz w:val="28"/>
          <w:szCs w:val="28"/>
        </w:rPr>
        <w:t>默认</w:t>
      </w:r>
      <w:r>
        <w:rPr>
          <w:rFonts w:ascii="仿宋" w:eastAsia="仿宋" w:hAnsi="仿宋"/>
          <w:sz w:val="28"/>
          <w:szCs w:val="28"/>
        </w:rPr>
        <w:t>），水表地址</w:t>
      </w:r>
      <w:r>
        <w:rPr>
          <w:rFonts w:ascii="仿宋" w:eastAsia="仿宋" w:hAnsi="仿宋"/>
          <w:color w:val="000000"/>
          <w:sz w:val="28"/>
          <w:szCs w:val="28"/>
        </w:rPr>
        <w:t>（默认）</w:t>
      </w:r>
      <w:r>
        <w:rPr>
          <w:rFonts w:ascii="仿宋" w:eastAsia="仿宋" w:hAnsi="仿宋"/>
          <w:sz w:val="28"/>
          <w:szCs w:val="28"/>
        </w:rPr>
        <w:t>，欠费金额</w:t>
      </w:r>
      <w:r>
        <w:rPr>
          <w:rFonts w:ascii="仿宋" w:eastAsia="仿宋" w:hAnsi="仿宋"/>
          <w:color w:val="000000"/>
          <w:sz w:val="28"/>
          <w:szCs w:val="28"/>
        </w:rPr>
        <w:t>（默认）</w:t>
      </w:r>
      <w:r>
        <w:rPr>
          <w:rFonts w:ascii="仿宋" w:eastAsia="仿宋" w:hAnsi="仿宋"/>
          <w:sz w:val="28"/>
          <w:szCs w:val="28"/>
        </w:rPr>
        <w:t>。</w:t>
      </w:r>
    </w:p>
    <w:p w:rsidR="00947036" w:rsidRDefault="000D568D">
      <w:pPr>
        <w:pStyle w:val="4"/>
        <w:spacing w:before="200" w:after="200" w:line="360" w:lineRule="auto"/>
        <w:jc w:val="left"/>
      </w:pPr>
      <w:r>
        <w:rPr>
          <w:rFonts w:ascii="微软雅黑" w:eastAsia="微软雅黑" w:hAnsi="微软雅黑"/>
        </w:rPr>
        <w:t>4.3.3 约束条件</w:t>
      </w:r>
    </w:p>
    <w:p w:rsidR="00947036" w:rsidRDefault="000D568D">
      <w:pPr>
        <w:snapToGrid w:val="0"/>
        <w:spacing w:line="360" w:lineRule="auto"/>
        <w:ind w:firstLine="560"/>
      </w:pPr>
      <w:r>
        <w:rPr>
          <w:rFonts w:ascii="仿宋" w:eastAsia="仿宋" w:hAnsi="仿宋"/>
          <w:sz w:val="28"/>
          <w:szCs w:val="28"/>
        </w:rPr>
        <w:t>1、</w:t>
      </w:r>
      <w:r>
        <w:rPr>
          <w:rFonts w:ascii="仿宋" w:eastAsia="仿宋" w:hAnsi="仿宋" w:hint="eastAsia"/>
          <w:sz w:val="28"/>
          <w:szCs w:val="28"/>
        </w:rPr>
        <w:t>两户</w:t>
      </w:r>
      <w:r>
        <w:rPr>
          <w:rFonts w:ascii="仿宋" w:eastAsia="仿宋" w:hAnsi="仿宋"/>
          <w:sz w:val="28"/>
          <w:szCs w:val="28"/>
        </w:rPr>
        <w:t>水表在一起合并时余额也合并。</w:t>
      </w:r>
    </w:p>
    <w:p w:rsidR="00947036" w:rsidRDefault="000D568D">
      <w:pPr>
        <w:snapToGrid w:val="0"/>
        <w:spacing w:line="360" w:lineRule="auto"/>
        <w:ind w:firstLine="560"/>
        <w:rPr>
          <w:rFonts w:ascii="仿宋" w:eastAsia="仿宋" w:hAnsi="仿宋"/>
          <w:sz w:val="28"/>
          <w:szCs w:val="28"/>
        </w:rPr>
      </w:pPr>
      <w:r>
        <w:rPr>
          <w:rFonts w:ascii="仿宋" w:eastAsia="仿宋" w:hAnsi="仿宋"/>
          <w:sz w:val="28"/>
          <w:szCs w:val="28"/>
        </w:rPr>
        <w:t>2、如果合户</w:t>
      </w:r>
      <w:r>
        <w:rPr>
          <w:rFonts w:ascii="仿宋" w:eastAsia="仿宋" w:hAnsi="仿宋" w:hint="eastAsia"/>
          <w:sz w:val="28"/>
          <w:szCs w:val="28"/>
        </w:rPr>
        <w:t>操作，以一个用户为</w:t>
      </w:r>
      <w:r>
        <w:rPr>
          <w:rFonts w:ascii="仿宋" w:eastAsia="仿宋" w:hAnsi="仿宋"/>
          <w:sz w:val="28"/>
          <w:szCs w:val="28"/>
        </w:rPr>
        <w:t>主，用户余额全部划转到</w:t>
      </w:r>
      <w:r>
        <w:rPr>
          <w:rFonts w:ascii="仿宋" w:eastAsia="仿宋" w:hAnsi="仿宋" w:hint="eastAsia"/>
          <w:sz w:val="28"/>
          <w:szCs w:val="28"/>
        </w:rPr>
        <w:t>该用户上</w:t>
      </w:r>
      <w:r>
        <w:rPr>
          <w:rFonts w:ascii="仿宋" w:eastAsia="仿宋" w:hAnsi="仿宋"/>
          <w:sz w:val="28"/>
          <w:szCs w:val="28"/>
        </w:rPr>
        <w:t>，</w:t>
      </w:r>
      <w:r>
        <w:rPr>
          <w:rFonts w:ascii="仿宋" w:eastAsia="仿宋" w:hAnsi="仿宋" w:hint="eastAsia"/>
          <w:sz w:val="28"/>
          <w:szCs w:val="28"/>
        </w:rPr>
        <w:t>另一个</w:t>
      </w:r>
      <w:r>
        <w:rPr>
          <w:rFonts w:ascii="仿宋" w:eastAsia="仿宋" w:hAnsi="仿宋"/>
          <w:sz w:val="28"/>
          <w:szCs w:val="28"/>
        </w:rPr>
        <w:t>用户号自动销户，要求历史记录可查。</w:t>
      </w:r>
    </w:p>
    <w:p w:rsidR="00947036" w:rsidRDefault="000D568D">
      <w:pPr>
        <w:snapToGrid w:val="0"/>
        <w:spacing w:line="360" w:lineRule="auto"/>
        <w:ind w:firstLine="560"/>
        <w:rPr>
          <w:rFonts w:ascii="仿宋" w:eastAsia="仿宋" w:hAnsi="仿宋"/>
          <w:sz w:val="28"/>
          <w:szCs w:val="28"/>
        </w:rPr>
      </w:pPr>
      <w:r>
        <w:rPr>
          <w:rFonts w:ascii="仿宋" w:eastAsia="仿宋" w:hAnsi="仿宋"/>
          <w:sz w:val="28"/>
          <w:szCs w:val="28"/>
        </w:rPr>
        <w:t>3、</w:t>
      </w:r>
      <w:r>
        <w:rPr>
          <w:rFonts w:ascii="仿宋" w:eastAsia="仿宋" w:hAnsi="仿宋" w:hint="eastAsia"/>
          <w:sz w:val="28"/>
          <w:szCs w:val="28"/>
        </w:rPr>
        <w:t>调整</w:t>
      </w:r>
      <w:r>
        <w:rPr>
          <w:rFonts w:ascii="仿宋" w:eastAsia="仿宋" w:hAnsi="仿宋"/>
          <w:sz w:val="28"/>
          <w:szCs w:val="28"/>
        </w:rPr>
        <w:t>不动余额，如果欠费则</w:t>
      </w:r>
      <w:r>
        <w:rPr>
          <w:rFonts w:ascii="仿宋" w:eastAsia="仿宋" w:hAnsi="仿宋" w:hint="eastAsia"/>
          <w:sz w:val="28"/>
          <w:szCs w:val="28"/>
        </w:rPr>
        <w:t>将欠费的</w:t>
      </w:r>
      <w:r>
        <w:rPr>
          <w:rFonts w:ascii="仿宋" w:eastAsia="仿宋" w:hAnsi="仿宋"/>
          <w:sz w:val="28"/>
          <w:szCs w:val="28"/>
        </w:rPr>
        <w:t>应收帐务</w:t>
      </w:r>
      <w:r>
        <w:rPr>
          <w:rFonts w:ascii="仿宋" w:eastAsia="仿宋" w:hAnsi="仿宋" w:hint="eastAsia"/>
          <w:sz w:val="28"/>
          <w:szCs w:val="28"/>
        </w:rPr>
        <w:t>一并转移到目标用户上。</w:t>
      </w:r>
    </w:p>
    <w:p w:rsidR="00947036" w:rsidRDefault="000D568D">
      <w:pPr>
        <w:snapToGrid w:val="0"/>
        <w:spacing w:line="360" w:lineRule="auto"/>
        <w:ind w:firstLine="560"/>
        <w:rPr>
          <w:rFonts w:ascii="仿宋" w:eastAsia="仿宋" w:hAnsi="仿宋"/>
          <w:sz w:val="28"/>
          <w:szCs w:val="28"/>
        </w:rPr>
      </w:pPr>
      <w:r>
        <w:rPr>
          <w:rFonts w:ascii="仿宋" w:eastAsia="仿宋" w:hAnsi="仿宋"/>
          <w:sz w:val="28"/>
          <w:szCs w:val="28"/>
        </w:rPr>
        <w:t>5、</w:t>
      </w:r>
      <w:r>
        <w:rPr>
          <w:rFonts w:ascii="仿宋" w:eastAsia="仿宋" w:hAnsi="仿宋" w:hint="eastAsia"/>
          <w:sz w:val="28"/>
          <w:szCs w:val="28"/>
        </w:rPr>
        <w:t>水表拆分、合并</w:t>
      </w:r>
      <w:r>
        <w:rPr>
          <w:rFonts w:ascii="仿宋" w:eastAsia="仿宋" w:hAnsi="仿宋"/>
          <w:sz w:val="28"/>
          <w:szCs w:val="28"/>
        </w:rPr>
        <w:t>不触发即时抵扣。</w:t>
      </w:r>
    </w:p>
    <w:p w:rsidR="00947036" w:rsidRDefault="000D568D">
      <w:pPr>
        <w:snapToGrid w:val="0"/>
        <w:spacing w:line="360" w:lineRule="auto"/>
        <w:ind w:firstLine="560"/>
        <w:rPr>
          <w:rFonts w:ascii="仿宋" w:eastAsia="仿宋" w:hAnsi="仿宋"/>
          <w:color w:val="FF0000"/>
          <w:sz w:val="28"/>
          <w:szCs w:val="28"/>
        </w:rPr>
      </w:pPr>
      <w:r>
        <w:rPr>
          <w:rFonts w:ascii="仿宋" w:eastAsia="仿宋" w:hAnsi="仿宋" w:hint="eastAsia"/>
          <w:color w:val="FF0000"/>
          <w:sz w:val="28"/>
          <w:szCs w:val="28"/>
        </w:rPr>
        <w:t>6、走收用户不能维护一户多表。</w:t>
      </w:r>
    </w:p>
    <w:p w:rsidR="00947036" w:rsidRDefault="000D568D">
      <w:pPr>
        <w:snapToGrid w:val="0"/>
        <w:spacing w:line="360" w:lineRule="auto"/>
        <w:ind w:firstLine="560"/>
        <w:rPr>
          <w:rFonts w:ascii="仿宋" w:eastAsia="仿宋" w:hAnsi="仿宋"/>
          <w:sz w:val="28"/>
          <w:szCs w:val="28"/>
        </w:rPr>
      </w:pPr>
      <w:r>
        <w:rPr>
          <w:rFonts w:ascii="仿宋" w:eastAsia="仿宋" w:hAnsi="仿宋" w:hint="eastAsia"/>
          <w:sz w:val="28"/>
          <w:szCs w:val="28"/>
        </w:rPr>
        <w:t>7、如果有新增水表，必须先建账，再进行合并操作。</w:t>
      </w:r>
    </w:p>
    <w:p w:rsidR="00947036" w:rsidRDefault="000D568D">
      <w:pPr>
        <w:pStyle w:val="3"/>
        <w:spacing w:before="200" w:after="200" w:line="360" w:lineRule="auto"/>
        <w:jc w:val="left"/>
      </w:pPr>
      <w:r>
        <w:rPr>
          <w:rFonts w:ascii="微软雅黑" w:eastAsia="微软雅黑" w:hAnsi="微软雅黑"/>
        </w:rPr>
        <w:t>4.4功能关联</w:t>
      </w:r>
    </w:p>
    <w:p w:rsidR="00947036" w:rsidRDefault="000D568D">
      <w:pPr>
        <w:snapToGrid w:val="0"/>
        <w:spacing w:line="316" w:lineRule="auto"/>
        <w:ind w:firstLineChars="200" w:firstLine="560"/>
        <w:jc w:val="left"/>
      </w:pPr>
      <w:r>
        <w:rPr>
          <w:rFonts w:ascii="仿宋" w:eastAsia="仿宋" w:hAnsi="仿宋"/>
          <w:sz w:val="28"/>
          <w:szCs w:val="28"/>
        </w:rPr>
        <w:t>一户多表用户的所有水表共用用户余额，居民用户阶梯水价按多表合计水量累计计算。</w:t>
      </w:r>
    </w:p>
    <w:p w:rsidR="00947036" w:rsidRDefault="000D568D">
      <w:pPr>
        <w:pStyle w:val="3"/>
        <w:spacing w:before="200" w:after="200" w:line="360" w:lineRule="auto"/>
        <w:jc w:val="left"/>
      </w:pPr>
      <w:r>
        <w:rPr>
          <w:rFonts w:ascii="微软雅黑" w:eastAsia="微软雅黑" w:hAnsi="微软雅黑"/>
        </w:rPr>
        <w:t>4.5数据字典</w:t>
      </w:r>
    </w:p>
    <w:tbl>
      <w:tblPr>
        <w:tblStyle w:val="a9"/>
        <w:tblW w:w="8528" w:type="dxa"/>
        <w:tblLayout w:type="fixed"/>
        <w:tblLook w:val="04A0" w:firstRow="1" w:lastRow="0" w:firstColumn="1" w:lastColumn="0" w:noHBand="0" w:noVBand="1"/>
      </w:tblPr>
      <w:tblGrid>
        <w:gridCol w:w="2484"/>
        <w:gridCol w:w="2894"/>
        <w:gridCol w:w="3150"/>
      </w:tblGrid>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CCDROWNO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报装合同编号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上级用户编号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CICLASS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用户级次</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产权名</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用户状态</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CINEWDATE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立户日期</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证件类型</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证件号码</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CIMTEL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移动电话</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固定电话1</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固定电话2</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固定电话3</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CIIFINV</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是否普票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CIIFSMS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是否提供短信服务</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CIIFZN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是否滞纳金</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表地址</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上期抄表月份</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本期抄表月份</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MIRORDER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抄表次序</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行业分类</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价格分类</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表况</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MIRPID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计件类型</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MISIDE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表位</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MIPOSITION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水表接水地址</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新装起度</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装日期</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安装人</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换表起度</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换表日期</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换表人</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本期读数</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本期抄见日期</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MIRECSL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本期抄见水量</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MIUSENUM</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户籍人数</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MICHARGETYPE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收费方式</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MISAVING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预存款余额</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MINEWFLAG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新表标志</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收费员</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MIIFTAX</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是否税票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MITAXNO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增值税号（增）</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MDCALIBER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MDBRAND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表厂家</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MDMODEL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表型号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VARCHAR2(8)</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表状态发生时间</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CCDAPPNOTE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申请说明</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CCDFILASHNOTE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领导意见</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CCDMEMO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MAREGDATE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签约日期</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招牌名称</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原户主身份证复印件</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新户主身份证复印件</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w:t>
            </w:r>
            <w:r>
              <w:rPr>
                <w:rFonts w:ascii="sf pro" w:eastAsia="sf pro" w:hAnsi="sf pro"/>
                <w:color w:val="000000"/>
                <w:kern w:val="0"/>
                <w:sz w:val="24"/>
                <w:szCs w:val="24"/>
              </w:rPr>
              <w:lastRenderedPageBreak/>
              <w:t>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代办人身份证复印件</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ACCESSORYFLAG04</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水费担保书</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ACCESSORYFLAG05</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赁合同复印件</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ACCESSORYFLAG06</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房产证或购房合同复印件</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企业法人营业执照（或组织机构代码证）复印件一份</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ACCESSORYFLAG08</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其他</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ACCESSORYFLAG09</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身份证复印件</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ACCESSORYFLAG10</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用户申请书</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附件标志11</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附件标志12</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用户行号（托）</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用户行名（托）</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MISEQNO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户号（初始化时册号+序号）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MIJFKROW</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消防底度</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合收单位编号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MICOMMUNITY</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小区</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MIREMOTEHUBNO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远传表HUB号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电子邮件</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发账是否发邮件</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LH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楼号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DYH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单元号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MPH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门牌号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首封号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地区塑封号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地区钢封号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JCGFH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稽查刚封号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街道</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表故障</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BARCODE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条形码</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电子标签</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IFDZSB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是否倒表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MIIFZDH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重点户标志</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MIDBZJH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低保证件号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MIYL7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总表收免水量最大值</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MICOLUMN11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特困标志</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MITKZJH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特困证件号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MIHTBH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合同编号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MIHTZQ</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周期（合同用）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MIRQXZ</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日期限制（合同用）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HTDATE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合同签订日期（合同用）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ZFDATE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合同作废日期（合同用）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JZDATE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合同签订截止日期（合同用）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签订人（合同用）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签订人身份证号（合同用）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POCID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房产证号（合同用）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开户行名(电票)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开户行账号(电票)</w:t>
            </w:r>
          </w:p>
        </w:tc>
      </w:tr>
    </w:tbl>
    <w:p w:rsidR="00947036" w:rsidRDefault="00947036">
      <w:pPr>
        <w:snapToGrid w:val="0"/>
      </w:pPr>
    </w:p>
    <w:p w:rsidR="00947036" w:rsidRDefault="000D568D">
      <w:pPr>
        <w:pStyle w:val="2"/>
        <w:spacing w:before="240" w:after="240" w:line="240" w:lineRule="auto"/>
        <w:jc w:val="left"/>
      </w:pPr>
      <w:r>
        <w:rPr>
          <w:rFonts w:ascii="微软雅黑" w:eastAsia="微软雅黑" w:hAnsi="微软雅黑" w:hint="eastAsia"/>
        </w:rPr>
        <w:t>5.</w:t>
      </w:r>
      <w:r>
        <w:rPr>
          <w:rFonts w:ascii="微软雅黑" w:eastAsia="微软雅黑" w:hAnsi="微软雅黑"/>
        </w:rPr>
        <w:t>总分表维护</w:t>
      </w:r>
    </w:p>
    <w:p w:rsidR="00947036" w:rsidRDefault="000D568D">
      <w:pPr>
        <w:pStyle w:val="3"/>
        <w:spacing w:before="200" w:after="200" w:line="360" w:lineRule="auto"/>
        <w:jc w:val="left"/>
      </w:pPr>
      <w:r>
        <w:rPr>
          <w:rFonts w:ascii="微软雅黑" w:eastAsia="微软雅黑" w:hAnsi="微软雅黑" w:hint="eastAsia"/>
        </w:rPr>
        <w:t>5</w:t>
      </w:r>
      <w:r>
        <w:rPr>
          <w:rFonts w:ascii="微软雅黑" w:eastAsia="微软雅黑" w:hAnsi="微软雅黑"/>
        </w:rPr>
        <w:t>.1功能描述</w:t>
      </w:r>
    </w:p>
    <w:p w:rsidR="00947036" w:rsidRDefault="000D568D">
      <w:pPr>
        <w:snapToGrid w:val="0"/>
        <w:spacing w:line="316" w:lineRule="auto"/>
        <w:ind w:firstLineChars="200" w:firstLine="560"/>
        <w:jc w:val="left"/>
      </w:pPr>
      <w:r>
        <w:rPr>
          <w:rFonts w:ascii="仿宋" w:eastAsia="仿宋" w:hAnsi="仿宋"/>
          <w:sz w:val="28"/>
          <w:szCs w:val="28"/>
        </w:rPr>
        <w:t>当前水表下级还有水表的，要维护成总分表关系，系统会根据总分表关系自动减量。</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5</w:t>
      </w:r>
      <w:r>
        <w:rPr>
          <w:rFonts w:ascii="微软雅黑" w:eastAsia="微软雅黑" w:hAnsi="微软雅黑"/>
        </w:rPr>
        <w:t>.2用户需求</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集团公司通过</w:t>
      </w:r>
      <w:r>
        <w:rPr>
          <w:rFonts w:ascii="仿宋" w:eastAsia="仿宋" w:hAnsi="仿宋"/>
          <w:sz w:val="28"/>
          <w:szCs w:val="28"/>
        </w:rPr>
        <w:t>总分表</w:t>
      </w:r>
      <w:r>
        <w:rPr>
          <w:rFonts w:ascii="仿宋" w:eastAsia="仿宋" w:hAnsi="仿宋" w:hint="eastAsia"/>
          <w:sz w:val="28"/>
          <w:szCs w:val="28"/>
        </w:rPr>
        <w:t>功能，进行流程化的审批。将多个用户建立总表和分表的关系，抄表时，总表应收水量为扣除分表水量后的剩余水量。</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5</w:t>
      </w:r>
      <w:r>
        <w:rPr>
          <w:rFonts w:ascii="微软雅黑" w:eastAsia="微软雅黑" w:hAnsi="微软雅黑"/>
        </w:rPr>
        <w:t>.3需求分析</w:t>
      </w:r>
    </w:p>
    <w:p w:rsidR="00947036" w:rsidRDefault="000D568D">
      <w:r>
        <w:rPr>
          <w:rFonts w:ascii="仿宋" w:eastAsia="仿宋" w:hAnsi="仿宋"/>
          <w:sz w:val="28"/>
          <w:szCs w:val="28"/>
        </w:rPr>
        <w:t>增加用户号、表身码、账卡号（可以模糊，可以精确到页）查询条件。</w:t>
      </w:r>
    </w:p>
    <w:p w:rsidR="00947036" w:rsidRDefault="000D568D">
      <w:pPr>
        <w:pStyle w:val="4"/>
        <w:spacing w:before="200" w:after="200" w:line="360" w:lineRule="auto"/>
        <w:jc w:val="left"/>
      </w:pPr>
      <w:r>
        <w:rPr>
          <w:rFonts w:ascii="微软雅黑" w:eastAsia="微软雅黑" w:hAnsi="微软雅黑" w:hint="eastAsia"/>
        </w:rPr>
        <w:lastRenderedPageBreak/>
        <w:t>5</w:t>
      </w:r>
      <w:r>
        <w:rPr>
          <w:rFonts w:ascii="微软雅黑" w:eastAsia="微软雅黑" w:hAnsi="微软雅黑"/>
        </w:rPr>
        <w:t>.3.1功能按钮</w:t>
      </w:r>
    </w:p>
    <w:p w:rsidR="00947036" w:rsidRDefault="000D568D">
      <w:pPr>
        <w:snapToGrid w:val="0"/>
        <w:spacing w:line="316" w:lineRule="auto"/>
        <w:ind w:firstLineChars="200" w:firstLine="560"/>
        <w:jc w:val="left"/>
      </w:pPr>
      <w:r>
        <w:rPr>
          <w:rFonts w:ascii="仿宋" w:eastAsia="仿宋" w:hAnsi="仿宋"/>
          <w:sz w:val="28"/>
          <w:szCs w:val="28"/>
        </w:rPr>
        <w:t>查询、修改、</w:t>
      </w:r>
      <w:r>
        <w:rPr>
          <w:rFonts w:ascii="仿宋" w:eastAsia="仿宋" w:hAnsi="仿宋" w:hint="eastAsia"/>
          <w:sz w:val="28"/>
          <w:szCs w:val="28"/>
        </w:rPr>
        <w:t>保存</w:t>
      </w:r>
      <w:r>
        <w:rPr>
          <w:rFonts w:ascii="仿宋" w:eastAsia="仿宋" w:hAnsi="仿宋"/>
          <w:sz w:val="28"/>
          <w:szCs w:val="28"/>
        </w:rPr>
        <w:t>。</w:t>
      </w:r>
    </w:p>
    <w:p w:rsidR="00947036" w:rsidRDefault="000D568D">
      <w:pPr>
        <w:pStyle w:val="4"/>
        <w:spacing w:before="200" w:after="200" w:line="360" w:lineRule="auto"/>
        <w:jc w:val="left"/>
      </w:pPr>
      <w:r>
        <w:rPr>
          <w:rFonts w:ascii="微软雅黑" w:eastAsia="微软雅黑" w:hAnsi="微软雅黑" w:hint="eastAsia"/>
        </w:rPr>
        <w:t>5</w:t>
      </w:r>
      <w:r>
        <w:rPr>
          <w:rFonts w:ascii="微软雅黑" w:eastAsia="微软雅黑" w:hAnsi="微软雅黑"/>
        </w:rPr>
        <w:t>.3.2详细信息</w:t>
      </w:r>
    </w:p>
    <w:p w:rsidR="00947036" w:rsidRDefault="000D568D">
      <w:pPr>
        <w:snapToGrid w:val="0"/>
        <w:spacing w:line="360" w:lineRule="auto"/>
        <w:ind w:firstLine="560"/>
      </w:pPr>
      <w:r>
        <w:rPr>
          <w:rFonts w:ascii="仿宋" w:eastAsia="仿宋" w:hAnsi="仿宋"/>
          <w:b/>
          <w:sz w:val="28"/>
          <w:szCs w:val="28"/>
        </w:rPr>
        <w:t>总表信息</w:t>
      </w:r>
      <w:r>
        <w:rPr>
          <w:rFonts w:ascii="仿宋" w:eastAsia="仿宋" w:hAnsi="仿宋"/>
          <w:sz w:val="28"/>
          <w:szCs w:val="28"/>
        </w:rPr>
        <w:t>：增加总表、删除总表；用户号（输入）、用户名（默认）、用户地址（默认）、表身码（默认）、表口径（默认）、帐本号（默认）、帐卡号（默认）、水价类别（默认）。</w:t>
      </w:r>
    </w:p>
    <w:p w:rsidR="00947036" w:rsidRDefault="000D568D">
      <w:pPr>
        <w:snapToGrid w:val="0"/>
        <w:spacing w:line="360" w:lineRule="auto"/>
        <w:ind w:firstLine="560"/>
        <w:rPr>
          <w:rFonts w:ascii="仿宋" w:eastAsia="仿宋" w:hAnsi="仿宋"/>
          <w:sz w:val="28"/>
          <w:szCs w:val="28"/>
        </w:rPr>
      </w:pPr>
      <w:r>
        <w:rPr>
          <w:rFonts w:ascii="仿宋" w:eastAsia="仿宋" w:hAnsi="仿宋"/>
          <w:b/>
          <w:sz w:val="28"/>
          <w:szCs w:val="28"/>
        </w:rPr>
        <w:t>分表信息：</w:t>
      </w:r>
      <w:r>
        <w:rPr>
          <w:rFonts w:ascii="仿宋" w:eastAsia="仿宋" w:hAnsi="仿宋"/>
          <w:sz w:val="28"/>
          <w:szCs w:val="28"/>
        </w:rPr>
        <w:t>增加分表、删除分表；用户号（输入）、用户名（默认）、用户地址（默认）、表身码（默认）、表口径（默认）、帐本号（默认）、帐卡号（默认）、水价类别（默认）。</w:t>
      </w:r>
    </w:p>
    <w:p w:rsidR="00947036" w:rsidRDefault="000D568D">
      <w:pPr>
        <w:pStyle w:val="4"/>
        <w:spacing w:before="200" w:after="200" w:line="360" w:lineRule="auto"/>
        <w:jc w:val="left"/>
      </w:pPr>
      <w:r>
        <w:rPr>
          <w:rFonts w:ascii="微软雅黑" w:eastAsia="微软雅黑" w:hAnsi="微软雅黑" w:hint="eastAsia"/>
        </w:rPr>
        <w:t>5</w:t>
      </w:r>
      <w:r>
        <w:rPr>
          <w:rFonts w:ascii="微软雅黑" w:eastAsia="微软雅黑" w:hAnsi="微软雅黑"/>
        </w:rPr>
        <w:t>.3.3约束条件</w:t>
      </w:r>
    </w:p>
    <w:p w:rsidR="00947036" w:rsidRDefault="000D568D">
      <w:pPr>
        <w:snapToGrid w:val="0"/>
        <w:spacing w:line="360" w:lineRule="auto"/>
        <w:ind w:firstLine="560"/>
        <w:rPr>
          <w:rFonts w:ascii="仿宋" w:eastAsia="仿宋" w:hAnsi="仿宋"/>
          <w:sz w:val="28"/>
          <w:szCs w:val="28"/>
        </w:rPr>
      </w:pPr>
      <w:r>
        <w:rPr>
          <w:rFonts w:ascii="仿宋" w:eastAsia="仿宋" w:hAnsi="仿宋"/>
          <w:sz w:val="28"/>
          <w:szCs w:val="28"/>
        </w:rPr>
        <w:t>总分表关系维护只能同一表册、同一本帐本进行合并，不能跨帐本合并。</w:t>
      </w:r>
      <w:r>
        <w:rPr>
          <w:rFonts w:ascii="仿宋" w:eastAsia="仿宋" w:hAnsi="仿宋" w:hint="eastAsia"/>
          <w:sz w:val="28"/>
          <w:szCs w:val="28"/>
        </w:rPr>
        <w:t>总分表不允许拆分表册。分表可单独入量；总表必须在当月有分表量的情况才能入量。冲正顺序：先冲总表，再冲分表。</w:t>
      </w:r>
    </w:p>
    <w:p w:rsidR="00947036" w:rsidRDefault="000D568D">
      <w:pPr>
        <w:pStyle w:val="3"/>
        <w:spacing w:before="200" w:after="200" w:line="360" w:lineRule="auto"/>
        <w:jc w:val="left"/>
      </w:pPr>
      <w:r>
        <w:rPr>
          <w:rFonts w:ascii="微软雅黑" w:eastAsia="微软雅黑" w:hAnsi="微软雅黑" w:hint="eastAsia"/>
        </w:rPr>
        <w:t>5</w:t>
      </w:r>
      <w:r>
        <w:rPr>
          <w:rFonts w:ascii="微软雅黑" w:eastAsia="微软雅黑" w:hAnsi="微软雅黑"/>
        </w:rPr>
        <w:t>.4功能关联</w:t>
      </w:r>
    </w:p>
    <w:p w:rsidR="00947036" w:rsidRDefault="000D568D">
      <w:pPr>
        <w:snapToGrid w:val="0"/>
        <w:spacing w:line="360" w:lineRule="auto"/>
        <w:ind w:firstLine="560"/>
        <w:rPr>
          <w:rFonts w:ascii="仿宋" w:eastAsia="仿宋" w:hAnsi="仿宋"/>
          <w:sz w:val="28"/>
          <w:szCs w:val="28"/>
        </w:rPr>
      </w:pPr>
      <w:r>
        <w:rPr>
          <w:rFonts w:ascii="仿宋" w:eastAsia="仿宋" w:hAnsi="仿宋"/>
          <w:sz w:val="28"/>
          <w:szCs w:val="28"/>
        </w:rPr>
        <w:t>抄表录入：先抄分表再抄总表（总表应收水量=总表水量-分表水量*n）。</w:t>
      </w:r>
    </w:p>
    <w:p w:rsidR="00947036" w:rsidRDefault="000D568D">
      <w:pPr>
        <w:snapToGrid w:val="0"/>
        <w:spacing w:line="360" w:lineRule="auto"/>
        <w:ind w:firstLine="560"/>
        <w:rPr>
          <w:rFonts w:ascii="仿宋" w:eastAsia="仿宋" w:hAnsi="仿宋"/>
          <w:sz w:val="28"/>
          <w:szCs w:val="28"/>
        </w:rPr>
      </w:pPr>
      <w:r>
        <w:rPr>
          <w:rFonts w:ascii="仿宋" w:eastAsia="仿宋" w:hAnsi="仿宋"/>
          <w:sz w:val="28"/>
          <w:szCs w:val="28"/>
        </w:rPr>
        <w:t>抄表审核中能查到未录量总分表。</w:t>
      </w:r>
    </w:p>
    <w:p w:rsidR="00947036" w:rsidRDefault="000D568D">
      <w:pPr>
        <w:pStyle w:val="3"/>
        <w:spacing w:before="200" w:after="200" w:line="360" w:lineRule="auto"/>
        <w:jc w:val="left"/>
      </w:pPr>
      <w:r>
        <w:rPr>
          <w:rFonts w:ascii="微软雅黑" w:eastAsia="微软雅黑" w:hAnsi="微软雅黑" w:hint="eastAsia"/>
        </w:rPr>
        <w:t>5</w:t>
      </w:r>
      <w:r>
        <w:rPr>
          <w:rFonts w:ascii="微软雅黑" w:eastAsia="微软雅黑" w:hAnsi="微软雅黑"/>
        </w:rPr>
        <w:t>.5数据字典</w:t>
      </w:r>
    </w:p>
    <w:tbl>
      <w:tblPr>
        <w:tblStyle w:val="a9"/>
        <w:tblW w:w="8528" w:type="dxa"/>
        <w:tblLayout w:type="fixed"/>
        <w:tblLook w:val="04A0" w:firstRow="1" w:lastRow="0" w:firstColumn="1" w:lastColumn="0" w:noHBand="0" w:noVBand="1"/>
      </w:tblPr>
      <w:tblGrid>
        <w:gridCol w:w="2781"/>
        <w:gridCol w:w="2643"/>
        <w:gridCol w:w="3104"/>
      </w:tblGrid>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CCDNO</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CCDROWNO</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CICODE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CICONID</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报装合同编号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CISMFID</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CIPID</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上级用户编号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CICLASS</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用户级次</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CIFLAG</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CINAME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产权名</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CIADR</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用户状态</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CISTATUSDATE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CISTATUSTRANS</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CINEWDATE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立户日期</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CIIDENTITYLB</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证件类型</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CIIDENTITYNO</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证件号码</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CIMTEL</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移动电话</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CITEL1</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固定电话1</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CITEL2</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固定电话2</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CITEL3</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固定电话3</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CICONNECTPER</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CICONNECTTEL</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CIIFINV</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是否普票</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CIIFSMS</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是否提供短信服务</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CIIFZN</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是否滞纳金</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MIID</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MIADR</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表地址</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MISMFID</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MIPRMON</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上期抄表月份</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MIRMON</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本期抄表月份</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MIBFID</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MIRORDER</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抄表次序</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MISTID</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行业分类</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MIPFID</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价格分类</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MISTATUSDATE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MISTATUSTRANS</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表况</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MIRPID</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计件类型</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MISIDE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表位</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MIPOSITION</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水表接水地址</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MIINSCODE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新装起度</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MIINSDATE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装日期</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MIINSPER</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安装人</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MIREINSCODE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换表起度</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MIREINSDATE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换表日期</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MIREINSPER</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换表人</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MITYPE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MIRCODE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本期读数</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MIRECDATE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本期抄见日期</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MIRECSL</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本期抄见水量</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MIUSENUM</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户籍人数</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MICHARGETYPE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收费方式</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MISAVING</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预存款余额</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MILB</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MINEWFLAG</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新表标志</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MICPER</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收费员</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MIIFTAX</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是否税票</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MITAXNO</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增值税号（增）</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MDMID</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MDNO</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MDCALIBER</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MDBRAND</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表厂家</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MDMODEL</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表型号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VARCHAR2(8)</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MDSTATUSDATE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表状态发生时间</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CCDAPPNOTE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申请说明</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CCDFILASHNOTE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领导意见</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CCDMEMO</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MAREGDATE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签约日期</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MINAME2</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招牌名称</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ACCESSORYFLAG01</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原户主身份证复印件</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ACCESSORYFLAG02</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新户主身份证复印件</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ACCESSORYFLAG03</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代办人身份证复印件</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ACCESSORYFLAG04</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水费担保书</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ACCESSORYFLAG05</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赁合同复印件</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ACCESSORYFLAG06</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房产证或购房合同复印件</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ACCESSORYFLAG07</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企业法人营业执照（或组织机构代码证）复印件一份</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ACCESSORYFLAG08</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其他</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ACCESSORYFLAG09</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身份证复印件</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ACCESSORYFLAG10</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用户申请书</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ACCESSORYFLAG11</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附件标志11</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ACCESSORYFLAG12</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附件标志12</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MABANKCODE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用户行号（托）</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MABANKNAME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用户行名（托）</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MISEQNO</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户号（初始化时册号+序号）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MIJFKROW</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消防底度</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MIUIID</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合收单位编号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MICOMMUNITY</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小区</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MIREMOTENO</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MIREMOTEHUBNO</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远传表HUB号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电子邮件</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MIEMAILFLAG</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发账是否发邮件</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LH</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楼号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DYH</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单元号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MPH</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门牌号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SFH</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首封号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DQSFH</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地区塑封号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DQGFH</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地区钢封号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JCGFH</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稽查刚封号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MIJD</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VARCHAR2(120)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街道</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MIFACE2</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表故障</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BARCODE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条形码</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RFID</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电子标签</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IFDZSB</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是否倒表</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MIIFZDH</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重点户标志</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MIDBZJH</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低保证件号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MIYL7</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总表收免水量最大值</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MICOLUMN11</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特困标志</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MITKZJH</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特困证件号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MIHTBH</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合同编号</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MIHTZQ</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周期（合同用）</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MIRQXZ</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日期限制（合同用）</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HTDATE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合同签订日期（合同用）</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ZFDATE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合同作废日期（合同用）</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JZDATE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合同签订截止日期（合同用）</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SIGNPER</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签订人（合同用）</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SIGNID</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签订人身份证号（合同用）</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POCID</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房产证号（合同用）</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MIBANKNAME</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开户行名(电票)</w:t>
            </w:r>
          </w:p>
        </w:tc>
      </w:tr>
      <w:tr w:rsidR="00947036">
        <w:trPr>
          <w:trHeight w:val="345"/>
        </w:trPr>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MIBANKNO</w:t>
            </w:r>
          </w:p>
        </w:tc>
        <w:tc>
          <w:tcPr>
            <w:tcW w:w="26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0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开户行账号(电票)</w:t>
            </w:r>
          </w:p>
        </w:tc>
      </w:tr>
    </w:tbl>
    <w:p w:rsidR="00947036" w:rsidRDefault="00947036">
      <w:pPr>
        <w:snapToGrid w:val="0"/>
      </w:pPr>
    </w:p>
    <w:p w:rsidR="00947036" w:rsidRDefault="000D568D">
      <w:pPr>
        <w:pStyle w:val="2"/>
        <w:rPr>
          <w:rFonts w:ascii="微软雅黑" w:eastAsia="微软雅黑" w:hAnsi="微软雅黑"/>
        </w:rPr>
      </w:pPr>
      <w:r>
        <w:rPr>
          <w:rFonts w:ascii="微软雅黑" w:eastAsia="微软雅黑" w:hAnsi="微软雅黑" w:hint="eastAsia"/>
        </w:rPr>
        <w:t>6.</w:t>
      </w:r>
      <w:r>
        <w:rPr>
          <w:rFonts w:ascii="微软雅黑" w:eastAsia="微软雅黑" w:hAnsi="微软雅黑"/>
        </w:rPr>
        <w:t>重点用户维护</w:t>
      </w:r>
    </w:p>
    <w:p w:rsidR="00947036" w:rsidRDefault="000D568D">
      <w:pPr>
        <w:pStyle w:val="3"/>
        <w:rPr>
          <w:rFonts w:ascii="微软雅黑" w:eastAsia="微软雅黑" w:hAnsi="微软雅黑"/>
        </w:rPr>
      </w:pPr>
      <w:r>
        <w:rPr>
          <w:rFonts w:ascii="微软雅黑" w:eastAsia="微软雅黑" w:hAnsi="微软雅黑" w:hint="eastAsia"/>
        </w:rPr>
        <w:t>6</w:t>
      </w:r>
      <w:r>
        <w:rPr>
          <w:rFonts w:ascii="微软雅黑" w:eastAsia="微软雅黑" w:hAnsi="微软雅黑"/>
        </w:rPr>
        <w:t>.1功能描述</w:t>
      </w:r>
    </w:p>
    <w:p w:rsidR="00947036" w:rsidRDefault="000D568D">
      <w:pPr>
        <w:snapToGrid w:val="0"/>
        <w:jc w:val="left"/>
      </w:pPr>
      <w:r>
        <w:rPr>
          <w:rFonts w:ascii="微软雅黑" w:eastAsia="微软雅黑" w:hAnsi="微软雅黑"/>
          <w:sz w:val="24"/>
          <w:szCs w:val="24"/>
        </w:rPr>
        <w:t xml:space="preserve"> </w:t>
      </w:r>
      <w:r>
        <w:rPr>
          <w:rFonts w:ascii="仿宋" w:eastAsia="仿宋" w:hAnsi="仿宋"/>
          <w:sz w:val="28"/>
          <w:szCs w:val="28"/>
        </w:rPr>
        <w:t xml:space="preserve">   将用水量较大、</w:t>
      </w:r>
      <w:r>
        <w:rPr>
          <w:rFonts w:ascii="仿宋" w:eastAsia="仿宋" w:hAnsi="仿宋" w:hint="eastAsia"/>
          <w:sz w:val="28"/>
          <w:szCs w:val="28"/>
        </w:rPr>
        <w:t>重点关注</w:t>
      </w:r>
      <w:r>
        <w:rPr>
          <w:rFonts w:ascii="仿宋" w:eastAsia="仿宋" w:hAnsi="仿宋"/>
          <w:sz w:val="28"/>
          <w:szCs w:val="28"/>
        </w:rPr>
        <w:t>等用户单位维护为重点用户，便于后续的水费收取和统计管理。</w:t>
      </w:r>
    </w:p>
    <w:p w:rsidR="00947036" w:rsidRDefault="00947036">
      <w:pPr>
        <w:snapToGrid w:val="0"/>
        <w:jc w:val="left"/>
      </w:pPr>
    </w:p>
    <w:p w:rsidR="00947036" w:rsidRDefault="000D568D">
      <w:pPr>
        <w:pStyle w:val="3"/>
        <w:rPr>
          <w:rFonts w:ascii="微软雅黑" w:eastAsia="微软雅黑" w:hAnsi="微软雅黑"/>
        </w:rPr>
      </w:pPr>
      <w:r>
        <w:rPr>
          <w:rFonts w:ascii="微软雅黑" w:eastAsia="微软雅黑" w:hAnsi="微软雅黑" w:hint="eastAsia"/>
        </w:rPr>
        <w:t>6</w:t>
      </w:r>
      <w:r>
        <w:rPr>
          <w:rFonts w:ascii="微软雅黑" w:eastAsia="微软雅黑" w:hAnsi="微软雅黑"/>
        </w:rPr>
        <w:t>.2用户需求</w:t>
      </w:r>
    </w:p>
    <w:p w:rsidR="00947036" w:rsidRDefault="000D568D">
      <w:pPr>
        <w:snapToGrid w:val="0"/>
        <w:ind w:firstLine="420"/>
        <w:jc w:val="left"/>
        <w:rPr>
          <w:rFonts w:ascii="仿宋" w:eastAsia="仿宋" w:hAnsi="仿宋"/>
          <w:sz w:val="28"/>
          <w:szCs w:val="28"/>
        </w:rPr>
      </w:pPr>
      <w:r>
        <w:rPr>
          <w:rFonts w:ascii="仿宋" w:eastAsia="仿宋" w:hAnsi="仿宋" w:hint="eastAsia"/>
          <w:sz w:val="28"/>
          <w:szCs w:val="28"/>
        </w:rPr>
        <w:t>集团公司通过重点用户维护功能，建立一个重点用户号，可以将系统中正式立户的用户归纳到该重点用户下，便于报表统计分类。</w:t>
      </w:r>
    </w:p>
    <w:p w:rsidR="00947036" w:rsidRDefault="000D568D">
      <w:pPr>
        <w:pStyle w:val="3"/>
        <w:rPr>
          <w:rFonts w:ascii="微软雅黑" w:eastAsia="微软雅黑" w:hAnsi="微软雅黑"/>
        </w:rPr>
      </w:pPr>
      <w:r>
        <w:rPr>
          <w:rFonts w:ascii="微软雅黑" w:eastAsia="微软雅黑" w:hAnsi="微软雅黑" w:hint="eastAsia"/>
        </w:rPr>
        <w:t>6</w:t>
      </w:r>
      <w:r>
        <w:rPr>
          <w:rFonts w:ascii="微软雅黑" w:eastAsia="微软雅黑" w:hAnsi="微软雅黑"/>
        </w:rPr>
        <w:t>.3需求分析</w:t>
      </w:r>
    </w:p>
    <w:p w:rsidR="00947036" w:rsidRDefault="000D568D">
      <w:pPr>
        <w:snapToGrid w:val="0"/>
        <w:ind w:firstLine="420"/>
        <w:jc w:val="left"/>
        <w:rPr>
          <w:rFonts w:ascii="仿宋" w:eastAsia="仿宋" w:hAnsi="仿宋"/>
          <w:sz w:val="28"/>
          <w:szCs w:val="28"/>
        </w:rPr>
      </w:pPr>
      <w:r>
        <w:rPr>
          <w:rFonts w:ascii="仿宋" w:eastAsia="仿宋" w:hAnsi="仿宋" w:hint="eastAsia"/>
          <w:sz w:val="28"/>
          <w:szCs w:val="28"/>
        </w:rPr>
        <w:t>可根据营业分公司，重点用户号，重点用户名查询到相关信息。</w:t>
      </w:r>
    </w:p>
    <w:p w:rsidR="00947036" w:rsidRDefault="000D568D">
      <w:pPr>
        <w:pStyle w:val="4"/>
        <w:rPr>
          <w:rFonts w:ascii="微软雅黑" w:eastAsia="微软雅黑" w:hAnsi="微软雅黑"/>
        </w:rPr>
      </w:pPr>
      <w:r>
        <w:rPr>
          <w:rFonts w:ascii="微软雅黑" w:eastAsia="微软雅黑" w:hAnsi="微软雅黑" w:hint="eastAsia"/>
        </w:rPr>
        <w:t>6</w:t>
      </w:r>
      <w:r>
        <w:rPr>
          <w:rFonts w:ascii="微软雅黑" w:eastAsia="微软雅黑" w:hAnsi="微软雅黑"/>
        </w:rPr>
        <w:t>.3.1功能按钮</w:t>
      </w:r>
    </w:p>
    <w:p w:rsidR="00947036" w:rsidRDefault="000D568D">
      <w:pPr>
        <w:snapToGrid w:val="0"/>
        <w:spacing w:line="316" w:lineRule="auto"/>
        <w:ind w:firstLineChars="200" w:firstLine="560"/>
        <w:jc w:val="left"/>
      </w:pPr>
      <w:r>
        <w:rPr>
          <w:rFonts w:ascii="仿宋" w:eastAsia="仿宋" w:hAnsi="仿宋"/>
          <w:sz w:val="28"/>
          <w:szCs w:val="28"/>
        </w:rPr>
        <w:t>新增、修改、保存、删除。</w:t>
      </w:r>
    </w:p>
    <w:p w:rsidR="00947036" w:rsidRDefault="000D568D">
      <w:pPr>
        <w:pStyle w:val="4"/>
        <w:rPr>
          <w:rFonts w:ascii="微软雅黑" w:eastAsia="微软雅黑" w:hAnsi="微软雅黑"/>
        </w:rPr>
      </w:pPr>
      <w:r>
        <w:rPr>
          <w:rFonts w:ascii="微软雅黑" w:eastAsia="微软雅黑" w:hAnsi="微软雅黑" w:hint="eastAsia"/>
        </w:rPr>
        <w:t>6</w:t>
      </w:r>
      <w:r>
        <w:rPr>
          <w:rFonts w:ascii="微软雅黑" w:eastAsia="微软雅黑" w:hAnsi="微软雅黑"/>
        </w:rPr>
        <w:t>.3.2查询条件</w:t>
      </w:r>
    </w:p>
    <w:p w:rsidR="00947036" w:rsidRDefault="000D568D">
      <w:pPr>
        <w:snapToGrid w:val="0"/>
        <w:spacing w:line="316" w:lineRule="auto"/>
        <w:ind w:firstLineChars="200" w:firstLine="560"/>
        <w:jc w:val="left"/>
      </w:pPr>
      <w:r>
        <w:rPr>
          <w:rFonts w:ascii="仿宋" w:eastAsia="仿宋" w:hAnsi="仿宋"/>
          <w:sz w:val="28"/>
          <w:szCs w:val="28"/>
        </w:rPr>
        <w:t>营业分公司、重点用户号、重点用户名。</w:t>
      </w:r>
    </w:p>
    <w:p w:rsidR="00947036" w:rsidRDefault="000D568D">
      <w:pPr>
        <w:pStyle w:val="4"/>
        <w:rPr>
          <w:rFonts w:ascii="微软雅黑" w:eastAsia="微软雅黑" w:hAnsi="微软雅黑"/>
        </w:rPr>
      </w:pPr>
      <w:r>
        <w:rPr>
          <w:rFonts w:ascii="微软雅黑" w:eastAsia="微软雅黑" w:hAnsi="微软雅黑" w:hint="eastAsia"/>
        </w:rPr>
        <w:lastRenderedPageBreak/>
        <w:t>6</w:t>
      </w:r>
      <w:r>
        <w:rPr>
          <w:rFonts w:ascii="微软雅黑" w:eastAsia="微软雅黑" w:hAnsi="微软雅黑"/>
        </w:rPr>
        <w:t>.3.3详细信息</w:t>
      </w:r>
    </w:p>
    <w:p w:rsidR="00947036" w:rsidRDefault="000D568D">
      <w:pPr>
        <w:snapToGrid w:val="0"/>
        <w:spacing w:line="316" w:lineRule="auto"/>
        <w:ind w:firstLineChars="200" w:firstLine="562"/>
        <w:jc w:val="left"/>
      </w:pPr>
      <w:r>
        <w:rPr>
          <w:rFonts w:ascii="仿宋" w:eastAsia="仿宋" w:hAnsi="仿宋"/>
          <w:b/>
          <w:sz w:val="28"/>
          <w:szCs w:val="28"/>
        </w:rPr>
        <w:t>1.重点户信息：</w:t>
      </w:r>
      <w:r>
        <w:rPr>
          <w:rFonts w:ascii="仿宋" w:eastAsia="仿宋" w:hAnsi="仿宋"/>
          <w:sz w:val="28"/>
          <w:szCs w:val="28"/>
        </w:rPr>
        <w:t>重点用户号（录入）、重点用户名（录入）、营业</w:t>
      </w:r>
      <w:r>
        <w:rPr>
          <w:rFonts w:ascii="仿宋" w:eastAsia="仿宋" w:hAnsi="仿宋" w:hint="eastAsia"/>
          <w:sz w:val="28"/>
          <w:szCs w:val="28"/>
        </w:rPr>
        <w:t>分</w:t>
      </w:r>
      <w:r>
        <w:rPr>
          <w:rFonts w:ascii="仿宋" w:eastAsia="仿宋" w:hAnsi="仿宋"/>
          <w:sz w:val="28"/>
          <w:szCs w:val="28"/>
        </w:rPr>
        <w:t>公司（默认）、用水类型（</w:t>
      </w:r>
      <w:r>
        <w:rPr>
          <w:rFonts w:ascii="仿宋" w:eastAsia="仿宋" w:hAnsi="仿宋" w:hint="eastAsia"/>
          <w:sz w:val="28"/>
          <w:szCs w:val="28"/>
        </w:rPr>
        <w:t>选择</w:t>
      </w:r>
      <w:r>
        <w:rPr>
          <w:rFonts w:ascii="仿宋" w:eastAsia="仿宋" w:hAnsi="仿宋"/>
          <w:sz w:val="28"/>
          <w:szCs w:val="28"/>
        </w:rPr>
        <w:t>）、地址（录入）、联系人（录入）、联系电话（录入）、描述（录入）、有效标志、创建人（默认）、创建时间（默认）、</w:t>
      </w:r>
      <w:r>
        <w:rPr>
          <w:rFonts w:ascii="仿宋" w:eastAsia="仿宋" w:hAnsi="仿宋" w:hint="eastAsia"/>
          <w:sz w:val="28"/>
          <w:szCs w:val="28"/>
        </w:rPr>
        <w:t>修改</w:t>
      </w:r>
      <w:r>
        <w:rPr>
          <w:rFonts w:ascii="仿宋" w:eastAsia="仿宋" w:hAnsi="仿宋"/>
          <w:sz w:val="28"/>
          <w:szCs w:val="28"/>
        </w:rPr>
        <w:t>人（默认）、</w:t>
      </w:r>
      <w:r>
        <w:rPr>
          <w:rFonts w:ascii="仿宋" w:eastAsia="仿宋" w:hAnsi="仿宋" w:hint="eastAsia"/>
          <w:sz w:val="28"/>
          <w:szCs w:val="28"/>
        </w:rPr>
        <w:t>修改</w:t>
      </w:r>
      <w:r>
        <w:rPr>
          <w:rFonts w:ascii="仿宋" w:eastAsia="仿宋" w:hAnsi="仿宋"/>
          <w:sz w:val="28"/>
          <w:szCs w:val="28"/>
        </w:rPr>
        <w:t>时间（默认）。</w:t>
      </w:r>
    </w:p>
    <w:p w:rsidR="00947036" w:rsidRDefault="000D568D">
      <w:pPr>
        <w:snapToGrid w:val="0"/>
        <w:spacing w:line="316" w:lineRule="auto"/>
        <w:ind w:firstLineChars="200" w:firstLine="562"/>
        <w:jc w:val="left"/>
        <w:rPr>
          <w:rFonts w:ascii="仿宋" w:eastAsia="仿宋" w:hAnsi="仿宋"/>
          <w:sz w:val="28"/>
          <w:szCs w:val="28"/>
        </w:rPr>
      </w:pPr>
      <w:r>
        <w:rPr>
          <w:rFonts w:ascii="仿宋" w:eastAsia="仿宋" w:hAnsi="仿宋"/>
          <w:b/>
          <w:sz w:val="28"/>
          <w:szCs w:val="28"/>
        </w:rPr>
        <w:t>2.包含的水表信息：</w:t>
      </w:r>
      <w:r>
        <w:rPr>
          <w:rFonts w:ascii="仿宋" w:eastAsia="仿宋" w:hAnsi="仿宋"/>
          <w:sz w:val="28"/>
          <w:szCs w:val="28"/>
        </w:rPr>
        <w:t>账卡号、</w:t>
      </w:r>
      <w:r>
        <w:rPr>
          <w:rFonts w:ascii="仿宋" w:eastAsia="仿宋" w:hAnsi="仿宋" w:hint="eastAsia"/>
          <w:sz w:val="28"/>
          <w:szCs w:val="28"/>
        </w:rPr>
        <w:t>用户号</w:t>
      </w:r>
      <w:r>
        <w:rPr>
          <w:rFonts w:ascii="仿宋" w:eastAsia="仿宋" w:hAnsi="仿宋"/>
          <w:sz w:val="28"/>
          <w:szCs w:val="28"/>
        </w:rPr>
        <w:t>、</w:t>
      </w:r>
      <w:r>
        <w:rPr>
          <w:rFonts w:ascii="仿宋" w:eastAsia="仿宋" w:hAnsi="仿宋" w:hint="eastAsia"/>
          <w:sz w:val="28"/>
          <w:szCs w:val="28"/>
        </w:rPr>
        <w:t>用户名</w:t>
      </w:r>
      <w:r>
        <w:rPr>
          <w:rFonts w:ascii="仿宋" w:eastAsia="仿宋" w:hAnsi="仿宋"/>
          <w:sz w:val="28"/>
          <w:szCs w:val="28"/>
        </w:rPr>
        <w:t>、</w:t>
      </w:r>
      <w:r>
        <w:rPr>
          <w:rFonts w:ascii="仿宋" w:eastAsia="仿宋" w:hAnsi="仿宋" w:hint="eastAsia"/>
          <w:sz w:val="28"/>
          <w:szCs w:val="28"/>
        </w:rPr>
        <w:t>地址</w:t>
      </w:r>
      <w:r>
        <w:rPr>
          <w:rFonts w:ascii="仿宋" w:eastAsia="仿宋" w:hAnsi="仿宋"/>
          <w:sz w:val="28"/>
          <w:szCs w:val="28"/>
        </w:rPr>
        <w:t>、联系人、联系电话、表身码、表口径、水表状态。</w:t>
      </w:r>
    </w:p>
    <w:p w:rsidR="00947036" w:rsidRDefault="000D568D">
      <w:pPr>
        <w:pStyle w:val="4"/>
        <w:rPr>
          <w:rFonts w:ascii="微软雅黑" w:eastAsia="微软雅黑" w:hAnsi="微软雅黑"/>
        </w:rPr>
      </w:pPr>
      <w:r>
        <w:rPr>
          <w:rFonts w:ascii="微软雅黑" w:eastAsia="微软雅黑" w:hAnsi="微软雅黑" w:hint="eastAsia"/>
        </w:rPr>
        <w:t>6</w:t>
      </w:r>
      <w:r>
        <w:rPr>
          <w:rFonts w:ascii="微软雅黑" w:eastAsia="微软雅黑" w:hAnsi="微软雅黑"/>
        </w:rPr>
        <w:t>.</w:t>
      </w:r>
      <w:r>
        <w:rPr>
          <w:rFonts w:ascii="微软雅黑" w:eastAsia="微软雅黑" w:hAnsi="微软雅黑" w:hint="eastAsia"/>
        </w:rPr>
        <w:t>3.4</w:t>
      </w:r>
      <w:r>
        <w:rPr>
          <w:rFonts w:ascii="微软雅黑" w:eastAsia="微软雅黑" w:hAnsi="微软雅黑"/>
        </w:rPr>
        <w:t>约束条件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已经维护过的重点用户的水表不能重复维护。</w:t>
      </w:r>
    </w:p>
    <w:p w:rsidR="00947036" w:rsidRDefault="000D568D">
      <w:pPr>
        <w:pStyle w:val="3"/>
        <w:rPr>
          <w:rFonts w:ascii="微软雅黑" w:eastAsia="微软雅黑" w:hAnsi="微软雅黑"/>
        </w:rPr>
      </w:pPr>
      <w:r>
        <w:rPr>
          <w:rFonts w:ascii="微软雅黑" w:eastAsia="微软雅黑" w:hAnsi="微软雅黑" w:hint="eastAsia"/>
        </w:rPr>
        <w:t>6</w:t>
      </w:r>
      <w:r>
        <w:rPr>
          <w:rFonts w:ascii="微软雅黑" w:eastAsia="微软雅黑" w:hAnsi="微软雅黑"/>
        </w:rPr>
        <w:t>.</w:t>
      </w:r>
      <w:r>
        <w:rPr>
          <w:rFonts w:ascii="微软雅黑" w:eastAsia="微软雅黑" w:hAnsi="微软雅黑" w:hint="eastAsia"/>
        </w:rPr>
        <w:t>4</w:t>
      </w:r>
      <w:r>
        <w:rPr>
          <w:rFonts w:ascii="微软雅黑" w:eastAsia="微软雅黑" w:hAnsi="微软雅黑"/>
        </w:rPr>
        <w:t>功能关联</w:t>
      </w:r>
    </w:p>
    <w:p w:rsidR="00947036" w:rsidRDefault="000D568D">
      <w:pPr>
        <w:snapToGrid w:val="0"/>
        <w:spacing w:line="316" w:lineRule="auto"/>
        <w:ind w:firstLineChars="200" w:firstLine="560"/>
        <w:jc w:val="left"/>
      </w:pPr>
      <w:r>
        <w:rPr>
          <w:rFonts w:ascii="仿宋" w:eastAsia="仿宋" w:hAnsi="仿宋"/>
          <w:sz w:val="28"/>
          <w:szCs w:val="28"/>
        </w:rPr>
        <w:t>在报表统计中可对重点用户的水量信息等进行统计。</w:t>
      </w:r>
    </w:p>
    <w:p w:rsidR="00947036" w:rsidRDefault="000D568D">
      <w:pPr>
        <w:pStyle w:val="3"/>
        <w:rPr>
          <w:rFonts w:ascii="微软雅黑" w:eastAsia="微软雅黑" w:hAnsi="微软雅黑"/>
        </w:rPr>
      </w:pPr>
      <w:r>
        <w:rPr>
          <w:rFonts w:ascii="微软雅黑" w:eastAsia="微软雅黑" w:hAnsi="微软雅黑" w:hint="eastAsia"/>
        </w:rPr>
        <w:t>6</w:t>
      </w:r>
      <w:r>
        <w:rPr>
          <w:rFonts w:ascii="微软雅黑" w:eastAsia="微软雅黑" w:hAnsi="微软雅黑"/>
        </w:rPr>
        <w:t>.</w:t>
      </w:r>
      <w:r>
        <w:rPr>
          <w:rFonts w:ascii="微软雅黑" w:eastAsia="微软雅黑" w:hAnsi="微软雅黑" w:hint="eastAsia"/>
        </w:rPr>
        <w:t>5</w:t>
      </w:r>
      <w:r>
        <w:rPr>
          <w:rFonts w:ascii="微软雅黑" w:eastAsia="微软雅黑" w:hAnsi="微软雅黑"/>
        </w:rPr>
        <w:t>数据字典</w:t>
      </w:r>
    </w:p>
    <w:tbl>
      <w:tblPr>
        <w:tblStyle w:val="a9"/>
        <w:tblW w:w="8528" w:type="dxa"/>
        <w:tblLayout w:type="fixed"/>
        <w:tblLook w:val="04A0" w:firstRow="1" w:lastRow="0" w:firstColumn="1" w:lastColumn="0" w:noHBand="0" w:noVBand="1"/>
      </w:tblPr>
      <w:tblGrid>
        <w:gridCol w:w="3265"/>
        <w:gridCol w:w="3279"/>
        <w:gridCol w:w="1984"/>
      </w:tblGrid>
      <w:tr w:rsidR="00947036">
        <w:trPr>
          <w:trHeight w:val="345"/>
        </w:trPr>
        <w:tc>
          <w:tcPr>
            <w:tcW w:w="32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IMPORTANT_USER_INFOID</w:t>
            </w:r>
          </w:p>
        </w:tc>
        <w:tc>
          <w:tcPr>
            <w:tcW w:w="32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NUMBER(8)</w:t>
            </w:r>
          </w:p>
        </w:tc>
        <w:tc>
          <w:tcPr>
            <w:tcW w:w="19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重点用户号</w:t>
            </w:r>
          </w:p>
        </w:tc>
      </w:tr>
      <w:tr w:rsidR="00947036">
        <w:trPr>
          <w:trHeight w:val="345"/>
        </w:trPr>
        <w:tc>
          <w:tcPr>
            <w:tcW w:w="32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AREA_ID</w:t>
            </w:r>
          </w:p>
        </w:tc>
        <w:tc>
          <w:tcPr>
            <w:tcW w:w="32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19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营业公司</w:t>
            </w:r>
          </w:p>
        </w:tc>
      </w:tr>
      <w:tr w:rsidR="00947036">
        <w:trPr>
          <w:trHeight w:val="345"/>
        </w:trPr>
        <w:tc>
          <w:tcPr>
            <w:tcW w:w="32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USER_NAME</w:t>
            </w:r>
          </w:p>
        </w:tc>
        <w:tc>
          <w:tcPr>
            <w:tcW w:w="32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19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重点用户名</w:t>
            </w:r>
          </w:p>
        </w:tc>
      </w:tr>
      <w:tr w:rsidR="00947036">
        <w:trPr>
          <w:trHeight w:val="345"/>
        </w:trPr>
        <w:tc>
          <w:tcPr>
            <w:tcW w:w="32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ADDRESS</w:t>
            </w:r>
          </w:p>
        </w:tc>
        <w:tc>
          <w:tcPr>
            <w:tcW w:w="32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19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地址</w:t>
            </w:r>
          </w:p>
        </w:tc>
      </w:tr>
      <w:tr w:rsidR="00947036">
        <w:trPr>
          <w:trHeight w:val="345"/>
        </w:trPr>
        <w:tc>
          <w:tcPr>
            <w:tcW w:w="32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PROJECT_UID</w:t>
            </w:r>
          </w:p>
        </w:tc>
        <w:tc>
          <w:tcPr>
            <w:tcW w:w="32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19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立项编号</w:t>
            </w:r>
          </w:p>
        </w:tc>
      </w:tr>
      <w:tr w:rsidR="00947036">
        <w:trPr>
          <w:trHeight w:val="345"/>
        </w:trPr>
        <w:tc>
          <w:tcPr>
            <w:tcW w:w="32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TYPE</w:t>
            </w:r>
          </w:p>
        </w:tc>
        <w:tc>
          <w:tcPr>
            <w:tcW w:w="32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VARCHAR2(2000)</w:t>
            </w:r>
          </w:p>
        </w:tc>
        <w:tc>
          <w:tcPr>
            <w:tcW w:w="19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用水类型</w:t>
            </w:r>
          </w:p>
        </w:tc>
      </w:tr>
      <w:tr w:rsidR="00947036">
        <w:trPr>
          <w:trHeight w:val="345"/>
        </w:trPr>
        <w:tc>
          <w:tcPr>
            <w:tcW w:w="32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CONTACT</w:t>
            </w:r>
          </w:p>
        </w:tc>
        <w:tc>
          <w:tcPr>
            <w:tcW w:w="32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VARCHAR2(15)</w:t>
            </w:r>
          </w:p>
        </w:tc>
        <w:tc>
          <w:tcPr>
            <w:tcW w:w="19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345"/>
        </w:trPr>
        <w:tc>
          <w:tcPr>
            <w:tcW w:w="32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TEL</w:t>
            </w:r>
          </w:p>
        </w:tc>
        <w:tc>
          <w:tcPr>
            <w:tcW w:w="32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19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r w:rsidR="00947036">
        <w:trPr>
          <w:trHeight w:val="345"/>
        </w:trPr>
        <w:tc>
          <w:tcPr>
            <w:tcW w:w="32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DESCRIPTION</w:t>
            </w:r>
          </w:p>
        </w:tc>
        <w:tc>
          <w:tcPr>
            <w:tcW w:w="32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VARCHAR2(255)</w:t>
            </w:r>
          </w:p>
        </w:tc>
        <w:tc>
          <w:tcPr>
            <w:tcW w:w="19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描述</w:t>
            </w:r>
          </w:p>
        </w:tc>
      </w:tr>
      <w:tr w:rsidR="00947036">
        <w:trPr>
          <w:trHeight w:val="345"/>
        </w:trPr>
        <w:tc>
          <w:tcPr>
            <w:tcW w:w="32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FLAG</w:t>
            </w:r>
          </w:p>
        </w:tc>
        <w:tc>
          <w:tcPr>
            <w:tcW w:w="32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19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有效标志</w:t>
            </w:r>
          </w:p>
        </w:tc>
      </w:tr>
      <w:tr w:rsidR="00947036">
        <w:trPr>
          <w:trHeight w:val="345"/>
        </w:trPr>
        <w:tc>
          <w:tcPr>
            <w:tcW w:w="32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CRT_MAN</w:t>
            </w:r>
          </w:p>
        </w:tc>
        <w:tc>
          <w:tcPr>
            <w:tcW w:w="32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CHAR(6)</w:t>
            </w:r>
          </w:p>
        </w:tc>
        <w:tc>
          <w:tcPr>
            <w:tcW w:w="19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创建人</w:t>
            </w:r>
          </w:p>
        </w:tc>
      </w:tr>
      <w:tr w:rsidR="00947036">
        <w:trPr>
          <w:trHeight w:val="345"/>
        </w:trPr>
        <w:tc>
          <w:tcPr>
            <w:tcW w:w="32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CRT_DATE</w:t>
            </w:r>
          </w:p>
        </w:tc>
        <w:tc>
          <w:tcPr>
            <w:tcW w:w="32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19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创建时间</w:t>
            </w:r>
          </w:p>
        </w:tc>
      </w:tr>
      <w:tr w:rsidR="00947036">
        <w:trPr>
          <w:trHeight w:val="345"/>
        </w:trPr>
        <w:tc>
          <w:tcPr>
            <w:tcW w:w="32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MAIN_MAN</w:t>
            </w:r>
          </w:p>
        </w:tc>
        <w:tc>
          <w:tcPr>
            <w:tcW w:w="32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CHAR(6)</w:t>
            </w:r>
          </w:p>
        </w:tc>
        <w:tc>
          <w:tcPr>
            <w:tcW w:w="19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审核人</w:t>
            </w:r>
          </w:p>
        </w:tc>
      </w:tr>
      <w:tr w:rsidR="00947036">
        <w:trPr>
          <w:trHeight w:val="345"/>
        </w:trPr>
        <w:tc>
          <w:tcPr>
            <w:tcW w:w="32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MAIN_DATE</w:t>
            </w:r>
          </w:p>
        </w:tc>
        <w:tc>
          <w:tcPr>
            <w:tcW w:w="32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19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审核时间</w:t>
            </w:r>
          </w:p>
        </w:tc>
      </w:tr>
    </w:tbl>
    <w:p w:rsidR="00947036" w:rsidRDefault="00947036">
      <w:pPr>
        <w:snapToGrid w:val="0"/>
      </w:pPr>
    </w:p>
    <w:p w:rsidR="00947036" w:rsidRDefault="000D568D">
      <w:pPr>
        <w:pStyle w:val="2"/>
        <w:spacing w:before="200" w:after="200" w:line="240" w:lineRule="auto"/>
        <w:jc w:val="left"/>
      </w:pPr>
      <w:r>
        <w:rPr>
          <w:rFonts w:ascii="微软雅黑" w:eastAsia="微软雅黑" w:hAnsi="微软雅黑" w:hint="eastAsia"/>
        </w:rPr>
        <w:lastRenderedPageBreak/>
        <w:t>7.</w:t>
      </w:r>
      <w:r>
        <w:rPr>
          <w:rFonts w:ascii="微软雅黑" w:eastAsia="微软雅黑" w:hAnsi="微软雅黑"/>
        </w:rPr>
        <w:t>撤表</w:t>
      </w:r>
    </w:p>
    <w:p w:rsidR="00947036" w:rsidRDefault="000D568D">
      <w:pPr>
        <w:pStyle w:val="3"/>
        <w:rPr>
          <w:rFonts w:ascii="微软雅黑" w:eastAsia="微软雅黑" w:hAnsi="微软雅黑"/>
        </w:rPr>
      </w:pPr>
      <w:r>
        <w:rPr>
          <w:rFonts w:ascii="微软雅黑" w:eastAsia="微软雅黑" w:hAnsi="微软雅黑" w:hint="eastAsia"/>
        </w:rPr>
        <w:t>7</w:t>
      </w:r>
      <w:r>
        <w:rPr>
          <w:rFonts w:ascii="微软雅黑" w:eastAsia="微软雅黑" w:hAnsi="微软雅黑"/>
        </w:rPr>
        <w:t>.1功能描述</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对于一户多表用户所管理的水表进行撤表操作</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7</w:t>
      </w:r>
      <w:r>
        <w:rPr>
          <w:rFonts w:ascii="微软雅黑" w:eastAsia="微软雅黑" w:hAnsi="微软雅黑"/>
        </w:rPr>
        <w:t>.2用户需求</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集团公司通过撤表功能，进行流程化的审批。当一户多表用户中的某块水表不再使用时，通过该功能将此水表拆分出去，将拆分后的用户状态变销户，水表表身码作废。</w:t>
      </w:r>
    </w:p>
    <w:p w:rsidR="00947036" w:rsidRDefault="000D568D">
      <w:pPr>
        <w:pStyle w:val="3"/>
        <w:spacing w:before="200" w:after="200" w:line="240" w:lineRule="auto"/>
        <w:jc w:val="left"/>
      </w:pPr>
      <w:r>
        <w:rPr>
          <w:rFonts w:ascii="微软雅黑" w:eastAsia="微软雅黑" w:hAnsi="微软雅黑" w:hint="eastAsia"/>
        </w:rPr>
        <w:t>7</w:t>
      </w:r>
      <w:r>
        <w:rPr>
          <w:rFonts w:ascii="微软雅黑" w:eastAsia="微软雅黑" w:hAnsi="微软雅黑"/>
        </w:rPr>
        <w:t>.3需求分析</w:t>
      </w:r>
    </w:p>
    <w:p w:rsidR="00947036" w:rsidRDefault="000D568D">
      <w:pPr>
        <w:pStyle w:val="4"/>
        <w:spacing w:before="200" w:after="200" w:line="360" w:lineRule="auto"/>
      </w:pPr>
      <w:r>
        <w:rPr>
          <w:rFonts w:ascii="微软雅黑" w:eastAsia="微软雅黑" w:hAnsi="微软雅黑" w:hint="eastAsia"/>
        </w:rPr>
        <w:t>7</w:t>
      </w:r>
      <w:r>
        <w:rPr>
          <w:rFonts w:ascii="微软雅黑" w:eastAsia="微软雅黑" w:hAnsi="微软雅黑"/>
        </w:rPr>
        <w:t>.3.1功能按钮</w:t>
      </w:r>
    </w:p>
    <w:p w:rsidR="00947036" w:rsidRDefault="000D568D">
      <w:pPr>
        <w:snapToGrid w:val="0"/>
        <w:spacing w:line="319" w:lineRule="auto"/>
        <w:ind w:firstLineChars="200" w:firstLine="560"/>
      </w:pPr>
      <w:r>
        <w:rPr>
          <w:rFonts w:ascii="仿宋" w:eastAsia="仿宋" w:hAnsi="仿宋"/>
          <w:sz w:val="28"/>
          <w:szCs w:val="28"/>
        </w:rPr>
        <w:t>新增、删除、修改、查询、提交、导入、导出、保存、附件。</w:t>
      </w:r>
    </w:p>
    <w:p w:rsidR="00947036" w:rsidRDefault="000D568D">
      <w:pPr>
        <w:pStyle w:val="4"/>
        <w:spacing w:before="200" w:after="200" w:line="360" w:lineRule="auto"/>
      </w:pPr>
      <w:r>
        <w:rPr>
          <w:rFonts w:ascii="微软雅黑" w:eastAsia="微软雅黑" w:hAnsi="微软雅黑" w:hint="eastAsia"/>
        </w:rPr>
        <w:t>7</w:t>
      </w:r>
      <w:r>
        <w:rPr>
          <w:rFonts w:ascii="微软雅黑" w:eastAsia="微软雅黑" w:hAnsi="微软雅黑"/>
        </w:rPr>
        <w:t>.3.2详情信息</w:t>
      </w:r>
    </w:p>
    <w:p w:rsidR="00947036" w:rsidRDefault="000D568D">
      <w:pPr>
        <w:snapToGrid w:val="0"/>
        <w:spacing w:line="319" w:lineRule="auto"/>
        <w:ind w:firstLineChars="200" w:firstLine="560"/>
      </w:pPr>
      <w:r>
        <w:rPr>
          <w:rFonts w:ascii="仿宋" w:eastAsia="仿宋" w:hAnsi="仿宋"/>
          <w:sz w:val="28"/>
          <w:szCs w:val="28"/>
        </w:rPr>
        <w:t>用户号（录入）、用户名（默认）、用户地址</w:t>
      </w:r>
      <w:r>
        <w:rPr>
          <w:rFonts w:ascii="仿宋" w:eastAsia="仿宋" w:hAnsi="仿宋"/>
          <w:color w:val="000000"/>
          <w:sz w:val="28"/>
          <w:szCs w:val="28"/>
          <w:shd w:val="clear" w:color="auto" w:fill="FFFFFF"/>
        </w:rPr>
        <w:t>（默认）</w:t>
      </w:r>
      <w:r>
        <w:rPr>
          <w:rFonts w:ascii="仿宋" w:eastAsia="仿宋" w:hAnsi="仿宋"/>
          <w:sz w:val="28"/>
          <w:szCs w:val="28"/>
        </w:rPr>
        <w:t>、</w:t>
      </w:r>
      <w:r>
        <w:rPr>
          <w:rFonts w:ascii="仿宋" w:eastAsia="仿宋" w:hAnsi="仿宋" w:hint="eastAsia"/>
          <w:sz w:val="28"/>
          <w:szCs w:val="28"/>
        </w:rPr>
        <w:t>撤表后户号（默认，勾选表身码后展示）</w:t>
      </w:r>
      <w:r>
        <w:rPr>
          <w:rFonts w:ascii="仿宋" w:eastAsia="仿宋" w:hAnsi="仿宋"/>
          <w:sz w:val="28"/>
          <w:szCs w:val="28"/>
        </w:rPr>
        <w:t>、</w:t>
      </w:r>
      <w:r>
        <w:rPr>
          <w:rFonts w:ascii="仿宋" w:eastAsia="仿宋" w:hAnsi="仿宋" w:hint="eastAsia"/>
          <w:sz w:val="28"/>
          <w:szCs w:val="28"/>
        </w:rPr>
        <w:t>表身码（勾选）</w:t>
      </w:r>
      <w:r>
        <w:rPr>
          <w:rFonts w:ascii="仿宋" w:eastAsia="仿宋" w:hAnsi="仿宋"/>
          <w:sz w:val="28"/>
          <w:szCs w:val="28"/>
        </w:rPr>
        <w:t>、水表地址</w:t>
      </w:r>
      <w:r>
        <w:rPr>
          <w:rFonts w:ascii="仿宋" w:eastAsia="仿宋" w:hAnsi="仿宋"/>
          <w:color w:val="000000"/>
          <w:sz w:val="28"/>
          <w:szCs w:val="28"/>
          <w:shd w:val="clear" w:color="auto" w:fill="FFFFFF"/>
        </w:rPr>
        <w:t>（默认）</w:t>
      </w:r>
      <w:r>
        <w:rPr>
          <w:rFonts w:ascii="仿宋" w:eastAsia="仿宋" w:hAnsi="仿宋"/>
          <w:sz w:val="28"/>
          <w:szCs w:val="28"/>
        </w:rPr>
        <w:t>、证件类型</w:t>
      </w:r>
      <w:r>
        <w:rPr>
          <w:rFonts w:ascii="仿宋" w:eastAsia="仿宋" w:hAnsi="仿宋"/>
          <w:color w:val="000000"/>
          <w:sz w:val="28"/>
          <w:szCs w:val="28"/>
          <w:shd w:val="clear" w:color="auto" w:fill="FFFFFF"/>
        </w:rPr>
        <w:t>（默认）</w:t>
      </w:r>
      <w:r>
        <w:rPr>
          <w:rFonts w:ascii="仿宋" w:eastAsia="仿宋" w:hAnsi="仿宋"/>
          <w:sz w:val="28"/>
          <w:szCs w:val="28"/>
        </w:rPr>
        <w:t>、证件号码</w:t>
      </w:r>
      <w:r>
        <w:rPr>
          <w:rFonts w:ascii="仿宋" w:eastAsia="仿宋" w:hAnsi="仿宋"/>
          <w:color w:val="000000"/>
          <w:sz w:val="28"/>
          <w:szCs w:val="28"/>
          <w:shd w:val="clear" w:color="auto" w:fill="FFFFFF"/>
        </w:rPr>
        <w:t>（默认）</w:t>
      </w:r>
      <w:r>
        <w:rPr>
          <w:rFonts w:ascii="仿宋" w:eastAsia="仿宋" w:hAnsi="仿宋"/>
          <w:sz w:val="28"/>
          <w:szCs w:val="28"/>
        </w:rPr>
        <w:t>、联系人</w:t>
      </w:r>
      <w:r>
        <w:rPr>
          <w:rFonts w:ascii="仿宋" w:eastAsia="仿宋" w:hAnsi="仿宋"/>
          <w:color w:val="000000"/>
          <w:sz w:val="28"/>
          <w:szCs w:val="28"/>
          <w:shd w:val="clear" w:color="auto" w:fill="FFFFFF"/>
        </w:rPr>
        <w:t>（默认）</w:t>
      </w:r>
      <w:r>
        <w:rPr>
          <w:rFonts w:ascii="仿宋" w:eastAsia="仿宋" w:hAnsi="仿宋"/>
          <w:sz w:val="28"/>
          <w:szCs w:val="28"/>
        </w:rPr>
        <w:t>、移动电话</w:t>
      </w:r>
      <w:r>
        <w:rPr>
          <w:rFonts w:ascii="仿宋" w:eastAsia="仿宋" w:hAnsi="仿宋"/>
          <w:color w:val="000000"/>
          <w:sz w:val="28"/>
          <w:szCs w:val="28"/>
          <w:shd w:val="clear" w:color="auto" w:fill="FFFFFF"/>
        </w:rPr>
        <w:t>（默认）</w:t>
      </w:r>
      <w:r>
        <w:rPr>
          <w:rFonts w:ascii="仿宋" w:eastAsia="仿宋" w:hAnsi="仿宋"/>
          <w:sz w:val="28"/>
          <w:szCs w:val="28"/>
        </w:rPr>
        <w:t>、联系电话</w:t>
      </w:r>
      <w:r>
        <w:rPr>
          <w:rFonts w:ascii="仿宋" w:eastAsia="仿宋" w:hAnsi="仿宋"/>
          <w:color w:val="000000"/>
          <w:sz w:val="28"/>
          <w:szCs w:val="28"/>
          <w:shd w:val="clear" w:color="auto" w:fill="FFFFFF"/>
        </w:rPr>
        <w:t>（默认）</w:t>
      </w:r>
      <w:r>
        <w:rPr>
          <w:rFonts w:ascii="仿宋" w:eastAsia="仿宋" w:hAnsi="仿宋"/>
          <w:sz w:val="28"/>
          <w:szCs w:val="28"/>
        </w:rPr>
        <w:t>、备注（录入）。</w:t>
      </w:r>
    </w:p>
    <w:p w:rsidR="00947036" w:rsidRDefault="000D568D">
      <w:pPr>
        <w:pStyle w:val="4"/>
        <w:rPr>
          <w:rFonts w:ascii="微软雅黑" w:eastAsia="微软雅黑" w:hAnsi="微软雅黑"/>
        </w:rPr>
      </w:pPr>
      <w:r>
        <w:rPr>
          <w:rFonts w:ascii="微软雅黑" w:eastAsia="微软雅黑" w:hAnsi="微软雅黑" w:hint="eastAsia"/>
        </w:rPr>
        <w:t>7</w:t>
      </w:r>
      <w:r>
        <w:rPr>
          <w:rFonts w:ascii="微软雅黑" w:eastAsia="微软雅黑" w:hAnsi="微软雅黑"/>
        </w:rPr>
        <w:t>.</w:t>
      </w:r>
      <w:r>
        <w:rPr>
          <w:rFonts w:ascii="微软雅黑" w:eastAsia="微软雅黑" w:hAnsi="微软雅黑" w:hint="eastAsia"/>
        </w:rPr>
        <w:t>3.3</w:t>
      </w:r>
      <w:r>
        <w:rPr>
          <w:rFonts w:ascii="微软雅黑" w:eastAsia="微软雅黑" w:hAnsi="微软雅黑"/>
        </w:rPr>
        <w:t>约束条件</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1.只有一户多表用户可以使用撤表功能，且不能将所有水表都做撤表操作，如需将所有水表进行撤表，直接使用销户功能。</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2.撤表操作后可通过撤表后户号进行查询。</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3.所撤水表不能有欠费帐务记录。</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4.对用户做撤表操作，用户不能有未完成工单；有撤表流程的用</w:t>
      </w:r>
      <w:r>
        <w:rPr>
          <w:rFonts w:ascii="仿宋" w:eastAsia="仿宋" w:hAnsi="仿宋" w:hint="eastAsia"/>
          <w:sz w:val="28"/>
          <w:szCs w:val="28"/>
        </w:rPr>
        <w:lastRenderedPageBreak/>
        <w:t>户不能发起新工单，不能抄表。</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5.撤表后</w:t>
      </w:r>
      <w:r w:rsidRPr="0045534F">
        <w:rPr>
          <w:rFonts w:ascii="仿宋" w:eastAsia="仿宋" w:hAnsi="仿宋" w:hint="eastAsia"/>
          <w:color w:val="FF0000"/>
          <w:sz w:val="28"/>
          <w:szCs w:val="28"/>
        </w:rPr>
        <w:t>水表状态为作废状态</w:t>
      </w:r>
      <w:r>
        <w:rPr>
          <w:rFonts w:ascii="仿宋" w:eastAsia="仿宋" w:hAnsi="仿宋" w:hint="eastAsia"/>
          <w:sz w:val="28"/>
          <w:szCs w:val="28"/>
        </w:rPr>
        <w:t>。</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6.撤表后，与之关联水表根据水表关系进行变更。</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7</w:t>
      </w:r>
      <w:r>
        <w:rPr>
          <w:rFonts w:ascii="微软雅黑" w:eastAsia="微软雅黑" w:hAnsi="微软雅黑"/>
        </w:rPr>
        <w:t>.</w:t>
      </w:r>
      <w:r>
        <w:rPr>
          <w:rFonts w:ascii="微软雅黑" w:eastAsia="微软雅黑" w:hAnsi="微软雅黑" w:hint="eastAsia"/>
        </w:rPr>
        <w:t>4</w:t>
      </w:r>
      <w:r>
        <w:rPr>
          <w:rFonts w:ascii="微软雅黑" w:eastAsia="微软雅黑" w:hAnsi="微软雅黑"/>
        </w:rPr>
        <w:t>功能关联</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综合查询可查到撤表后户号信息。</w:t>
      </w:r>
    </w:p>
    <w:p w:rsidR="00947036" w:rsidRDefault="000D568D">
      <w:pPr>
        <w:pStyle w:val="3"/>
        <w:spacing w:before="200" w:after="200" w:line="240" w:lineRule="auto"/>
        <w:jc w:val="left"/>
      </w:pPr>
      <w:r>
        <w:rPr>
          <w:rFonts w:ascii="微软雅黑" w:eastAsia="微软雅黑" w:hAnsi="微软雅黑" w:hint="eastAsia"/>
        </w:rPr>
        <w:t>7</w:t>
      </w:r>
      <w:r>
        <w:rPr>
          <w:rFonts w:ascii="微软雅黑" w:eastAsia="微软雅黑" w:hAnsi="微软雅黑"/>
        </w:rPr>
        <w:t>.</w:t>
      </w:r>
      <w:r>
        <w:rPr>
          <w:rFonts w:ascii="微软雅黑" w:eastAsia="微软雅黑" w:hAnsi="微软雅黑" w:hint="eastAsia"/>
        </w:rPr>
        <w:t>5</w:t>
      </w:r>
      <w:r>
        <w:rPr>
          <w:rFonts w:ascii="微软雅黑" w:eastAsia="微软雅黑" w:hAnsi="微软雅黑"/>
        </w:rPr>
        <w:t>数据字典</w:t>
      </w:r>
    </w:p>
    <w:tbl>
      <w:tblPr>
        <w:tblStyle w:val="a9"/>
        <w:tblW w:w="8528" w:type="dxa"/>
        <w:tblLayout w:type="fixed"/>
        <w:tblLook w:val="04A0" w:firstRow="1" w:lastRow="0" w:firstColumn="1" w:lastColumn="0" w:noHBand="0" w:noVBand="1"/>
      </w:tblPr>
      <w:tblGrid>
        <w:gridCol w:w="2484"/>
        <w:gridCol w:w="2894"/>
        <w:gridCol w:w="3150"/>
      </w:tblGrid>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CCDROWNO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报装合同编号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上级用户编号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CICLASS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用户级次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产权名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CINEWDATE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立户日期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证件号码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CIMTEL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移动电话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固定电话3</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CICONNECTTEL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CIIFINV</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是否普票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CIIFSMS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是否提供短信服务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CIIFZN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是否滞纳金</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MIRORDER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抄表次序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行业分类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表况</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计件类型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MISIDE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MIPOSITION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水表接水地址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新装起度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装日期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安装人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本期读数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MIRECSL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本期抄见水量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MIUSENUM</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户籍人数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MICHARGETYPE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收费方式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MISAVING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预存款余额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MINEWFLAG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新表标志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MIIFTAX</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是否税票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MITAXNO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增值税号（增）</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MDCALIBER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MDBRAND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表厂家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MDMODEL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表型号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VARCHAR2(8)</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表状态发生时间</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CCDAPPNOTE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申请说明</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CCDFILASHNOTE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领导意见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CCDMEMO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MAREGDATE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签约日期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招牌名称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代办人身份证复印件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ACCESSORYFLAG04</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水费担保书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ACCESSORYFLAG05</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赁合同复印件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ACCESSORYFLAG06</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房产证或购房合同复印件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企业法人营业执照（或组织机构代码证）复印件一份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ACCESSORYFLAG08</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其他</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w:t>
            </w:r>
            <w:r>
              <w:rPr>
                <w:rFonts w:ascii="sf pro" w:eastAsia="sf pro" w:hAnsi="sf pro"/>
                <w:color w:val="000000"/>
                <w:kern w:val="0"/>
                <w:sz w:val="24"/>
                <w:szCs w:val="24"/>
              </w:rPr>
              <w:lastRenderedPageBreak/>
              <w:t>9</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ACCESSORYFLAG10</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用户申请书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用户行号（托）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用户行名（托）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MISEQNO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户号（初始化时册号+序号）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MIJFKROW</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消防底度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合收单位编号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MICOMMUNITY</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小区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MIREMOTEHUBNO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远传表HUB号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发账是否发邮件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LH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楼号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DYH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单元号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MPH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门牌号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首封号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地区塑封号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地区钢封号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JCGFH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稽查刚封号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街道</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表故障</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BARCODE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条形码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电子标签</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IFDZSB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是否倒表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MIIFZDH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重点户标志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MIDBZJH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低保证件号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MIYL7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总表收免水量最大值</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MICOLUMN11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MITKZJH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MIHTBH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MIHTZQ</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周期（合同用）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MIRQXZ</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日期限制（合同用）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HTDATE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ZFDATE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合同作废日期（合同用）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JZDATE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合同签订截止日期（合同用）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签订人身份证号（合同用）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POCID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开户行名(电票)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开户行账号(电票)</w:t>
            </w:r>
          </w:p>
        </w:tc>
      </w:tr>
    </w:tbl>
    <w:p w:rsidR="00947036" w:rsidRDefault="00947036">
      <w:pPr>
        <w:snapToGrid w:val="0"/>
      </w:pPr>
    </w:p>
    <w:p w:rsidR="00947036" w:rsidRDefault="000D568D">
      <w:pPr>
        <w:pStyle w:val="2"/>
        <w:spacing w:before="240" w:after="240" w:line="408" w:lineRule="auto"/>
        <w:jc w:val="left"/>
      </w:pPr>
      <w:r>
        <w:rPr>
          <w:rFonts w:ascii="微软雅黑" w:eastAsia="微软雅黑" w:hAnsi="微软雅黑" w:hint="eastAsia"/>
        </w:rPr>
        <w:t>8.</w:t>
      </w:r>
      <w:r>
        <w:rPr>
          <w:rFonts w:ascii="微软雅黑" w:eastAsia="微软雅黑" w:hAnsi="微软雅黑"/>
        </w:rPr>
        <w:t>销户</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8</w:t>
      </w:r>
      <w:r>
        <w:rPr>
          <w:rFonts w:ascii="微软雅黑" w:eastAsia="微软雅黑" w:hAnsi="微软雅黑"/>
        </w:rPr>
        <w:t>.1功能描述</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将用户进行销户的功能</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8</w:t>
      </w:r>
      <w:r>
        <w:rPr>
          <w:rFonts w:ascii="微软雅黑" w:eastAsia="微软雅黑" w:hAnsi="微软雅黑"/>
        </w:rPr>
        <w:t>.2用户需求</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集团公司通过销户功能，进行流程化的审批。将一个用户的用户状态变为销户，用户下的所有表身码作废。</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8</w:t>
      </w:r>
      <w:r>
        <w:rPr>
          <w:rFonts w:ascii="微软雅黑" w:eastAsia="微软雅黑" w:hAnsi="微软雅黑"/>
        </w:rPr>
        <w:t>.3需求分析</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销户的同时用户水表进行撤表</w:t>
      </w:r>
    </w:p>
    <w:p w:rsidR="00947036" w:rsidRDefault="000D568D">
      <w:pPr>
        <w:pStyle w:val="4"/>
        <w:rPr>
          <w:rFonts w:ascii="微软雅黑" w:eastAsia="微软雅黑" w:hAnsi="微软雅黑"/>
        </w:rPr>
      </w:pPr>
      <w:r>
        <w:rPr>
          <w:rFonts w:ascii="微软雅黑" w:eastAsia="微软雅黑" w:hAnsi="微软雅黑" w:hint="eastAsia"/>
        </w:rPr>
        <w:t>8</w:t>
      </w:r>
      <w:r>
        <w:rPr>
          <w:rFonts w:ascii="微软雅黑" w:eastAsia="微软雅黑" w:hAnsi="微软雅黑"/>
        </w:rPr>
        <w:t>.3.1功能按钮</w:t>
      </w:r>
    </w:p>
    <w:p w:rsidR="00947036" w:rsidRDefault="000D568D">
      <w:pPr>
        <w:snapToGrid w:val="0"/>
        <w:spacing w:line="319" w:lineRule="auto"/>
        <w:ind w:firstLineChars="200" w:firstLine="560"/>
      </w:pPr>
      <w:r>
        <w:rPr>
          <w:rFonts w:ascii="仿宋" w:eastAsia="仿宋" w:hAnsi="仿宋"/>
          <w:sz w:val="28"/>
          <w:szCs w:val="28"/>
        </w:rPr>
        <w:t>新增、删除、修改、查询、提交、导入、导出、保存、附件。</w:t>
      </w:r>
    </w:p>
    <w:p w:rsidR="00947036" w:rsidRDefault="000D568D">
      <w:pPr>
        <w:pStyle w:val="4"/>
        <w:rPr>
          <w:rFonts w:ascii="微软雅黑" w:eastAsia="微软雅黑" w:hAnsi="微软雅黑"/>
        </w:rPr>
      </w:pPr>
      <w:r>
        <w:rPr>
          <w:rFonts w:ascii="微软雅黑" w:eastAsia="微软雅黑" w:hAnsi="微软雅黑" w:hint="eastAsia"/>
        </w:rPr>
        <w:lastRenderedPageBreak/>
        <w:t>8</w:t>
      </w:r>
      <w:r>
        <w:rPr>
          <w:rFonts w:ascii="微软雅黑" w:eastAsia="微软雅黑" w:hAnsi="微软雅黑"/>
        </w:rPr>
        <w:t>.3.2详细信息</w:t>
      </w:r>
    </w:p>
    <w:p w:rsidR="00947036" w:rsidRDefault="000D568D">
      <w:pPr>
        <w:snapToGrid w:val="0"/>
        <w:spacing w:line="319" w:lineRule="auto"/>
        <w:ind w:firstLineChars="200" w:firstLine="560"/>
      </w:pPr>
      <w:r>
        <w:rPr>
          <w:rFonts w:ascii="仿宋" w:eastAsia="仿宋" w:hAnsi="仿宋"/>
          <w:sz w:val="28"/>
          <w:szCs w:val="28"/>
        </w:rPr>
        <w:t>用户号（录入）、用户名（默认）、用户地址</w:t>
      </w:r>
      <w:r>
        <w:rPr>
          <w:rFonts w:ascii="仿宋" w:eastAsia="仿宋" w:hAnsi="仿宋"/>
          <w:color w:val="000000"/>
          <w:sz w:val="28"/>
          <w:szCs w:val="28"/>
          <w:shd w:val="clear" w:color="auto" w:fill="FFFFFF"/>
        </w:rPr>
        <w:t>（默认）</w:t>
      </w:r>
      <w:r>
        <w:rPr>
          <w:rFonts w:ascii="仿宋" w:eastAsia="仿宋" w:hAnsi="仿宋"/>
          <w:sz w:val="28"/>
          <w:szCs w:val="28"/>
        </w:rPr>
        <w:t>、</w:t>
      </w:r>
      <w:r>
        <w:rPr>
          <w:rFonts w:ascii="仿宋" w:eastAsia="仿宋" w:hAnsi="仿宋" w:hint="eastAsia"/>
          <w:sz w:val="28"/>
          <w:szCs w:val="28"/>
        </w:rPr>
        <w:t>表身码</w:t>
      </w:r>
      <w:r>
        <w:rPr>
          <w:rFonts w:ascii="仿宋" w:eastAsia="仿宋" w:hAnsi="仿宋"/>
          <w:color w:val="000000"/>
          <w:sz w:val="28"/>
          <w:szCs w:val="28"/>
          <w:shd w:val="clear" w:color="auto" w:fill="FFFFFF"/>
        </w:rPr>
        <w:t>（默认）</w:t>
      </w:r>
      <w:r>
        <w:rPr>
          <w:rFonts w:ascii="仿宋" w:eastAsia="仿宋" w:hAnsi="仿宋"/>
          <w:sz w:val="28"/>
          <w:szCs w:val="28"/>
        </w:rPr>
        <w:t>、水表地址</w:t>
      </w:r>
      <w:r>
        <w:rPr>
          <w:rFonts w:ascii="仿宋" w:eastAsia="仿宋" w:hAnsi="仿宋"/>
          <w:color w:val="000000"/>
          <w:sz w:val="28"/>
          <w:szCs w:val="28"/>
          <w:shd w:val="clear" w:color="auto" w:fill="FFFFFF"/>
        </w:rPr>
        <w:t>（默认）</w:t>
      </w:r>
      <w:r>
        <w:rPr>
          <w:rFonts w:ascii="仿宋" w:eastAsia="仿宋" w:hAnsi="仿宋"/>
          <w:sz w:val="28"/>
          <w:szCs w:val="28"/>
        </w:rPr>
        <w:t>、证件类型</w:t>
      </w:r>
      <w:r>
        <w:rPr>
          <w:rFonts w:ascii="仿宋" w:eastAsia="仿宋" w:hAnsi="仿宋"/>
          <w:color w:val="000000"/>
          <w:sz w:val="28"/>
          <w:szCs w:val="28"/>
          <w:shd w:val="clear" w:color="auto" w:fill="FFFFFF"/>
        </w:rPr>
        <w:t>（默认）</w:t>
      </w:r>
      <w:r>
        <w:rPr>
          <w:rFonts w:ascii="仿宋" w:eastAsia="仿宋" w:hAnsi="仿宋"/>
          <w:sz w:val="28"/>
          <w:szCs w:val="28"/>
        </w:rPr>
        <w:t>、证件号码</w:t>
      </w:r>
      <w:r>
        <w:rPr>
          <w:rFonts w:ascii="仿宋" w:eastAsia="仿宋" w:hAnsi="仿宋"/>
          <w:color w:val="000000"/>
          <w:sz w:val="28"/>
          <w:szCs w:val="28"/>
          <w:shd w:val="clear" w:color="auto" w:fill="FFFFFF"/>
        </w:rPr>
        <w:t>（默认）</w:t>
      </w:r>
      <w:r>
        <w:rPr>
          <w:rFonts w:ascii="仿宋" w:eastAsia="仿宋" w:hAnsi="仿宋"/>
          <w:sz w:val="28"/>
          <w:szCs w:val="28"/>
        </w:rPr>
        <w:t>、联系人</w:t>
      </w:r>
      <w:r>
        <w:rPr>
          <w:rFonts w:ascii="仿宋" w:eastAsia="仿宋" w:hAnsi="仿宋"/>
          <w:color w:val="000000"/>
          <w:sz w:val="28"/>
          <w:szCs w:val="28"/>
          <w:shd w:val="clear" w:color="auto" w:fill="FFFFFF"/>
        </w:rPr>
        <w:t>（默认）</w:t>
      </w:r>
      <w:r>
        <w:rPr>
          <w:rFonts w:ascii="仿宋" w:eastAsia="仿宋" w:hAnsi="仿宋"/>
          <w:sz w:val="28"/>
          <w:szCs w:val="28"/>
        </w:rPr>
        <w:t>、移动电话</w:t>
      </w:r>
      <w:r>
        <w:rPr>
          <w:rFonts w:ascii="仿宋" w:eastAsia="仿宋" w:hAnsi="仿宋"/>
          <w:color w:val="000000"/>
          <w:sz w:val="28"/>
          <w:szCs w:val="28"/>
          <w:shd w:val="clear" w:color="auto" w:fill="FFFFFF"/>
        </w:rPr>
        <w:t>（默认）</w:t>
      </w:r>
      <w:r>
        <w:rPr>
          <w:rFonts w:ascii="仿宋" w:eastAsia="仿宋" w:hAnsi="仿宋"/>
          <w:sz w:val="28"/>
          <w:szCs w:val="28"/>
        </w:rPr>
        <w:t>、联系电话</w:t>
      </w:r>
      <w:r>
        <w:rPr>
          <w:rFonts w:ascii="仿宋" w:eastAsia="仿宋" w:hAnsi="仿宋"/>
          <w:color w:val="000000"/>
          <w:sz w:val="28"/>
          <w:szCs w:val="28"/>
          <w:shd w:val="clear" w:color="auto" w:fill="FFFFFF"/>
        </w:rPr>
        <w:t>（默认）</w:t>
      </w:r>
      <w:r>
        <w:rPr>
          <w:rFonts w:ascii="仿宋" w:eastAsia="仿宋" w:hAnsi="仿宋"/>
          <w:sz w:val="28"/>
          <w:szCs w:val="28"/>
        </w:rPr>
        <w:t>、备注（录入）。</w:t>
      </w:r>
    </w:p>
    <w:p w:rsidR="00947036" w:rsidRDefault="000D568D">
      <w:pPr>
        <w:pStyle w:val="4"/>
        <w:rPr>
          <w:rFonts w:ascii="微软雅黑" w:eastAsia="微软雅黑" w:hAnsi="微软雅黑"/>
        </w:rPr>
      </w:pPr>
      <w:r>
        <w:rPr>
          <w:rFonts w:ascii="微软雅黑" w:eastAsia="微软雅黑" w:hAnsi="微软雅黑" w:hint="eastAsia"/>
        </w:rPr>
        <w:t>8</w:t>
      </w:r>
      <w:r>
        <w:rPr>
          <w:rFonts w:ascii="微软雅黑" w:eastAsia="微软雅黑" w:hAnsi="微软雅黑"/>
        </w:rPr>
        <w:t>.3</w:t>
      </w:r>
      <w:r>
        <w:rPr>
          <w:rFonts w:ascii="微软雅黑" w:eastAsia="微软雅黑" w:hAnsi="微软雅黑" w:hint="eastAsia"/>
        </w:rPr>
        <w:t>.3</w:t>
      </w:r>
      <w:r>
        <w:rPr>
          <w:rFonts w:ascii="微软雅黑" w:eastAsia="微软雅黑" w:hAnsi="微软雅黑"/>
        </w:rPr>
        <w:t>约束条件</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1.销户用户不能有欠费账务；</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2.销户用户有余额必须执行退费，根据用户是否有余额走不同的审批流程。</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3.对用户做销户操作，用户不能有未完成工单；有销户流程的用户不能发起新工单，不能抄表。</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4. 销户后用户所有水表状态为作废状态。</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5. 销户后，与之关联水表根据水表关系进行变更。</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sz w:val="28"/>
          <w:szCs w:val="28"/>
        </w:rPr>
        <w:t>6.</w:t>
      </w:r>
      <w:r>
        <w:rPr>
          <w:rFonts w:ascii="仿宋" w:eastAsia="仿宋" w:hAnsi="仿宋" w:hint="eastAsia"/>
          <w:sz w:val="28"/>
          <w:szCs w:val="28"/>
        </w:rPr>
        <w:t xml:space="preserve"> 销户工单完成后，可打印退费凭证。</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8</w:t>
      </w:r>
      <w:r>
        <w:rPr>
          <w:rFonts w:ascii="微软雅黑" w:eastAsia="微软雅黑" w:hAnsi="微软雅黑"/>
        </w:rPr>
        <w:t>.4功能关联</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综合查询可查到销户后户号信息。</w:t>
      </w:r>
    </w:p>
    <w:p w:rsidR="00947036" w:rsidRDefault="000D568D">
      <w:pPr>
        <w:pStyle w:val="3"/>
        <w:spacing w:before="200" w:after="200" w:line="360" w:lineRule="auto"/>
        <w:jc w:val="left"/>
      </w:pPr>
      <w:r>
        <w:rPr>
          <w:rFonts w:ascii="微软雅黑" w:eastAsia="微软雅黑" w:hAnsi="微软雅黑" w:hint="eastAsia"/>
        </w:rPr>
        <w:t>8</w:t>
      </w:r>
      <w:r>
        <w:rPr>
          <w:rFonts w:ascii="微软雅黑" w:eastAsia="微软雅黑" w:hAnsi="微软雅黑"/>
        </w:rPr>
        <w:t>.5数据字典</w:t>
      </w:r>
    </w:p>
    <w:tbl>
      <w:tblPr>
        <w:tblStyle w:val="a9"/>
        <w:tblW w:w="8528" w:type="dxa"/>
        <w:tblLayout w:type="fixed"/>
        <w:tblLook w:val="04A0" w:firstRow="1" w:lastRow="0" w:firstColumn="1" w:lastColumn="0" w:noHBand="0" w:noVBand="1"/>
      </w:tblPr>
      <w:tblGrid>
        <w:gridCol w:w="2484"/>
        <w:gridCol w:w="2894"/>
        <w:gridCol w:w="3150"/>
      </w:tblGrid>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CCDROWNO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报装合同编号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上级用户编号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CICLASS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用户级次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产权名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CINEWDATE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立户日期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证件号码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CIMTEL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移动电话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固定电话3</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CIIFINV</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是否普票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CIIFSMS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是否提供短信服务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CIIFZN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是否滞纳金</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MIRORDER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抄表次序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行业分类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表况</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计件类型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MISIDE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MIPOSITION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水表接水地址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新装起度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装日期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安装人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本期读数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MIRECSL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本期抄见水量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MIUSENUM</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户籍人数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MICHARGETYPE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收费方式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MISAVING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预存款余额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MINEWFLAG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新表标志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MIIFTAX</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是否税票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MITAXNO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增值税号（增）</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MDCALIBER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MDBRAND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表厂家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MDMODEL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表型号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VARCHAR2(8)</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表状态发生时间</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CCDAPPNOTE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申请说明</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CCDFILASHNOTE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领导意见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CCDMEMO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MAREGDATE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签约日期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招牌名称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代办人身份证复印件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ACCESSORYFLAG04</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水费担保书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ACCESSORYFLAG05</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赁合同复印件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ACCESSORYFLAG06</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房产证或购房合同复印件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企业法人营业执照（或组织机构代码证）复印件一份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ACCESSORYFLAG08</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其他</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ACCESSORYFLAG09</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ACCESSORYFLAG10</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用户申请书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用户行号（托）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用户行名（托）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MISEQNO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户号（初始化时册号+序号）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MIJFKROW</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消防底度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合收单位编号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MICOMMUNITY</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小区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MIREMOTEHUBNO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远传表HUB号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发账是否发邮件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LH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楼号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DYH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单元号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MPH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门牌号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首封号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地区塑封号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地区钢封号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JCGFH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稽查刚封号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街道</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表故障</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BARCODE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条形码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电子标签</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IFDZSB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是否倒表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MIIFZDH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重点户标志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MIDBZJH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低保证件号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MIYL7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总表收免水量最大值</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MICOLUMN11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MITKZJH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MIHTBH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MIHTZQ</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周期（合同用）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MIRQXZ</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日期限制（合同用）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HTDATE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ZFDATE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合同作废日期（合同用）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JZDATE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合同签订截止日期（合同用）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签订人身份证号（合同用）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POCID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开户行名(电票)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开户行账号(电票)</w:t>
            </w:r>
          </w:p>
        </w:tc>
      </w:tr>
    </w:tbl>
    <w:p w:rsidR="00947036" w:rsidRDefault="00947036">
      <w:pPr>
        <w:snapToGrid w:val="0"/>
      </w:pPr>
    </w:p>
    <w:p w:rsidR="00947036" w:rsidRDefault="00947036">
      <w:pPr>
        <w:snapToGrid w:val="0"/>
      </w:pPr>
    </w:p>
    <w:p w:rsidR="00947036" w:rsidRDefault="000D568D">
      <w:pPr>
        <w:pStyle w:val="2"/>
        <w:rPr>
          <w:rFonts w:ascii="微软雅黑" w:eastAsia="微软雅黑" w:hAnsi="微软雅黑"/>
        </w:rPr>
      </w:pPr>
      <w:r>
        <w:rPr>
          <w:rFonts w:ascii="微软雅黑" w:eastAsia="微软雅黑" w:hAnsi="微软雅黑" w:hint="eastAsia"/>
        </w:rPr>
        <w:lastRenderedPageBreak/>
        <w:t>9.合同管理</w:t>
      </w:r>
    </w:p>
    <w:p w:rsidR="00947036" w:rsidRDefault="000D568D">
      <w:pPr>
        <w:pStyle w:val="3"/>
        <w:rPr>
          <w:rFonts w:ascii="微软雅黑" w:eastAsia="微软雅黑" w:hAnsi="微软雅黑"/>
        </w:rPr>
      </w:pPr>
      <w:r>
        <w:rPr>
          <w:rFonts w:ascii="微软雅黑" w:eastAsia="微软雅黑" w:hAnsi="微软雅黑" w:hint="eastAsia"/>
        </w:rPr>
        <w:t>9.1功能描述</w:t>
      </w:r>
    </w:p>
    <w:p w:rsidR="00947036" w:rsidRDefault="000D568D">
      <w:pPr>
        <w:ind w:firstLine="420"/>
        <w:rPr>
          <w:rFonts w:ascii="仿宋" w:eastAsia="仿宋" w:hAnsi="仿宋"/>
          <w:sz w:val="28"/>
          <w:szCs w:val="28"/>
        </w:rPr>
      </w:pPr>
      <w:r>
        <w:rPr>
          <w:rFonts w:ascii="仿宋" w:eastAsia="仿宋" w:hAnsi="仿宋" w:hint="eastAsia"/>
          <w:sz w:val="28"/>
          <w:szCs w:val="28"/>
        </w:rPr>
        <w:t>供水公司与用水户签订、作废用水合同的功能</w:t>
      </w:r>
    </w:p>
    <w:p w:rsidR="00947036" w:rsidRDefault="000D568D">
      <w:pPr>
        <w:pStyle w:val="3"/>
        <w:rPr>
          <w:rFonts w:ascii="微软雅黑" w:eastAsia="微软雅黑" w:hAnsi="微软雅黑"/>
        </w:rPr>
      </w:pPr>
      <w:r>
        <w:rPr>
          <w:rFonts w:ascii="微软雅黑" w:eastAsia="微软雅黑" w:hAnsi="微软雅黑" w:hint="eastAsia"/>
        </w:rPr>
        <w:t>9.2用户需求</w:t>
      </w:r>
    </w:p>
    <w:p w:rsidR="00947036" w:rsidRDefault="000D568D">
      <w:pPr>
        <w:ind w:firstLine="420"/>
        <w:rPr>
          <w:rFonts w:ascii="仿宋" w:eastAsia="仿宋" w:hAnsi="仿宋"/>
          <w:sz w:val="28"/>
          <w:szCs w:val="28"/>
        </w:rPr>
      </w:pPr>
      <w:r>
        <w:rPr>
          <w:rFonts w:ascii="仿宋" w:eastAsia="仿宋" w:hAnsi="仿宋" w:hint="eastAsia"/>
          <w:sz w:val="28"/>
          <w:szCs w:val="28"/>
        </w:rPr>
        <w:t>集团公司通过合同管理功能，流程化的审批，对正式立户的用户的用水合同进行电子合同签订及打印工作。</w:t>
      </w:r>
    </w:p>
    <w:p w:rsidR="00947036" w:rsidRDefault="000D568D">
      <w:pPr>
        <w:pStyle w:val="3"/>
        <w:rPr>
          <w:rFonts w:ascii="微软雅黑" w:eastAsia="微软雅黑" w:hAnsi="微软雅黑"/>
        </w:rPr>
      </w:pPr>
      <w:r>
        <w:rPr>
          <w:rFonts w:ascii="微软雅黑" w:eastAsia="微软雅黑" w:hAnsi="微软雅黑" w:hint="eastAsia"/>
        </w:rPr>
        <w:t>9.3需求分析</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1.用户合同新增模块页面改为与纸质合同样式一致。</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2.身份证信息、姓名可调用高拍仪，通过拍照识别身份证号、姓名，添加到相应信息中。</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3.身份证、人像手持身份证照相、房产证或者购房合同、非居民营业执照附件在页面显著位置显示并提示。预留附件上传件数。</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4.通过手写板展示合同信息，用户可以签字，签完字可确认，可清除重写签字。签完字在系统上实时显示。</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5.表单提交后不可删除附件，只可增加附件。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6.用水人信息附件内容必须上传。</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7.用户签完字，提交表单后，如果未审核完成，不能点击打印按钮。</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8.套打时增加用水人身份证号。</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9.增加消息提醒功能，如果合同相关内容发生变更，根据当前流程审批人给予相应的消息提醒。手机端做成红点提示。</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10.手机端可手写签名。</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11、</w:t>
      </w:r>
      <w:r>
        <w:rPr>
          <w:rFonts w:ascii="仿宋" w:eastAsia="仿宋" w:hAnsi="仿宋" w:hint="eastAsia"/>
          <w:color w:val="000000"/>
          <w:sz w:val="28"/>
          <w:szCs w:val="28"/>
        </w:rPr>
        <w:t>增加合同签订用户名称，合同签订用户名称与系统中的用户名称默认一致，可修改。</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lastRenderedPageBreak/>
        <w:t>12、手机app也支持合同签订。</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13、可生成pdf版本合同（不可进行编译）支持下载（</w:t>
      </w:r>
      <w:r>
        <w:rPr>
          <w:rFonts w:ascii="仿宋" w:eastAsia="仿宋" w:hAnsi="仿宋" w:hint="eastAsia"/>
          <w:color w:val="FF0000"/>
          <w:sz w:val="28"/>
          <w:szCs w:val="28"/>
        </w:rPr>
        <w:t>待定</w:t>
      </w:r>
      <w:r>
        <w:rPr>
          <w:rFonts w:ascii="仿宋" w:eastAsia="仿宋" w:hAnsi="仿宋" w:hint="eastAsia"/>
          <w:sz w:val="28"/>
          <w:szCs w:val="28"/>
        </w:rPr>
        <w:t>）。</w:t>
      </w:r>
    </w:p>
    <w:p w:rsidR="00947036" w:rsidRDefault="000D568D">
      <w:pPr>
        <w:snapToGrid w:val="0"/>
        <w:spacing w:line="316" w:lineRule="auto"/>
        <w:jc w:val="left"/>
        <w:rPr>
          <w:rFonts w:ascii="仿宋" w:eastAsia="仿宋" w:hAnsi="仿宋"/>
          <w:b/>
          <w:sz w:val="28"/>
          <w:szCs w:val="28"/>
        </w:rPr>
      </w:pPr>
      <w:r>
        <w:rPr>
          <w:rFonts w:ascii="仿宋" w:eastAsia="仿宋" w:hAnsi="仿宋" w:hint="eastAsia"/>
          <w:b/>
          <w:sz w:val="28"/>
          <w:szCs w:val="28"/>
        </w:rPr>
        <w:t>遗留问题：</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1、未失效的用户合同作废需要用户签字。（由法规处确认）</w:t>
      </w:r>
    </w:p>
    <w:p w:rsidR="00947036" w:rsidRDefault="000D568D">
      <w:pPr>
        <w:pStyle w:val="4"/>
        <w:rPr>
          <w:rFonts w:ascii="微软雅黑" w:eastAsia="微软雅黑" w:hAnsi="微软雅黑"/>
        </w:rPr>
      </w:pPr>
      <w:r>
        <w:rPr>
          <w:rFonts w:ascii="微软雅黑" w:eastAsia="微软雅黑" w:hAnsi="微软雅黑" w:hint="eastAsia"/>
        </w:rPr>
        <w:t>9.3.1功能按钮</w:t>
      </w:r>
    </w:p>
    <w:p w:rsidR="00947036" w:rsidRDefault="000D568D">
      <w:pPr>
        <w:snapToGrid w:val="0"/>
        <w:spacing w:line="316" w:lineRule="auto"/>
        <w:ind w:firstLineChars="200" w:firstLine="560"/>
        <w:jc w:val="left"/>
      </w:pPr>
      <w:r>
        <w:rPr>
          <w:rFonts w:ascii="仿宋" w:eastAsia="仿宋" w:hAnsi="仿宋"/>
          <w:sz w:val="28"/>
          <w:szCs w:val="28"/>
        </w:rPr>
        <w:t>新增、删除、修改、查询、提交、保存、附件、</w:t>
      </w:r>
      <w:r>
        <w:rPr>
          <w:rFonts w:ascii="仿宋" w:eastAsia="仿宋" w:hAnsi="仿宋" w:hint="eastAsia"/>
          <w:sz w:val="28"/>
          <w:szCs w:val="28"/>
        </w:rPr>
        <w:t>打印</w:t>
      </w:r>
      <w:r>
        <w:rPr>
          <w:rFonts w:ascii="仿宋" w:eastAsia="仿宋" w:hAnsi="仿宋"/>
          <w:sz w:val="28"/>
          <w:szCs w:val="28"/>
        </w:rPr>
        <w:t>。</w:t>
      </w:r>
    </w:p>
    <w:p w:rsidR="00947036" w:rsidRDefault="000D568D">
      <w:pPr>
        <w:pStyle w:val="4"/>
        <w:rPr>
          <w:rFonts w:ascii="微软雅黑" w:eastAsia="微软雅黑" w:hAnsi="微软雅黑"/>
        </w:rPr>
      </w:pPr>
      <w:r>
        <w:rPr>
          <w:rFonts w:ascii="微软雅黑" w:eastAsia="微软雅黑" w:hAnsi="微软雅黑" w:hint="eastAsia"/>
        </w:rPr>
        <w:t>9.3.2约束条件</w:t>
      </w:r>
    </w:p>
    <w:p w:rsidR="00947036" w:rsidRDefault="000D568D">
      <w:pPr>
        <w:ind w:firstLine="420"/>
      </w:pPr>
      <w:r>
        <w:rPr>
          <w:rFonts w:ascii="仿宋" w:eastAsia="仿宋" w:hAnsi="仿宋" w:hint="eastAsia"/>
          <w:sz w:val="28"/>
          <w:szCs w:val="28"/>
        </w:rPr>
        <w:t>更名、水价变更、收费方式变更、地址变更、变径、增扩容（系统中无标志）、销户、一户多表维护等业务生效后，原合同自动失效。</w:t>
      </w:r>
    </w:p>
    <w:p w:rsidR="00947036" w:rsidRDefault="000D568D">
      <w:pPr>
        <w:pStyle w:val="3"/>
        <w:rPr>
          <w:rFonts w:ascii="微软雅黑" w:eastAsia="微软雅黑" w:hAnsi="微软雅黑"/>
        </w:rPr>
      </w:pPr>
      <w:r>
        <w:rPr>
          <w:rFonts w:ascii="微软雅黑" w:eastAsia="微软雅黑" w:hAnsi="微软雅黑" w:hint="eastAsia"/>
        </w:rPr>
        <w:t>9.4功能关联</w:t>
      </w:r>
    </w:p>
    <w:p w:rsidR="00947036" w:rsidRDefault="000D568D">
      <w:pPr>
        <w:ind w:firstLine="420"/>
        <w:rPr>
          <w:rFonts w:ascii="仿宋" w:eastAsia="仿宋" w:hAnsi="仿宋"/>
          <w:sz w:val="28"/>
          <w:szCs w:val="28"/>
        </w:rPr>
      </w:pPr>
      <w:r>
        <w:rPr>
          <w:rFonts w:ascii="仿宋" w:eastAsia="仿宋" w:hAnsi="仿宋" w:hint="eastAsia"/>
          <w:sz w:val="28"/>
          <w:szCs w:val="28"/>
        </w:rPr>
        <w:t>只有立户用户才能在合同管理中查出用户。</w:t>
      </w:r>
    </w:p>
    <w:p w:rsidR="00947036" w:rsidRDefault="000D568D">
      <w:pPr>
        <w:pStyle w:val="3"/>
        <w:rPr>
          <w:rFonts w:ascii="微软雅黑" w:eastAsia="微软雅黑" w:hAnsi="微软雅黑"/>
        </w:rPr>
      </w:pPr>
      <w:r>
        <w:rPr>
          <w:rFonts w:ascii="微软雅黑" w:eastAsia="微软雅黑" w:hAnsi="微软雅黑" w:hint="eastAsia"/>
        </w:rPr>
        <w:t>9.5数据字典</w:t>
      </w:r>
    </w:p>
    <w:tbl>
      <w:tblPr>
        <w:tblStyle w:val="a9"/>
        <w:tblW w:w="8528" w:type="dxa"/>
        <w:tblLayout w:type="fixed"/>
        <w:tblLook w:val="04A0" w:firstRow="1" w:lastRow="0" w:firstColumn="1" w:lastColumn="0" w:noHBand="0" w:noVBand="1"/>
      </w:tblPr>
      <w:tblGrid>
        <w:gridCol w:w="2484"/>
        <w:gridCol w:w="2894"/>
        <w:gridCol w:w="3150"/>
      </w:tblGrid>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单据流水号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CCDROWNO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行号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用户编号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用户号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报装合同编号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营销公司</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上级用户编号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CICLASS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用户级次</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末级标志</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产权名</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用户地址</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用户状态</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状态日期</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状态表务</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CINEWDATE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立户日期</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证件类型</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证件号码</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CIMTEL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移动电话</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固定电话</w:t>
            </w:r>
            <w:r>
              <w:rPr>
                <w:rFonts w:ascii="sf pro" w:eastAsia="sf pro" w:hAnsi="sf pro"/>
                <w:color w:val="000000"/>
                <w:kern w:val="0"/>
                <w:sz w:val="24"/>
                <w:szCs w:val="24"/>
              </w:rPr>
              <w:t>1</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固定电话</w:t>
            </w:r>
            <w:r>
              <w:rPr>
                <w:rFonts w:ascii="sf pro" w:eastAsia="sf pro" w:hAnsi="sf pro"/>
                <w:color w:val="000000"/>
                <w:kern w:val="0"/>
                <w:sz w:val="24"/>
                <w:szCs w:val="24"/>
              </w:rPr>
              <w:t>2</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固定电话</w:t>
            </w:r>
            <w:r>
              <w:rPr>
                <w:rFonts w:ascii="sf pro" w:eastAsia="sf pro" w:hAnsi="sf pro"/>
                <w:color w:val="000000"/>
                <w:kern w:val="0"/>
                <w:sz w:val="24"/>
                <w:szCs w:val="24"/>
              </w:rPr>
              <w:t>3</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联系人</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联系电话</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CIIFINV</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是否普票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CIIFSMS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是否提供短信服务</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CIIFZN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是否滞纳金</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水表编号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表地址</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营销公司</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上期抄表月份</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本期抄表月份</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表册</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MIRORDER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抄表次序</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行业分类</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价格分类</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状态</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状态日期</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状态表务</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表况</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计件类型</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MISIDE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表位</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MIPOSITION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水表接水地址</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新装起度</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装日期</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安装人</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换表起度</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换表日期</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换表人</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类型</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本期读数</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本期抄见日期</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MIRECSL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本期抄见水量</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MIUSENUM</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户籍人数</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MICHARGETYPE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收费方式</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MISAVING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预存款余额</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水表类别</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MINEWFLAG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新表标志</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收费员</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MIIFTAX</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是否税票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MITAXNO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增值税号（增）</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水表号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表身码</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MDCALIBER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MDBRAND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表厂家</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MDMODEL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表型号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VARCHAR2(8)</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表状态</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表状态发生时间</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CCDAPPNOTE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申请说明</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CCDFILASHNOTE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领导意见</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CCDMEMO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备注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MAREGDATE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签约日期</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票据名称</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招牌名称</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原户主身份证复印件</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新户主身份证复印件</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代办人身份证复印件</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ACCESSORYFLAG04</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水费担保书</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ACCESSORYFLAG05</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赁合同复印件</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ACCESSORYFLAG06</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房产证或购房合同复印件</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企业法人营业执照（或组织机构代码证）复印件一份</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ACCESSORYFLAG08</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其他</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ACCESSORYFLAG09</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身份证复印件</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ACCESSORYFLAG10</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用户申请书</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ACCESSORYFLAG11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附件标志</w:t>
            </w:r>
            <w:r>
              <w:rPr>
                <w:rFonts w:ascii="sf pro" w:eastAsia="sf pro" w:hAnsi="sf pro"/>
                <w:color w:val="000000"/>
                <w:kern w:val="0"/>
                <w:sz w:val="24"/>
                <w:szCs w:val="24"/>
              </w:rPr>
              <w:t>11</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附件标志</w:t>
            </w:r>
            <w:r>
              <w:rPr>
                <w:rFonts w:ascii="sf pro" w:eastAsia="sf pro" w:hAnsi="sf pro"/>
                <w:color w:val="000000"/>
                <w:kern w:val="0"/>
                <w:sz w:val="24"/>
                <w:szCs w:val="24"/>
              </w:rPr>
              <w:t>12</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用户行号（托）</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用户行名（托）</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MISEQNO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户号（初始化时册号</w:t>
            </w:r>
            <w:r>
              <w:rPr>
                <w:rFonts w:ascii="sf pro" w:eastAsia="sf pro" w:hAnsi="sf pro"/>
                <w:color w:val="000000"/>
                <w:kern w:val="0"/>
                <w:sz w:val="24"/>
                <w:szCs w:val="24"/>
              </w:rPr>
              <w:t>+</w:t>
            </w:r>
            <w:r>
              <w:rPr>
                <w:rFonts w:ascii="宋体" w:hAnsi="宋体" w:cs="宋体" w:hint="eastAsia"/>
                <w:color w:val="000000"/>
                <w:kern w:val="0"/>
                <w:sz w:val="24"/>
                <w:szCs w:val="24"/>
              </w:rPr>
              <w:t>序号）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MIJFKROW</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消防底度</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合收单位编号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MICOMMUNITY</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小区</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远传表号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MIREMOTEHUBNO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远传表</w:t>
            </w:r>
            <w:r>
              <w:rPr>
                <w:rFonts w:ascii="sf pro" w:eastAsia="sf pro" w:hAnsi="sf pro"/>
                <w:color w:val="000000"/>
                <w:kern w:val="0"/>
                <w:sz w:val="24"/>
                <w:szCs w:val="24"/>
              </w:rPr>
              <w:t>HUB</w:t>
            </w:r>
            <w:r>
              <w:rPr>
                <w:rFonts w:ascii="宋体" w:hAnsi="宋体" w:cs="宋体" w:hint="eastAsia"/>
                <w:color w:val="000000"/>
                <w:kern w:val="0"/>
                <w:sz w:val="24"/>
                <w:szCs w:val="24"/>
              </w:rPr>
              <w:t>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电子邮件</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发账是否发邮件</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LH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楼号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DYH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单元号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MPH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门牌号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首封号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地区塑封号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地区钢封号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JCGFH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稽查刚封号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街道</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表故障</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BARCODE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条形码</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电子标签</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IFDZSB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是否倒表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MIIFZDH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重点户标志</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MIDBZJH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低保证件号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MIYL7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总表收免水量最大值</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MICOLUMN11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特困标志</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MITKZJH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特困证件号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MIHTBH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合同编号</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MIHTZQ</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周期（合同用）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MIRQXZ</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日期限制（合同用）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HTDATE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合同签订日期（合同用）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ZFDATE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合同作废日期（合同用）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JZDATE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合同签订截止日期（合同用）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SIGNPER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签订人（合同用）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签订人身份证号（合同用）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POCID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房产证号（合同用）</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开户行名</w:t>
            </w:r>
            <w:r>
              <w:rPr>
                <w:rFonts w:ascii="sf pro" w:eastAsia="sf pro" w:hAnsi="sf pro"/>
                <w:color w:val="000000"/>
                <w:kern w:val="0"/>
                <w:sz w:val="24"/>
                <w:szCs w:val="24"/>
              </w:rPr>
              <w:t>(</w:t>
            </w:r>
            <w:r>
              <w:rPr>
                <w:rFonts w:ascii="宋体" w:hAnsi="宋体" w:cs="宋体" w:hint="eastAsia"/>
                <w:color w:val="000000"/>
                <w:kern w:val="0"/>
                <w:sz w:val="24"/>
                <w:szCs w:val="24"/>
              </w:rPr>
              <w:t>电票</w:t>
            </w:r>
            <w:r>
              <w:rPr>
                <w:rFonts w:ascii="sf pro" w:eastAsia="sf pro" w:hAnsi="sf pro"/>
                <w:color w:val="000000"/>
                <w:kern w:val="0"/>
                <w:sz w:val="24"/>
                <w:szCs w:val="24"/>
              </w:rPr>
              <w:t>)</w:t>
            </w:r>
          </w:p>
        </w:tc>
      </w:tr>
      <w:tr w:rsidR="00947036">
        <w:trPr>
          <w:trHeight w:val="345"/>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开户行账号</w:t>
            </w:r>
            <w:r>
              <w:rPr>
                <w:rFonts w:ascii="sf pro" w:eastAsia="sf pro" w:hAnsi="sf pro"/>
                <w:color w:val="000000"/>
                <w:kern w:val="0"/>
                <w:sz w:val="24"/>
                <w:szCs w:val="24"/>
              </w:rPr>
              <w:t>(</w:t>
            </w:r>
            <w:r>
              <w:rPr>
                <w:rFonts w:ascii="宋体" w:hAnsi="宋体" w:cs="宋体" w:hint="eastAsia"/>
                <w:color w:val="000000"/>
                <w:kern w:val="0"/>
                <w:sz w:val="24"/>
                <w:szCs w:val="24"/>
              </w:rPr>
              <w:t>电票</w:t>
            </w:r>
            <w:r>
              <w:rPr>
                <w:rFonts w:ascii="sf pro" w:eastAsia="sf pro" w:hAnsi="sf pro"/>
                <w:color w:val="000000"/>
                <w:kern w:val="0"/>
                <w:sz w:val="24"/>
                <w:szCs w:val="24"/>
              </w:rPr>
              <w:t>)</w:t>
            </w:r>
          </w:p>
        </w:tc>
      </w:tr>
    </w:tbl>
    <w:p w:rsidR="00947036" w:rsidRDefault="000D568D">
      <w:pPr>
        <w:pStyle w:val="2"/>
        <w:spacing w:before="240" w:after="240" w:line="240" w:lineRule="auto"/>
        <w:jc w:val="left"/>
      </w:pPr>
      <w:r>
        <w:rPr>
          <w:rFonts w:ascii="微软雅黑" w:eastAsia="微软雅黑" w:hAnsi="微软雅黑" w:hint="eastAsia"/>
        </w:rPr>
        <w:t>10.</w:t>
      </w:r>
      <w:r>
        <w:rPr>
          <w:rFonts w:ascii="微软雅黑" w:eastAsia="微软雅黑" w:hAnsi="微软雅黑"/>
        </w:rPr>
        <w:t>用户交付水费通知单</w:t>
      </w:r>
    </w:p>
    <w:p w:rsidR="00947036" w:rsidRDefault="000D568D">
      <w:pPr>
        <w:pStyle w:val="3"/>
        <w:spacing w:before="200" w:after="200" w:line="360" w:lineRule="auto"/>
        <w:jc w:val="left"/>
      </w:pPr>
      <w:r>
        <w:rPr>
          <w:rFonts w:ascii="微软雅黑" w:eastAsia="微软雅黑" w:hAnsi="微软雅黑" w:hint="eastAsia"/>
        </w:rPr>
        <w:t>10</w:t>
      </w:r>
      <w:r>
        <w:rPr>
          <w:rFonts w:ascii="微软雅黑" w:eastAsia="微软雅黑" w:hAnsi="微软雅黑"/>
        </w:rPr>
        <w:t>.1功能描述</w:t>
      </w:r>
    </w:p>
    <w:p w:rsidR="00947036" w:rsidRDefault="000D568D">
      <w:pPr>
        <w:snapToGrid w:val="0"/>
        <w:spacing w:line="316" w:lineRule="auto"/>
        <w:ind w:firstLineChars="200" w:firstLine="560"/>
        <w:jc w:val="left"/>
      </w:pPr>
      <w:r>
        <w:rPr>
          <w:rFonts w:ascii="仿宋" w:eastAsia="仿宋" w:hAnsi="仿宋"/>
          <w:sz w:val="28"/>
          <w:szCs w:val="28"/>
        </w:rPr>
        <w:t>各营业分公司可通过此功能对用水打印缴费通知单，以便督促用户按时缴纳水费。</w:t>
      </w:r>
    </w:p>
    <w:p w:rsidR="00947036" w:rsidRDefault="000D568D">
      <w:pPr>
        <w:pStyle w:val="3"/>
        <w:spacing w:before="200" w:after="200" w:line="360" w:lineRule="auto"/>
        <w:jc w:val="left"/>
      </w:pPr>
      <w:r>
        <w:rPr>
          <w:rFonts w:ascii="微软雅黑" w:eastAsia="微软雅黑" w:hAnsi="微软雅黑" w:hint="eastAsia"/>
        </w:rPr>
        <w:t>10</w:t>
      </w:r>
      <w:r>
        <w:rPr>
          <w:rFonts w:ascii="微软雅黑" w:eastAsia="微软雅黑" w:hAnsi="微软雅黑"/>
        </w:rPr>
        <w:t>.2用户需求</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集团公司通过用户水费通知单功能，对欠费用户提取相关信息并打印通知单。</w:t>
      </w:r>
    </w:p>
    <w:p w:rsidR="00947036" w:rsidRDefault="000D568D">
      <w:pPr>
        <w:pStyle w:val="3"/>
        <w:spacing w:before="200" w:after="200" w:line="360" w:lineRule="auto"/>
        <w:jc w:val="left"/>
      </w:pPr>
      <w:r>
        <w:rPr>
          <w:rFonts w:ascii="微软雅黑" w:eastAsia="微软雅黑" w:hAnsi="微软雅黑" w:hint="eastAsia"/>
        </w:rPr>
        <w:t>10</w:t>
      </w:r>
      <w:r>
        <w:rPr>
          <w:rFonts w:ascii="微软雅黑" w:eastAsia="微软雅黑" w:hAnsi="微软雅黑"/>
        </w:rPr>
        <w:t>.3需求分析</w:t>
      </w:r>
    </w:p>
    <w:p w:rsidR="00947036" w:rsidRDefault="000D568D">
      <w:pPr>
        <w:pStyle w:val="4"/>
        <w:spacing w:before="200" w:after="200" w:line="360" w:lineRule="auto"/>
        <w:jc w:val="left"/>
      </w:pPr>
      <w:r>
        <w:rPr>
          <w:rFonts w:ascii="微软雅黑" w:eastAsia="微软雅黑" w:hAnsi="微软雅黑" w:hint="eastAsia"/>
        </w:rPr>
        <w:t>10</w:t>
      </w:r>
      <w:r>
        <w:rPr>
          <w:rFonts w:ascii="微软雅黑" w:eastAsia="微软雅黑" w:hAnsi="微软雅黑"/>
        </w:rPr>
        <w:t>.3.1功能按钮</w:t>
      </w:r>
    </w:p>
    <w:p w:rsidR="00947036" w:rsidRDefault="000D568D">
      <w:pPr>
        <w:snapToGrid w:val="0"/>
        <w:spacing w:line="316" w:lineRule="auto"/>
        <w:ind w:firstLineChars="200" w:firstLine="560"/>
        <w:jc w:val="left"/>
      </w:pPr>
      <w:r>
        <w:rPr>
          <w:rFonts w:ascii="仿宋" w:eastAsia="仿宋" w:hAnsi="仿宋"/>
          <w:sz w:val="28"/>
          <w:szCs w:val="28"/>
        </w:rPr>
        <w:t>查询，打印。</w:t>
      </w:r>
    </w:p>
    <w:p w:rsidR="00947036" w:rsidRDefault="000D568D">
      <w:pPr>
        <w:pStyle w:val="4"/>
        <w:spacing w:before="200" w:after="200" w:line="360" w:lineRule="auto"/>
        <w:jc w:val="left"/>
      </w:pPr>
      <w:r>
        <w:rPr>
          <w:rFonts w:ascii="微软雅黑" w:eastAsia="微软雅黑" w:hAnsi="微软雅黑" w:hint="eastAsia"/>
        </w:rPr>
        <w:t>10</w:t>
      </w:r>
      <w:r>
        <w:rPr>
          <w:rFonts w:ascii="微软雅黑" w:eastAsia="微软雅黑" w:hAnsi="微软雅黑"/>
        </w:rPr>
        <w:t>.3.2查询条件</w:t>
      </w:r>
    </w:p>
    <w:p w:rsidR="00947036" w:rsidRDefault="000D568D">
      <w:pPr>
        <w:snapToGrid w:val="0"/>
        <w:spacing w:line="316" w:lineRule="auto"/>
        <w:ind w:firstLineChars="200" w:firstLine="560"/>
        <w:jc w:val="left"/>
      </w:pPr>
      <w:r>
        <w:rPr>
          <w:rFonts w:ascii="仿宋" w:eastAsia="仿宋" w:hAnsi="仿宋"/>
          <w:sz w:val="28"/>
          <w:szCs w:val="28"/>
        </w:rPr>
        <w:t>营业分公司（默认项）、账务月份（年月）、抄表员（下拉列表、可输入）、用户号（输入）、代号（输入）、册号（下拉列表选择）、帐卡号（输入）、欠费金额（&gt;=（输入）、指定缴费期限（年月日</w:t>
      </w:r>
      <w:r>
        <w:rPr>
          <w:rFonts w:ascii="仿宋" w:eastAsia="仿宋" w:hAnsi="仿宋" w:hint="eastAsia"/>
          <w:sz w:val="28"/>
          <w:szCs w:val="28"/>
        </w:rPr>
        <w:t>可选</w:t>
      </w:r>
      <w:r>
        <w:rPr>
          <w:rFonts w:ascii="仿宋" w:eastAsia="仿宋" w:hAnsi="仿宋"/>
          <w:sz w:val="28"/>
          <w:szCs w:val="28"/>
        </w:rPr>
        <w:t>）、营业分公司电话（默认</w:t>
      </w:r>
      <w:r>
        <w:rPr>
          <w:rFonts w:ascii="仿宋" w:eastAsia="仿宋" w:hAnsi="仿宋" w:hint="eastAsia"/>
          <w:sz w:val="28"/>
          <w:szCs w:val="28"/>
        </w:rPr>
        <w:t>可改</w:t>
      </w:r>
      <w:r>
        <w:rPr>
          <w:rFonts w:ascii="仿宋" w:eastAsia="仿宋" w:hAnsi="仿宋"/>
          <w:sz w:val="28"/>
          <w:szCs w:val="28"/>
        </w:rPr>
        <w:t>）、抄表员电话（输入）。</w:t>
      </w:r>
    </w:p>
    <w:p w:rsidR="00947036" w:rsidRDefault="000D568D">
      <w:pPr>
        <w:pStyle w:val="4"/>
        <w:spacing w:before="200" w:after="200" w:line="360" w:lineRule="auto"/>
        <w:jc w:val="left"/>
      </w:pPr>
      <w:r>
        <w:rPr>
          <w:rFonts w:ascii="微软雅黑" w:eastAsia="微软雅黑" w:hAnsi="微软雅黑" w:hint="eastAsia"/>
        </w:rPr>
        <w:t>10</w:t>
      </w:r>
      <w:r>
        <w:rPr>
          <w:rFonts w:ascii="微软雅黑" w:eastAsia="微软雅黑" w:hAnsi="微软雅黑"/>
        </w:rPr>
        <w:t>.3.3展示信息</w:t>
      </w:r>
    </w:p>
    <w:p w:rsidR="00947036" w:rsidRDefault="000D568D">
      <w:pPr>
        <w:snapToGrid w:val="0"/>
        <w:spacing w:line="316" w:lineRule="auto"/>
        <w:ind w:firstLineChars="200" w:firstLine="560"/>
        <w:jc w:val="left"/>
      </w:pPr>
      <w:r>
        <w:rPr>
          <w:rFonts w:ascii="仿宋" w:eastAsia="仿宋" w:hAnsi="仿宋"/>
          <w:sz w:val="28"/>
          <w:szCs w:val="28"/>
        </w:rPr>
        <w:t>打印序号、营业分公司、抄表员、册号、抄表次序、用户号、用户名、用户地址、帐务月份、是否倒装水表、表身码、上期指</w:t>
      </w:r>
      <w:r>
        <w:rPr>
          <w:rFonts w:ascii="仿宋" w:eastAsia="仿宋" w:hAnsi="仿宋"/>
          <w:sz w:val="28"/>
          <w:szCs w:val="28"/>
        </w:rPr>
        <w:lastRenderedPageBreak/>
        <w:t>针、本期指针、抄见水量、应收水量、应收金额、违约金、本次抄表日期、帐务日期、移动电话、固定电话、类型、缴费期限、营业分公司地址、营业分公司电话、抄表员电话。</w:t>
      </w:r>
    </w:p>
    <w:p w:rsidR="00947036" w:rsidRDefault="000D568D">
      <w:pPr>
        <w:pStyle w:val="4"/>
        <w:spacing w:before="200" w:after="200" w:line="360" w:lineRule="auto"/>
        <w:jc w:val="left"/>
      </w:pPr>
      <w:r>
        <w:rPr>
          <w:rFonts w:ascii="微软雅黑" w:eastAsia="微软雅黑" w:hAnsi="微软雅黑" w:hint="eastAsia"/>
        </w:rPr>
        <w:t>10</w:t>
      </w:r>
      <w:r>
        <w:rPr>
          <w:rFonts w:ascii="微软雅黑" w:eastAsia="微软雅黑" w:hAnsi="微软雅黑"/>
        </w:rPr>
        <w:t>.3.4套打内容</w:t>
      </w:r>
    </w:p>
    <w:p w:rsidR="00947036" w:rsidRDefault="000D568D">
      <w:pPr>
        <w:snapToGrid w:val="0"/>
        <w:spacing w:line="316" w:lineRule="auto"/>
        <w:ind w:firstLineChars="200" w:firstLine="560"/>
        <w:jc w:val="left"/>
      </w:pPr>
      <w:r>
        <w:rPr>
          <w:rFonts w:ascii="仿宋" w:eastAsia="仿宋" w:hAnsi="仿宋"/>
          <w:sz w:val="28"/>
          <w:szCs w:val="28"/>
        </w:rPr>
        <w:t>用户名、用户地址、本次抄表日期、本期指针、欠费金额（应收金额减预存额）、指定缴费期限（年月日）、抄表员电话、抄表员代号。</w:t>
      </w:r>
    </w:p>
    <w:p w:rsidR="00947036" w:rsidRDefault="000D568D">
      <w:pPr>
        <w:pStyle w:val="3"/>
        <w:spacing w:before="200" w:after="200" w:line="360" w:lineRule="auto"/>
        <w:jc w:val="left"/>
      </w:pPr>
      <w:r>
        <w:rPr>
          <w:rFonts w:ascii="微软雅黑" w:eastAsia="微软雅黑" w:hAnsi="微软雅黑" w:hint="eastAsia"/>
        </w:rPr>
        <w:t>10</w:t>
      </w:r>
      <w:r>
        <w:rPr>
          <w:rFonts w:ascii="微软雅黑" w:eastAsia="微软雅黑" w:hAnsi="微软雅黑"/>
        </w:rPr>
        <w:t>.4功能关联</w:t>
      </w:r>
    </w:p>
    <w:p w:rsidR="00947036" w:rsidRDefault="000D568D">
      <w:pPr>
        <w:snapToGrid w:val="0"/>
        <w:spacing w:line="316" w:lineRule="auto"/>
        <w:ind w:firstLineChars="200" w:firstLine="560"/>
        <w:jc w:val="left"/>
      </w:pPr>
      <w:r>
        <w:rPr>
          <w:rFonts w:ascii="仿宋" w:eastAsia="仿宋" w:hAnsi="仿宋"/>
          <w:sz w:val="28"/>
          <w:szCs w:val="28"/>
        </w:rPr>
        <w:t>用户抄表算费产生应收账务后可在此功能中打印水费通知单。</w:t>
      </w:r>
    </w:p>
    <w:p w:rsidR="00947036" w:rsidRDefault="000D568D">
      <w:pPr>
        <w:pStyle w:val="3"/>
        <w:spacing w:before="200" w:after="200" w:line="360" w:lineRule="auto"/>
        <w:jc w:val="left"/>
      </w:pPr>
      <w:r>
        <w:rPr>
          <w:rFonts w:ascii="微软雅黑" w:eastAsia="微软雅黑" w:hAnsi="微软雅黑" w:hint="eastAsia"/>
        </w:rPr>
        <w:t>10</w:t>
      </w:r>
      <w:r>
        <w:rPr>
          <w:rFonts w:ascii="微软雅黑" w:eastAsia="微软雅黑" w:hAnsi="微软雅黑"/>
        </w:rPr>
        <w:t>.5数据字典</w:t>
      </w:r>
    </w:p>
    <w:tbl>
      <w:tblPr>
        <w:tblStyle w:val="a9"/>
        <w:tblW w:w="8528" w:type="dxa"/>
        <w:tblLayout w:type="fixed"/>
        <w:tblLook w:val="04A0" w:firstRow="1" w:lastRow="0" w:firstColumn="1" w:lastColumn="0" w:noHBand="0" w:noVBand="1"/>
      </w:tblPr>
      <w:tblGrid>
        <w:gridCol w:w="2576"/>
        <w:gridCol w:w="2443"/>
        <w:gridCol w:w="3509"/>
      </w:tblGrid>
      <w:tr w:rsidR="00947036">
        <w:trPr>
          <w:trHeight w:val="345"/>
        </w:trPr>
        <w:tc>
          <w:tcPr>
            <w:tcW w:w="257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w:t>
            </w:r>
          </w:p>
        </w:tc>
        <w:tc>
          <w:tcPr>
            <w:tcW w:w="24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50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345"/>
        </w:trPr>
        <w:tc>
          <w:tcPr>
            <w:tcW w:w="257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CISMFID</w:t>
            </w:r>
          </w:p>
        </w:tc>
        <w:tc>
          <w:tcPr>
            <w:tcW w:w="24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50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345"/>
        </w:trPr>
        <w:tc>
          <w:tcPr>
            <w:tcW w:w="257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CIADR</w:t>
            </w:r>
          </w:p>
        </w:tc>
        <w:tc>
          <w:tcPr>
            <w:tcW w:w="24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50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345"/>
        </w:trPr>
        <w:tc>
          <w:tcPr>
            <w:tcW w:w="257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MIBFID</w:t>
            </w:r>
          </w:p>
        </w:tc>
        <w:tc>
          <w:tcPr>
            <w:tcW w:w="24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50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345"/>
        </w:trPr>
        <w:tc>
          <w:tcPr>
            <w:tcW w:w="257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MIRORDER</w:t>
            </w:r>
          </w:p>
        </w:tc>
        <w:tc>
          <w:tcPr>
            <w:tcW w:w="24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50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抄表次序</w:t>
            </w:r>
          </w:p>
        </w:tc>
      </w:tr>
      <w:tr w:rsidR="00947036">
        <w:trPr>
          <w:trHeight w:val="345"/>
        </w:trPr>
        <w:tc>
          <w:tcPr>
            <w:tcW w:w="257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RLPRDATE</w:t>
            </w:r>
          </w:p>
        </w:tc>
        <w:tc>
          <w:tcPr>
            <w:tcW w:w="24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50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上次抄表日期</w:t>
            </w:r>
          </w:p>
        </w:tc>
      </w:tr>
      <w:tr w:rsidR="00947036">
        <w:trPr>
          <w:trHeight w:val="345"/>
        </w:trPr>
        <w:tc>
          <w:tcPr>
            <w:tcW w:w="257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RLRDATE</w:t>
            </w:r>
          </w:p>
        </w:tc>
        <w:tc>
          <w:tcPr>
            <w:tcW w:w="24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50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本次抄表日期</w:t>
            </w:r>
          </w:p>
        </w:tc>
      </w:tr>
      <w:tr w:rsidR="00947036">
        <w:trPr>
          <w:trHeight w:val="345"/>
        </w:trPr>
        <w:tc>
          <w:tcPr>
            <w:tcW w:w="257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RLSL</w:t>
            </w:r>
          </w:p>
        </w:tc>
        <w:tc>
          <w:tcPr>
            <w:tcW w:w="24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50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应收水量</w:t>
            </w:r>
          </w:p>
        </w:tc>
      </w:tr>
      <w:tr w:rsidR="00947036">
        <w:trPr>
          <w:trHeight w:val="345"/>
        </w:trPr>
        <w:tc>
          <w:tcPr>
            <w:tcW w:w="257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RLJE</w:t>
            </w:r>
          </w:p>
        </w:tc>
        <w:tc>
          <w:tcPr>
            <w:tcW w:w="24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50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应收金额</w:t>
            </w:r>
          </w:p>
        </w:tc>
      </w:tr>
      <w:tr w:rsidR="00947036">
        <w:trPr>
          <w:trHeight w:val="345"/>
        </w:trPr>
        <w:tc>
          <w:tcPr>
            <w:tcW w:w="257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CICONNECTPER</w:t>
            </w:r>
          </w:p>
        </w:tc>
        <w:tc>
          <w:tcPr>
            <w:tcW w:w="24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50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345"/>
        </w:trPr>
        <w:tc>
          <w:tcPr>
            <w:tcW w:w="257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CICONNECTTEL</w:t>
            </w:r>
          </w:p>
        </w:tc>
        <w:tc>
          <w:tcPr>
            <w:tcW w:w="24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50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bl>
    <w:p w:rsidR="00947036" w:rsidRDefault="000D568D">
      <w:pPr>
        <w:pStyle w:val="1"/>
        <w:numPr>
          <w:ilvl w:val="0"/>
          <w:numId w:val="2"/>
        </w:numPr>
        <w:spacing w:before="240" w:after="240" w:line="240" w:lineRule="auto"/>
        <w:jc w:val="left"/>
      </w:pPr>
      <w:bookmarkStart w:id="0" w:name="_GoBack"/>
      <w:bookmarkEnd w:id="0"/>
      <w:r>
        <w:rPr>
          <w:rFonts w:ascii="微软雅黑" w:eastAsia="微软雅黑" w:hAnsi="微软雅黑"/>
        </w:rPr>
        <w:t>收费管理</w:t>
      </w:r>
    </w:p>
    <w:p w:rsidR="00947036" w:rsidRDefault="000D568D">
      <w:pPr>
        <w:pStyle w:val="2"/>
        <w:spacing w:before="240" w:after="240" w:line="240" w:lineRule="auto"/>
        <w:jc w:val="left"/>
        <w:rPr>
          <w:rFonts w:ascii="微软雅黑" w:eastAsia="微软雅黑" w:hAnsi="微软雅黑"/>
        </w:rPr>
      </w:pPr>
      <w:r>
        <w:rPr>
          <w:rFonts w:ascii="微软雅黑" w:eastAsia="微软雅黑" w:hAnsi="微软雅黑" w:hint="eastAsia"/>
        </w:rPr>
        <w:t>1.营业厅收费</w:t>
      </w:r>
    </w:p>
    <w:p w:rsidR="00947036" w:rsidRDefault="000D568D">
      <w:pPr>
        <w:pStyle w:val="3"/>
        <w:spacing w:before="200" w:after="200" w:line="360" w:lineRule="auto"/>
        <w:jc w:val="left"/>
      </w:pPr>
      <w:r>
        <w:rPr>
          <w:rFonts w:ascii="微软雅黑" w:eastAsia="微软雅黑" w:hAnsi="微软雅黑"/>
        </w:rPr>
        <w:t>1.1功能描述</w:t>
      </w:r>
    </w:p>
    <w:p w:rsidR="00947036" w:rsidRDefault="000D568D">
      <w:pPr>
        <w:snapToGrid w:val="0"/>
        <w:spacing w:line="316" w:lineRule="auto"/>
        <w:ind w:firstLineChars="200" w:firstLine="560"/>
      </w:pPr>
      <w:r>
        <w:rPr>
          <w:rFonts w:ascii="仿宋" w:eastAsia="仿宋" w:hAnsi="仿宋"/>
          <w:sz w:val="28"/>
          <w:szCs w:val="28"/>
        </w:rPr>
        <w:t>是各地区大厅收费员收取坐收用户水费的功能。</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lastRenderedPageBreak/>
        <w:t>1.2用户需求</w:t>
      </w:r>
    </w:p>
    <w:p w:rsidR="00947036" w:rsidRDefault="000D568D">
      <w:pPr>
        <w:snapToGrid w:val="0"/>
        <w:spacing w:line="360" w:lineRule="auto"/>
        <w:ind w:firstLine="560"/>
        <w:rPr>
          <w:rFonts w:ascii="仿宋" w:eastAsia="仿宋" w:hAnsi="仿宋"/>
          <w:sz w:val="28"/>
          <w:szCs w:val="28"/>
        </w:rPr>
      </w:pPr>
      <w:r>
        <w:rPr>
          <w:rFonts w:ascii="仿宋" w:eastAsia="仿宋" w:hAnsi="仿宋" w:hint="eastAsia"/>
          <w:sz w:val="28"/>
          <w:szCs w:val="28"/>
        </w:rPr>
        <w:t>集团公司通过营业厅收费功能，对坐收用户交费进行操作，凭证打印，发票打印。</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1.3需求分析</w:t>
      </w:r>
    </w:p>
    <w:p w:rsidR="00947036" w:rsidRDefault="000D568D">
      <w:pPr>
        <w:snapToGrid w:val="0"/>
        <w:spacing w:line="360" w:lineRule="auto"/>
        <w:ind w:firstLine="560"/>
      </w:pPr>
      <w:r>
        <w:rPr>
          <w:rFonts w:ascii="仿宋" w:eastAsia="仿宋" w:hAnsi="仿宋"/>
          <w:sz w:val="28"/>
          <w:szCs w:val="28"/>
        </w:rPr>
        <w:t>收取坐收用户水费、缴纳预存、当日退单、多条件查询、</w:t>
      </w:r>
      <w:r>
        <w:rPr>
          <w:rFonts w:ascii="仿宋" w:eastAsia="仿宋" w:hAnsi="仿宋" w:hint="eastAsia"/>
          <w:sz w:val="28"/>
          <w:szCs w:val="28"/>
        </w:rPr>
        <w:t>开凭证、</w:t>
      </w:r>
      <w:r>
        <w:rPr>
          <w:rFonts w:ascii="仿宋" w:eastAsia="仿宋" w:hAnsi="仿宋"/>
          <w:sz w:val="28"/>
          <w:szCs w:val="28"/>
        </w:rPr>
        <w:t>凭证补打、</w:t>
      </w:r>
      <w:r>
        <w:rPr>
          <w:rFonts w:ascii="仿宋" w:eastAsia="仿宋" w:hAnsi="仿宋"/>
          <w:color w:val="FF0000"/>
          <w:sz w:val="28"/>
          <w:szCs w:val="28"/>
        </w:rPr>
        <w:t>开电票、重开电票</w:t>
      </w:r>
      <w:r>
        <w:rPr>
          <w:rFonts w:ascii="仿宋" w:eastAsia="仿宋" w:hAnsi="仿宋"/>
          <w:sz w:val="28"/>
          <w:szCs w:val="28"/>
        </w:rPr>
        <w:t>。</w:t>
      </w:r>
    </w:p>
    <w:p w:rsidR="00947036" w:rsidRDefault="00947036"/>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t>1.3.1 功能按钮</w:t>
      </w:r>
    </w:p>
    <w:p w:rsidR="00947036" w:rsidRDefault="000D568D">
      <w:pPr>
        <w:snapToGrid w:val="0"/>
        <w:spacing w:line="360" w:lineRule="auto"/>
        <w:ind w:firstLine="560"/>
      </w:pPr>
      <w:r>
        <w:rPr>
          <w:rFonts w:ascii="仿宋" w:eastAsia="仿宋" w:hAnsi="仿宋"/>
          <w:sz w:val="28"/>
          <w:szCs w:val="28"/>
        </w:rPr>
        <w:t xml:space="preserve"> 缴费、当日退单、多条件查询、凭证补打、开电票、重开电票、</w:t>
      </w:r>
      <w:r>
        <w:rPr>
          <w:rFonts w:ascii="仿宋" w:eastAsia="仿宋" w:hAnsi="仿宋" w:hint="eastAsia"/>
          <w:sz w:val="28"/>
          <w:szCs w:val="28"/>
        </w:rPr>
        <w:t>票据预览</w:t>
      </w:r>
      <w:r>
        <w:rPr>
          <w:rFonts w:ascii="仿宋" w:eastAsia="仿宋" w:hAnsi="仿宋"/>
          <w:sz w:val="28"/>
          <w:szCs w:val="28"/>
        </w:rPr>
        <w:t>。</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t>1.3.2缴费</w:t>
      </w:r>
    </w:p>
    <w:p w:rsidR="00947036" w:rsidRDefault="000D568D">
      <w:pPr>
        <w:snapToGrid w:val="0"/>
        <w:spacing w:line="360" w:lineRule="auto"/>
        <w:ind w:firstLine="560"/>
      </w:pPr>
      <w:r>
        <w:rPr>
          <w:rFonts w:ascii="仿宋" w:eastAsia="仿宋" w:hAnsi="仿宋"/>
          <w:sz w:val="28"/>
          <w:szCs w:val="28"/>
        </w:rPr>
        <w:t>根据用户号、按老号直接检索用户信息；根据</w:t>
      </w:r>
      <w:r>
        <w:rPr>
          <w:rFonts w:ascii="仿宋" w:eastAsia="仿宋" w:hAnsi="仿宋" w:hint="eastAsia"/>
          <w:sz w:val="28"/>
          <w:szCs w:val="28"/>
        </w:rPr>
        <w:t>用户</w:t>
      </w:r>
      <w:r>
        <w:rPr>
          <w:rFonts w:ascii="仿宋" w:eastAsia="仿宋" w:hAnsi="仿宋"/>
          <w:sz w:val="28"/>
          <w:szCs w:val="28"/>
        </w:rPr>
        <w:t>提供的</w:t>
      </w:r>
      <w:r>
        <w:rPr>
          <w:rFonts w:ascii="仿宋" w:eastAsia="仿宋" w:hAnsi="仿宋" w:hint="eastAsia"/>
          <w:sz w:val="28"/>
          <w:szCs w:val="28"/>
        </w:rPr>
        <w:t>用</w:t>
      </w:r>
      <w:r>
        <w:rPr>
          <w:rFonts w:ascii="仿宋" w:eastAsia="仿宋" w:hAnsi="仿宋"/>
          <w:sz w:val="28"/>
          <w:szCs w:val="28"/>
        </w:rPr>
        <w:t>户名、地址、电话、表册进行模糊检索。</w:t>
      </w:r>
    </w:p>
    <w:p w:rsidR="00947036" w:rsidRDefault="000D568D">
      <w:pPr>
        <w:snapToGrid w:val="0"/>
        <w:spacing w:line="360" w:lineRule="auto"/>
        <w:ind w:firstLine="560"/>
        <w:rPr>
          <w:rFonts w:ascii="仿宋" w:eastAsia="仿宋" w:hAnsi="仿宋"/>
          <w:sz w:val="28"/>
          <w:szCs w:val="28"/>
        </w:rPr>
      </w:pPr>
      <w:r>
        <w:rPr>
          <w:rFonts w:ascii="仿宋" w:eastAsia="仿宋" w:hAnsi="仿宋"/>
          <w:sz w:val="28"/>
          <w:szCs w:val="28"/>
        </w:rPr>
        <w:t>缴费时默认金额</w:t>
      </w:r>
      <w:r>
        <w:rPr>
          <w:rFonts w:ascii="仿宋" w:eastAsia="仿宋" w:hAnsi="仿宋" w:hint="eastAsia"/>
          <w:sz w:val="28"/>
          <w:szCs w:val="28"/>
        </w:rPr>
        <w:t>来源为“</w:t>
      </w:r>
      <w:r>
        <w:rPr>
          <w:rFonts w:ascii="仿宋" w:eastAsia="仿宋" w:hAnsi="仿宋"/>
          <w:sz w:val="28"/>
          <w:szCs w:val="28"/>
        </w:rPr>
        <w:t>现金</w:t>
      </w:r>
      <w:r>
        <w:rPr>
          <w:rFonts w:ascii="仿宋" w:eastAsia="仿宋" w:hAnsi="仿宋" w:hint="eastAsia"/>
          <w:sz w:val="28"/>
          <w:szCs w:val="28"/>
        </w:rPr>
        <w:t>”</w:t>
      </w:r>
      <w:r>
        <w:rPr>
          <w:rFonts w:ascii="仿宋" w:eastAsia="仿宋" w:hAnsi="仿宋"/>
          <w:sz w:val="28"/>
          <w:szCs w:val="28"/>
        </w:rPr>
        <w:t>，如果有多种收费方式可根据实际情况填写，如支票，倒存；对于未扎帐缴费</w:t>
      </w:r>
      <w:r>
        <w:rPr>
          <w:rFonts w:ascii="仿宋" w:eastAsia="仿宋" w:hAnsi="仿宋" w:hint="eastAsia"/>
          <w:sz w:val="28"/>
          <w:szCs w:val="28"/>
        </w:rPr>
        <w:t>数据</w:t>
      </w:r>
      <w:r>
        <w:rPr>
          <w:rFonts w:ascii="仿宋" w:eastAsia="仿宋" w:hAnsi="仿宋"/>
          <w:sz w:val="28"/>
          <w:szCs w:val="28"/>
        </w:rPr>
        <w:t>可修改收费方式。</w:t>
      </w:r>
    </w:p>
    <w:p w:rsidR="00947036" w:rsidRDefault="000D568D">
      <w:pPr>
        <w:snapToGrid w:val="0"/>
        <w:spacing w:line="360" w:lineRule="auto"/>
        <w:ind w:firstLine="560"/>
        <w:rPr>
          <w:rFonts w:ascii="仿宋" w:eastAsia="仿宋" w:hAnsi="仿宋"/>
          <w:sz w:val="28"/>
          <w:szCs w:val="28"/>
        </w:rPr>
      </w:pPr>
      <w:r>
        <w:rPr>
          <w:rFonts w:ascii="仿宋" w:eastAsia="仿宋" w:hAnsi="仿宋"/>
          <w:sz w:val="28"/>
          <w:szCs w:val="28"/>
        </w:rPr>
        <w:t>收费方式：现金、支票、地区倒存、集团倒存、抹账、</w:t>
      </w:r>
      <w:r>
        <w:rPr>
          <w:rFonts w:ascii="仿宋" w:eastAsia="仿宋" w:hAnsi="仿宋" w:hint="eastAsia"/>
          <w:sz w:val="28"/>
          <w:szCs w:val="28"/>
        </w:rPr>
        <w:t>POS机</w:t>
      </w:r>
      <w:r>
        <w:rPr>
          <w:rFonts w:ascii="仿宋" w:eastAsia="仿宋" w:hAnsi="仿宋"/>
          <w:sz w:val="28"/>
          <w:szCs w:val="28"/>
        </w:rPr>
        <w:t>。</w:t>
      </w:r>
    </w:p>
    <w:p w:rsidR="00947036" w:rsidRDefault="000D568D">
      <w:pPr>
        <w:snapToGrid w:val="0"/>
        <w:spacing w:line="360" w:lineRule="auto"/>
        <w:ind w:firstLine="560"/>
        <w:rPr>
          <w:rFonts w:ascii="仿宋" w:eastAsia="仿宋" w:hAnsi="仿宋"/>
          <w:sz w:val="28"/>
          <w:szCs w:val="28"/>
        </w:rPr>
      </w:pPr>
      <w:r>
        <w:rPr>
          <w:rFonts w:ascii="仿宋" w:eastAsia="仿宋" w:hAnsi="仿宋"/>
          <w:sz w:val="28"/>
          <w:szCs w:val="28"/>
        </w:rPr>
        <w:t>缴费界面显示收费员</w:t>
      </w:r>
      <w:r>
        <w:rPr>
          <w:rFonts w:ascii="仿宋" w:eastAsia="仿宋" w:hAnsi="仿宋" w:hint="eastAsia"/>
          <w:sz w:val="28"/>
          <w:szCs w:val="28"/>
        </w:rPr>
        <w:t>未扎账</w:t>
      </w:r>
      <w:r>
        <w:rPr>
          <w:rFonts w:ascii="仿宋" w:eastAsia="仿宋" w:hAnsi="仿宋"/>
          <w:sz w:val="28"/>
          <w:szCs w:val="28"/>
        </w:rPr>
        <w:t>收费笔数、收费金额。</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t>1.3.3客户基础信息</w:t>
      </w:r>
    </w:p>
    <w:p w:rsidR="00947036" w:rsidRDefault="000D568D">
      <w:pPr>
        <w:snapToGrid w:val="0"/>
        <w:spacing w:line="360" w:lineRule="auto"/>
        <w:ind w:firstLineChars="200" w:firstLine="560"/>
        <w:jc w:val="left"/>
      </w:pPr>
      <w:r>
        <w:rPr>
          <w:rFonts w:ascii="仿宋" w:eastAsia="仿宋" w:hAnsi="仿宋"/>
          <w:sz w:val="28"/>
          <w:szCs w:val="28"/>
        </w:rPr>
        <w:t>用户号（默认）、帐卡号</w:t>
      </w:r>
      <w:r>
        <w:rPr>
          <w:rFonts w:ascii="仿宋" w:eastAsia="仿宋" w:hAnsi="仿宋"/>
          <w:color w:val="000000"/>
          <w:sz w:val="28"/>
          <w:szCs w:val="28"/>
          <w:shd w:val="clear" w:color="auto" w:fill="FFFFFF"/>
        </w:rPr>
        <w:t>（默认）</w:t>
      </w:r>
      <w:r>
        <w:rPr>
          <w:rFonts w:ascii="仿宋" w:eastAsia="仿宋" w:hAnsi="仿宋"/>
          <w:sz w:val="28"/>
          <w:szCs w:val="28"/>
        </w:rPr>
        <w:t>、收费方式</w:t>
      </w:r>
      <w:r>
        <w:rPr>
          <w:rFonts w:ascii="仿宋" w:eastAsia="仿宋" w:hAnsi="仿宋"/>
          <w:color w:val="000000"/>
          <w:sz w:val="28"/>
          <w:szCs w:val="28"/>
          <w:shd w:val="clear" w:color="auto" w:fill="FFFFFF"/>
        </w:rPr>
        <w:t>（默认）</w:t>
      </w:r>
      <w:r>
        <w:rPr>
          <w:rFonts w:ascii="仿宋" w:eastAsia="仿宋" w:hAnsi="仿宋"/>
          <w:sz w:val="28"/>
          <w:szCs w:val="28"/>
        </w:rPr>
        <w:t>、水表状态</w:t>
      </w:r>
      <w:r>
        <w:rPr>
          <w:rFonts w:ascii="仿宋" w:eastAsia="仿宋" w:hAnsi="仿宋"/>
          <w:color w:val="000000"/>
          <w:sz w:val="28"/>
          <w:szCs w:val="28"/>
          <w:shd w:val="clear" w:color="auto" w:fill="FFFFFF"/>
        </w:rPr>
        <w:t>（默认）</w:t>
      </w:r>
      <w:r>
        <w:rPr>
          <w:rFonts w:ascii="仿宋" w:eastAsia="仿宋" w:hAnsi="仿宋"/>
          <w:sz w:val="28"/>
          <w:szCs w:val="28"/>
        </w:rPr>
        <w:t>、用户名</w:t>
      </w:r>
      <w:r>
        <w:rPr>
          <w:rFonts w:ascii="仿宋" w:eastAsia="仿宋" w:hAnsi="仿宋"/>
          <w:color w:val="000000"/>
          <w:sz w:val="28"/>
          <w:szCs w:val="28"/>
          <w:shd w:val="clear" w:color="auto" w:fill="FFFFFF"/>
        </w:rPr>
        <w:t>（默认）</w:t>
      </w:r>
      <w:r>
        <w:rPr>
          <w:rFonts w:ascii="仿宋" w:eastAsia="仿宋" w:hAnsi="仿宋"/>
          <w:sz w:val="28"/>
          <w:szCs w:val="28"/>
        </w:rPr>
        <w:t>、手机</w:t>
      </w:r>
      <w:r>
        <w:rPr>
          <w:rFonts w:ascii="仿宋" w:eastAsia="仿宋" w:hAnsi="仿宋"/>
          <w:color w:val="000000"/>
          <w:sz w:val="28"/>
          <w:szCs w:val="28"/>
          <w:shd w:val="clear" w:color="auto" w:fill="FFFFFF"/>
        </w:rPr>
        <w:t>（默认）</w:t>
      </w:r>
      <w:r>
        <w:rPr>
          <w:rFonts w:ascii="仿宋" w:eastAsia="仿宋" w:hAnsi="仿宋"/>
          <w:sz w:val="28"/>
          <w:szCs w:val="28"/>
        </w:rPr>
        <w:t>、固话</w:t>
      </w:r>
      <w:r>
        <w:rPr>
          <w:rFonts w:ascii="仿宋" w:eastAsia="仿宋" w:hAnsi="仿宋"/>
          <w:color w:val="000000"/>
          <w:sz w:val="28"/>
          <w:szCs w:val="28"/>
          <w:shd w:val="clear" w:color="auto" w:fill="FFFFFF"/>
        </w:rPr>
        <w:t>（默认）</w:t>
      </w:r>
      <w:r>
        <w:rPr>
          <w:rFonts w:ascii="仿宋" w:eastAsia="仿宋" w:hAnsi="仿宋"/>
          <w:sz w:val="28"/>
          <w:szCs w:val="28"/>
        </w:rPr>
        <w:t>、抄表员电话</w:t>
      </w:r>
      <w:r>
        <w:rPr>
          <w:rFonts w:ascii="仿宋" w:eastAsia="仿宋" w:hAnsi="仿宋"/>
          <w:color w:val="000000"/>
          <w:sz w:val="28"/>
          <w:szCs w:val="28"/>
          <w:shd w:val="clear" w:color="auto" w:fill="FFFFFF"/>
        </w:rPr>
        <w:t>（默认）</w:t>
      </w:r>
      <w:r>
        <w:rPr>
          <w:rFonts w:ascii="仿宋" w:eastAsia="仿宋" w:hAnsi="仿宋"/>
          <w:sz w:val="28"/>
          <w:szCs w:val="28"/>
        </w:rPr>
        <w:t>、工号</w:t>
      </w:r>
      <w:r>
        <w:rPr>
          <w:rFonts w:ascii="仿宋" w:eastAsia="仿宋" w:hAnsi="仿宋"/>
          <w:color w:val="000000"/>
          <w:sz w:val="28"/>
          <w:szCs w:val="28"/>
          <w:shd w:val="clear" w:color="auto" w:fill="FFFFFF"/>
        </w:rPr>
        <w:t>（默认）</w:t>
      </w:r>
      <w:r>
        <w:rPr>
          <w:rFonts w:ascii="仿宋" w:eastAsia="仿宋" w:hAnsi="仿宋"/>
          <w:sz w:val="28"/>
          <w:szCs w:val="28"/>
        </w:rPr>
        <w:t>、姓名</w:t>
      </w:r>
      <w:r>
        <w:rPr>
          <w:rFonts w:ascii="仿宋" w:eastAsia="仿宋" w:hAnsi="仿宋"/>
          <w:color w:val="000000"/>
          <w:sz w:val="28"/>
          <w:szCs w:val="28"/>
          <w:shd w:val="clear" w:color="auto" w:fill="FFFFFF"/>
        </w:rPr>
        <w:t>（默认）</w:t>
      </w:r>
      <w:r>
        <w:rPr>
          <w:rFonts w:ascii="仿宋" w:eastAsia="仿宋" w:hAnsi="仿宋"/>
          <w:sz w:val="28"/>
          <w:szCs w:val="28"/>
        </w:rPr>
        <w:t>、用户地址</w:t>
      </w:r>
      <w:r>
        <w:rPr>
          <w:rFonts w:ascii="仿宋" w:eastAsia="仿宋" w:hAnsi="仿宋"/>
          <w:color w:val="000000"/>
          <w:sz w:val="28"/>
          <w:szCs w:val="28"/>
          <w:shd w:val="clear" w:color="auto" w:fill="FFFFFF"/>
        </w:rPr>
        <w:t>（默认）</w:t>
      </w:r>
      <w:r>
        <w:rPr>
          <w:rFonts w:ascii="仿宋" w:eastAsia="仿宋" w:hAnsi="仿宋"/>
          <w:sz w:val="28"/>
          <w:szCs w:val="28"/>
        </w:rPr>
        <w:t>、支票号（</w:t>
      </w:r>
      <w:r>
        <w:rPr>
          <w:rFonts w:ascii="仿宋" w:eastAsia="仿宋" w:hAnsi="仿宋"/>
          <w:color w:val="000000"/>
          <w:sz w:val="28"/>
          <w:szCs w:val="28"/>
          <w:shd w:val="clear" w:color="auto" w:fill="FFFFFF"/>
        </w:rPr>
        <w:t>录入</w:t>
      </w:r>
      <w:r>
        <w:rPr>
          <w:rFonts w:ascii="仿宋" w:eastAsia="仿宋" w:hAnsi="仿宋"/>
          <w:sz w:val="28"/>
          <w:szCs w:val="28"/>
        </w:rPr>
        <w:t>）、</w:t>
      </w:r>
      <w:r>
        <w:rPr>
          <w:rFonts w:ascii="仿宋" w:eastAsia="仿宋" w:hAnsi="仿宋" w:hint="eastAsia"/>
          <w:sz w:val="28"/>
          <w:szCs w:val="28"/>
        </w:rPr>
        <w:t>本期水</w:t>
      </w:r>
      <w:r>
        <w:rPr>
          <w:rFonts w:ascii="仿宋" w:eastAsia="仿宋" w:hAnsi="仿宋"/>
          <w:sz w:val="28"/>
          <w:szCs w:val="28"/>
        </w:rPr>
        <w:t>量</w:t>
      </w:r>
      <w:r>
        <w:rPr>
          <w:rFonts w:ascii="仿宋" w:eastAsia="仿宋" w:hAnsi="仿宋"/>
          <w:color w:val="000000"/>
          <w:sz w:val="28"/>
          <w:szCs w:val="28"/>
          <w:shd w:val="clear" w:color="auto" w:fill="FFFFFF"/>
        </w:rPr>
        <w:t>（默认）</w:t>
      </w:r>
      <w:r>
        <w:rPr>
          <w:rFonts w:ascii="仿宋" w:eastAsia="仿宋" w:hAnsi="仿宋"/>
          <w:sz w:val="28"/>
          <w:szCs w:val="28"/>
        </w:rPr>
        <w:t>、</w:t>
      </w:r>
      <w:r>
        <w:rPr>
          <w:rFonts w:ascii="仿宋" w:eastAsia="仿宋" w:hAnsi="仿宋" w:hint="eastAsia"/>
          <w:sz w:val="28"/>
          <w:szCs w:val="28"/>
        </w:rPr>
        <w:t>合</w:t>
      </w:r>
      <w:r>
        <w:rPr>
          <w:rFonts w:ascii="仿宋" w:eastAsia="仿宋" w:hAnsi="仿宋"/>
          <w:sz w:val="28"/>
          <w:szCs w:val="28"/>
        </w:rPr>
        <w:t>计水费</w:t>
      </w:r>
      <w:r>
        <w:rPr>
          <w:rFonts w:ascii="仿宋" w:eastAsia="仿宋" w:hAnsi="仿宋"/>
          <w:color w:val="000000"/>
          <w:sz w:val="28"/>
          <w:szCs w:val="28"/>
          <w:shd w:val="clear" w:color="auto" w:fill="FFFFFF"/>
        </w:rPr>
        <w:t>（默认）</w:t>
      </w:r>
      <w:r>
        <w:rPr>
          <w:rFonts w:ascii="仿宋" w:eastAsia="仿宋" w:hAnsi="仿宋"/>
          <w:sz w:val="28"/>
          <w:szCs w:val="28"/>
        </w:rPr>
        <w:t>、预存余额</w:t>
      </w:r>
      <w:r>
        <w:rPr>
          <w:rFonts w:ascii="仿宋" w:eastAsia="仿宋" w:hAnsi="仿宋"/>
          <w:color w:val="000000"/>
          <w:sz w:val="28"/>
          <w:szCs w:val="28"/>
          <w:shd w:val="clear" w:color="auto" w:fill="FFFFFF"/>
        </w:rPr>
        <w:t>（默</w:t>
      </w:r>
      <w:r>
        <w:rPr>
          <w:rFonts w:ascii="仿宋" w:eastAsia="仿宋" w:hAnsi="仿宋"/>
          <w:color w:val="000000"/>
          <w:sz w:val="28"/>
          <w:szCs w:val="28"/>
          <w:shd w:val="clear" w:color="auto" w:fill="FFFFFF"/>
        </w:rPr>
        <w:lastRenderedPageBreak/>
        <w:t>认）</w:t>
      </w:r>
      <w:r>
        <w:rPr>
          <w:rFonts w:ascii="仿宋" w:eastAsia="仿宋" w:hAnsi="仿宋"/>
          <w:sz w:val="28"/>
          <w:szCs w:val="28"/>
        </w:rPr>
        <w:t>、本次应缴</w:t>
      </w:r>
      <w:r>
        <w:rPr>
          <w:rFonts w:ascii="仿宋" w:eastAsia="仿宋" w:hAnsi="仿宋"/>
          <w:color w:val="000000"/>
          <w:sz w:val="28"/>
          <w:szCs w:val="28"/>
          <w:shd w:val="clear" w:color="auto" w:fill="FFFFFF"/>
        </w:rPr>
        <w:t>（默认）</w:t>
      </w:r>
      <w:r>
        <w:rPr>
          <w:rFonts w:ascii="仿宋" w:eastAsia="仿宋" w:hAnsi="仿宋"/>
          <w:sz w:val="28"/>
          <w:szCs w:val="28"/>
        </w:rPr>
        <w:t>、收费方式（现金、支票、地区倒存、集团倒存、抹账、</w:t>
      </w:r>
      <w:r>
        <w:rPr>
          <w:rFonts w:ascii="仿宋" w:eastAsia="仿宋" w:hAnsi="仿宋" w:hint="eastAsia"/>
          <w:sz w:val="28"/>
          <w:szCs w:val="28"/>
        </w:rPr>
        <w:t>POS机</w:t>
      </w:r>
      <w:r>
        <w:rPr>
          <w:rFonts w:ascii="仿宋" w:eastAsia="仿宋" w:hAnsi="仿宋"/>
          <w:sz w:val="28"/>
          <w:szCs w:val="28"/>
        </w:rPr>
        <w:t>）默认现金 ；税票信息：名称</w:t>
      </w:r>
      <w:r>
        <w:rPr>
          <w:rFonts w:ascii="仿宋" w:eastAsia="仿宋" w:hAnsi="仿宋"/>
          <w:color w:val="000000"/>
          <w:sz w:val="28"/>
          <w:szCs w:val="28"/>
          <w:shd w:val="clear" w:color="auto" w:fill="FFFFFF"/>
        </w:rPr>
        <w:t>（默认）</w:t>
      </w:r>
      <w:r>
        <w:rPr>
          <w:rFonts w:ascii="仿宋" w:eastAsia="仿宋" w:hAnsi="仿宋"/>
          <w:sz w:val="28"/>
          <w:szCs w:val="28"/>
        </w:rPr>
        <w:t>、纳税人识别号</w:t>
      </w:r>
      <w:r>
        <w:rPr>
          <w:rFonts w:ascii="仿宋" w:eastAsia="仿宋" w:hAnsi="仿宋"/>
          <w:color w:val="000000"/>
          <w:sz w:val="28"/>
          <w:szCs w:val="28"/>
          <w:shd w:val="clear" w:color="auto" w:fill="FFFFFF"/>
        </w:rPr>
        <w:t>（默认）</w:t>
      </w:r>
      <w:r>
        <w:rPr>
          <w:rFonts w:ascii="仿宋" w:eastAsia="仿宋" w:hAnsi="仿宋"/>
          <w:sz w:val="28"/>
          <w:szCs w:val="28"/>
        </w:rPr>
        <w:t>、地址（电话）、开户行及账号</w:t>
      </w:r>
      <w:r>
        <w:rPr>
          <w:rFonts w:ascii="仿宋" w:eastAsia="仿宋" w:hAnsi="仿宋"/>
          <w:color w:val="000000"/>
          <w:sz w:val="28"/>
          <w:szCs w:val="28"/>
          <w:shd w:val="clear" w:color="auto" w:fill="FFFFFF"/>
        </w:rPr>
        <w:t>（默认）</w:t>
      </w:r>
      <w:r>
        <w:rPr>
          <w:rFonts w:ascii="仿宋" w:eastAsia="仿宋" w:hAnsi="仿宋"/>
          <w:sz w:val="28"/>
          <w:szCs w:val="28"/>
        </w:rPr>
        <w:t>、收票邮箱</w:t>
      </w:r>
      <w:r>
        <w:rPr>
          <w:rFonts w:ascii="仿宋" w:eastAsia="仿宋" w:hAnsi="仿宋"/>
          <w:color w:val="000000"/>
          <w:sz w:val="28"/>
          <w:szCs w:val="28"/>
          <w:shd w:val="clear" w:color="auto" w:fill="FFFFFF"/>
        </w:rPr>
        <w:t>（默认，</w:t>
      </w:r>
      <w:r>
        <w:rPr>
          <w:rFonts w:ascii="仿宋" w:eastAsia="仿宋" w:hAnsi="仿宋" w:hint="eastAsia"/>
          <w:color w:val="000000"/>
          <w:sz w:val="28"/>
          <w:szCs w:val="28"/>
          <w:shd w:val="clear" w:color="auto" w:fill="FFFFFF"/>
        </w:rPr>
        <w:t>可改</w:t>
      </w:r>
      <w:r>
        <w:rPr>
          <w:rFonts w:ascii="仿宋" w:eastAsia="仿宋" w:hAnsi="仿宋"/>
          <w:color w:val="000000"/>
          <w:sz w:val="28"/>
          <w:szCs w:val="28"/>
          <w:shd w:val="clear" w:color="auto" w:fill="FFFFFF"/>
        </w:rPr>
        <w:t>）</w:t>
      </w:r>
      <w:r>
        <w:rPr>
          <w:rFonts w:ascii="仿宋" w:eastAsia="仿宋" w:hAnsi="仿宋"/>
          <w:sz w:val="28"/>
          <w:szCs w:val="28"/>
        </w:rPr>
        <w:t>。</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t>1.3.4费用信息</w:t>
      </w:r>
    </w:p>
    <w:p w:rsidR="00947036" w:rsidRDefault="000D568D">
      <w:pPr>
        <w:snapToGrid w:val="0"/>
        <w:spacing w:line="360" w:lineRule="auto"/>
        <w:ind w:firstLineChars="200" w:firstLine="560"/>
        <w:jc w:val="left"/>
      </w:pPr>
      <w:r>
        <w:rPr>
          <w:rFonts w:ascii="仿宋" w:eastAsia="仿宋" w:hAnsi="仿宋"/>
          <w:color w:val="000000"/>
          <w:sz w:val="28"/>
          <w:szCs w:val="28"/>
          <w:shd w:val="clear" w:color="auto" w:fill="FFFFFF"/>
        </w:rPr>
        <w:t>可根据标签进行切换显示，各标签页中的金额，水量列都有合计显示。</w:t>
      </w:r>
    </w:p>
    <w:p w:rsidR="00947036" w:rsidRDefault="000D568D">
      <w:pPr>
        <w:snapToGrid w:val="0"/>
        <w:spacing w:line="360" w:lineRule="auto"/>
        <w:ind w:firstLineChars="200" w:firstLine="562"/>
        <w:jc w:val="left"/>
        <w:rPr>
          <w:rFonts w:ascii="仿宋" w:eastAsia="仿宋" w:hAnsi="仿宋"/>
          <w:sz w:val="28"/>
          <w:szCs w:val="28"/>
        </w:rPr>
      </w:pPr>
      <w:r>
        <w:rPr>
          <w:rFonts w:ascii="仿宋" w:eastAsia="仿宋" w:hAnsi="仿宋"/>
          <w:b/>
          <w:color w:val="000000"/>
          <w:sz w:val="28"/>
          <w:szCs w:val="28"/>
          <w:shd w:val="clear" w:color="auto" w:fill="FFFFFF"/>
        </w:rPr>
        <w:t>1、应收记录：</w:t>
      </w:r>
      <w:r>
        <w:rPr>
          <w:rFonts w:ascii="仿宋" w:eastAsia="仿宋" w:hAnsi="仿宋" w:hint="eastAsia"/>
          <w:color w:val="000000"/>
          <w:sz w:val="28"/>
          <w:szCs w:val="28"/>
          <w:shd w:val="clear" w:color="auto" w:fill="FFFFFF"/>
        </w:rPr>
        <w:t>应收流水、抄表日期、算费日期</w:t>
      </w:r>
      <w:r>
        <w:rPr>
          <w:rFonts w:ascii="仿宋" w:eastAsia="仿宋" w:hAnsi="仿宋"/>
          <w:color w:val="000000"/>
          <w:sz w:val="28"/>
          <w:szCs w:val="28"/>
          <w:shd w:val="clear" w:color="auto" w:fill="FFFFFF"/>
        </w:rPr>
        <w:t>、上期指针、本期指针、水量、应收金额；（所有欠费信息）。</w:t>
      </w:r>
    </w:p>
    <w:p w:rsidR="00947036" w:rsidRDefault="000D568D">
      <w:pPr>
        <w:snapToGrid w:val="0"/>
        <w:spacing w:line="360" w:lineRule="auto"/>
        <w:ind w:firstLineChars="200" w:firstLine="562"/>
        <w:jc w:val="left"/>
        <w:rPr>
          <w:rFonts w:ascii="仿宋" w:eastAsia="仿宋" w:hAnsi="仿宋"/>
          <w:sz w:val="28"/>
          <w:szCs w:val="28"/>
        </w:rPr>
      </w:pPr>
      <w:r>
        <w:rPr>
          <w:rFonts w:ascii="仿宋" w:eastAsia="仿宋" w:hAnsi="仿宋"/>
          <w:b/>
          <w:color w:val="000000"/>
          <w:sz w:val="28"/>
          <w:szCs w:val="28"/>
          <w:shd w:val="clear" w:color="auto" w:fill="FFFFFF"/>
        </w:rPr>
        <w:t>2、结算记录</w:t>
      </w:r>
      <w:r>
        <w:rPr>
          <w:rFonts w:ascii="仿宋" w:eastAsia="仿宋" w:hAnsi="仿宋"/>
          <w:color w:val="000000"/>
          <w:sz w:val="28"/>
          <w:szCs w:val="28"/>
          <w:shd w:val="clear" w:color="auto" w:fill="FFFFFF"/>
        </w:rPr>
        <w:t>：账务月份、销帐标志、本次抄表日期、帐务日期、上期指针、本期指针、水量、应收金额、期初预存、本期发生、期末预存、付款金额、销账日期、销账人员、价格类别、实收流水、实收批次、冲正标志、上次抄表日期、呆账标志；（所有发生抵扣的记录）。</w:t>
      </w:r>
    </w:p>
    <w:p w:rsidR="00947036" w:rsidRDefault="000D568D">
      <w:pPr>
        <w:snapToGrid w:val="0"/>
        <w:spacing w:line="360" w:lineRule="auto"/>
        <w:ind w:firstLineChars="200" w:firstLine="562"/>
        <w:jc w:val="left"/>
        <w:rPr>
          <w:rFonts w:ascii="仿宋" w:eastAsia="仿宋" w:hAnsi="仿宋"/>
          <w:sz w:val="28"/>
          <w:szCs w:val="28"/>
        </w:rPr>
      </w:pPr>
      <w:r>
        <w:rPr>
          <w:rFonts w:ascii="仿宋" w:eastAsia="仿宋" w:hAnsi="仿宋"/>
          <w:b/>
          <w:color w:val="000000"/>
          <w:sz w:val="28"/>
          <w:szCs w:val="28"/>
          <w:shd w:val="clear" w:color="auto" w:fill="FFFFFF"/>
        </w:rPr>
        <w:t>3、交费信息</w:t>
      </w:r>
      <w:r>
        <w:rPr>
          <w:rFonts w:ascii="仿宋" w:eastAsia="仿宋" w:hAnsi="仿宋"/>
          <w:color w:val="000000"/>
          <w:sz w:val="28"/>
          <w:szCs w:val="28"/>
          <w:shd w:val="clear" w:color="auto" w:fill="FFFFFF"/>
        </w:rPr>
        <w:t>：</w:t>
      </w:r>
      <w:r>
        <w:rPr>
          <w:rFonts w:ascii="仿宋" w:eastAsia="仿宋" w:hAnsi="仿宋" w:hint="eastAsia"/>
          <w:color w:val="000000"/>
          <w:sz w:val="28"/>
          <w:szCs w:val="28"/>
          <w:shd w:val="clear" w:color="auto" w:fill="FFFFFF"/>
        </w:rPr>
        <w:t>开票标志</w:t>
      </w:r>
      <w:r>
        <w:rPr>
          <w:rFonts w:ascii="仿宋" w:eastAsia="仿宋" w:hAnsi="仿宋"/>
          <w:color w:val="000000"/>
          <w:sz w:val="28"/>
          <w:szCs w:val="28"/>
          <w:shd w:val="clear" w:color="auto" w:fill="FFFFFF"/>
        </w:rPr>
        <w:t>、普票打印、冲正标志、缴费时间、实收流水、用户号、付款金额、期初预存、发生预存、期末预存、销账金额、缴费地点、付款方式、缴费事务、收费人员、备注、交易批次；（每笔缴费记录）。</w:t>
      </w:r>
    </w:p>
    <w:p w:rsidR="00947036" w:rsidRDefault="000D568D">
      <w:pPr>
        <w:snapToGrid w:val="0"/>
        <w:spacing w:line="360" w:lineRule="auto"/>
        <w:ind w:firstLineChars="200" w:firstLine="562"/>
        <w:jc w:val="left"/>
        <w:rPr>
          <w:rFonts w:ascii="仿宋" w:eastAsia="仿宋" w:hAnsi="仿宋"/>
          <w:color w:val="000000"/>
          <w:sz w:val="28"/>
          <w:szCs w:val="28"/>
          <w:shd w:val="clear" w:color="auto" w:fill="FFFFFF"/>
        </w:rPr>
      </w:pPr>
      <w:r>
        <w:rPr>
          <w:rFonts w:ascii="仿宋" w:eastAsia="仿宋" w:hAnsi="仿宋"/>
          <w:b/>
          <w:color w:val="000000"/>
          <w:sz w:val="28"/>
          <w:szCs w:val="28"/>
          <w:shd w:val="clear" w:color="auto" w:fill="FFFFFF"/>
        </w:rPr>
        <w:t>4、开票记录</w:t>
      </w:r>
      <w:r>
        <w:rPr>
          <w:rFonts w:ascii="仿宋" w:eastAsia="仿宋" w:hAnsi="仿宋"/>
          <w:color w:val="000000"/>
          <w:sz w:val="28"/>
          <w:szCs w:val="28"/>
          <w:shd w:val="clear" w:color="auto" w:fill="FFFFFF"/>
        </w:rPr>
        <w:t>：</w:t>
      </w:r>
      <w:r>
        <w:rPr>
          <w:rFonts w:ascii="仿宋" w:eastAsia="仿宋" w:hAnsi="仿宋" w:hint="eastAsia"/>
          <w:color w:val="000000"/>
          <w:sz w:val="28"/>
          <w:szCs w:val="28"/>
          <w:shd w:val="clear" w:color="auto" w:fill="FFFFFF"/>
        </w:rPr>
        <w:t>商品流水号、财务流水号、发票代码、发票号码、开票金额、开票员、收款员、复核员、开票日期、用户名称、用户地址、用户电话、用户银行账号、纳税人识别号、备注、发票下载地址。</w:t>
      </w:r>
    </w:p>
    <w:p w:rsidR="00947036" w:rsidRDefault="000D568D">
      <w:pPr>
        <w:snapToGrid w:val="0"/>
        <w:spacing w:line="360" w:lineRule="auto"/>
        <w:ind w:firstLineChars="200" w:firstLine="562"/>
        <w:jc w:val="left"/>
        <w:rPr>
          <w:rFonts w:ascii="仿宋" w:eastAsia="仿宋" w:hAnsi="仿宋"/>
          <w:color w:val="000000"/>
          <w:sz w:val="28"/>
          <w:szCs w:val="28"/>
          <w:shd w:val="clear" w:color="auto" w:fill="FFFFFF"/>
        </w:rPr>
      </w:pPr>
      <w:r>
        <w:rPr>
          <w:rFonts w:ascii="仿宋" w:eastAsia="仿宋" w:hAnsi="仿宋"/>
          <w:b/>
          <w:color w:val="000000"/>
          <w:sz w:val="28"/>
          <w:szCs w:val="28"/>
          <w:shd w:val="clear" w:color="auto" w:fill="FFFFFF"/>
        </w:rPr>
        <w:t>5、结算清单：</w:t>
      </w:r>
      <w:r>
        <w:rPr>
          <w:rFonts w:ascii="仿宋" w:eastAsia="仿宋" w:hAnsi="仿宋"/>
          <w:color w:val="000000"/>
          <w:sz w:val="28"/>
          <w:szCs w:val="28"/>
          <w:shd w:val="clear" w:color="auto" w:fill="FFFFFF"/>
        </w:rPr>
        <w:t>冲正标志、缴费时间、实收流水、用户号、付款金额、期初预存、发生预存、期末预存、销账金额、缴费地点、付款方式、缴费事务、收费人员、备注、交易批次。</w:t>
      </w:r>
    </w:p>
    <w:p w:rsidR="00947036" w:rsidRDefault="000D568D">
      <w:pPr>
        <w:pStyle w:val="4"/>
        <w:rPr>
          <w:rFonts w:ascii="微软雅黑" w:eastAsia="微软雅黑" w:hAnsi="微软雅黑"/>
        </w:rPr>
      </w:pPr>
      <w:r>
        <w:rPr>
          <w:rFonts w:ascii="微软雅黑" w:eastAsia="微软雅黑" w:hAnsi="微软雅黑"/>
        </w:rPr>
        <w:lastRenderedPageBreak/>
        <w:t>1.3.5约束条件</w:t>
      </w:r>
    </w:p>
    <w:p w:rsidR="00947036" w:rsidRDefault="000D568D">
      <w:pPr>
        <w:snapToGrid w:val="0"/>
        <w:spacing w:before="200" w:after="200"/>
        <w:ind w:firstLineChars="200" w:firstLine="560"/>
        <w:rPr>
          <w:rFonts w:ascii="仿宋" w:eastAsia="仿宋" w:hAnsi="仿宋"/>
          <w:color w:val="000000"/>
          <w:sz w:val="28"/>
          <w:szCs w:val="28"/>
          <w:shd w:val="clear" w:color="auto" w:fill="FFFFFF"/>
        </w:rPr>
      </w:pPr>
      <w:r>
        <w:rPr>
          <w:rFonts w:ascii="仿宋" w:eastAsia="仿宋" w:hAnsi="仿宋"/>
          <w:color w:val="000000"/>
          <w:sz w:val="28"/>
          <w:szCs w:val="28"/>
          <w:shd w:val="clear" w:color="auto" w:fill="FFFFFF"/>
        </w:rPr>
        <w:t>1、</w:t>
      </w:r>
      <w:r>
        <w:rPr>
          <w:rFonts w:ascii="仿宋" w:eastAsia="仿宋" w:hAnsi="仿宋" w:hint="eastAsia"/>
          <w:color w:val="000000"/>
          <w:sz w:val="28"/>
          <w:szCs w:val="28"/>
          <w:shd w:val="clear" w:color="auto" w:fill="FFFFFF"/>
        </w:rPr>
        <w:t>营业厅收费</w:t>
      </w:r>
      <w:r>
        <w:rPr>
          <w:rFonts w:ascii="仿宋" w:eastAsia="仿宋" w:hAnsi="仿宋"/>
          <w:color w:val="000000"/>
          <w:sz w:val="28"/>
          <w:szCs w:val="28"/>
          <w:shd w:val="clear" w:color="auto" w:fill="FFFFFF"/>
        </w:rPr>
        <w:t>功能只能查询出坐收用户并对其进行缴费</w:t>
      </w:r>
      <w:r>
        <w:rPr>
          <w:rFonts w:ascii="仿宋" w:eastAsia="仿宋" w:hAnsi="仿宋" w:hint="eastAsia"/>
          <w:color w:val="000000"/>
          <w:sz w:val="28"/>
          <w:szCs w:val="28"/>
          <w:shd w:val="clear" w:color="auto" w:fill="FFFFFF"/>
        </w:rPr>
        <w:t>。</w:t>
      </w:r>
    </w:p>
    <w:p w:rsidR="00947036" w:rsidRDefault="000D568D">
      <w:pPr>
        <w:snapToGrid w:val="0"/>
        <w:spacing w:before="200" w:after="200"/>
        <w:ind w:firstLineChars="200" w:firstLine="560"/>
        <w:rPr>
          <w:rFonts w:ascii="仿宋" w:eastAsia="仿宋" w:hAnsi="仿宋"/>
          <w:color w:val="000000"/>
          <w:sz w:val="28"/>
          <w:szCs w:val="28"/>
          <w:shd w:val="clear" w:color="auto" w:fill="FFFFFF"/>
        </w:rPr>
      </w:pPr>
      <w:r>
        <w:rPr>
          <w:rFonts w:ascii="仿宋" w:eastAsia="仿宋" w:hAnsi="仿宋"/>
          <w:color w:val="000000"/>
          <w:sz w:val="28"/>
          <w:szCs w:val="28"/>
          <w:shd w:val="clear" w:color="auto" w:fill="FFFFFF"/>
        </w:rPr>
        <w:t>2、用户在缴费时，如果收费方式点选 “支票”时，调用高拍仪，拍摄照片信息，照片作为附件保存。（</w:t>
      </w:r>
      <w:r>
        <w:rPr>
          <w:rFonts w:ascii="仿宋" w:eastAsia="仿宋" w:hAnsi="仿宋" w:hint="eastAsia"/>
          <w:color w:val="000000"/>
          <w:sz w:val="28"/>
          <w:szCs w:val="28"/>
          <w:shd w:val="clear" w:color="auto" w:fill="FFFFFF"/>
        </w:rPr>
        <w:t>附件可查询</w:t>
      </w:r>
      <w:r>
        <w:rPr>
          <w:rFonts w:ascii="仿宋" w:eastAsia="仿宋" w:hAnsi="仿宋"/>
          <w:color w:val="000000"/>
          <w:sz w:val="28"/>
          <w:szCs w:val="28"/>
          <w:shd w:val="clear" w:color="auto" w:fill="FFFFFF"/>
        </w:rPr>
        <w:t>）</w:t>
      </w:r>
    </w:p>
    <w:p w:rsidR="00947036" w:rsidRDefault="000D568D">
      <w:pPr>
        <w:snapToGrid w:val="0"/>
        <w:spacing w:before="200" w:after="200"/>
        <w:ind w:firstLineChars="200" w:firstLine="560"/>
        <w:rPr>
          <w:rFonts w:ascii="仿宋" w:eastAsia="仿宋" w:hAnsi="仿宋"/>
          <w:color w:val="000000"/>
          <w:sz w:val="28"/>
          <w:szCs w:val="28"/>
          <w:shd w:val="clear" w:color="auto" w:fill="FFFFFF"/>
        </w:rPr>
      </w:pPr>
      <w:r>
        <w:rPr>
          <w:rFonts w:ascii="仿宋" w:eastAsia="仿宋" w:hAnsi="仿宋"/>
          <w:color w:val="000000"/>
          <w:sz w:val="28"/>
          <w:szCs w:val="28"/>
          <w:shd w:val="clear" w:color="auto" w:fill="FFFFFF"/>
        </w:rPr>
        <w:t>3、自动读取支票信息时，要求自动识别支票</w:t>
      </w:r>
      <w:r>
        <w:rPr>
          <w:rFonts w:ascii="仿宋" w:eastAsia="仿宋" w:hAnsi="仿宋" w:hint="eastAsia"/>
          <w:color w:val="000000"/>
          <w:sz w:val="28"/>
          <w:szCs w:val="28"/>
          <w:shd w:val="clear" w:color="auto" w:fill="FFFFFF"/>
        </w:rPr>
        <w:t>信息</w:t>
      </w:r>
      <w:r>
        <w:rPr>
          <w:rFonts w:ascii="仿宋" w:eastAsia="仿宋" w:hAnsi="仿宋"/>
          <w:color w:val="000000"/>
          <w:sz w:val="28"/>
          <w:szCs w:val="28"/>
          <w:shd w:val="clear" w:color="auto" w:fill="FFFFFF"/>
        </w:rPr>
        <w:t>到支票信息模</w:t>
      </w:r>
      <w:r>
        <w:rPr>
          <w:rFonts w:ascii="仿宋" w:eastAsia="仿宋" w:hAnsi="仿宋" w:hint="eastAsia"/>
          <w:color w:val="000000"/>
          <w:sz w:val="28"/>
          <w:szCs w:val="28"/>
          <w:shd w:val="clear" w:color="auto" w:fill="FFFFFF"/>
        </w:rPr>
        <w:t>版</w:t>
      </w:r>
      <w:r>
        <w:rPr>
          <w:rFonts w:ascii="仿宋" w:eastAsia="仿宋" w:hAnsi="仿宋"/>
          <w:color w:val="000000"/>
          <w:sz w:val="28"/>
          <w:szCs w:val="28"/>
          <w:shd w:val="clear" w:color="auto" w:fill="FFFFFF"/>
        </w:rPr>
        <w:t>中。</w:t>
      </w:r>
    </w:p>
    <w:p w:rsidR="00947036" w:rsidRDefault="000D568D">
      <w:pPr>
        <w:snapToGrid w:val="0"/>
        <w:spacing w:before="200" w:after="200"/>
        <w:ind w:firstLineChars="200" w:firstLine="560"/>
        <w:rPr>
          <w:rFonts w:ascii="仿宋" w:eastAsia="仿宋" w:hAnsi="仿宋"/>
          <w:color w:val="000000"/>
          <w:sz w:val="28"/>
          <w:szCs w:val="28"/>
          <w:shd w:val="clear" w:color="auto" w:fill="FFFFFF"/>
        </w:rPr>
      </w:pPr>
      <w:r>
        <w:rPr>
          <w:rFonts w:ascii="仿宋" w:eastAsia="仿宋" w:hAnsi="仿宋"/>
          <w:color w:val="000000"/>
          <w:sz w:val="28"/>
          <w:szCs w:val="28"/>
          <w:shd w:val="clear" w:color="auto" w:fill="FFFFFF"/>
        </w:rPr>
        <w:t>4、缴费界面显示的收费笔数、收费金额每次缴费完成后刷新。</w:t>
      </w:r>
    </w:p>
    <w:p w:rsidR="00947036" w:rsidRDefault="000D568D">
      <w:pPr>
        <w:snapToGrid w:val="0"/>
        <w:spacing w:before="200" w:after="200"/>
        <w:ind w:firstLineChars="200" w:firstLine="560"/>
        <w:rPr>
          <w:rFonts w:ascii="仿宋" w:eastAsia="仿宋" w:hAnsi="仿宋"/>
          <w:color w:val="000000"/>
          <w:sz w:val="28"/>
          <w:szCs w:val="28"/>
          <w:shd w:val="clear" w:color="auto" w:fill="FFFFFF"/>
        </w:rPr>
      </w:pPr>
      <w:r>
        <w:rPr>
          <w:rFonts w:ascii="仿宋" w:eastAsia="仿宋" w:hAnsi="仿宋" w:hint="eastAsia"/>
          <w:color w:val="000000"/>
          <w:sz w:val="28"/>
          <w:szCs w:val="28"/>
          <w:shd w:val="clear" w:color="auto" w:fill="FFFFFF"/>
        </w:rPr>
        <w:t>5、当日退单需要验证码才能操作，验证码生成要有权限管控；验证码的使用要有记录，验证码为一次性码，使用后失效。</w:t>
      </w:r>
    </w:p>
    <w:p w:rsidR="00947036" w:rsidRDefault="000D568D">
      <w:pPr>
        <w:snapToGrid w:val="0"/>
        <w:spacing w:before="200" w:after="200"/>
        <w:ind w:firstLineChars="200" w:firstLine="560"/>
        <w:rPr>
          <w:rFonts w:ascii="仿宋" w:eastAsia="仿宋" w:hAnsi="仿宋"/>
          <w:color w:val="000000"/>
          <w:sz w:val="28"/>
          <w:szCs w:val="28"/>
          <w:shd w:val="clear" w:color="auto" w:fill="FFFFFF"/>
        </w:rPr>
      </w:pPr>
      <w:r>
        <w:rPr>
          <w:rFonts w:ascii="仿宋" w:eastAsia="仿宋" w:hAnsi="仿宋" w:hint="eastAsia"/>
          <w:color w:val="000000"/>
          <w:sz w:val="28"/>
          <w:szCs w:val="28"/>
          <w:shd w:val="clear" w:color="auto" w:fill="FFFFFF"/>
        </w:rPr>
        <w:t>6、票据凭证，缴费后出票显示真实余额，如果有欠费则不显示预计表示数。</w:t>
      </w:r>
    </w:p>
    <w:p w:rsidR="00947036" w:rsidRDefault="000D568D">
      <w:pPr>
        <w:snapToGrid w:val="0"/>
        <w:spacing w:before="200" w:after="200"/>
        <w:ind w:firstLineChars="200" w:firstLine="560"/>
        <w:rPr>
          <w:rFonts w:ascii="仿宋" w:eastAsia="仿宋" w:hAnsi="仿宋"/>
          <w:color w:val="000000"/>
          <w:sz w:val="28"/>
          <w:szCs w:val="28"/>
          <w:shd w:val="clear" w:color="auto" w:fill="FFFFFF"/>
        </w:rPr>
      </w:pPr>
      <w:r>
        <w:rPr>
          <w:rFonts w:ascii="仿宋" w:eastAsia="仿宋" w:hAnsi="仿宋" w:hint="eastAsia"/>
          <w:color w:val="000000"/>
          <w:sz w:val="28"/>
          <w:szCs w:val="28"/>
          <w:shd w:val="clear" w:color="auto" w:fill="FFFFFF"/>
        </w:rPr>
        <w:t>7、缴费金额必须大于等于0.1元。</w:t>
      </w:r>
    </w:p>
    <w:p w:rsidR="00947036" w:rsidRDefault="000D568D">
      <w:pPr>
        <w:snapToGrid w:val="0"/>
        <w:spacing w:before="200" w:after="200"/>
        <w:ind w:firstLineChars="200" w:firstLine="560"/>
        <w:rPr>
          <w:rFonts w:ascii="仿宋" w:eastAsia="仿宋" w:hAnsi="仿宋"/>
          <w:color w:val="000000"/>
          <w:sz w:val="28"/>
          <w:szCs w:val="28"/>
          <w:shd w:val="clear" w:color="auto" w:fill="FFFFFF"/>
        </w:rPr>
      </w:pPr>
      <w:r>
        <w:rPr>
          <w:rFonts w:ascii="仿宋" w:eastAsia="仿宋" w:hAnsi="仿宋" w:hint="eastAsia"/>
          <w:color w:val="000000"/>
          <w:sz w:val="28"/>
          <w:szCs w:val="28"/>
          <w:shd w:val="clear" w:color="auto" w:fill="FFFFFF"/>
        </w:rPr>
        <w:t>8、增值税用户缴费必须按整吨数收取。票据样式与普通票据有区分。</w:t>
      </w:r>
    </w:p>
    <w:p w:rsidR="00947036" w:rsidRDefault="000D568D">
      <w:pPr>
        <w:pStyle w:val="3"/>
        <w:spacing w:before="200" w:after="200" w:line="360" w:lineRule="auto"/>
        <w:jc w:val="left"/>
      </w:pPr>
      <w:r>
        <w:rPr>
          <w:rFonts w:ascii="微软雅黑" w:eastAsia="微软雅黑" w:hAnsi="微软雅黑"/>
        </w:rPr>
        <w:t>1.4功能关联</w:t>
      </w:r>
    </w:p>
    <w:p w:rsidR="00947036" w:rsidRDefault="000D568D">
      <w:pPr>
        <w:snapToGrid w:val="0"/>
        <w:spacing w:before="200" w:after="200" w:line="360" w:lineRule="auto"/>
        <w:ind w:firstLine="420"/>
      </w:pPr>
      <w:r>
        <w:rPr>
          <w:rFonts w:ascii="仿宋" w:eastAsia="仿宋" w:hAnsi="仿宋"/>
          <w:sz w:val="28"/>
          <w:szCs w:val="28"/>
        </w:rPr>
        <w:t>抄表员对用户抄表算费出应收帐后，在坐收缴费时可以看到相应欠费信息，缴费成功后，应收账务触发销账。</w:t>
      </w:r>
    </w:p>
    <w:p w:rsidR="00947036" w:rsidRDefault="000D568D">
      <w:pPr>
        <w:pStyle w:val="3"/>
        <w:spacing w:before="200" w:after="200" w:line="360" w:lineRule="auto"/>
        <w:jc w:val="left"/>
      </w:pPr>
      <w:r>
        <w:rPr>
          <w:rFonts w:ascii="微软雅黑" w:eastAsia="微软雅黑" w:hAnsi="微软雅黑"/>
        </w:rPr>
        <w:t>1.5数据字典</w:t>
      </w:r>
    </w:p>
    <w:tbl>
      <w:tblPr>
        <w:tblStyle w:val="a9"/>
        <w:tblW w:w="8415" w:type="dxa"/>
        <w:tblLayout w:type="fixed"/>
        <w:tblLook w:val="04A0" w:firstRow="1" w:lastRow="0" w:firstColumn="1" w:lastColumn="0" w:noHBand="0" w:noVBand="1"/>
      </w:tblPr>
      <w:tblGrid>
        <w:gridCol w:w="2430"/>
        <w:gridCol w:w="15"/>
        <w:gridCol w:w="2640"/>
        <w:gridCol w:w="3315"/>
        <w:gridCol w:w="15"/>
      </w:tblGrid>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RLMCLASS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水表级次</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RLMSFID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RLDAY</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抄表日</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RLBFID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RLPRDATE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上次抄表日期</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本次抄表日期</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RLZNDATE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违约金起算日</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RLCALIBER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RLRTID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采集类型（原抄表方式）</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RLMSTATUS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 xml:space="preserve">状态 </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RLMTYPE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RLMNO</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RLSCODE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起数</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RLECODE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止数</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RLREADSL</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抄见水量</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RLINVMEMO</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VARCHAR2(256)</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发票备注</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RLOUTFLAG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发出标志</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RLTRANS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应收事务</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RLCD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借贷方向</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RLYSCHARGETYPE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应收方式</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RLSL</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应收水量</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RLJE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应收金额</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RLADDSL</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加调水量</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RLSCRRLID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原应收帐流水</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RLSCRRLTRANS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原应收帐事务</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RLSCRRLMONTH</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原应收帐月份</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RLPAIDJE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销帐金额</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RLPAIDFLAG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销帐标志</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RLPAIDPER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销帐人员</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RLPAIDDATE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销帐日期</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RLMRID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抄表流水</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RLMEMO</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RLZNJ</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违约金</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RLLB</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类别</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RLCNAME2</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曾用名</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RLPFID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主价格类别</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RLDATETIME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发生日期</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RLSCRRLDATE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原帐务日期</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RLRPER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抄表员</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RLSCODECHAR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RLECODECHAR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RLILID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发票打印批次</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RLGROUP</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应收帐分组</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实收流水</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RLPBATCH</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缴费交易批次</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RLSAVINGQC</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期初预存</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RLSAVINGBQ</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本期预存发生</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RLSAVINGQM</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期末预存</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RLREVERSEFLAG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冲正标志</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RLBADFLAG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呆帐标志</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RLMINAME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gridAfter w:val="1"/>
          <w:wAfter w:w="15" w:type="dxa"/>
          <w:trHeight w:val="345"/>
        </w:trPr>
        <w:tc>
          <w:tcPr>
            <w:tcW w:w="244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RLMIGPS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是否合票(Y-是 N-否)</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PID</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流水号</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PCID</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PCCODE</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PMID</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PMCODE</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资料号</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PDATE</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帐务日期</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PDATETIME</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发生日期</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PMONTH</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缴费月份</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PPOSITION</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缴费机构</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PTRANS</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缴费事务</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PCD</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CHAR(2)</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借贷方向</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PPER</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销帐人员</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PSAVINGQC</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期初预存余额</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PSAVINGBQ</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本期发生预存金额</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PSAVINGQM</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期末预存余额</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PPAYMENT</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付款金额</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PIFSAVING</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找零转预存</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PCHANGE</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找零金额</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PPAYWAY</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付款方式</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PBSEQNO</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银行流水</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PCSEQNO</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清算中心流水</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PBDATE</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银行日期</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PCHKDATE</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扎帐日期</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PCCHKFLAG</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标志(NO USE)</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PCDATE</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清算日期</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PBATCH</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缴费交易批次</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PSEQNO</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缴费交易流水</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PPAYEE</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收款员</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PCHBATCH</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支票交易批次</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PMEMO</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PPAYPOINT</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缴费地点</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PSXF</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手续费</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PILID</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发票流水号</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PFLAG</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实收标志</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PZNJ</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实收滞金</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PRCRECEIVED</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实际收款金额</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PSPJE</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销帐金额</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PREVERSEFLAG</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冲正标志</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PSCRID</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原实收帐流水</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PSCRTRANS</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原实收缴费事务</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PSCRMONTH</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原实收收月份</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PSCRDATE</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原实收日期</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PCHKNO</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进账单号</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PPRIID</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合收主表号</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TCHKDATE</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到账日期</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PTAX</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NUMBER(12,3)</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税额比例</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PDZDATE</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财务对账日期</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PWSEQNO</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微信流水</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PWDATE</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微信申请日期</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 xml:space="preserve">　</w:t>
            </w:r>
          </w:p>
        </w:tc>
        <w:tc>
          <w:tcPr>
            <w:tcW w:w="2655"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 xml:space="preserve">　</w:t>
            </w:r>
          </w:p>
        </w:tc>
        <w:tc>
          <w:tcPr>
            <w:tcW w:w="3330" w:type="dxa"/>
            <w:gridSpan w:val="2"/>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 xml:space="preserve">　</w:t>
            </w:r>
          </w:p>
        </w:tc>
      </w:tr>
    </w:tbl>
    <w:p w:rsidR="00947036" w:rsidRDefault="00947036">
      <w:pPr>
        <w:snapToGrid w:val="0"/>
      </w:pPr>
    </w:p>
    <w:p w:rsidR="00947036" w:rsidRDefault="000D568D">
      <w:pPr>
        <w:pStyle w:val="2"/>
        <w:spacing w:before="240" w:after="240" w:line="240" w:lineRule="auto"/>
        <w:jc w:val="left"/>
      </w:pPr>
      <w:r>
        <w:rPr>
          <w:rFonts w:ascii="微软雅黑" w:eastAsia="微软雅黑" w:hAnsi="微软雅黑" w:hint="eastAsia"/>
        </w:rPr>
        <w:lastRenderedPageBreak/>
        <w:t>2.上门收费</w:t>
      </w:r>
    </w:p>
    <w:p w:rsidR="00947036" w:rsidRDefault="000D568D">
      <w:pPr>
        <w:pStyle w:val="3"/>
        <w:spacing w:before="200" w:after="200" w:line="240" w:lineRule="auto"/>
        <w:jc w:val="left"/>
      </w:pPr>
      <w:r>
        <w:rPr>
          <w:rFonts w:ascii="微软雅黑" w:eastAsia="微软雅黑" w:hAnsi="微软雅黑"/>
        </w:rPr>
        <w:t xml:space="preserve">2.1 </w:t>
      </w:r>
      <w:r>
        <w:rPr>
          <w:rFonts w:ascii="微软雅黑" w:eastAsia="微软雅黑" w:hAnsi="微软雅黑" w:hint="eastAsia"/>
        </w:rPr>
        <w:t>上门收费出票</w:t>
      </w:r>
    </w:p>
    <w:p w:rsidR="00947036" w:rsidRDefault="000D568D">
      <w:pPr>
        <w:pStyle w:val="4"/>
        <w:spacing w:before="200" w:after="200" w:line="360" w:lineRule="auto"/>
        <w:jc w:val="left"/>
      </w:pPr>
      <w:r>
        <w:rPr>
          <w:rFonts w:ascii="微软雅黑" w:eastAsia="微软雅黑" w:hAnsi="微软雅黑"/>
        </w:rPr>
        <w:t>2.1.1功能描述</w:t>
      </w:r>
    </w:p>
    <w:p w:rsidR="00947036" w:rsidRDefault="000D568D">
      <w:pPr>
        <w:snapToGrid w:val="0"/>
        <w:spacing w:before="200" w:after="200" w:line="360" w:lineRule="auto"/>
        <w:ind w:firstLine="420"/>
      </w:pPr>
      <w:r>
        <w:rPr>
          <w:rFonts w:ascii="仿宋" w:eastAsia="仿宋" w:hAnsi="仿宋"/>
          <w:sz w:val="28"/>
          <w:szCs w:val="28"/>
        </w:rPr>
        <w:t>各</w:t>
      </w:r>
      <w:r>
        <w:rPr>
          <w:rFonts w:ascii="仿宋" w:eastAsia="仿宋" w:hAnsi="仿宋" w:hint="eastAsia"/>
          <w:sz w:val="28"/>
          <w:szCs w:val="28"/>
        </w:rPr>
        <w:t>营业分公司</w:t>
      </w:r>
      <w:r>
        <w:rPr>
          <w:rFonts w:ascii="仿宋" w:eastAsia="仿宋" w:hAnsi="仿宋"/>
          <w:sz w:val="28"/>
          <w:szCs w:val="28"/>
        </w:rPr>
        <w:t>对走收用户已生成的应收账务进行打印凭证及票据，便于</w:t>
      </w:r>
      <w:r>
        <w:rPr>
          <w:rFonts w:ascii="仿宋" w:eastAsia="仿宋" w:hAnsi="仿宋" w:hint="eastAsia"/>
          <w:sz w:val="28"/>
          <w:szCs w:val="28"/>
        </w:rPr>
        <w:t>抄表员</w:t>
      </w:r>
      <w:r>
        <w:rPr>
          <w:rFonts w:ascii="仿宋" w:eastAsia="仿宋" w:hAnsi="仿宋"/>
          <w:sz w:val="28"/>
          <w:szCs w:val="28"/>
        </w:rPr>
        <w:t>对走收用户上门收取水费。</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t>2.1.2用户需求</w:t>
      </w:r>
    </w:p>
    <w:p w:rsidR="00947036" w:rsidRDefault="000D568D">
      <w:pPr>
        <w:snapToGrid w:val="0"/>
        <w:spacing w:line="360" w:lineRule="auto"/>
        <w:ind w:firstLineChars="200" w:firstLine="560"/>
        <w:jc w:val="left"/>
        <w:rPr>
          <w:rFonts w:ascii="仿宋" w:eastAsia="仿宋" w:hAnsi="仿宋"/>
          <w:sz w:val="28"/>
          <w:szCs w:val="28"/>
        </w:rPr>
      </w:pPr>
      <w:r>
        <w:rPr>
          <w:rFonts w:ascii="仿宋" w:eastAsia="仿宋" w:hAnsi="仿宋" w:hint="eastAsia"/>
          <w:sz w:val="28"/>
          <w:szCs w:val="28"/>
        </w:rPr>
        <w:t>集团公司通过上门收费出票功能，对走收用户的应收帐，凭证打印，发票打印。</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t>2.1.3需求分析</w:t>
      </w:r>
    </w:p>
    <w:p w:rsidR="00947036" w:rsidRDefault="000D568D">
      <w:pPr>
        <w:snapToGrid w:val="0"/>
        <w:spacing w:line="360" w:lineRule="auto"/>
        <w:ind w:firstLineChars="200" w:firstLine="560"/>
        <w:jc w:val="left"/>
      </w:pPr>
      <w:r>
        <w:rPr>
          <w:rFonts w:ascii="仿宋" w:eastAsia="仿宋" w:hAnsi="仿宋"/>
          <w:sz w:val="28"/>
          <w:szCs w:val="28"/>
        </w:rPr>
        <w:t>对走收用户进行凭证打</w:t>
      </w:r>
      <w:r>
        <w:rPr>
          <w:rFonts w:ascii="仿宋" w:eastAsia="仿宋" w:hAnsi="仿宋" w:hint="eastAsia"/>
          <w:sz w:val="28"/>
          <w:szCs w:val="28"/>
        </w:rPr>
        <w:t>印</w:t>
      </w:r>
      <w:r>
        <w:rPr>
          <w:rFonts w:ascii="仿宋" w:eastAsia="仿宋" w:hAnsi="仿宋"/>
          <w:sz w:val="28"/>
          <w:szCs w:val="28"/>
        </w:rPr>
        <w:t>、</w:t>
      </w:r>
      <w:r>
        <w:rPr>
          <w:rFonts w:ascii="仿宋" w:eastAsia="仿宋" w:hAnsi="仿宋"/>
          <w:color w:val="FF0000"/>
          <w:sz w:val="28"/>
          <w:szCs w:val="28"/>
        </w:rPr>
        <w:t>开电票、重开电票</w:t>
      </w:r>
      <w:r>
        <w:rPr>
          <w:rFonts w:ascii="仿宋" w:eastAsia="仿宋" w:hAnsi="仿宋"/>
          <w:sz w:val="28"/>
          <w:szCs w:val="28"/>
        </w:rPr>
        <w:t>。（</w:t>
      </w:r>
      <w:r>
        <w:rPr>
          <w:rFonts w:ascii="仿宋" w:eastAsia="仿宋" w:hAnsi="仿宋" w:hint="eastAsia"/>
          <w:sz w:val="28"/>
          <w:szCs w:val="28"/>
        </w:rPr>
        <w:t>可批量打印</w:t>
      </w:r>
      <w:r>
        <w:rPr>
          <w:rFonts w:ascii="仿宋" w:eastAsia="仿宋" w:hAnsi="仿宋"/>
          <w:sz w:val="28"/>
          <w:szCs w:val="28"/>
        </w:rPr>
        <w:t>）</w:t>
      </w:r>
    </w:p>
    <w:p w:rsidR="00947036" w:rsidRDefault="000D568D">
      <w:pPr>
        <w:pStyle w:val="5"/>
        <w:spacing w:before="200" w:after="200" w:line="360" w:lineRule="auto"/>
        <w:jc w:val="left"/>
      </w:pPr>
      <w:r>
        <w:rPr>
          <w:rFonts w:ascii="微软雅黑" w:eastAsia="微软雅黑" w:hAnsi="微软雅黑"/>
        </w:rPr>
        <w:t>2.1.3.1功能按钮</w:t>
      </w:r>
    </w:p>
    <w:p w:rsidR="00947036" w:rsidRDefault="000D568D">
      <w:pPr>
        <w:snapToGrid w:val="0"/>
        <w:spacing w:line="360" w:lineRule="auto"/>
        <w:ind w:firstLine="420"/>
      </w:pPr>
      <w:r>
        <w:rPr>
          <w:rFonts w:ascii="仿宋" w:eastAsia="仿宋" w:hAnsi="仿宋"/>
          <w:sz w:val="28"/>
          <w:szCs w:val="28"/>
        </w:rPr>
        <w:t>凭证打印、开电票、预览、清空。</w:t>
      </w:r>
    </w:p>
    <w:p w:rsidR="00947036" w:rsidRDefault="000D568D">
      <w:pPr>
        <w:pStyle w:val="5"/>
        <w:spacing w:before="200" w:after="200" w:line="360" w:lineRule="auto"/>
      </w:pPr>
      <w:r>
        <w:rPr>
          <w:rFonts w:ascii="微软雅黑" w:eastAsia="微软雅黑" w:hAnsi="微软雅黑"/>
        </w:rPr>
        <w:t>2.1.3.2查询条件</w:t>
      </w:r>
    </w:p>
    <w:p w:rsidR="00947036" w:rsidRDefault="000D568D">
      <w:pPr>
        <w:snapToGrid w:val="0"/>
        <w:spacing w:before="200" w:after="200" w:line="360" w:lineRule="auto"/>
        <w:ind w:firstLine="560"/>
      </w:pPr>
      <w:r>
        <w:rPr>
          <w:rFonts w:ascii="仿宋" w:eastAsia="仿宋" w:hAnsi="仿宋"/>
          <w:sz w:val="28"/>
          <w:szCs w:val="28"/>
        </w:rPr>
        <w:t>营业分公司（默认）、应收月份（</w:t>
      </w:r>
      <w:r>
        <w:rPr>
          <w:rFonts w:ascii="仿宋" w:eastAsia="仿宋" w:hAnsi="仿宋" w:hint="eastAsia"/>
          <w:sz w:val="28"/>
          <w:szCs w:val="28"/>
        </w:rPr>
        <w:t>可选</w:t>
      </w:r>
      <w:r>
        <w:rPr>
          <w:rFonts w:ascii="仿宋" w:eastAsia="仿宋" w:hAnsi="仿宋"/>
          <w:sz w:val="28"/>
          <w:szCs w:val="28"/>
        </w:rPr>
        <w:t>）、是否增值税（全部、是、否）、凭证标志（全部、未打印、已打印）、帐卡号（录入）、用户号（录入）、电票标志（全部、未打印、已打印）。</w:t>
      </w:r>
    </w:p>
    <w:p w:rsidR="00947036" w:rsidRDefault="000D568D">
      <w:pPr>
        <w:pStyle w:val="5"/>
        <w:spacing w:before="200" w:after="200" w:line="360" w:lineRule="auto"/>
      </w:pPr>
      <w:r>
        <w:rPr>
          <w:rFonts w:ascii="微软雅黑" w:eastAsia="微软雅黑" w:hAnsi="微软雅黑"/>
        </w:rPr>
        <w:t>2.1.3.3票据打印</w:t>
      </w:r>
    </w:p>
    <w:p w:rsidR="00947036" w:rsidRDefault="000D568D">
      <w:pPr>
        <w:snapToGrid w:val="0"/>
        <w:spacing w:before="200" w:after="200" w:line="360" w:lineRule="auto"/>
        <w:ind w:firstLine="560"/>
        <w:rPr>
          <w:rFonts w:ascii="仿宋" w:eastAsia="仿宋" w:hAnsi="仿宋"/>
          <w:sz w:val="28"/>
          <w:szCs w:val="28"/>
        </w:rPr>
      </w:pPr>
      <w:r>
        <w:rPr>
          <w:rFonts w:ascii="仿宋" w:eastAsia="仿宋" w:hAnsi="仿宋"/>
          <w:sz w:val="28"/>
          <w:szCs w:val="28"/>
        </w:rPr>
        <w:t>选择、电票标志、凭证标志、是否</w:t>
      </w:r>
      <w:r>
        <w:rPr>
          <w:rFonts w:ascii="仿宋" w:eastAsia="仿宋" w:hAnsi="仿宋" w:hint="eastAsia"/>
          <w:sz w:val="28"/>
          <w:szCs w:val="28"/>
        </w:rPr>
        <w:t>增值税</w:t>
      </w:r>
      <w:r>
        <w:rPr>
          <w:rFonts w:ascii="仿宋" w:eastAsia="仿宋" w:hAnsi="仿宋"/>
          <w:sz w:val="28"/>
          <w:szCs w:val="28"/>
        </w:rPr>
        <w:t>、帐卡号、用户号、用户名、用水地址、收费员、应收水量、水费、污水费、应收金额、应</w:t>
      </w:r>
      <w:r>
        <w:rPr>
          <w:rFonts w:ascii="仿宋" w:eastAsia="仿宋" w:hAnsi="仿宋"/>
          <w:sz w:val="28"/>
          <w:szCs w:val="28"/>
        </w:rPr>
        <w:lastRenderedPageBreak/>
        <w:t>收流水。</w:t>
      </w:r>
    </w:p>
    <w:p w:rsidR="00947036" w:rsidRDefault="000D568D">
      <w:pPr>
        <w:snapToGrid w:val="0"/>
        <w:spacing w:before="200" w:after="200" w:line="360" w:lineRule="auto"/>
        <w:ind w:firstLine="560"/>
      </w:pPr>
      <w:r>
        <w:rPr>
          <w:rFonts w:ascii="仿宋" w:eastAsia="仿宋" w:hAnsi="仿宋" w:hint="eastAsia"/>
          <w:color w:val="000000"/>
          <w:sz w:val="28"/>
          <w:szCs w:val="28"/>
          <w:shd w:val="clear" w:color="auto" w:fill="FFFFFF"/>
        </w:rPr>
        <w:t>增值税用户凭证、票据样式与普通用户凭证、票据有区分。</w:t>
      </w:r>
    </w:p>
    <w:p w:rsidR="00947036" w:rsidRDefault="000D568D">
      <w:pPr>
        <w:pStyle w:val="5"/>
        <w:rPr>
          <w:rFonts w:ascii="微软雅黑" w:eastAsia="微软雅黑" w:hAnsi="微软雅黑"/>
        </w:rPr>
      </w:pPr>
      <w:r>
        <w:rPr>
          <w:rFonts w:ascii="微软雅黑" w:eastAsia="微软雅黑" w:hAnsi="微软雅黑"/>
        </w:rPr>
        <w:t>2.1.3.4约束条件</w:t>
      </w:r>
    </w:p>
    <w:p w:rsidR="00947036" w:rsidRDefault="000D568D">
      <w:pPr>
        <w:snapToGrid w:val="0"/>
        <w:spacing w:before="200" w:after="200" w:line="360" w:lineRule="auto"/>
        <w:ind w:firstLine="420"/>
      </w:pPr>
      <w:r>
        <w:rPr>
          <w:rFonts w:ascii="仿宋" w:eastAsia="仿宋" w:hAnsi="仿宋"/>
          <w:sz w:val="28"/>
          <w:szCs w:val="28"/>
        </w:rPr>
        <w:t>1.</w:t>
      </w:r>
      <w:r>
        <w:rPr>
          <w:rFonts w:ascii="仿宋" w:eastAsia="仿宋" w:hAnsi="仿宋" w:hint="eastAsia"/>
          <w:sz w:val="28"/>
          <w:szCs w:val="28"/>
        </w:rPr>
        <w:t>上门收费出票</w:t>
      </w:r>
      <w:r>
        <w:rPr>
          <w:rFonts w:ascii="仿宋" w:eastAsia="仿宋" w:hAnsi="仿宋"/>
          <w:sz w:val="28"/>
          <w:szCs w:val="28"/>
        </w:rPr>
        <w:t>管理功能只能查询出走收用户。</w:t>
      </w:r>
    </w:p>
    <w:p w:rsidR="00947036" w:rsidRDefault="000D568D">
      <w:pPr>
        <w:snapToGrid w:val="0"/>
        <w:spacing w:before="200" w:after="200" w:line="360" w:lineRule="auto"/>
        <w:ind w:firstLine="420"/>
      </w:pPr>
      <w:r>
        <w:rPr>
          <w:rFonts w:ascii="仿宋" w:eastAsia="仿宋" w:hAnsi="仿宋"/>
          <w:sz w:val="28"/>
          <w:szCs w:val="28"/>
        </w:rPr>
        <w:t>2.每次打印查询只能查询同一月份的账务。</w:t>
      </w:r>
    </w:p>
    <w:p w:rsidR="00947036" w:rsidRDefault="000D568D">
      <w:pPr>
        <w:pStyle w:val="4"/>
        <w:spacing w:before="200" w:after="200" w:line="360" w:lineRule="auto"/>
        <w:jc w:val="left"/>
      </w:pPr>
      <w:r>
        <w:rPr>
          <w:rFonts w:ascii="微软雅黑" w:eastAsia="微软雅黑" w:hAnsi="微软雅黑"/>
        </w:rPr>
        <w:t>2.1.4数据字典</w:t>
      </w:r>
    </w:p>
    <w:tbl>
      <w:tblPr>
        <w:tblStyle w:val="a9"/>
        <w:tblW w:w="8400" w:type="dxa"/>
        <w:tblLayout w:type="fixed"/>
        <w:tblLook w:val="04A0" w:firstRow="1" w:lastRow="0" w:firstColumn="1" w:lastColumn="0" w:noHBand="0" w:noVBand="1"/>
      </w:tblPr>
      <w:tblGrid>
        <w:gridCol w:w="2445"/>
        <w:gridCol w:w="2640"/>
        <w:gridCol w:w="3315"/>
      </w:tblGrid>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RLMCLASS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水表级次</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RLMSFID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RLDAY</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抄表日</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RLBFID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RLPRDATE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上次抄表日期</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本次抄表日期</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RLZNDATE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违约金起算日</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RLCALIBER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RLRTID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采集类型（原抄表方式）</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RLMSTATUS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 xml:space="preserve">状态 </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RLMTYPE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RLMNO</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RLSCODE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起数</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RLECODE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止数</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RLREADSL</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抄见水量</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RLINVMEMO</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VARCHAR2(256)</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发票备注</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RLOUTFLAG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发出标志</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RLTRANS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应收事务</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RLCD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借贷方向</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RLYSCHARGETYPE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应收方式</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RLSL</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应收水量</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RLJE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应收金额</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RLADDSL</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加调水量</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RLSCRRLID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原应收帐流水</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RLSCRRLTRANS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原应收帐事务</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RLSCRRLMONTH</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原应收帐月份</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RLPAIDJE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销帐金额</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RLPAIDFLAG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销帐标志</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RLPAIDPER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销帐人员</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RLPAIDDATE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销帐日期</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RLMRID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抄表流水</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RLMEMO</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RLZNJ</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违约金</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RLLB</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类别</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RLCNAME2</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曾用名</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RLPFID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主价格类别</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RLDATETIME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发生日期</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RLSCRRLDATE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原帐务日期</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RLRPER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抄表员</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RLSCODECHAR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RLECODECHAR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RLILID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发票打印批次</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RLGROUP</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应收帐分组</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实收流水</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RLPBATCH</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缴费交易批次</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RLSAVINGQC</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期初预存</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RLSAVINGBQ</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本期预存发生</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RLSAVINGQM</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期末预存</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RLREVERSEFLAG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冲正标志</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RLBADFLAG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呆帐标志</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RLMINAME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RLMIGPS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是否合票(Y-是 N-否)</w:t>
            </w:r>
          </w:p>
        </w:tc>
      </w:tr>
    </w:tbl>
    <w:p w:rsidR="00947036" w:rsidRDefault="00947036">
      <w:pPr>
        <w:snapToGrid w:val="0"/>
      </w:pPr>
    </w:p>
    <w:p w:rsidR="00947036" w:rsidRDefault="000D568D">
      <w:pPr>
        <w:pStyle w:val="3"/>
        <w:spacing w:before="200" w:after="200" w:line="240" w:lineRule="auto"/>
        <w:jc w:val="left"/>
      </w:pPr>
      <w:r>
        <w:rPr>
          <w:rFonts w:ascii="微软雅黑" w:eastAsia="微软雅黑" w:hAnsi="微软雅黑"/>
        </w:rPr>
        <w:t>2.2</w:t>
      </w:r>
      <w:r>
        <w:rPr>
          <w:rFonts w:ascii="微软雅黑" w:eastAsia="微软雅黑" w:hAnsi="微软雅黑" w:hint="eastAsia"/>
        </w:rPr>
        <w:t>上门收费</w:t>
      </w:r>
      <w:r>
        <w:rPr>
          <w:rFonts w:ascii="微软雅黑" w:eastAsia="微软雅黑" w:hAnsi="微软雅黑"/>
        </w:rPr>
        <w:t>销账</w:t>
      </w:r>
    </w:p>
    <w:p w:rsidR="00947036" w:rsidRDefault="000D568D">
      <w:pPr>
        <w:pStyle w:val="4"/>
        <w:spacing w:before="200" w:after="200" w:line="360" w:lineRule="auto"/>
        <w:jc w:val="left"/>
      </w:pPr>
      <w:r>
        <w:rPr>
          <w:rFonts w:ascii="微软雅黑" w:eastAsia="微软雅黑" w:hAnsi="微软雅黑"/>
        </w:rPr>
        <w:t>2.2.1功能描述</w:t>
      </w:r>
    </w:p>
    <w:p w:rsidR="00947036" w:rsidRDefault="000D568D">
      <w:pPr>
        <w:snapToGrid w:val="0"/>
        <w:spacing w:before="200" w:after="200" w:line="360" w:lineRule="auto"/>
        <w:ind w:firstLine="560"/>
      </w:pPr>
      <w:r>
        <w:rPr>
          <w:rFonts w:ascii="仿宋" w:eastAsia="仿宋" w:hAnsi="仿宋" w:hint="eastAsia"/>
          <w:sz w:val="28"/>
          <w:szCs w:val="28"/>
        </w:rPr>
        <w:t>抄表员</w:t>
      </w:r>
      <w:r>
        <w:rPr>
          <w:rFonts w:ascii="仿宋" w:eastAsia="仿宋" w:hAnsi="仿宋"/>
          <w:sz w:val="28"/>
          <w:szCs w:val="28"/>
        </w:rPr>
        <w:t>将已经打印票据的走收用户费用收取回来后，</w:t>
      </w:r>
      <w:r>
        <w:rPr>
          <w:rFonts w:ascii="仿宋" w:eastAsia="仿宋" w:hAnsi="仿宋" w:hint="eastAsia"/>
          <w:sz w:val="28"/>
          <w:szCs w:val="28"/>
        </w:rPr>
        <w:t>通过上门收费</w:t>
      </w:r>
      <w:r>
        <w:rPr>
          <w:rFonts w:ascii="仿宋" w:eastAsia="仿宋" w:hAnsi="仿宋"/>
          <w:sz w:val="28"/>
          <w:szCs w:val="28"/>
        </w:rPr>
        <w:t>销账</w:t>
      </w:r>
      <w:r>
        <w:rPr>
          <w:rFonts w:ascii="仿宋" w:eastAsia="仿宋" w:hAnsi="仿宋" w:hint="eastAsia"/>
          <w:sz w:val="28"/>
          <w:szCs w:val="28"/>
        </w:rPr>
        <w:t>功能对应收记录进行销账</w:t>
      </w:r>
      <w:r>
        <w:rPr>
          <w:rFonts w:ascii="仿宋" w:eastAsia="仿宋" w:hAnsi="仿宋"/>
          <w:sz w:val="28"/>
          <w:szCs w:val="28"/>
        </w:rPr>
        <w:t>。</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t>2.2.2用户需求</w:t>
      </w:r>
    </w:p>
    <w:p w:rsidR="00947036" w:rsidRDefault="000D568D">
      <w:pPr>
        <w:snapToGrid w:val="0"/>
        <w:spacing w:line="360" w:lineRule="auto"/>
        <w:ind w:firstLineChars="200" w:firstLine="560"/>
        <w:jc w:val="left"/>
        <w:rPr>
          <w:rFonts w:ascii="仿宋" w:eastAsia="仿宋" w:hAnsi="仿宋"/>
          <w:sz w:val="28"/>
          <w:szCs w:val="28"/>
        </w:rPr>
      </w:pPr>
      <w:r>
        <w:rPr>
          <w:rFonts w:ascii="仿宋" w:eastAsia="仿宋" w:hAnsi="仿宋" w:hint="eastAsia"/>
          <w:sz w:val="28"/>
          <w:szCs w:val="28"/>
        </w:rPr>
        <w:t>集团公司通过上门收费销账功能，对走收用户已经出过票据的的应收帐进行销账操作。</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t>2.2.3需求分析</w:t>
      </w:r>
    </w:p>
    <w:p w:rsidR="00947036" w:rsidRDefault="000D568D">
      <w:pPr>
        <w:snapToGrid w:val="0"/>
        <w:spacing w:line="360" w:lineRule="auto"/>
        <w:ind w:firstLineChars="200" w:firstLine="560"/>
        <w:jc w:val="left"/>
        <w:rPr>
          <w:rFonts w:ascii="仿宋" w:eastAsia="仿宋" w:hAnsi="仿宋"/>
          <w:sz w:val="28"/>
          <w:szCs w:val="28"/>
        </w:rPr>
      </w:pPr>
      <w:r>
        <w:rPr>
          <w:rFonts w:ascii="仿宋" w:eastAsia="仿宋" w:hAnsi="仿宋"/>
          <w:sz w:val="28"/>
          <w:szCs w:val="28"/>
        </w:rPr>
        <w:t>针对已经开</w:t>
      </w:r>
      <w:r>
        <w:rPr>
          <w:rFonts w:ascii="仿宋" w:eastAsia="仿宋" w:hAnsi="仿宋" w:hint="eastAsia"/>
          <w:sz w:val="28"/>
          <w:szCs w:val="28"/>
        </w:rPr>
        <w:t>凭证或开电票</w:t>
      </w:r>
      <w:r>
        <w:rPr>
          <w:rFonts w:ascii="仿宋" w:eastAsia="仿宋" w:hAnsi="仿宋"/>
          <w:sz w:val="28"/>
          <w:szCs w:val="28"/>
        </w:rPr>
        <w:t>的走收用户进行销账。</w:t>
      </w:r>
    </w:p>
    <w:p w:rsidR="00947036" w:rsidRDefault="000D568D">
      <w:pPr>
        <w:snapToGrid w:val="0"/>
        <w:spacing w:line="360" w:lineRule="auto"/>
        <w:ind w:firstLineChars="200" w:firstLine="560"/>
        <w:jc w:val="left"/>
      </w:pPr>
      <w:r>
        <w:rPr>
          <w:rFonts w:ascii="仿宋" w:eastAsia="仿宋" w:hAnsi="仿宋" w:hint="eastAsia"/>
          <w:sz w:val="28"/>
          <w:szCs w:val="28"/>
        </w:rPr>
        <w:t>可以进行批量销账；可以通过二维码扫描定位应收记录。</w:t>
      </w:r>
    </w:p>
    <w:p w:rsidR="00947036" w:rsidRDefault="000D568D">
      <w:pPr>
        <w:pStyle w:val="5"/>
        <w:spacing w:before="200" w:after="200" w:line="360" w:lineRule="auto"/>
        <w:jc w:val="left"/>
      </w:pPr>
      <w:r>
        <w:rPr>
          <w:rFonts w:ascii="微软雅黑" w:eastAsia="微软雅黑" w:hAnsi="微软雅黑"/>
        </w:rPr>
        <w:t>2.1.3.1功能按钮</w:t>
      </w:r>
    </w:p>
    <w:p w:rsidR="00947036" w:rsidRDefault="000D568D">
      <w:pPr>
        <w:snapToGrid w:val="0"/>
        <w:spacing w:line="360" w:lineRule="auto"/>
        <w:ind w:firstLineChars="200" w:firstLine="560"/>
      </w:pPr>
      <w:r>
        <w:rPr>
          <w:rFonts w:ascii="仿宋" w:eastAsia="仿宋" w:hAnsi="仿宋"/>
          <w:sz w:val="28"/>
          <w:szCs w:val="28"/>
        </w:rPr>
        <w:t>查询、</w:t>
      </w:r>
      <w:r>
        <w:rPr>
          <w:rFonts w:ascii="仿宋" w:eastAsia="仿宋" w:hAnsi="仿宋" w:hint="eastAsia"/>
          <w:sz w:val="28"/>
          <w:szCs w:val="28"/>
        </w:rPr>
        <w:t>销账</w:t>
      </w:r>
      <w:r>
        <w:rPr>
          <w:rFonts w:ascii="仿宋" w:eastAsia="仿宋" w:hAnsi="仿宋"/>
          <w:sz w:val="28"/>
          <w:szCs w:val="28"/>
        </w:rPr>
        <w:t>。</w:t>
      </w:r>
    </w:p>
    <w:p w:rsidR="00947036" w:rsidRDefault="000D568D">
      <w:pPr>
        <w:pStyle w:val="5"/>
        <w:spacing w:before="200" w:after="200" w:line="360" w:lineRule="auto"/>
      </w:pPr>
      <w:r>
        <w:rPr>
          <w:rFonts w:ascii="微软雅黑" w:eastAsia="微软雅黑" w:hAnsi="微软雅黑"/>
        </w:rPr>
        <w:t>2.1.3.2查询条件</w:t>
      </w:r>
    </w:p>
    <w:p w:rsidR="00947036" w:rsidRDefault="000D568D">
      <w:pPr>
        <w:snapToGrid w:val="0"/>
        <w:spacing w:before="200" w:after="200" w:line="360" w:lineRule="auto"/>
        <w:ind w:firstLine="560"/>
      </w:pPr>
      <w:r>
        <w:rPr>
          <w:rFonts w:ascii="仿宋" w:eastAsia="仿宋" w:hAnsi="仿宋"/>
          <w:sz w:val="28"/>
          <w:szCs w:val="28"/>
        </w:rPr>
        <w:t>营业分公司（默认）、帐卡号（录入）、用户号（录入）、应收月份（选择）、</w:t>
      </w:r>
      <w:r>
        <w:rPr>
          <w:rFonts w:ascii="仿宋" w:eastAsia="仿宋" w:hAnsi="仿宋" w:hint="eastAsia"/>
          <w:sz w:val="28"/>
          <w:szCs w:val="28"/>
        </w:rPr>
        <w:t>抄表员</w:t>
      </w:r>
      <w:r>
        <w:rPr>
          <w:rFonts w:ascii="仿宋" w:eastAsia="仿宋" w:hAnsi="仿宋"/>
          <w:sz w:val="28"/>
          <w:szCs w:val="28"/>
        </w:rPr>
        <w:t>（选择）、</w:t>
      </w:r>
      <w:r>
        <w:rPr>
          <w:rFonts w:ascii="仿宋" w:eastAsia="仿宋" w:hAnsi="仿宋" w:hint="eastAsia"/>
          <w:sz w:val="28"/>
          <w:szCs w:val="28"/>
        </w:rPr>
        <w:t>收费方式</w:t>
      </w:r>
      <w:r>
        <w:rPr>
          <w:rFonts w:ascii="仿宋" w:eastAsia="仿宋" w:hAnsi="仿宋"/>
          <w:sz w:val="28"/>
          <w:szCs w:val="28"/>
        </w:rPr>
        <w:t>（现金、支票、地区倒存、集团倒存、抹账、</w:t>
      </w:r>
      <w:r>
        <w:rPr>
          <w:rFonts w:ascii="仿宋" w:eastAsia="仿宋" w:hAnsi="仿宋" w:hint="eastAsia"/>
          <w:sz w:val="28"/>
          <w:szCs w:val="28"/>
        </w:rPr>
        <w:t>POS机</w:t>
      </w:r>
      <w:r>
        <w:rPr>
          <w:rFonts w:ascii="仿宋" w:eastAsia="仿宋" w:hAnsi="仿宋"/>
          <w:sz w:val="28"/>
          <w:szCs w:val="28"/>
        </w:rPr>
        <w:t>）、提取码（录入）。</w:t>
      </w:r>
    </w:p>
    <w:p w:rsidR="00947036" w:rsidRDefault="000D568D">
      <w:pPr>
        <w:pStyle w:val="5"/>
        <w:spacing w:before="200" w:after="200" w:line="360" w:lineRule="auto"/>
      </w:pPr>
      <w:r>
        <w:rPr>
          <w:rFonts w:ascii="微软雅黑" w:eastAsia="微软雅黑" w:hAnsi="微软雅黑"/>
        </w:rPr>
        <w:t>2.1.3.2销账信息</w:t>
      </w:r>
    </w:p>
    <w:p w:rsidR="00947036" w:rsidRDefault="000D568D">
      <w:pPr>
        <w:snapToGrid w:val="0"/>
        <w:spacing w:before="200" w:after="200" w:line="360" w:lineRule="auto"/>
        <w:ind w:firstLine="560"/>
        <w:rPr>
          <w:rFonts w:ascii="仿宋" w:eastAsia="仿宋" w:hAnsi="仿宋"/>
          <w:sz w:val="28"/>
          <w:szCs w:val="28"/>
        </w:rPr>
      </w:pPr>
      <w:r>
        <w:rPr>
          <w:rFonts w:ascii="仿宋" w:eastAsia="仿宋" w:hAnsi="仿宋"/>
          <w:sz w:val="28"/>
          <w:szCs w:val="28"/>
        </w:rPr>
        <w:t>选择、发票号码、凭证打印、帐卡号、用户号、用户名、用水地</w:t>
      </w:r>
      <w:r>
        <w:rPr>
          <w:rFonts w:ascii="仿宋" w:eastAsia="仿宋" w:hAnsi="仿宋"/>
          <w:sz w:val="28"/>
          <w:szCs w:val="28"/>
        </w:rPr>
        <w:lastRenderedPageBreak/>
        <w:t>址、</w:t>
      </w:r>
      <w:r>
        <w:rPr>
          <w:rFonts w:ascii="仿宋" w:eastAsia="仿宋" w:hAnsi="仿宋" w:hint="eastAsia"/>
          <w:sz w:val="28"/>
          <w:szCs w:val="28"/>
        </w:rPr>
        <w:t>上期指针、本期指针、</w:t>
      </w:r>
      <w:r>
        <w:rPr>
          <w:rFonts w:ascii="仿宋" w:eastAsia="仿宋" w:hAnsi="仿宋"/>
          <w:sz w:val="28"/>
          <w:szCs w:val="28"/>
        </w:rPr>
        <w:t>应收水量、应收金额、</w:t>
      </w:r>
      <w:r>
        <w:rPr>
          <w:rFonts w:ascii="仿宋" w:eastAsia="仿宋" w:hAnsi="仿宋" w:hint="eastAsia"/>
          <w:sz w:val="28"/>
          <w:szCs w:val="28"/>
        </w:rPr>
        <w:t>收费方式</w:t>
      </w:r>
      <w:r>
        <w:rPr>
          <w:rFonts w:ascii="仿宋" w:eastAsia="仿宋" w:hAnsi="仿宋"/>
          <w:sz w:val="28"/>
          <w:szCs w:val="28"/>
        </w:rPr>
        <w:t>（现金、支票、地区倒存、集团倒存、抹账、</w:t>
      </w:r>
      <w:r>
        <w:rPr>
          <w:rFonts w:ascii="仿宋" w:eastAsia="仿宋" w:hAnsi="仿宋" w:hint="eastAsia"/>
          <w:sz w:val="28"/>
          <w:szCs w:val="28"/>
        </w:rPr>
        <w:t>POS机</w:t>
      </w:r>
      <w:r>
        <w:rPr>
          <w:rFonts w:ascii="仿宋" w:eastAsia="仿宋" w:hAnsi="仿宋"/>
          <w:sz w:val="28"/>
          <w:szCs w:val="28"/>
        </w:rPr>
        <w:t>）、是否</w:t>
      </w:r>
      <w:r>
        <w:rPr>
          <w:rFonts w:ascii="仿宋" w:eastAsia="仿宋" w:hAnsi="仿宋" w:hint="eastAsia"/>
          <w:sz w:val="28"/>
          <w:szCs w:val="28"/>
        </w:rPr>
        <w:t>增值税、抄表</w:t>
      </w:r>
      <w:r>
        <w:rPr>
          <w:rFonts w:ascii="仿宋" w:eastAsia="仿宋" w:hAnsi="仿宋"/>
          <w:sz w:val="28"/>
          <w:szCs w:val="28"/>
        </w:rPr>
        <w:t>员。</w:t>
      </w:r>
    </w:p>
    <w:p w:rsidR="00947036" w:rsidRDefault="000D568D">
      <w:pPr>
        <w:pStyle w:val="5"/>
        <w:rPr>
          <w:rFonts w:ascii="微软雅黑" w:eastAsia="微软雅黑" w:hAnsi="微软雅黑"/>
        </w:rPr>
      </w:pPr>
      <w:r>
        <w:rPr>
          <w:rFonts w:ascii="微软雅黑" w:eastAsia="微软雅黑" w:hAnsi="微软雅黑"/>
        </w:rPr>
        <w:t>2.2.3.3约束条件</w:t>
      </w:r>
    </w:p>
    <w:p w:rsidR="00947036" w:rsidRDefault="000D568D">
      <w:pPr>
        <w:snapToGrid w:val="0"/>
        <w:spacing w:before="200" w:after="200" w:line="360" w:lineRule="auto"/>
        <w:ind w:firstLine="560"/>
        <w:rPr>
          <w:rFonts w:ascii="仿宋" w:eastAsia="仿宋" w:hAnsi="仿宋"/>
          <w:sz w:val="28"/>
          <w:szCs w:val="28"/>
        </w:rPr>
      </w:pPr>
      <w:r>
        <w:rPr>
          <w:rFonts w:ascii="仿宋" w:eastAsia="仿宋" w:hAnsi="仿宋"/>
          <w:sz w:val="28"/>
          <w:szCs w:val="28"/>
        </w:rPr>
        <w:t>1、用户在</w:t>
      </w:r>
      <w:r>
        <w:rPr>
          <w:rFonts w:ascii="仿宋" w:eastAsia="仿宋" w:hAnsi="仿宋" w:hint="eastAsia"/>
          <w:sz w:val="28"/>
          <w:szCs w:val="28"/>
        </w:rPr>
        <w:t>销账</w:t>
      </w:r>
      <w:r>
        <w:rPr>
          <w:rFonts w:ascii="仿宋" w:eastAsia="仿宋" w:hAnsi="仿宋"/>
          <w:sz w:val="28"/>
          <w:szCs w:val="28"/>
        </w:rPr>
        <w:t>时，如果收费方式点选 “支票”时，调用高拍仪，拍摄照片信息，照片作为附件保存。（</w:t>
      </w:r>
      <w:r>
        <w:rPr>
          <w:rFonts w:ascii="仿宋" w:eastAsia="仿宋" w:hAnsi="仿宋" w:hint="eastAsia"/>
          <w:sz w:val="28"/>
          <w:szCs w:val="28"/>
        </w:rPr>
        <w:t>附件可查询</w:t>
      </w:r>
      <w:r>
        <w:rPr>
          <w:rFonts w:ascii="仿宋" w:eastAsia="仿宋" w:hAnsi="仿宋"/>
          <w:sz w:val="28"/>
          <w:szCs w:val="28"/>
        </w:rPr>
        <w:t>）</w:t>
      </w:r>
    </w:p>
    <w:p w:rsidR="00947036" w:rsidRDefault="000D568D">
      <w:pPr>
        <w:snapToGrid w:val="0"/>
        <w:spacing w:before="200" w:after="200" w:line="360" w:lineRule="auto"/>
        <w:ind w:firstLine="560"/>
        <w:rPr>
          <w:rFonts w:ascii="仿宋" w:eastAsia="仿宋" w:hAnsi="仿宋"/>
          <w:sz w:val="28"/>
          <w:szCs w:val="28"/>
        </w:rPr>
      </w:pPr>
      <w:r>
        <w:rPr>
          <w:rFonts w:ascii="仿宋" w:eastAsia="仿宋" w:hAnsi="仿宋"/>
          <w:sz w:val="28"/>
          <w:szCs w:val="28"/>
        </w:rPr>
        <w:t>2、自动读取支票信息时，要求自动识别支票</w:t>
      </w:r>
      <w:r>
        <w:rPr>
          <w:rFonts w:ascii="仿宋" w:eastAsia="仿宋" w:hAnsi="仿宋" w:hint="eastAsia"/>
          <w:sz w:val="28"/>
          <w:szCs w:val="28"/>
        </w:rPr>
        <w:t>信息</w:t>
      </w:r>
      <w:r>
        <w:rPr>
          <w:rFonts w:ascii="仿宋" w:eastAsia="仿宋" w:hAnsi="仿宋"/>
          <w:sz w:val="28"/>
          <w:szCs w:val="28"/>
        </w:rPr>
        <w:t>到支票信息模</w:t>
      </w:r>
      <w:r>
        <w:rPr>
          <w:rFonts w:ascii="仿宋" w:eastAsia="仿宋" w:hAnsi="仿宋" w:hint="eastAsia"/>
          <w:sz w:val="28"/>
          <w:szCs w:val="28"/>
        </w:rPr>
        <w:t>版</w:t>
      </w:r>
      <w:r>
        <w:rPr>
          <w:rFonts w:ascii="仿宋" w:eastAsia="仿宋" w:hAnsi="仿宋"/>
          <w:sz w:val="28"/>
          <w:szCs w:val="28"/>
        </w:rPr>
        <w:t>中。</w:t>
      </w:r>
    </w:p>
    <w:p w:rsidR="00947036" w:rsidRDefault="000D568D">
      <w:pPr>
        <w:snapToGrid w:val="0"/>
        <w:spacing w:before="200" w:after="200" w:line="360" w:lineRule="auto"/>
        <w:ind w:firstLine="560"/>
        <w:rPr>
          <w:rFonts w:ascii="仿宋" w:eastAsia="仿宋" w:hAnsi="仿宋"/>
          <w:sz w:val="28"/>
          <w:szCs w:val="28"/>
        </w:rPr>
      </w:pPr>
      <w:r>
        <w:rPr>
          <w:rFonts w:ascii="仿宋" w:eastAsia="仿宋" w:hAnsi="仿宋"/>
          <w:sz w:val="28"/>
          <w:szCs w:val="28"/>
        </w:rPr>
        <w:t>3、只有在</w:t>
      </w:r>
      <w:r>
        <w:rPr>
          <w:rFonts w:ascii="仿宋" w:eastAsia="仿宋" w:hAnsi="仿宋" w:hint="eastAsia"/>
          <w:sz w:val="28"/>
          <w:szCs w:val="28"/>
        </w:rPr>
        <w:t>上门收费出票</w:t>
      </w:r>
      <w:r>
        <w:rPr>
          <w:rFonts w:ascii="仿宋" w:eastAsia="仿宋" w:hAnsi="仿宋"/>
          <w:sz w:val="28"/>
          <w:szCs w:val="28"/>
        </w:rPr>
        <w:t>中打印过票据的用户在</w:t>
      </w:r>
      <w:r>
        <w:rPr>
          <w:rFonts w:ascii="仿宋" w:eastAsia="仿宋" w:hAnsi="仿宋" w:hint="eastAsia"/>
          <w:sz w:val="28"/>
          <w:szCs w:val="28"/>
        </w:rPr>
        <w:t>上门收费</w:t>
      </w:r>
      <w:r>
        <w:rPr>
          <w:rFonts w:ascii="仿宋" w:eastAsia="仿宋" w:hAnsi="仿宋"/>
          <w:sz w:val="28"/>
          <w:szCs w:val="28"/>
        </w:rPr>
        <w:t>销账功能中查询出来。</w:t>
      </w:r>
    </w:p>
    <w:p w:rsidR="00947036" w:rsidRDefault="000D568D">
      <w:pPr>
        <w:pStyle w:val="4"/>
        <w:spacing w:before="200" w:after="200" w:line="360" w:lineRule="auto"/>
        <w:jc w:val="left"/>
      </w:pPr>
      <w:r>
        <w:rPr>
          <w:rFonts w:ascii="微软雅黑" w:eastAsia="微软雅黑" w:hAnsi="微软雅黑"/>
        </w:rPr>
        <w:t>2.2.4数据字典</w:t>
      </w:r>
    </w:p>
    <w:tbl>
      <w:tblPr>
        <w:tblStyle w:val="a9"/>
        <w:tblW w:w="8415" w:type="dxa"/>
        <w:tblLayout w:type="fixed"/>
        <w:tblLook w:val="04A0" w:firstRow="1" w:lastRow="0" w:firstColumn="1" w:lastColumn="0" w:noHBand="0" w:noVBand="1"/>
      </w:tblPr>
      <w:tblGrid>
        <w:gridCol w:w="2430"/>
        <w:gridCol w:w="2655"/>
        <w:gridCol w:w="3330"/>
      </w:tblGrid>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流水号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PCCODE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PMCODE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资料号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帐务日期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PDATETIME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发生日期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PMONTH</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缴费月份</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PPOSITION</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缴费机构</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PTRANS</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缴费事务</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借贷方向</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PPER</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销帐人员</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PSAVINGQC</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期初预存余额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PSAVINGBQ</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本期发生预存金额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PSAVINGQM</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期末预存余额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PPAYMENT</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付款金额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PIFSAVING</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找零转预存</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PCHANGE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找零金额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PPAYWAY</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付款方式</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PBSEQNO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银行流水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PCSEQNO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清算中心流水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PBDATE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银行日期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PCHKDATE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扎帐日期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PCCHKFLAG</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标志(NO USE)</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清算日期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PBATCH</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缴费交易批次</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PSEQNO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缴费交易流水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PPAYEE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收款员</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PCHBATCH</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支票交易批次</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PMEMO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PPAYPOINT</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缴费地点</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PSXF</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手续费</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PILID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发票流水号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PFLAG</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实收标志</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PZNJ</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实收滞金</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PRCRECEIVED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实际收款金额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PSPJE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PREVERSEFLAG</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冲正标志</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原实收帐流水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PSCRTRANS</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原实收缴费事务</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PSCRMONTH</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原实收收月份</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PCHKNO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进账单号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PPRIID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合收主表号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TCHKDATE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到账日期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PTAX</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NUMBER(12,3)</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税额比例</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PDZDATE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财务对账日期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PWSEQNO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微信流水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PWDATE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微信申请日期</w:t>
            </w:r>
          </w:p>
        </w:tc>
      </w:tr>
    </w:tbl>
    <w:p w:rsidR="00947036" w:rsidRDefault="000D568D">
      <w:pPr>
        <w:pStyle w:val="2"/>
        <w:spacing w:before="240" w:after="240" w:line="240" w:lineRule="auto"/>
        <w:jc w:val="left"/>
      </w:pPr>
      <w:r>
        <w:rPr>
          <w:rFonts w:ascii="微软雅黑" w:eastAsia="微软雅黑" w:hAnsi="微软雅黑" w:hint="eastAsia"/>
        </w:rPr>
        <w:t>3.</w:t>
      </w:r>
      <w:r>
        <w:rPr>
          <w:rFonts w:ascii="微软雅黑" w:eastAsia="微软雅黑" w:hAnsi="微软雅黑"/>
        </w:rPr>
        <w:t>预存管理（</w:t>
      </w:r>
      <w:r>
        <w:rPr>
          <w:rFonts w:ascii="微软雅黑" w:eastAsia="微软雅黑" w:hAnsi="微软雅黑" w:hint="eastAsia"/>
        </w:rPr>
        <w:t>预立户）</w:t>
      </w:r>
    </w:p>
    <w:p w:rsidR="00947036" w:rsidRDefault="000D568D">
      <w:pPr>
        <w:pStyle w:val="3"/>
        <w:spacing w:before="200" w:after="200" w:line="240" w:lineRule="auto"/>
        <w:jc w:val="left"/>
      </w:pPr>
      <w:r>
        <w:rPr>
          <w:rFonts w:ascii="微软雅黑" w:eastAsia="微软雅黑" w:hAnsi="微软雅黑" w:hint="eastAsia"/>
        </w:rPr>
        <w:t>3</w:t>
      </w:r>
      <w:r>
        <w:rPr>
          <w:rFonts w:ascii="微软雅黑" w:eastAsia="微软雅黑" w:hAnsi="微软雅黑"/>
        </w:rPr>
        <w:t>.1功能描述</w:t>
      </w:r>
    </w:p>
    <w:p w:rsidR="00947036" w:rsidRDefault="000D568D">
      <w:pPr>
        <w:snapToGrid w:val="0"/>
        <w:spacing w:line="360" w:lineRule="auto"/>
        <w:ind w:firstLineChars="200" w:firstLine="560"/>
      </w:pPr>
      <w:r>
        <w:rPr>
          <w:rFonts w:ascii="仿宋" w:eastAsia="仿宋" w:hAnsi="仿宋"/>
          <w:sz w:val="28"/>
          <w:szCs w:val="28"/>
        </w:rPr>
        <w:t>可以批量对预立户用户集中收取预存，打印发票。</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.2用户需求</w:t>
      </w:r>
    </w:p>
    <w:p w:rsidR="00947036" w:rsidRDefault="000D568D">
      <w:pPr>
        <w:snapToGrid w:val="0"/>
        <w:spacing w:line="360" w:lineRule="auto"/>
        <w:ind w:firstLine="420"/>
        <w:rPr>
          <w:rFonts w:ascii="仿宋" w:eastAsia="仿宋" w:hAnsi="仿宋"/>
          <w:sz w:val="28"/>
          <w:szCs w:val="28"/>
        </w:rPr>
      </w:pPr>
      <w:r>
        <w:rPr>
          <w:rFonts w:ascii="仿宋" w:eastAsia="仿宋" w:hAnsi="仿宋" w:hint="eastAsia"/>
          <w:sz w:val="28"/>
          <w:szCs w:val="28"/>
        </w:rPr>
        <w:t>集团公司通过预存管理（预立户）功能，对用户状态为预立户的用户进行批量预存交费功能。</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.3需求分析</w:t>
      </w:r>
    </w:p>
    <w:p w:rsidR="00947036" w:rsidRDefault="000D568D">
      <w:pPr>
        <w:snapToGrid w:val="0"/>
        <w:spacing w:line="360" w:lineRule="auto"/>
        <w:ind w:firstLine="420"/>
        <w:rPr>
          <w:rFonts w:ascii="仿宋" w:eastAsia="仿宋" w:hAnsi="仿宋"/>
          <w:sz w:val="28"/>
          <w:szCs w:val="28"/>
        </w:rPr>
      </w:pPr>
      <w:r>
        <w:rPr>
          <w:rFonts w:ascii="仿宋" w:eastAsia="仿宋" w:hAnsi="仿宋"/>
          <w:sz w:val="28"/>
          <w:szCs w:val="28"/>
        </w:rPr>
        <w:t>1.批量预存管理—预立户：可对查询出的预立户用户进行批量缴预存、批量冲销、打印凭证、电子发票。</w:t>
      </w:r>
    </w:p>
    <w:p w:rsidR="00947036" w:rsidRDefault="000D568D">
      <w:pPr>
        <w:snapToGrid w:val="0"/>
        <w:spacing w:line="360" w:lineRule="auto"/>
        <w:ind w:firstLine="420"/>
      </w:pPr>
      <w:r>
        <w:rPr>
          <w:rFonts w:ascii="仿宋" w:eastAsia="仿宋" w:hAnsi="仿宋" w:hint="eastAsia"/>
          <w:sz w:val="28"/>
          <w:szCs w:val="28"/>
        </w:rPr>
        <w:t>2.可以对同时间，同金额且无费用使用的缴费记录进行力量勾选退费。</w:t>
      </w:r>
    </w:p>
    <w:p w:rsidR="00947036" w:rsidRDefault="000D568D">
      <w:pPr>
        <w:pStyle w:val="4"/>
        <w:spacing w:before="200" w:after="200" w:line="360" w:lineRule="auto"/>
        <w:jc w:val="left"/>
      </w:pPr>
      <w:r>
        <w:rPr>
          <w:rFonts w:ascii="微软雅黑" w:eastAsia="微软雅黑" w:hAnsi="微软雅黑" w:hint="eastAsia"/>
        </w:rPr>
        <w:t>3</w:t>
      </w:r>
      <w:r>
        <w:rPr>
          <w:rFonts w:ascii="微软雅黑" w:eastAsia="微软雅黑" w:hAnsi="微软雅黑"/>
        </w:rPr>
        <w:t>.3.1批量缴费预存</w:t>
      </w:r>
    </w:p>
    <w:p w:rsidR="00947036" w:rsidRDefault="000D568D">
      <w:pPr>
        <w:snapToGrid w:val="0"/>
        <w:spacing w:line="360" w:lineRule="auto"/>
        <w:ind w:firstLine="420"/>
        <w:rPr>
          <w:rFonts w:ascii="仿宋" w:eastAsia="仿宋" w:hAnsi="仿宋"/>
          <w:sz w:val="28"/>
          <w:szCs w:val="28"/>
        </w:rPr>
      </w:pPr>
      <w:r>
        <w:rPr>
          <w:rFonts w:ascii="仿宋" w:eastAsia="仿宋" w:hAnsi="仿宋"/>
          <w:sz w:val="28"/>
          <w:szCs w:val="28"/>
        </w:rPr>
        <w:t>查询条件：营业分公司（默认）、单据流水号（录入）、立户日期（精确到年月日）、收费员（默认）、用户号</w:t>
      </w:r>
      <w:r>
        <w:rPr>
          <w:rFonts w:ascii="仿宋" w:eastAsia="仿宋" w:hAnsi="仿宋"/>
          <w:color w:val="000000"/>
          <w:sz w:val="28"/>
          <w:szCs w:val="28"/>
          <w:shd w:val="clear" w:color="auto" w:fill="FFFFFF"/>
        </w:rPr>
        <w:t>（录入）</w:t>
      </w:r>
      <w:r>
        <w:rPr>
          <w:rFonts w:ascii="仿宋" w:eastAsia="仿宋" w:hAnsi="仿宋"/>
          <w:sz w:val="28"/>
          <w:szCs w:val="28"/>
        </w:rPr>
        <w:t>、用户名</w:t>
      </w:r>
      <w:r>
        <w:rPr>
          <w:rFonts w:ascii="仿宋" w:eastAsia="仿宋" w:hAnsi="仿宋"/>
          <w:color w:val="000000"/>
          <w:sz w:val="28"/>
          <w:szCs w:val="28"/>
          <w:shd w:val="clear" w:color="auto" w:fill="FFFFFF"/>
        </w:rPr>
        <w:t>（录入）</w:t>
      </w:r>
      <w:r>
        <w:rPr>
          <w:rFonts w:ascii="仿宋" w:eastAsia="仿宋" w:hAnsi="仿宋"/>
          <w:sz w:val="28"/>
          <w:szCs w:val="28"/>
        </w:rPr>
        <w:t>、小区（下拉列表）、代号/册号（录入）、</w:t>
      </w:r>
      <w:r>
        <w:rPr>
          <w:rFonts w:ascii="仿宋" w:eastAsia="仿宋" w:hAnsi="仿宋" w:hint="eastAsia"/>
          <w:sz w:val="28"/>
          <w:szCs w:val="28"/>
        </w:rPr>
        <w:t>用户状态（默认预立户，可选择）</w:t>
      </w:r>
      <w:r>
        <w:rPr>
          <w:rFonts w:ascii="仿宋" w:eastAsia="仿宋" w:hAnsi="仿宋"/>
          <w:sz w:val="28"/>
          <w:szCs w:val="28"/>
        </w:rPr>
        <w:t>。</w:t>
      </w:r>
    </w:p>
    <w:p w:rsidR="00947036" w:rsidRDefault="000D568D">
      <w:pPr>
        <w:snapToGrid w:val="0"/>
        <w:spacing w:line="360" w:lineRule="auto"/>
        <w:ind w:firstLine="420"/>
      </w:pPr>
      <w:r>
        <w:rPr>
          <w:rFonts w:ascii="仿宋" w:eastAsia="仿宋" w:hAnsi="仿宋" w:hint="eastAsia"/>
          <w:sz w:val="28"/>
          <w:szCs w:val="28"/>
        </w:rPr>
        <w:t>功能操作：缴费金额（录入）</w:t>
      </w:r>
      <w:r>
        <w:rPr>
          <w:rFonts w:ascii="仿宋" w:eastAsia="仿宋" w:hAnsi="仿宋"/>
          <w:sz w:val="28"/>
          <w:szCs w:val="28"/>
        </w:rPr>
        <w:t xml:space="preserve"> </w:t>
      </w:r>
    </w:p>
    <w:p w:rsidR="00947036" w:rsidRDefault="000D568D">
      <w:pPr>
        <w:snapToGrid w:val="0"/>
        <w:spacing w:line="360" w:lineRule="auto"/>
        <w:ind w:firstLine="420"/>
      </w:pPr>
      <w:r>
        <w:rPr>
          <w:rFonts w:ascii="仿宋" w:eastAsia="仿宋" w:hAnsi="仿宋"/>
          <w:sz w:val="28"/>
          <w:szCs w:val="28"/>
        </w:rPr>
        <w:t>批量缴预存显示内容：用户号、用户名、用户地址、帐册号、预存余额、缴费月份、收费员、用户状态、水表类别、收费类型。</w:t>
      </w:r>
    </w:p>
    <w:p w:rsidR="00947036" w:rsidRDefault="000D568D">
      <w:pPr>
        <w:pStyle w:val="4"/>
        <w:spacing w:before="200" w:after="200" w:line="360" w:lineRule="auto"/>
        <w:jc w:val="left"/>
      </w:pPr>
      <w:r>
        <w:rPr>
          <w:rFonts w:ascii="微软雅黑" w:eastAsia="微软雅黑" w:hAnsi="微软雅黑" w:hint="eastAsia"/>
        </w:rPr>
        <w:lastRenderedPageBreak/>
        <w:t>3</w:t>
      </w:r>
      <w:r>
        <w:rPr>
          <w:rFonts w:ascii="微软雅黑" w:eastAsia="微软雅黑" w:hAnsi="微软雅黑"/>
        </w:rPr>
        <w:t>.3.2批量冲销</w:t>
      </w:r>
    </w:p>
    <w:p w:rsidR="00947036" w:rsidRDefault="000D568D">
      <w:pPr>
        <w:snapToGrid w:val="0"/>
        <w:spacing w:line="360" w:lineRule="auto"/>
        <w:ind w:firstLine="420"/>
      </w:pPr>
      <w:r>
        <w:rPr>
          <w:rFonts w:ascii="仿宋" w:eastAsia="仿宋" w:hAnsi="仿宋"/>
          <w:sz w:val="28"/>
          <w:szCs w:val="28"/>
        </w:rPr>
        <w:t>查询条件与批量缴预存共用。</w:t>
      </w:r>
    </w:p>
    <w:p w:rsidR="00947036" w:rsidRDefault="000D568D">
      <w:pPr>
        <w:snapToGrid w:val="0"/>
        <w:spacing w:line="360" w:lineRule="auto"/>
        <w:ind w:firstLine="420"/>
      </w:pPr>
      <w:r>
        <w:rPr>
          <w:rFonts w:ascii="仿宋" w:eastAsia="仿宋" w:hAnsi="仿宋"/>
          <w:sz w:val="28"/>
          <w:szCs w:val="28"/>
        </w:rPr>
        <w:t>批量冲销显示内容：是否已正常开票、用户号、用户名、用户地址、帐册号、发票号、缴费月份、</w:t>
      </w:r>
      <w:r>
        <w:rPr>
          <w:rFonts w:ascii="仿宋" w:eastAsia="仿宋" w:hAnsi="仿宋" w:hint="eastAsia"/>
          <w:sz w:val="28"/>
          <w:szCs w:val="28"/>
        </w:rPr>
        <w:t>预存余额</w:t>
      </w:r>
      <w:r>
        <w:rPr>
          <w:rFonts w:ascii="仿宋" w:eastAsia="仿宋" w:hAnsi="仿宋"/>
          <w:sz w:val="28"/>
          <w:szCs w:val="28"/>
        </w:rPr>
        <w:t>、付款金额、收费员、用户状态、收费类型、水表类别、缴费批次号、缴费地点、缴费人。</w:t>
      </w:r>
    </w:p>
    <w:p w:rsidR="00947036" w:rsidRDefault="000D568D">
      <w:pPr>
        <w:pStyle w:val="4"/>
        <w:rPr>
          <w:rFonts w:ascii="微软雅黑" w:eastAsia="微软雅黑" w:hAnsi="微软雅黑"/>
        </w:rPr>
      </w:pPr>
      <w:r>
        <w:rPr>
          <w:rFonts w:ascii="微软雅黑" w:eastAsia="微软雅黑" w:hAnsi="微软雅黑" w:hint="eastAsia"/>
        </w:rPr>
        <w:t>3.3</w:t>
      </w:r>
      <w:r>
        <w:rPr>
          <w:rFonts w:ascii="微软雅黑" w:eastAsia="微软雅黑" w:hAnsi="微软雅黑"/>
        </w:rPr>
        <w:t>.</w:t>
      </w:r>
      <w:r>
        <w:rPr>
          <w:rFonts w:ascii="微软雅黑" w:eastAsia="微软雅黑" w:hAnsi="微软雅黑" w:hint="eastAsia"/>
        </w:rPr>
        <w:t>3</w:t>
      </w:r>
      <w:r>
        <w:rPr>
          <w:rFonts w:ascii="微软雅黑" w:eastAsia="微软雅黑" w:hAnsi="微软雅黑"/>
        </w:rPr>
        <w:t>约束条件</w:t>
      </w:r>
    </w:p>
    <w:p w:rsidR="00947036" w:rsidRDefault="000D568D">
      <w:pPr>
        <w:snapToGrid w:val="0"/>
        <w:spacing w:line="360" w:lineRule="auto"/>
        <w:ind w:firstLine="420"/>
        <w:rPr>
          <w:rFonts w:ascii="仿宋" w:eastAsia="仿宋" w:hAnsi="仿宋"/>
          <w:sz w:val="28"/>
          <w:szCs w:val="28"/>
        </w:rPr>
      </w:pPr>
      <w:r>
        <w:rPr>
          <w:rFonts w:ascii="仿宋" w:eastAsia="仿宋" w:hAnsi="仿宋" w:hint="eastAsia"/>
          <w:sz w:val="28"/>
          <w:szCs w:val="28"/>
        </w:rPr>
        <w:t>批量冲销功能中,只能查出通过预存管理收取的费用记录,</w:t>
      </w:r>
      <w:r>
        <w:rPr>
          <w:rFonts w:ascii="仿宋" w:eastAsia="仿宋" w:hAnsi="仿宋"/>
          <w:sz w:val="28"/>
          <w:szCs w:val="28"/>
        </w:rPr>
        <w:t xml:space="preserve"> </w:t>
      </w:r>
      <w:r>
        <w:rPr>
          <w:rFonts w:ascii="仿宋" w:eastAsia="仿宋" w:hAnsi="仿宋" w:hint="eastAsia"/>
          <w:sz w:val="28"/>
          <w:szCs w:val="28"/>
        </w:rPr>
        <w:t>对于已经转为立户状态的用户，只能对同一天，同金额，且未有缴费金额已使用的用户才能进行批量勾选。</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w:t>
      </w:r>
      <w:r>
        <w:rPr>
          <w:rFonts w:ascii="微软雅黑" w:eastAsia="微软雅黑" w:hAnsi="微软雅黑" w:hint="eastAsia"/>
        </w:rPr>
        <w:t>4</w:t>
      </w:r>
      <w:r>
        <w:rPr>
          <w:rFonts w:ascii="微软雅黑" w:eastAsia="微软雅黑" w:hAnsi="微软雅黑"/>
        </w:rPr>
        <w:t>功能关联</w:t>
      </w:r>
    </w:p>
    <w:p w:rsidR="00947036" w:rsidRDefault="000D568D">
      <w:pPr>
        <w:snapToGrid w:val="0"/>
        <w:spacing w:line="360" w:lineRule="auto"/>
        <w:ind w:firstLine="420"/>
        <w:rPr>
          <w:rFonts w:ascii="仿宋" w:eastAsia="仿宋" w:hAnsi="仿宋"/>
          <w:sz w:val="28"/>
          <w:szCs w:val="28"/>
        </w:rPr>
      </w:pPr>
      <w:r>
        <w:rPr>
          <w:rFonts w:ascii="仿宋" w:eastAsia="仿宋" w:hAnsi="仿宋" w:hint="eastAsia"/>
          <w:sz w:val="28"/>
          <w:szCs w:val="28"/>
        </w:rPr>
        <w:t>用户预存预存缴费记录在综合查询中可查</w:t>
      </w:r>
    </w:p>
    <w:p w:rsidR="00947036" w:rsidRDefault="000D568D">
      <w:pPr>
        <w:pStyle w:val="3"/>
        <w:spacing w:before="200" w:after="200" w:line="240" w:lineRule="auto"/>
        <w:jc w:val="left"/>
      </w:pPr>
      <w:r>
        <w:rPr>
          <w:rFonts w:ascii="微软雅黑" w:eastAsia="微软雅黑" w:hAnsi="微软雅黑" w:hint="eastAsia"/>
        </w:rPr>
        <w:t>3.5</w:t>
      </w:r>
      <w:r>
        <w:rPr>
          <w:rFonts w:ascii="微软雅黑" w:eastAsia="微软雅黑" w:hAnsi="微软雅黑"/>
        </w:rPr>
        <w:t>数据字典</w:t>
      </w:r>
    </w:p>
    <w:tbl>
      <w:tblPr>
        <w:tblStyle w:val="a9"/>
        <w:tblW w:w="8415" w:type="dxa"/>
        <w:tblLayout w:type="fixed"/>
        <w:tblLook w:val="04A0" w:firstRow="1" w:lastRow="0" w:firstColumn="1" w:lastColumn="0" w:noHBand="0" w:noVBand="1"/>
      </w:tblPr>
      <w:tblGrid>
        <w:gridCol w:w="2430"/>
        <w:gridCol w:w="2655"/>
        <w:gridCol w:w="3330"/>
      </w:tblGrid>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流水号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PCCODE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PMCODE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资料号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帐务日期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PDATETIME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发生日期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PMONTH</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缴费月份</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PPOSITION</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缴费机构</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PTRANS</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缴费事务</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借贷方向</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PPER</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销帐人员</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PSAVINGQC</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期初预存余额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PSAVINGBQ</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本期发生预存金额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PSAVINGQM</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期末预存余额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PPAYMENT</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付款金额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PIFSAVING</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找零转预存</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PCHANGE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找零金额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PPAYWAY</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付款方式</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PBSEQNO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银行流水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PCSEQNO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清算中心流水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PBDATE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银行日期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PCHKDATE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扎帐日期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PCCHKFLAG</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标志(NO USE)</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清算日期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PBATCH</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缴费交易批次</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PSEQNO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缴费交易流水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PPAYEE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收款员</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PCHBATCH</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支票交易批次</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PMEMO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PPAYPOINT</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缴费地点</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PSXF</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手续费</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PILID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发票流水号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PFLAG</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实收标志</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PZNJ</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实收滞金</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PRCRECEIVED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实际收款金额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PSPJE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PREVERSEFLAG</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冲正标志</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原实收帐流水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PSCRTRANS</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原实收缴费事务</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PSCRMONTH</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原实收收月份</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PCHKNO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进账单号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PPRIID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合收主表号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TCHKDATE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到账日期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PTAX</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NUMBER(12,3)</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税额比例</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PDZDATE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财务对账日期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PWSEQNO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微信流水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PWDATE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微信申请日期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 xml:space="preserve">　</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 xml:space="preserve">　</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 xml:space="preserve">　</w:t>
            </w:r>
          </w:p>
        </w:tc>
      </w:tr>
    </w:tbl>
    <w:p w:rsidR="00947036" w:rsidRDefault="00947036">
      <w:pPr>
        <w:snapToGrid w:val="0"/>
      </w:pPr>
    </w:p>
    <w:p w:rsidR="00947036" w:rsidRDefault="000D568D">
      <w:pPr>
        <w:pStyle w:val="2"/>
        <w:spacing w:before="240" w:after="240" w:line="240" w:lineRule="auto"/>
        <w:jc w:val="left"/>
      </w:pPr>
      <w:r>
        <w:rPr>
          <w:rFonts w:ascii="微软雅黑" w:eastAsia="微软雅黑" w:hAnsi="微软雅黑" w:hint="eastAsia"/>
        </w:rPr>
        <w:t>4.预存</w:t>
      </w:r>
      <w:r>
        <w:rPr>
          <w:rFonts w:ascii="微软雅黑" w:eastAsia="微软雅黑" w:hAnsi="微软雅黑"/>
        </w:rPr>
        <w:t>退费</w:t>
      </w:r>
    </w:p>
    <w:p w:rsidR="00947036" w:rsidRDefault="000D568D">
      <w:pPr>
        <w:pStyle w:val="3"/>
        <w:spacing w:before="200" w:after="200" w:line="240" w:lineRule="auto"/>
        <w:jc w:val="left"/>
      </w:pPr>
      <w:r>
        <w:rPr>
          <w:rFonts w:ascii="微软雅黑" w:eastAsia="微软雅黑" w:hAnsi="微软雅黑" w:hint="eastAsia"/>
        </w:rPr>
        <w:t>4</w:t>
      </w:r>
      <w:r>
        <w:rPr>
          <w:rFonts w:ascii="微软雅黑" w:eastAsia="微软雅黑" w:hAnsi="微软雅黑"/>
        </w:rPr>
        <w:t>.1功能描述</w:t>
      </w:r>
    </w:p>
    <w:p w:rsidR="00947036" w:rsidRDefault="000D568D">
      <w:pPr>
        <w:snapToGrid w:val="0"/>
        <w:spacing w:line="319" w:lineRule="auto"/>
        <w:ind w:firstLineChars="200" w:firstLine="560"/>
      </w:pPr>
      <w:r>
        <w:rPr>
          <w:rFonts w:ascii="仿宋" w:eastAsia="仿宋" w:hAnsi="仿宋"/>
          <w:sz w:val="28"/>
          <w:szCs w:val="28"/>
        </w:rPr>
        <w:t>将用户余额进行退费。</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4</w:t>
      </w:r>
      <w:r>
        <w:rPr>
          <w:rFonts w:ascii="微软雅黑" w:eastAsia="微软雅黑" w:hAnsi="微软雅黑"/>
        </w:rPr>
        <w:t>.2用户需求</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集团公司通过预存退费功能，进行流程化的审批。对用水用户的余额进行退费管理，产生退费记录，并允许打印退费凭证。</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4</w:t>
      </w:r>
      <w:r>
        <w:rPr>
          <w:rFonts w:ascii="微软雅黑" w:eastAsia="微软雅黑" w:hAnsi="微软雅黑"/>
        </w:rPr>
        <w:t>.3需求分析</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sz w:val="28"/>
          <w:szCs w:val="28"/>
        </w:rPr>
        <w:t>1、流程化管理预存退费申请。</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2、查出退费用户后点击触发结算，按照结算后的金额大于0的可以发起退费申请。</w:t>
      </w:r>
    </w:p>
    <w:p w:rsidR="00947036" w:rsidRDefault="000D568D">
      <w:pPr>
        <w:snapToGrid w:val="0"/>
        <w:spacing w:line="319" w:lineRule="auto"/>
        <w:ind w:firstLineChars="200" w:firstLine="560"/>
      </w:pPr>
      <w:r>
        <w:rPr>
          <w:rFonts w:ascii="仿宋" w:eastAsia="仿宋" w:hAnsi="仿宋" w:hint="eastAsia"/>
          <w:sz w:val="28"/>
          <w:szCs w:val="28"/>
        </w:rPr>
        <w:t>3、退费工单完成后，可打印退费凭证。</w:t>
      </w:r>
    </w:p>
    <w:p w:rsidR="00947036" w:rsidRDefault="000D568D">
      <w:pPr>
        <w:pStyle w:val="4"/>
        <w:spacing w:before="200" w:after="200" w:line="360" w:lineRule="auto"/>
      </w:pPr>
      <w:r>
        <w:rPr>
          <w:rFonts w:ascii="微软雅黑" w:eastAsia="微软雅黑" w:hAnsi="微软雅黑" w:hint="eastAsia"/>
        </w:rPr>
        <w:t>4</w:t>
      </w:r>
      <w:r>
        <w:rPr>
          <w:rFonts w:ascii="微软雅黑" w:eastAsia="微软雅黑" w:hAnsi="微软雅黑"/>
        </w:rPr>
        <w:t>.3.1功能按钮</w:t>
      </w:r>
    </w:p>
    <w:p w:rsidR="00947036" w:rsidRDefault="000D568D">
      <w:pPr>
        <w:snapToGrid w:val="0"/>
        <w:spacing w:line="319" w:lineRule="auto"/>
        <w:ind w:firstLineChars="200" w:firstLine="560"/>
      </w:pPr>
      <w:r>
        <w:rPr>
          <w:rFonts w:ascii="仿宋" w:eastAsia="仿宋" w:hAnsi="仿宋"/>
          <w:sz w:val="28"/>
          <w:szCs w:val="28"/>
        </w:rPr>
        <w:t>新增、删除、修改、查询、提交、导入、导出、保存、附件。</w:t>
      </w:r>
    </w:p>
    <w:p w:rsidR="00947036" w:rsidRDefault="000D568D">
      <w:pPr>
        <w:pStyle w:val="4"/>
        <w:spacing w:before="200" w:after="200" w:line="360" w:lineRule="auto"/>
      </w:pPr>
      <w:r>
        <w:rPr>
          <w:rFonts w:ascii="微软雅黑" w:eastAsia="微软雅黑" w:hAnsi="微软雅黑" w:hint="eastAsia"/>
        </w:rPr>
        <w:t>4</w:t>
      </w:r>
      <w:r>
        <w:rPr>
          <w:rFonts w:ascii="微软雅黑" w:eastAsia="微软雅黑" w:hAnsi="微软雅黑"/>
        </w:rPr>
        <w:t>.3.2详情信息</w:t>
      </w:r>
    </w:p>
    <w:p w:rsidR="00947036" w:rsidRDefault="000D568D">
      <w:pPr>
        <w:snapToGrid w:val="0"/>
        <w:spacing w:line="319" w:lineRule="auto"/>
        <w:ind w:firstLineChars="200" w:firstLine="560"/>
      </w:pPr>
      <w:r>
        <w:rPr>
          <w:rFonts w:ascii="仿宋" w:eastAsia="仿宋" w:hAnsi="仿宋"/>
          <w:sz w:val="28"/>
          <w:szCs w:val="28"/>
        </w:rPr>
        <w:t>用户号（录入）、用户名（默认）、用户地址</w:t>
      </w:r>
      <w:r>
        <w:rPr>
          <w:rFonts w:ascii="仿宋" w:eastAsia="仿宋" w:hAnsi="仿宋"/>
          <w:color w:val="000000"/>
          <w:sz w:val="28"/>
          <w:szCs w:val="28"/>
          <w:shd w:val="clear" w:color="auto" w:fill="FFFFFF"/>
        </w:rPr>
        <w:t>（默认）</w:t>
      </w:r>
      <w:r>
        <w:rPr>
          <w:rFonts w:ascii="仿宋" w:eastAsia="仿宋" w:hAnsi="仿宋"/>
          <w:sz w:val="28"/>
          <w:szCs w:val="28"/>
        </w:rPr>
        <w:t>、预存余额</w:t>
      </w:r>
      <w:r>
        <w:rPr>
          <w:rFonts w:ascii="仿宋" w:eastAsia="仿宋" w:hAnsi="仿宋"/>
          <w:color w:val="000000"/>
          <w:sz w:val="28"/>
          <w:szCs w:val="28"/>
          <w:shd w:val="clear" w:color="auto" w:fill="FFFFFF"/>
        </w:rPr>
        <w:lastRenderedPageBreak/>
        <w:t>（默认）</w:t>
      </w:r>
      <w:r>
        <w:rPr>
          <w:rFonts w:ascii="仿宋" w:eastAsia="仿宋" w:hAnsi="仿宋"/>
          <w:sz w:val="28"/>
          <w:szCs w:val="28"/>
        </w:rPr>
        <w:t>、证件类型</w:t>
      </w:r>
      <w:r>
        <w:rPr>
          <w:rFonts w:ascii="仿宋" w:eastAsia="仿宋" w:hAnsi="仿宋"/>
          <w:color w:val="000000"/>
          <w:sz w:val="28"/>
          <w:szCs w:val="28"/>
          <w:shd w:val="clear" w:color="auto" w:fill="FFFFFF"/>
        </w:rPr>
        <w:t>（默认）</w:t>
      </w:r>
      <w:r>
        <w:rPr>
          <w:rFonts w:ascii="仿宋" w:eastAsia="仿宋" w:hAnsi="仿宋"/>
          <w:sz w:val="28"/>
          <w:szCs w:val="28"/>
        </w:rPr>
        <w:t>、证件号码</w:t>
      </w:r>
      <w:r>
        <w:rPr>
          <w:rFonts w:ascii="仿宋" w:eastAsia="仿宋" w:hAnsi="仿宋"/>
          <w:color w:val="000000"/>
          <w:sz w:val="28"/>
          <w:szCs w:val="28"/>
          <w:shd w:val="clear" w:color="auto" w:fill="FFFFFF"/>
        </w:rPr>
        <w:t>（默认）</w:t>
      </w:r>
      <w:r>
        <w:rPr>
          <w:rFonts w:ascii="仿宋" w:eastAsia="仿宋" w:hAnsi="仿宋"/>
          <w:sz w:val="28"/>
          <w:szCs w:val="28"/>
        </w:rPr>
        <w:t>、票据名</w:t>
      </w:r>
      <w:r>
        <w:rPr>
          <w:rFonts w:ascii="仿宋" w:eastAsia="仿宋" w:hAnsi="仿宋"/>
          <w:color w:val="000000"/>
          <w:sz w:val="28"/>
          <w:szCs w:val="28"/>
          <w:shd w:val="clear" w:color="auto" w:fill="FFFFFF"/>
        </w:rPr>
        <w:t>（默认）</w:t>
      </w:r>
      <w:r>
        <w:rPr>
          <w:rFonts w:ascii="仿宋" w:eastAsia="仿宋" w:hAnsi="仿宋"/>
          <w:sz w:val="28"/>
          <w:szCs w:val="28"/>
        </w:rPr>
        <w:t>、领导意见（录入）、联系人</w:t>
      </w:r>
      <w:r>
        <w:rPr>
          <w:rFonts w:ascii="仿宋" w:eastAsia="仿宋" w:hAnsi="仿宋"/>
          <w:color w:val="000000"/>
          <w:sz w:val="28"/>
          <w:szCs w:val="28"/>
          <w:shd w:val="clear" w:color="auto" w:fill="FFFFFF"/>
        </w:rPr>
        <w:t>（默认）</w:t>
      </w:r>
      <w:r>
        <w:rPr>
          <w:rFonts w:ascii="仿宋" w:eastAsia="仿宋" w:hAnsi="仿宋"/>
          <w:sz w:val="28"/>
          <w:szCs w:val="28"/>
        </w:rPr>
        <w:t>、移动电话</w:t>
      </w:r>
      <w:r>
        <w:rPr>
          <w:rFonts w:ascii="仿宋" w:eastAsia="仿宋" w:hAnsi="仿宋"/>
          <w:color w:val="000000"/>
          <w:sz w:val="28"/>
          <w:szCs w:val="28"/>
          <w:shd w:val="clear" w:color="auto" w:fill="FFFFFF"/>
        </w:rPr>
        <w:t>（默认）</w:t>
      </w:r>
      <w:r>
        <w:rPr>
          <w:rFonts w:ascii="仿宋" w:eastAsia="仿宋" w:hAnsi="仿宋"/>
          <w:sz w:val="28"/>
          <w:szCs w:val="28"/>
        </w:rPr>
        <w:t>、联系电话</w:t>
      </w:r>
      <w:r>
        <w:rPr>
          <w:rFonts w:ascii="仿宋" w:eastAsia="仿宋" w:hAnsi="仿宋"/>
          <w:color w:val="000000"/>
          <w:sz w:val="28"/>
          <w:szCs w:val="28"/>
          <w:shd w:val="clear" w:color="auto" w:fill="FFFFFF"/>
        </w:rPr>
        <w:t>（默认）</w:t>
      </w:r>
      <w:r>
        <w:rPr>
          <w:rFonts w:ascii="仿宋" w:eastAsia="仿宋" w:hAnsi="仿宋"/>
          <w:sz w:val="28"/>
          <w:szCs w:val="28"/>
        </w:rPr>
        <w:t>、备注（录入）。</w:t>
      </w:r>
    </w:p>
    <w:p w:rsidR="00947036" w:rsidRDefault="000D568D">
      <w:pPr>
        <w:pStyle w:val="4"/>
        <w:spacing w:before="200" w:after="200" w:line="360" w:lineRule="auto"/>
      </w:pPr>
      <w:r>
        <w:rPr>
          <w:rFonts w:ascii="微软雅黑" w:eastAsia="微软雅黑" w:hAnsi="微软雅黑" w:hint="eastAsia"/>
        </w:rPr>
        <w:t>4</w:t>
      </w:r>
      <w:r>
        <w:rPr>
          <w:rFonts w:ascii="微软雅黑" w:eastAsia="微软雅黑" w:hAnsi="微软雅黑"/>
        </w:rPr>
        <w:t>.3.3</w:t>
      </w:r>
      <w:r>
        <w:rPr>
          <w:rFonts w:ascii="微软雅黑" w:eastAsia="微软雅黑" w:hAnsi="微软雅黑" w:hint="eastAsia"/>
        </w:rPr>
        <w:t>约束条件</w:t>
      </w:r>
    </w:p>
    <w:p w:rsidR="00947036" w:rsidRDefault="000D568D">
      <w:pPr>
        <w:snapToGrid w:val="0"/>
        <w:spacing w:line="319" w:lineRule="auto"/>
        <w:ind w:firstLineChars="200" w:firstLine="560"/>
      </w:pPr>
      <w:r>
        <w:rPr>
          <w:rFonts w:ascii="仿宋" w:eastAsia="仿宋" w:hAnsi="仿宋"/>
          <w:sz w:val="28"/>
          <w:szCs w:val="28"/>
        </w:rPr>
        <w:t>1.只有预存余额大于0的用户，且没有欠费账务才能使用此功能</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sz w:val="28"/>
          <w:szCs w:val="28"/>
        </w:rPr>
        <w:t>2.发起退费工单的用户将被锁定，不能进行抄表算费，收费、</w:t>
      </w:r>
      <w:r>
        <w:rPr>
          <w:rFonts w:ascii="仿宋" w:eastAsia="仿宋" w:hAnsi="仿宋" w:hint="eastAsia"/>
          <w:sz w:val="28"/>
          <w:szCs w:val="28"/>
        </w:rPr>
        <w:t>退费、实收冲正</w:t>
      </w:r>
      <w:r>
        <w:rPr>
          <w:rFonts w:ascii="仿宋" w:eastAsia="仿宋" w:hAnsi="仿宋"/>
          <w:sz w:val="28"/>
          <w:szCs w:val="28"/>
        </w:rPr>
        <w:t>等功能。</w:t>
      </w:r>
    </w:p>
    <w:p w:rsidR="00947036" w:rsidRDefault="000D568D">
      <w:pPr>
        <w:pStyle w:val="3"/>
        <w:spacing w:before="200" w:after="200" w:line="240" w:lineRule="auto"/>
        <w:jc w:val="left"/>
      </w:pPr>
      <w:r>
        <w:rPr>
          <w:rFonts w:ascii="微软雅黑" w:eastAsia="微软雅黑" w:hAnsi="微软雅黑"/>
        </w:rPr>
        <w:t>4.3功能关联</w:t>
      </w:r>
    </w:p>
    <w:p w:rsidR="00947036" w:rsidRDefault="000D568D">
      <w:pPr>
        <w:pStyle w:val="3"/>
        <w:spacing w:before="200" w:after="200" w:line="240" w:lineRule="auto"/>
        <w:jc w:val="left"/>
      </w:pPr>
      <w:r>
        <w:rPr>
          <w:rFonts w:ascii="微软雅黑" w:eastAsia="微软雅黑" w:hAnsi="微软雅黑" w:hint="eastAsia"/>
        </w:rPr>
        <w:t>4.4</w:t>
      </w:r>
      <w:r>
        <w:rPr>
          <w:rFonts w:ascii="微软雅黑" w:eastAsia="微软雅黑" w:hAnsi="微软雅黑"/>
        </w:rPr>
        <w:t>数据字典</w:t>
      </w:r>
    </w:p>
    <w:tbl>
      <w:tblPr>
        <w:tblStyle w:val="a9"/>
        <w:tblW w:w="8528" w:type="dxa"/>
        <w:tblLayout w:type="fixed"/>
        <w:tblLook w:val="04A0" w:firstRow="1" w:lastRow="0" w:firstColumn="1" w:lastColumn="0" w:noHBand="0" w:noVBand="1"/>
      </w:tblPr>
      <w:tblGrid>
        <w:gridCol w:w="2484"/>
        <w:gridCol w:w="2894"/>
        <w:gridCol w:w="3150"/>
      </w:tblGrid>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CCDROWNO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报装合同编号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上级用户编号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CICLASS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用户级次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产权名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CINEWDATE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立户日期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证件号码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CIMTEL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移动电话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CITEL1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固定电话3</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CIIFINV</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是否普票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CIIFSMS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是否提供短信服务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CIIFZN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是否滞纳金</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MIRORDER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抄表次序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行业分类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表况</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计件类型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MISIDE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MIPOSITION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水表接水地址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新装起度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装日期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安装人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本期读数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MIRECSL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本期抄见水量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MIUSENUM</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户籍人数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MICHARGETYPE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收费方式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MISAVING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预存款余额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MINEWFLAG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新表标志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MIIFTAX</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是否税票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MITAXNO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增值税号（增）</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MDCALIBER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MDBRAND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表厂家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MDMODEL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表型号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VARCHAR2(8)</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表状态发生时间</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CCDAPPNOTE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申请说明</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CCDFILASHNOTE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领导意见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CCDMEMO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MAREGDATE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签约日期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招牌名称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代办人身份证复印件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ACCESSORYFLAG04</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水费担保书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ACCESSORYFLAG05</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赁合同复印件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w:t>
            </w:r>
            <w:r>
              <w:rPr>
                <w:rFonts w:ascii="sf pro" w:eastAsia="sf pro" w:hAnsi="sf pro"/>
                <w:color w:val="000000"/>
                <w:kern w:val="0"/>
                <w:sz w:val="24"/>
                <w:szCs w:val="24"/>
              </w:rPr>
              <w:lastRenderedPageBreak/>
              <w:t>6</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房产证或购房合同复印件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ACCESSORYFLAG07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企业法人营业执照（或组织机构代码证）复印件一份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ACCESSORYFLAG08</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其他</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ACCESSORYFLAG09</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ACCESSORYFLAG10</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用户申请书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用户行号（托）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用户行名（托）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MISEQNO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户号（初始化时册号+序号）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MIJFKROW</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消防底度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合收单位编号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MICOMMUNITY</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小区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MIREMOTEHUBNO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远传表HUB号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发账是否发邮件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LH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楼号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DYH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单元号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MPH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门牌号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首封号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地区塑封号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地区钢封号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JCGFH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稽查刚封号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街道</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表故障</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BARCODE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条形码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电子标签</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IFDZSB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是否倒表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MIIFZDH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重点户标志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MIDBZJH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低保证件号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MIYL7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总表收免水量最大值</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MICOLUMN11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MITKZJH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MIHTBH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MIHTZQ</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周期（合同用）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MIRQXZ</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日期限制（合同用）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HTDATE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ZFDATE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合同作废日期（合同用）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JZDATE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合同签订截止日期（合同用）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签订人身份证号（合同用）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POCID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开户行名(电票)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开户行账号(电票)</w:t>
            </w:r>
          </w:p>
        </w:tc>
      </w:tr>
    </w:tbl>
    <w:p w:rsidR="00947036" w:rsidRDefault="000D568D">
      <w:pPr>
        <w:pStyle w:val="2"/>
        <w:spacing w:before="240" w:after="240" w:line="240" w:lineRule="auto"/>
        <w:jc w:val="left"/>
      </w:pPr>
      <w:r>
        <w:rPr>
          <w:rFonts w:ascii="微软雅黑" w:eastAsia="微软雅黑" w:hAnsi="微软雅黑" w:hint="eastAsia"/>
        </w:rPr>
        <w:t>5.</w:t>
      </w:r>
      <w:r>
        <w:rPr>
          <w:rFonts w:ascii="微软雅黑" w:eastAsia="微软雅黑" w:hAnsi="微软雅黑"/>
        </w:rPr>
        <w:t>补缴</w:t>
      </w:r>
    </w:p>
    <w:p w:rsidR="00947036" w:rsidRDefault="000D568D">
      <w:pPr>
        <w:pStyle w:val="3"/>
        <w:spacing w:before="200" w:after="200" w:line="240" w:lineRule="auto"/>
        <w:jc w:val="left"/>
      </w:pPr>
      <w:r>
        <w:rPr>
          <w:rFonts w:ascii="微软雅黑" w:eastAsia="微软雅黑" w:hAnsi="微软雅黑"/>
        </w:rPr>
        <w:t>5.1补缴收入</w:t>
      </w:r>
    </w:p>
    <w:p w:rsidR="00947036" w:rsidRDefault="000D568D">
      <w:pPr>
        <w:pStyle w:val="4"/>
        <w:spacing w:before="200" w:after="200" w:line="360" w:lineRule="auto"/>
        <w:jc w:val="left"/>
      </w:pPr>
      <w:r>
        <w:rPr>
          <w:rFonts w:ascii="微软雅黑" w:eastAsia="微软雅黑" w:hAnsi="微软雅黑"/>
        </w:rPr>
        <w:t>5.1.1功能描述</w:t>
      </w:r>
    </w:p>
    <w:p w:rsidR="00947036" w:rsidRDefault="000D568D">
      <w:pPr>
        <w:snapToGrid w:val="0"/>
        <w:spacing w:line="360" w:lineRule="auto"/>
        <w:ind w:firstLineChars="200" w:firstLine="560"/>
        <w:jc w:val="left"/>
      </w:pPr>
      <w:r>
        <w:rPr>
          <w:rFonts w:ascii="仿宋" w:eastAsia="仿宋" w:hAnsi="仿宋"/>
          <w:sz w:val="28"/>
          <w:szCs w:val="28"/>
        </w:rPr>
        <w:t>针对</w:t>
      </w:r>
      <w:r>
        <w:rPr>
          <w:rFonts w:ascii="仿宋" w:eastAsia="仿宋" w:hAnsi="仿宋" w:hint="eastAsia"/>
          <w:sz w:val="28"/>
          <w:szCs w:val="28"/>
        </w:rPr>
        <w:t>用水</w:t>
      </w:r>
      <w:r>
        <w:rPr>
          <w:rFonts w:ascii="仿宋" w:eastAsia="仿宋" w:hAnsi="仿宋"/>
          <w:sz w:val="28"/>
          <w:szCs w:val="28"/>
        </w:rPr>
        <w:t>用户漏缴、少缴水费等情况进行查收。</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t>5.1.2用户需求</w:t>
      </w:r>
    </w:p>
    <w:p w:rsidR="00947036" w:rsidRDefault="000D568D">
      <w:pPr>
        <w:snapToGrid w:val="0"/>
        <w:spacing w:line="360" w:lineRule="auto"/>
        <w:ind w:firstLineChars="200" w:firstLine="560"/>
        <w:jc w:val="left"/>
        <w:rPr>
          <w:rFonts w:ascii="仿宋" w:eastAsia="仿宋" w:hAnsi="仿宋"/>
          <w:sz w:val="28"/>
          <w:szCs w:val="28"/>
        </w:rPr>
      </w:pPr>
      <w:r>
        <w:rPr>
          <w:rFonts w:ascii="仿宋" w:eastAsia="仿宋" w:hAnsi="仿宋" w:hint="eastAsia"/>
          <w:sz w:val="28"/>
          <w:szCs w:val="28"/>
        </w:rPr>
        <w:t>集团公司通过补缴收入功能，进行流程化审批。录入正式立户的用户在正常抄表以外产生的帐务，按照使用部门不同对指针进行管控。</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t>5.1.3需求分析</w:t>
      </w:r>
    </w:p>
    <w:p w:rsidR="00947036" w:rsidRDefault="000D568D">
      <w:pPr>
        <w:snapToGrid w:val="0"/>
        <w:spacing w:before="200" w:after="200" w:line="360" w:lineRule="auto"/>
        <w:ind w:firstLine="560"/>
        <w:rPr>
          <w:rFonts w:ascii="仿宋" w:eastAsia="仿宋" w:hAnsi="仿宋"/>
          <w:sz w:val="28"/>
          <w:szCs w:val="28"/>
        </w:rPr>
      </w:pPr>
      <w:r>
        <w:rPr>
          <w:rFonts w:ascii="仿宋" w:eastAsia="仿宋" w:hAnsi="仿宋"/>
          <w:sz w:val="28"/>
          <w:szCs w:val="28"/>
        </w:rPr>
        <w:t>补缴页面增加“发票备注”，有字数控制（</w:t>
      </w:r>
      <w:r>
        <w:rPr>
          <w:rFonts w:ascii="仿宋" w:eastAsia="仿宋" w:hAnsi="仿宋" w:hint="eastAsia"/>
          <w:sz w:val="28"/>
          <w:szCs w:val="28"/>
        </w:rPr>
        <w:t>按电子发票备注栏设</w:t>
      </w:r>
      <w:r>
        <w:rPr>
          <w:rFonts w:ascii="仿宋" w:eastAsia="仿宋" w:hAnsi="仿宋" w:hint="eastAsia"/>
          <w:sz w:val="28"/>
          <w:szCs w:val="28"/>
        </w:rPr>
        <w:lastRenderedPageBreak/>
        <w:t>置</w:t>
      </w:r>
      <w:r>
        <w:rPr>
          <w:rFonts w:ascii="仿宋" w:eastAsia="仿宋" w:hAnsi="仿宋"/>
          <w:sz w:val="28"/>
          <w:szCs w:val="28"/>
        </w:rPr>
        <w:t>），无账用户和有账用户都</w:t>
      </w:r>
      <w:r>
        <w:rPr>
          <w:rFonts w:ascii="仿宋" w:eastAsia="仿宋" w:hAnsi="仿宋" w:hint="eastAsia"/>
          <w:sz w:val="28"/>
          <w:szCs w:val="28"/>
        </w:rPr>
        <w:t>要</w:t>
      </w:r>
      <w:r>
        <w:rPr>
          <w:rFonts w:ascii="仿宋" w:eastAsia="仿宋" w:hAnsi="仿宋"/>
          <w:sz w:val="28"/>
          <w:szCs w:val="28"/>
        </w:rPr>
        <w:t>求显示历史补缴信息。（</w:t>
      </w:r>
      <w:r>
        <w:rPr>
          <w:rFonts w:ascii="仿宋" w:eastAsia="仿宋" w:hAnsi="仿宋" w:hint="eastAsia"/>
          <w:sz w:val="28"/>
          <w:szCs w:val="28"/>
        </w:rPr>
        <w:t>单独账务记录与正常账务区分</w:t>
      </w:r>
      <w:r>
        <w:rPr>
          <w:rFonts w:ascii="仿宋" w:eastAsia="仿宋" w:hAnsi="仿宋"/>
          <w:sz w:val="28"/>
          <w:szCs w:val="28"/>
        </w:rPr>
        <w:t>）。</w:t>
      </w:r>
      <w:r>
        <w:rPr>
          <w:rFonts w:ascii="仿宋" w:eastAsia="仿宋" w:hAnsi="仿宋" w:hint="eastAsia"/>
          <w:sz w:val="28"/>
          <w:szCs w:val="28"/>
        </w:rPr>
        <w:t>单独功能查询补缴账务。</w:t>
      </w:r>
      <w:r>
        <w:rPr>
          <w:rFonts w:ascii="仿宋" w:eastAsia="仿宋" w:hAnsi="仿宋"/>
          <w:sz w:val="28"/>
          <w:szCs w:val="28"/>
        </w:rPr>
        <w:t>在补缴记录中显示收费来源：（地区、营销部、</w:t>
      </w:r>
      <w:r>
        <w:rPr>
          <w:rFonts w:ascii="仿宋" w:eastAsia="仿宋" w:hAnsi="仿宋" w:hint="eastAsia"/>
          <w:sz w:val="28"/>
          <w:szCs w:val="28"/>
        </w:rPr>
        <w:t>稽查处</w:t>
      </w:r>
      <w:r>
        <w:rPr>
          <w:rFonts w:ascii="仿宋" w:eastAsia="仿宋" w:hAnsi="仿宋"/>
          <w:sz w:val="28"/>
          <w:szCs w:val="28"/>
        </w:rPr>
        <w:t>）</w:t>
      </w:r>
    </w:p>
    <w:p w:rsidR="00947036" w:rsidRDefault="000D568D">
      <w:pPr>
        <w:snapToGrid w:val="0"/>
        <w:spacing w:before="200" w:after="200" w:line="360" w:lineRule="auto"/>
        <w:ind w:firstLine="560"/>
      </w:pPr>
      <w:r>
        <w:rPr>
          <w:rFonts w:ascii="仿宋" w:eastAsia="仿宋" w:hAnsi="仿宋" w:hint="eastAsia"/>
          <w:sz w:val="28"/>
          <w:szCs w:val="28"/>
        </w:rPr>
        <w:t>补缴分为三个功能，地区补缴、营销部补缴、稽查处补缴，其中地区补缴只记录水量不刷新指针，营销部补缴、稽查处补缴可勾选是否刷新指针。</w:t>
      </w:r>
    </w:p>
    <w:p w:rsidR="00947036" w:rsidRDefault="000D568D">
      <w:pPr>
        <w:pStyle w:val="5"/>
        <w:spacing w:before="200" w:after="200" w:line="360" w:lineRule="auto"/>
        <w:jc w:val="left"/>
      </w:pPr>
      <w:r>
        <w:rPr>
          <w:rFonts w:ascii="微软雅黑" w:eastAsia="微软雅黑" w:hAnsi="微软雅黑"/>
        </w:rPr>
        <w:t>5.1.3.1功能按钮</w:t>
      </w:r>
    </w:p>
    <w:p w:rsidR="00947036" w:rsidRDefault="000D568D">
      <w:pPr>
        <w:snapToGrid w:val="0"/>
        <w:spacing w:line="360" w:lineRule="auto"/>
        <w:ind w:firstLineChars="200" w:firstLine="560"/>
      </w:pPr>
      <w:r>
        <w:rPr>
          <w:rFonts w:ascii="仿宋" w:eastAsia="仿宋" w:hAnsi="仿宋"/>
          <w:sz w:val="28"/>
          <w:szCs w:val="28"/>
        </w:rPr>
        <w:t>新增、删除、修改、查询、提交、导入、导出、保存、附件。</w:t>
      </w:r>
    </w:p>
    <w:p w:rsidR="00947036" w:rsidRDefault="000D568D">
      <w:pPr>
        <w:pStyle w:val="5"/>
        <w:spacing w:before="200" w:after="200" w:line="360" w:lineRule="auto"/>
        <w:jc w:val="left"/>
      </w:pPr>
      <w:r>
        <w:rPr>
          <w:rFonts w:ascii="微软雅黑" w:eastAsia="微软雅黑" w:hAnsi="微软雅黑"/>
        </w:rPr>
        <w:t>5.1.3.2展示信息</w:t>
      </w:r>
    </w:p>
    <w:p w:rsidR="00947036" w:rsidRDefault="000D568D">
      <w:pPr>
        <w:snapToGrid w:val="0"/>
        <w:spacing w:line="360" w:lineRule="auto"/>
        <w:ind w:firstLineChars="200" w:firstLine="560"/>
      </w:pPr>
      <w:r>
        <w:rPr>
          <w:rFonts w:ascii="仿宋" w:eastAsia="仿宋" w:hAnsi="仿宋"/>
          <w:sz w:val="28"/>
          <w:szCs w:val="28"/>
        </w:rPr>
        <w:t>用户号（录入）、用户名（默认）、票据名称</w:t>
      </w:r>
      <w:r>
        <w:rPr>
          <w:rFonts w:ascii="仿宋" w:eastAsia="仿宋" w:hAnsi="仿宋"/>
          <w:color w:val="000000"/>
          <w:sz w:val="28"/>
          <w:szCs w:val="28"/>
          <w:shd w:val="clear" w:color="auto" w:fill="FFFFFF"/>
        </w:rPr>
        <w:t>（默认）</w:t>
      </w:r>
      <w:r>
        <w:rPr>
          <w:rFonts w:ascii="仿宋" w:eastAsia="仿宋" w:hAnsi="仿宋"/>
          <w:sz w:val="28"/>
          <w:szCs w:val="28"/>
        </w:rPr>
        <w:t>、纳税人识别号</w:t>
      </w:r>
      <w:r>
        <w:rPr>
          <w:rFonts w:ascii="仿宋" w:eastAsia="仿宋" w:hAnsi="仿宋"/>
          <w:color w:val="000000"/>
          <w:sz w:val="28"/>
          <w:szCs w:val="28"/>
          <w:shd w:val="clear" w:color="auto" w:fill="FFFFFF"/>
        </w:rPr>
        <w:t>（默认）</w:t>
      </w:r>
      <w:r>
        <w:rPr>
          <w:rFonts w:ascii="仿宋" w:eastAsia="仿宋" w:hAnsi="仿宋"/>
          <w:sz w:val="28"/>
          <w:szCs w:val="28"/>
        </w:rPr>
        <w:t>、地址</w:t>
      </w:r>
      <w:r>
        <w:rPr>
          <w:rFonts w:ascii="仿宋" w:eastAsia="仿宋" w:hAnsi="仿宋"/>
          <w:color w:val="000000"/>
          <w:sz w:val="28"/>
          <w:szCs w:val="28"/>
          <w:shd w:val="clear" w:color="auto" w:fill="FFFFFF"/>
        </w:rPr>
        <w:t>（默认）</w:t>
      </w:r>
      <w:r>
        <w:rPr>
          <w:rFonts w:ascii="仿宋" w:eastAsia="仿宋" w:hAnsi="仿宋"/>
          <w:sz w:val="28"/>
          <w:szCs w:val="28"/>
        </w:rPr>
        <w:t>、电话</w:t>
      </w:r>
      <w:r>
        <w:rPr>
          <w:rFonts w:ascii="仿宋" w:eastAsia="仿宋" w:hAnsi="仿宋"/>
          <w:color w:val="000000"/>
          <w:sz w:val="28"/>
          <w:szCs w:val="28"/>
          <w:shd w:val="clear" w:color="auto" w:fill="FFFFFF"/>
        </w:rPr>
        <w:t>（默认）</w:t>
      </w:r>
      <w:r>
        <w:rPr>
          <w:rFonts w:ascii="仿宋" w:eastAsia="仿宋" w:hAnsi="仿宋"/>
          <w:sz w:val="28"/>
          <w:szCs w:val="28"/>
        </w:rPr>
        <w:t>、开户行及账号</w:t>
      </w:r>
      <w:r>
        <w:rPr>
          <w:rFonts w:ascii="仿宋" w:eastAsia="仿宋" w:hAnsi="仿宋"/>
          <w:color w:val="000000"/>
          <w:sz w:val="28"/>
          <w:szCs w:val="28"/>
          <w:shd w:val="clear" w:color="auto" w:fill="FFFFFF"/>
        </w:rPr>
        <w:t>（默认）</w:t>
      </w:r>
      <w:r>
        <w:rPr>
          <w:rFonts w:ascii="仿宋" w:eastAsia="仿宋" w:hAnsi="仿宋"/>
          <w:sz w:val="28"/>
          <w:szCs w:val="28"/>
        </w:rPr>
        <w:t>、表册</w:t>
      </w:r>
      <w:r>
        <w:rPr>
          <w:rFonts w:ascii="仿宋" w:eastAsia="仿宋" w:hAnsi="仿宋"/>
          <w:color w:val="000000"/>
          <w:sz w:val="28"/>
          <w:szCs w:val="28"/>
          <w:shd w:val="clear" w:color="auto" w:fill="FFFFFF"/>
        </w:rPr>
        <w:t>（默认）</w:t>
      </w:r>
      <w:r>
        <w:rPr>
          <w:rFonts w:ascii="仿宋" w:eastAsia="仿宋" w:hAnsi="仿宋"/>
          <w:sz w:val="28"/>
          <w:szCs w:val="28"/>
        </w:rPr>
        <w:t>、当前单价</w:t>
      </w:r>
      <w:r>
        <w:rPr>
          <w:rFonts w:ascii="仿宋" w:eastAsia="仿宋" w:hAnsi="仿宋"/>
          <w:color w:val="000000"/>
          <w:sz w:val="28"/>
          <w:szCs w:val="28"/>
          <w:shd w:val="clear" w:color="auto" w:fill="FFFFFF"/>
        </w:rPr>
        <w:t>（默认）</w:t>
      </w:r>
      <w:r>
        <w:rPr>
          <w:rFonts w:ascii="仿宋" w:eastAsia="仿宋" w:hAnsi="仿宋"/>
          <w:sz w:val="28"/>
          <w:szCs w:val="28"/>
        </w:rPr>
        <w:t>、上期抄表</w:t>
      </w:r>
      <w:r>
        <w:rPr>
          <w:rFonts w:ascii="仿宋" w:eastAsia="仿宋" w:hAnsi="仿宋" w:hint="eastAsia"/>
          <w:sz w:val="28"/>
          <w:szCs w:val="28"/>
        </w:rPr>
        <w:t>日期</w:t>
      </w:r>
      <w:r>
        <w:rPr>
          <w:rFonts w:ascii="仿宋" w:eastAsia="仿宋" w:hAnsi="仿宋"/>
          <w:color w:val="000000"/>
          <w:sz w:val="28"/>
          <w:szCs w:val="28"/>
          <w:shd w:val="clear" w:color="auto" w:fill="FFFFFF"/>
        </w:rPr>
        <w:t>（默认）</w:t>
      </w:r>
      <w:r>
        <w:rPr>
          <w:rFonts w:ascii="仿宋" w:eastAsia="仿宋" w:hAnsi="仿宋"/>
          <w:sz w:val="28"/>
          <w:szCs w:val="28"/>
        </w:rPr>
        <w:t>、本期抄表</w:t>
      </w:r>
      <w:r>
        <w:rPr>
          <w:rFonts w:ascii="仿宋" w:eastAsia="仿宋" w:hAnsi="仿宋" w:hint="eastAsia"/>
          <w:sz w:val="28"/>
          <w:szCs w:val="28"/>
        </w:rPr>
        <w:t>日期</w:t>
      </w:r>
      <w:r>
        <w:rPr>
          <w:rFonts w:ascii="仿宋" w:eastAsia="仿宋" w:hAnsi="仿宋"/>
          <w:color w:val="000000"/>
          <w:sz w:val="28"/>
          <w:szCs w:val="28"/>
          <w:shd w:val="clear" w:color="auto" w:fill="FFFFFF"/>
        </w:rPr>
        <w:t>（默认</w:t>
      </w:r>
      <w:r>
        <w:rPr>
          <w:rFonts w:ascii="仿宋" w:eastAsia="仿宋" w:hAnsi="仿宋"/>
          <w:sz w:val="28"/>
          <w:szCs w:val="28"/>
        </w:rPr>
        <w:t>）、上期</w:t>
      </w:r>
      <w:r>
        <w:rPr>
          <w:rFonts w:ascii="仿宋" w:eastAsia="仿宋" w:hAnsi="仿宋" w:hint="eastAsia"/>
          <w:sz w:val="28"/>
          <w:szCs w:val="28"/>
        </w:rPr>
        <w:t>指针</w:t>
      </w:r>
      <w:r>
        <w:rPr>
          <w:rFonts w:ascii="仿宋" w:eastAsia="仿宋" w:hAnsi="仿宋"/>
          <w:color w:val="000000"/>
          <w:sz w:val="28"/>
          <w:szCs w:val="28"/>
          <w:shd w:val="clear" w:color="auto" w:fill="FFFFFF"/>
        </w:rPr>
        <w:t>（默认）</w:t>
      </w:r>
      <w:r>
        <w:rPr>
          <w:rFonts w:ascii="仿宋" w:eastAsia="仿宋" w:hAnsi="仿宋"/>
          <w:sz w:val="28"/>
          <w:szCs w:val="28"/>
        </w:rPr>
        <w:t>、本期</w:t>
      </w:r>
      <w:r>
        <w:rPr>
          <w:rFonts w:ascii="仿宋" w:eastAsia="仿宋" w:hAnsi="仿宋" w:hint="eastAsia"/>
          <w:sz w:val="28"/>
          <w:szCs w:val="28"/>
        </w:rPr>
        <w:t>指针</w:t>
      </w:r>
      <w:r>
        <w:rPr>
          <w:rFonts w:ascii="仿宋" w:eastAsia="仿宋" w:hAnsi="仿宋"/>
          <w:sz w:val="28"/>
          <w:szCs w:val="28"/>
        </w:rPr>
        <w:t>（录入）、应收水量（自动计算生成）、追补类别（下拉列表）、</w:t>
      </w:r>
      <w:r>
        <w:rPr>
          <w:rFonts w:ascii="仿宋" w:eastAsia="仿宋" w:hAnsi="仿宋" w:hint="eastAsia"/>
          <w:sz w:val="28"/>
          <w:szCs w:val="28"/>
        </w:rPr>
        <w:t>增值税标识</w:t>
      </w:r>
      <w:r>
        <w:rPr>
          <w:rFonts w:ascii="仿宋" w:eastAsia="仿宋" w:hAnsi="仿宋"/>
          <w:sz w:val="28"/>
          <w:szCs w:val="28"/>
        </w:rPr>
        <w:t>、备注（输入），</w:t>
      </w:r>
      <w:r>
        <w:rPr>
          <w:rFonts w:ascii="仿宋" w:eastAsia="仿宋" w:hAnsi="仿宋" w:hint="eastAsia"/>
          <w:sz w:val="28"/>
          <w:szCs w:val="28"/>
        </w:rPr>
        <w:t>是否重置指针（勾选）、有账、无帐做勾选区分。</w:t>
      </w:r>
    </w:p>
    <w:p w:rsidR="00947036" w:rsidRDefault="000D568D">
      <w:pPr>
        <w:pStyle w:val="5"/>
        <w:spacing w:before="200" w:after="200" w:line="360" w:lineRule="auto"/>
      </w:pPr>
      <w:r>
        <w:rPr>
          <w:rFonts w:ascii="微软雅黑" w:eastAsia="微软雅黑" w:hAnsi="微软雅黑"/>
        </w:rPr>
        <w:t>5.1.3.2费用明细</w:t>
      </w:r>
    </w:p>
    <w:p w:rsidR="00947036" w:rsidRDefault="000D568D">
      <w:pPr>
        <w:snapToGrid w:val="0"/>
        <w:spacing w:before="200" w:after="200" w:line="360" w:lineRule="auto"/>
        <w:ind w:firstLine="560"/>
        <w:rPr>
          <w:rFonts w:ascii="仿宋" w:eastAsia="仿宋" w:hAnsi="仿宋"/>
          <w:sz w:val="28"/>
          <w:szCs w:val="28"/>
        </w:rPr>
      </w:pPr>
      <w:r>
        <w:rPr>
          <w:rFonts w:ascii="仿宋" w:eastAsia="仿宋" w:hAnsi="仿宋"/>
          <w:sz w:val="28"/>
          <w:szCs w:val="28"/>
        </w:rPr>
        <w:t>行号、费用项目、当前单价、标准单价、单价、水量、金额。</w:t>
      </w:r>
    </w:p>
    <w:p w:rsidR="00947036" w:rsidRDefault="000D568D">
      <w:pPr>
        <w:pStyle w:val="5"/>
        <w:rPr>
          <w:rFonts w:ascii="微软雅黑" w:eastAsia="微软雅黑" w:hAnsi="微软雅黑"/>
        </w:rPr>
      </w:pPr>
      <w:r>
        <w:rPr>
          <w:rFonts w:ascii="微软雅黑" w:eastAsia="微软雅黑" w:hAnsi="微软雅黑"/>
        </w:rPr>
        <w:t>5.1.3.3约束条件</w:t>
      </w:r>
    </w:p>
    <w:p w:rsidR="00947036" w:rsidRDefault="000D568D">
      <w:pPr>
        <w:snapToGrid w:val="0"/>
        <w:spacing w:line="360" w:lineRule="auto"/>
        <w:ind w:firstLineChars="200" w:firstLine="560"/>
        <w:jc w:val="left"/>
      </w:pPr>
      <w:r>
        <w:rPr>
          <w:rFonts w:ascii="仿宋" w:eastAsia="仿宋" w:hAnsi="仿宋"/>
          <w:sz w:val="28"/>
          <w:szCs w:val="28"/>
        </w:rPr>
        <w:t>1、按部门控制流程审批（“按指针”只有营销部、</w:t>
      </w:r>
      <w:r>
        <w:rPr>
          <w:rFonts w:ascii="仿宋" w:eastAsia="仿宋" w:hAnsi="仿宋" w:hint="eastAsia"/>
          <w:sz w:val="28"/>
          <w:szCs w:val="28"/>
        </w:rPr>
        <w:t>稽查处</w:t>
      </w:r>
      <w:r>
        <w:rPr>
          <w:rFonts w:ascii="仿宋" w:eastAsia="仿宋" w:hAnsi="仿宋"/>
          <w:sz w:val="28"/>
          <w:szCs w:val="28"/>
        </w:rPr>
        <w:t>有），营销部、稽查</w:t>
      </w:r>
      <w:r>
        <w:rPr>
          <w:rFonts w:ascii="仿宋" w:eastAsia="仿宋" w:hAnsi="仿宋" w:hint="eastAsia"/>
          <w:sz w:val="28"/>
          <w:szCs w:val="28"/>
        </w:rPr>
        <w:t>处查询</w:t>
      </w:r>
      <w:r>
        <w:rPr>
          <w:rFonts w:ascii="仿宋" w:eastAsia="仿宋" w:hAnsi="仿宋"/>
          <w:sz w:val="28"/>
          <w:szCs w:val="28"/>
        </w:rPr>
        <w:t>所有地区</w:t>
      </w:r>
      <w:r>
        <w:rPr>
          <w:rFonts w:ascii="仿宋" w:eastAsia="仿宋" w:hAnsi="仿宋" w:hint="eastAsia"/>
          <w:sz w:val="28"/>
          <w:szCs w:val="28"/>
        </w:rPr>
        <w:t>的用户</w:t>
      </w:r>
      <w:r>
        <w:rPr>
          <w:rFonts w:ascii="仿宋" w:eastAsia="仿宋" w:hAnsi="仿宋"/>
          <w:sz w:val="28"/>
          <w:szCs w:val="28"/>
        </w:rPr>
        <w:t>，地区只能查询本地区</w:t>
      </w:r>
      <w:r>
        <w:rPr>
          <w:rFonts w:ascii="仿宋" w:eastAsia="仿宋" w:hAnsi="仿宋" w:hint="eastAsia"/>
          <w:sz w:val="28"/>
          <w:szCs w:val="28"/>
        </w:rPr>
        <w:t>用户</w:t>
      </w:r>
      <w:r>
        <w:rPr>
          <w:rFonts w:ascii="仿宋" w:eastAsia="仿宋" w:hAnsi="仿宋"/>
          <w:sz w:val="28"/>
          <w:szCs w:val="28"/>
        </w:rPr>
        <w:t>。</w:t>
      </w:r>
    </w:p>
    <w:p w:rsidR="00947036" w:rsidRDefault="000D568D">
      <w:pPr>
        <w:snapToGrid w:val="0"/>
        <w:spacing w:line="360" w:lineRule="auto"/>
        <w:ind w:firstLineChars="200" w:firstLine="560"/>
        <w:jc w:val="left"/>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追补类别</w:t>
      </w:r>
      <w:r>
        <w:rPr>
          <w:rFonts w:ascii="仿宋" w:eastAsia="仿宋" w:hAnsi="仿宋"/>
          <w:sz w:val="28"/>
          <w:szCs w:val="28"/>
        </w:rPr>
        <w:t>选择“差价”</w:t>
      </w:r>
      <w:r>
        <w:rPr>
          <w:rFonts w:ascii="仿宋" w:eastAsia="仿宋" w:hAnsi="仿宋" w:hint="eastAsia"/>
          <w:sz w:val="28"/>
          <w:szCs w:val="28"/>
        </w:rPr>
        <w:t>时产生的</w:t>
      </w:r>
      <w:r>
        <w:rPr>
          <w:rFonts w:ascii="仿宋" w:eastAsia="仿宋" w:hAnsi="仿宋"/>
          <w:sz w:val="28"/>
          <w:szCs w:val="28"/>
        </w:rPr>
        <w:t>工单方可进行差价处理，其</w:t>
      </w:r>
      <w:r>
        <w:rPr>
          <w:rFonts w:ascii="仿宋" w:eastAsia="仿宋" w:hAnsi="仿宋"/>
          <w:sz w:val="28"/>
          <w:szCs w:val="28"/>
        </w:rPr>
        <w:lastRenderedPageBreak/>
        <w:t>他类型不能做差价处理。</w:t>
      </w:r>
    </w:p>
    <w:p w:rsidR="00947036" w:rsidRDefault="000D568D">
      <w:pPr>
        <w:snapToGrid w:val="0"/>
        <w:spacing w:line="360" w:lineRule="auto"/>
        <w:ind w:firstLineChars="200" w:firstLine="560"/>
        <w:jc w:val="left"/>
      </w:pPr>
      <w:r>
        <w:rPr>
          <w:rFonts w:ascii="仿宋" w:eastAsia="仿宋" w:hAnsi="仿宋" w:hint="eastAsia"/>
          <w:sz w:val="28"/>
          <w:szCs w:val="28"/>
        </w:rPr>
        <w:t>3、可进行无帐用户勾选，无帐用户所有信息可录入，勾选增值税标识时走分支流程，勾选后要发到财务进行审批（</w:t>
      </w:r>
      <w:r>
        <w:rPr>
          <w:rFonts w:ascii="仿宋" w:eastAsia="仿宋" w:hAnsi="仿宋" w:hint="eastAsia"/>
          <w:color w:val="FF0000"/>
          <w:sz w:val="28"/>
          <w:szCs w:val="28"/>
        </w:rPr>
        <w:t>与财务进行沟通确认</w:t>
      </w:r>
      <w:r>
        <w:rPr>
          <w:rFonts w:ascii="仿宋" w:eastAsia="仿宋" w:hAnsi="仿宋" w:hint="eastAsia"/>
          <w:sz w:val="28"/>
          <w:szCs w:val="28"/>
        </w:rPr>
        <w:t>）。</w:t>
      </w:r>
    </w:p>
    <w:p w:rsidR="00947036" w:rsidRDefault="000D568D">
      <w:pPr>
        <w:snapToGrid w:val="0"/>
        <w:spacing w:line="360" w:lineRule="auto"/>
        <w:ind w:firstLineChars="200" w:firstLine="560"/>
        <w:jc w:val="left"/>
      </w:pPr>
      <w:r>
        <w:rPr>
          <w:rFonts w:ascii="仿宋" w:eastAsia="仿宋" w:hAnsi="仿宋"/>
          <w:sz w:val="28"/>
          <w:szCs w:val="28"/>
        </w:rPr>
        <w:t>4、无账户用户可查询</w:t>
      </w:r>
      <w:r>
        <w:rPr>
          <w:rFonts w:ascii="仿宋" w:eastAsia="仿宋" w:hAnsi="仿宋" w:hint="eastAsia"/>
          <w:sz w:val="28"/>
          <w:szCs w:val="28"/>
        </w:rPr>
        <w:t>已生成的工单。</w:t>
      </w:r>
    </w:p>
    <w:p w:rsidR="00947036" w:rsidRDefault="000D568D">
      <w:pPr>
        <w:snapToGrid w:val="0"/>
        <w:spacing w:line="360" w:lineRule="auto"/>
        <w:ind w:firstLineChars="200" w:firstLine="560"/>
        <w:jc w:val="left"/>
      </w:pPr>
      <w:r>
        <w:rPr>
          <w:rFonts w:ascii="仿宋" w:eastAsia="仿宋" w:hAnsi="仿宋"/>
          <w:sz w:val="28"/>
          <w:szCs w:val="28"/>
        </w:rPr>
        <w:t>5、综合查询</w:t>
      </w:r>
      <w:r>
        <w:rPr>
          <w:rFonts w:ascii="仿宋" w:eastAsia="仿宋" w:hAnsi="仿宋" w:hint="eastAsia"/>
          <w:sz w:val="28"/>
          <w:szCs w:val="28"/>
        </w:rPr>
        <w:t>增加补缴记录页签，只能查询有账用户记录</w:t>
      </w:r>
      <w:r>
        <w:rPr>
          <w:rFonts w:ascii="仿宋" w:eastAsia="仿宋" w:hAnsi="仿宋"/>
          <w:sz w:val="28"/>
          <w:szCs w:val="28"/>
        </w:rPr>
        <w:t>。</w:t>
      </w:r>
    </w:p>
    <w:p w:rsidR="00947036" w:rsidRDefault="000D568D">
      <w:pPr>
        <w:snapToGrid w:val="0"/>
        <w:spacing w:line="360" w:lineRule="auto"/>
        <w:ind w:firstLineChars="200" w:firstLine="560"/>
        <w:jc w:val="left"/>
        <w:rPr>
          <w:rFonts w:ascii="仿宋" w:eastAsia="仿宋" w:hAnsi="仿宋"/>
          <w:sz w:val="28"/>
          <w:szCs w:val="28"/>
        </w:rPr>
      </w:pPr>
      <w:r>
        <w:rPr>
          <w:rFonts w:ascii="仿宋" w:eastAsia="仿宋" w:hAnsi="仿宋"/>
          <w:sz w:val="28"/>
          <w:szCs w:val="28"/>
        </w:rPr>
        <w:t>7、地区给无账用户补缴时，默认为当前分公司；</w:t>
      </w:r>
      <w:r>
        <w:rPr>
          <w:rFonts w:ascii="仿宋" w:eastAsia="仿宋" w:hAnsi="仿宋" w:hint="eastAsia"/>
          <w:sz w:val="28"/>
          <w:szCs w:val="28"/>
        </w:rPr>
        <w:t>针对无帐用户</w:t>
      </w:r>
      <w:r>
        <w:rPr>
          <w:rFonts w:ascii="仿宋" w:eastAsia="仿宋" w:hAnsi="仿宋"/>
          <w:sz w:val="28"/>
          <w:szCs w:val="28"/>
        </w:rPr>
        <w:t>稽查</w:t>
      </w:r>
      <w:r>
        <w:rPr>
          <w:rFonts w:ascii="仿宋" w:eastAsia="仿宋" w:hAnsi="仿宋" w:hint="eastAsia"/>
          <w:sz w:val="28"/>
          <w:szCs w:val="28"/>
        </w:rPr>
        <w:t>处</w:t>
      </w:r>
      <w:r>
        <w:rPr>
          <w:rFonts w:ascii="仿宋" w:eastAsia="仿宋" w:hAnsi="仿宋"/>
          <w:sz w:val="28"/>
          <w:szCs w:val="28"/>
        </w:rPr>
        <w:t>和营销部选择营业分公司。</w:t>
      </w:r>
    </w:p>
    <w:p w:rsidR="00947036" w:rsidRDefault="000D568D">
      <w:pPr>
        <w:pStyle w:val="4"/>
        <w:spacing w:before="200" w:after="200" w:line="360" w:lineRule="auto"/>
        <w:jc w:val="left"/>
      </w:pPr>
      <w:r>
        <w:rPr>
          <w:rFonts w:ascii="微软雅黑" w:eastAsia="微软雅黑" w:hAnsi="微软雅黑"/>
        </w:rPr>
        <w:t>5.1.4功能关联</w:t>
      </w:r>
    </w:p>
    <w:p w:rsidR="00947036" w:rsidRDefault="000D568D">
      <w:pPr>
        <w:snapToGrid w:val="0"/>
        <w:spacing w:line="360" w:lineRule="auto"/>
        <w:ind w:firstLineChars="200" w:firstLine="560"/>
        <w:jc w:val="left"/>
        <w:rPr>
          <w:rFonts w:eastAsia="仿宋"/>
        </w:rPr>
      </w:pPr>
      <w:r>
        <w:rPr>
          <w:rFonts w:ascii="仿宋" w:eastAsia="仿宋" w:hAnsi="仿宋"/>
          <w:sz w:val="28"/>
          <w:szCs w:val="28"/>
        </w:rPr>
        <w:t>在</w:t>
      </w:r>
      <w:r>
        <w:rPr>
          <w:rFonts w:ascii="仿宋" w:eastAsia="仿宋" w:hAnsi="仿宋" w:hint="eastAsia"/>
          <w:sz w:val="28"/>
          <w:szCs w:val="28"/>
        </w:rPr>
        <w:t>录入</w:t>
      </w:r>
      <w:r>
        <w:rPr>
          <w:rFonts w:ascii="仿宋" w:eastAsia="仿宋" w:hAnsi="仿宋"/>
          <w:sz w:val="28"/>
          <w:szCs w:val="28"/>
        </w:rPr>
        <w:t>用户补缴时可勾选是否</w:t>
      </w:r>
      <w:r>
        <w:rPr>
          <w:rFonts w:ascii="仿宋" w:eastAsia="仿宋" w:hAnsi="仿宋" w:hint="eastAsia"/>
          <w:sz w:val="28"/>
          <w:szCs w:val="28"/>
        </w:rPr>
        <w:t>重置指</w:t>
      </w:r>
      <w:r>
        <w:rPr>
          <w:rFonts w:ascii="仿宋" w:eastAsia="仿宋" w:hAnsi="仿宋"/>
          <w:sz w:val="28"/>
          <w:szCs w:val="28"/>
        </w:rPr>
        <w:t>针，根据勾选</w:t>
      </w:r>
      <w:r>
        <w:rPr>
          <w:rFonts w:ascii="仿宋" w:eastAsia="仿宋" w:hAnsi="仿宋" w:hint="eastAsia"/>
          <w:sz w:val="28"/>
          <w:szCs w:val="28"/>
        </w:rPr>
        <w:t>条件</w:t>
      </w:r>
      <w:r>
        <w:rPr>
          <w:rFonts w:ascii="仿宋" w:eastAsia="仿宋" w:hAnsi="仿宋"/>
          <w:sz w:val="28"/>
          <w:szCs w:val="28"/>
        </w:rPr>
        <w:t>判断</w:t>
      </w:r>
      <w:r>
        <w:rPr>
          <w:rFonts w:ascii="仿宋" w:eastAsia="仿宋" w:hAnsi="仿宋" w:hint="eastAsia"/>
          <w:sz w:val="28"/>
          <w:szCs w:val="28"/>
        </w:rPr>
        <w:t>工单审批</w:t>
      </w:r>
      <w:r>
        <w:rPr>
          <w:rFonts w:ascii="仿宋" w:eastAsia="仿宋" w:hAnsi="仿宋"/>
          <w:sz w:val="28"/>
          <w:szCs w:val="28"/>
        </w:rPr>
        <w:t>流程。如果不勾选是否</w:t>
      </w:r>
      <w:r>
        <w:rPr>
          <w:rFonts w:ascii="仿宋" w:eastAsia="仿宋" w:hAnsi="仿宋" w:hint="eastAsia"/>
          <w:sz w:val="28"/>
          <w:szCs w:val="28"/>
        </w:rPr>
        <w:t>重置指</w:t>
      </w:r>
      <w:r>
        <w:rPr>
          <w:rFonts w:ascii="仿宋" w:eastAsia="仿宋" w:hAnsi="仿宋"/>
          <w:sz w:val="28"/>
          <w:szCs w:val="28"/>
        </w:rPr>
        <w:t>针，此条应收账务不影响后续抄表指针，如果勾选，则在用户抄表时用户指针根据此条数据最新指针开始累计</w:t>
      </w:r>
      <w:r>
        <w:rPr>
          <w:rFonts w:ascii="仿宋" w:eastAsia="仿宋" w:hAnsi="仿宋" w:hint="eastAsia"/>
          <w:sz w:val="28"/>
          <w:szCs w:val="28"/>
        </w:rPr>
        <w:t>叠加。</w:t>
      </w:r>
    </w:p>
    <w:p w:rsidR="00947036" w:rsidRDefault="000D568D">
      <w:pPr>
        <w:pStyle w:val="4"/>
        <w:spacing w:before="200" w:after="200" w:line="360" w:lineRule="auto"/>
        <w:jc w:val="left"/>
      </w:pPr>
      <w:r>
        <w:rPr>
          <w:rFonts w:ascii="微软雅黑" w:eastAsia="微软雅黑" w:hAnsi="微软雅黑"/>
        </w:rPr>
        <w:t>5.1.5数据字典</w:t>
      </w:r>
    </w:p>
    <w:tbl>
      <w:tblPr>
        <w:tblStyle w:val="a9"/>
        <w:tblW w:w="8400" w:type="dxa"/>
        <w:tblLayout w:type="fixed"/>
        <w:tblLook w:val="04A0" w:firstRow="1" w:lastRow="0" w:firstColumn="1" w:lastColumn="0" w:noHBand="0" w:noVBand="1"/>
      </w:tblPr>
      <w:tblGrid>
        <w:gridCol w:w="2445"/>
        <w:gridCol w:w="2640"/>
        <w:gridCol w:w="3315"/>
      </w:tblGrid>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RLMCLASS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水表级次</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RLMSFID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RLDAY</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抄表日</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RLBFID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RLPRDATE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上次抄表日期</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本次抄表日期</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RLZNDATE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违约金起算日</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RLCALIBER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RLRTID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采集类型（原抄表方式）</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RLMSTATUS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 xml:space="preserve">状态 </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RLMTYPE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RLMNO</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RLSCODE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起数</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RLECODE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止数</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RLREADSL</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抄见水量</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RLINVMEMO</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VARCHAR2(256)</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发票备注</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RLOUTFLAG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发出标志</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RLTRANS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应收事务</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RLCD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借贷方向</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RLYSCHARGETYPE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应收方式</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RLSL</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应收水量</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RLJE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应收金额</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RLADDSL</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加调水量</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RLSCRRLID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原应收帐流水</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RLSCRRLTRANS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原应收帐事务</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RLSCRRLMONTH</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原应收帐月份</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RLPAIDJE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销帐金额</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RLPAIDFLAG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销帐标志</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RLPAIDPER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销帐人员</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RLPAIDDATE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销帐日期</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RLMRID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抄表流水</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RLMEMO</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RLZNJ</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违约金</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RLLB</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类别</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RLCNAME2</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曾用名</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RLPFID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主价格类别</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RLDATETIME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发生日期</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RLSCRRLDATE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原帐务日期</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RLRPER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抄表员</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RLSCODECHAR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RLECODECHAR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RLILID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发票打印批次</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RLGROUP</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应收帐分组</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实收流水</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RLPBATCH</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缴费交易批次</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RLSAVINGQC</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期初预存</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RLSAVINGBQ</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本期预存发生</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RLSAVINGQM</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期末预存</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RLREVERSEFLAG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冲正标志</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RLBADFLAG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呆帐标志</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RLMINAME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RLMIGPS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是否合票(Y-是 N-否)</w:t>
            </w:r>
          </w:p>
        </w:tc>
      </w:tr>
    </w:tbl>
    <w:p w:rsidR="00947036" w:rsidRDefault="00947036">
      <w:pPr>
        <w:snapToGrid w:val="0"/>
      </w:pPr>
    </w:p>
    <w:p w:rsidR="00947036" w:rsidRDefault="000D568D">
      <w:pPr>
        <w:pStyle w:val="3"/>
        <w:spacing w:before="200" w:after="200" w:line="240" w:lineRule="auto"/>
        <w:jc w:val="left"/>
      </w:pPr>
      <w:r>
        <w:rPr>
          <w:rFonts w:ascii="微软雅黑" w:eastAsia="微软雅黑" w:hAnsi="微软雅黑"/>
        </w:rPr>
        <w:t>5.2补缴出票</w:t>
      </w:r>
    </w:p>
    <w:p w:rsidR="00947036" w:rsidRDefault="000D568D">
      <w:pPr>
        <w:pStyle w:val="4"/>
        <w:spacing w:before="200" w:after="200" w:line="360" w:lineRule="auto"/>
        <w:jc w:val="left"/>
      </w:pPr>
      <w:r>
        <w:rPr>
          <w:rFonts w:ascii="微软雅黑" w:eastAsia="微软雅黑" w:hAnsi="微软雅黑"/>
        </w:rPr>
        <w:t>5.2.1功能描述</w:t>
      </w:r>
    </w:p>
    <w:p w:rsidR="00947036" w:rsidRDefault="000D568D">
      <w:pPr>
        <w:snapToGrid w:val="0"/>
        <w:spacing w:line="360" w:lineRule="auto"/>
        <w:ind w:firstLineChars="200" w:firstLine="560"/>
      </w:pPr>
      <w:r>
        <w:rPr>
          <w:rFonts w:ascii="仿宋" w:eastAsia="仿宋" w:hAnsi="仿宋" w:hint="eastAsia"/>
          <w:sz w:val="28"/>
          <w:szCs w:val="28"/>
        </w:rPr>
        <w:t>通过</w:t>
      </w:r>
      <w:r>
        <w:rPr>
          <w:rFonts w:ascii="仿宋" w:eastAsia="仿宋" w:hAnsi="仿宋"/>
          <w:sz w:val="28"/>
          <w:szCs w:val="28"/>
        </w:rPr>
        <w:t>补缴收入录入水量</w:t>
      </w:r>
      <w:r>
        <w:rPr>
          <w:rFonts w:ascii="仿宋" w:eastAsia="仿宋" w:hAnsi="仿宋" w:hint="eastAsia"/>
          <w:sz w:val="28"/>
          <w:szCs w:val="28"/>
        </w:rPr>
        <w:t>生成应收记录后</w:t>
      </w:r>
      <w:r>
        <w:rPr>
          <w:rFonts w:ascii="仿宋" w:eastAsia="仿宋" w:hAnsi="仿宋"/>
          <w:sz w:val="28"/>
          <w:szCs w:val="28"/>
        </w:rPr>
        <w:t>，</w:t>
      </w:r>
      <w:r>
        <w:rPr>
          <w:rFonts w:ascii="仿宋" w:eastAsia="仿宋" w:hAnsi="仿宋" w:hint="eastAsia"/>
          <w:sz w:val="28"/>
          <w:szCs w:val="28"/>
        </w:rPr>
        <w:t>可用</w:t>
      </w:r>
      <w:r>
        <w:rPr>
          <w:rFonts w:ascii="仿宋" w:eastAsia="仿宋" w:hAnsi="仿宋"/>
          <w:sz w:val="28"/>
          <w:szCs w:val="28"/>
        </w:rPr>
        <w:t>此功能打印凭证及开具电子发票。</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t>5.2.2用户需求</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集团公司通过补缴出票功能，进行流程化审批。对补缴收入产生的帐务进行凭证、发票的打印。</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t>5.2.3需求分析</w:t>
      </w:r>
    </w:p>
    <w:p w:rsidR="00947036" w:rsidRDefault="000D568D">
      <w:pPr>
        <w:snapToGrid w:val="0"/>
        <w:spacing w:line="360" w:lineRule="auto"/>
        <w:ind w:firstLineChars="200" w:firstLine="560"/>
      </w:pPr>
      <w:r>
        <w:rPr>
          <w:rFonts w:ascii="仿宋" w:eastAsia="仿宋" w:hAnsi="仿宋" w:hint="eastAsia"/>
          <w:sz w:val="28"/>
          <w:szCs w:val="28"/>
        </w:rPr>
        <w:t>只有</w:t>
      </w:r>
      <w:r>
        <w:rPr>
          <w:rFonts w:ascii="仿宋" w:eastAsia="仿宋" w:hAnsi="仿宋"/>
          <w:sz w:val="28"/>
          <w:szCs w:val="28"/>
        </w:rPr>
        <w:t>补缴产生</w:t>
      </w:r>
      <w:r>
        <w:rPr>
          <w:rFonts w:ascii="仿宋" w:eastAsia="仿宋" w:hAnsi="仿宋" w:hint="eastAsia"/>
          <w:sz w:val="28"/>
          <w:szCs w:val="28"/>
        </w:rPr>
        <w:t>的</w:t>
      </w:r>
      <w:r>
        <w:rPr>
          <w:rFonts w:ascii="仿宋" w:eastAsia="仿宋" w:hAnsi="仿宋"/>
          <w:sz w:val="28"/>
          <w:szCs w:val="28"/>
        </w:rPr>
        <w:t>应收记录</w:t>
      </w:r>
      <w:r>
        <w:rPr>
          <w:rFonts w:ascii="仿宋" w:eastAsia="仿宋" w:hAnsi="仿宋" w:hint="eastAsia"/>
          <w:sz w:val="28"/>
          <w:szCs w:val="28"/>
        </w:rPr>
        <w:t>才能通过补缴出票</w:t>
      </w:r>
      <w:r>
        <w:rPr>
          <w:rFonts w:ascii="仿宋" w:eastAsia="仿宋" w:hAnsi="仿宋"/>
          <w:sz w:val="28"/>
          <w:szCs w:val="28"/>
        </w:rPr>
        <w:t>打印作凭证及开具电子发票</w:t>
      </w:r>
    </w:p>
    <w:p w:rsidR="00947036" w:rsidRDefault="000D568D">
      <w:pPr>
        <w:pStyle w:val="5"/>
        <w:spacing w:before="200" w:after="200" w:line="360" w:lineRule="auto"/>
        <w:jc w:val="left"/>
      </w:pPr>
      <w:r>
        <w:rPr>
          <w:rFonts w:ascii="微软雅黑" w:eastAsia="微软雅黑" w:hAnsi="微软雅黑"/>
        </w:rPr>
        <w:t>5.2.3.1功能按钮</w:t>
      </w:r>
    </w:p>
    <w:p w:rsidR="00947036" w:rsidRDefault="000D568D">
      <w:pPr>
        <w:snapToGrid w:val="0"/>
        <w:spacing w:line="360" w:lineRule="auto"/>
        <w:ind w:firstLineChars="200" w:firstLine="560"/>
      </w:pPr>
      <w:r>
        <w:rPr>
          <w:rFonts w:ascii="仿宋" w:eastAsia="仿宋" w:hAnsi="仿宋"/>
          <w:sz w:val="28"/>
          <w:szCs w:val="28"/>
        </w:rPr>
        <w:t>凭证打印、开电票、预览、清空。</w:t>
      </w:r>
    </w:p>
    <w:p w:rsidR="00947036" w:rsidRDefault="000D568D">
      <w:pPr>
        <w:pStyle w:val="5"/>
        <w:spacing w:before="200" w:after="200" w:line="360" w:lineRule="auto"/>
        <w:jc w:val="left"/>
      </w:pPr>
      <w:r>
        <w:rPr>
          <w:rFonts w:ascii="微软雅黑" w:eastAsia="微软雅黑" w:hAnsi="微软雅黑"/>
        </w:rPr>
        <w:lastRenderedPageBreak/>
        <w:t>5.2.3.2查询条件</w:t>
      </w:r>
    </w:p>
    <w:p w:rsidR="00947036" w:rsidRDefault="000D568D">
      <w:pPr>
        <w:snapToGrid w:val="0"/>
        <w:spacing w:line="360" w:lineRule="auto"/>
        <w:ind w:firstLineChars="200" w:firstLine="560"/>
        <w:jc w:val="left"/>
      </w:pPr>
      <w:r>
        <w:rPr>
          <w:rFonts w:ascii="仿宋" w:eastAsia="仿宋" w:hAnsi="仿宋"/>
          <w:sz w:val="28"/>
          <w:szCs w:val="28"/>
        </w:rPr>
        <w:t>营业分公司（ 默认 ）、应收月份（精确到年月）、是否增值税（全部、是、否）、凭证标志（全部、未打印、已打印）、帐卡号</w:t>
      </w:r>
      <w:r>
        <w:rPr>
          <w:rFonts w:ascii="仿宋" w:eastAsia="仿宋" w:hAnsi="仿宋"/>
          <w:color w:val="000000"/>
          <w:sz w:val="28"/>
          <w:szCs w:val="28"/>
          <w:shd w:val="clear" w:color="auto" w:fill="FFFFFF"/>
        </w:rPr>
        <w:t>（录入）</w:t>
      </w:r>
      <w:r>
        <w:rPr>
          <w:rFonts w:ascii="仿宋" w:eastAsia="仿宋" w:hAnsi="仿宋"/>
          <w:sz w:val="28"/>
          <w:szCs w:val="28"/>
        </w:rPr>
        <w:t>、用户号</w:t>
      </w:r>
      <w:r>
        <w:rPr>
          <w:rFonts w:ascii="仿宋" w:eastAsia="仿宋" w:hAnsi="仿宋"/>
          <w:color w:val="000000"/>
          <w:sz w:val="28"/>
          <w:szCs w:val="28"/>
          <w:shd w:val="clear" w:color="auto" w:fill="FFFFFF"/>
        </w:rPr>
        <w:t>（录入）</w:t>
      </w:r>
      <w:r>
        <w:rPr>
          <w:rFonts w:ascii="仿宋" w:eastAsia="仿宋" w:hAnsi="仿宋"/>
          <w:sz w:val="28"/>
          <w:szCs w:val="28"/>
        </w:rPr>
        <w:t>、电票标志（全部、未打印、已打印）。</w:t>
      </w:r>
    </w:p>
    <w:p w:rsidR="00947036" w:rsidRDefault="000D568D">
      <w:pPr>
        <w:pStyle w:val="5"/>
        <w:spacing w:before="200" w:after="200" w:line="360" w:lineRule="auto"/>
        <w:jc w:val="left"/>
      </w:pPr>
      <w:r>
        <w:rPr>
          <w:rFonts w:ascii="微软雅黑" w:eastAsia="微软雅黑" w:hAnsi="微软雅黑"/>
        </w:rPr>
        <w:t>5.2.3.3</w:t>
      </w:r>
      <w:r>
        <w:rPr>
          <w:rFonts w:ascii="微软雅黑" w:eastAsia="微软雅黑" w:hAnsi="微软雅黑" w:hint="eastAsia"/>
        </w:rPr>
        <w:t>展示信息</w:t>
      </w:r>
    </w:p>
    <w:p w:rsidR="00947036" w:rsidRDefault="000D568D">
      <w:pPr>
        <w:snapToGrid w:val="0"/>
        <w:spacing w:line="360" w:lineRule="auto"/>
        <w:ind w:firstLineChars="200" w:firstLine="560"/>
        <w:jc w:val="left"/>
      </w:pPr>
      <w:r>
        <w:rPr>
          <w:rFonts w:ascii="仿宋" w:eastAsia="仿宋" w:hAnsi="仿宋"/>
          <w:sz w:val="28"/>
          <w:szCs w:val="28"/>
        </w:rPr>
        <w:t>选择、电票打印、凭证打印、专票标志、水表状态、帐卡号、用户号、用户名、用水地址、</w:t>
      </w:r>
      <w:r>
        <w:rPr>
          <w:rFonts w:ascii="仿宋" w:eastAsia="仿宋" w:hAnsi="仿宋" w:hint="eastAsia"/>
          <w:sz w:val="28"/>
          <w:szCs w:val="28"/>
        </w:rPr>
        <w:t>抄表</w:t>
      </w:r>
      <w:r>
        <w:rPr>
          <w:rFonts w:ascii="仿宋" w:eastAsia="仿宋" w:hAnsi="仿宋"/>
          <w:sz w:val="28"/>
          <w:szCs w:val="28"/>
        </w:rPr>
        <w:t>员、应收水量、水费、污水费、应收金额、应收流水。</w:t>
      </w:r>
    </w:p>
    <w:p w:rsidR="00947036" w:rsidRDefault="000D568D">
      <w:pPr>
        <w:pStyle w:val="5"/>
        <w:rPr>
          <w:rFonts w:ascii="微软雅黑" w:eastAsia="微软雅黑" w:hAnsi="微软雅黑"/>
        </w:rPr>
      </w:pPr>
      <w:r>
        <w:rPr>
          <w:rFonts w:ascii="微软雅黑" w:eastAsia="微软雅黑" w:hAnsi="微软雅黑"/>
        </w:rPr>
        <w:t>5.2.3.4约束条件</w:t>
      </w:r>
    </w:p>
    <w:p w:rsidR="00947036" w:rsidRDefault="000D568D">
      <w:pPr>
        <w:snapToGrid w:val="0"/>
        <w:spacing w:line="360" w:lineRule="auto"/>
        <w:ind w:firstLineChars="200" w:firstLine="560"/>
        <w:jc w:val="left"/>
      </w:pPr>
      <w:r>
        <w:rPr>
          <w:rFonts w:ascii="仿宋" w:eastAsia="仿宋" w:hAnsi="仿宋"/>
          <w:sz w:val="28"/>
          <w:szCs w:val="28"/>
        </w:rPr>
        <w:t>只能查询出通过补缴收入录入的应收帐。</w:t>
      </w:r>
    </w:p>
    <w:p w:rsidR="00947036" w:rsidRDefault="000D568D">
      <w:pPr>
        <w:pStyle w:val="4"/>
        <w:spacing w:before="200" w:after="200" w:line="360" w:lineRule="auto"/>
        <w:jc w:val="left"/>
      </w:pPr>
      <w:r>
        <w:rPr>
          <w:rFonts w:ascii="微软雅黑" w:eastAsia="微软雅黑" w:hAnsi="微软雅黑"/>
        </w:rPr>
        <w:t>5.2.4功能关联</w:t>
      </w:r>
    </w:p>
    <w:p w:rsidR="00947036" w:rsidRDefault="000D568D">
      <w:pPr>
        <w:snapToGrid w:val="0"/>
        <w:spacing w:line="360" w:lineRule="auto"/>
        <w:ind w:firstLineChars="200" w:firstLine="560"/>
        <w:jc w:val="left"/>
      </w:pPr>
      <w:r>
        <w:rPr>
          <w:rFonts w:ascii="仿宋" w:eastAsia="仿宋" w:hAnsi="仿宋"/>
          <w:sz w:val="28"/>
          <w:szCs w:val="28"/>
        </w:rPr>
        <w:t>打印过票据的账务可在补缴销账功能中查询并进行销账</w:t>
      </w:r>
    </w:p>
    <w:p w:rsidR="00947036" w:rsidRDefault="000D568D">
      <w:pPr>
        <w:pStyle w:val="4"/>
        <w:spacing w:before="200" w:after="200" w:line="360" w:lineRule="auto"/>
        <w:jc w:val="left"/>
      </w:pPr>
      <w:r>
        <w:rPr>
          <w:rFonts w:ascii="微软雅黑" w:eastAsia="微软雅黑" w:hAnsi="微软雅黑"/>
        </w:rPr>
        <w:t>5.2.5数据字典</w:t>
      </w:r>
    </w:p>
    <w:tbl>
      <w:tblPr>
        <w:tblStyle w:val="a9"/>
        <w:tblW w:w="8400" w:type="dxa"/>
        <w:tblLayout w:type="fixed"/>
        <w:tblLook w:val="04A0" w:firstRow="1" w:lastRow="0" w:firstColumn="1" w:lastColumn="0" w:noHBand="0" w:noVBand="1"/>
      </w:tblPr>
      <w:tblGrid>
        <w:gridCol w:w="2445"/>
        <w:gridCol w:w="2640"/>
        <w:gridCol w:w="3315"/>
      </w:tblGrid>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RLMCLASS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水表级次</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RLMSFID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RLDAY</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抄表日</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RLBFID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RLPRDATE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上次抄表日期</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本次抄表日期</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RLZNDATE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违约金起算日</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RLCALIBER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RLRTID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采集类型（原抄表方式）</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RLMSTATUS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 xml:space="preserve">状态 </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RLMTYPE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RLMNO</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RLSCODE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起数</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RLECODE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止数</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RLREADSL</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抄见水量</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RLINVMEMO</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VARCHAR2(256)</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发票备注</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RLOUTFLAG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发出标志</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RLTRANS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应收事务</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RLCD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借贷方向</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RLYSCHARGETYPE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应收方式</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RLSL</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应收水量</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RLJE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应收金额</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RLADDSL</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加调水量</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RLSCRRLID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原应收帐流水</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RLSCRRLTRANS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原应收帐事务</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RLSCRRLMONTH</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原应收帐月份</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RLPAIDJE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销帐金额</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RLPAIDFLAG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销帐标志</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RLPAIDPER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销帐人员</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RLPAIDDATE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销帐日期</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RLMRID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抄表流水</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RLMEMO</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RLZNJ</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违约金</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RLLB</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类别</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RLCNAME2</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曾用名</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RLPFID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主价格类别</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RLDATETIME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发生日期</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RLSCRRLDATE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原帐务日期</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RLRPER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抄表员</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RLSCODECHAR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RLECODECHAR</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RLILID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发票打印批次</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RLGROUP</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应收帐分组</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RLPID</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实收流水</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RLPBATCH</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缴费交易批次</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RLSAVINGQC</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期初预存</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RLSAVINGBQ</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本期预存发生</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RLSAVINGQM</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期末预存</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RLREVERSEFLAG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冲正标志</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RLBADFLAG</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呆帐标志</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RLMINAME</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420"/>
        </w:trPr>
        <w:tc>
          <w:tcPr>
            <w:tcW w:w="244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RLMIGPS</w:t>
            </w:r>
          </w:p>
        </w:tc>
        <w:tc>
          <w:tcPr>
            <w:tcW w:w="26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3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是否合票(Y-是 N-否)</w:t>
            </w:r>
          </w:p>
        </w:tc>
      </w:tr>
    </w:tbl>
    <w:p w:rsidR="00947036" w:rsidRDefault="00947036">
      <w:pPr>
        <w:snapToGrid w:val="0"/>
      </w:pPr>
    </w:p>
    <w:p w:rsidR="00947036" w:rsidRDefault="000D568D">
      <w:pPr>
        <w:pStyle w:val="3"/>
        <w:spacing w:before="200" w:after="200" w:line="240" w:lineRule="auto"/>
        <w:jc w:val="left"/>
      </w:pPr>
      <w:r>
        <w:rPr>
          <w:rFonts w:ascii="微软雅黑" w:eastAsia="微软雅黑" w:hAnsi="微软雅黑"/>
        </w:rPr>
        <w:t>5.3补缴销账</w:t>
      </w:r>
    </w:p>
    <w:p w:rsidR="00947036" w:rsidRDefault="000D568D">
      <w:pPr>
        <w:pStyle w:val="4"/>
        <w:spacing w:before="200" w:after="200" w:line="360" w:lineRule="auto"/>
        <w:jc w:val="left"/>
      </w:pPr>
      <w:r>
        <w:rPr>
          <w:rFonts w:ascii="微软雅黑" w:eastAsia="微软雅黑" w:hAnsi="微软雅黑"/>
        </w:rPr>
        <w:t>5.3.1功能描述</w:t>
      </w:r>
    </w:p>
    <w:p w:rsidR="00947036" w:rsidRDefault="000D568D">
      <w:pPr>
        <w:snapToGrid w:val="0"/>
        <w:spacing w:line="360" w:lineRule="auto"/>
        <w:ind w:firstLineChars="200" w:firstLine="560"/>
        <w:jc w:val="left"/>
      </w:pPr>
      <w:r>
        <w:rPr>
          <w:rFonts w:ascii="仿宋" w:eastAsia="仿宋" w:hAnsi="仿宋"/>
          <w:sz w:val="28"/>
          <w:szCs w:val="28"/>
        </w:rPr>
        <w:t>将已经打印过票据的补缴账务进行销账的功能</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t>5.3.2用户需求</w:t>
      </w:r>
    </w:p>
    <w:p w:rsidR="00947036" w:rsidRDefault="000D568D">
      <w:pPr>
        <w:snapToGrid w:val="0"/>
        <w:spacing w:line="360" w:lineRule="auto"/>
        <w:ind w:firstLineChars="200" w:firstLine="560"/>
        <w:jc w:val="left"/>
        <w:rPr>
          <w:rFonts w:ascii="仿宋" w:eastAsia="仿宋" w:hAnsi="仿宋"/>
          <w:sz w:val="28"/>
          <w:szCs w:val="28"/>
        </w:rPr>
      </w:pPr>
      <w:r>
        <w:rPr>
          <w:rFonts w:ascii="仿宋" w:eastAsia="仿宋" w:hAnsi="仿宋" w:hint="eastAsia"/>
          <w:sz w:val="28"/>
          <w:szCs w:val="28"/>
        </w:rPr>
        <w:t>集团公司通过补缴销账功能，进行流程化审批。对已经打印过凭证、发票的补缴帐务进行销账。</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t>5.3.3需求分析</w:t>
      </w:r>
    </w:p>
    <w:p w:rsidR="00947036" w:rsidRDefault="000D568D">
      <w:pPr>
        <w:snapToGrid w:val="0"/>
        <w:spacing w:line="360" w:lineRule="auto"/>
        <w:ind w:firstLineChars="200" w:firstLine="560"/>
        <w:jc w:val="left"/>
      </w:pPr>
      <w:r>
        <w:rPr>
          <w:rFonts w:ascii="仿宋" w:eastAsia="仿宋" w:hAnsi="仿宋"/>
          <w:sz w:val="28"/>
          <w:szCs w:val="28"/>
        </w:rPr>
        <w:t>用户缴纳补缴费用后进行销帐，</w:t>
      </w:r>
      <w:r>
        <w:rPr>
          <w:rFonts w:ascii="仿宋" w:eastAsia="仿宋" w:hAnsi="仿宋" w:hint="eastAsia"/>
          <w:sz w:val="28"/>
          <w:szCs w:val="28"/>
        </w:rPr>
        <w:t>可开电票，凭证，能进行预览。</w:t>
      </w:r>
    </w:p>
    <w:p w:rsidR="00947036" w:rsidRDefault="000D568D">
      <w:pPr>
        <w:pStyle w:val="5"/>
        <w:spacing w:before="200" w:after="200" w:line="360" w:lineRule="auto"/>
        <w:jc w:val="left"/>
      </w:pPr>
      <w:r>
        <w:rPr>
          <w:rFonts w:ascii="微软雅黑" w:eastAsia="微软雅黑" w:hAnsi="微软雅黑"/>
        </w:rPr>
        <w:t>5.3.3.1功能按钮</w:t>
      </w:r>
    </w:p>
    <w:p w:rsidR="00947036" w:rsidRDefault="000D568D">
      <w:pPr>
        <w:snapToGrid w:val="0"/>
        <w:spacing w:line="360" w:lineRule="auto"/>
        <w:ind w:firstLineChars="200" w:firstLine="560"/>
      </w:pPr>
      <w:r>
        <w:rPr>
          <w:rFonts w:ascii="仿宋" w:eastAsia="仿宋" w:hAnsi="仿宋"/>
          <w:sz w:val="28"/>
          <w:szCs w:val="28"/>
        </w:rPr>
        <w:t>查询、</w:t>
      </w:r>
      <w:r>
        <w:rPr>
          <w:rFonts w:ascii="仿宋" w:eastAsia="仿宋" w:hAnsi="仿宋" w:hint="eastAsia"/>
          <w:sz w:val="28"/>
          <w:szCs w:val="28"/>
        </w:rPr>
        <w:t>补缴销账、凭证预览、开电票、电票预览</w:t>
      </w:r>
    </w:p>
    <w:p w:rsidR="00947036" w:rsidRDefault="000D568D">
      <w:pPr>
        <w:pStyle w:val="5"/>
        <w:spacing w:before="200" w:after="200" w:line="360" w:lineRule="auto"/>
      </w:pPr>
      <w:r>
        <w:rPr>
          <w:rFonts w:ascii="微软雅黑" w:eastAsia="微软雅黑" w:hAnsi="微软雅黑"/>
        </w:rPr>
        <w:lastRenderedPageBreak/>
        <w:t>5.3.3.2查询条件</w:t>
      </w:r>
    </w:p>
    <w:p w:rsidR="00947036" w:rsidRDefault="000D568D">
      <w:pPr>
        <w:snapToGrid w:val="0"/>
        <w:spacing w:line="360" w:lineRule="auto"/>
        <w:ind w:firstLineChars="200" w:firstLine="560"/>
      </w:pPr>
      <w:r>
        <w:rPr>
          <w:rFonts w:ascii="仿宋" w:eastAsia="仿宋" w:hAnsi="仿宋"/>
          <w:sz w:val="28"/>
          <w:szCs w:val="28"/>
        </w:rPr>
        <w:t>营业分公司（默认）、帐卡号</w:t>
      </w:r>
      <w:r>
        <w:rPr>
          <w:rFonts w:ascii="仿宋" w:eastAsia="仿宋" w:hAnsi="仿宋"/>
          <w:color w:val="000000"/>
          <w:sz w:val="28"/>
          <w:szCs w:val="28"/>
          <w:shd w:val="clear" w:color="auto" w:fill="FFFFFF"/>
        </w:rPr>
        <w:t>（录入）</w:t>
      </w:r>
      <w:r>
        <w:rPr>
          <w:rFonts w:ascii="仿宋" w:eastAsia="仿宋" w:hAnsi="仿宋"/>
          <w:sz w:val="28"/>
          <w:szCs w:val="28"/>
        </w:rPr>
        <w:t>、用户号</w:t>
      </w:r>
      <w:r>
        <w:rPr>
          <w:rFonts w:ascii="仿宋" w:eastAsia="仿宋" w:hAnsi="仿宋"/>
          <w:color w:val="000000"/>
          <w:sz w:val="28"/>
          <w:szCs w:val="28"/>
          <w:shd w:val="clear" w:color="auto" w:fill="FFFFFF"/>
        </w:rPr>
        <w:t>（录入）</w:t>
      </w:r>
      <w:r>
        <w:rPr>
          <w:rFonts w:ascii="仿宋" w:eastAsia="仿宋" w:hAnsi="仿宋"/>
          <w:sz w:val="28"/>
          <w:szCs w:val="28"/>
        </w:rPr>
        <w:t>、应收月份（日期</w:t>
      </w:r>
      <w:r>
        <w:rPr>
          <w:rFonts w:ascii="仿宋" w:eastAsia="仿宋" w:hAnsi="仿宋" w:hint="eastAsia"/>
          <w:sz w:val="28"/>
          <w:szCs w:val="28"/>
        </w:rPr>
        <w:t>选择</w:t>
      </w:r>
      <w:r>
        <w:rPr>
          <w:rFonts w:ascii="仿宋" w:eastAsia="仿宋" w:hAnsi="仿宋"/>
          <w:sz w:val="28"/>
          <w:szCs w:val="28"/>
        </w:rPr>
        <w:t>）、</w:t>
      </w:r>
      <w:r>
        <w:rPr>
          <w:rFonts w:ascii="仿宋" w:eastAsia="仿宋" w:hAnsi="仿宋" w:hint="eastAsia"/>
          <w:sz w:val="28"/>
          <w:szCs w:val="28"/>
        </w:rPr>
        <w:t>抄表</w:t>
      </w:r>
      <w:r>
        <w:rPr>
          <w:rFonts w:ascii="仿宋" w:eastAsia="仿宋" w:hAnsi="仿宋"/>
          <w:sz w:val="28"/>
          <w:szCs w:val="28"/>
        </w:rPr>
        <w:t>员（下拉列表）、发票批次（默认）、发票号</w:t>
      </w:r>
      <w:r>
        <w:rPr>
          <w:rFonts w:ascii="仿宋" w:eastAsia="仿宋" w:hAnsi="仿宋"/>
          <w:color w:val="000000"/>
          <w:sz w:val="28"/>
          <w:szCs w:val="28"/>
          <w:shd w:val="clear" w:color="auto" w:fill="FFFFFF"/>
        </w:rPr>
        <w:t>（默认）</w:t>
      </w:r>
      <w:r>
        <w:rPr>
          <w:rFonts w:ascii="仿宋" w:eastAsia="仿宋" w:hAnsi="仿宋"/>
          <w:sz w:val="28"/>
          <w:szCs w:val="28"/>
        </w:rPr>
        <w:t>、收费方式（现金、支票、地区倒存、集团倒存、抹账、</w:t>
      </w:r>
      <w:r>
        <w:rPr>
          <w:rFonts w:ascii="仿宋" w:eastAsia="仿宋" w:hAnsi="仿宋" w:hint="eastAsia"/>
          <w:sz w:val="28"/>
          <w:szCs w:val="28"/>
        </w:rPr>
        <w:t>POS机</w:t>
      </w:r>
      <w:r>
        <w:rPr>
          <w:rFonts w:ascii="仿宋" w:eastAsia="仿宋" w:hAnsi="仿宋"/>
          <w:sz w:val="28"/>
          <w:szCs w:val="28"/>
        </w:rPr>
        <w:t>）、提取码（录入）。</w:t>
      </w:r>
    </w:p>
    <w:p w:rsidR="00947036" w:rsidRDefault="000D568D">
      <w:pPr>
        <w:pStyle w:val="5"/>
        <w:spacing w:before="200" w:after="200" w:line="360" w:lineRule="auto"/>
      </w:pPr>
      <w:r>
        <w:rPr>
          <w:rFonts w:ascii="微软雅黑" w:eastAsia="微软雅黑" w:hAnsi="微软雅黑"/>
        </w:rPr>
        <w:t>5.3.3.3销账信息</w:t>
      </w:r>
    </w:p>
    <w:p w:rsidR="00947036" w:rsidRDefault="000D568D">
      <w:pPr>
        <w:snapToGrid w:val="0"/>
        <w:spacing w:line="360" w:lineRule="auto"/>
        <w:ind w:firstLineChars="200" w:firstLine="560"/>
      </w:pPr>
      <w:r>
        <w:rPr>
          <w:rFonts w:ascii="仿宋" w:eastAsia="仿宋" w:hAnsi="仿宋"/>
          <w:sz w:val="28"/>
          <w:szCs w:val="28"/>
        </w:rPr>
        <w:t>选择、发票号码、凭证打印、帐卡号、用户号、用户名、用水地址、应收水量、应收金额、是否专票、水表</w:t>
      </w:r>
      <w:r>
        <w:rPr>
          <w:rFonts w:ascii="仿宋" w:eastAsia="仿宋" w:hAnsi="仿宋" w:hint="eastAsia"/>
          <w:sz w:val="28"/>
          <w:szCs w:val="28"/>
        </w:rPr>
        <w:t>块数</w:t>
      </w:r>
      <w:r>
        <w:rPr>
          <w:rFonts w:ascii="仿宋" w:eastAsia="仿宋" w:hAnsi="仿宋"/>
          <w:sz w:val="28"/>
          <w:szCs w:val="28"/>
        </w:rPr>
        <w:t>、</w:t>
      </w:r>
      <w:r>
        <w:rPr>
          <w:rFonts w:ascii="仿宋" w:eastAsia="仿宋" w:hAnsi="仿宋" w:hint="eastAsia"/>
          <w:sz w:val="28"/>
          <w:szCs w:val="28"/>
        </w:rPr>
        <w:t>抄表</w:t>
      </w:r>
      <w:r>
        <w:rPr>
          <w:rFonts w:ascii="仿宋" w:eastAsia="仿宋" w:hAnsi="仿宋"/>
          <w:sz w:val="28"/>
          <w:szCs w:val="28"/>
        </w:rPr>
        <w:t>员、</w:t>
      </w:r>
      <w:r>
        <w:rPr>
          <w:rFonts w:ascii="仿宋" w:eastAsia="仿宋" w:hAnsi="仿宋" w:hint="eastAsia"/>
          <w:sz w:val="28"/>
          <w:szCs w:val="28"/>
        </w:rPr>
        <w:t>收费方式</w:t>
      </w:r>
      <w:r>
        <w:rPr>
          <w:rFonts w:ascii="仿宋" w:eastAsia="仿宋" w:hAnsi="仿宋"/>
          <w:sz w:val="28"/>
          <w:szCs w:val="28"/>
        </w:rPr>
        <w:t>。</w:t>
      </w:r>
    </w:p>
    <w:p w:rsidR="00947036" w:rsidRDefault="000D568D">
      <w:pPr>
        <w:pStyle w:val="4"/>
        <w:rPr>
          <w:rFonts w:ascii="微软雅黑" w:eastAsia="微软雅黑" w:hAnsi="微软雅黑"/>
        </w:rPr>
      </w:pPr>
      <w:r>
        <w:rPr>
          <w:rFonts w:ascii="微软雅黑" w:eastAsia="微软雅黑" w:hAnsi="微软雅黑"/>
        </w:rPr>
        <w:t>5.3.4数据字典</w:t>
      </w:r>
    </w:p>
    <w:tbl>
      <w:tblPr>
        <w:tblStyle w:val="a9"/>
        <w:tblW w:w="8415" w:type="dxa"/>
        <w:tblLayout w:type="fixed"/>
        <w:tblLook w:val="04A0" w:firstRow="1" w:lastRow="0" w:firstColumn="1" w:lastColumn="0" w:noHBand="0" w:noVBand="1"/>
      </w:tblPr>
      <w:tblGrid>
        <w:gridCol w:w="2430"/>
        <w:gridCol w:w="2655"/>
        <w:gridCol w:w="3330"/>
      </w:tblGrid>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流水号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PCCODE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PMCODE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资料号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帐务日期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PDATETIME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发生日期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PMONTH</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缴费月份</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PPOSITION</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缴费机构</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PTRANS</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缴费事务</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借贷方向</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PPER</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销帐人员</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PSAVINGQC</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期初预存余额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PSAVINGBQ</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本期发生预存金额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PSAVINGQM</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期末预存余额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PPAYMENT</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付款金额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PIFSAVING</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找零转预存</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PCHANGE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找零金额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PPAYWAY</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付款方式</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PBSEQNO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银行流水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PCSEQNO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清算中心流水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PBDATE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银行日期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PCHKDATE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扎帐日期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PCCHKFLAG</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标志(NO USE)</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清算日期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PBATCH</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缴费交易批次</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PSEQNO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缴费交易流水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PPAYEE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收款员</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PCHBATCH</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支票交易批次</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PMEMO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PPAYPOINT</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缴费地点</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PSXF</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手续费</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PILID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发票流水号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PFLAG</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实收标志</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PZNJ</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实收滞金</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PRCRECEIVED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实际收款金额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PSPJE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PREVERSEFLAG</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冲正标志</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原实收帐流水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PSCRTRANS</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原实收缴费事务</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PSCRMONTH</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原实收收月份</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PCHKNO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进账单号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PPRIID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合收主表号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TCHKDATE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到账日期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PTAX</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NUMBER(12,3)</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税额比例</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PDZDATE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财务对账日期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PWSEQNO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微信流水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PWDATE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微信申请日期</w:t>
            </w:r>
          </w:p>
        </w:tc>
      </w:tr>
    </w:tbl>
    <w:p w:rsidR="00947036" w:rsidRDefault="000D568D">
      <w:pPr>
        <w:pStyle w:val="2"/>
        <w:spacing w:before="240" w:after="240" w:line="240" w:lineRule="auto"/>
        <w:jc w:val="left"/>
      </w:pPr>
      <w:r>
        <w:rPr>
          <w:rFonts w:ascii="微软雅黑" w:eastAsia="微软雅黑" w:hAnsi="微软雅黑" w:hint="eastAsia"/>
        </w:rPr>
        <w:t>6.</w:t>
      </w:r>
      <w:r>
        <w:rPr>
          <w:rFonts w:ascii="微软雅黑" w:eastAsia="微软雅黑" w:hAnsi="微软雅黑"/>
        </w:rPr>
        <w:t>应收冲正</w:t>
      </w:r>
    </w:p>
    <w:p w:rsidR="00947036" w:rsidRDefault="000D568D">
      <w:pPr>
        <w:pStyle w:val="3"/>
        <w:spacing w:before="200" w:after="200" w:line="240" w:lineRule="auto"/>
        <w:jc w:val="left"/>
      </w:pPr>
      <w:r>
        <w:rPr>
          <w:rFonts w:ascii="微软雅黑" w:eastAsia="微软雅黑" w:hAnsi="微软雅黑" w:hint="eastAsia"/>
        </w:rPr>
        <w:t>6</w:t>
      </w:r>
      <w:r>
        <w:rPr>
          <w:rFonts w:ascii="微软雅黑" w:eastAsia="微软雅黑" w:hAnsi="微软雅黑"/>
        </w:rPr>
        <w:t>.1功能描述</w:t>
      </w:r>
    </w:p>
    <w:p w:rsidR="00947036" w:rsidRDefault="000D568D">
      <w:pPr>
        <w:snapToGrid w:val="0"/>
        <w:spacing w:line="360" w:lineRule="auto"/>
        <w:ind w:firstLineChars="200" w:firstLine="560"/>
      </w:pPr>
      <w:r>
        <w:rPr>
          <w:rFonts w:ascii="仿宋" w:eastAsia="仿宋" w:hAnsi="仿宋"/>
          <w:sz w:val="28"/>
          <w:szCs w:val="28"/>
        </w:rPr>
        <w:t>对用户产生的未销账的应收记录进行冲正的操作</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6</w:t>
      </w:r>
      <w:r>
        <w:rPr>
          <w:rFonts w:ascii="微软雅黑" w:eastAsia="微软雅黑" w:hAnsi="微软雅黑"/>
        </w:rPr>
        <w:t>.2用户需求</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集团公司通过应收冲正功能，进行流程化的审批。对地区营业分公司产生的用水用户欠费帐务进行冲正。</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6</w:t>
      </w:r>
      <w:r>
        <w:rPr>
          <w:rFonts w:ascii="微软雅黑" w:eastAsia="微软雅黑" w:hAnsi="微软雅黑"/>
        </w:rPr>
        <w:t>.3需求分析</w:t>
      </w:r>
    </w:p>
    <w:p w:rsidR="00947036" w:rsidRDefault="000D568D">
      <w:pPr>
        <w:snapToGrid w:val="0"/>
        <w:spacing w:line="360" w:lineRule="auto"/>
        <w:ind w:firstLineChars="200" w:firstLine="560"/>
      </w:pPr>
      <w:r>
        <w:rPr>
          <w:rFonts w:ascii="仿宋" w:eastAsia="仿宋" w:hAnsi="仿宋"/>
          <w:sz w:val="28"/>
          <w:szCs w:val="28"/>
        </w:rPr>
        <w:t>1、应收冲正不能跳冲，要从最新一条向前逐条冲，冲正完成后用户指针要进行回退。</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sz w:val="28"/>
          <w:szCs w:val="28"/>
        </w:rPr>
        <w:t>2、如果用户有换表工单，可单独对换表</w:t>
      </w:r>
      <w:r>
        <w:rPr>
          <w:rFonts w:ascii="仿宋" w:eastAsia="仿宋" w:hAnsi="仿宋" w:hint="eastAsia"/>
          <w:sz w:val="28"/>
          <w:szCs w:val="28"/>
        </w:rPr>
        <w:t>工单中</w:t>
      </w:r>
      <w:r>
        <w:rPr>
          <w:rFonts w:ascii="仿宋" w:eastAsia="仿宋" w:hAnsi="仿宋"/>
          <w:sz w:val="28"/>
          <w:szCs w:val="28"/>
        </w:rPr>
        <w:t>余量产生的</w:t>
      </w:r>
      <w:r>
        <w:rPr>
          <w:rFonts w:ascii="仿宋" w:eastAsia="仿宋" w:hAnsi="仿宋" w:hint="eastAsia"/>
          <w:sz w:val="28"/>
          <w:szCs w:val="28"/>
        </w:rPr>
        <w:t>应收记录</w:t>
      </w:r>
      <w:r>
        <w:rPr>
          <w:rFonts w:ascii="仿宋" w:eastAsia="仿宋" w:hAnsi="仿宋"/>
          <w:sz w:val="28"/>
          <w:szCs w:val="28"/>
        </w:rPr>
        <w:t>进行应收冲正，且此条冲正不影响用户指针。</w:t>
      </w:r>
      <w:r>
        <w:rPr>
          <w:rFonts w:ascii="仿宋" w:eastAsia="仿宋" w:hAnsi="仿宋" w:hint="eastAsia"/>
          <w:sz w:val="28"/>
          <w:szCs w:val="28"/>
        </w:rPr>
        <w:t>冲正后如果还要继续录入旧表量，通过补缴功能录入水量。</w:t>
      </w:r>
    </w:p>
    <w:p w:rsidR="00947036" w:rsidRDefault="000D568D">
      <w:pPr>
        <w:pStyle w:val="4"/>
        <w:spacing w:before="200" w:after="200" w:line="360" w:lineRule="auto"/>
        <w:jc w:val="left"/>
      </w:pPr>
      <w:r>
        <w:rPr>
          <w:rFonts w:ascii="微软雅黑" w:eastAsia="微软雅黑" w:hAnsi="微软雅黑" w:hint="eastAsia"/>
        </w:rPr>
        <w:t>6</w:t>
      </w:r>
      <w:r>
        <w:rPr>
          <w:rFonts w:ascii="微软雅黑" w:eastAsia="微软雅黑" w:hAnsi="微软雅黑"/>
        </w:rPr>
        <w:t>.3.1功能按钮</w:t>
      </w:r>
    </w:p>
    <w:p w:rsidR="00947036" w:rsidRDefault="000D568D">
      <w:pPr>
        <w:snapToGrid w:val="0"/>
        <w:spacing w:line="468" w:lineRule="exact"/>
        <w:ind w:firstLineChars="200" w:firstLine="560"/>
      </w:pPr>
      <w:r>
        <w:rPr>
          <w:rFonts w:ascii="仿宋" w:eastAsia="仿宋" w:hAnsi="仿宋"/>
          <w:sz w:val="28"/>
          <w:szCs w:val="28"/>
        </w:rPr>
        <w:t>新增、删除、修改、查询、提交、导入、导出、保存、附件。</w:t>
      </w:r>
    </w:p>
    <w:p w:rsidR="00947036" w:rsidRDefault="000D568D">
      <w:pPr>
        <w:pStyle w:val="4"/>
        <w:spacing w:before="200" w:after="200" w:line="360" w:lineRule="auto"/>
        <w:jc w:val="left"/>
      </w:pPr>
      <w:r>
        <w:rPr>
          <w:rFonts w:ascii="微软雅黑" w:eastAsia="微软雅黑" w:hAnsi="微软雅黑" w:hint="eastAsia"/>
        </w:rPr>
        <w:t>6</w:t>
      </w:r>
      <w:r>
        <w:rPr>
          <w:rFonts w:ascii="微软雅黑" w:eastAsia="微软雅黑" w:hAnsi="微软雅黑"/>
        </w:rPr>
        <w:t>.3.2详情信息</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sz w:val="28"/>
          <w:szCs w:val="28"/>
        </w:rPr>
        <w:t>用户号（录入），用户名（默认），用户地址</w:t>
      </w:r>
      <w:r>
        <w:rPr>
          <w:rFonts w:ascii="仿宋" w:eastAsia="仿宋" w:hAnsi="仿宋"/>
          <w:color w:val="000000"/>
          <w:sz w:val="28"/>
          <w:szCs w:val="28"/>
          <w:shd w:val="clear" w:color="auto" w:fill="FFFFFF"/>
        </w:rPr>
        <w:t>（默认）</w:t>
      </w:r>
      <w:r>
        <w:rPr>
          <w:rFonts w:ascii="仿宋" w:eastAsia="仿宋" w:hAnsi="仿宋"/>
          <w:sz w:val="28"/>
          <w:szCs w:val="28"/>
        </w:rPr>
        <w:t>，冲正原因（录入）、抄表日期</w:t>
      </w:r>
      <w:r>
        <w:rPr>
          <w:rFonts w:ascii="仿宋" w:eastAsia="仿宋" w:hAnsi="仿宋"/>
          <w:color w:val="000000"/>
          <w:sz w:val="28"/>
          <w:szCs w:val="28"/>
          <w:shd w:val="clear" w:color="auto" w:fill="FFFFFF"/>
        </w:rPr>
        <w:t>（默认）</w:t>
      </w:r>
      <w:r>
        <w:rPr>
          <w:rFonts w:ascii="仿宋" w:eastAsia="仿宋" w:hAnsi="仿宋"/>
          <w:sz w:val="28"/>
          <w:szCs w:val="28"/>
        </w:rPr>
        <w:t>、上期指针</w:t>
      </w:r>
      <w:r>
        <w:rPr>
          <w:rFonts w:ascii="仿宋" w:eastAsia="仿宋" w:hAnsi="仿宋"/>
          <w:color w:val="000000"/>
          <w:sz w:val="28"/>
          <w:szCs w:val="28"/>
          <w:shd w:val="clear" w:color="auto" w:fill="FFFFFF"/>
        </w:rPr>
        <w:t>（默认）</w:t>
      </w:r>
      <w:r>
        <w:rPr>
          <w:rFonts w:ascii="仿宋" w:eastAsia="仿宋" w:hAnsi="仿宋"/>
          <w:sz w:val="28"/>
          <w:szCs w:val="28"/>
        </w:rPr>
        <w:t>，本期指针</w:t>
      </w:r>
      <w:r>
        <w:rPr>
          <w:rFonts w:ascii="仿宋" w:eastAsia="仿宋" w:hAnsi="仿宋"/>
          <w:color w:val="000000"/>
          <w:sz w:val="28"/>
          <w:szCs w:val="28"/>
          <w:shd w:val="clear" w:color="auto" w:fill="FFFFFF"/>
        </w:rPr>
        <w:t>（默认）</w:t>
      </w:r>
      <w:r>
        <w:rPr>
          <w:rFonts w:ascii="仿宋" w:eastAsia="仿宋" w:hAnsi="仿宋"/>
          <w:sz w:val="28"/>
          <w:szCs w:val="28"/>
        </w:rPr>
        <w:t>，应收水量</w:t>
      </w:r>
      <w:r>
        <w:rPr>
          <w:rFonts w:ascii="仿宋" w:eastAsia="仿宋" w:hAnsi="仿宋"/>
          <w:color w:val="000000"/>
          <w:sz w:val="28"/>
          <w:szCs w:val="28"/>
          <w:shd w:val="clear" w:color="auto" w:fill="FFFFFF"/>
        </w:rPr>
        <w:t>（默认）</w:t>
      </w:r>
      <w:r>
        <w:rPr>
          <w:rFonts w:ascii="仿宋" w:eastAsia="仿宋" w:hAnsi="仿宋"/>
          <w:sz w:val="28"/>
          <w:szCs w:val="28"/>
        </w:rPr>
        <w:t>，应收金额</w:t>
      </w:r>
      <w:r>
        <w:rPr>
          <w:rFonts w:ascii="仿宋" w:eastAsia="仿宋" w:hAnsi="仿宋"/>
          <w:color w:val="000000"/>
          <w:sz w:val="28"/>
          <w:szCs w:val="28"/>
          <w:shd w:val="clear" w:color="auto" w:fill="FFFFFF"/>
        </w:rPr>
        <w:t>（默认）</w:t>
      </w:r>
      <w:r>
        <w:rPr>
          <w:rFonts w:ascii="仿宋" w:eastAsia="仿宋" w:hAnsi="仿宋"/>
          <w:sz w:val="28"/>
          <w:szCs w:val="28"/>
        </w:rPr>
        <w:t>，</w:t>
      </w:r>
      <w:r>
        <w:rPr>
          <w:rFonts w:ascii="仿宋" w:eastAsia="仿宋" w:hAnsi="仿宋" w:hint="eastAsia"/>
          <w:sz w:val="28"/>
          <w:szCs w:val="28"/>
        </w:rPr>
        <w:t>用水性质</w:t>
      </w:r>
      <w:r>
        <w:rPr>
          <w:rFonts w:ascii="仿宋" w:eastAsia="仿宋" w:hAnsi="仿宋"/>
          <w:color w:val="000000"/>
          <w:sz w:val="28"/>
          <w:szCs w:val="28"/>
          <w:shd w:val="clear" w:color="auto" w:fill="FFFFFF"/>
        </w:rPr>
        <w:t>（默认）</w:t>
      </w:r>
      <w:r>
        <w:rPr>
          <w:rFonts w:ascii="仿宋" w:eastAsia="仿宋" w:hAnsi="仿宋"/>
          <w:sz w:val="28"/>
          <w:szCs w:val="28"/>
        </w:rPr>
        <w:t>。</w:t>
      </w:r>
    </w:p>
    <w:p w:rsidR="00947036" w:rsidRDefault="000D568D">
      <w:pPr>
        <w:pStyle w:val="4"/>
        <w:spacing w:before="200" w:after="200" w:line="360" w:lineRule="auto"/>
        <w:jc w:val="left"/>
      </w:pPr>
      <w:r>
        <w:rPr>
          <w:rFonts w:ascii="微软雅黑" w:eastAsia="微软雅黑" w:hAnsi="微软雅黑" w:hint="eastAsia"/>
        </w:rPr>
        <w:lastRenderedPageBreak/>
        <w:t>6</w:t>
      </w:r>
      <w:r>
        <w:rPr>
          <w:rFonts w:ascii="微软雅黑" w:eastAsia="微软雅黑" w:hAnsi="微软雅黑"/>
        </w:rPr>
        <w:t>.3.</w:t>
      </w:r>
      <w:r>
        <w:rPr>
          <w:rFonts w:ascii="微软雅黑" w:eastAsia="微软雅黑" w:hAnsi="微软雅黑" w:hint="eastAsia"/>
        </w:rPr>
        <w:t>3约束条件</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sz w:val="28"/>
          <w:szCs w:val="28"/>
        </w:rPr>
        <w:t>应收冲正</w:t>
      </w:r>
      <w:r>
        <w:rPr>
          <w:rFonts w:ascii="仿宋" w:eastAsia="仿宋" w:hAnsi="仿宋" w:hint="eastAsia"/>
          <w:sz w:val="28"/>
          <w:szCs w:val="28"/>
        </w:rPr>
        <w:t>要求</w:t>
      </w:r>
      <w:r>
        <w:rPr>
          <w:rFonts w:ascii="仿宋" w:eastAsia="仿宋" w:hAnsi="仿宋"/>
          <w:sz w:val="28"/>
          <w:szCs w:val="28"/>
        </w:rPr>
        <w:t>不能跳冲，要从最新一条向前逐条冲，冲正完成后用户指针要进行回退。</w:t>
      </w:r>
      <w:r>
        <w:rPr>
          <w:rFonts w:ascii="仿宋" w:eastAsia="仿宋" w:hAnsi="仿宋" w:hint="eastAsia"/>
          <w:sz w:val="28"/>
          <w:szCs w:val="28"/>
        </w:rPr>
        <w:t>发起冲正过程中，如果遇到有营销部、稽查处产生的有指针变化的应收账务则后续账务不能冲正。</w:t>
      </w:r>
    </w:p>
    <w:p w:rsidR="00947036" w:rsidRDefault="000D568D">
      <w:pPr>
        <w:snapToGrid w:val="0"/>
        <w:spacing w:line="360" w:lineRule="auto"/>
        <w:ind w:firstLineChars="200" w:firstLine="560"/>
      </w:pPr>
      <w:r>
        <w:rPr>
          <w:rFonts w:ascii="仿宋" w:eastAsia="仿宋" w:hAnsi="仿宋" w:hint="eastAsia"/>
          <w:sz w:val="28"/>
          <w:szCs w:val="28"/>
        </w:rPr>
        <w:t>发起冲正工单后不能在对用户指针进行操作。有抄表未算费记录的用户发起冲正后，该条抄表记录则无效。有故障换表、周期换表、追量、营销部收入、稽查处收入等涉及到指针变更的待审批工单，用户不能发起应收冲正。</w:t>
      </w:r>
    </w:p>
    <w:p w:rsidR="00947036" w:rsidRDefault="000D568D">
      <w:pPr>
        <w:pStyle w:val="3"/>
        <w:spacing w:before="200" w:after="200" w:line="240" w:lineRule="auto"/>
        <w:jc w:val="left"/>
      </w:pPr>
      <w:r>
        <w:rPr>
          <w:rFonts w:ascii="微软雅黑" w:eastAsia="微软雅黑" w:hAnsi="微软雅黑" w:hint="eastAsia"/>
        </w:rPr>
        <w:t>6.4</w:t>
      </w:r>
      <w:r>
        <w:rPr>
          <w:rFonts w:ascii="微软雅黑" w:eastAsia="微软雅黑" w:hAnsi="微软雅黑"/>
        </w:rPr>
        <w:t>功能关联</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sz w:val="28"/>
          <w:szCs w:val="28"/>
        </w:rPr>
        <w:t>如果有已经销账的应收，则先在实收冲正中冲掉费用，再进行应收冲正。</w:t>
      </w:r>
      <w:r>
        <w:rPr>
          <w:rFonts w:ascii="仿宋" w:eastAsia="仿宋" w:hAnsi="仿宋" w:hint="eastAsia"/>
          <w:sz w:val="28"/>
          <w:szCs w:val="28"/>
        </w:rPr>
        <w:t xml:space="preserve"> 应收冲正审核时走收用户判断是否有电票，如果已经开过电票，则电票作废。</w:t>
      </w:r>
    </w:p>
    <w:p w:rsidR="00947036" w:rsidRDefault="000D568D">
      <w:pPr>
        <w:pStyle w:val="3"/>
        <w:spacing w:before="200" w:after="200" w:line="240" w:lineRule="auto"/>
        <w:jc w:val="left"/>
      </w:pPr>
      <w:r>
        <w:rPr>
          <w:rFonts w:ascii="微软雅黑" w:eastAsia="微软雅黑" w:hAnsi="微软雅黑" w:hint="eastAsia"/>
        </w:rPr>
        <w:t>6.5</w:t>
      </w:r>
      <w:r>
        <w:rPr>
          <w:rFonts w:ascii="微软雅黑" w:eastAsia="微软雅黑" w:hAnsi="微软雅黑"/>
        </w:rPr>
        <w:t>数据字典</w:t>
      </w:r>
    </w:p>
    <w:tbl>
      <w:tblPr>
        <w:tblStyle w:val="a9"/>
        <w:tblW w:w="8528" w:type="dxa"/>
        <w:tblLayout w:type="fixed"/>
        <w:tblLook w:val="04A0" w:firstRow="1" w:lastRow="0" w:firstColumn="1" w:lastColumn="0" w:noHBand="0" w:noVBand="1"/>
      </w:tblPr>
      <w:tblGrid>
        <w:gridCol w:w="2261"/>
        <w:gridCol w:w="2441"/>
        <w:gridCol w:w="3826"/>
      </w:tblGrid>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RCDNO</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RCDROWNO</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RCDMRID</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原抄表流水号</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RCDRLID</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原流水号</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RCDCID</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RCDCCODE</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RCDMID</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RCDMCODE</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资料号</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RCDPRDATE</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上次抄表日期</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RCDRDATE</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本次抄表日期</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RCDSCODE</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上期抄见</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RCDECODE</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RCDSCODECHAR</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上期抄见</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RCDECODECHAR</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RCDREADSL</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抄见水量</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RCDADDSL</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余量</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RCDSL</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应收水量</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RCDADJSL</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调整水量</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RCDPFID</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价格类别</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RCDJE</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应收金额</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RCDCNAME</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用户名称</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RCDCADR</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RCDMADR</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水表地址</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RCDRTID</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采集类型（原抄表方式）</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RCDUSENUM</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户用水人数</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RCDZNJ</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违约金</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RCDZNDATE</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违约金起算日</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RCDRCODEFLAG</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置下次抄表起度</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RCDMEMO</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VARCHAR2(200)</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RCDFLASHDATE</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审核时间</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RCDFLASHPER</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审核人</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RCDFLASHFLAG</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审核标志</w:t>
            </w:r>
          </w:p>
        </w:tc>
      </w:tr>
      <w:tr w:rsidR="00947036">
        <w:trPr>
          <w:trHeight w:val="345"/>
        </w:trPr>
        <w:tc>
          <w:tcPr>
            <w:tcW w:w="226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RCIFSUBMIT</w:t>
            </w:r>
          </w:p>
        </w:tc>
        <w:tc>
          <w:tcPr>
            <w:tcW w:w="244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82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是否提交</w:t>
            </w:r>
          </w:p>
        </w:tc>
      </w:tr>
    </w:tbl>
    <w:p w:rsidR="00947036" w:rsidRDefault="00947036">
      <w:pPr>
        <w:snapToGrid w:val="0"/>
      </w:pPr>
    </w:p>
    <w:p w:rsidR="00947036" w:rsidRDefault="000D568D">
      <w:pPr>
        <w:pStyle w:val="2"/>
        <w:spacing w:before="240" w:after="240" w:line="240" w:lineRule="auto"/>
        <w:jc w:val="left"/>
      </w:pPr>
      <w:r>
        <w:rPr>
          <w:rFonts w:ascii="微软雅黑" w:eastAsia="微软雅黑" w:hAnsi="微软雅黑" w:hint="eastAsia"/>
        </w:rPr>
        <w:t>7.</w:t>
      </w:r>
      <w:r>
        <w:rPr>
          <w:rFonts w:ascii="微软雅黑" w:eastAsia="微软雅黑" w:hAnsi="微软雅黑"/>
        </w:rPr>
        <w:t>实收冲正</w:t>
      </w:r>
    </w:p>
    <w:p w:rsidR="00947036" w:rsidRDefault="000D568D">
      <w:pPr>
        <w:pStyle w:val="3"/>
        <w:spacing w:before="200" w:after="200" w:line="240" w:lineRule="auto"/>
        <w:jc w:val="left"/>
      </w:pPr>
      <w:r>
        <w:rPr>
          <w:rFonts w:ascii="微软雅黑" w:eastAsia="微软雅黑" w:hAnsi="微软雅黑" w:hint="eastAsia"/>
        </w:rPr>
        <w:t>7</w:t>
      </w:r>
      <w:r>
        <w:rPr>
          <w:rFonts w:ascii="微软雅黑" w:eastAsia="微软雅黑" w:hAnsi="微软雅黑"/>
        </w:rPr>
        <w:t>.1功能描述</w:t>
      </w:r>
    </w:p>
    <w:p w:rsidR="00947036" w:rsidRDefault="000D568D">
      <w:pPr>
        <w:snapToGrid w:val="0"/>
        <w:spacing w:line="360" w:lineRule="auto"/>
        <w:ind w:firstLineChars="200" w:firstLine="560"/>
      </w:pPr>
      <w:r>
        <w:rPr>
          <w:rFonts w:ascii="仿宋" w:eastAsia="仿宋" w:hAnsi="仿宋"/>
          <w:sz w:val="28"/>
          <w:szCs w:val="28"/>
        </w:rPr>
        <w:t>对于用户需要进行退费，或有相关已经销账的账务需要进行冲水量的，则要在此功能中先进行实收冲正。</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7</w:t>
      </w:r>
      <w:r>
        <w:rPr>
          <w:rFonts w:ascii="微软雅黑" w:eastAsia="微软雅黑" w:hAnsi="微软雅黑"/>
        </w:rPr>
        <w:t>.2用户需求</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集团公司通过实收冲正功能，进行流程化的审批。对地区营业分公司产生的用水用户实收帐务进行冲正。</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7</w:t>
      </w:r>
      <w:r>
        <w:rPr>
          <w:rFonts w:ascii="微软雅黑" w:eastAsia="微软雅黑" w:hAnsi="微软雅黑"/>
        </w:rPr>
        <w:t>.3需求分析</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sz w:val="28"/>
          <w:szCs w:val="28"/>
        </w:rPr>
        <w:t>对用户所产生的</w:t>
      </w:r>
      <w:r>
        <w:rPr>
          <w:rFonts w:ascii="仿宋" w:eastAsia="仿宋" w:hAnsi="仿宋" w:hint="eastAsia"/>
          <w:sz w:val="28"/>
          <w:szCs w:val="28"/>
        </w:rPr>
        <w:t>销账记录和缴费记录进行单独冲正。</w:t>
      </w:r>
    </w:p>
    <w:p w:rsidR="00947036" w:rsidRDefault="000D568D">
      <w:pPr>
        <w:snapToGrid w:val="0"/>
        <w:spacing w:line="319" w:lineRule="auto"/>
        <w:ind w:firstLineChars="200" w:firstLine="560"/>
      </w:pPr>
      <w:r>
        <w:rPr>
          <w:rFonts w:ascii="仿宋" w:eastAsia="仿宋" w:hAnsi="仿宋" w:hint="eastAsia"/>
          <w:sz w:val="28"/>
          <w:szCs w:val="28"/>
        </w:rPr>
        <w:t>银行、微信、支付宝冲正时需要分流程管控。</w:t>
      </w:r>
    </w:p>
    <w:p w:rsidR="00947036" w:rsidRDefault="000D568D">
      <w:pPr>
        <w:pStyle w:val="4"/>
        <w:spacing w:before="200" w:after="200" w:line="360" w:lineRule="auto"/>
        <w:jc w:val="left"/>
      </w:pPr>
      <w:r>
        <w:rPr>
          <w:rFonts w:ascii="微软雅黑" w:eastAsia="微软雅黑" w:hAnsi="微软雅黑" w:hint="eastAsia"/>
        </w:rPr>
        <w:lastRenderedPageBreak/>
        <w:t>7</w:t>
      </w:r>
      <w:r>
        <w:rPr>
          <w:rFonts w:ascii="微软雅黑" w:eastAsia="微软雅黑" w:hAnsi="微软雅黑"/>
        </w:rPr>
        <w:t>.3.1功能按钮</w:t>
      </w:r>
    </w:p>
    <w:p w:rsidR="00947036" w:rsidRDefault="000D568D">
      <w:pPr>
        <w:snapToGrid w:val="0"/>
        <w:spacing w:line="468" w:lineRule="exact"/>
        <w:ind w:firstLineChars="200" w:firstLine="560"/>
      </w:pPr>
      <w:r>
        <w:rPr>
          <w:rFonts w:ascii="仿宋" w:eastAsia="仿宋" w:hAnsi="仿宋"/>
          <w:sz w:val="28"/>
          <w:szCs w:val="28"/>
        </w:rPr>
        <w:t>新增、删除、修改、查询、提交、导入、导出、保存、附件。</w:t>
      </w:r>
    </w:p>
    <w:p w:rsidR="00947036" w:rsidRDefault="000D568D">
      <w:pPr>
        <w:pStyle w:val="4"/>
        <w:spacing w:before="200" w:after="200" w:line="360" w:lineRule="auto"/>
        <w:jc w:val="left"/>
      </w:pPr>
      <w:r>
        <w:rPr>
          <w:rFonts w:ascii="微软雅黑" w:eastAsia="微软雅黑" w:hAnsi="微软雅黑" w:hint="eastAsia"/>
        </w:rPr>
        <w:t>7</w:t>
      </w:r>
      <w:r>
        <w:rPr>
          <w:rFonts w:ascii="微软雅黑" w:eastAsia="微软雅黑" w:hAnsi="微软雅黑"/>
        </w:rPr>
        <w:t>.3.2详情信息</w:t>
      </w:r>
    </w:p>
    <w:p w:rsidR="00947036" w:rsidRDefault="000D568D">
      <w:pPr>
        <w:snapToGrid w:val="0"/>
        <w:spacing w:line="468" w:lineRule="exact"/>
        <w:ind w:firstLineChars="200" w:firstLine="560"/>
        <w:rPr>
          <w:rFonts w:ascii="微软雅黑" w:eastAsia="微软雅黑" w:hAnsi="微软雅黑"/>
        </w:rPr>
      </w:pPr>
      <w:r>
        <w:rPr>
          <w:rFonts w:ascii="仿宋" w:eastAsia="仿宋" w:hAnsi="仿宋"/>
          <w:sz w:val="28"/>
          <w:szCs w:val="28"/>
        </w:rPr>
        <w:t>用户号</w:t>
      </w:r>
      <w:r>
        <w:rPr>
          <w:rFonts w:ascii="仿宋" w:eastAsia="仿宋" w:hAnsi="仿宋"/>
          <w:color w:val="000000"/>
          <w:sz w:val="28"/>
          <w:szCs w:val="28"/>
          <w:shd w:val="clear" w:color="auto" w:fill="FFFFFF"/>
        </w:rPr>
        <w:t>（录入）</w:t>
      </w:r>
      <w:r>
        <w:rPr>
          <w:rFonts w:ascii="仿宋" w:eastAsia="仿宋" w:hAnsi="仿宋"/>
          <w:sz w:val="28"/>
          <w:szCs w:val="28"/>
        </w:rPr>
        <w:t>、用户名（默认）、用户地址</w:t>
      </w:r>
      <w:r>
        <w:rPr>
          <w:rFonts w:ascii="仿宋" w:eastAsia="仿宋" w:hAnsi="仿宋"/>
          <w:color w:val="000000"/>
          <w:sz w:val="28"/>
          <w:szCs w:val="28"/>
          <w:shd w:val="clear" w:color="auto" w:fill="FFFFFF"/>
        </w:rPr>
        <w:t>（默认）</w:t>
      </w:r>
      <w:r>
        <w:rPr>
          <w:rFonts w:ascii="仿宋" w:eastAsia="仿宋" w:hAnsi="仿宋"/>
          <w:sz w:val="28"/>
          <w:szCs w:val="28"/>
        </w:rPr>
        <w:t>、冲正原因（录入）、发生日期</w:t>
      </w:r>
      <w:r>
        <w:rPr>
          <w:rFonts w:ascii="仿宋" w:eastAsia="仿宋" w:hAnsi="仿宋"/>
          <w:color w:val="000000"/>
          <w:sz w:val="28"/>
          <w:szCs w:val="28"/>
          <w:shd w:val="clear" w:color="auto" w:fill="FFFFFF"/>
        </w:rPr>
        <w:t>（默认）</w:t>
      </w:r>
      <w:r>
        <w:rPr>
          <w:rFonts w:ascii="仿宋" w:eastAsia="仿宋" w:hAnsi="仿宋"/>
          <w:sz w:val="28"/>
          <w:szCs w:val="28"/>
        </w:rPr>
        <w:t>、缴费地点</w:t>
      </w:r>
      <w:r>
        <w:rPr>
          <w:rFonts w:ascii="仿宋" w:eastAsia="仿宋" w:hAnsi="仿宋"/>
          <w:color w:val="000000"/>
          <w:sz w:val="28"/>
          <w:szCs w:val="28"/>
          <w:shd w:val="clear" w:color="auto" w:fill="FFFFFF"/>
        </w:rPr>
        <w:t>（默认）</w:t>
      </w:r>
      <w:r>
        <w:rPr>
          <w:rFonts w:ascii="仿宋" w:eastAsia="仿宋" w:hAnsi="仿宋"/>
          <w:sz w:val="28"/>
          <w:szCs w:val="28"/>
        </w:rPr>
        <w:t>、缴费交易批次</w:t>
      </w:r>
      <w:r>
        <w:rPr>
          <w:rFonts w:ascii="仿宋" w:eastAsia="仿宋" w:hAnsi="仿宋"/>
          <w:color w:val="000000"/>
          <w:sz w:val="28"/>
          <w:szCs w:val="28"/>
          <w:shd w:val="clear" w:color="auto" w:fill="FFFFFF"/>
        </w:rPr>
        <w:t>（默认）</w:t>
      </w:r>
      <w:r>
        <w:rPr>
          <w:rFonts w:ascii="仿宋" w:eastAsia="仿宋" w:hAnsi="仿宋"/>
          <w:sz w:val="28"/>
          <w:szCs w:val="28"/>
        </w:rPr>
        <w:t>、缴费事务</w:t>
      </w:r>
      <w:r>
        <w:rPr>
          <w:rFonts w:ascii="仿宋" w:eastAsia="仿宋" w:hAnsi="仿宋"/>
          <w:color w:val="000000"/>
          <w:sz w:val="28"/>
          <w:szCs w:val="28"/>
          <w:shd w:val="clear" w:color="auto" w:fill="FFFFFF"/>
        </w:rPr>
        <w:t>（默认）</w:t>
      </w:r>
      <w:r>
        <w:rPr>
          <w:rFonts w:ascii="仿宋" w:eastAsia="仿宋" w:hAnsi="仿宋"/>
          <w:sz w:val="28"/>
          <w:szCs w:val="28"/>
        </w:rPr>
        <w:t>、收款员</w:t>
      </w:r>
      <w:r>
        <w:rPr>
          <w:rFonts w:ascii="仿宋" w:eastAsia="仿宋" w:hAnsi="仿宋"/>
          <w:color w:val="000000"/>
          <w:sz w:val="28"/>
          <w:szCs w:val="28"/>
          <w:shd w:val="clear" w:color="auto" w:fill="FFFFFF"/>
        </w:rPr>
        <w:t>（默认）</w:t>
      </w:r>
      <w:r>
        <w:rPr>
          <w:rFonts w:ascii="仿宋" w:eastAsia="仿宋" w:hAnsi="仿宋"/>
          <w:sz w:val="28"/>
          <w:szCs w:val="28"/>
        </w:rPr>
        <w:t>、销账人员</w:t>
      </w:r>
      <w:r>
        <w:rPr>
          <w:rFonts w:ascii="仿宋" w:eastAsia="仿宋" w:hAnsi="仿宋"/>
          <w:color w:val="000000"/>
          <w:sz w:val="28"/>
          <w:szCs w:val="28"/>
          <w:shd w:val="clear" w:color="auto" w:fill="FFFFFF"/>
        </w:rPr>
        <w:t>（默认）</w:t>
      </w:r>
      <w:r>
        <w:rPr>
          <w:rFonts w:ascii="仿宋" w:eastAsia="仿宋" w:hAnsi="仿宋"/>
          <w:sz w:val="28"/>
          <w:szCs w:val="28"/>
        </w:rPr>
        <w:t>、付款方式</w:t>
      </w:r>
      <w:r>
        <w:rPr>
          <w:rFonts w:ascii="仿宋" w:eastAsia="仿宋" w:hAnsi="仿宋"/>
          <w:color w:val="000000"/>
          <w:sz w:val="28"/>
          <w:szCs w:val="28"/>
          <w:shd w:val="clear" w:color="auto" w:fill="FFFFFF"/>
        </w:rPr>
        <w:t>（默认）</w:t>
      </w:r>
      <w:r>
        <w:rPr>
          <w:rFonts w:ascii="仿宋" w:eastAsia="仿宋" w:hAnsi="仿宋"/>
          <w:sz w:val="28"/>
          <w:szCs w:val="28"/>
        </w:rPr>
        <w:t>、销账水量</w:t>
      </w:r>
      <w:r>
        <w:rPr>
          <w:rFonts w:ascii="仿宋" w:eastAsia="仿宋" w:hAnsi="仿宋"/>
          <w:color w:val="000000"/>
          <w:sz w:val="28"/>
          <w:szCs w:val="28"/>
          <w:shd w:val="clear" w:color="auto" w:fill="FFFFFF"/>
        </w:rPr>
        <w:t>（默认）</w:t>
      </w:r>
      <w:r>
        <w:rPr>
          <w:rFonts w:ascii="仿宋" w:eastAsia="仿宋" w:hAnsi="仿宋"/>
          <w:sz w:val="28"/>
          <w:szCs w:val="28"/>
        </w:rPr>
        <w:t>、缴费金额</w:t>
      </w:r>
      <w:r>
        <w:rPr>
          <w:rFonts w:ascii="仿宋" w:eastAsia="仿宋" w:hAnsi="仿宋"/>
          <w:color w:val="000000"/>
          <w:sz w:val="28"/>
          <w:szCs w:val="28"/>
          <w:shd w:val="clear" w:color="auto" w:fill="FFFFFF"/>
        </w:rPr>
        <w:t>（默认）</w:t>
      </w:r>
      <w:r>
        <w:rPr>
          <w:rFonts w:ascii="仿宋" w:eastAsia="仿宋" w:hAnsi="仿宋"/>
          <w:sz w:val="28"/>
          <w:szCs w:val="28"/>
        </w:rPr>
        <w:t>；</w:t>
      </w:r>
    </w:p>
    <w:p w:rsidR="00947036" w:rsidRDefault="000D568D">
      <w:pPr>
        <w:pStyle w:val="4"/>
        <w:spacing w:before="200" w:after="200" w:line="360" w:lineRule="auto"/>
        <w:jc w:val="left"/>
      </w:pPr>
      <w:r>
        <w:rPr>
          <w:rFonts w:ascii="微软雅黑" w:eastAsia="微软雅黑" w:hAnsi="微软雅黑" w:hint="eastAsia"/>
        </w:rPr>
        <w:t>7</w:t>
      </w:r>
      <w:r>
        <w:rPr>
          <w:rFonts w:ascii="微软雅黑" w:eastAsia="微软雅黑" w:hAnsi="微软雅黑"/>
        </w:rPr>
        <w:t>.3.3</w:t>
      </w:r>
      <w:r>
        <w:rPr>
          <w:rFonts w:ascii="微软雅黑" w:eastAsia="微软雅黑" w:hAnsi="微软雅黑" w:hint="eastAsia"/>
        </w:rPr>
        <w:t>约束条件</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ab/>
        <w:t>1.正常冲正，要求从最新一条账务记录向前逐条冲正。</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ab/>
        <w:t>2.实收记录不能跳冲；</w:t>
      </w:r>
    </w:p>
    <w:p w:rsidR="00947036" w:rsidRDefault="000D568D">
      <w:pPr>
        <w:snapToGrid w:val="0"/>
        <w:spacing w:line="360" w:lineRule="auto"/>
        <w:ind w:firstLineChars="300" w:firstLine="840"/>
        <w:rPr>
          <w:rFonts w:ascii="仿宋" w:eastAsia="仿宋" w:hAnsi="仿宋"/>
          <w:sz w:val="28"/>
          <w:szCs w:val="28"/>
        </w:rPr>
      </w:pPr>
      <w:r>
        <w:rPr>
          <w:rFonts w:ascii="仿宋" w:eastAsia="仿宋" w:hAnsi="仿宋" w:hint="eastAsia"/>
          <w:sz w:val="28"/>
          <w:szCs w:val="28"/>
        </w:rPr>
        <w:t>3.单独冲正实收记录的冲正金额还回到预存中。</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ab/>
        <w:t>4.交易记录可以跳冲，冲正时判断用户余额，余额大于等于交易记录金额则可以跳冲。跳冲时实收记录不关联交易记录。</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ab/>
        <w:t>5.地区分公司不能发起银行代收费的交易记录的冲正申请。</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ab/>
        <w:t>6.发起冲正的用户不能进行缴费、抄表算费。</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7.4</w:t>
      </w:r>
      <w:r>
        <w:rPr>
          <w:rFonts w:ascii="微软雅黑" w:eastAsia="微软雅黑" w:hAnsi="微软雅黑"/>
        </w:rPr>
        <w:t>功能关联</w:t>
      </w:r>
    </w:p>
    <w:p w:rsidR="00947036" w:rsidRDefault="000D568D">
      <w:pPr>
        <w:snapToGrid w:val="0"/>
        <w:spacing w:line="468" w:lineRule="exact"/>
        <w:ind w:firstLineChars="200" w:firstLine="560"/>
        <w:rPr>
          <w:rFonts w:ascii="仿宋" w:eastAsia="仿宋" w:hAnsi="仿宋"/>
          <w:sz w:val="28"/>
          <w:szCs w:val="28"/>
        </w:rPr>
      </w:pPr>
      <w:r>
        <w:rPr>
          <w:rFonts w:ascii="仿宋" w:eastAsia="仿宋" w:hAnsi="仿宋" w:hint="eastAsia"/>
          <w:sz w:val="28"/>
          <w:szCs w:val="28"/>
        </w:rPr>
        <w:t>冲正后，用户预存将根据冲正数据变化，在综合查询中可查。</w:t>
      </w:r>
    </w:p>
    <w:p w:rsidR="00947036" w:rsidRDefault="000D568D">
      <w:pPr>
        <w:pStyle w:val="3"/>
        <w:spacing w:before="200" w:after="200" w:line="240" w:lineRule="auto"/>
        <w:jc w:val="left"/>
      </w:pPr>
      <w:r>
        <w:rPr>
          <w:rFonts w:ascii="微软雅黑" w:eastAsia="微软雅黑" w:hAnsi="微软雅黑" w:hint="eastAsia"/>
        </w:rPr>
        <w:t>7.5</w:t>
      </w:r>
      <w:r>
        <w:rPr>
          <w:rFonts w:ascii="微软雅黑" w:eastAsia="微软雅黑" w:hAnsi="微软雅黑"/>
        </w:rPr>
        <w:t>数据字典</w:t>
      </w:r>
    </w:p>
    <w:tbl>
      <w:tblPr>
        <w:tblStyle w:val="a9"/>
        <w:tblW w:w="7740" w:type="dxa"/>
        <w:tblLayout w:type="fixed"/>
        <w:tblLook w:val="04A0" w:firstRow="1" w:lastRow="0" w:firstColumn="1" w:lastColumn="0" w:noHBand="0" w:noVBand="1"/>
      </w:tblPr>
      <w:tblGrid>
        <w:gridCol w:w="2430"/>
        <w:gridCol w:w="2115"/>
        <w:gridCol w:w="3195"/>
      </w:tblGrid>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PADNO</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PADROWNO</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PADCHKFLAG</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选中标志</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PADPDATE</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帐务日期</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PADPDATETIME</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发生日期</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PADPMONTH</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缴费月份</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PADPPOSITION</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缴费地点</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PADPTRANS</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缴费事务</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PADPCD</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CHAR(2)</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借贷方向</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PADPPAYEE</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收款员</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PADPPER</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销帐人员</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PADPPAYWAY</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付款方式</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PADPBATCH</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缴费交易批次</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PADPLPID</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交易流水号</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PADPLRLID</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应收流水</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PADPLPFID</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价格类别</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PADPLPRICEDJ</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原史单价</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PADPLPFIDN</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新价格类别</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PADPLPRICEDJN</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新单价</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PADPLSL</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销帐水量</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PADPLJE</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销帐金额</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PADPLZNJ</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实收违约金</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PADPLSCRPLID</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冲销原帐流水</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PADRLMONTH</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应收帐月份</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PADRLDATE</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应收帐日期</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PADMEMO</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PADCRSL</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减退水量</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PADCRZNJ</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减退滞纳金</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PADMRSL</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抄表水量</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PADMRDATE</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抄表时间</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PADSHFLAG</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审核标志</w:t>
            </w:r>
          </w:p>
        </w:tc>
      </w:tr>
      <w:tr w:rsidR="00947036">
        <w:trPr>
          <w:trHeight w:val="345"/>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PADCRJE</w:t>
            </w:r>
          </w:p>
        </w:tc>
        <w:tc>
          <w:tcPr>
            <w:tcW w:w="21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9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减退金额</w:t>
            </w:r>
          </w:p>
        </w:tc>
      </w:tr>
    </w:tbl>
    <w:p w:rsidR="00947036" w:rsidRDefault="00947036">
      <w:pPr>
        <w:snapToGrid w:val="0"/>
      </w:pPr>
    </w:p>
    <w:p w:rsidR="00947036" w:rsidRDefault="000D568D">
      <w:pPr>
        <w:pStyle w:val="2"/>
        <w:spacing w:before="240" w:after="240" w:line="408" w:lineRule="auto"/>
        <w:jc w:val="left"/>
      </w:pPr>
      <w:r>
        <w:rPr>
          <w:rFonts w:ascii="微软雅黑" w:eastAsia="微软雅黑" w:hAnsi="微软雅黑" w:hint="eastAsia"/>
        </w:rPr>
        <w:t>8.</w:t>
      </w:r>
      <w:r>
        <w:rPr>
          <w:rFonts w:ascii="微软雅黑" w:eastAsia="微软雅黑" w:hAnsi="微软雅黑"/>
        </w:rPr>
        <w:t>收费员结账</w:t>
      </w:r>
    </w:p>
    <w:p w:rsidR="00947036" w:rsidRDefault="000D568D">
      <w:pPr>
        <w:pStyle w:val="3"/>
        <w:spacing w:before="200" w:after="200" w:line="360" w:lineRule="auto"/>
        <w:jc w:val="left"/>
      </w:pPr>
      <w:r>
        <w:rPr>
          <w:rFonts w:ascii="微软雅黑" w:eastAsia="微软雅黑" w:hAnsi="微软雅黑" w:hint="eastAsia"/>
        </w:rPr>
        <w:t>8</w:t>
      </w:r>
      <w:r>
        <w:rPr>
          <w:rFonts w:ascii="微软雅黑" w:eastAsia="微软雅黑" w:hAnsi="微软雅黑"/>
        </w:rPr>
        <w:t>.1功能描述</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收费员可对自己自上次结账到当前时间的收费记录进行结账的功能。</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lastRenderedPageBreak/>
        <w:t>8</w:t>
      </w:r>
      <w:r>
        <w:rPr>
          <w:rFonts w:ascii="微软雅黑" w:eastAsia="微软雅黑" w:hAnsi="微软雅黑"/>
        </w:rPr>
        <w:t>.2用户需求</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集团公司通过收费员结账，进行流程化的审批，对营业收费系统操作人员收过的费用进行结账并提交财务对账。</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8</w:t>
      </w:r>
      <w:r>
        <w:rPr>
          <w:rFonts w:ascii="微软雅黑" w:eastAsia="微软雅黑" w:hAnsi="微软雅黑"/>
        </w:rPr>
        <w:t>.3需求分析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收费员使用收费员结账功能，查询汇总本人自上次结账时间起截止到当前时间的所有收费记录，进行结账。</w:t>
      </w:r>
    </w:p>
    <w:p w:rsidR="00947036" w:rsidRDefault="000D568D">
      <w:pPr>
        <w:pStyle w:val="4"/>
        <w:spacing w:before="200" w:after="200" w:line="360" w:lineRule="auto"/>
        <w:jc w:val="left"/>
      </w:pPr>
      <w:r>
        <w:rPr>
          <w:rFonts w:ascii="微软雅黑" w:eastAsia="微软雅黑" w:hAnsi="微软雅黑" w:hint="eastAsia"/>
        </w:rPr>
        <w:t>8</w:t>
      </w:r>
      <w:r>
        <w:rPr>
          <w:rFonts w:ascii="微软雅黑" w:eastAsia="微软雅黑" w:hAnsi="微软雅黑"/>
        </w:rPr>
        <w:t>.3.1功能按钮</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新增、删除、修改、查询、提交、保存、附件</w:t>
      </w:r>
    </w:p>
    <w:p w:rsidR="00947036" w:rsidRDefault="000D568D">
      <w:pPr>
        <w:pStyle w:val="4"/>
        <w:spacing w:before="200" w:after="200" w:line="360" w:lineRule="auto"/>
        <w:jc w:val="left"/>
      </w:pPr>
      <w:r>
        <w:rPr>
          <w:rFonts w:ascii="微软雅黑" w:eastAsia="微软雅黑" w:hAnsi="微软雅黑" w:hint="eastAsia"/>
        </w:rPr>
        <w:t>8</w:t>
      </w:r>
      <w:r>
        <w:rPr>
          <w:rFonts w:ascii="微软雅黑" w:eastAsia="微软雅黑" w:hAnsi="微软雅黑"/>
        </w:rPr>
        <w:t>.3.2详细信息</w:t>
      </w:r>
    </w:p>
    <w:p w:rsidR="00947036" w:rsidRDefault="000D568D">
      <w:pPr>
        <w:pStyle w:val="5"/>
        <w:spacing w:before="200" w:after="200" w:line="360" w:lineRule="auto"/>
        <w:jc w:val="left"/>
      </w:pPr>
      <w:r>
        <w:rPr>
          <w:rFonts w:ascii="微软雅黑" w:eastAsia="微软雅黑" w:hAnsi="微软雅黑" w:hint="eastAsia"/>
        </w:rPr>
        <w:t>8</w:t>
      </w:r>
      <w:r>
        <w:rPr>
          <w:rFonts w:ascii="微软雅黑" w:eastAsia="微软雅黑" w:hAnsi="微软雅黑"/>
        </w:rPr>
        <w:t>.3.2.1结账内容</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单据号、创建日期、创建人员、现金实际笔数、现金笔数、现金冲正笔数、水费、支票实际笔数、支票总笔数、支票冲正笔数、污水费、违约金笔数、倒存实际笔数、倒存总笔数、倒存冲正笔数、违约金、票据张数、抹账实际笔数、抹账总笔数、抹账冲正笔数、手续费笔数、有效发票数、实际总笔数、对账总笔数、冲正总笔数、手续费、作废发票数、倒存实际金额、倒存总金额、倒存冲正金额、抹账实际金额、抹账总金额、抹账冲正金额、现金实际金额、现金总金额、现金冲正金额、现金总金额、现金冲正金额、支票实际金额、支票总金额、支票冲正金、实际总金额、收款总金额、冲正总金额(全部默认，不可编辑)。</w:t>
      </w:r>
    </w:p>
    <w:p w:rsidR="00947036" w:rsidRDefault="000D568D">
      <w:pPr>
        <w:pStyle w:val="5"/>
        <w:spacing w:before="200" w:after="200" w:line="360" w:lineRule="auto"/>
        <w:jc w:val="left"/>
      </w:pPr>
      <w:r>
        <w:rPr>
          <w:rFonts w:ascii="微软雅黑" w:eastAsia="微软雅黑" w:hAnsi="微软雅黑" w:hint="eastAsia"/>
        </w:rPr>
        <w:lastRenderedPageBreak/>
        <w:t>8</w:t>
      </w:r>
      <w:r>
        <w:rPr>
          <w:rFonts w:ascii="微软雅黑" w:eastAsia="微软雅黑" w:hAnsi="微软雅黑"/>
        </w:rPr>
        <w:t xml:space="preserve">.3.2.2结账详情 </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单据号、行号、收款金额、发票号、用户号、支票号、账务日期、付款方式、是否冲账、期初预存、预存发生、期末预存、违约金、水费、附加费、污水费、批次号、用户名、用户地址。</w:t>
      </w:r>
    </w:p>
    <w:p w:rsidR="00947036" w:rsidRDefault="000D568D">
      <w:pPr>
        <w:pStyle w:val="4"/>
        <w:rPr>
          <w:rFonts w:ascii="微软雅黑" w:eastAsia="微软雅黑" w:hAnsi="微软雅黑"/>
        </w:rPr>
      </w:pPr>
      <w:r>
        <w:rPr>
          <w:rFonts w:ascii="微软雅黑" w:eastAsia="微软雅黑" w:hAnsi="微软雅黑" w:hint="eastAsia"/>
        </w:rPr>
        <w:t>8</w:t>
      </w:r>
      <w:r>
        <w:rPr>
          <w:rFonts w:ascii="微软雅黑" w:eastAsia="微软雅黑" w:hAnsi="微软雅黑"/>
        </w:rPr>
        <w:t>.</w:t>
      </w:r>
      <w:r>
        <w:rPr>
          <w:rFonts w:ascii="微软雅黑" w:eastAsia="微软雅黑" w:hAnsi="微软雅黑" w:hint="eastAsia"/>
        </w:rPr>
        <w:t>3.3</w:t>
      </w:r>
      <w:r>
        <w:rPr>
          <w:rFonts w:ascii="微软雅黑" w:eastAsia="微软雅黑" w:hAnsi="微软雅黑"/>
        </w:rPr>
        <w:t>约束条件</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查询范围为当前工号上次结账日到当前操作时间内的费用记录。</w:t>
      </w:r>
    </w:p>
    <w:p w:rsidR="00947036" w:rsidRDefault="000D568D">
      <w:pPr>
        <w:pStyle w:val="3"/>
        <w:spacing w:before="200" w:after="200" w:line="360" w:lineRule="auto"/>
        <w:jc w:val="left"/>
      </w:pPr>
      <w:r>
        <w:rPr>
          <w:rFonts w:ascii="微软雅黑" w:eastAsia="微软雅黑" w:hAnsi="微软雅黑" w:hint="eastAsia"/>
        </w:rPr>
        <w:t>8.4</w:t>
      </w:r>
      <w:r>
        <w:rPr>
          <w:rFonts w:ascii="微软雅黑" w:eastAsia="微软雅黑" w:hAnsi="微软雅黑"/>
        </w:rPr>
        <w:t>功能关联</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收费员结账后地区财务可将各收费员的结账记录进行汇总发送给集团财务。</w:t>
      </w:r>
    </w:p>
    <w:p w:rsidR="00947036" w:rsidRDefault="000D568D">
      <w:pPr>
        <w:pStyle w:val="3"/>
        <w:spacing w:before="200" w:after="200" w:line="360" w:lineRule="auto"/>
        <w:jc w:val="left"/>
      </w:pPr>
      <w:r>
        <w:rPr>
          <w:rFonts w:ascii="微软雅黑" w:eastAsia="微软雅黑" w:hAnsi="微软雅黑" w:hint="eastAsia"/>
        </w:rPr>
        <w:t>8.5</w:t>
      </w:r>
      <w:r>
        <w:rPr>
          <w:rFonts w:ascii="微软雅黑" w:eastAsia="微软雅黑" w:hAnsi="微软雅黑"/>
        </w:rPr>
        <w:t>数据字典</w:t>
      </w:r>
    </w:p>
    <w:tbl>
      <w:tblPr>
        <w:tblStyle w:val="a9"/>
        <w:tblW w:w="8528" w:type="dxa"/>
        <w:tblLayout w:type="fixed"/>
        <w:tblLook w:val="04A0" w:firstRow="1" w:lastRow="0" w:firstColumn="1" w:lastColumn="0" w:noHBand="0" w:noVBand="1"/>
      </w:tblPr>
      <w:tblGrid>
        <w:gridCol w:w="2888"/>
        <w:gridCol w:w="2865"/>
        <w:gridCol w:w="2775"/>
      </w:tblGrid>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HNO</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单据流水号</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HBH</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单据编号</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HLB</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单据类别</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HSOURCE</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单据来源</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HSMFID</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营销公司</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HDEPT</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立户部门</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HEDATE</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创建日期</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HEPER</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创建人员</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HSHDATE</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审核日期</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HSHPER</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审核人员</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HSHFLAG</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审核标志</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HCOUNT</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收款总笔数（=现金总笔数+支票总笔数）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HJE</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收款总金额（=现金总金额+支票总金额）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HMEMO</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备注</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HQC</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期初预存</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HFS</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预存发生</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HQM</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期末预存</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HSF</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水费</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HWSF</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污水费</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HLJF</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垃圾费</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HZNJ</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违约金</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HFPSL</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票据张数（=有效发票数+作废发票数）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HAUDITFLAG</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发出标志(总财务)</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HAUDITDATE</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发出时间(总财务)</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HAUDITPER</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发出人(总财务)</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HAUDITNO</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发出单号</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HXJJE</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现金总金额（=现金实际金额+现金冲正金额）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HZPJE</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支票总金额（=支票实际金额+支票冲正金额）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现金实际金额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现金冲正金额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HCOLUMN3</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支票实际金额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HCOLUMN4</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支票冲正金额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HCOLUMN5</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违约金笔数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HCOLUMN6</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手续费笔数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HCOLUMN7</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手续费</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HCOLUMN8</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现金总笔数（=现金实际笔数-现金冲正笔数）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HCOLUMN9</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支票总笔数（=支票实际笔数-支票冲正笔数）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HCOLUMN10</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现金实际笔数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HCOLUMN11</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现金冲正笔数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HCOLUMN12</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支票实际笔数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HCOLUMN13</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支票冲正笔数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HCOLUMN14</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实际总笔数（=现金实际笔数+支票实际笔数）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HCOLUMN15</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实际总金额（=现金实际金额+支票实际金额）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HCOLUMN16</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冲正总笔数（=现金冲正笔数+支票冲正笔数）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HCOLUMN17</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冲正总金额（=现金冲正金额+支票冲正金额）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HCOLUMN18</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有效发票数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HCOLUMN19</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作废发票数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HCOLUMN20</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 xml:space="preserve">倒存总笔数（=倒存实际总笔数-倒存冲正总笔数） </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HCOLUMN21</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倒存实际总笔数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HCOLUMN22</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倒存冲正总笔数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HCOLUMN23</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倒存总金额（=倒存实际总金额-倒存冲正总金额）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HCOLUMN24</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 xml:space="preserve">倒存实际总金额 </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HCOLUMN25</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倒存冲正总金额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HCOLUMN26</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抹账总笔数（=抹账实际总笔数-抹账冲正总笔数）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HCOLUMN27</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抹账实际总笔数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HCOLUMN28</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抹账冲正总笔数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HCOLUMN29</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抹账总金额（=抹账实际总金额-抹账冲正总金额）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HCOLUMN30</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 xml:space="preserve">抹账实际总金额 </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HCOLUMN31</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抹账冲正总金额</w:t>
            </w:r>
          </w:p>
        </w:tc>
      </w:tr>
    </w:tbl>
    <w:p w:rsidR="00947036" w:rsidRDefault="000D568D">
      <w:pPr>
        <w:snapToGrid w:val="0"/>
        <w:jc w:val="left"/>
      </w:pPr>
      <w:r>
        <w:rPr>
          <w:rFonts w:eastAsia="Calibri"/>
          <w:sz w:val="24"/>
          <w:szCs w:val="24"/>
        </w:rPr>
        <w:t xml:space="preserve"> </w:t>
      </w:r>
    </w:p>
    <w:p w:rsidR="00947036" w:rsidRDefault="000D568D">
      <w:pPr>
        <w:pStyle w:val="2"/>
        <w:spacing w:before="240" w:after="240" w:line="408" w:lineRule="auto"/>
        <w:jc w:val="left"/>
      </w:pPr>
      <w:r>
        <w:rPr>
          <w:rFonts w:ascii="微软雅黑" w:eastAsia="微软雅黑" w:hAnsi="微软雅黑" w:hint="eastAsia"/>
        </w:rPr>
        <w:t>9.</w:t>
      </w:r>
      <w:r>
        <w:rPr>
          <w:rFonts w:ascii="微软雅黑" w:eastAsia="微软雅黑" w:hAnsi="微软雅黑"/>
        </w:rPr>
        <w:t>对账管理</w:t>
      </w:r>
    </w:p>
    <w:p w:rsidR="00947036" w:rsidRDefault="000D568D">
      <w:pPr>
        <w:pStyle w:val="3"/>
        <w:spacing w:before="200" w:after="200" w:line="360" w:lineRule="auto"/>
        <w:jc w:val="left"/>
      </w:pPr>
      <w:r>
        <w:rPr>
          <w:rFonts w:ascii="微软雅黑" w:eastAsia="微软雅黑" w:hAnsi="微软雅黑" w:hint="eastAsia"/>
        </w:rPr>
        <w:t>9</w:t>
      </w:r>
      <w:r>
        <w:rPr>
          <w:rFonts w:ascii="微软雅黑" w:eastAsia="微软雅黑" w:hAnsi="微软雅黑"/>
        </w:rPr>
        <w:t>.1功能描述</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地区财务对各收费员结账的汇总管理功能，汇总后可发给集团财务。</w:t>
      </w:r>
    </w:p>
    <w:p w:rsidR="00947036" w:rsidRDefault="000D568D">
      <w:pPr>
        <w:pStyle w:val="3"/>
        <w:rPr>
          <w:rFonts w:ascii="微软雅黑" w:eastAsia="微软雅黑" w:hAnsi="微软雅黑"/>
        </w:rPr>
      </w:pPr>
      <w:r>
        <w:rPr>
          <w:rFonts w:ascii="微软雅黑" w:eastAsia="微软雅黑" w:hAnsi="微软雅黑" w:hint="eastAsia"/>
        </w:rPr>
        <w:t>9</w:t>
      </w:r>
      <w:r>
        <w:rPr>
          <w:rFonts w:ascii="微软雅黑" w:eastAsia="微软雅黑" w:hAnsi="微软雅黑"/>
        </w:rPr>
        <w:t>.2用户需求</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集团公司通过财务对账功能，进行流程化审批，对通过收费员结账功能产生的账单和银行账单进行核对。</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9</w:t>
      </w:r>
      <w:r>
        <w:rPr>
          <w:rFonts w:ascii="微软雅黑" w:eastAsia="微软雅黑" w:hAnsi="微软雅黑"/>
        </w:rPr>
        <w:t>.3需求分析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由地区财务发起“财务对账”，查询营业分公司当日所有收费员</w:t>
      </w:r>
      <w:r>
        <w:rPr>
          <w:rFonts w:ascii="仿宋" w:eastAsia="仿宋" w:hAnsi="仿宋"/>
          <w:color w:val="000000"/>
          <w:sz w:val="28"/>
          <w:szCs w:val="28"/>
        </w:rPr>
        <w:lastRenderedPageBreak/>
        <w:t>发起并审核通过的进账单，汇总后生成对账单，提交给集团财务进行对账。</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hint="eastAsia"/>
        </w:rPr>
        <w:t>9</w:t>
      </w:r>
      <w:r>
        <w:rPr>
          <w:rFonts w:ascii="微软雅黑" w:eastAsia="微软雅黑" w:hAnsi="微软雅黑"/>
        </w:rPr>
        <w:t>.3.1功能按钮</w:t>
      </w:r>
    </w:p>
    <w:p w:rsidR="00947036" w:rsidRDefault="000D568D">
      <w:pPr>
        <w:snapToGrid w:val="0"/>
        <w:ind w:firstLineChars="200" w:firstLine="560"/>
        <w:jc w:val="left"/>
      </w:pPr>
      <w:r>
        <w:rPr>
          <w:rFonts w:ascii="仿宋" w:eastAsia="仿宋" w:hAnsi="仿宋"/>
          <w:sz w:val="28"/>
          <w:szCs w:val="28"/>
        </w:rPr>
        <w:t xml:space="preserve">新增、删除、修改、查询、提交、保存、附件。 </w:t>
      </w:r>
    </w:p>
    <w:p w:rsidR="00947036" w:rsidRDefault="000D568D">
      <w:pPr>
        <w:pStyle w:val="4"/>
        <w:spacing w:before="200" w:after="200" w:line="360" w:lineRule="auto"/>
        <w:jc w:val="left"/>
      </w:pPr>
      <w:r>
        <w:rPr>
          <w:rFonts w:ascii="微软雅黑" w:eastAsia="微软雅黑" w:hAnsi="微软雅黑" w:hint="eastAsia"/>
        </w:rPr>
        <w:t>9</w:t>
      </w:r>
      <w:r>
        <w:rPr>
          <w:rFonts w:ascii="微软雅黑" w:eastAsia="微软雅黑" w:hAnsi="微软雅黑"/>
        </w:rPr>
        <w:t>.3.2详细信息</w:t>
      </w:r>
    </w:p>
    <w:p w:rsidR="00947036" w:rsidRDefault="000D568D">
      <w:pPr>
        <w:pStyle w:val="5"/>
        <w:rPr>
          <w:rFonts w:ascii="微软雅黑" w:eastAsia="微软雅黑" w:hAnsi="微软雅黑"/>
        </w:rPr>
      </w:pPr>
      <w:r>
        <w:rPr>
          <w:rFonts w:ascii="微软雅黑" w:eastAsia="微软雅黑" w:hAnsi="微软雅黑" w:hint="eastAsia"/>
        </w:rPr>
        <w:t>9</w:t>
      </w:r>
      <w:r>
        <w:rPr>
          <w:rFonts w:ascii="微软雅黑" w:eastAsia="微软雅黑" w:hAnsi="微软雅黑"/>
        </w:rPr>
        <w:t>.3.2.1对账内容</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单据号、创建日期、创建人员、现金实际笔数、现金笔数、现金冲正笔数、水费、支票实际笔数、支票总笔数、支票冲正笔数、污水费、违约金笔数、倒存实际笔数、倒存总笔数、倒存冲正笔数、违约金、票据张数、抹账实际笔数、抹账总笔数、抹账冲正笔数、手续费笔数、有效发票数、实际总笔数、</w:t>
      </w:r>
      <w:r>
        <w:rPr>
          <w:rFonts w:ascii="仿宋" w:eastAsia="仿宋" w:hAnsi="仿宋" w:hint="eastAsia"/>
          <w:color w:val="000000"/>
          <w:sz w:val="28"/>
          <w:szCs w:val="28"/>
        </w:rPr>
        <w:t>收款</w:t>
      </w:r>
      <w:r>
        <w:rPr>
          <w:rFonts w:ascii="仿宋" w:eastAsia="仿宋" w:hAnsi="仿宋"/>
          <w:color w:val="000000"/>
          <w:sz w:val="28"/>
          <w:szCs w:val="28"/>
        </w:rPr>
        <w:t>总笔数、冲正总笔数、手续费、作废发票数、倒存实际金额、倒存总金额、倒存冲正金额、抹账实际金额、抹账总金额、抹账冲正金额、现金实际金额、现金总金额、现金冲正金额、现金总金额、现金冲正金额、支票实际金额、支票总金额、支票冲正金、实际总金额、收款总金额、冲正总金额（全部默认，不可更改）。</w:t>
      </w:r>
    </w:p>
    <w:p w:rsidR="00947036" w:rsidRDefault="000D568D">
      <w:pPr>
        <w:pStyle w:val="5"/>
        <w:spacing w:before="200" w:after="200" w:line="360" w:lineRule="auto"/>
        <w:jc w:val="left"/>
      </w:pPr>
      <w:r>
        <w:rPr>
          <w:rFonts w:ascii="微软雅黑" w:eastAsia="微软雅黑" w:hAnsi="微软雅黑" w:hint="eastAsia"/>
        </w:rPr>
        <w:t>9</w:t>
      </w:r>
      <w:r>
        <w:rPr>
          <w:rFonts w:ascii="微软雅黑" w:eastAsia="微软雅黑" w:hAnsi="微软雅黑"/>
        </w:rPr>
        <w:t xml:space="preserve">.3.2.2对账详情 </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单据编号、营销单号、行号、营销公司、提交部门、营销员、创建日期、收款总笔数、收款总金额、备注、期初预存、预存发生、期末预存、水费、污水费、违约金、票据张数、现金总金额、支票总金额、现金实际金额、现金冲正金额、支票实际金额、支票冲正金额、违约金笔数、手续费笔数、手续费、现金总笔数、支票总笔数、现金</w:t>
      </w:r>
      <w:r>
        <w:rPr>
          <w:rFonts w:ascii="仿宋" w:eastAsia="仿宋" w:hAnsi="仿宋"/>
          <w:color w:val="000000"/>
          <w:sz w:val="28"/>
          <w:szCs w:val="28"/>
        </w:rPr>
        <w:lastRenderedPageBreak/>
        <w:t>实际笔数、现金冲正笔数、支票实际笔数、支票冲正笔数、实际总笔数、实际总金额、冲正总笔数、冲正总金额、有效发票数、作废发票数、倒存总笔数、倒存实际总笔数、倒存冲正总笔数、倒存总金额、倒存实际总金额 、倒存冲正总金额、抹账总笔数、抹账实际总笔数、抹账冲正总笔数、抹账总金额、抹账实际总金额 、抹账冲正总金额、营销单号。</w:t>
      </w:r>
    </w:p>
    <w:p w:rsidR="00947036" w:rsidRDefault="000D568D">
      <w:pPr>
        <w:pStyle w:val="4"/>
        <w:rPr>
          <w:rFonts w:ascii="微软雅黑" w:eastAsia="微软雅黑" w:hAnsi="微软雅黑"/>
        </w:rPr>
      </w:pPr>
      <w:r>
        <w:rPr>
          <w:rFonts w:ascii="微软雅黑" w:eastAsia="微软雅黑" w:hAnsi="微软雅黑" w:hint="eastAsia"/>
        </w:rPr>
        <w:t>9.3</w:t>
      </w:r>
      <w:r>
        <w:rPr>
          <w:rFonts w:ascii="微软雅黑" w:eastAsia="微软雅黑" w:hAnsi="微软雅黑"/>
        </w:rPr>
        <w:t>.4约束条件</w:t>
      </w:r>
    </w:p>
    <w:p w:rsidR="00947036" w:rsidRDefault="000D568D">
      <w:pPr>
        <w:snapToGrid w:val="0"/>
        <w:ind w:firstLineChars="200" w:firstLine="560"/>
        <w:jc w:val="left"/>
      </w:pPr>
      <w:r>
        <w:rPr>
          <w:rFonts w:ascii="仿宋" w:eastAsia="仿宋" w:hAnsi="仿宋"/>
          <w:sz w:val="28"/>
          <w:szCs w:val="28"/>
        </w:rPr>
        <w:t>只能查询到当前时间本营业分公司内审核通过的抄表员结账单。</w:t>
      </w:r>
    </w:p>
    <w:p w:rsidR="00947036" w:rsidRDefault="000D568D">
      <w:pPr>
        <w:pStyle w:val="3"/>
        <w:spacing w:before="200" w:after="200" w:line="360" w:lineRule="auto"/>
        <w:jc w:val="left"/>
      </w:pPr>
      <w:r>
        <w:rPr>
          <w:rFonts w:ascii="微软雅黑" w:eastAsia="微软雅黑" w:hAnsi="微软雅黑" w:hint="eastAsia"/>
        </w:rPr>
        <w:t>9.4</w:t>
      </w:r>
      <w:r>
        <w:rPr>
          <w:rFonts w:ascii="微软雅黑" w:eastAsia="微软雅黑" w:hAnsi="微软雅黑"/>
        </w:rPr>
        <w:t>功能关联</w:t>
      </w:r>
    </w:p>
    <w:p w:rsidR="00947036" w:rsidRDefault="000D568D">
      <w:pPr>
        <w:snapToGrid w:val="0"/>
        <w:ind w:firstLineChars="200" w:firstLine="560"/>
        <w:jc w:val="left"/>
      </w:pPr>
      <w:r>
        <w:rPr>
          <w:rFonts w:ascii="仿宋" w:eastAsia="仿宋" w:hAnsi="仿宋"/>
          <w:sz w:val="28"/>
          <w:szCs w:val="28"/>
        </w:rPr>
        <w:t>由地区财务发起到集团财务进行审核。</w:t>
      </w:r>
    </w:p>
    <w:p w:rsidR="00947036" w:rsidRDefault="000D568D">
      <w:pPr>
        <w:pStyle w:val="3"/>
        <w:spacing w:before="200" w:after="200" w:line="360" w:lineRule="auto"/>
        <w:jc w:val="left"/>
      </w:pPr>
      <w:r>
        <w:rPr>
          <w:rFonts w:ascii="微软雅黑" w:eastAsia="微软雅黑" w:hAnsi="微软雅黑" w:hint="eastAsia"/>
        </w:rPr>
        <w:t>9.5</w:t>
      </w:r>
      <w:r>
        <w:rPr>
          <w:rFonts w:ascii="微软雅黑" w:eastAsia="微软雅黑" w:hAnsi="微软雅黑"/>
        </w:rPr>
        <w:t>数据字典</w:t>
      </w:r>
    </w:p>
    <w:tbl>
      <w:tblPr>
        <w:tblStyle w:val="a9"/>
        <w:tblW w:w="8528" w:type="dxa"/>
        <w:tblLayout w:type="fixed"/>
        <w:tblLook w:val="04A0" w:firstRow="1" w:lastRow="0" w:firstColumn="1" w:lastColumn="0" w:noHBand="0" w:noVBand="1"/>
      </w:tblPr>
      <w:tblGrid>
        <w:gridCol w:w="2888"/>
        <w:gridCol w:w="2865"/>
        <w:gridCol w:w="2775"/>
      </w:tblGrid>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HNO</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单据流水号</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HBH</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单据编号</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HLB</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单据类别</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HSOURCE</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单据来源</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HSMFID</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营销公司</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HDEPT</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立户部门</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HEDATE</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创建日期</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HEPER</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创建人员</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HSHDATE</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审核日期</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HSHPER</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审核人员</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HSHFLAG</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审核标志</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HCOUNT</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收款总笔数（=现金总笔数+支票总笔数）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HJE</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收款总金额（=现金总金额+支票总金额）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HMEMO</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备注</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HQC</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期初预存</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HFS</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预存发生</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HQM</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期末预存</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HSF</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水费</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HWSF</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污水费</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HLJF</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垃圾费</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HZNJ</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违约金</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HFPSL</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票据张数（=有效发票数+作废发票数）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HAUDITFLAG</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发出标志(总财务)</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HAUDITDATE</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发出时间(总财务)</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HAUDITPER</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发出人(总财务)</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HAUDITNO</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发出单号</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HXJJE</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现金总金额（=现金实际金额+现金冲正金额）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HZPJE</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支票总金额（=支票实际金额+支票冲正金额）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现金实际金额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现金冲正金额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HCOLUMN3</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支票实际金额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HCOLUMN4</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支票冲正金额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HCOLUMN5</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违约金笔数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HCOLUMN6</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手续费笔数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HCOLUMN7</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手续费</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HCOLUMN8</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现金总笔数（=现金实际笔数-现金冲正笔数）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HCOLUMN9</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支票总笔数（=支票实际笔数-支票冲正笔数）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HCOLUMN10</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现金实际笔数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HCOLUMN11</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现金冲正笔数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HCOLUMN12</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支票实际笔数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HCOLUMN13</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支票冲正笔数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HCOLUMN14</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实际总笔数（=现金实际笔数+支票实际笔数）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HCOLUMN15</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实际总金额（=现金实际金额+支票实际金额）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HCOLUMN16</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冲正总笔数（=现金冲正笔数+支票冲正笔数）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HCOLUMN17</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冲正总金额（=现金冲正金额+支票冲正金额）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HCOLUMN18</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有效发票数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HCOLUMN19</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作废发票数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HCOLUMN20</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 xml:space="preserve">倒存总笔数（=倒存实际总笔数-倒存冲正总笔数） </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HCOLUMN21</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倒存实际总笔数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HCOLUMN22</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倒存冲正总笔数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HCOLUMN23</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倒存总金额（=倒存实际总金额-倒存冲正总金额）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HCOLUMN24</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 xml:space="preserve">倒存实际总金额 </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HCOLUMN25</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倒存冲正总金额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HCOLUMN26</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抹账总笔数（=抹账实际总笔数-抹账冲正总笔数）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HCOLUMN27</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抹账实际总笔数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HCOLUMN28</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抹账冲正总笔数</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HCOLUMN29</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抹账总金额（=抹账实际总金额-抹账冲正总金额）</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HCOLUMN30</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 xml:space="preserve">抹账实际总金额 </w:t>
            </w:r>
          </w:p>
        </w:tc>
      </w:tr>
      <w:tr w:rsidR="00947036">
        <w:trPr>
          <w:trHeight w:val="345"/>
        </w:trPr>
        <w:tc>
          <w:tcPr>
            <w:tcW w:w="288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HCOLUMN31</w:t>
            </w:r>
          </w:p>
        </w:tc>
        <w:tc>
          <w:tcPr>
            <w:tcW w:w="28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抹账冲正总金额</w:t>
            </w:r>
          </w:p>
        </w:tc>
      </w:tr>
    </w:tbl>
    <w:p w:rsidR="00947036" w:rsidRDefault="000D568D">
      <w:pPr>
        <w:snapToGrid w:val="0"/>
        <w:jc w:val="left"/>
      </w:pPr>
      <w:r>
        <w:rPr>
          <w:rFonts w:eastAsia="Calibri"/>
          <w:sz w:val="24"/>
          <w:szCs w:val="24"/>
        </w:rPr>
        <w:t xml:space="preserve"> </w:t>
      </w:r>
    </w:p>
    <w:p w:rsidR="00947036" w:rsidRDefault="000D568D">
      <w:pPr>
        <w:pStyle w:val="2"/>
        <w:rPr>
          <w:rFonts w:ascii="微软雅黑" w:eastAsia="微软雅黑" w:hAnsi="微软雅黑"/>
        </w:rPr>
      </w:pPr>
      <w:r>
        <w:rPr>
          <w:rFonts w:ascii="微软雅黑" w:eastAsia="微软雅黑" w:hAnsi="微软雅黑" w:hint="eastAsia"/>
        </w:rPr>
        <w:t>10.呆坏帐管理</w:t>
      </w:r>
    </w:p>
    <w:p w:rsidR="00947036" w:rsidRDefault="000D568D">
      <w:pPr>
        <w:pStyle w:val="3"/>
        <w:rPr>
          <w:rFonts w:ascii="微软雅黑" w:eastAsia="微软雅黑" w:hAnsi="微软雅黑"/>
        </w:rPr>
      </w:pPr>
      <w:r>
        <w:rPr>
          <w:rFonts w:ascii="微软雅黑" w:eastAsia="微软雅黑" w:hAnsi="微软雅黑" w:hint="eastAsia"/>
        </w:rPr>
        <w:t>10.1呆坏帐审批</w:t>
      </w:r>
    </w:p>
    <w:p w:rsidR="00947036" w:rsidRDefault="000D568D">
      <w:pPr>
        <w:pStyle w:val="4"/>
        <w:rPr>
          <w:rFonts w:ascii="微软雅黑" w:eastAsia="微软雅黑" w:hAnsi="微软雅黑"/>
        </w:rPr>
      </w:pPr>
      <w:r>
        <w:rPr>
          <w:rFonts w:ascii="微软雅黑" w:eastAsia="微软雅黑" w:hAnsi="微软雅黑" w:hint="eastAsia"/>
        </w:rPr>
        <w:t>10.1.1功能描述</w:t>
      </w:r>
    </w:p>
    <w:p w:rsidR="00947036" w:rsidRDefault="000D568D">
      <w:pPr>
        <w:snapToGrid w:val="0"/>
        <w:ind w:firstLineChars="200" w:firstLine="560"/>
        <w:jc w:val="left"/>
        <w:rPr>
          <w:rFonts w:ascii="仿宋" w:eastAsia="仿宋" w:hAnsi="仿宋"/>
          <w:sz w:val="28"/>
          <w:szCs w:val="28"/>
        </w:rPr>
      </w:pPr>
      <w:r>
        <w:rPr>
          <w:rFonts w:ascii="仿宋" w:eastAsia="仿宋" w:hAnsi="仿宋" w:hint="eastAsia"/>
          <w:sz w:val="28"/>
          <w:szCs w:val="28"/>
        </w:rPr>
        <w:t>将用户正常账务标识为呆坏账。</w:t>
      </w:r>
    </w:p>
    <w:p w:rsidR="00947036" w:rsidRDefault="000D568D">
      <w:pPr>
        <w:pStyle w:val="4"/>
        <w:rPr>
          <w:rFonts w:ascii="微软雅黑" w:eastAsia="微软雅黑" w:hAnsi="微软雅黑"/>
        </w:rPr>
      </w:pPr>
      <w:r>
        <w:rPr>
          <w:rFonts w:ascii="微软雅黑" w:eastAsia="微软雅黑" w:hAnsi="微软雅黑" w:hint="eastAsia"/>
        </w:rPr>
        <w:t>10.1.2用户需求</w:t>
      </w:r>
    </w:p>
    <w:p w:rsidR="00947036" w:rsidRDefault="000D568D">
      <w:pPr>
        <w:snapToGrid w:val="0"/>
        <w:spacing w:line="360" w:lineRule="auto"/>
        <w:ind w:firstLineChars="200" w:firstLine="560"/>
        <w:jc w:val="left"/>
        <w:rPr>
          <w:rFonts w:ascii="仿宋" w:eastAsia="仿宋" w:hAnsi="仿宋"/>
          <w:sz w:val="28"/>
          <w:szCs w:val="28"/>
        </w:rPr>
      </w:pPr>
      <w:r>
        <w:rPr>
          <w:rFonts w:ascii="仿宋" w:eastAsia="仿宋" w:hAnsi="仿宋" w:hint="eastAsia"/>
          <w:sz w:val="28"/>
          <w:szCs w:val="28"/>
        </w:rPr>
        <w:t>集团公司通过呆坏账审批功能，进行流程化的审批。对用水用户的欠费记录标记成呆坏账记录。</w:t>
      </w:r>
    </w:p>
    <w:p w:rsidR="00947036" w:rsidRDefault="000D568D">
      <w:pPr>
        <w:pStyle w:val="4"/>
        <w:rPr>
          <w:rFonts w:ascii="微软雅黑" w:eastAsia="微软雅黑" w:hAnsi="微软雅黑"/>
        </w:rPr>
      </w:pPr>
      <w:r>
        <w:rPr>
          <w:rFonts w:ascii="微软雅黑" w:eastAsia="微软雅黑" w:hAnsi="微软雅黑"/>
        </w:rPr>
        <w:lastRenderedPageBreak/>
        <w:t>10.</w:t>
      </w:r>
      <w:r>
        <w:rPr>
          <w:rFonts w:ascii="微软雅黑" w:eastAsia="微软雅黑" w:hAnsi="微软雅黑" w:hint="eastAsia"/>
        </w:rPr>
        <w:t>1.</w:t>
      </w:r>
      <w:r>
        <w:rPr>
          <w:rFonts w:ascii="微软雅黑" w:eastAsia="微软雅黑" w:hAnsi="微软雅黑"/>
        </w:rPr>
        <w:t>3</w:t>
      </w:r>
      <w:r>
        <w:rPr>
          <w:rFonts w:ascii="微软雅黑" w:eastAsia="微软雅黑" w:hAnsi="微软雅黑" w:hint="eastAsia"/>
        </w:rPr>
        <w:t>需求分析</w:t>
      </w:r>
    </w:p>
    <w:p w:rsidR="00947036" w:rsidRDefault="000D568D">
      <w:pPr>
        <w:snapToGrid w:val="0"/>
        <w:ind w:firstLineChars="200" w:firstLine="560"/>
        <w:jc w:val="left"/>
        <w:rPr>
          <w:rFonts w:ascii="仿宋" w:eastAsia="仿宋" w:hAnsi="仿宋"/>
          <w:sz w:val="28"/>
          <w:szCs w:val="28"/>
        </w:rPr>
      </w:pPr>
      <w:r>
        <w:rPr>
          <w:rFonts w:ascii="仿宋" w:eastAsia="仿宋" w:hAnsi="仿宋" w:hint="eastAsia"/>
          <w:sz w:val="28"/>
          <w:szCs w:val="28"/>
        </w:rPr>
        <w:t>可以对用户正常账务转为呆坏账。</w:t>
      </w:r>
    </w:p>
    <w:p w:rsidR="00947036" w:rsidRDefault="000D568D">
      <w:pPr>
        <w:pStyle w:val="5"/>
        <w:rPr>
          <w:rFonts w:ascii="微软雅黑" w:eastAsia="微软雅黑" w:hAnsi="微软雅黑"/>
        </w:rPr>
      </w:pPr>
      <w:r>
        <w:rPr>
          <w:rFonts w:ascii="微软雅黑" w:eastAsia="微软雅黑" w:hAnsi="微软雅黑" w:hint="eastAsia"/>
        </w:rPr>
        <w:t>10.1.3.1功能按钮</w:t>
      </w:r>
    </w:p>
    <w:p w:rsidR="00947036" w:rsidRDefault="000D568D">
      <w:pPr>
        <w:snapToGrid w:val="0"/>
        <w:spacing w:line="319" w:lineRule="auto"/>
        <w:ind w:firstLineChars="200" w:firstLine="560"/>
      </w:pPr>
      <w:r>
        <w:rPr>
          <w:rFonts w:ascii="仿宋" w:eastAsia="仿宋" w:hAnsi="仿宋"/>
          <w:sz w:val="28"/>
          <w:szCs w:val="28"/>
        </w:rPr>
        <w:t>新增、删除、修改、查询、提交、导入、导出、保存、附件。</w:t>
      </w:r>
    </w:p>
    <w:p w:rsidR="00947036" w:rsidRDefault="000D568D">
      <w:pPr>
        <w:pStyle w:val="5"/>
        <w:rPr>
          <w:rFonts w:ascii="微软雅黑" w:eastAsia="微软雅黑" w:hAnsi="微软雅黑"/>
        </w:rPr>
      </w:pPr>
      <w:r>
        <w:rPr>
          <w:rFonts w:ascii="微软雅黑" w:eastAsia="微软雅黑" w:hAnsi="微软雅黑" w:hint="eastAsia"/>
        </w:rPr>
        <w:t>10.1.3.2详情信息</w:t>
      </w:r>
    </w:p>
    <w:p w:rsidR="00947036" w:rsidRDefault="000D568D">
      <w:pPr>
        <w:snapToGrid w:val="0"/>
        <w:spacing w:line="360" w:lineRule="auto"/>
        <w:ind w:firstLineChars="200" w:firstLine="560"/>
      </w:pPr>
      <w:r>
        <w:rPr>
          <w:rFonts w:ascii="仿宋" w:eastAsia="仿宋" w:hAnsi="仿宋"/>
          <w:sz w:val="28"/>
          <w:szCs w:val="28"/>
        </w:rPr>
        <w:t>用户号（录入）、用户名（默认）、用户地址</w:t>
      </w:r>
      <w:r>
        <w:rPr>
          <w:rFonts w:ascii="仿宋" w:eastAsia="仿宋" w:hAnsi="仿宋"/>
          <w:color w:val="000000"/>
          <w:sz w:val="28"/>
          <w:szCs w:val="28"/>
          <w:shd w:val="clear" w:color="auto" w:fill="FFFFFF"/>
        </w:rPr>
        <w:t>（默认）</w:t>
      </w:r>
      <w:r>
        <w:rPr>
          <w:rFonts w:ascii="仿宋" w:eastAsia="仿宋" w:hAnsi="仿宋"/>
          <w:sz w:val="28"/>
          <w:szCs w:val="28"/>
        </w:rPr>
        <w:t>、</w:t>
      </w:r>
      <w:r>
        <w:rPr>
          <w:rFonts w:ascii="仿宋" w:eastAsia="仿宋" w:hAnsi="仿宋" w:hint="eastAsia"/>
          <w:sz w:val="28"/>
          <w:szCs w:val="28"/>
        </w:rPr>
        <w:t>选择（勾选）、表身码（默认）、账务日期（默认）、</w:t>
      </w:r>
      <w:r>
        <w:rPr>
          <w:rFonts w:ascii="仿宋" w:eastAsia="仿宋" w:hAnsi="仿宋"/>
          <w:sz w:val="28"/>
          <w:szCs w:val="28"/>
        </w:rPr>
        <w:t>抄表日期</w:t>
      </w:r>
      <w:r>
        <w:rPr>
          <w:rFonts w:ascii="仿宋" w:eastAsia="仿宋" w:hAnsi="仿宋"/>
          <w:color w:val="000000"/>
          <w:sz w:val="28"/>
          <w:szCs w:val="28"/>
          <w:shd w:val="clear" w:color="auto" w:fill="FFFFFF"/>
        </w:rPr>
        <w:t>（默认）</w:t>
      </w:r>
      <w:r>
        <w:rPr>
          <w:rFonts w:ascii="仿宋" w:eastAsia="仿宋" w:hAnsi="仿宋"/>
          <w:sz w:val="28"/>
          <w:szCs w:val="28"/>
        </w:rPr>
        <w:t>、上期指针</w:t>
      </w:r>
      <w:r>
        <w:rPr>
          <w:rFonts w:ascii="仿宋" w:eastAsia="仿宋" w:hAnsi="仿宋"/>
          <w:color w:val="000000"/>
          <w:sz w:val="28"/>
          <w:szCs w:val="28"/>
          <w:shd w:val="clear" w:color="auto" w:fill="FFFFFF"/>
        </w:rPr>
        <w:t>（默认）</w:t>
      </w:r>
      <w:r>
        <w:rPr>
          <w:rFonts w:ascii="仿宋" w:eastAsia="仿宋" w:hAnsi="仿宋"/>
          <w:sz w:val="28"/>
          <w:szCs w:val="28"/>
        </w:rPr>
        <w:t>，本期指针</w:t>
      </w:r>
      <w:r>
        <w:rPr>
          <w:rFonts w:ascii="仿宋" w:eastAsia="仿宋" w:hAnsi="仿宋"/>
          <w:color w:val="000000"/>
          <w:sz w:val="28"/>
          <w:szCs w:val="28"/>
          <w:shd w:val="clear" w:color="auto" w:fill="FFFFFF"/>
        </w:rPr>
        <w:t>（默认）</w:t>
      </w:r>
      <w:r>
        <w:rPr>
          <w:rFonts w:ascii="仿宋" w:eastAsia="仿宋" w:hAnsi="仿宋"/>
          <w:sz w:val="28"/>
          <w:szCs w:val="28"/>
        </w:rPr>
        <w:t>，应收水量</w:t>
      </w:r>
      <w:r>
        <w:rPr>
          <w:rFonts w:ascii="仿宋" w:eastAsia="仿宋" w:hAnsi="仿宋"/>
          <w:color w:val="000000"/>
          <w:sz w:val="28"/>
          <w:szCs w:val="28"/>
          <w:shd w:val="clear" w:color="auto" w:fill="FFFFFF"/>
        </w:rPr>
        <w:t>（默认）</w:t>
      </w:r>
      <w:r>
        <w:rPr>
          <w:rFonts w:ascii="仿宋" w:eastAsia="仿宋" w:hAnsi="仿宋"/>
          <w:sz w:val="28"/>
          <w:szCs w:val="28"/>
        </w:rPr>
        <w:t>，应收金额</w:t>
      </w:r>
      <w:r>
        <w:rPr>
          <w:rFonts w:ascii="仿宋" w:eastAsia="仿宋" w:hAnsi="仿宋"/>
          <w:color w:val="000000"/>
          <w:sz w:val="28"/>
          <w:szCs w:val="28"/>
          <w:shd w:val="clear" w:color="auto" w:fill="FFFFFF"/>
        </w:rPr>
        <w:t>（默认）</w:t>
      </w:r>
      <w:r>
        <w:rPr>
          <w:rFonts w:ascii="仿宋" w:eastAsia="仿宋" w:hAnsi="仿宋"/>
          <w:sz w:val="28"/>
          <w:szCs w:val="28"/>
        </w:rPr>
        <w:t>。</w:t>
      </w:r>
    </w:p>
    <w:p w:rsidR="00947036" w:rsidRDefault="000D568D">
      <w:pPr>
        <w:pStyle w:val="5"/>
        <w:rPr>
          <w:rFonts w:ascii="微软雅黑" w:eastAsia="微软雅黑" w:hAnsi="微软雅黑"/>
        </w:rPr>
      </w:pPr>
      <w:r>
        <w:rPr>
          <w:rFonts w:ascii="微软雅黑" w:eastAsia="微软雅黑" w:hAnsi="微软雅黑" w:hint="eastAsia"/>
        </w:rPr>
        <w:t>10.1.3.3约束条件</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1.有未完成呆坏账工单的用户不能做账务操作。</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2.只有欠费的应收记录才能发起呆坏帐工单。</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3.呆坏账记录不参与正常账务计算。</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4.呆坏账可以做正常的应收冲正。</w:t>
      </w:r>
    </w:p>
    <w:p w:rsidR="00947036" w:rsidRDefault="000D568D">
      <w:pPr>
        <w:pStyle w:val="4"/>
        <w:rPr>
          <w:rFonts w:ascii="微软雅黑" w:eastAsia="微软雅黑" w:hAnsi="微软雅黑"/>
        </w:rPr>
      </w:pPr>
      <w:r>
        <w:rPr>
          <w:rFonts w:ascii="微软雅黑" w:eastAsia="微软雅黑" w:hAnsi="微软雅黑" w:hint="eastAsia"/>
        </w:rPr>
        <w:t>10.1.4功能关联</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标识过呆坏账的账务不进行自动抵扣，只能从呆坏账销账功能中单独销账。</w:t>
      </w:r>
    </w:p>
    <w:p w:rsidR="00947036" w:rsidRDefault="000D568D">
      <w:pPr>
        <w:pStyle w:val="4"/>
        <w:rPr>
          <w:rFonts w:ascii="微软雅黑" w:eastAsia="微软雅黑" w:hAnsi="微软雅黑"/>
        </w:rPr>
      </w:pPr>
      <w:r>
        <w:rPr>
          <w:rFonts w:ascii="微软雅黑" w:eastAsia="微软雅黑" w:hAnsi="微软雅黑" w:hint="eastAsia"/>
        </w:rPr>
        <w:t>10.1.4数据字典</w:t>
      </w:r>
    </w:p>
    <w:tbl>
      <w:tblPr>
        <w:tblStyle w:val="a9"/>
        <w:tblW w:w="8528" w:type="dxa"/>
        <w:tblLayout w:type="fixed"/>
        <w:tblLook w:val="04A0" w:firstRow="1" w:lastRow="0" w:firstColumn="1" w:lastColumn="0" w:noHBand="0" w:noVBand="1"/>
      </w:tblPr>
      <w:tblGrid>
        <w:gridCol w:w="2484"/>
        <w:gridCol w:w="2894"/>
        <w:gridCol w:w="3150"/>
      </w:tblGrid>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CCDROWNO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报装合同编号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上级用户编号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CICLASS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用户级次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产权名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CINEWDATE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立户日期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证件号码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CIMTEL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移动电话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固定电话3</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CIIFINV</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是否普票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CIIFSMS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是否提供短信服务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CIIFZN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是否滞纳金</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MIRORDER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抄表次序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MISTID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行业分类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表况</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计件类型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MISIDE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MIPOSITION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水表接水地址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新装起度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装日期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安装人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本期读数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MIRECSL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本期抄见水量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MIUSENUM</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户籍人数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MICHARGETYPE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收费方式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MISAVING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预存款余额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MINEWFLAG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新表标志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MIIFTAX</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是否税票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MITAXNO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增值税号（增）</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MDCALIBER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MDBRAND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表厂家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MDMODEL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表型号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VARCHAR2(8)</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表状态发生时间</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CCDAPPNOTE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申请说明</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CCDFILASHNOTE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领导意见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CCDMEMO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MAREGDATE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签约日期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招牌名称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代办人身份证复印件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ACCESSORYFLAG04</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水费担保书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ACCESSORYFLAG05</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赁合同复印件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ACCESSORYFLAG06</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房产证或购房合同复印件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企业法人营业执照（或组织机构代码证）复印件一份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ACCESSORYFLAG08</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其他</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ACCESSORYFLAG09</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ACCESSORYFLAG10</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用户申请书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用户行号（托）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用户行名（托）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MISEQNO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户号（初始化时册号+序号）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MIJFKROW</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消防底度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合收单位编号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MICOMMUNITY</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小区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MIREMOTENO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MIREMOTEHUBNO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远传表HUB号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发账是否发邮件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LH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楼号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DYH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单元号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MPH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门牌号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首封号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地区塑封号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地区钢封号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JCGFH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稽查刚封号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街道</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表故障</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BARCODE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条形码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电子标签</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IFDZSB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是否倒表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MIIFZDH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重点户标志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MIDBZJH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低保证件号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MIYL7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总表收免水量最大值</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MICOLUMN11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MITKZJH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MIHTBH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MIHTZQ</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周期（合同用）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MIRQXZ</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日期限制（合同用）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HTDATE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ZFDATE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合同作废日期（合同用）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JZDATE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合同签订截止日期（合同用）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签订人身份证号（合同用）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POCID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开户行名(电票)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MIBANKNO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开户行账号(电票)</w:t>
            </w:r>
          </w:p>
        </w:tc>
      </w:tr>
    </w:tbl>
    <w:p w:rsidR="00947036" w:rsidRDefault="00947036">
      <w:pPr>
        <w:snapToGrid w:val="0"/>
      </w:pPr>
    </w:p>
    <w:p w:rsidR="00947036" w:rsidRDefault="00947036"/>
    <w:p w:rsidR="00947036" w:rsidRDefault="000D568D">
      <w:pPr>
        <w:pStyle w:val="3"/>
        <w:rPr>
          <w:rFonts w:ascii="微软雅黑" w:eastAsia="微软雅黑" w:hAnsi="微软雅黑"/>
        </w:rPr>
      </w:pPr>
      <w:r>
        <w:rPr>
          <w:rFonts w:ascii="微软雅黑" w:eastAsia="微软雅黑" w:hAnsi="微软雅黑" w:hint="eastAsia"/>
        </w:rPr>
        <w:t>10.2呆坏帐销账</w:t>
      </w:r>
    </w:p>
    <w:p w:rsidR="00947036" w:rsidRDefault="000D568D">
      <w:pPr>
        <w:pStyle w:val="4"/>
        <w:rPr>
          <w:rFonts w:ascii="微软雅黑" w:eastAsia="微软雅黑" w:hAnsi="微软雅黑"/>
        </w:rPr>
      </w:pPr>
      <w:r>
        <w:rPr>
          <w:rFonts w:ascii="微软雅黑" w:eastAsia="微软雅黑" w:hAnsi="微软雅黑" w:hint="eastAsia"/>
        </w:rPr>
        <w:t>10.2.1功能描述</w:t>
      </w:r>
    </w:p>
    <w:p w:rsidR="00947036" w:rsidRDefault="000D568D">
      <w:pPr>
        <w:snapToGrid w:val="0"/>
        <w:ind w:firstLineChars="200" w:firstLine="560"/>
        <w:jc w:val="left"/>
        <w:rPr>
          <w:rFonts w:ascii="仿宋" w:eastAsia="仿宋" w:hAnsi="仿宋"/>
          <w:sz w:val="28"/>
          <w:szCs w:val="28"/>
        </w:rPr>
      </w:pPr>
      <w:r>
        <w:rPr>
          <w:rFonts w:ascii="仿宋" w:eastAsia="仿宋" w:hAnsi="仿宋" w:hint="eastAsia"/>
          <w:sz w:val="28"/>
          <w:szCs w:val="28"/>
        </w:rPr>
        <w:t>对已经标识的呆坏账进行单独销账。</w:t>
      </w:r>
    </w:p>
    <w:p w:rsidR="00947036" w:rsidRDefault="000D568D">
      <w:pPr>
        <w:pStyle w:val="4"/>
        <w:rPr>
          <w:rFonts w:ascii="微软雅黑" w:eastAsia="微软雅黑" w:hAnsi="微软雅黑"/>
        </w:rPr>
      </w:pPr>
      <w:r>
        <w:rPr>
          <w:rFonts w:ascii="微软雅黑" w:eastAsia="微软雅黑" w:hAnsi="微软雅黑" w:hint="eastAsia"/>
        </w:rPr>
        <w:t>10.2.2用户需求</w:t>
      </w:r>
    </w:p>
    <w:p w:rsidR="00947036" w:rsidRDefault="000D568D">
      <w:pPr>
        <w:snapToGrid w:val="0"/>
        <w:spacing w:line="360" w:lineRule="auto"/>
        <w:ind w:firstLineChars="200" w:firstLine="560"/>
        <w:jc w:val="left"/>
        <w:rPr>
          <w:rFonts w:ascii="仿宋" w:eastAsia="仿宋" w:hAnsi="仿宋"/>
          <w:sz w:val="28"/>
          <w:szCs w:val="28"/>
        </w:rPr>
      </w:pPr>
      <w:r>
        <w:rPr>
          <w:rFonts w:ascii="仿宋" w:eastAsia="仿宋" w:hAnsi="仿宋" w:hint="eastAsia"/>
          <w:sz w:val="28"/>
          <w:szCs w:val="28"/>
        </w:rPr>
        <w:t>集团公司通过呆坏账销账功能，进行流程化的审批。对用水用户的呆坏账记录进行销账。</w:t>
      </w:r>
    </w:p>
    <w:p w:rsidR="00947036" w:rsidRDefault="000D568D">
      <w:pPr>
        <w:pStyle w:val="4"/>
        <w:rPr>
          <w:rFonts w:ascii="微软雅黑" w:eastAsia="微软雅黑" w:hAnsi="微软雅黑"/>
        </w:rPr>
      </w:pPr>
      <w:r>
        <w:rPr>
          <w:rFonts w:ascii="微软雅黑" w:eastAsia="微软雅黑" w:hAnsi="微软雅黑"/>
        </w:rPr>
        <w:t>10.</w:t>
      </w:r>
      <w:r>
        <w:rPr>
          <w:rFonts w:ascii="微软雅黑" w:eastAsia="微软雅黑" w:hAnsi="微软雅黑" w:hint="eastAsia"/>
        </w:rPr>
        <w:t>2.</w:t>
      </w:r>
      <w:r>
        <w:rPr>
          <w:rFonts w:ascii="微软雅黑" w:eastAsia="微软雅黑" w:hAnsi="微软雅黑"/>
        </w:rPr>
        <w:t>3</w:t>
      </w:r>
      <w:r>
        <w:rPr>
          <w:rFonts w:ascii="微软雅黑" w:eastAsia="微软雅黑" w:hAnsi="微软雅黑" w:hint="eastAsia"/>
        </w:rPr>
        <w:t>需求分析</w:t>
      </w:r>
    </w:p>
    <w:p w:rsidR="00947036" w:rsidRDefault="000D568D">
      <w:pPr>
        <w:snapToGrid w:val="0"/>
        <w:ind w:firstLineChars="200" w:firstLine="560"/>
        <w:jc w:val="left"/>
        <w:rPr>
          <w:rFonts w:ascii="仿宋" w:eastAsia="仿宋" w:hAnsi="仿宋"/>
          <w:sz w:val="28"/>
          <w:szCs w:val="28"/>
        </w:rPr>
      </w:pPr>
      <w:r>
        <w:rPr>
          <w:rFonts w:ascii="仿宋" w:eastAsia="仿宋" w:hAnsi="仿宋" w:hint="eastAsia"/>
          <w:sz w:val="28"/>
          <w:szCs w:val="28"/>
        </w:rPr>
        <w:t>可对呆坏账进行单独销账。</w:t>
      </w:r>
    </w:p>
    <w:p w:rsidR="00947036" w:rsidRDefault="000D568D">
      <w:pPr>
        <w:pStyle w:val="5"/>
      </w:pPr>
      <w:r>
        <w:rPr>
          <w:rFonts w:hint="eastAsia"/>
        </w:rPr>
        <w:t>10.2.3.1</w:t>
      </w:r>
      <w:r>
        <w:rPr>
          <w:rFonts w:ascii="微软雅黑" w:eastAsia="微软雅黑" w:hAnsi="微软雅黑"/>
        </w:rPr>
        <w:t>功能按钮</w:t>
      </w:r>
    </w:p>
    <w:p w:rsidR="00947036" w:rsidRDefault="000D568D">
      <w:pPr>
        <w:snapToGrid w:val="0"/>
        <w:spacing w:line="319" w:lineRule="auto"/>
        <w:ind w:firstLineChars="200" w:firstLine="560"/>
      </w:pPr>
      <w:r>
        <w:rPr>
          <w:rFonts w:ascii="仿宋" w:eastAsia="仿宋" w:hAnsi="仿宋"/>
          <w:sz w:val="28"/>
          <w:szCs w:val="28"/>
        </w:rPr>
        <w:t>新增、删除、修改、查询、提交、导入、导出、保存、附件。</w:t>
      </w:r>
    </w:p>
    <w:p w:rsidR="00947036" w:rsidRDefault="000D568D">
      <w:pPr>
        <w:pStyle w:val="5"/>
        <w:rPr>
          <w:rFonts w:ascii="微软雅黑" w:eastAsia="微软雅黑" w:hAnsi="微软雅黑"/>
        </w:rPr>
      </w:pPr>
      <w:r>
        <w:rPr>
          <w:rFonts w:ascii="微软雅黑" w:eastAsia="微软雅黑" w:hAnsi="微软雅黑"/>
        </w:rPr>
        <w:t>10.2.3.2销账信息</w:t>
      </w:r>
    </w:p>
    <w:p w:rsidR="00947036" w:rsidRDefault="000D568D">
      <w:pPr>
        <w:snapToGrid w:val="0"/>
        <w:spacing w:before="200" w:after="200" w:line="360" w:lineRule="auto"/>
        <w:ind w:left="1" w:firstLineChars="200" w:firstLine="560"/>
      </w:pPr>
      <w:r>
        <w:rPr>
          <w:rFonts w:ascii="仿宋" w:eastAsia="仿宋" w:hAnsi="仿宋"/>
          <w:sz w:val="28"/>
          <w:szCs w:val="28"/>
        </w:rPr>
        <w:t>选择、帐卡号、用户号、用户名、</w:t>
      </w:r>
      <w:r>
        <w:rPr>
          <w:rFonts w:ascii="仿宋" w:eastAsia="仿宋" w:hAnsi="仿宋" w:hint="eastAsia"/>
          <w:sz w:val="28"/>
          <w:szCs w:val="28"/>
        </w:rPr>
        <w:t>表身码、</w:t>
      </w:r>
      <w:r>
        <w:rPr>
          <w:rFonts w:ascii="仿宋" w:eastAsia="仿宋" w:hAnsi="仿宋"/>
          <w:sz w:val="28"/>
          <w:szCs w:val="28"/>
        </w:rPr>
        <w:t>用水地址、</w:t>
      </w:r>
      <w:r>
        <w:rPr>
          <w:rFonts w:ascii="仿宋" w:eastAsia="仿宋" w:hAnsi="仿宋" w:hint="eastAsia"/>
          <w:sz w:val="28"/>
          <w:szCs w:val="28"/>
        </w:rPr>
        <w:t>上期指针、本期指针、</w:t>
      </w:r>
      <w:r>
        <w:rPr>
          <w:rFonts w:ascii="仿宋" w:eastAsia="仿宋" w:hAnsi="仿宋"/>
          <w:sz w:val="28"/>
          <w:szCs w:val="28"/>
        </w:rPr>
        <w:t>应收水量、应收金额、</w:t>
      </w:r>
      <w:r>
        <w:rPr>
          <w:rFonts w:ascii="仿宋" w:eastAsia="仿宋" w:hAnsi="仿宋" w:hint="eastAsia"/>
          <w:sz w:val="28"/>
          <w:szCs w:val="28"/>
        </w:rPr>
        <w:t>收费方式</w:t>
      </w:r>
      <w:r>
        <w:rPr>
          <w:rFonts w:ascii="仿宋" w:eastAsia="仿宋" w:hAnsi="仿宋"/>
          <w:sz w:val="28"/>
          <w:szCs w:val="28"/>
        </w:rPr>
        <w:t>（现金、支票、地区倒存、集团倒存、抹账、</w:t>
      </w:r>
      <w:r>
        <w:rPr>
          <w:rFonts w:ascii="仿宋" w:eastAsia="仿宋" w:hAnsi="仿宋" w:hint="eastAsia"/>
          <w:sz w:val="28"/>
          <w:szCs w:val="28"/>
        </w:rPr>
        <w:t>POS机</w:t>
      </w:r>
      <w:r>
        <w:rPr>
          <w:rFonts w:ascii="仿宋" w:eastAsia="仿宋" w:hAnsi="仿宋"/>
          <w:sz w:val="28"/>
          <w:szCs w:val="28"/>
        </w:rPr>
        <w:t>）。</w:t>
      </w:r>
    </w:p>
    <w:p w:rsidR="00947036" w:rsidRDefault="000D568D">
      <w:pPr>
        <w:pStyle w:val="5"/>
        <w:rPr>
          <w:rFonts w:ascii="微软雅黑" w:eastAsia="微软雅黑" w:hAnsi="微软雅黑"/>
        </w:rPr>
      </w:pPr>
      <w:r>
        <w:rPr>
          <w:rFonts w:ascii="微软雅黑" w:eastAsia="微软雅黑" w:hAnsi="微软雅黑" w:hint="eastAsia"/>
        </w:rPr>
        <w:t>10.2.3.3约束条件</w:t>
      </w:r>
    </w:p>
    <w:p w:rsidR="00947036" w:rsidRDefault="000D568D">
      <w:pPr>
        <w:snapToGrid w:val="0"/>
        <w:spacing w:before="200" w:after="200" w:line="360" w:lineRule="auto"/>
        <w:ind w:left="1" w:firstLineChars="200" w:firstLine="560"/>
        <w:rPr>
          <w:rFonts w:ascii="仿宋" w:eastAsia="仿宋" w:hAnsi="仿宋"/>
          <w:sz w:val="28"/>
          <w:szCs w:val="28"/>
        </w:rPr>
      </w:pPr>
      <w:r>
        <w:rPr>
          <w:rFonts w:ascii="仿宋" w:eastAsia="仿宋" w:hAnsi="仿宋" w:hint="eastAsia"/>
          <w:sz w:val="28"/>
          <w:szCs w:val="28"/>
        </w:rPr>
        <w:t>1.有呆坏账销账工单的用户不能做冲正操作。</w:t>
      </w:r>
    </w:p>
    <w:p w:rsidR="00947036" w:rsidRDefault="000D568D">
      <w:pPr>
        <w:snapToGrid w:val="0"/>
        <w:spacing w:before="200" w:after="200" w:line="360" w:lineRule="auto"/>
        <w:ind w:left="1" w:firstLineChars="200" w:firstLine="560"/>
        <w:rPr>
          <w:rFonts w:ascii="仿宋" w:eastAsia="仿宋" w:hAnsi="仿宋"/>
          <w:sz w:val="28"/>
          <w:szCs w:val="28"/>
        </w:rPr>
      </w:pPr>
      <w:r>
        <w:rPr>
          <w:rFonts w:ascii="仿宋" w:eastAsia="仿宋" w:hAnsi="仿宋" w:hint="eastAsia"/>
          <w:sz w:val="28"/>
          <w:szCs w:val="28"/>
        </w:rPr>
        <w:lastRenderedPageBreak/>
        <w:t>2.坐收用户有未完成呆坏账销账工单时，不能做抄表算费工作。</w:t>
      </w:r>
    </w:p>
    <w:p w:rsidR="00947036" w:rsidRDefault="000D568D">
      <w:pPr>
        <w:snapToGrid w:val="0"/>
        <w:spacing w:before="200" w:after="200" w:line="360" w:lineRule="auto"/>
        <w:ind w:left="1" w:firstLineChars="200" w:firstLine="560"/>
        <w:rPr>
          <w:rFonts w:ascii="仿宋" w:eastAsia="仿宋" w:hAnsi="仿宋"/>
          <w:sz w:val="28"/>
          <w:szCs w:val="28"/>
        </w:rPr>
      </w:pPr>
      <w:r>
        <w:rPr>
          <w:rFonts w:ascii="仿宋" w:eastAsia="仿宋" w:hAnsi="仿宋" w:hint="eastAsia"/>
          <w:sz w:val="28"/>
          <w:szCs w:val="28"/>
        </w:rPr>
        <w:t>3.坐收用户提交工单时余额必须大于等于应收金额，工单审核后触发抵扣。走收用户工单审核后触发销账。</w:t>
      </w:r>
    </w:p>
    <w:p w:rsidR="00947036" w:rsidRDefault="000D568D">
      <w:pPr>
        <w:pStyle w:val="4"/>
        <w:rPr>
          <w:rFonts w:ascii="微软雅黑" w:eastAsia="微软雅黑" w:hAnsi="微软雅黑"/>
        </w:rPr>
      </w:pPr>
      <w:r>
        <w:rPr>
          <w:rFonts w:ascii="微软雅黑" w:eastAsia="微软雅黑" w:hAnsi="微软雅黑" w:hint="eastAsia"/>
        </w:rPr>
        <w:t>10.2.4功能关联</w:t>
      </w:r>
    </w:p>
    <w:p w:rsidR="00947036" w:rsidRDefault="000D568D">
      <w:pPr>
        <w:snapToGrid w:val="0"/>
        <w:ind w:firstLineChars="200" w:firstLine="560"/>
        <w:jc w:val="left"/>
        <w:rPr>
          <w:rFonts w:ascii="仿宋" w:eastAsia="仿宋" w:hAnsi="仿宋"/>
          <w:sz w:val="28"/>
          <w:szCs w:val="28"/>
        </w:rPr>
      </w:pPr>
      <w:r>
        <w:rPr>
          <w:rFonts w:ascii="仿宋" w:eastAsia="仿宋" w:hAnsi="仿宋" w:hint="eastAsia"/>
          <w:sz w:val="28"/>
          <w:szCs w:val="28"/>
        </w:rPr>
        <w:t>销账后的账务在收费员结账中汇总。</w:t>
      </w:r>
    </w:p>
    <w:p w:rsidR="00947036" w:rsidRDefault="000D568D">
      <w:pPr>
        <w:pStyle w:val="4"/>
        <w:rPr>
          <w:rFonts w:ascii="微软雅黑" w:eastAsia="微软雅黑" w:hAnsi="微软雅黑"/>
        </w:rPr>
      </w:pPr>
      <w:r>
        <w:rPr>
          <w:rFonts w:ascii="微软雅黑" w:eastAsia="微软雅黑" w:hAnsi="微软雅黑" w:hint="eastAsia"/>
        </w:rPr>
        <w:t>10.2.5数据字典</w:t>
      </w:r>
    </w:p>
    <w:tbl>
      <w:tblPr>
        <w:tblStyle w:val="a9"/>
        <w:tblW w:w="8415" w:type="dxa"/>
        <w:tblLayout w:type="fixed"/>
        <w:tblLook w:val="04A0" w:firstRow="1" w:lastRow="0" w:firstColumn="1" w:lastColumn="0" w:noHBand="0" w:noVBand="1"/>
      </w:tblPr>
      <w:tblGrid>
        <w:gridCol w:w="2430"/>
        <w:gridCol w:w="2655"/>
        <w:gridCol w:w="3330"/>
      </w:tblGrid>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流水号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PCCODE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PMCODE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资料号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帐务日期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PDATETIME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发生日期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PMONTH</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缴费月份</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PPOSITION</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缴费机构</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PTRANS</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缴费事务</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借贷方向</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PPER</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销帐人员</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PSAVINGQC</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期初预存余额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PSAVINGBQ</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本期发生预存金额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PSAVINGQM</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期末预存余额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PPAYMENT</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付款金额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PIFSAVING</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找零转预存</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PCHANGE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找零金额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PPAYWAY</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付款方式</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PBSEQNO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银行流水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PCSEQNO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清算中心流水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PBDATE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银行日期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PCHKDATE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扎帐日期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PCCHKFLAG</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标志(NO USE)</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清算日期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PBATCH</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缴费交易批次</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PSEQNO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缴费交易流水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PPAYEE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收款员</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PCHBATCH</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支票交易批次</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PMEMO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PPAYPOINT</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缴费地点</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PSXF</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手续费</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PILID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发票流水号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PFLAG</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实收标志</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PZNJ</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实收滞金</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PRCRECEIVED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实际收款金额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PSPJE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销帐金额</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PREVERSEFLAG</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冲正标志</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原实收帐流水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PSCRTRANS</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原实收缴费事务</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PSCRMONTH</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原实收收月份</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PSCRDATE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原实收日期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PCHKNO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进账单号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PPRIID</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合收主表号</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TCHKDATE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到账日期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PTAX</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NUMBER(12,3)</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税额比例</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PDZDATE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财务对账日期</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PWSEQNO</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微信流水</w:t>
            </w:r>
          </w:p>
        </w:tc>
      </w:tr>
      <w:tr w:rsidR="00947036">
        <w:trPr>
          <w:trHeight w:val="420"/>
        </w:trPr>
        <w:tc>
          <w:tcPr>
            <w:tcW w:w="24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PWDATE</w:t>
            </w:r>
          </w:p>
        </w:tc>
        <w:tc>
          <w:tcPr>
            <w:tcW w:w="265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3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微信申请日期</w:t>
            </w:r>
          </w:p>
        </w:tc>
      </w:tr>
    </w:tbl>
    <w:p w:rsidR="00947036" w:rsidRDefault="00947036"/>
    <w:p w:rsidR="00947036" w:rsidRDefault="000D568D">
      <w:pPr>
        <w:pStyle w:val="2"/>
        <w:rPr>
          <w:rFonts w:ascii="微软雅黑" w:eastAsia="微软雅黑" w:hAnsi="微软雅黑"/>
        </w:rPr>
      </w:pPr>
      <w:r>
        <w:rPr>
          <w:rFonts w:ascii="微软雅黑" w:eastAsia="微软雅黑" w:hAnsi="微软雅黑"/>
        </w:rPr>
        <w:lastRenderedPageBreak/>
        <w:t>11</w:t>
      </w:r>
      <w:r>
        <w:rPr>
          <w:rFonts w:ascii="微软雅黑" w:eastAsia="微软雅黑" w:hAnsi="微软雅黑" w:hint="eastAsia"/>
        </w:rPr>
        <w:t>.</w:t>
      </w:r>
      <w:r>
        <w:rPr>
          <w:rFonts w:ascii="微软雅黑" w:eastAsia="微软雅黑" w:hAnsi="微软雅黑"/>
        </w:rPr>
        <w:t>银行实时对账</w:t>
      </w:r>
    </w:p>
    <w:p w:rsidR="00947036" w:rsidRDefault="000D568D">
      <w:pPr>
        <w:pStyle w:val="3"/>
        <w:spacing w:before="200" w:after="200" w:line="360" w:lineRule="auto"/>
        <w:jc w:val="left"/>
      </w:pPr>
      <w:r>
        <w:rPr>
          <w:rFonts w:ascii="微软雅黑" w:eastAsia="微软雅黑" w:hAnsi="微软雅黑"/>
        </w:rPr>
        <w:t>11.1功能描述</w:t>
      </w:r>
    </w:p>
    <w:p w:rsidR="00947036" w:rsidRDefault="000D568D">
      <w:pPr>
        <w:snapToGrid w:val="0"/>
        <w:ind w:firstLineChars="200" w:firstLine="560"/>
        <w:jc w:val="left"/>
      </w:pPr>
      <w:r>
        <w:rPr>
          <w:rFonts w:ascii="仿宋" w:eastAsia="仿宋" w:hAnsi="仿宋"/>
          <w:sz w:val="28"/>
          <w:szCs w:val="28"/>
        </w:rPr>
        <w:t>查询每天银行账务的汇总对账功能。</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11.2用户需求</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集团公司通过银行实时对账功能，将营业收费系统通过银行、微信、支付宝等交费机构产生的用户交费记录进行汇总，方便操作人员和银行的账单进行核对。</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11.3需求分析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可以对银行每天发生的缴费账务进行核对，并能对未成功进行对账、平账的账务进行手工操作。</w:t>
      </w:r>
    </w:p>
    <w:p w:rsidR="00947036" w:rsidRDefault="000D568D">
      <w:pPr>
        <w:pStyle w:val="4"/>
        <w:spacing w:before="200" w:after="200" w:line="360" w:lineRule="auto"/>
        <w:jc w:val="left"/>
      </w:pPr>
      <w:r>
        <w:rPr>
          <w:rFonts w:ascii="微软雅黑" w:eastAsia="微软雅黑" w:hAnsi="微软雅黑"/>
        </w:rPr>
        <w:t>11.3.1功能按钮</w:t>
      </w:r>
    </w:p>
    <w:p w:rsidR="00947036" w:rsidRDefault="000D568D">
      <w:pPr>
        <w:snapToGrid w:val="0"/>
        <w:ind w:firstLineChars="200" w:firstLine="560"/>
        <w:jc w:val="left"/>
      </w:pPr>
      <w:r>
        <w:rPr>
          <w:rFonts w:ascii="仿宋" w:eastAsia="仿宋" w:hAnsi="仿宋"/>
          <w:sz w:val="28"/>
          <w:szCs w:val="28"/>
        </w:rPr>
        <w:t>对账，平账，查询。</w:t>
      </w:r>
    </w:p>
    <w:p w:rsidR="00947036" w:rsidRDefault="000D568D">
      <w:pPr>
        <w:pStyle w:val="4"/>
        <w:spacing w:before="200" w:after="200" w:line="360" w:lineRule="auto"/>
        <w:jc w:val="left"/>
      </w:pPr>
      <w:r>
        <w:rPr>
          <w:rFonts w:ascii="微软雅黑" w:eastAsia="微软雅黑" w:hAnsi="微软雅黑"/>
        </w:rPr>
        <w:t>11.3.2查询条件</w:t>
      </w:r>
    </w:p>
    <w:p w:rsidR="00947036" w:rsidRDefault="000D568D">
      <w:pPr>
        <w:snapToGrid w:val="0"/>
        <w:ind w:firstLineChars="200" w:firstLine="560"/>
        <w:jc w:val="left"/>
      </w:pPr>
      <w:r>
        <w:rPr>
          <w:rFonts w:ascii="仿宋" w:eastAsia="仿宋" w:hAnsi="仿宋"/>
          <w:sz w:val="28"/>
          <w:szCs w:val="28"/>
        </w:rPr>
        <w:t>银行（下拉列表）、时间范围：年、月、日（区间）。</w:t>
      </w:r>
    </w:p>
    <w:p w:rsidR="00947036" w:rsidRDefault="000D568D">
      <w:pPr>
        <w:pStyle w:val="4"/>
        <w:spacing w:before="200" w:after="200" w:line="360" w:lineRule="auto"/>
        <w:jc w:val="left"/>
      </w:pPr>
      <w:r>
        <w:rPr>
          <w:rFonts w:ascii="微软雅黑" w:eastAsia="微软雅黑" w:hAnsi="微软雅黑"/>
        </w:rPr>
        <w:t>11.3.3详情信息</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b/>
          <w:color w:val="000000"/>
          <w:sz w:val="28"/>
          <w:szCs w:val="28"/>
        </w:rPr>
        <w:t>汇总详情</w:t>
      </w:r>
      <w:r>
        <w:rPr>
          <w:rFonts w:ascii="仿宋" w:eastAsia="仿宋" w:hAnsi="仿宋"/>
          <w:color w:val="000000"/>
          <w:sz w:val="28"/>
          <w:szCs w:val="28"/>
        </w:rPr>
        <w:t>：对</w:t>
      </w:r>
      <w:r>
        <w:rPr>
          <w:rFonts w:ascii="仿宋" w:eastAsia="仿宋" w:hAnsi="仿宋"/>
          <w:sz w:val="28"/>
          <w:szCs w:val="28"/>
        </w:rPr>
        <w:t>账</w:t>
      </w:r>
      <w:r>
        <w:rPr>
          <w:rFonts w:ascii="仿宋" w:eastAsia="仿宋" w:hAnsi="仿宋"/>
          <w:color w:val="000000"/>
          <w:sz w:val="28"/>
          <w:szCs w:val="28"/>
        </w:rPr>
        <w:t>标志、单边标志、平</w:t>
      </w:r>
      <w:r>
        <w:rPr>
          <w:rFonts w:ascii="仿宋" w:eastAsia="仿宋" w:hAnsi="仿宋"/>
          <w:sz w:val="28"/>
          <w:szCs w:val="28"/>
        </w:rPr>
        <w:t>账</w:t>
      </w:r>
      <w:r>
        <w:rPr>
          <w:rFonts w:ascii="仿宋" w:eastAsia="仿宋" w:hAnsi="仿宋"/>
          <w:color w:val="000000"/>
          <w:sz w:val="28"/>
          <w:szCs w:val="28"/>
        </w:rPr>
        <w:t>标志、银行、交易时间、笔数、金额、对</w:t>
      </w:r>
      <w:r>
        <w:rPr>
          <w:rFonts w:ascii="仿宋" w:eastAsia="仿宋" w:hAnsi="仿宋"/>
          <w:sz w:val="28"/>
          <w:szCs w:val="28"/>
        </w:rPr>
        <w:t>账</w:t>
      </w:r>
      <w:r>
        <w:rPr>
          <w:rFonts w:ascii="仿宋" w:eastAsia="仿宋" w:hAnsi="仿宋"/>
          <w:color w:val="000000"/>
          <w:sz w:val="28"/>
          <w:szCs w:val="28"/>
        </w:rPr>
        <w:t>人、对</w:t>
      </w:r>
      <w:r>
        <w:rPr>
          <w:rFonts w:ascii="仿宋" w:eastAsia="仿宋" w:hAnsi="仿宋"/>
          <w:sz w:val="28"/>
          <w:szCs w:val="28"/>
        </w:rPr>
        <w:t>账</w:t>
      </w:r>
      <w:r>
        <w:rPr>
          <w:rFonts w:ascii="仿宋" w:eastAsia="仿宋" w:hAnsi="仿宋"/>
          <w:color w:val="000000"/>
          <w:sz w:val="28"/>
          <w:szCs w:val="28"/>
        </w:rPr>
        <w:t>时间、对帐人、文件、对</w:t>
      </w:r>
      <w:r>
        <w:rPr>
          <w:rFonts w:ascii="仿宋" w:eastAsia="仿宋" w:hAnsi="仿宋"/>
          <w:sz w:val="28"/>
          <w:szCs w:val="28"/>
        </w:rPr>
        <w:t>账</w:t>
      </w:r>
      <w:r>
        <w:rPr>
          <w:rFonts w:ascii="仿宋" w:eastAsia="仿宋" w:hAnsi="仿宋"/>
          <w:color w:val="000000"/>
          <w:sz w:val="28"/>
          <w:szCs w:val="28"/>
        </w:rPr>
        <w:t>文件导入时间、备注、扎</w:t>
      </w:r>
      <w:r>
        <w:rPr>
          <w:rFonts w:ascii="仿宋" w:eastAsia="仿宋" w:hAnsi="仿宋"/>
          <w:sz w:val="28"/>
          <w:szCs w:val="28"/>
        </w:rPr>
        <w:t>账</w:t>
      </w:r>
      <w:r>
        <w:rPr>
          <w:rFonts w:ascii="仿宋" w:eastAsia="仿宋" w:hAnsi="仿宋"/>
          <w:color w:val="000000"/>
          <w:sz w:val="28"/>
          <w:szCs w:val="28"/>
        </w:rPr>
        <w:t>来源、扎</w:t>
      </w:r>
      <w:r>
        <w:rPr>
          <w:rFonts w:ascii="仿宋" w:eastAsia="仿宋" w:hAnsi="仿宋"/>
          <w:sz w:val="28"/>
          <w:szCs w:val="28"/>
        </w:rPr>
        <w:t>账</w:t>
      </w:r>
      <w:r>
        <w:rPr>
          <w:rFonts w:ascii="仿宋" w:eastAsia="仿宋" w:hAnsi="仿宋"/>
          <w:color w:val="000000"/>
          <w:sz w:val="28"/>
          <w:szCs w:val="28"/>
        </w:rPr>
        <w:t>时间。</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b/>
          <w:color w:val="000000"/>
          <w:sz w:val="28"/>
          <w:szCs w:val="28"/>
        </w:rPr>
        <w:t>对账详情</w:t>
      </w:r>
      <w:r>
        <w:rPr>
          <w:rFonts w:ascii="仿宋" w:eastAsia="仿宋" w:hAnsi="仿宋"/>
          <w:color w:val="000000"/>
          <w:sz w:val="28"/>
          <w:szCs w:val="28"/>
        </w:rPr>
        <w:t xml:space="preserve"> ：标签页、标签内容。</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b/>
          <w:color w:val="000000"/>
          <w:sz w:val="28"/>
          <w:szCs w:val="28"/>
        </w:rPr>
        <w:t>标签页</w:t>
      </w:r>
      <w:r>
        <w:rPr>
          <w:rFonts w:ascii="仿宋" w:eastAsia="仿宋" w:hAnsi="仿宋"/>
          <w:color w:val="000000"/>
          <w:sz w:val="28"/>
          <w:szCs w:val="28"/>
        </w:rPr>
        <w:t>：正常对</w:t>
      </w:r>
      <w:r>
        <w:rPr>
          <w:rFonts w:ascii="仿宋" w:eastAsia="仿宋" w:hAnsi="仿宋"/>
          <w:sz w:val="28"/>
          <w:szCs w:val="28"/>
        </w:rPr>
        <w:t>账</w:t>
      </w:r>
      <w:r>
        <w:rPr>
          <w:rFonts w:ascii="仿宋" w:eastAsia="仿宋" w:hAnsi="仿宋"/>
          <w:color w:val="000000"/>
          <w:sz w:val="28"/>
          <w:szCs w:val="28"/>
        </w:rPr>
        <w:t>信息、自来水单边信息、银行单边</w:t>
      </w:r>
      <w:r>
        <w:rPr>
          <w:rFonts w:ascii="仿宋" w:eastAsia="仿宋" w:hAnsi="仿宋"/>
          <w:sz w:val="28"/>
          <w:szCs w:val="28"/>
        </w:rPr>
        <w:t>账</w:t>
      </w:r>
      <w:r>
        <w:rPr>
          <w:rFonts w:ascii="仿宋" w:eastAsia="仿宋" w:hAnsi="仿宋"/>
          <w:color w:val="000000"/>
          <w:sz w:val="28"/>
          <w:szCs w:val="28"/>
        </w:rPr>
        <w:t>、不符</w:t>
      </w:r>
      <w:r>
        <w:rPr>
          <w:rFonts w:ascii="仿宋" w:eastAsia="仿宋" w:hAnsi="仿宋"/>
          <w:sz w:val="28"/>
          <w:szCs w:val="28"/>
        </w:rPr>
        <w:t>账</w:t>
      </w:r>
      <w:r>
        <w:rPr>
          <w:rFonts w:ascii="仿宋" w:eastAsia="仿宋" w:hAnsi="仿宋"/>
          <w:color w:val="000000"/>
          <w:sz w:val="28"/>
          <w:szCs w:val="28"/>
        </w:rPr>
        <w:t>、银行模拟缴费。</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b/>
          <w:color w:val="000000"/>
          <w:sz w:val="28"/>
          <w:szCs w:val="28"/>
        </w:rPr>
        <w:lastRenderedPageBreak/>
        <w:t>标签内容</w:t>
      </w:r>
      <w:r>
        <w:rPr>
          <w:rFonts w:ascii="仿宋" w:eastAsia="仿宋" w:hAnsi="仿宋"/>
          <w:color w:val="000000"/>
          <w:sz w:val="28"/>
          <w:szCs w:val="28"/>
        </w:rPr>
        <w:t>：实收</w:t>
      </w:r>
      <w:r>
        <w:rPr>
          <w:rFonts w:ascii="仿宋" w:eastAsia="仿宋" w:hAnsi="仿宋"/>
          <w:sz w:val="28"/>
          <w:szCs w:val="28"/>
        </w:rPr>
        <w:t>账</w:t>
      </w:r>
      <w:r>
        <w:rPr>
          <w:rFonts w:ascii="仿宋" w:eastAsia="仿宋" w:hAnsi="仿宋"/>
          <w:color w:val="000000"/>
          <w:sz w:val="28"/>
          <w:szCs w:val="28"/>
        </w:rPr>
        <w:t>流水、用户号、名称、本地金额、银行金额、平帐标志、交易时间、对</w:t>
      </w:r>
      <w:r>
        <w:rPr>
          <w:rFonts w:ascii="仿宋" w:eastAsia="仿宋" w:hAnsi="仿宋"/>
          <w:sz w:val="28"/>
          <w:szCs w:val="28"/>
        </w:rPr>
        <w:t>账</w:t>
      </w:r>
      <w:r>
        <w:rPr>
          <w:rFonts w:ascii="仿宋" w:eastAsia="仿宋" w:hAnsi="仿宋"/>
          <w:color w:val="000000"/>
          <w:sz w:val="28"/>
          <w:szCs w:val="28"/>
        </w:rPr>
        <w:t>时间、对</w:t>
      </w:r>
      <w:r>
        <w:rPr>
          <w:rFonts w:ascii="仿宋" w:eastAsia="仿宋" w:hAnsi="仿宋"/>
          <w:sz w:val="28"/>
          <w:szCs w:val="28"/>
        </w:rPr>
        <w:t>账</w:t>
      </w:r>
      <w:r>
        <w:rPr>
          <w:rFonts w:ascii="仿宋" w:eastAsia="仿宋" w:hAnsi="仿宋"/>
          <w:color w:val="000000"/>
          <w:sz w:val="28"/>
          <w:szCs w:val="28"/>
        </w:rPr>
        <w:t>标志、流水。</w:t>
      </w:r>
    </w:p>
    <w:p w:rsidR="00947036" w:rsidRDefault="000D568D">
      <w:pPr>
        <w:pStyle w:val="4"/>
        <w:spacing w:before="200" w:after="200" w:line="360" w:lineRule="auto"/>
        <w:jc w:val="left"/>
      </w:pPr>
      <w:r>
        <w:rPr>
          <w:rFonts w:ascii="微软雅黑" w:eastAsia="微软雅黑" w:hAnsi="微软雅黑"/>
        </w:rPr>
        <w:t>11.3.4约束条件</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 每天晚间系统会根据银行的交易请求及对账文件，对银行账务根据对账文件自动扎帐，如银行未能及时扎帐，则系统会自动进行扎帐，待次日与银行沟通，确认进行手工对账。</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2. 由于平账操作时操作前一天账务，所以每月第一天不进行自动平账操作。</w:t>
      </w:r>
    </w:p>
    <w:p w:rsidR="00947036" w:rsidRDefault="000D568D">
      <w:pPr>
        <w:pStyle w:val="3"/>
        <w:spacing w:before="200" w:after="200" w:line="360" w:lineRule="auto"/>
        <w:jc w:val="left"/>
      </w:pPr>
      <w:r>
        <w:rPr>
          <w:rFonts w:ascii="微软雅黑" w:eastAsia="微软雅黑" w:hAnsi="微软雅黑"/>
        </w:rPr>
        <w:t>11.4功能关联</w:t>
      </w:r>
    </w:p>
    <w:p w:rsidR="00947036" w:rsidRDefault="000D568D">
      <w:pPr>
        <w:snapToGrid w:val="0"/>
        <w:ind w:firstLineChars="200" w:firstLine="560"/>
        <w:jc w:val="left"/>
      </w:pPr>
      <w:r>
        <w:rPr>
          <w:rFonts w:ascii="仿宋" w:eastAsia="仿宋" w:hAnsi="仿宋"/>
          <w:sz w:val="28"/>
          <w:szCs w:val="28"/>
        </w:rPr>
        <w:t>财务可通过此功能查看银行每天的对账详情。</w:t>
      </w:r>
    </w:p>
    <w:p w:rsidR="00947036" w:rsidRDefault="000D568D">
      <w:pPr>
        <w:pStyle w:val="3"/>
        <w:spacing w:before="200" w:after="200" w:line="360" w:lineRule="auto"/>
        <w:jc w:val="left"/>
      </w:pPr>
      <w:r>
        <w:rPr>
          <w:rFonts w:ascii="微软雅黑" w:eastAsia="微软雅黑" w:hAnsi="微软雅黑"/>
        </w:rPr>
        <w:t>11.5数据字典</w:t>
      </w:r>
      <w:r>
        <w:rPr>
          <w:rFonts w:eastAsia="Calibri"/>
          <w:sz w:val="24"/>
          <w:szCs w:val="24"/>
        </w:rPr>
        <w:t xml:space="preserve"> </w:t>
      </w:r>
    </w:p>
    <w:tbl>
      <w:tblPr>
        <w:tblStyle w:val="a9"/>
        <w:tblW w:w="8528" w:type="dxa"/>
        <w:tblLayout w:type="fixed"/>
        <w:tblLook w:val="04A0" w:firstRow="1" w:lastRow="0" w:firstColumn="1" w:lastColumn="0" w:noHBand="0" w:noVBand="1"/>
      </w:tblPr>
      <w:tblGrid>
        <w:gridCol w:w="2554"/>
        <w:gridCol w:w="2160"/>
        <w:gridCol w:w="3814"/>
      </w:tblGrid>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ID</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CHAR(10)</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对账流水号</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CHKDATE</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账务日期</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BANKCODE</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银行代码（结算单位代码）</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RECCOUNT</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总收费记录</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AMOUNT</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NUMBER(10,2)</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总金额</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CHKFILE</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对账文件名</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OKFLAG</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对账完成标志</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OPERATOR</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操作人员</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OKDATE</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完成时间</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ERRFLAG</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单边账标志（Y-有单边账，N-账平）</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REMARK</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VARCHAR2(1000)</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ID</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流水号</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CHARGENO</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实收帐流水号</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MONEY_LOCAL</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NUMBER(10,2)</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本地金额</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MONEY_BANK</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NUMBER(10,2)</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银行金额</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ERROR_REMARK</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VARCHAR2(2000)</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错误信息</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METERNO</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水表号码</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TRANDATE</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交易时间</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CHKDATE</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对账时间</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CZ_FLAG</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平帐标志</w:t>
            </w:r>
          </w:p>
        </w:tc>
      </w:tr>
      <w:tr w:rsidR="00947036">
        <w:trPr>
          <w:trHeight w:val="345"/>
        </w:trPr>
        <w:tc>
          <w:tcPr>
            <w:tcW w:w="255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DZ_FLAG</w:t>
            </w:r>
          </w:p>
        </w:tc>
        <w:tc>
          <w:tcPr>
            <w:tcW w:w="21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w:t>
            </w:r>
          </w:p>
        </w:tc>
        <w:tc>
          <w:tcPr>
            <w:tcW w:w="381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对帐标志</w:t>
            </w:r>
          </w:p>
        </w:tc>
      </w:tr>
    </w:tbl>
    <w:p w:rsidR="00947036" w:rsidRDefault="00947036">
      <w:pPr>
        <w:snapToGrid w:val="0"/>
      </w:pPr>
    </w:p>
    <w:p w:rsidR="00947036" w:rsidRDefault="000D568D">
      <w:pPr>
        <w:pStyle w:val="1"/>
        <w:numPr>
          <w:ilvl w:val="0"/>
          <w:numId w:val="3"/>
        </w:numPr>
        <w:spacing w:before="240" w:after="240" w:line="240" w:lineRule="auto"/>
        <w:jc w:val="left"/>
      </w:pPr>
      <w:r>
        <w:rPr>
          <w:rFonts w:ascii="微软雅黑" w:eastAsia="微软雅黑" w:hAnsi="微软雅黑"/>
        </w:rPr>
        <w:t>变更管理</w:t>
      </w:r>
    </w:p>
    <w:p w:rsidR="00947036" w:rsidRDefault="000D568D">
      <w:pPr>
        <w:pStyle w:val="2"/>
        <w:spacing w:before="240" w:after="240" w:line="240" w:lineRule="auto"/>
        <w:jc w:val="left"/>
      </w:pPr>
      <w:r>
        <w:rPr>
          <w:rFonts w:ascii="微软雅黑" w:eastAsia="微软雅黑" w:hAnsi="微软雅黑" w:hint="eastAsia"/>
        </w:rPr>
        <w:t>1.</w:t>
      </w:r>
      <w:r>
        <w:rPr>
          <w:rFonts w:ascii="微软雅黑" w:eastAsia="微软雅黑" w:hAnsi="微软雅黑"/>
        </w:rPr>
        <w:t>用户信息维护</w:t>
      </w:r>
    </w:p>
    <w:p w:rsidR="00947036" w:rsidRDefault="000D568D">
      <w:pPr>
        <w:pStyle w:val="3"/>
        <w:spacing w:before="200" w:after="200" w:line="360" w:lineRule="auto"/>
        <w:jc w:val="left"/>
      </w:pPr>
      <w:r>
        <w:rPr>
          <w:rFonts w:ascii="微软雅黑" w:eastAsia="微软雅黑" w:hAnsi="微软雅黑"/>
        </w:rPr>
        <w:t>1.1功能描述</w:t>
      </w:r>
    </w:p>
    <w:p w:rsidR="00947036" w:rsidRDefault="000D568D">
      <w:pPr>
        <w:snapToGrid w:val="0"/>
        <w:spacing w:line="316" w:lineRule="auto"/>
        <w:ind w:firstLineChars="200" w:firstLine="560"/>
        <w:jc w:val="left"/>
      </w:pPr>
      <w:r>
        <w:rPr>
          <w:rFonts w:ascii="仿宋" w:eastAsia="仿宋" w:hAnsi="仿宋"/>
          <w:sz w:val="28"/>
          <w:szCs w:val="28"/>
        </w:rPr>
        <w:t>通过用户号查询用户信息，查询完成后可变更用户名称，地址，电话，证件号等信息。对</w:t>
      </w:r>
      <w:r>
        <w:rPr>
          <w:rFonts w:ascii="仿宋" w:eastAsia="仿宋" w:hAnsi="仿宋" w:hint="eastAsia"/>
          <w:sz w:val="28"/>
          <w:szCs w:val="28"/>
        </w:rPr>
        <w:t>系统中所有</w:t>
      </w:r>
      <w:r>
        <w:rPr>
          <w:rFonts w:ascii="仿宋" w:eastAsia="仿宋" w:hAnsi="仿宋"/>
          <w:sz w:val="28"/>
          <w:szCs w:val="28"/>
        </w:rPr>
        <w:t>用户牌匾</w:t>
      </w:r>
      <w:r>
        <w:rPr>
          <w:rFonts w:ascii="仿宋" w:eastAsia="仿宋" w:hAnsi="仿宋" w:hint="eastAsia"/>
          <w:sz w:val="28"/>
          <w:szCs w:val="28"/>
        </w:rPr>
        <w:t>、身份证等</w:t>
      </w:r>
      <w:r>
        <w:rPr>
          <w:rFonts w:ascii="仿宋" w:eastAsia="仿宋" w:hAnsi="仿宋"/>
          <w:sz w:val="28"/>
          <w:szCs w:val="28"/>
        </w:rPr>
        <w:t>照片</w:t>
      </w:r>
      <w:r>
        <w:rPr>
          <w:rFonts w:ascii="仿宋" w:eastAsia="仿宋" w:hAnsi="仿宋" w:hint="eastAsia"/>
          <w:sz w:val="28"/>
          <w:szCs w:val="28"/>
        </w:rPr>
        <w:t>的</w:t>
      </w:r>
      <w:r>
        <w:rPr>
          <w:rFonts w:ascii="仿宋" w:eastAsia="仿宋" w:hAnsi="仿宋"/>
          <w:sz w:val="28"/>
          <w:szCs w:val="28"/>
        </w:rPr>
        <w:t>上传下载管理功能，可上传附件，可进行统计。</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1.2用户需求</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集团公司通过用户信息维护功能，进行流程化的审批。对用水用户的基础信息进行修改。</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1.3需求分析</w:t>
      </w:r>
    </w:p>
    <w:p w:rsidR="00947036" w:rsidRDefault="000D568D">
      <w:pPr>
        <w:snapToGrid w:val="0"/>
        <w:spacing w:line="360" w:lineRule="auto"/>
        <w:ind w:firstLineChars="202" w:firstLine="566"/>
        <w:jc w:val="left"/>
        <w:rPr>
          <w:rFonts w:ascii="仿宋" w:eastAsia="仿宋" w:hAnsi="仿宋"/>
          <w:sz w:val="28"/>
          <w:szCs w:val="28"/>
        </w:rPr>
      </w:pPr>
      <w:r>
        <w:rPr>
          <w:rFonts w:ascii="仿宋" w:eastAsia="仿宋" w:hAnsi="仿宋"/>
          <w:sz w:val="28"/>
          <w:szCs w:val="28"/>
        </w:rPr>
        <w:t>工单审批流程化管理，功能权限化管理。原用户水表信息维护改为用户信息维护，与更名合并。即用户信息与水表信息分开维护，新“用户信息维护”功能仅保留对用户信息的维护功能，表信息维</w:t>
      </w:r>
      <w:r>
        <w:rPr>
          <w:rFonts w:ascii="仿宋" w:eastAsia="仿宋" w:hAnsi="仿宋" w:hint="eastAsia"/>
          <w:sz w:val="28"/>
          <w:szCs w:val="28"/>
        </w:rPr>
        <w:t>护可以进行链接展示</w:t>
      </w:r>
      <w:r>
        <w:rPr>
          <w:rFonts w:ascii="仿宋" w:eastAsia="仿宋" w:hAnsi="仿宋"/>
          <w:sz w:val="28"/>
          <w:szCs w:val="28"/>
        </w:rPr>
        <w:t xml:space="preserve">。用户可在微信、支付宝中自行发起工单。 </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用户基础信息项增加附件功能,可新增、修改“水表照片”，“牌匾照片”，“其它照片”。在建帐</w:t>
      </w:r>
      <w:r>
        <w:rPr>
          <w:rFonts w:ascii="仿宋" w:eastAsia="仿宋" w:hAnsi="仿宋" w:hint="eastAsia"/>
          <w:sz w:val="28"/>
          <w:szCs w:val="28"/>
        </w:rPr>
        <w:t>管理</w:t>
      </w:r>
      <w:r>
        <w:rPr>
          <w:rFonts w:ascii="仿宋" w:eastAsia="仿宋" w:hAnsi="仿宋"/>
          <w:sz w:val="28"/>
          <w:szCs w:val="28"/>
        </w:rPr>
        <w:t>,换表环节加入用户“水表照片”,作为用户基础信息资料的一部分。</w:t>
      </w:r>
    </w:p>
    <w:p w:rsidR="00947036" w:rsidRDefault="000D568D">
      <w:pPr>
        <w:snapToGrid w:val="0"/>
        <w:spacing w:line="316" w:lineRule="auto"/>
        <w:ind w:firstLineChars="200" w:firstLine="560"/>
        <w:jc w:val="left"/>
        <w:rPr>
          <w:color w:val="FF0000"/>
        </w:rPr>
      </w:pPr>
      <w:r>
        <w:rPr>
          <w:rFonts w:ascii="仿宋" w:eastAsia="仿宋" w:hAnsi="仿宋"/>
          <w:color w:val="FF0000"/>
          <w:sz w:val="28"/>
          <w:szCs w:val="28"/>
        </w:rPr>
        <w:t>针对只计量不计费的</w:t>
      </w:r>
      <w:r>
        <w:rPr>
          <w:rFonts w:ascii="仿宋" w:eastAsia="仿宋" w:hAnsi="仿宋" w:hint="eastAsia"/>
          <w:color w:val="FF0000"/>
          <w:sz w:val="28"/>
          <w:szCs w:val="28"/>
        </w:rPr>
        <w:t>用户</w:t>
      </w:r>
      <w:r>
        <w:rPr>
          <w:rFonts w:ascii="仿宋" w:eastAsia="仿宋" w:hAnsi="仿宋"/>
          <w:color w:val="FF0000"/>
          <w:sz w:val="28"/>
          <w:szCs w:val="28"/>
        </w:rPr>
        <w:t>单独打标识，</w:t>
      </w:r>
      <w:r>
        <w:rPr>
          <w:rFonts w:ascii="仿宋" w:eastAsia="仿宋" w:hAnsi="仿宋" w:hint="eastAsia"/>
          <w:color w:val="FF0000"/>
          <w:sz w:val="28"/>
          <w:szCs w:val="28"/>
        </w:rPr>
        <w:t>用户水表只计水量</w:t>
      </w:r>
      <w:r>
        <w:rPr>
          <w:rFonts w:ascii="仿宋" w:eastAsia="仿宋" w:hAnsi="仿宋"/>
          <w:color w:val="FF0000"/>
          <w:sz w:val="28"/>
          <w:szCs w:val="28"/>
        </w:rPr>
        <w:t>不参与计费。（</w:t>
      </w:r>
      <w:r>
        <w:rPr>
          <w:rFonts w:ascii="仿宋" w:eastAsia="仿宋" w:hAnsi="仿宋" w:hint="eastAsia"/>
          <w:color w:val="FF0000"/>
          <w:sz w:val="28"/>
          <w:szCs w:val="28"/>
        </w:rPr>
        <w:t>与计量另外沟通</w:t>
      </w:r>
      <w:r>
        <w:rPr>
          <w:rFonts w:ascii="仿宋" w:eastAsia="仿宋" w:hAnsi="仿宋"/>
          <w:color w:val="FF0000"/>
          <w:sz w:val="28"/>
          <w:szCs w:val="28"/>
        </w:rPr>
        <w:t>）</w:t>
      </w:r>
    </w:p>
    <w:p w:rsidR="00947036" w:rsidRDefault="00947036"/>
    <w:p w:rsidR="00947036" w:rsidRDefault="000D568D">
      <w:pPr>
        <w:pStyle w:val="4"/>
        <w:spacing w:before="200" w:after="200" w:line="360" w:lineRule="auto"/>
        <w:jc w:val="left"/>
      </w:pPr>
      <w:r>
        <w:rPr>
          <w:rFonts w:ascii="微软雅黑" w:eastAsia="微软雅黑" w:hAnsi="微软雅黑"/>
        </w:rPr>
        <w:lastRenderedPageBreak/>
        <w:t>1.3.1功能按钮</w:t>
      </w:r>
    </w:p>
    <w:p w:rsidR="00947036" w:rsidRDefault="000D568D">
      <w:pPr>
        <w:snapToGrid w:val="0"/>
        <w:spacing w:line="316" w:lineRule="auto"/>
        <w:ind w:firstLineChars="200" w:firstLine="560"/>
        <w:jc w:val="left"/>
      </w:pPr>
      <w:r>
        <w:rPr>
          <w:rFonts w:ascii="仿宋" w:eastAsia="仿宋" w:hAnsi="仿宋"/>
          <w:sz w:val="28"/>
          <w:szCs w:val="28"/>
        </w:rPr>
        <w:t>修改、查询、提交、保存、附件。</w:t>
      </w:r>
      <w:r>
        <w:rPr>
          <w:rFonts w:ascii="仿宋" w:eastAsia="仿宋" w:hAnsi="仿宋"/>
          <w:color w:val="FF0000"/>
          <w:sz w:val="28"/>
          <w:szCs w:val="28"/>
        </w:rPr>
        <w:t xml:space="preserve"> </w:t>
      </w:r>
    </w:p>
    <w:p w:rsidR="00947036" w:rsidRDefault="000D568D">
      <w:pPr>
        <w:pStyle w:val="4"/>
        <w:spacing w:before="200" w:after="200" w:line="360" w:lineRule="auto"/>
        <w:jc w:val="left"/>
      </w:pPr>
      <w:r>
        <w:rPr>
          <w:rFonts w:ascii="微软雅黑" w:eastAsia="微软雅黑" w:hAnsi="微软雅黑"/>
        </w:rPr>
        <w:t>1.3.2展示信息</w:t>
      </w:r>
    </w:p>
    <w:p w:rsidR="00947036" w:rsidRDefault="000D568D">
      <w:pPr>
        <w:snapToGrid w:val="0"/>
        <w:spacing w:line="316" w:lineRule="auto"/>
        <w:ind w:firstLineChars="200" w:firstLine="560"/>
        <w:jc w:val="left"/>
      </w:pPr>
      <w:r>
        <w:rPr>
          <w:rFonts w:ascii="仿宋" w:eastAsia="仿宋" w:hAnsi="仿宋"/>
          <w:sz w:val="28"/>
          <w:szCs w:val="28"/>
        </w:rPr>
        <w:t>用户号（录入）、营业分公司（默认）、用户名（默认—可改）、是否增值税</w:t>
      </w:r>
      <w:r>
        <w:rPr>
          <w:rFonts w:ascii="仿宋" w:eastAsia="仿宋" w:hAnsi="仿宋"/>
          <w:color w:val="000000"/>
          <w:sz w:val="28"/>
          <w:szCs w:val="28"/>
        </w:rPr>
        <w:t>（</w:t>
      </w:r>
      <w:r>
        <w:rPr>
          <w:rFonts w:ascii="仿宋" w:eastAsia="仿宋" w:hAnsi="仿宋" w:hint="eastAsia"/>
          <w:color w:val="000000"/>
          <w:sz w:val="28"/>
          <w:szCs w:val="28"/>
        </w:rPr>
        <w:t>标识</w:t>
      </w:r>
      <w:r>
        <w:rPr>
          <w:rFonts w:ascii="仿宋" w:eastAsia="仿宋" w:hAnsi="仿宋"/>
          <w:color w:val="000000"/>
          <w:sz w:val="28"/>
          <w:szCs w:val="28"/>
        </w:rPr>
        <w:t>）</w:t>
      </w:r>
      <w:r>
        <w:rPr>
          <w:rFonts w:ascii="仿宋" w:eastAsia="仿宋" w:hAnsi="仿宋"/>
          <w:sz w:val="28"/>
          <w:szCs w:val="28"/>
        </w:rPr>
        <w:t>、名称</w:t>
      </w:r>
      <w:r>
        <w:rPr>
          <w:rFonts w:ascii="仿宋" w:eastAsia="仿宋" w:hAnsi="仿宋"/>
          <w:color w:val="000000"/>
          <w:sz w:val="28"/>
          <w:szCs w:val="28"/>
        </w:rPr>
        <w:t>（默认）</w:t>
      </w:r>
      <w:r>
        <w:rPr>
          <w:rFonts w:ascii="仿宋" w:eastAsia="仿宋" w:hAnsi="仿宋"/>
          <w:sz w:val="28"/>
          <w:szCs w:val="28"/>
        </w:rPr>
        <w:t>、纳税人识别号</w:t>
      </w:r>
      <w:r>
        <w:rPr>
          <w:rFonts w:ascii="仿宋" w:eastAsia="仿宋" w:hAnsi="仿宋"/>
          <w:color w:val="000000"/>
          <w:sz w:val="28"/>
          <w:szCs w:val="28"/>
        </w:rPr>
        <w:t>（默认）</w:t>
      </w:r>
      <w:r>
        <w:rPr>
          <w:rFonts w:ascii="仿宋" w:eastAsia="仿宋" w:hAnsi="仿宋"/>
          <w:sz w:val="28"/>
          <w:szCs w:val="28"/>
        </w:rPr>
        <w:t>、地址（默认—可改）、电话、开户行（默认）、账号</w:t>
      </w:r>
      <w:r>
        <w:rPr>
          <w:rFonts w:ascii="仿宋" w:eastAsia="仿宋" w:hAnsi="仿宋"/>
          <w:color w:val="000000"/>
          <w:sz w:val="28"/>
          <w:szCs w:val="28"/>
        </w:rPr>
        <w:t>（默认）</w:t>
      </w:r>
      <w:r>
        <w:rPr>
          <w:rFonts w:ascii="仿宋" w:eastAsia="仿宋" w:hAnsi="仿宋"/>
          <w:sz w:val="28"/>
          <w:szCs w:val="28"/>
        </w:rPr>
        <w:t>、行号</w:t>
      </w:r>
      <w:r>
        <w:rPr>
          <w:rFonts w:ascii="仿宋" w:eastAsia="仿宋" w:hAnsi="仿宋"/>
          <w:color w:val="000000"/>
          <w:sz w:val="28"/>
          <w:szCs w:val="28"/>
        </w:rPr>
        <w:t>（默认）</w:t>
      </w:r>
      <w:r>
        <w:rPr>
          <w:rFonts w:ascii="仿宋" w:eastAsia="仿宋" w:hAnsi="仿宋"/>
          <w:sz w:val="28"/>
          <w:szCs w:val="28"/>
        </w:rPr>
        <w:t>、票据名</w:t>
      </w:r>
      <w:r>
        <w:rPr>
          <w:rFonts w:ascii="仿宋" w:eastAsia="仿宋" w:hAnsi="仿宋"/>
          <w:color w:val="000000"/>
          <w:sz w:val="28"/>
          <w:szCs w:val="28"/>
        </w:rPr>
        <w:t>（默认）</w:t>
      </w:r>
      <w:r>
        <w:rPr>
          <w:rFonts w:ascii="仿宋" w:eastAsia="仿宋" w:hAnsi="仿宋"/>
          <w:sz w:val="28"/>
          <w:szCs w:val="28"/>
        </w:rPr>
        <w:t>、证件类型（默认）、证件号码（默认—可改）、联系人</w:t>
      </w:r>
      <w:r>
        <w:rPr>
          <w:rFonts w:ascii="仿宋" w:eastAsia="仿宋" w:hAnsi="仿宋"/>
          <w:color w:val="000000"/>
          <w:sz w:val="28"/>
          <w:szCs w:val="28"/>
        </w:rPr>
        <w:t>（默认）</w:t>
      </w:r>
      <w:r>
        <w:rPr>
          <w:rFonts w:ascii="仿宋" w:eastAsia="仿宋" w:hAnsi="仿宋"/>
          <w:sz w:val="28"/>
          <w:szCs w:val="28"/>
        </w:rPr>
        <w:t>、是否短信</w:t>
      </w:r>
      <w:r>
        <w:rPr>
          <w:rFonts w:ascii="仿宋" w:eastAsia="仿宋" w:hAnsi="仿宋"/>
          <w:color w:val="000000"/>
          <w:sz w:val="28"/>
          <w:szCs w:val="28"/>
        </w:rPr>
        <w:t>（默认）</w:t>
      </w:r>
      <w:r>
        <w:rPr>
          <w:rFonts w:ascii="仿宋" w:eastAsia="仿宋" w:hAnsi="仿宋"/>
          <w:sz w:val="28"/>
          <w:szCs w:val="28"/>
        </w:rPr>
        <w:t>、招牌名</w:t>
      </w:r>
      <w:r>
        <w:rPr>
          <w:rFonts w:ascii="仿宋" w:eastAsia="仿宋" w:hAnsi="仿宋"/>
          <w:color w:val="000000"/>
          <w:sz w:val="28"/>
          <w:szCs w:val="28"/>
        </w:rPr>
        <w:t>（默认）</w:t>
      </w:r>
      <w:r>
        <w:rPr>
          <w:rFonts w:ascii="仿宋" w:eastAsia="仿宋" w:hAnsi="仿宋"/>
          <w:sz w:val="28"/>
          <w:szCs w:val="28"/>
        </w:rPr>
        <w:t>、申请说明（录入）、领导意见（录入）。</w:t>
      </w:r>
    </w:p>
    <w:p w:rsidR="00947036" w:rsidRDefault="000D568D">
      <w:pPr>
        <w:snapToGrid w:val="0"/>
        <w:spacing w:line="360" w:lineRule="auto"/>
        <w:ind w:firstLine="560"/>
      </w:pPr>
      <w:r>
        <w:rPr>
          <w:rFonts w:ascii="仿宋" w:eastAsia="仿宋" w:hAnsi="仿宋"/>
          <w:sz w:val="28"/>
          <w:szCs w:val="28"/>
        </w:rPr>
        <w:t>水表档案链接展示内容：用水地址、表身码、表厂家、表口径、水表类型、地区塑封号、地区钢封号、首检封、首检时间、安装日期、水表位置、采集类型（原抄表方式）、条形码、初始指针、是否有电子标签、用水性质、行业分类、收费方式、水表层级、上级水表号、街道、街道号、小区、楼号、单元号、门牌号、</w:t>
      </w:r>
      <w:r>
        <w:rPr>
          <w:rFonts w:ascii="仿宋" w:eastAsia="仿宋" w:hAnsi="仿宋" w:hint="eastAsia"/>
          <w:sz w:val="28"/>
          <w:szCs w:val="28"/>
        </w:rPr>
        <w:t>帐卡号</w:t>
      </w:r>
      <w:r>
        <w:rPr>
          <w:rFonts w:ascii="仿宋" w:eastAsia="仿宋" w:hAnsi="仿宋"/>
          <w:sz w:val="28"/>
          <w:szCs w:val="28"/>
        </w:rPr>
        <w:t>。</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t>1.3.3约束条件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每种照片上传最大为3张</w:t>
      </w:r>
      <w:r>
        <w:rPr>
          <w:rFonts w:ascii="仿宋" w:eastAsia="仿宋" w:hAnsi="仿宋"/>
          <w:sz w:val="28"/>
          <w:szCs w:val="28"/>
        </w:rPr>
        <w:t>，</w:t>
      </w:r>
      <w:r>
        <w:rPr>
          <w:rFonts w:ascii="仿宋" w:eastAsia="仿宋" w:hAnsi="仿宋" w:hint="eastAsia"/>
          <w:sz w:val="28"/>
          <w:szCs w:val="28"/>
        </w:rPr>
        <w:t>照片上传时</w:t>
      </w:r>
      <w:r>
        <w:rPr>
          <w:rFonts w:ascii="仿宋" w:eastAsia="仿宋" w:hAnsi="仿宋"/>
          <w:sz w:val="28"/>
          <w:szCs w:val="28"/>
        </w:rPr>
        <w:t>大图片压缩到100K左右。</w:t>
      </w:r>
    </w:p>
    <w:p w:rsidR="00947036" w:rsidRDefault="000D568D">
      <w:pPr>
        <w:pStyle w:val="3"/>
        <w:spacing w:before="200" w:after="200" w:line="360" w:lineRule="auto"/>
        <w:jc w:val="left"/>
      </w:pPr>
      <w:r>
        <w:rPr>
          <w:rFonts w:ascii="微软雅黑" w:eastAsia="微软雅黑" w:hAnsi="微软雅黑"/>
        </w:rPr>
        <w:t>1.4功能关联</w:t>
      </w:r>
    </w:p>
    <w:p w:rsidR="00947036" w:rsidRDefault="000D568D">
      <w:pPr>
        <w:snapToGrid w:val="0"/>
        <w:spacing w:line="316" w:lineRule="auto"/>
        <w:ind w:firstLineChars="200" w:firstLine="560"/>
        <w:jc w:val="left"/>
      </w:pPr>
      <w:r>
        <w:rPr>
          <w:rFonts w:ascii="仿宋" w:eastAsia="仿宋" w:hAnsi="仿宋"/>
          <w:sz w:val="28"/>
          <w:szCs w:val="28"/>
        </w:rPr>
        <w:t>用户信息变更后，在综合查询及其他功能调用用户信息时会直接显示变更后的内容。在综合查询中增加三个</w:t>
      </w:r>
      <w:r>
        <w:rPr>
          <w:rFonts w:ascii="仿宋" w:eastAsia="仿宋" w:hAnsi="仿宋" w:hint="eastAsia"/>
          <w:sz w:val="28"/>
          <w:szCs w:val="28"/>
        </w:rPr>
        <w:t>照片</w:t>
      </w:r>
      <w:r>
        <w:rPr>
          <w:rFonts w:ascii="仿宋" w:eastAsia="仿宋" w:hAnsi="仿宋"/>
          <w:sz w:val="28"/>
          <w:szCs w:val="28"/>
        </w:rPr>
        <w:t>按钮，点击按钮可以查看图片信息。 如果没有图片，按钮是灰色不可用。</w:t>
      </w:r>
    </w:p>
    <w:p w:rsidR="00947036" w:rsidRDefault="000D568D">
      <w:pPr>
        <w:pStyle w:val="3"/>
        <w:spacing w:before="200" w:after="200" w:line="360" w:lineRule="auto"/>
        <w:jc w:val="left"/>
      </w:pPr>
      <w:r>
        <w:rPr>
          <w:rFonts w:ascii="微软雅黑" w:eastAsia="微软雅黑" w:hAnsi="微软雅黑"/>
        </w:rPr>
        <w:t>1.</w:t>
      </w:r>
      <w:r>
        <w:rPr>
          <w:rFonts w:ascii="微软雅黑" w:eastAsia="微软雅黑" w:hAnsi="微软雅黑" w:hint="eastAsia"/>
        </w:rPr>
        <w:t>6</w:t>
      </w:r>
      <w:r>
        <w:rPr>
          <w:rFonts w:ascii="微软雅黑" w:eastAsia="微软雅黑" w:hAnsi="微软雅黑"/>
        </w:rPr>
        <w:t>数据字典</w:t>
      </w:r>
    </w:p>
    <w:tbl>
      <w:tblPr>
        <w:tblStyle w:val="a9"/>
        <w:tblW w:w="8528" w:type="dxa"/>
        <w:tblLayout w:type="fixed"/>
        <w:tblLook w:val="04A0" w:firstRow="1" w:lastRow="0" w:firstColumn="1" w:lastColumn="0" w:noHBand="0" w:noVBand="1"/>
      </w:tblPr>
      <w:tblGrid>
        <w:gridCol w:w="2660"/>
        <w:gridCol w:w="2718"/>
        <w:gridCol w:w="3150"/>
      </w:tblGrid>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CCDROWNO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CIID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报装合同编号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CISMFID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CIPID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上级用户编号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CICLASS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用户级次</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CIFLAG</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CINAME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产权名</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CIADR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用户状态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CISTATUSTRANS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CINEWDATE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立户日期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CIIDENTITYLB</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证件类型</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证件号码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CIMTEL</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移动电话</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CITEL1</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固定电话1</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CITEL2</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固定电话2</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CITEL3</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固定电话3</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CICONNECTPER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CICONNECTTEL</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CIIFINV</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是否普票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CIIFSMS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是否提供短信服务</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CIIFZN</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是否滞纳金</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MIADR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表地址</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MISMFID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MIPRMON</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上期抄表月份</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MIRMON</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本期抄表月份</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MIBFID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MIRORDER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抄表次序</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MISTID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行业分类</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MIPFID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价格分类</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MISTATUSTRANS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表况</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MIRPID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计件类型</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MISIDE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表位</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MIPOSITION</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水表接水地址</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MIINSCODE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新装起度</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装日期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MIINSPER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安装人</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MIREINSCODE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换表起度</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MIREINSPER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换表人</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MITYPE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MIRCODE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本期读数</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MIRECSL</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本期抄见水量</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MIUSENUM</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户籍人数</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MICHARGETYPE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收费方式</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MISAVING</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预存款余额</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MILB</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MINEWFLAG</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新表标志</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MICPER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收费员</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MIIFTAX</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是否税票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MITAXNO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增值税号（增）</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MDCALIBER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MDBRAND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表厂家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MDMODEL</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表型号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VARCHAR2(8)</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表状态发生时间</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CCDAPPNOTE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申请说明</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CCDFILASHNOTE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领导意见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CCDMEMO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MAREGDATE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签约日期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MINAME2</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招牌名称</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ACCESSORYFLAG01</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原户主身份证复印件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ACCESSORYFLAG02</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新户主身份证复印件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ACCESSORYFLAG03</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代办人身份证复印件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ACCESSORYFLAG04</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水费担保书</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ACCESSORYFLAG05</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赁合同复印件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ACCESSORYFLAG06</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房产证或购房合同复印件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ACCESSORYFLAG07</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企业法人营业执照（或组织机构代码证）复印件一份</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ACCESSORYFLAG08</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其他</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ACCESSORYFLAG09</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身份证复印件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ACCESSORYFLAG10</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用户申请书</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ACCESSORYFLAG11</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附件标志11</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ACCESSORYFLAG12</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附件标志12</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MABANKCODE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用户行号（托）</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MABANKNAME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用户行名（托）</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MISEQNO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户号（初始化时册号+序号）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MIJFKROW</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消防底度</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MIUIID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合收单位编号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MICOMMUNITY</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小区</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MIREMOTEHUBNO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远传表HUB号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电子邮件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MIEMAILFLAG</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发账是否发邮件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LH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楼号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DYH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单元号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MPH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门牌号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SFH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首封号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DQSFH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地区塑封号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DQGFH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地区钢封号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JCGFH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稽查刚封号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街道</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MIFACE2</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表故障</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BARCODE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条形码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RFID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电子标签</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IFDZSB</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是否倒表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MIIFZDH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重点户标志</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MIDBZJH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低保证件号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MIYL7</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总表收免水量最大值</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MICOLUMN11</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特困标志</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MITKZJH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特困证件号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MIHTBH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合同编号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MIHTZQ</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周期（合同用）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MIRQXZ</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日期限制（合同用）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HTDATE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合同签订日期（合同用）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ZFDATE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合同作废日期（合同用）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JZDATE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合同签订截止日期（合同用）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SIGNPER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签订人身份证号（合同用）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POCID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房产证号（合同用）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MIBANKNAME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开户行名(电票)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开户行账号(电票)</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UFCODE</w:t>
            </w:r>
          </w:p>
        </w:tc>
        <w:tc>
          <w:tcPr>
            <w:tcW w:w="2718" w:type="dxa"/>
          </w:tcPr>
          <w:p w:rsidR="00947036" w:rsidRDefault="000D568D">
            <w:pPr>
              <w:snapToGrid w:val="0"/>
              <w:jc w:val="left"/>
            </w:pPr>
            <w:r>
              <w:rPr>
                <w:rFonts w:ascii="sf pro" w:eastAsia="sf pro" w:hAnsi="sf pro"/>
                <w:color w:val="000000"/>
                <w:kern w:val="0"/>
                <w:sz w:val="24"/>
                <w:szCs w:val="24"/>
              </w:rPr>
              <w:t>VARCHAR2(10)</w:t>
            </w:r>
          </w:p>
        </w:tc>
        <w:tc>
          <w:tcPr>
            <w:tcW w:w="3150" w:type="dxa"/>
          </w:tcPr>
          <w:p w:rsidR="00947036" w:rsidRDefault="000D568D">
            <w:pPr>
              <w:snapToGrid w:val="0"/>
              <w:jc w:val="left"/>
            </w:pPr>
            <w:r>
              <w:rPr>
                <w:rFonts w:ascii="sf pro" w:eastAsia="sf pro" w:hAnsi="sf pro"/>
                <w:color w:val="000000"/>
                <w:kern w:val="0"/>
                <w:sz w:val="24"/>
                <w:szCs w:val="24"/>
              </w:rPr>
              <w:t>用户代码</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UFID</w:t>
            </w:r>
          </w:p>
        </w:tc>
        <w:tc>
          <w:tcPr>
            <w:tcW w:w="2718" w:type="dxa"/>
          </w:tcPr>
          <w:p w:rsidR="00947036" w:rsidRDefault="000D568D">
            <w:pPr>
              <w:snapToGrid w:val="0"/>
              <w:jc w:val="left"/>
            </w:pPr>
            <w:r>
              <w:rPr>
                <w:rFonts w:ascii="sf pro" w:eastAsia="sf pro" w:hAnsi="sf pro"/>
                <w:color w:val="000000"/>
                <w:kern w:val="0"/>
                <w:sz w:val="24"/>
                <w:szCs w:val="24"/>
              </w:rPr>
              <w:t>NUMBER</w:t>
            </w:r>
          </w:p>
        </w:tc>
        <w:tc>
          <w:tcPr>
            <w:tcW w:w="3150" w:type="dxa"/>
          </w:tcPr>
          <w:p w:rsidR="00947036" w:rsidRDefault="000D568D">
            <w:pPr>
              <w:snapToGrid w:val="0"/>
              <w:jc w:val="left"/>
            </w:pPr>
            <w:r>
              <w:rPr>
                <w:rFonts w:ascii="sf pro" w:eastAsia="sf pro" w:hAnsi="sf pro"/>
                <w:color w:val="000000"/>
                <w:kern w:val="0"/>
                <w:sz w:val="24"/>
                <w:szCs w:val="24"/>
              </w:rPr>
              <w:t>档案编号</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UFTITLE</w:t>
            </w:r>
          </w:p>
        </w:tc>
        <w:tc>
          <w:tcPr>
            <w:tcW w:w="2718" w:type="dxa"/>
          </w:tcPr>
          <w:p w:rsidR="00947036" w:rsidRDefault="000D568D">
            <w:pPr>
              <w:snapToGrid w:val="0"/>
              <w:jc w:val="left"/>
            </w:pPr>
            <w:r>
              <w:rPr>
                <w:rFonts w:ascii="sf pro" w:eastAsia="sf pro" w:hAnsi="sf pro"/>
                <w:color w:val="000000"/>
                <w:kern w:val="0"/>
                <w:sz w:val="24"/>
                <w:szCs w:val="24"/>
              </w:rPr>
              <w:t>VARCHAR2(100)</w:t>
            </w:r>
          </w:p>
        </w:tc>
        <w:tc>
          <w:tcPr>
            <w:tcW w:w="3150" w:type="dxa"/>
          </w:tcPr>
          <w:p w:rsidR="00947036" w:rsidRDefault="000D568D">
            <w:pPr>
              <w:snapToGrid w:val="0"/>
              <w:jc w:val="left"/>
            </w:pPr>
            <w:r>
              <w:rPr>
                <w:rFonts w:ascii="sf pro" w:eastAsia="sf pro" w:hAnsi="sf pro"/>
                <w:color w:val="000000"/>
                <w:kern w:val="0"/>
                <w:sz w:val="24"/>
                <w:szCs w:val="24"/>
              </w:rPr>
              <w:t>档案标题</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UFTYPE</w:t>
            </w:r>
          </w:p>
        </w:tc>
        <w:tc>
          <w:tcPr>
            <w:tcW w:w="2718" w:type="dxa"/>
          </w:tcPr>
          <w:p w:rsidR="00947036" w:rsidRDefault="000D568D">
            <w:pPr>
              <w:snapToGrid w:val="0"/>
              <w:jc w:val="left"/>
            </w:pPr>
            <w:r>
              <w:rPr>
                <w:rFonts w:ascii="sf pro" w:eastAsia="sf pro" w:hAnsi="sf pro"/>
                <w:color w:val="000000"/>
                <w:kern w:val="0"/>
                <w:sz w:val="24"/>
                <w:szCs w:val="24"/>
              </w:rPr>
              <w:t>CHAR(2)</w:t>
            </w:r>
          </w:p>
        </w:tc>
        <w:tc>
          <w:tcPr>
            <w:tcW w:w="3150" w:type="dxa"/>
          </w:tcPr>
          <w:p w:rsidR="00947036" w:rsidRDefault="000D568D">
            <w:pPr>
              <w:snapToGrid w:val="0"/>
              <w:jc w:val="left"/>
            </w:pPr>
            <w:r>
              <w:rPr>
                <w:rFonts w:ascii="sf pro" w:eastAsia="sf pro" w:hAnsi="sf pro"/>
                <w:color w:val="000000"/>
                <w:kern w:val="0"/>
                <w:sz w:val="24"/>
                <w:szCs w:val="24"/>
              </w:rPr>
              <w:t>档案类型（身份证、户口本</w:t>
            </w:r>
            <w:r>
              <w:rPr>
                <w:rFonts w:ascii="sf pro" w:eastAsia="sf pro" w:hAnsi="sf pro"/>
                <w:color w:val="000000"/>
                <w:kern w:val="0"/>
                <w:sz w:val="24"/>
                <w:szCs w:val="24"/>
              </w:rPr>
              <w:lastRenderedPageBreak/>
              <w:t>等）</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lastRenderedPageBreak/>
              <w:t>UFFILEDATE</w:t>
            </w:r>
          </w:p>
        </w:tc>
        <w:tc>
          <w:tcPr>
            <w:tcW w:w="2718" w:type="dxa"/>
          </w:tcPr>
          <w:p w:rsidR="00947036" w:rsidRDefault="000D568D">
            <w:pPr>
              <w:snapToGrid w:val="0"/>
              <w:jc w:val="left"/>
            </w:pPr>
            <w:r>
              <w:rPr>
                <w:rFonts w:ascii="sf pro" w:eastAsia="sf pro" w:hAnsi="sf pro"/>
                <w:color w:val="000000"/>
                <w:kern w:val="0"/>
                <w:sz w:val="24"/>
                <w:szCs w:val="24"/>
              </w:rPr>
              <w:t>DATE</w:t>
            </w:r>
          </w:p>
        </w:tc>
        <w:tc>
          <w:tcPr>
            <w:tcW w:w="3150" w:type="dxa"/>
          </w:tcPr>
          <w:p w:rsidR="00947036" w:rsidRDefault="000D568D">
            <w:pPr>
              <w:snapToGrid w:val="0"/>
              <w:jc w:val="left"/>
            </w:pPr>
            <w:r>
              <w:rPr>
                <w:rFonts w:ascii="sf pro" w:eastAsia="sf pro" w:hAnsi="sf pro"/>
                <w:color w:val="000000"/>
                <w:kern w:val="0"/>
                <w:sz w:val="24"/>
                <w:szCs w:val="24"/>
              </w:rPr>
              <w:t>档案日期</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UFFILENAME</w:t>
            </w:r>
          </w:p>
        </w:tc>
        <w:tc>
          <w:tcPr>
            <w:tcW w:w="2718" w:type="dxa"/>
          </w:tcPr>
          <w:p w:rsidR="00947036" w:rsidRDefault="000D568D">
            <w:pPr>
              <w:snapToGrid w:val="0"/>
              <w:jc w:val="left"/>
            </w:pPr>
            <w:r>
              <w:rPr>
                <w:rFonts w:ascii="sf pro" w:eastAsia="sf pro" w:hAnsi="sf pro"/>
                <w:color w:val="000000"/>
                <w:kern w:val="0"/>
                <w:sz w:val="24"/>
                <w:szCs w:val="24"/>
              </w:rPr>
              <w:t>VARCHAR2(180)</w:t>
            </w:r>
          </w:p>
        </w:tc>
        <w:tc>
          <w:tcPr>
            <w:tcW w:w="3150" w:type="dxa"/>
          </w:tcPr>
          <w:p w:rsidR="00947036" w:rsidRDefault="000D568D">
            <w:pPr>
              <w:snapToGrid w:val="0"/>
              <w:jc w:val="left"/>
            </w:pPr>
            <w:r>
              <w:rPr>
                <w:rFonts w:ascii="sf pro" w:eastAsia="sf pro" w:hAnsi="sf pro"/>
                <w:color w:val="000000"/>
                <w:kern w:val="0"/>
                <w:sz w:val="24"/>
                <w:szCs w:val="24"/>
              </w:rPr>
              <w:t>文件名（用户号+档案时间年份+3位编号）</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UFFILEUPPATH</w:t>
            </w:r>
          </w:p>
        </w:tc>
        <w:tc>
          <w:tcPr>
            <w:tcW w:w="2718" w:type="dxa"/>
          </w:tcPr>
          <w:p w:rsidR="00947036" w:rsidRDefault="000D568D">
            <w:pPr>
              <w:snapToGrid w:val="0"/>
              <w:jc w:val="left"/>
            </w:pPr>
            <w:r>
              <w:rPr>
                <w:rFonts w:ascii="sf pro" w:eastAsia="sf pro" w:hAnsi="sf pro"/>
                <w:color w:val="000000"/>
                <w:kern w:val="0"/>
                <w:sz w:val="24"/>
                <w:szCs w:val="24"/>
              </w:rPr>
              <w:t>VARCHAR2(280)</w:t>
            </w:r>
          </w:p>
        </w:tc>
        <w:tc>
          <w:tcPr>
            <w:tcW w:w="3150" w:type="dxa"/>
          </w:tcPr>
          <w:p w:rsidR="00947036" w:rsidRDefault="000D568D">
            <w:pPr>
              <w:snapToGrid w:val="0"/>
              <w:jc w:val="left"/>
            </w:pPr>
            <w:r>
              <w:rPr>
                <w:rFonts w:ascii="sf pro" w:eastAsia="sf pro" w:hAnsi="sf pro"/>
                <w:color w:val="000000"/>
                <w:kern w:val="0"/>
                <w:sz w:val="24"/>
                <w:szCs w:val="24"/>
              </w:rPr>
              <w:t>上传文件路径</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UFFILETYPE</w:t>
            </w:r>
          </w:p>
        </w:tc>
        <w:tc>
          <w:tcPr>
            <w:tcW w:w="2718" w:type="dxa"/>
          </w:tcPr>
          <w:p w:rsidR="00947036" w:rsidRDefault="000D568D">
            <w:pPr>
              <w:snapToGrid w:val="0"/>
              <w:jc w:val="left"/>
            </w:pPr>
            <w:r>
              <w:rPr>
                <w:rFonts w:ascii="sf pro" w:eastAsia="sf pro" w:hAnsi="sf pro"/>
                <w:color w:val="000000"/>
                <w:kern w:val="0"/>
                <w:sz w:val="24"/>
                <w:szCs w:val="24"/>
              </w:rPr>
              <w:t>VARCHAR2(10)</w:t>
            </w:r>
          </w:p>
        </w:tc>
        <w:tc>
          <w:tcPr>
            <w:tcW w:w="3150" w:type="dxa"/>
          </w:tcPr>
          <w:p w:rsidR="00947036" w:rsidRDefault="000D568D">
            <w:pPr>
              <w:snapToGrid w:val="0"/>
              <w:jc w:val="left"/>
            </w:pPr>
            <w:r>
              <w:rPr>
                <w:rFonts w:ascii="sf pro" w:eastAsia="sf pro" w:hAnsi="sf pro"/>
                <w:color w:val="000000"/>
                <w:kern w:val="0"/>
                <w:sz w:val="24"/>
                <w:szCs w:val="24"/>
              </w:rPr>
              <w:t>文件类型（txt、doc等）</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UFFILESIZE</w:t>
            </w:r>
          </w:p>
        </w:tc>
        <w:tc>
          <w:tcPr>
            <w:tcW w:w="2718" w:type="dxa"/>
          </w:tcPr>
          <w:p w:rsidR="00947036" w:rsidRDefault="000D568D">
            <w:pPr>
              <w:snapToGrid w:val="0"/>
              <w:jc w:val="left"/>
            </w:pPr>
            <w:r>
              <w:rPr>
                <w:rFonts w:ascii="sf pro" w:eastAsia="sf pro" w:hAnsi="sf pro"/>
                <w:color w:val="000000"/>
                <w:kern w:val="0"/>
                <w:sz w:val="24"/>
                <w:szCs w:val="24"/>
              </w:rPr>
              <w:t>NUMBER(10)</w:t>
            </w:r>
          </w:p>
        </w:tc>
        <w:tc>
          <w:tcPr>
            <w:tcW w:w="3150" w:type="dxa"/>
          </w:tcPr>
          <w:p w:rsidR="00947036" w:rsidRDefault="000D568D">
            <w:pPr>
              <w:snapToGrid w:val="0"/>
              <w:jc w:val="left"/>
            </w:pPr>
            <w:r>
              <w:rPr>
                <w:rFonts w:ascii="sf pro" w:eastAsia="sf pro" w:hAnsi="sf pro"/>
                <w:color w:val="000000"/>
                <w:kern w:val="0"/>
                <w:sz w:val="24"/>
                <w:szCs w:val="24"/>
              </w:rPr>
              <w:t>文件大小（KB）</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UFFILESCRIPT</w:t>
            </w:r>
          </w:p>
        </w:tc>
        <w:tc>
          <w:tcPr>
            <w:tcW w:w="2718" w:type="dxa"/>
          </w:tcPr>
          <w:p w:rsidR="00947036" w:rsidRDefault="000D568D">
            <w:pPr>
              <w:snapToGrid w:val="0"/>
              <w:jc w:val="left"/>
            </w:pPr>
            <w:r>
              <w:rPr>
                <w:rFonts w:ascii="sf pro" w:eastAsia="sf pro" w:hAnsi="sf pro"/>
                <w:color w:val="000000"/>
                <w:kern w:val="0"/>
                <w:sz w:val="24"/>
                <w:szCs w:val="24"/>
              </w:rPr>
              <w:t>VARCHAR2(180)</w:t>
            </w:r>
          </w:p>
        </w:tc>
        <w:tc>
          <w:tcPr>
            <w:tcW w:w="3150" w:type="dxa"/>
          </w:tcPr>
          <w:p w:rsidR="00947036" w:rsidRDefault="000D568D">
            <w:pPr>
              <w:snapToGrid w:val="0"/>
              <w:jc w:val="left"/>
            </w:pPr>
            <w:r>
              <w:rPr>
                <w:rFonts w:ascii="sf pro" w:eastAsia="sf pro" w:hAnsi="sf pro"/>
                <w:color w:val="000000"/>
                <w:kern w:val="0"/>
                <w:sz w:val="24"/>
                <w:szCs w:val="24"/>
              </w:rPr>
              <w:t>文件描述</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UFFILEUPPER</w:t>
            </w:r>
          </w:p>
        </w:tc>
        <w:tc>
          <w:tcPr>
            <w:tcW w:w="2718" w:type="dxa"/>
          </w:tcPr>
          <w:p w:rsidR="00947036" w:rsidRDefault="000D568D">
            <w:pPr>
              <w:snapToGrid w:val="0"/>
              <w:jc w:val="left"/>
            </w:pPr>
            <w:r>
              <w:rPr>
                <w:rFonts w:ascii="sf pro" w:eastAsia="sf pro" w:hAnsi="sf pro"/>
                <w:color w:val="000000"/>
                <w:kern w:val="0"/>
                <w:sz w:val="24"/>
                <w:szCs w:val="24"/>
              </w:rPr>
              <w:t>VARCHAR2(10)</w:t>
            </w:r>
          </w:p>
        </w:tc>
        <w:tc>
          <w:tcPr>
            <w:tcW w:w="3150" w:type="dxa"/>
          </w:tcPr>
          <w:p w:rsidR="00947036" w:rsidRDefault="000D568D">
            <w:pPr>
              <w:snapToGrid w:val="0"/>
              <w:jc w:val="left"/>
            </w:pPr>
            <w:r>
              <w:rPr>
                <w:rFonts w:ascii="sf pro" w:eastAsia="sf pro" w:hAnsi="sf pro"/>
                <w:color w:val="000000"/>
                <w:kern w:val="0"/>
                <w:sz w:val="24"/>
                <w:szCs w:val="24"/>
              </w:rPr>
              <w:t>上传者</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UFFILEUPDATE</w:t>
            </w:r>
          </w:p>
        </w:tc>
        <w:tc>
          <w:tcPr>
            <w:tcW w:w="2718" w:type="dxa"/>
          </w:tcPr>
          <w:p w:rsidR="00947036" w:rsidRDefault="000D568D">
            <w:pPr>
              <w:snapToGrid w:val="0"/>
              <w:jc w:val="left"/>
            </w:pPr>
            <w:r>
              <w:rPr>
                <w:rFonts w:ascii="sf pro" w:eastAsia="sf pro" w:hAnsi="sf pro"/>
                <w:color w:val="000000"/>
                <w:kern w:val="0"/>
                <w:sz w:val="24"/>
                <w:szCs w:val="24"/>
              </w:rPr>
              <w:t>DATE</w:t>
            </w:r>
          </w:p>
        </w:tc>
        <w:tc>
          <w:tcPr>
            <w:tcW w:w="3150" w:type="dxa"/>
          </w:tcPr>
          <w:p w:rsidR="00947036" w:rsidRDefault="000D568D">
            <w:pPr>
              <w:snapToGrid w:val="0"/>
              <w:jc w:val="left"/>
            </w:pPr>
            <w:r>
              <w:rPr>
                <w:rFonts w:ascii="sf pro" w:eastAsia="sf pro" w:hAnsi="sf pro"/>
                <w:color w:val="000000"/>
                <w:kern w:val="0"/>
                <w:sz w:val="24"/>
                <w:szCs w:val="24"/>
              </w:rPr>
              <w:t>上传时间</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UFFILEDOWNNUM</w:t>
            </w:r>
          </w:p>
        </w:tc>
        <w:tc>
          <w:tcPr>
            <w:tcW w:w="2718" w:type="dxa"/>
          </w:tcPr>
          <w:p w:rsidR="00947036" w:rsidRDefault="000D568D">
            <w:pPr>
              <w:snapToGrid w:val="0"/>
              <w:jc w:val="left"/>
            </w:pPr>
            <w:r>
              <w:rPr>
                <w:rFonts w:ascii="sf pro" w:eastAsia="sf pro" w:hAnsi="sf pro"/>
                <w:color w:val="000000"/>
                <w:kern w:val="0"/>
                <w:sz w:val="24"/>
                <w:szCs w:val="24"/>
              </w:rPr>
              <w:t>NUMBER(10)</w:t>
            </w:r>
          </w:p>
        </w:tc>
        <w:tc>
          <w:tcPr>
            <w:tcW w:w="3150" w:type="dxa"/>
          </w:tcPr>
          <w:p w:rsidR="00947036" w:rsidRDefault="000D568D">
            <w:pPr>
              <w:snapToGrid w:val="0"/>
              <w:jc w:val="left"/>
            </w:pPr>
            <w:r>
              <w:rPr>
                <w:rFonts w:ascii="sf pro" w:eastAsia="sf pro" w:hAnsi="sf pro"/>
                <w:color w:val="000000"/>
                <w:kern w:val="0"/>
                <w:sz w:val="24"/>
                <w:szCs w:val="24"/>
              </w:rPr>
              <w:t>下载次数</w:t>
            </w:r>
          </w:p>
        </w:tc>
      </w:tr>
    </w:tbl>
    <w:p w:rsidR="00947036" w:rsidRDefault="00947036">
      <w:pPr>
        <w:snapToGrid w:val="0"/>
      </w:pPr>
    </w:p>
    <w:p w:rsidR="00947036" w:rsidRDefault="000D568D">
      <w:pPr>
        <w:pStyle w:val="2"/>
        <w:spacing w:before="240" w:after="240" w:line="240" w:lineRule="auto"/>
        <w:jc w:val="left"/>
      </w:pPr>
      <w:r>
        <w:rPr>
          <w:rFonts w:ascii="微软雅黑" w:eastAsia="微软雅黑" w:hAnsi="微软雅黑" w:hint="eastAsia"/>
        </w:rPr>
        <w:t>2.</w:t>
      </w:r>
      <w:r>
        <w:rPr>
          <w:rFonts w:ascii="微软雅黑" w:eastAsia="微软雅黑" w:hAnsi="微软雅黑"/>
        </w:rPr>
        <w:t>票据信息变更</w:t>
      </w:r>
    </w:p>
    <w:p w:rsidR="00947036" w:rsidRDefault="000D568D">
      <w:pPr>
        <w:pStyle w:val="3"/>
        <w:spacing w:before="200" w:after="200" w:line="360" w:lineRule="auto"/>
        <w:jc w:val="left"/>
      </w:pPr>
      <w:r>
        <w:rPr>
          <w:rFonts w:ascii="微软雅黑" w:eastAsia="微软雅黑" w:hAnsi="微软雅黑"/>
        </w:rPr>
        <w:t>2.1功能描述</w:t>
      </w:r>
    </w:p>
    <w:p w:rsidR="00947036" w:rsidRDefault="000D568D">
      <w:pPr>
        <w:snapToGrid w:val="0"/>
        <w:spacing w:line="360" w:lineRule="auto"/>
        <w:ind w:firstLineChars="202" w:firstLine="566"/>
        <w:jc w:val="left"/>
      </w:pPr>
      <w:r>
        <w:rPr>
          <w:rFonts w:ascii="仿宋" w:eastAsia="仿宋" w:hAnsi="仿宋"/>
          <w:sz w:val="28"/>
          <w:szCs w:val="28"/>
        </w:rPr>
        <w:t>维护用户是否为增值税用户，及票据名称，地址等相关票据信息。</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2.2用户需求</w:t>
      </w:r>
    </w:p>
    <w:p w:rsidR="00947036" w:rsidRDefault="000D568D">
      <w:pPr>
        <w:snapToGrid w:val="0"/>
        <w:spacing w:line="360" w:lineRule="auto"/>
        <w:ind w:firstLineChars="202" w:firstLine="566"/>
        <w:jc w:val="left"/>
        <w:rPr>
          <w:rFonts w:ascii="仿宋" w:eastAsia="仿宋" w:hAnsi="仿宋"/>
          <w:sz w:val="28"/>
          <w:szCs w:val="28"/>
        </w:rPr>
      </w:pPr>
      <w:r>
        <w:rPr>
          <w:rFonts w:ascii="仿宋" w:eastAsia="仿宋" w:hAnsi="仿宋" w:hint="eastAsia"/>
          <w:sz w:val="28"/>
          <w:szCs w:val="28"/>
        </w:rPr>
        <w:t>集团公司通过票据信息变更功能，进行流程化的审批。对用水用户的发票打印信息进行修改。</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2.3需求分析</w:t>
      </w:r>
    </w:p>
    <w:p w:rsidR="00947036" w:rsidRDefault="000D568D">
      <w:pPr>
        <w:snapToGrid w:val="0"/>
        <w:spacing w:line="360" w:lineRule="auto"/>
        <w:ind w:firstLineChars="202" w:firstLine="566"/>
        <w:jc w:val="left"/>
      </w:pPr>
      <w:r>
        <w:rPr>
          <w:rFonts w:ascii="仿宋" w:eastAsia="仿宋" w:hAnsi="仿宋"/>
          <w:sz w:val="28"/>
          <w:szCs w:val="28"/>
        </w:rPr>
        <w:t>票据信息维护，增值税信息合并，改为票据信息变更，根据勾选是否增值税判断流程。</w:t>
      </w:r>
    </w:p>
    <w:p w:rsidR="00947036" w:rsidRDefault="000D568D">
      <w:pPr>
        <w:pStyle w:val="4"/>
        <w:spacing w:before="200" w:after="200" w:line="360" w:lineRule="auto"/>
        <w:jc w:val="left"/>
      </w:pPr>
      <w:r>
        <w:rPr>
          <w:rFonts w:ascii="微软雅黑" w:eastAsia="微软雅黑" w:hAnsi="微软雅黑"/>
        </w:rPr>
        <w:t>2.3.1功能按钮</w:t>
      </w:r>
    </w:p>
    <w:p w:rsidR="00947036" w:rsidRDefault="000D568D">
      <w:pPr>
        <w:snapToGrid w:val="0"/>
        <w:spacing w:line="316" w:lineRule="auto"/>
        <w:ind w:firstLineChars="200" w:firstLine="560"/>
        <w:jc w:val="left"/>
      </w:pPr>
      <w:r>
        <w:rPr>
          <w:rFonts w:ascii="仿宋" w:eastAsia="仿宋" w:hAnsi="仿宋"/>
          <w:sz w:val="28"/>
          <w:szCs w:val="28"/>
        </w:rPr>
        <w:t>删除、修改、查询、提交、保存、附件。</w:t>
      </w:r>
    </w:p>
    <w:p w:rsidR="00947036" w:rsidRDefault="000D568D">
      <w:pPr>
        <w:pStyle w:val="4"/>
        <w:spacing w:before="200" w:after="200" w:line="360" w:lineRule="auto"/>
        <w:jc w:val="left"/>
      </w:pPr>
      <w:r>
        <w:rPr>
          <w:rFonts w:ascii="微软雅黑" w:eastAsia="微软雅黑" w:hAnsi="微软雅黑"/>
        </w:rPr>
        <w:t>2.3.2详细信息</w:t>
      </w:r>
    </w:p>
    <w:p w:rsidR="00947036" w:rsidRDefault="000D568D">
      <w:pPr>
        <w:snapToGrid w:val="0"/>
        <w:spacing w:line="316" w:lineRule="auto"/>
        <w:ind w:firstLineChars="200" w:firstLine="560"/>
        <w:jc w:val="left"/>
      </w:pPr>
      <w:r>
        <w:rPr>
          <w:rFonts w:ascii="仿宋" w:eastAsia="仿宋" w:hAnsi="仿宋"/>
          <w:sz w:val="28"/>
          <w:szCs w:val="28"/>
        </w:rPr>
        <w:t>用户号（</w:t>
      </w:r>
      <w:r>
        <w:rPr>
          <w:rFonts w:ascii="仿宋" w:eastAsia="仿宋" w:hAnsi="仿宋" w:hint="eastAsia"/>
          <w:sz w:val="28"/>
          <w:szCs w:val="28"/>
        </w:rPr>
        <w:t>录入</w:t>
      </w:r>
      <w:r>
        <w:rPr>
          <w:rFonts w:ascii="仿宋" w:eastAsia="仿宋" w:hAnsi="仿宋"/>
          <w:sz w:val="28"/>
          <w:szCs w:val="28"/>
        </w:rPr>
        <w:t>）、营业分公司</w:t>
      </w:r>
      <w:r>
        <w:rPr>
          <w:rFonts w:ascii="仿宋" w:eastAsia="仿宋" w:hAnsi="仿宋"/>
          <w:color w:val="000000"/>
          <w:sz w:val="28"/>
          <w:szCs w:val="28"/>
        </w:rPr>
        <w:t>（默认）</w:t>
      </w:r>
      <w:r>
        <w:rPr>
          <w:rFonts w:ascii="仿宋" w:eastAsia="仿宋" w:hAnsi="仿宋"/>
          <w:sz w:val="28"/>
          <w:szCs w:val="28"/>
        </w:rPr>
        <w:t>、用户名</w:t>
      </w:r>
      <w:r>
        <w:rPr>
          <w:rFonts w:ascii="仿宋" w:eastAsia="仿宋" w:hAnsi="仿宋"/>
          <w:color w:val="000000"/>
          <w:sz w:val="28"/>
          <w:szCs w:val="28"/>
        </w:rPr>
        <w:t>（默认）</w:t>
      </w:r>
      <w:r>
        <w:rPr>
          <w:rFonts w:ascii="仿宋" w:eastAsia="仿宋" w:hAnsi="仿宋"/>
          <w:sz w:val="28"/>
          <w:szCs w:val="28"/>
        </w:rPr>
        <w:t>、</w:t>
      </w:r>
      <w:r>
        <w:rPr>
          <w:rFonts w:ascii="仿宋" w:eastAsia="仿宋" w:hAnsi="仿宋" w:hint="eastAsia"/>
          <w:sz w:val="28"/>
          <w:szCs w:val="28"/>
        </w:rPr>
        <w:t>用户地</w:t>
      </w:r>
      <w:r>
        <w:rPr>
          <w:rFonts w:ascii="仿宋" w:eastAsia="仿宋" w:hAnsi="仿宋" w:hint="eastAsia"/>
          <w:sz w:val="28"/>
          <w:szCs w:val="28"/>
        </w:rPr>
        <w:lastRenderedPageBreak/>
        <w:t>址</w:t>
      </w:r>
      <w:r>
        <w:rPr>
          <w:rFonts w:ascii="仿宋" w:eastAsia="仿宋" w:hAnsi="仿宋"/>
          <w:color w:val="000000"/>
          <w:sz w:val="28"/>
          <w:szCs w:val="28"/>
        </w:rPr>
        <w:t>（默认）</w:t>
      </w:r>
      <w:r>
        <w:rPr>
          <w:rFonts w:ascii="仿宋" w:eastAsia="仿宋" w:hAnsi="仿宋"/>
          <w:sz w:val="28"/>
          <w:szCs w:val="28"/>
        </w:rPr>
        <w:t>、是否增值税（勾选）、名称（默认</w:t>
      </w:r>
      <w:r>
        <w:rPr>
          <w:rFonts w:ascii="仿宋" w:eastAsia="仿宋" w:hAnsi="仿宋" w:hint="eastAsia"/>
          <w:sz w:val="28"/>
          <w:szCs w:val="28"/>
        </w:rPr>
        <w:t>可改</w:t>
      </w:r>
      <w:r>
        <w:rPr>
          <w:rFonts w:ascii="仿宋" w:eastAsia="仿宋" w:hAnsi="仿宋"/>
          <w:sz w:val="28"/>
          <w:szCs w:val="28"/>
        </w:rPr>
        <w:t>）、纳税人识别号（默认</w:t>
      </w:r>
      <w:r>
        <w:rPr>
          <w:rFonts w:ascii="仿宋" w:eastAsia="仿宋" w:hAnsi="仿宋" w:hint="eastAsia"/>
          <w:sz w:val="28"/>
          <w:szCs w:val="28"/>
        </w:rPr>
        <w:t>可改</w:t>
      </w:r>
      <w:r>
        <w:rPr>
          <w:rFonts w:ascii="仿宋" w:eastAsia="仿宋" w:hAnsi="仿宋"/>
          <w:sz w:val="28"/>
          <w:szCs w:val="28"/>
        </w:rPr>
        <w:t>）、地址（默认</w:t>
      </w:r>
      <w:r>
        <w:rPr>
          <w:rFonts w:ascii="仿宋" w:eastAsia="仿宋" w:hAnsi="仿宋" w:hint="eastAsia"/>
          <w:sz w:val="28"/>
          <w:szCs w:val="28"/>
        </w:rPr>
        <w:t>可改</w:t>
      </w:r>
      <w:r>
        <w:rPr>
          <w:rFonts w:ascii="仿宋" w:eastAsia="仿宋" w:hAnsi="仿宋"/>
          <w:sz w:val="28"/>
          <w:szCs w:val="28"/>
        </w:rPr>
        <w:t>）、联系人（默认</w:t>
      </w:r>
      <w:r>
        <w:rPr>
          <w:rFonts w:ascii="仿宋" w:eastAsia="仿宋" w:hAnsi="仿宋" w:hint="eastAsia"/>
          <w:sz w:val="28"/>
          <w:szCs w:val="28"/>
        </w:rPr>
        <w:t>可改</w:t>
      </w:r>
      <w:r>
        <w:rPr>
          <w:rFonts w:ascii="仿宋" w:eastAsia="仿宋" w:hAnsi="仿宋"/>
          <w:sz w:val="28"/>
          <w:szCs w:val="28"/>
        </w:rPr>
        <w:t>）、电话</w:t>
      </w:r>
      <w:r>
        <w:rPr>
          <w:rFonts w:ascii="仿宋" w:eastAsia="仿宋" w:hAnsi="仿宋"/>
          <w:color w:val="000000"/>
          <w:sz w:val="28"/>
          <w:szCs w:val="28"/>
        </w:rPr>
        <w:t>（</w:t>
      </w:r>
      <w:r>
        <w:rPr>
          <w:rFonts w:ascii="仿宋" w:eastAsia="仿宋" w:hAnsi="仿宋"/>
          <w:sz w:val="28"/>
          <w:szCs w:val="28"/>
        </w:rPr>
        <w:t>默认</w:t>
      </w:r>
      <w:r>
        <w:rPr>
          <w:rFonts w:ascii="仿宋" w:eastAsia="仿宋" w:hAnsi="仿宋" w:hint="eastAsia"/>
          <w:sz w:val="28"/>
          <w:szCs w:val="28"/>
        </w:rPr>
        <w:t>可改</w:t>
      </w:r>
      <w:r>
        <w:rPr>
          <w:rFonts w:ascii="仿宋" w:eastAsia="仿宋" w:hAnsi="仿宋"/>
          <w:color w:val="000000"/>
          <w:sz w:val="28"/>
          <w:szCs w:val="28"/>
        </w:rPr>
        <w:t>）</w:t>
      </w:r>
      <w:r>
        <w:rPr>
          <w:rFonts w:ascii="仿宋" w:eastAsia="仿宋" w:hAnsi="仿宋"/>
          <w:sz w:val="28"/>
          <w:szCs w:val="28"/>
        </w:rPr>
        <w:t>、开户行</w:t>
      </w:r>
      <w:r>
        <w:rPr>
          <w:rFonts w:ascii="仿宋" w:eastAsia="仿宋" w:hAnsi="仿宋"/>
          <w:color w:val="000000"/>
          <w:sz w:val="28"/>
          <w:szCs w:val="28"/>
        </w:rPr>
        <w:t>（</w:t>
      </w:r>
      <w:r>
        <w:rPr>
          <w:rFonts w:ascii="仿宋" w:eastAsia="仿宋" w:hAnsi="仿宋"/>
          <w:sz w:val="28"/>
          <w:szCs w:val="28"/>
        </w:rPr>
        <w:t>默认</w:t>
      </w:r>
      <w:r>
        <w:rPr>
          <w:rFonts w:ascii="仿宋" w:eastAsia="仿宋" w:hAnsi="仿宋" w:hint="eastAsia"/>
          <w:sz w:val="28"/>
          <w:szCs w:val="28"/>
        </w:rPr>
        <w:t>可改</w:t>
      </w:r>
      <w:r>
        <w:rPr>
          <w:rFonts w:ascii="仿宋" w:eastAsia="仿宋" w:hAnsi="仿宋"/>
          <w:color w:val="000000"/>
          <w:sz w:val="28"/>
          <w:szCs w:val="28"/>
        </w:rPr>
        <w:t>）</w:t>
      </w:r>
      <w:r>
        <w:rPr>
          <w:rFonts w:ascii="仿宋" w:eastAsia="仿宋" w:hAnsi="仿宋"/>
          <w:sz w:val="28"/>
          <w:szCs w:val="28"/>
        </w:rPr>
        <w:t>、账号</w:t>
      </w:r>
      <w:r>
        <w:rPr>
          <w:rFonts w:ascii="仿宋" w:eastAsia="仿宋" w:hAnsi="仿宋"/>
          <w:color w:val="000000"/>
          <w:sz w:val="28"/>
          <w:szCs w:val="28"/>
        </w:rPr>
        <w:t>（</w:t>
      </w:r>
      <w:r>
        <w:rPr>
          <w:rFonts w:ascii="仿宋" w:eastAsia="仿宋" w:hAnsi="仿宋"/>
          <w:sz w:val="28"/>
          <w:szCs w:val="28"/>
        </w:rPr>
        <w:t>默认</w:t>
      </w:r>
      <w:r>
        <w:rPr>
          <w:rFonts w:ascii="仿宋" w:eastAsia="仿宋" w:hAnsi="仿宋" w:hint="eastAsia"/>
          <w:sz w:val="28"/>
          <w:szCs w:val="28"/>
        </w:rPr>
        <w:t>可改</w:t>
      </w:r>
      <w:r>
        <w:rPr>
          <w:rFonts w:ascii="仿宋" w:eastAsia="仿宋" w:hAnsi="仿宋"/>
          <w:color w:val="000000"/>
          <w:sz w:val="28"/>
          <w:szCs w:val="28"/>
        </w:rPr>
        <w:t>）</w:t>
      </w:r>
      <w:r>
        <w:rPr>
          <w:rFonts w:ascii="仿宋" w:eastAsia="仿宋" w:hAnsi="仿宋"/>
          <w:sz w:val="28"/>
          <w:szCs w:val="28"/>
        </w:rPr>
        <w:t>、票据名</w:t>
      </w:r>
      <w:r>
        <w:rPr>
          <w:rFonts w:ascii="仿宋" w:eastAsia="仿宋" w:hAnsi="仿宋"/>
          <w:color w:val="000000"/>
          <w:sz w:val="28"/>
          <w:szCs w:val="28"/>
        </w:rPr>
        <w:t>（</w:t>
      </w:r>
      <w:r>
        <w:rPr>
          <w:rFonts w:ascii="仿宋" w:eastAsia="仿宋" w:hAnsi="仿宋"/>
          <w:sz w:val="28"/>
          <w:szCs w:val="28"/>
        </w:rPr>
        <w:t>默认</w:t>
      </w:r>
      <w:r>
        <w:rPr>
          <w:rFonts w:ascii="仿宋" w:eastAsia="仿宋" w:hAnsi="仿宋" w:hint="eastAsia"/>
          <w:sz w:val="28"/>
          <w:szCs w:val="28"/>
        </w:rPr>
        <w:t>可改</w:t>
      </w:r>
      <w:r>
        <w:rPr>
          <w:rFonts w:ascii="仿宋" w:eastAsia="仿宋" w:hAnsi="仿宋"/>
          <w:color w:val="000000"/>
          <w:sz w:val="28"/>
          <w:szCs w:val="28"/>
        </w:rPr>
        <w:t>）</w:t>
      </w:r>
      <w:r>
        <w:rPr>
          <w:rFonts w:ascii="仿宋" w:eastAsia="仿宋" w:hAnsi="仿宋"/>
          <w:sz w:val="28"/>
          <w:szCs w:val="28"/>
        </w:rPr>
        <w:t>。</w:t>
      </w:r>
    </w:p>
    <w:p w:rsidR="00947036" w:rsidRDefault="000D568D">
      <w:pPr>
        <w:pStyle w:val="4"/>
        <w:spacing w:before="200" w:after="200" w:line="360" w:lineRule="auto"/>
        <w:jc w:val="left"/>
      </w:pPr>
      <w:r>
        <w:rPr>
          <w:rFonts w:ascii="微软雅黑" w:eastAsia="微软雅黑" w:hAnsi="微软雅黑"/>
        </w:rPr>
        <w:t>2.3.3约束条件</w:t>
      </w:r>
    </w:p>
    <w:p w:rsidR="00947036" w:rsidRDefault="000D568D">
      <w:pPr>
        <w:snapToGrid w:val="0"/>
        <w:spacing w:line="316" w:lineRule="auto"/>
        <w:ind w:firstLineChars="200" w:firstLine="560"/>
        <w:jc w:val="left"/>
      </w:pPr>
      <w:r>
        <w:rPr>
          <w:rFonts w:ascii="仿宋" w:eastAsia="仿宋" w:hAnsi="仿宋"/>
          <w:sz w:val="28"/>
          <w:szCs w:val="28"/>
        </w:rPr>
        <w:t>1.欠费用户不允许变更增值税标识。</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2.如果用户是增值税用户，出实收后必须按整吨金额收费。</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非增值税坐收用户如有预存水费（有余额），坐收普通用户不可以转坐收增值税用户。</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3.坐收增值税用户变更水价后，实收金额</w:t>
      </w:r>
      <w:r>
        <w:rPr>
          <w:rFonts w:ascii="仿宋" w:eastAsia="仿宋" w:hAnsi="仿宋" w:hint="eastAsia"/>
          <w:sz w:val="28"/>
          <w:szCs w:val="28"/>
        </w:rPr>
        <w:t>需要</w:t>
      </w:r>
      <w:r>
        <w:rPr>
          <w:rFonts w:ascii="仿宋" w:eastAsia="仿宋" w:hAnsi="仿宋"/>
          <w:sz w:val="28"/>
          <w:szCs w:val="28"/>
        </w:rPr>
        <w:t>按照历史水价进行结算（历史水价追量功能）。</w:t>
      </w:r>
    </w:p>
    <w:p w:rsidR="00947036" w:rsidRDefault="000D568D">
      <w:pPr>
        <w:pStyle w:val="3"/>
        <w:spacing w:before="200" w:after="200" w:line="360" w:lineRule="auto"/>
        <w:jc w:val="left"/>
      </w:pPr>
      <w:r>
        <w:rPr>
          <w:rFonts w:ascii="微软雅黑" w:eastAsia="微软雅黑" w:hAnsi="微软雅黑"/>
        </w:rPr>
        <w:t>2.4功能关联</w:t>
      </w:r>
    </w:p>
    <w:p w:rsidR="00947036" w:rsidRDefault="000D568D">
      <w:pPr>
        <w:snapToGrid w:val="0"/>
        <w:spacing w:line="316" w:lineRule="auto"/>
        <w:ind w:firstLineChars="200" w:firstLine="560"/>
        <w:jc w:val="left"/>
      </w:pPr>
      <w:r>
        <w:rPr>
          <w:rFonts w:ascii="仿宋" w:eastAsia="仿宋" w:hAnsi="仿宋"/>
          <w:sz w:val="28"/>
          <w:szCs w:val="28"/>
        </w:rPr>
        <w:t>电票信息会在电票打印时打印在用户电票上。</w:t>
      </w:r>
    </w:p>
    <w:p w:rsidR="00947036" w:rsidRDefault="000D568D">
      <w:pPr>
        <w:pStyle w:val="3"/>
        <w:spacing w:before="200" w:after="200" w:line="360" w:lineRule="auto"/>
        <w:jc w:val="left"/>
      </w:pPr>
      <w:r>
        <w:rPr>
          <w:rFonts w:ascii="微软雅黑" w:eastAsia="微软雅黑" w:hAnsi="微软雅黑"/>
        </w:rPr>
        <w:t>2.5数据字典</w:t>
      </w:r>
    </w:p>
    <w:tbl>
      <w:tblPr>
        <w:tblStyle w:val="a9"/>
        <w:tblW w:w="8528" w:type="dxa"/>
        <w:tblLayout w:type="fixed"/>
        <w:tblLook w:val="04A0" w:firstRow="1" w:lastRow="0" w:firstColumn="1" w:lastColumn="0" w:noHBand="0" w:noVBand="1"/>
      </w:tblPr>
      <w:tblGrid>
        <w:gridCol w:w="2660"/>
        <w:gridCol w:w="2718"/>
        <w:gridCol w:w="3150"/>
      </w:tblGrid>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CCDROWNO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报装合同编号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CISMFID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CIPID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上级用户编号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CICLASS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用户级次</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CIFLAG</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CINAME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产权名</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CIADR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用户状态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CISTATUSTRANS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CINEWDATE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立户日期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CIIDENTITYLB</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证件类型</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证件号码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CIMTEL</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移动电话</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CITEL1</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固定电话1</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CITEL2</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固定电话2</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CITEL3</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固定电话3</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CICONNECTPER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CICONNECTTEL</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CIIFINV</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是否普票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CIIFSMS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是否提供短信服务</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CIIFZN</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是否滞纳金</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MIADR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表地址</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MISMFID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MIPRMON</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上期抄表月份</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MIRMON</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本期抄表月份</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MIBFID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MIRORDER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抄表次序</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行业分类</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MIPFID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价格分类</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MISTATUSTRANS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表况</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MIRPID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计件类型</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MISIDE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表位</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MIPOSITION</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水表接水地址</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MIINSCODE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新装起度</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装日期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MIINSPER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安装人</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MIREINSCODE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换表起度</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MIREINSPER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换表人</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MITYPE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MIRCODE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本期读数</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MIRECSL</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本期抄见水量</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MIUSENUM</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户籍人数</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MICHARGETYPE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收费方式</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MISAVING</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预存款余额</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MILB</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MINEWFLAG</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新表标志</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MICPER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收费员</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MIIFTAX</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是否税票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MITAXNO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增值税号（增）</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MDCALIBER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MDBRAND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表厂家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MDMODEL</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表型号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VARCHAR2(8)</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表状态发生时间</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CCDAPPNOTE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申请说明</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CCDFILASHNOTE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领导意见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CCDMEMO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MAREGDATE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签约日期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MINAME2</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招牌名称</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ACCESSORYFLAG01</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原户主身份证复印件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ACCESSORYFLAG02</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新户主身份证复印件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ACCESSORYFLAG03</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代办人身份证复印件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ACCESSORYFLAG04</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水费担保书</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ACCESSORYFLAG05</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赁合同复印件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ACCESSORYFLAG06</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房产证或购房合同复印件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ACCESSORYFLAG07</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企业法人营业执照（或组织机构代码证）复印件一份</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ACCESSORYFLAG08</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其他</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ACCESSORYFLAG09</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身份证复印件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ACCESSORYFLAG10</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用户申请书</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ACCESSORYFLAG11</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附件标志11</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ACCESSORYFLAG12</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附件标志12</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MABANKCODE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用户行号（托）</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MABANKNAME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用户行名（托）</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MISEQNO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户号（初始化时册号+序号）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MIJFKROW</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消防底度</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MIUIID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合收单位编号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MICOMMUNITY</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小区</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MIREMOTEHUBNO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远传表HUB号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电子邮件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MIEMAILFLAG</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发账是否发邮件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LH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楼号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DYH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单元号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MPH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门牌号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SFH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首封号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DQSFH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地区塑封号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DQGFH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地区钢封号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JCGFH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稽查刚封号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街道</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MIFACE2</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表故障</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BARCODE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条形码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RFID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电子标签</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IFDZSB</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是否倒表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MIIFZDH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重点户标志</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MIDBZJH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低保证件号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MIYL7</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总表收免水量最大值</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MICOLUMN11</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特困标志</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MITKZJH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特困证件号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MIHTBH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合同编号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MIHTZQ</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周期（合同用）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MIRQXZ</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日期限制（合同用）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HTDATE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合同签订日期（合同用）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ZFDATE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合同作废日期（合同用）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JZDATE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合同签订截止日期（合同用）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SIGNPER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签订人身份证号（合同用）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POCID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房产证号（合同用）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MIBANKNAME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开户行名(电票)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开户行账号(电票)</w:t>
            </w:r>
          </w:p>
        </w:tc>
      </w:tr>
    </w:tbl>
    <w:p w:rsidR="00947036" w:rsidRDefault="00947036">
      <w:pPr>
        <w:snapToGrid w:val="0"/>
      </w:pPr>
    </w:p>
    <w:p w:rsidR="00947036" w:rsidRDefault="000D568D">
      <w:pPr>
        <w:pStyle w:val="2"/>
        <w:spacing w:before="240" w:after="240" w:line="240" w:lineRule="auto"/>
        <w:jc w:val="left"/>
      </w:pPr>
      <w:r>
        <w:rPr>
          <w:rFonts w:ascii="微软雅黑" w:eastAsia="微软雅黑" w:hAnsi="微软雅黑" w:hint="eastAsia"/>
        </w:rPr>
        <w:t>3.</w:t>
      </w:r>
      <w:r>
        <w:rPr>
          <w:rFonts w:ascii="微软雅黑" w:eastAsia="微软雅黑" w:hAnsi="微软雅黑"/>
        </w:rPr>
        <w:t>收费方式变更</w:t>
      </w:r>
    </w:p>
    <w:p w:rsidR="00947036" w:rsidRDefault="000D568D">
      <w:pPr>
        <w:pStyle w:val="3"/>
        <w:spacing w:before="200" w:after="200" w:line="360" w:lineRule="auto"/>
        <w:jc w:val="left"/>
      </w:pPr>
      <w:r>
        <w:rPr>
          <w:rFonts w:ascii="微软雅黑" w:eastAsia="微软雅黑" w:hAnsi="微软雅黑"/>
        </w:rPr>
        <w:t>3.1功能描述</w:t>
      </w:r>
    </w:p>
    <w:p w:rsidR="00947036" w:rsidRDefault="000D568D">
      <w:pPr>
        <w:snapToGrid w:val="0"/>
        <w:spacing w:line="316" w:lineRule="auto"/>
        <w:ind w:firstLineChars="200" w:firstLine="560"/>
        <w:jc w:val="left"/>
      </w:pPr>
      <w:r>
        <w:rPr>
          <w:rFonts w:ascii="仿宋" w:eastAsia="仿宋" w:hAnsi="仿宋"/>
          <w:sz w:val="28"/>
          <w:szCs w:val="28"/>
        </w:rPr>
        <w:t>通过此功能实现用户坐收与走收之间的转换。</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3.2用户需求</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集团公司通过收费方式变更功能，进行流程化的审批。对用水用户的收费方式进行修改。</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3.3需求分析</w:t>
      </w:r>
    </w:p>
    <w:p w:rsidR="00947036" w:rsidRDefault="000D568D">
      <w:pPr>
        <w:snapToGrid w:val="0"/>
        <w:spacing w:line="316" w:lineRule="auto"/>
        <w:ind w:firstLineChars="200" w:firstLine="560"/>
        <w:jc w:val="left"/>
      </w:pPr>
      <w:r>
        <w:rPr>
          <w:rFonts w:ascii="仿宋" w:eastAsia="仿宋" w:hAnsi="仿宋"/>
          <w:sz w:val="28"/>
          <w:szCs w:val="28"/>
        </w:rPr>
        <w:t>收费</w:t>
      </w:r>
      <w:r>
        <w:rPr>
          <w:rFonts w:ascii="仿宋" w:eastAsia="仿宋" w:hAnsi="仿宋" w:hint="eastAsia"/>
          <w:sz w:val="28"/>
          <w:szCs w:val="28"/>
        </w:rPr>
        <w:t>方式</w:t>
      </w:r>
      <w:r>
        <w:rPr>
          <w:rFonts w:ascii="仿宋" w:eastAsia="仿宋" w:hAnsi="仿宋"/>
          <w:sz w:val="28"/>
          <w:szCs w:val="28"/>
        </w:rPr>
        <w:t>变更要求流程权限管理；</w:t>
      </w:r>
      <w:r>
        <w:rPr>
          <w:rFonts w:ascii="仿宋" w:eastAsia="仿宋" w:hAnsi="仿宋" w:hint="eastAsia"/>
          <w:sz w:val="28"/>
          <w:szCs w:val="28"/>
        </w:rPr>
        <w:t>通过录入</w:t>
      </w:r>
      <w:r>
        <w:rPr>
          <w:rFonts w:ascii="仿宋" w:eastAsia="仿宋" w:hAnsi="仿宋"/>
          <w:sz w:val="28"/>
          <w:szCs w:val="28"/>
        </w:rPr>
        <w:t>用户号检索出用户基</w:t>
      </w:r>
      <w:r>
        <w:rPr>
          <w:rFonts w:ascii="仿宋" w:eastAsia="仿宋" w:hAnsi="仿宋"/>
          <w:sz w:val="28"/>
          <w:szCs w:val="28"/>
        </w:rPr>
        <w:lastRenderedPageBreak/>
        <w:t>础信息并进行</w:t>
      </w:r>
      <w:r>
        <w:rPr>
          <w:rFonts w:ascii="仿宋" w:eastAsia="仿宋" w:hAnsi="仿宋" w:hint="eastAsia"/>
          <w:sz w:val="28"/>
          <w:szCs w:val="28"/>
        </w:rPr>
        <w:t>收费方式</w:t>
      </w:r>
      <w:r>
        <w:rPr>
          <w:rFonts w:ascii="仿宋" w:eastAsia="仿宋" w:hAnsi="仿宋"/>
          <w:sz w:val="28"/>
          <w:szCs w:val="28"/>
        </w:rPr>
        <w:t>更改。</w:t>
      </w:r>
    </w:p>
    <w:p w:rsidR="00947036" w:rsidRDefault="000D568D">
      <w:pPr>
        <w:pStyle w:val="4"/>
        <w:spacing w:before="200" w:after="200" w:line="360" w:lineRule="auto"/>
        <w:jc w:val="left"/>
      </w:pPr>
      <w:r>
        <w:rPr>
          <w:rFonts w:ascii="微软雅黑" w:eastAsia="微软雅黑" w:hAnsi="微软雅黑"/>
        </w:rPr>
        <w:t>3.3.1功能按钮</w:t>
      </w:r>
    </w:p>
    <w:p w:rsidR="00947036" w:rsidRDefault="000D568D">
      <w:pPr>
        <w:snapToGrid w:val="0"/>
        <w:spacing w:line="316" w:lineRule="auto"/>
        <w:ind w:firstLineChars="200" w:firstLine="560"/>
        <w:jc w:val="left"/>
      </w:pPr>
      <w:r>
        <w:rPr>
          <w:rFonts w:ascii="仿宋" w:eastAsia="仿宋" w:hAnsi="仿宋"/>
          <w:sz w:val="28"/>
          <w:szCs w:val="28"/>
        </w:rPr>
        <w:t>删除、修改、查询、提交、保存、附件。</w:t>
      </w:r>
    </w:p>
    <w:p w:rsidR="00947036" w:rsidRDefault="000D568D">
      <w:pPr>
        <w:pStyle w:val="4"/>
        <w:spacing w:before="200" w:after="200" w:line="360" w:lineRule="auto"/>
        <w:jc w:val="left"/>
      </w:pPr>
      <w:r>
        <w:rPr>
          <w:rFonts w:ascii="微软雅黑" w:eastAsia="微软雅黑" w:hAnsi="微软雅黑"/>
        </w:rPr>
        <w:t>3.3.2详细信息</w:t>
      </w:r>
    </w:p>
    <w:p w:rsidR="00947036" w:rsidRDefault="000D568D">
      <w:pPr>
        <w:snapToGrid w:val="0"/>
        <w:spacing w:line="316" w:lineRule="auto"/>
        <w:ind w:firstLineChars="200" w:firstLine="560"/>
        <w:jc w:val="left"/>
      </w:pPr>
      <w:r>
        <w:rPr>
          <w:rFonts w:ascii="仿宋" w:eastAsia="仿宋" w:hAnsi="仿宋"/>
          <w:sz w:val="28"/>
          <w:szCs w:val="28"/>
        </w:rPr>
        <w:t>用户号（录入）、移动电话（默认）、用户地址</w:t>
      </w:r>
      <w:r>
        <w:rPr>
          <w:rFonts w:ascii="仿宋" w:eastAsia="仿宋" w:hAnsi="仿宋"/>
          <w:color w:val="000000"/>
          <w:sz w:val="28"/>
          <w:szCs w:val="28"/>
        </w:rPr>
        <w:t>（默认）</w:t>
      </w:r>
      <w:r>
        <w:rPr>
          <w:rFonts w:ascii="仿宋" w:eastAsia="仿宋" w:hAnsi="仿宋"/>
          <w:sz w:val="28"/>
          <w:szCs w:val="28"/>
        </w:rPr>
        <w:t>、产权名</w:t>
      </w:r>
      <w:r>
        <w:rPr>
          <w:rFonts w:ascii="仿宋" w:eastAsia="仿宋" w:hAnsi="仿宋"/>
          <w:color w:val="000000"/>
          <w:sz w:val="28"/>
          <w:szCs w:val="28"/>
        </w:rPr>
        <w:t>（默认）</w:t>
      </w:r>
      <w:r>
        <w:rPr>
          <w:rFonts w:ascii="仿宋" w:eastAsia="仿宋" w:hAnsi="仿宋"/>
          <w:sz w:val="28"/>
          <w:szCs w:val="28"/>
        </w:rPr>
        <w:t>、用水地址</w:t>
      </w:r>
      <w:r>
        <w:rPr>
          <w:rFonts w:ascii="仿宋" w:eastAsia="仿宋" w:hAnsi="仿宋"/>
          <w:color w:val="000000"/>
          <w:sz w:val="28"/>
          <w:szCs w:val="28"/>
        </w:rPr>
        <w:t>（默认）</w:t>
      </w:r>
      <w:r>
        <w:rPr>
          <w:rFonts w:ascii="仿宋" w:eastAsia="仿宋" w:hAnsi="仿宋"/>
          <w:sz w:val="28"/>
          <w:szCs w:val="28"/>
        </w:rPr>
        <w:t>、收费方式（下拉列表）、申请说明（录入）。</w:t>
      </w:r>
    </w:p>
    <w:p w:rsidR="00947036" w:rsidRDefault="000D568D">
      <w:pPr>
        <w:pStyle w:val="4"/>
        <w:spacing w:before="200" w:after="200" w:line="360" w:lineRule="auto"/>
        <w:jc w:val="left"/>
      </w:pPr>
      <w:r>
        <w:rPr>
          <w:rFonts w:ascii="微软雅黑" w:eastAsia="微软雅黑" w:hAnsi="微软雅黑"/>
        </w:rPr>
        <w:t>3.3.3约束条件</w:t>
      </w:r>
    </w:p>
    <w:p w:rsidR="00947036" w:rsidRDefault="000D568D">
      <w:pPr>
        <w:snapToGrid w:val="0"/>
        <w:spacing w:line="316" w:lineRule="auto"/>
        <w:ind w:firstLineChars="200" w:firstLine="560"/>
        <w:jc w:val="left"/>
      </w:pPr>
      <w:r>
        <w:rPr>
          <w:rFonts w:ascii="仿宋" w:eastAsia="仿宋" w:hAnsi="仿宋"/>
          <w:sz w:val="28"/>
          <w:szCs w:val="28"/>
        </w:rPr>
        <w:t>1.坐收用户有余额</w:t>
      </w:r>
      <w:r>
        <w:rPr>
          <w:rFonts w:ascii="仿宋" w:eastAsia="仿宋" w:hAnsi="仿宋" w:hint="eastAsia"/>
          <w:sz w:val="28"/>
          <w:szCs w:val="28"/>
        </w:rPr>
        <w:t>不能</w:t>
      </w:r>
      <w:r>
        <w:rPr>
          <w:rFonts w:ascii="仿宋" w:eastAsia="仿宋" w:hAnsi="仿宋"/>
          <w:sz w:val="28"/>
          <w:szCs w:val="28"/>
        </w:rPr>
        <w:t>转走收。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2.用户有欠费，不能进行变更。</w:t>
      </w:r>
    </w:p>
    <w:p w:rsidR="00947036" w:rsidRDefault="000D568D">
      <w:pPr>
        <w:pStyle w:val="3"/>
        <w:spacing w:before="200" w:after="200" w:line="360" w:lineRule="auto"/>
        <w:jc w:val="left"/>
      </w:pPr>
      <w:r>
        <w:rPr>
          <w:rFonts w:ascii="微软雅黑" w:eastAsia="微软雅黑" w:hAnsi="微软雅黑"/>
        </w:rPr>
        <w:t>3.4功能关联</w:t>
      </w:r>
    </w:p>
    <w:p w:rsidR="00947036" w:rsidRDefault="000D568D">
      <w:pPr>
        <w:snapToGrid w:val="0"/>
        <w:spacing w:line="316" w:lineRule="auto"/>
        <w:ind w:firstLineChars="200" w:firstLine="560"/>
        <w:jc w:val="left"/>
      </w:pPr>
      <w:r>
        <w:rPr>
          <w:rFonts w:ascii="仿宋" w:eastAsia="仿宋" w:hAnsi="仿宋"/>
          <w:sz w:val="28"/>
          <w:szCs w:val="28"/>
        </w:rPr>
        <w:t>如果用户收费方式变更</w:t>
      </w:r>
      <w:r>
        <w:rPr>
          <w:rFonts w:ascii="仿宋" w:eastAsia="仿宋" w:hAnsi="仿宋" w:hint="eastAsia"/>
          <w:sz w:val="28"/>
          <w:szCs w:val="28"/>
        </w:rPr>
        <w:t>为坐收，则</w:t>
      </w:r>
      <w:r>
        <w:rPr>
          <w:rFonts w:ascii="仿宋" w:eastAsia="仿宋" w:hAnsi="仿宋"/>
          <w:sz w:val="28"/>
          <w:szCs w:val="28"/>
        </w:rPr>
        <w:t>只能在坐收中进行缴费，如果用户是走收用户，用户可通过走收管理进行打印发票，通过走收销账进行收费销账操作。</w:t>
      </w:r>
    </w:p>
    <w:p w:rsidR="00947036" w:rsidRDefault="000D568D">
      <w:pPr>
        <w:pStyle w:val="3"/>
        <w:spacing w:before="200" w:after="200" w:line="360" w:lineRule="auto"/>
        <w:jc w:val="left"/>
      </w:pPr>
      <w:r>
        <w:rPr>
          <w:rFonts w:ascii="微软雅黑" w:eastAsia="微软雅黑" w:hAnsi="微软雅黑"/>
        </w:rPr>
        <w:t>3.5数据字典</w:t>
      </w:r>
    </w:p>
    <w:tbl>
      <w:tblPr>
        <w:tblStyle w:val="a9"/>
        <w:tblW w:w="8528" w:type="dxa"/>
        <w:tblLayout w:type="fixed"/>
        <w:tblLook w:val="04A0" w:firstRow="1" w:lastRow="0" w:firstColumn="1" w:lastColumn="0" w:noHBand="0" w:noVBand="1"/>
      </w:tblPr>
      <w:tblGrid>
        <w:gridCol w:w="2484"/>
        <w:gridCol w:w="2894"/>
        <w:gridCol w:w="3150"/>
      </w:tblGrid>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CCDROWNO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报装合同编号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上级用户编号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CICLASS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用户级次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产权名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CINEWDATE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立户日期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证件号码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CIMTEL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移动电话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固定电话3</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CIIFINV</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是否普票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CIIFSMS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是否提供短信服务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CIIFZN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是否滞纳金</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MIRORDER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抄表次序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行业分类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表况</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计件类型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MISIDE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MIPOSITION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水表接水地址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新装起度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装日期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安装人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本期读数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MIRECSL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本期抄见水量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MIUSENUM</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户籍人数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MICHARGETYPE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收费方式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MISAVING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预存款余额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MINEWFLAG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新表标志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MIIFTAX</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是否税票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MITAXNO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增值税号（增）</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MDCALIBER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MDBRAND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表厂家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MDMODEL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表型号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VARCHAR2(8)</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表状态发生时间</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CCDAPPNOTE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申请说明</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CCDFILASHNOTE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领导意见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CCDMEMO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MAREGDATE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签约日期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招牌名称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代办人身份证复印件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ACCESSORYFLAG04</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水费担保书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ACCESSORYFLAG05</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赁合同复印件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ACCESSORYFLAG06</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房产证或购房合同复印件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企业法人营业执照（或组织机构代码证）复印件一份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ACCESSORYFLAG08</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其他</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ACCESSORYFLAG09</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ACCESSORYFLAG10</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用户申请书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用户行号（托）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用户行名（托）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MISEQNO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户号（初始化时册号+序号）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MIJFKROW</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消防底度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合收单位编号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MICOMMUNITY</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小区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MIREMOTEHUBNO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远传表HUB号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发账是否发邮件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LH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楼号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DYH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单元号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MPH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门牌号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首封号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地区塑封号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地区钢封号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JCGFH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稽查刚封号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街道</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表故障</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BARCODE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条形码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电子标签</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IFDZSB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是否倒表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MIIFZDH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重点户标志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MIDBZJH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低保证件号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MIYL7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总表收免水量最大值</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MICOLUMN11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MITKZJH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MIHTBH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MIHTZQ</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周期（合同用）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MIRQXZ</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日期限制（合同用）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HTDATE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ZFDATE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合同作废日期（合同用）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JZDATE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合同签订截止日期（合同用）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签订人身份证号（合同用）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POCID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开户行名(电票)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开户行账号(电票)</w:t>
            </w:r>
          </w:p>
        </w:tc>
      </w:tr>
    </w:tbl>
    <w:p w:rsidR="00947036" w:rsidRDefault="000D568D">
      <w:pPr>
        <w:pStyle w:val="2"/>
        <w:spacing w:before="240" w:after="240" w:line="240" w:lineRule="auto"/>
        <w:jc w:val="left"/>
      </w:pPr>
      <w:r>
        <w:rPr>
          <w:rFonts w:ascii="微软雅黑" w:eastAsia="微软雅黑" w:hAnsi="微软雅黑" w:hint="eastAsia"/>
        </w:rPr>
        <w:t>4.用水性质</w:t>
      </w:r>
      <w:r>
        <w:rPr>
          <w:rFonts w:ascii="微软雅黑" w:eastAsia="微软雅黑" w:hAnsi="微软雅黑"/>
        </w:rPr>
        <w:t>变更</w:t>
      </w:r>
    </w:p>
    <w:p w:rsidR="00947036" w:rsidRDefault="000D568D">
      <w:pPr>
        <w:pStyle w:val="3"/>
        <w:spacing w:before="200" w:after="200" w:line="360" w:lineRule="auto"/>
        <w:jc w:val="left"/>
      </w:pPr>
      <w:r>
        <w:rPr>
          <w:rFonts w:ascii="微软雅黑" w:eastAsia="微软雅黑" w:hAnsi="微软雅黑"/>
        </w:rPr>
        <w:t>4.1功能描述</w:t>
      </w:r>
    </w:p>
    <w:p w:rsidR="00947036" w:rsidRDefault="000D568D">
      <w:pPr>
        <w:snapToGrid w:val="0"/>
        <w:spacing w:line="316" w:lineRule="auto"/>
        <w:ind w:firstLineChars="200" w:firstLine="560"/>
        <w:jc w:val="left"/>
      </w:pPr>
      <w:r>
        <w:rPr>
          <w:rFonts w:ascii="仿宋" w:eastAsia="仿宋" w:hAnsi="仿宋"/>
          <w:sz w:val="28"/>
          <w:szCs w:val="28"/>
        </w:rPr>
        <w:t>用户的水价变更功能，可用此功能更改用户</w:t>
      </w:r>
      <w:r>
        <w:rPr>
          <w:rFonts w:ascii="仿宋" w:eastAsia="仿宋" w:hAnsi="仿宋" w:hint="eastAsia"/>
          <w:sz w:val="28"/>
          <w:szCs w:val="28"/>
        </w:rPr>
        <w:t>用水性质</w:t>
      </w:r>
      <w:r>
        <w:rPr>
          <w:rFonts w:ascii="仿宋" w:eastAsia="仿宋" w:hAnsi="仿宋"/>
          <w:sz w:val="28"/>
          <w:szCs w:val="28"/>
        </w:rPr>
        <w:t>，维护低保信息等。</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lastRenderedPageBreak/>
        <w:t>4.2用户需求</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集团公司通过用水性质变更功能，进行流程化的审批。对用水用户的用水性质的属性及价格进行修改。</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4.3需求分析</w:t>
      </w:r>
    </w:p>
    <w:p w:rsidR="00947036" w:rsidRDefault="000D568D">
      <w:pPr>
        <w:snapToGrid w:val="0"/>
        <w:spacing w:line="360" w:lineRule="auto"/>
        <w:ind w:firstLineChars="202" w:firstLine="566"/>
        <w:jc w:val="left"/>
      </w:pPr>
      <w:r>
        <w:rPr>
          <w:rFonts w:ascii="仿宋" w:eastAsia="仿宋" w:hAnsi="仿宋"/>
          <w:sz w:val="28"/>
          <w:szCs w:val="28"/>
        </w:rPr>
        <w:t>1、</w:t>
      </w:r>
      <w:r>
        <w:rPr>
          <w:rFonts w:ascii="仿宋" w:eastAsia="仿宋" w:hAnsi="仿宋" w:hint="eastAsia"/>
          <w:sz w:val="28"/>
          <w:szCs w:val="28"/>
        </w:rPr>
        <w:t>用水性质</w:t>
      </w:r>
      <w:r>
        <w:rPr>
          <w:rFonts w:ascii="仿宋" w:eastAsia="仿宋" w:hAnsi="仿宋"/>
          <w:sz w:val="28"/>
          <w:szCs w:val="28"/>
        </w:rPr>
        <w:t>变更中可选择低收入、低保用户，勾选后水价类别直接显示相应的标准及相应的</w:t>
      </w:r>
      <w:r>
        <w:rPr>
          <w:rFonts w:ascii="仿宋" w:eastAsia="仿宋" w:hAnsi="仿宋" w:hint="eastAsia"/>
          <w:sz w:val="28"/>
          <w:szCs w:val="28"/>
        </w:rPr>
        <w:t>水价</w:t>
      </w:r>
      <w:r>
        <w:rPr>
          <w:rFonts w:ascii="仿宋" w:eastAsia="仿宋" w:hAnsi="仿宋"/>
          <w:sz w:val="28"/>
          <w:szCs w:val="28"/>
        </w:rPr>
        <w:t>信息。</w:t>
      </w:r>
    </w:p>
    <w:p w:rsidR="00947036" w:rsidRDefault="000D568D">
      <w:pPr>
        <w:snapToGrid w:val="0"/>
        <w:spacing w:line="360" w:lineRule="auto"/>
        <w:ind w:firstLineChars="202" w:firstLine="566"/>
        <w:jc w:val="left"/>
      </w:pPr>
      <w:r>
        <w:rPr>
          <w:rFonts w:ascii="仿宋" w:eastAsia="仿宋" w:hAnsi="仿宋"/>
          <w:sz w:val="28"/>
          <w:szCs w:val="28"/>
        </w:rPr>
        <w:t>2、在工单申请保存时就要有水价流程判读，不同的</w:t>
      </w:r>
      <w:r>
        <w:rPr>
          <w:rFonts w:ascii="仿宋" w:eastAsia="仿宋" w:hAnsi="仿宋" w:hint="eastAsia"/>
          <w:sz w:val="28"/>
          <w:szCs w:val="28"/>
        </w:rPr>
        <w:t>用水性质</w:t>
      </w:r>
      <w:r>
        <w:rPr>
          <w:rFonts w:ascii="仿宋" w:eastAsia="仿宋" w:hAnsi="仿宋"/>
          <w:sz w:val="28"/>
          <w:szCs w:val="28"/>
        </w:rPr>
        <w:t>变更（居民变成非居民或非居民变居民）走不同的审批流程。</w:t>
      </w:r>
    </w:p>
    <w:p w:rsidR="00947036" w:rsidRDefault="000D568D">
      <w:pPr>
        <w:pStyle w:val="4"/>
        <w:spacing w:before="200" w:after="200" w:line="360" w:lineRule="auto"/>
        <w:jc w:val="left"/>
      </w:pPr>
      <w:r>
        <w:rPr>
          <w:rFonts w:ascii="微软雅黑" w:eastAsia="微软雅黑" w:hAnsi="微软雅黑"/>
        </w:rPr>
        <w:t>4.3.1功能按钮</w:t>
      </w:r>
    </w:p>
    <w:p w:rsidR="00947036" w:rsidRDefault="000D568D">
      <w:pPr>
        <w:snapToGrid w:val="0"/>
        <w:spacing w:line="316" w:lineRule="auto"/>
        <w:ind w:firstLineChars="200" w:firstLine="560"/>
        <w:jc w:val="left"/>
      </w:pPr>
      <w:r>
        <w:rPr>
          <w:rFonts w:ascii="仿宋" w:eastAsia="仿宋" w:hAnsi="仿宋"/>
          <w:sz w:val="28"/>
          <w:szCs w:val="28"/>
        </w:rPr>
        <w:t>修改、查询、提交、保存、附件。</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t>4.3.2详细信息</w:t>
      </w:r>
    </w:p>
    <w:p w:rsidR="00947036" w:rsidRDefault="000D568D">
      <w:pPr>
        <w:snapToGrid w:val="0"/>
        <w:spacing w:line="316" w:lineRule="auto"/>
        <w:ind w:firstLineChars="200" w:firstLine="562"/>
        <w:jc w:val="left"/>
        <w:rPr>
          <w:rFonts w:ascii="仿宋" w:eastAsia="仿宋" w:hAnsi="仿宋"/>
          <w:b/>
          <w:sz w:val="28"/>
          <w:szCs w:val="28"/>
        </w:rPr>
      </w:pPr>
      <w:r>
        <w:rPr>
          <w:rFonts w:ascii="仿宋" w:eastAsia="仿宋" w:hAnsi="仿宋" w:hint="eastAsia"/>
          <w:b/>
          <w:sz w:val="28"/>
          <w:szCs w:val="28"/>
        </w:rPr>
        <w:t>操作界面显示以下信息：</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用户号（录入）、用户名（默认）、票据名称</w:t>
      </w:r>
      <w:r>
        <w:rPr>
          <w:rFonts w:ascii="仿宋" w:eastAsia="仿宋" w:hAnsi="仿宋"/>
          <w:color w:val="000000"/>
          <w:sz w:val="28"/>
          <w:szCs w:val="28"/>
        </w:rPr>
        <w:t>（默认）</w:t>
      </w:r>
      <w:r>
        <w:rPr>
          <w:rFonts w:ascii="仿宋" w:eastAsia="仿宋" w:hAnsi="仿宋"/>
          <w:sz w:val="28"/>
          <w:szCs w:val="28"/>
        </w:rPr>
        <w:t>、用水地址</w:t>
      </w:r>
      <w:r>
        <w:rPr>
          <w:rFonts w:ascii="仿宋" w:eastAsia="仿宋" w:hAnsi="仿宋"/>
          <w:color w:val="000000"/>
          <w:sz w:val="28"/>
          <w:szCs w:val="28"/>
        </w:rPr>
        <w:t>（默认）</w:t>
      </w:r>
      <w:r>
        <w:rPr>
          <w:rFonts w:ascii="仿宋" w:eastAsia="仿宋" w:hAnsi="仿宋"/>
          <w:sz w:val="28"/>
          <w:szCs w:val="28"/>
        </w:rPr>
        <w:t>、价格类别</w:t>
      </w:r>
      <w:r>
        <w:rPr>
          <w:rFonts w:ascii="仿宋" w:eastAsia="仿宋" w:hAnsi="仿宋"/>
          <w:color w:val="000000"/>
          <w:sz w:val="28"/>
          <w:szCs w:val="28"/>
        </w:rPr>
        <w:t>（下拉列表）</w:t>
      </w:r>
      <w:r>
        <w:rPr>
          <w:rFonts w:ascii="仿宋" w:eastAsia="仿宋" w:hAnsi="仿宋"/>
          <w:sz w:val="28"/>
          <w:szCs w:val="28"/>
        </w:rPr>
        <w:t>、申请说明（录入）、备注（录入）、身份证复印件、企业法人营业执照（或组织机构代码证）复印件一份、用户申请书。</w:t>
      </w:r>
    </w:p>
    <w:p w:rsidR="00947036" w:rsidRDefault="000D568D">
      <w:pPr>
        <w:snapToGrid w:val="0"/>
        <w:spacing w:line="316" w:lineRule="auto"/>
        <w:ind w:firstLine="420"/>
        <w:jc w:val="left"/>
        <w:rPr>
          <w:rFonts w:ascii="仿宋" w:eastAsia="仿宋" w:hAnsi="仿宋"/>
          <w:sz w:val="28"/>
          <w:szCs w:val="28"/>
        </w:rPr>
      </w:pPr>
      <w:r>
        <w:rPr>
          <w:rFonts w:ascii="仿宋" w:eastAsia="仿宋" w:hAnsi="仿宋" w:hint="eastAsia"/>
          <w:sz w:val="28"/>
          <w:szCs w:val="28"/>
        </w:rPr>
        <w:t>如果选择</w:t>
      </w:r>
      <w:r>
        <w:rPr>
          <w:rFonts w:ascii="仿宋" w:eastAsia="仿宋" w:hAnsi="仿宋"/>
          <w:sz w:val="28"/>
          <w:szCs w:val="28"/>
        </w:rPr>
        <w:t>低收入、低保</w:t>
      </w:r>
      <w:r>
        <w:rPr>
          <w:rFonts w:ascii="仿宋" w:eastAsia="仿宋" w:hAnsi="仿宋" w:hint="eastAsia"/>
          <w:sz w:val="28"/>
          <w:szCs w:val="28"/>
        </w:rPr>
        <w:t>类型用户，弹出录入</w:t>
      </w:r>
      <w:r>
        <w:rPr>
          <w:rFonts w:ascii="仿宋" w:eastAsia="仿宋" w:hAnsi="仿宋"/>
          <w:sz w:val="28"/>
          <w:szCs w:val="28"/>
        </w:rPr>
        <w:t>低保、低收入信息（低保证号、特困证号）</w:t>
      </w:r>
      <w:r>
        <w:rPr>
          <w:rFonts w:ascii="仿宋" w:eastAsia="仿宋" w:hAnsi="仿宋" w:hint="eastAsia"/>
          <w:sz w:val="28"/>
          <w:szCs w:val="28"/>
        </w:rPr>
        <w:t>。</w:t>
      </w:r>
    </w:p>
    <w:p w:rsidR="00947036" w:rsidRDefault="000D568D">
      <w:pPr>
        <w:snapToGrid w:val="0"/>
        <w:spacing w:line="316" w:lineRule="auto"/>
        <w:ind w:firstLine="420"/>
        <w:jc w:val="left"/>
        <w:rPr>
          <w:rFonts w:ascii="仿宋" w:eastAsia="仿宋" w:hAnsi="仿宋"/>
          <w:sz w:val="28"/>
          <w:szCs w:val="28"/>
        </w:rPr>
      </w:pPr>
      <w:r>
        <w:rPr>
          <w:rFonts w:ascii="仿宋" w:eastAsia="仿宋" w:hAnsi="仿宋" w:hint="eastAsia"/>
          <w:sz w:val="28"/>
          <w:szCs w:val="28"/>
        </w:rPr>
        <w:t>低保、低收入从变更日起有效期为一年，到期后自动变更为申请前用水性质。</w:t>
      </w:r>
    </w:p>
    <w:p w:rsidR="00947036" w:rsidRDefault="000D568D">
      <w:pPr>
        <w:pStyle w:val="4"/>
        <w:spacing w:before="200" w:after="200" w:line="360" w:lineRule="auto"/>
        <w:jc w:val="left"/>
      </w:pPr>
      <w:r>
        <w:rPr>
          <w:rFonts w:ascii="微软雅黑" w:eastAsia="微软雅黑" w:hAnsi="微软雅黑"/>
        </w:rPr>
        <w:t>4.3.3约束条件</w:t>
      </w:r>
    </w:p>
    <w:p w:rsidR="00947036" w:rsidRDefault="000D568D">
      <w:pPr>
        <w:snapToGrid w:val="0"/>
        <w:spacing w:line="316" w:lineRule="auto"/>
        <w:ind w:firstLineChars="200" w:firstLine="560"/>
        <w:jc w:val="left"/>
      </w:pPr>
      <w:r>
        <w:rPr>
          <w:rFonts w:ascii="仿宋" w:eastAsia="仿宋" w:hAnsi="仿宋"/>
          <w:sz w:val="28"/>
          <w:szCs w:val="28"/>
        </w:rPr>
        <w:t>1.勾选低保后，水价选项默认为A0107，且不可改；</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2.勾选低收入后，水价选项默认为A0108，且不可改；</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lastRenderedPageBreak/>
        <w:t>3.根据</w:t>
      </w:r>
      <w:r>
        <w:rPr>
          <w:rFonts w:ascii="仿宋" w:eastAsia="仿宋" w:hAnsi="仿宋" w:hint="eastAsia"/>
          <w:sz w:val="28"/>
          <w:szCs w:val="28"/>
        </w:rPr>
        <w:t>用水性质</w:t>
      </w:r>
      <w:r>
        <w:rPr>
          <w:rFonts w:ascii="仿宋" w:eastAsia="仿宋" w:hAnsi="仿宋"/>
          <w:sz w:val="28"/>
          <w:szCs w:val="28"/>
        </w:rPr>
        <w:t>判断</w:t>
      </w:r>
      <w:r>
        <w:rPr>
          <w:rFonts w:ascii="仿宋" w:eastAsia="仿宋" w:hAnsi="仿宋" w:hint="eastAsia"/>
          <w:sz w:val="28"/>
          <w:szCs w:val="28"/>
        </w:rPr>
        <w:t>审批</w:t>
      </w:r>
      <w:r>
        <w:rPr>
          <w:rFonts w:ascii="仿宋" w:eastAsia="仿宋" w:hAnsi="仿宋"/>
          <w:sz w:val="28"/>
          <w:szCs w:val="28"/>
        </w:rPr>
        <w:t>流程走向。</w:t>
      </w:r>
    </w:p>
    <w:p w:rsidR="00947036" w:rsidRDefault="000D568D">
      <w:pPr>
        <w:pStyle w:val="3"/>
        <w:spacing w:before="200" w:after="200" w:line="360" w:lineRule="auto"/>
        <w:jc w:val="left"/>
      </w:pPr>
      <w:r>
        <w:rPr>
          <w:rFonts w:ascii="微软雅黑" w:eastAsia="微软雅黑" w:hAnsi="微软雅黑"/>
        </w:rPr>
        <w:t>4.4功能关联</w:t>
      </w:r>
    </w:p>
    <w:p w:rsidR="00947036" w:rsidRDefault="000D568D">
      <w:pPr>
        <w:snapToGrid w:val="0"/>
        <w:spacing w:line="316" w:lineRule="auto"/>
        <w:ind w:firstLineChars="200" w:firstLine="560"/>
        <w:jc w:val="left"/>
      </w:pPr>
      <w:r>
        <w:rPr>
          <w:rFonts w:ascii="仿宋" w:eastAsia="仿宋" w:hAnsi="仿宋"/>
          <w:sz w:val="28"/>
          <w:szCs w:val="28"/>
        </w:rPr>
        <w:t>水价变更后在用户后续抄表算费中会调用用户新的用水价格进行计算。</w:t>
      </w:r>
    </w:p>
    <w:p w:rsidR="00947036" w:rsidRDefault="000D568D">
      <w:pPr>
        <w:pStyle w:val="3"/>
        <w:spacing w:before="200" w:after="200" w:line="360" w:lineRule="auto"/>
        <w:jc w:val="left"/>
      </w:pPr>
      <w:r>
        <w:rPr>
          <w:rFonts w:ascii="微软雅黑" w:eastAsia="微软雅黑" w:hAnsi="微软雅黑"/>
        </w:rPr>
        <w:t>4.5数据字典</w:t>
      </w:r>
    </w:p>
    <w:tbl>
      <w:tblPr>
        <w:tblStyle w:val="a9"/>
        <w:tblW w:w="8528" w:type="dxa"/>
        <w:tblLayout w:type="fixed"/>
        <w:tblLook w:val="04A0" w:firstRow="1" w:lastRow="0" w:firstColumn="1" w:lastColumn="0" w:noHBand="0" w:noVBand="1"/>
      </w:tblPr>
      <w:tblGrid>
        <w:gridCol w:w="2484"/>
        <w:gridCol w:w="2894"/>
        <w:gridCol w:w="3150"/>
      </w:tblGrid>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CCDROWNO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报装合同编号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上级用户编号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CICLASS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用户级次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产权名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CINEWDATE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立户日期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证件号码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CIMTEL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移动电话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固定电话3</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CIIFINV</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是否普票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CIIFSMS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是否提供短信服务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CIIFZN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是否滞纳金</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MIRORDER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抄表次序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行业分类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表况</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计件类型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MISIDE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MIPOSITION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水表接水地址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新装起度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装日期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安装人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本期读数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MIRECSL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本期抄见水量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MIUSENUM</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户籍人数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MICHARGETYPE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收费方式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MISAVING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预存款余额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MINEWFLAG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新表标志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MIIFTAX</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是否税票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MITAXNO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增值税号（增）</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MDCALIBER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MDBRAND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表厂家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MDMODEL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表型号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VARCHAR2(8)</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表状态发生时间</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CCDAPPNOTE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申请说明</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CCDFILASHNOTE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领导意见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CCDMEMO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MAREGDATE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签约日期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招牌名称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代办人身份证复印件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ACCESSORYFLAG04</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水费担保书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ACCESSORYFLAG05</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赁合同复印件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ACCESSORYFLAG06</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房产证或购房合同复印件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企业法人营业执照（或组织机构代码证）复印件一份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ACCESSORYFLAG08</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其他</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ACCESSORYFLAG09</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ACCESSORYFLAG10</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用户申请书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用户行号（托）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用户行名（托）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MISEQNO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户号（初始化时册号+序号）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MIJFKROW</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消防底度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合收单位编号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MICOMMUNITY</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小区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MIREMOTEHUBNO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远传表HUB号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发账是否发邮件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LH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楼号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DYH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单元号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MPH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门牌号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首封号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地区塑封号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地区钢封号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JCGFH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稽查刚封号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街道</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表故障</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BARCODE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条形码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电子标签</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IFDZSB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是否倒表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MIIFZDH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重点户标志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MIDBZJH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低保证件号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MIYL7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总表收免水量最大值</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MICOLUMN11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MITKZJH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MIHTBH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MIHTZQ</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周期（合同用）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MIRQXZ</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日期限制（合同用）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HTDATE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ZFDATE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合同作废日期（合同用）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JZDATE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合同签订截止日期（合同用）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签订人身份证号（合同用）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POCID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开户行名(电票)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开户行账号(电票)</w:t>
            </w:r>
          </w:p>
        </w:tc>
      </w:tr>
    </w:tbl>
    <w:p w:rsidR="00947036" w:rsidRDefault="00947036">
      <w:pPr>
        <w:snapToGrid w:val="0"/>
      </w:pPr>
    </w:p>
    <w:p w:rsidR="00947036" w:rsidRDefault="000D568D">
      <w:pPr>
        <w:pStyle w:val="2"/>
        <w:spacing w:before="240" w:after="240" w:line="240" w:lineRule="auto"/>
        <w:jc w:val="left"/>
      </w:pPr>
      <w:r>
        <w:rPr>
          <w:rFonts w:ascii="微软雅黑" w:eastAsia="微软雅黑" w:hAnsi="微软雅黑" w:hint="eastAsia"/>
        </w:rPr>
        <w:t>5.</w:t>
      </w:r>
      <w:r>
        <w:rPr>
          <w:rFonts w:ascii="微软雅黑" w:eastAsia="微软雅黑" w:hAnsi="微软雅黑"/>
        </w:rPr>
        <w:t>水表档案变更</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5.1功能描述</w:t>
      </w:r>
    </w:p>
    <w:p w:rsidR="00947036" w:rsidRDefault="000D568D">
      <w:pPr>
        <w:snapToGrid w:val="0"/>
        <w:spacing w:line="316" w:lineRule="auto"/>
        <w:ind w:firstLineChars="200" w:firstLine="560"/>
        <w:jc w:val="left"/>
      </w:pPr>
      <w:r>
        <w:rPr>
          <w:rFonts w:ascii="仿宋" w:eastAsia="仿宋" w:hAnsi="仿宋" w:hint="eastAsia"/>
          <w:sz w:val="28"/>
          <w:szCs w:val="28"/>
        </w:rPr>
        <w:t>营业</w:t>
      </w:r>
      <w:r>
        <w:rPr>
          <w:rFonts w:ascii="仿宋" w:eastAsia="仿宋" w:hAnsi="仿宋"/>
          <w:sz w:val="28"/>
          <w:szCs w:val="28"/>
        </w:rPr>
        <w:t>分公司可根据实际情况直接将系统中错误的</w:t>
      </w:r>
      <w:r>
        <w:rPr>
          <w:rFonts w:ascii="仿宋" w:eastAsia="仿宋" w:hAnsi="仿宋" w:hint="eastAsia"/>
          <w:sz w:val="28"/>
          <w:szCs w:val="28"/>
        </w:rPr>
        <w:t>表信息</w:t>
      </w:r>
      <w:r>
        <w:rPr>
          <w:rFonts w:ascii="仿宋" w:eastAsia="仿宋" w:hAnsi="仿宋"/>
          <w:sz w:val="28"/>
          <w:szCs w:val="28"/>
        </w:rPr>
        <w:t>修改为与用户实际表</w:t>
      </w:r>
      <w:r>
        <w:rPr>
          <w:rFonts w:ascii="仿宋" w:eastAsia="仿宋" w:hAnsi="仿宋" w:hint="eastAsia"/>
          <w:sz w:val="28"/>
          <w:szCs w:val="28"/>
        </w:rPr>
        <w:t>信息一致</w:t>
      </w:r>
      <w:r>
        <w:rPr>
          <w:rFonts w:ascii="仿宋" w:eastAsia="仿宋" w:hAnsi="仿宋"/>
          <w:sz w:val="28"/>
          <w:szCs w:val="28"/>
        </w:rPr>
        <w:t>。</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通过水表档案变更修改表身码的，不影响水表指针。</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5.2用户需求</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集团公司通过水表档案变更功能，进行流程化的审批。对用水用户的水表信息进行修改。一户多表用户，各水表信息单独修改。</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5.3需求分析</w:t>
      </w:r>
    </w:p>
    <w:p w:rsidR="00947036" w:rsidRDefault="000D568D">
      <w:pPr>
        <w:snapToGrid w:val="0"/>
        <w:spacing w:line="316" w:lineRule="auto"/>
        <w:ind w:firstLineChars="200" w:firstLine="560"/>
        <w:jc w:val="left"/>
      </w:pPr>
      <w:r>
        <w:rPr>
          <w:rFonts w:ascii="仿宋" w:eastAsia="仿宋" w:hAnsi="仿宋"/>
          <w:sz w:val="28"/>
          <w:szCs w:val="28"/>
        </w:rPr>
        <w:t>水表档案变更时表身码只能录入，不能选择，录入时与表库中数据进行比对，</w:t>
      </w:r>
      <w:r>
        <w:rPr>
          <w:rFonts w:ascii="仿宋" w:eastAsia="仿宋" w:hAnsi="仿宋" w:hint="eastAsia"/>
          <w:sz w:val="28"/>
          <w:szCs w:val="28"/>
        </w:rPr>
        <w:t>表库中不存在的无法生成工单</w:t>
      </w:r>
      <w:r>
        <w:rPr>
          <w:rFonts w:ascii="仿宋" w:eastAsia="仿宋" w:hAnsi="仿宋"/>
          <w:sz w:val="28"/>
          <w:szCs w:val="28"/>
        </w:rPr>
        <w:t>。</w:t>
      </w:r>
    </w:p>
    <w:p w:rsidR="00947036" w:rsidRDefault="000D568D">
      <w:pPr>
        <w:pStyle w:val="4"/>
        <w:spacing w:before="200" w:after="200" w:line="360" w:lineRule="auto"/>
        <w:jc w:val="left"/>
      </w:pPr>
      <w:r>
        <w:rPr>
          <w:rFonts w:ascii="微软雅黑" w:eastAsia="微软雅黑" w:hAnsi="微软雅黑"/>
        </w:rPr>
        <w:t>5.3.1功能按钮</w:t>
      </w:r>
    </w:p>
    <w:p w:rsidR="00947036" w:rsidRDefault="000D568D">
      <w:pPr>
        <w:snapToGrid w:val="0"/>
        <w:spacing w:line="316" w:lineRule="auto"/>
        <w:ind w:firstLineChars="200" w:firstLine="560"/>
        <w:jc w:val="left"/>
      </w:pPr>
      <w:r>
        <w:rPr>
          <w:rFonts w:ascii="仿宋" w:eastAsia="仿宋" w:hAnsi="仿宋"/>
          <w:sz w:val="28"/>
          <w:szCs w:val="28"/>
        </w:rPr>
        <w:t>修改、查询、提交、保存、附件。</w:t>
      </w:r>
    </w:p>
    <w:p w:rsidR="00947036" w:rsidRDefault="000D568D">
      <w:pPr>
        <w:pStyle w:val="4"/>
        <w:spacing w:before="200" w:after="200" w:line="360" w:lineRule="auto"/>
        <w:jc w:val="left"/>
      </w:pPr>
      <w:r>
        <w:rPr>
          <w:rFonts w:ascii="微软雅黑" w:eastAsia="微软雅黑" w:hAnsi="微软雅黑"/>
        </w:rPr>
        <w:lastRenderedPageBreak/>
        <w:t>5.3.2详细信息</w:t>
      </w:r>
    </w:p>
    <w:p w:rsidR="00947036" w:rsidRDefault="000D568D">
      <w:pPr>
        <w:snapToGrid w:val="0"/>
        <w:spacing w:line="316" w:lineRule="auto"/>
        <w:ind w:firstLineChars="200" w:firstLine="560"/>
        <w:jc w:val="left"/>
      </w:pPr>
      <w:r>
        <w:rPr>
          <w:rFonts w:ascii="仿宋" w:eastAsia="仿宋" w:hAnsi="仿宋"/>
          <w:sz w:val="28"/>
          <w:szCs w:val="28"/>
        </w:rPr>
        <w:t>用户号（</w:t>
      </w:r>
      <w:r>
        <w:rPr>
          <w:rFonts w:ascii="仿宋" w:eastAsia="仿宋" w:hAnsi="仿宋" w:hint="eastAsia"/>
          <w:sz w:val="28"/>
          <w:szCs w:val="28"/>
        </w:rPr>
        <w:t>检索</w:t>
      </w:r>
      <w:r>
        <w:rPr>
          <w:rFonts w:ascii="仿宋" w:eastAsia="仿宋" w:hAnsi="仿宋"/>
          <w:sz w:val="28"/>
          <w:szCs w:val="28"/>
        </w:rPr>
        <w:t>）、用户名（默认）、</w:t>
      </w:r>
      <w:r>
        <w:rPr>
          <w:rFonts w:ascii="仿宋" w:eastAsia="仿宋" w:hAnsi="仿宋" w:hint="eastAsia"/>
          <w:sz w:val="28"/>
          <w:szCs w:val="28"/>
        </w:rPr>
        <w:t>用户地址（默认）、帐卡号（默认）、</w:t>
      </w:r>
      <w:r>
        <w:rPr>
          <w:rFonts w:ascii="仿宋" w:eastAsia="仿宋" w:hAnsi="仿宋"/>
          <w:sz w:val="28"/>
          <w:szCs w:val="28"/>
        </w:rPr>
        <w:t>表身码</w:t>
      </w:r>
      <w:r>
        <w:rPr>
          <w:rFonts w:ascii="仿宋" w:eastAsia="仿宋" w:hAnsi="仿宋"/>
          <w:color w:val="000000"/>
          <w:sz w:val="28"/>
          <w:szCs w:val="28"/>
        </w:rPr>
        <w:t>（</w:t>
      </w:r>
      <w:r>
        <w:rPr>
          <w:rFonts w:ascii="仿宋" w:eastAsia="仿宋" w:hAnsi="仿宋" w:hint="eastAsia"/>
          <w:sz w:val="28"/>
          <w:szCs w:val="28"/>
        </w:rPr>
        <w:t>可改</w:t>
      </w:r>
      <w:r>
        <w:rPr>
          <w:rFonts w:ascii="仿宋" w:eastAsia="仿宋" w:hAnsi="仿宋"/>
          <w:color w:val="000000"/>
          <w:sz w:val="28"/>
          <w:szCs w:val="28"/>
        </w:rPr>
        <w:t>）、</w:t>
      </w:r>
      <w:r>
        <w:rPr>
          <w:rFonts w:ascii="仿宋" w:eastAsia="仿宋" w:hAnsi="仿宋" w:hint="eastAsia"/>
          <w:sz w:val="28"/>
          <w:szCs w:val="28"/>
        </w:rPr>
        <w:t>采集类型（可改、原抄表方式)</w:t>
      </w:r>
      <w:r>
        <w:rPr>
          <w:rFonts w:ascii="仿宋" w:eastAsia="仿宋" w:hAnsi="仿宋"/>
          <w:sz w:val="28"/>
          <w:szCs w:val="28"/>
        </w:rPr>
        <w:t>、表型号（默认）、表口径（下拉列表）、表厂家（默认）、水表地址</w:t>
      </w:r>
      <w:r>
        <w:rPr>
          <w:rFonts w:ascii="仿宋" w:eastAsia="仿宋" w:hAnsi="仿宋"/>
          <w:color w:val="000000"/>
          <w:sz w:val="28"/>
          <w:szCs w:val="28"/>
        </w:rPr>
        <w:t>（</w:t>
      </w:r>
      <w:r>
        <w:rPr>
          <w:rFonts w:ascii="仿宋" w:eastAsia="仿宋" w:hAnsi="仿宋" w:hint="eastAsia"/>
          <w:sz w:val="28"/>
          <w:szCs w:val="28"/>
        </w:rPr>
        <w:t>可改</w:t>
      </w:r>
      <w:r>
        <w:rPr>
          <w:rFonts w:ascii="仿宋" w:eastAsia="仿宋" w:hAnsi="仿宋"/>
          <w:color w:val="000000"/>
          <w:sz w:val="28"/>
          <w:szCs w:val="28"/>
        </w:rPr>
        <w:t>）</w:t>
      </w:r>
      <w:r>
        <w:rPr>
          <w:rFonts w:ascii="仿宋" w:eastAsia="仿宋" w:hAnsi="仿宋"/>
          <w:sz w:val="28"/>
          <w:szCs w:val="28"/>
        </w:rPr>
        <w:t>、备注信息</w:t>
      </w:r>
      <w:r>
        <w:rPr>
          <w:rFonts w:ascii="仿宋" w:eastAsia="仿宋" w:hAnsi="仿宋"/>
          <w:color w:val="000000"/>
          <w:sz w:val="28"/>
          <w:szCs w:val="28"/>
        </w:rPr>
        <w:t>（录入）</w:t>
      </w:r>
      <w:r>
        <w:rPr>
          <w:rFonts w:ascii="仿宋" w:eastAsia="仿宋" w:hAnsi="仿宋"/>
          <w:sz w:val="28"/>
          <w:szCs w:val="28"/>
        </w:rPr>
        <w:t>、条型码</w:t>
      </w:r>
      <w:r>
        <w:rPr>
          <w:rFonts w:ascii="仿宋" w:eastAsia="仿宋" w:hAnsi="仿宋"/>
          <w:color w:val="000000"/>
          <w:sz w:val="28"/>
          <w:szCs w:val="28"/>
        </w:rPr>
        <w:t>（</w:t>
      </w:r>
      <w:r>
        <w:rPr>
          <w:rFonts w:ascii="仿宋" w:eastAsia="仿宋" w:hAnsi="仿宋" w:hint="eastAsia"/>
          <w:sz w:val="28"/>
          <w:szCs w:val="28"/>
        </w:rPr>
        <w:t>可改</w:t>
      </w:r>
      <w:r>
        <w:rPr>
          <w:rFonts w:ascii="仿宋" w:eastAsia="仿宋" w:hAnsi="仿宋"/>
          <w:color w:val="000000"/>
          <w:sz w:val="28"/>
          <w:szCs w:val="28"/>
        </w:rPr>
        <w:t>）</w:t>
      </w:r>
      <w:r>
        <w:rPr>
          <w:rFonts w:ascii="仿宋" w:eastAsia="仿宋" w:hAnsi="仿宋"/>
          <w:sz w:val="28"/>
          <w:szCs w:val="28"/>
        </w:rPr>
        <w:t>、是否有电子标签（勾选）、塑封号（</w:t>
      </w:r>
      <w:r>
        <w:rPr>
          <w:rFonts w:ascii="仿宋" w:eastAsia="仿宋" w:hAnsi="仿宋" w:hint="eastAsia"/>
          <w:sz w:val="28"/>
          <w:szCs w:val="28"/>
        </w:rPr>
        <w:t>可改</w:t>
      </w:r>
      <w:r>
        <w:rPr>
          <w:rFonts w:ascii="仿宋" w:eastAsia="仿宋" w:hAnsi="仿宋"/>
          <w:sz w:val="28"/>
          <w:szCs w:val="28"/>
        </w:rPr>
        <w:t>）、是否倒装水表（标识）、钢封号（</w:t>
      </w:r>
      <w:r>
        <w:rPr>
          <w:rFonts w:ascii="仿宋" w:eastAsia="仿宋" w:hAnsi="仿宋" w:hint="eastAsia"/>
          <w:sz w:val="28"/>
          <w:szCs w:val="28"/>
        </w:rPr>
        <w:t>可改</w:t>
      </w:r>
      <w:r>
        <w:rPr>
          <w:rFonts w:ascii="仿宋" w:eastAsia="仿宋" w:hAnsi="仿宋"/>
          <w:sz w:val="28"/>
          <w:szCs w:val="28"/>
        </w:rPr>
        <w:t>）、</w:t>
      </w:r>
      <w:r>
        <w:rPr>
          <w:rFonts w:ascii="仿宋" w:eastAsia="仿宋" w:hAnsi="仿宋" w:hint="eastAsia"/>
          <w:sz w:val="28"/>
          <w:szCs w:val="28"/>
        </w:rPr>
        <w:t>是否首检封（可改）</w:t>
      </w:r>
      <w:r>
        <w:rPr>
          <w:rFonts w:ascii="仿宋" w:eastAsia="仿宋" w:hAnsi="仿宋"/>
          <w:sz w:val="28"/>
          <w:szCs w:val="28"/>
        </w:rPr>
        <w:t>。</w:t>
      </w:r>
    </w:p>
    <w:p w:rsidR="00947036" w:rsidRDefault="000D568D">
      <w:pPr>
        <w:snapToGrid w:val="0"/>
        <w:spacing w:line="316" w:lineRule="auto"/>
        <w:ind w:firstLineChars="200" w:firstLine="560"/>
        <w:jc w:val="left"/>
      </w:pPr>
      <w:r>
        <w:rPr>
          <w:rFonts w:ascii="仿宋" w:eastAsia="仿宋" w:hAnsi="仿宋"/>
          <w:sz w:val="28"/>
          <w:szCs w:val="28"/>
        </w:rPr>
        <w:t>如果同一用户有多个水表，水表信息将展示多条。</w:t>
      </w:r>
    </w:p>
    <w:p w:rsidR="00947036" w:rsidRDefault="000D568D">
      <w:pPr>
        <w:pStyle w:val="4"/>
        <w:spacing w:before="200" w:after="200" w:line="360" w:lineRule="auto"/>
        <w:jc w:val="left"/>
      </w:pPr>
      <w:r>
        <w:rPr>
          <w:rFonts w:ascii="微软雅黑" w:eastAsia="微软雅黑" w:hAnsi="微软雅黑"/>
        </w:rPr>
        <w:t>5.3.3约束条件</w:t>
      </w:r>
    </w:p>
    <w:p w:rsidR="00947036" w:rsidRDefault="000D568D">
      <w:pPr>
        <w:snapToGrid w:val="0"/>
        <w:spacing w:line="316" w:lineRule="auto"/>
        <w:ind w:firstLineChars="200" w:firstLine="560"/>
        <w:jc w:val="left"/>
      </w:pPr>
      <w:r>
        <w:rPr>
          <w:rFonts w:ascii="仿宋" w:eastAsia="仿宋" w:hAnsi="仿宋" w:hint="eastAsia"/>
          <w:sz w:val="28"/>
          <w:szCs w:val="28"/>
        </w:rPr>
        <w:t>1.</w:t>
      </w:r>
      <w:r>
        <w:rPr>
          <w:rFonts w:ascii="仿宋" w:eastAsia="仿宋" w:hAnsi="仿宋"/>
          <w:sz w:val="28"/>
          <w:szCs w:val="28"/>
        </w:rPr>
        <w:t>录入时表身码、封号要与表库中进行比对，不存在的或已使用有相应提示不能进行保存。</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表型号、表口径、表厂家根据录入的表身码进行关联展示。</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3.智能水表变更水表信息时要走单独流程。</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4.采集类型变更时要走单独流程。</w:t>
      </w:r>
    </w:p>
    <w:p w:rsidR="00947036" w:rsidRDefault="000D568D">
      <w:pPr>
        <w:pStyle w:val="3"/>
        <w:rPr>
          <w:rFonts w:ascii="微软雅黑" w:eastAsia="微软雅黑" w:hAnsi="微软雅黑"/>
        </w:rPr>
      </w:pPr>
      <w:r>
        <w:rPr>
          <w:rFonts w:ascii="微软雅黑" w:eastAsia="微软雅黑" w:hAnsi="微软雅黑"/>
        </w:rPr>
        <w:t>5.4功能关联</w:t>
      </w:r>
    </w:p>
    <w:p w:rsidR="00947036" w:rsidRDefault="000D568D">
      <w:pPr>
        <w:snapToGrid w:val="0"/>
        <w:spacing w:line="316" w:lineRule="auto"/>
        <w:ind w:firstLineChars="200" w:firstLine="560"/>
        <w:jc w:val="left"/>
      </w:pPr>
      <w:r>
        <w:rPr>
          <w:rFonts w:ascii="仿宋" w:eastAsia="仿宋" w:hAnsi="仿宋"/>
          <w:sz w:val="28"/>
          <w:szCs w:val="28"/>
        </w:rPr>
        <w:t>通过水表档案变更功能变更</w:t>
      </w:r>
      <w:r>
        <w:rPr>
          <w:rFonts w:ascii="仿宋" w:eastAsia="仿宋" w:hAnsi="仿宋" w:hint="eastAsia"/>
          <w:sz w:val="28"/>
          <w:szCs w:val="28"/>
        </w:rPr>
        <w:t>过</w:t>
      </w:r>
      <w:r>
        <w:rPr>
          <w:rFonts w:ascii="仿宋" w:eastAsia="仿宋" w:hAnsi="仿宋"/>
          <w:sz w:val="28"/>
          <w:szCs w:val="28"/>
        </w:rPr>
        <w:t>表身码的水表，如果是智能表，则在</w:t>
      </w:r>
      <w:r>
        <w:rPr>
          <w:rFonts w:ascii="仿宋" w:eastAsia="仿宋" w:hAnsi="仿宋" w:hint="eastAsia"/>
          <w:sz w:val="28"/>
          <w:szCs w:val="28"/>
        </w:rPr>
        <w:t>智能设备采集</w:t>
      </w:r>
      <w:r>
        <w:rPr>
          <w:rFonts w:ascii="仿宋" w:eastAsia="仿宋" w:hAnsi="仿宋"/>
          <w:sz w:val="28"/>
          <w:szCs w:val="28"/>
        </w:rPr>
        <w:t>平台</w:t>
      </w:r>
      <w:r>
        <w:rPr>
          <w:rFonts w:ascii="仿宋" w:eastAsia="仿宋" w:hAnsi="仿宋" w:hint="eastAsia"/>
          <w:sz w:val="28"/>
          <w:szCs w:val="28"/>
        </w:rPr>
        <w:t>水表模块</w:t>
      </w:r>
      <w:r>
        <w:rPr>
          <w:rFonts w:ascii="仿宋" w:eastAsia="仿宋" w:hAnsi="仿宋"/>
          <w:sz w:val="28"/>
          <w:szCs w:val="28"/>
        </w:rPr>
        <w:t>中可直接</w:t>
      </w:r>
      <w:r>
        <w:rPr>
          <w:rFonts w:ascii="仿宋" w:eastAsia="仿宋" w:hAnsi="仿宋" w:hint="eastAsia"/>
          <w:sz w:val="28"/>
          <w:szCs w:val="28"/>
        </w:rPr>
        <w:t>实时同步表信息</w:t>
      </w:r>
      <w:r>
        <w:rPr>
          <w:rFonts w:ascii="仿宋" w:eastAsia="仿宋" w:hAnsi="仿宋"/>
          <w:sz w:val="28"/>
          <w:szCs w:val="28"/>
        </w:rPr>
        <w:t>。</w:t>
      </w:r>
    </w:p>
    <w:p w:rsidR="00947036" w:rsidRDefault="000D568D">
      <w:pPr>
        <w:pStyle w:val="3"/>
        <w:rPr>
          <w:rFonts w:ascii="微软雅黑" w:eastAsia="微软雅黑" w:hAnsi="微软雅黑"/>
        </w:rPr>
      </w:pPr>
      <w:r>
        <w:rPr>
          <w:rFonts w:ascii="微软雅黑" w:eastAsia="微软雅黑" w:hAnsi="微软雅黑"/>
        </w:rPr>
        <w:t>5.5数据字典</w:t>
      </w:r>
    </w:p>
    <w:tbl>
      <w:tblPr>
        <w:tblStyle w:val="a9"/>
        <w:tblW w:w="8528" w:type="dxa"/>
        <w:tblLayout w:type="fixed"/>
        <w:tblLook w:val="04A0" w:firstRow="1" w:lastRow="0" w:firstColumn="1" w:lastColumn="0" w:noHBand="0" w:noVBand="1"/>
      </w:tblPr>
      <w:tblGrid>
        <w:gridCol w:w="2484"/>
        <w:gridCol w:w="2894"/>
        <w:gridCol w:w="3150"/>
      </w:tblGrid>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CCDROWNO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报装合同编号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上级用户编号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CICLASS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用户级次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CIFLAG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产权名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CINEWDATE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立户日期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证件号码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CIMTEL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移动电话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固定电话3</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CIIFINV</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是否普票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CIIFSMS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是否提供短信服务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CIIFZN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是否滞纳金</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MIRORDER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抄表次序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行业分类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表况</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MIRPID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计件类型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MISIDE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MIPOSITION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水表接水地址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新装起度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装日期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安装人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本期读数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MIRECSL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本期抄见水量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MIUSENUM</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户籍人数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MICHARGETYPE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收费方式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MISAVING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预存款余额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MINEWFLAG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新表标志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MIIFTAX</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是否税票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MITAXNO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增值税号（增）</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MDCALIBER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MDBRAND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表厂家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MDMODEL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表型号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VARCHAR2(8)</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表状态发生时间</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CCDAPPNOTE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申请说明</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CCDFILASHNOTE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领导意见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CCDMEMO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MAREGDATE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签约日期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招牌名称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代办人身份证复印件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ACCESSORYFLAG04</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水费担保书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ACCESSORYFLAG05</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赁合同复印件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ACCESSORYFLAG06</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房产证或购房合同复印件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企业法人营业执照（或组织机构代码证）复印件一份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ACCESSORYFLAG08</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其他</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ACCESSORYFLAG09</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ACCESSORYFLAG10</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用户申请书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用户行号（托）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用户行名（托）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MISEQNO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户号（初始化时册号+序号）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MIJFKROW</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消防底度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合收单位编号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MICOMMUNITY</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小区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MIREMOTEHUBNO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远传表HUB号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发账是否发邮件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LH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楼号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DYH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单元号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MPH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门牌号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首封号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地区塑封号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地区钢封号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JCGFH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稽查刚封号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街道</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表故障</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BARCODE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条形码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电子标签</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IFDZSB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是否倒表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MIIFZDH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重点户标志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MIDBZJH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低保证件号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MIYL7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总表收免水量最大值</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MICOLUMN11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MITKZJH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MIHTBH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MIHTZQ</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周期（合同用）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MIRQXZ</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日期限制（合同用）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HTDATE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ZFDATE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合同作废日期（合同用）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JZDATE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合同签订截止日期（合同用）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签订人身份证号（合同用）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POCID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开户行名(电票)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开户行账号(电票)</w:t>
            </w:r>
          </w:p>
        </w:tc>
      </w:tr>
    </w:tbl>
    <w:p w:rsidR="00947036" w:rsidRDefault="000D568D">
      <w:pPr>
        <w:pStyle w:val="2"/>
        <w:spacing w:before="240" w:after="240" w:line="240" w:lineRule="auto"/>
        <w:jc w:val="left"/>
      </w:pPr>
      <w:r>
        <w:rPr>
          <w:rFonts w:ascii="微软雅黑" w:eastAsia="微软雅黑" w:hAnsi="微软雅黑" w:hint="eastAsia"/>
        </w:rPr>
        <w:t>6.</w:t>
      </w:r>
      <w:r>
        <w:rPr>
          <w:rFonts w:ascii="微软雅黑" w:eastAsia="微软雅黑" w:hAnsi="微软雅黑"/>
        </w:rPr>
        <w:t>过户</w:t>
      </w:r>
    </w:p>
    <w:p w:rsidR="00947036" w:rsidRDefault="000D568D">
      <w:pPr>
        <w:pStyle w:val="3"/>
        <w:spacing w:before="200" w:after="200" w:line="360" w:lineRule="auto"/>
        <w:jc w:val="left"/>
      </w:pPr>
      <w:r>
        <w:rPr>
          <w:rFonts w:ascii="微软雅黑" w:eastAsia="微软雅黑" w:hAnsi="微软雅黑" w:hint="eastAsia"/>
        </w:rPr>
        <w:t>6</w:t>
      </w:r>
      <w:r>
        <w:rPr>
          <w:rFonts w:ascii="微软雅黑" w:eastAsia="微软雅黑" w:hAnsi="微软雅黑"/>
        </w:rPr>
        <w:t>.1功能描述</w:t>
      </w:r>
    </w:p>
    <w:p w:rsidR="00947036" w:rsidRDefault="000D568D">
      <w:pPr>
        <w:snapToGrid w:val="0"/>
        <w:spacing w:line="316" w:lineRule="auto"/>
        <w:ind w:firstLineChars="200" w:firstLine="560"/>
        <w:jc w:val="left"/>
      </w:pPr>
      <w:r>
        <w:rPr>
          <w:rFonts w:ascii="仿宋" w:eastAsia="仿宋" w:hAnsi="仿宋"/>
          <w:sz w:val="28"/>
          <w:szCs w:val="28"/>
        </w:rPr>
        <w:t>通过用户号检索用户信息，将用户变更到他人名下。</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lastRenderedPageBreak/>
        <w:t>6</w:t>
      </w:r>
      <w:r>
        <w:rPr>
          <w:rFonts w:ascii="微软雅黑" w:eastAsia="微软雅黑" w:hAnsi="微软雅黑"/>
        </w:rPr>
        <w:t>.2用户需求</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集团公司通过过户功能，进行流程化的审批。对用水用户的用户名进行修改，并重新计算阶梯累积量。</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6</w:t>
      </w:r>
      <w:r>
        <w:rPr>
          <w:rFonts w:ascii="微软雅黑" w:eastAsia="微软雅黑" w:hAnsi="微软雅黑"/>
        </w:rPr>
        <w:t>.3需求分析</w:t>
      </w:r>
    </w:p>
    <w:p w:rsidR="00947036" w:rsidRDefault="000D568D">
      <w:pPr>
        <w:snapToGrid w:val="0"/>
        <w:spacing w:line="316" w:lineRule="auto"/>
        <w:ind w:firstLineChars="200" w:firstLine="560"/>
        <w:jc w:val="left"/>
      </w:pPr>
      <w:r>
        <w:rPr>
          <w:rFonts w:ascii="仿宋" w:eastAsia="仿宋" w:hAnsi="仿宋"/>
          <w:sz w:val="28"/>
          <w:szCs w:val="28"/>
        </w:rPr>
        <w:t>用户申请审核后，将水表变更到他人名下，营业收费系统需要一个过户操作，以方便过户后的用户用水和缴纳水费。</w:t>
      </w:r>
    </w:p>
    <w:p w:rsidR="00947036" w:rsidRDefault="000D568D">
      <w:pPr>
        <w:pStyle w:val="4"/>
        <w:spacing w:before="200" w:after="200" w:line="360" w:lineRule="auto"/>
        <w:jc w:val="left"/>
      </w:pPr>
      <w:r>
        <w:rPr>
          <w:rFonts w:ascii="微软雅黑" w:eastAsia="微软雅黑" w:hAnsi="微软雅黑" w:hint="eastAsia"/>
        </w:rPr>
        <w:t>6</w:t>
      </w:r>
      <w:r>
        <w:rPr>
          <w:rFonts w:ascii="微软雅黑" w:eastAsia="微软雅黑" w:hAnsi="微软雅黑"/>
        </w:rPr>
        <w:t>.3.1功能按钮</w:t>
      </w:r>
    </w:p>
    <w:p w:rsidR="00947036" w:rsidRDefault="000D568D">
      <w:pPr>
        <w:snapToGrid w:val="0"/>
        <w:spacing w:line="316" w:lineRule="auto"/>
        <w:ind w:firstLineChars="200" w:firstLine="560"/>
        <w:jc w:val="left"/>
      </w:pPr>
      <w:r>
        <w:rPr>
          <w:rFonts w:ascii="仿宋" w:eastAsia="仿宋" w:hAnsi="仿宋"/>
          <w:sz w:val="28"/>
          <w:szCs w:val="28"/>
        </w:rPr>
        <w:t>新增、删除、修改、查询、提交、导入、导出、保存、附件。</w:t>
      </w:r>
    </w:p>
    <w:p w:rsidR="00947036" w:rsidRDefault="000D568D">
      <w:pPr>
        <w:pStyle w:val="4"/>
        <w:spacing w:before="200" w:after="200" w:line="360" w:lineRule="auto"/>
        <w:jc w:val="left"/>
      </w:pPr>
      <w:r>
        <w:rPr>
          <w:rFonts w:ascii="微软雅黑" w:eastAsia="微软雅黑" w:hAnsi="微软雅黑" w:hint="eastAsia"/>
        </w:rPr>
        <w:t>6</w:t>
      </w:r>
      <w:r>
        <w:rPr>
          <w:rFonts w:ascii="微软雅黑" w:eastAsia="微软雅黑" w:hAnsi="微软雅黑"/>
        </w:rPr>
        <w:t>.3.2详细信息</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用户号（</w:t>
      </w:r>
      <w:r>
        <w:rPr>
          <w:rFonts w:ascii="仿宋" w:eastAsia="仿宋" w:hAnsi="仿宋" w:hint="eastAsia"/>
          <w:sz w:val="28"/>
          <w:szCs w:val="28"/>
        </w:rPr>
        <w:t>检索</w:t>
      </w:r>
      <w:r>
        <w:rPr>
          <w:rFonts w:ascii="仿宋" w:eastAsia="仿宋" w:hAnsi="仿宋"/>
          <w:sz w:val="28"/>
          <w:szCs w:val="28"/>
        </w:rPr>
        <w:t>）、用户地址（默认）、用户名</w:t>
      </w:r>
      <w:r>
        <w:rPr>
          <w:rFonts w:ascii="仿宋" w:eastAsia="仿宋" w:hAnsi="仿宋"/>
          <w:color w:val="000000"/>
          <w:sz w:val="28"/>
          <w:szCs w:val="28"/>
        </w:rPr>
        <w:t>（</w:t>
      </w:r>
      <w:r>
        <w:rPr>
          <w:rFonts w:ascii="仿宋" w:eastAsia="仿宋" w:hAnsi="仿宋" w:hint="eastAsia"/>
          <w:color w:val="000000"/>
          <w:sz w:val="28"/>
          <w:szCs w:val="28"/>
        </w:rPr>
        <w:t>录入</w:t>
      </w:r>
      <w:r>
        <w:rPr>
          <w:rFonts w:ascii="仿宋" w:eastAsia="仿宋" w:hAnsi="仿宋"/>
          <w:color w:val="000000"/>
          <w:sz w:val="28"/>
          <w:szCs w:val="28"/>
        </w:rPr>
        <w:t>）</w:t>
      </w:r>
      <w:r>
        <w:rPr>
          <w:rFonts w:ascii="仿宋" w:eastAsia="仿宋" w:hAnsi="仿宋"/>
          <w:sz w:val="28"/>
          <w:szCs w:val="28"/>
        </w:rPr>
        <w:t>、票据名称</w:t>
      </w:r>
      <w:r>
        <w:rPr>
          <w:rFonts w:ascii="仿宋" w:eastAsia="仿宋" w:hAnsi="仿宋"/>
          <w:color w:val="000000"/>
          <w:sz w:val="28"/>
          <w:szCs w:val="28"/>
        </w:rPr>
        <w:t>（</w:t>
      </w:r>
      <w:r>
        <w:rPr>
          <w:rFonts w:ascii="仿宋" w:eastAsia="仿宋" w:hAnsi="仿宋" w:hint="eastAsia"/>
          <w:color w:val="000000"/>
          <w:sz w:val="28"/>
          <w:szCs w:val="28"/>
        </w:rPr>
        <w:t>录入</w:t>
      </w:r>
      <w:r>
        <w:rPr>
          <w:rFonts w:ascii="仿宋" w:eastAsia="仿宋" w:hAnsi="仿宋"/>
          <w:color w:val="000000"/>
          <w:sz w:val="28"/>
          <w:szCs w:val="28"/>
        </w:rPr>
        <w:t>）</w:t>
      </w:r>
      <w:r>
        <w:rPr>
          <w:rFonts w:ascii="仿宋" w:eastAsia="仿宋" w:hAnsi="仿宋"/>
          <w:sz w:val="28"/>
          <w:szCs w:val="28"/>
        </w:rPr>
        <w:t>、证件类型</w:t>
      </w:r>
      <w:r>
        <w:rPr>
          <w:rFonts w:ascii="仿宋" w:eastAsia="仿宋" w:hAnsi="仿宋"/>
          <w:color w:val="000000"/>
          <w:sz w:val="28"/>
          <w:szCs w:val="28"/>
        </w:rPr>
        <w:t>（</w:t>
      </w:r>
      <w:r>
        <w:rPr>
          <w:rFonts w:ascii="仿宋" w:eastAsia="仿宋" w:hAnsi="仿宋" w:hint="eastAsia"/>
          <w:color w:val="000000"/>
          <w:sz w:val="28"/>
          <w:szCs w:val="28"/>
        </w:rPr>
        <w:t>选择</w:t>
      </w:r>
      <w:r>
        <w:rPr>
          <w:rFonts w:ascii="仿宋" w:eastAsia="仿宋" w:hAnsi="仿宋"/>
          <w:color w:val="000000"/>
          <w:sz w:val="28"/>
          <w:szCs w:val="28"/>
        </w:rPr>
        <w:t>）</w:t>
      </w:r>
      <w:r>
        <w:rPr>
          <w:rFonts w:ascii="仿宋" w:eastAsia="仿宋" w:hAnsi="仿宋"/>
          <w:sz w:val="28"/>
          <w:szCs w:val="28"/>
        </w:rPr>
        <w:t>、证件号码</w:t>
      </w:r>
      <w:r>
        <w:rPr>
          <w:rFonts w:ascii="仿宋" w:eastAsia="仿宋" w:hAnsi="仿宋"/>
          <w:color w:val="000000"/>
          <w:sz w:val="28"/>
          <w:szCs w:val="28"/>
        </w:rPr>
        <w:t>（</w:t>
      </w:r>
      <w:r>
        <w:rPr>
          <w:rFonts w:ascii="仿宋" w:eastAsia="仿宋" w:hAnsi="仿宋" w:hint="eastAsia"/>
          <w:color w:val="000000"/>
          <w:sz w:val="28"/>
          <w:szCs w:val="28"/>
        </w:rPr>
        <w:t>录入</w:t>
      </w:r>
      <w:r>
        <w:rPr>
          <w:rFonts w:ascii="仿宋" w:eastAsia="仿宋" w:hAnsi="仿宋"/>
          <w:color w:val="000000"/>
          <w:sz w:val="28"/>
          <w:szCs w:val="28"/>
        </w:rPr>
        <w:t>）</w:t>
      </w:r>
      <w:r>
        <w:rPr>
          <w:rFonts w:ascii="仿宋" w:eastAsia="仿宋" w:hAnsi="仿宋"/>
          <w:sz w:val="28"/>
          <w:szCs w:val="28"/>
        </w:rPr>
        <w:t>、联系人</w:t>
      </w:r>
      <w:r>
        <w:rPr>
          <w:rFonts w:ascii="仿宋" w:eastAsia="仿宋" w:hAnsi="仿宋"/>
          <w:color w:val="000000"/>
          <w:sz w:val="28"/>
          <w:szCs w:val="28"/>
        </w:rPr>
        <w:t>（</w:t>
      </w:r>
      <w:r>
        <w:rPr>
          <w:rFonts w:ascii="仿宋" w:eastAsia="仿宋" w:hAnsi="仿宋" w:hint="eastAsia"/>
          <w:color w:val="000000"/>
          <w:sz w:val="28"/>
          <w:szCs w:val="28"/>
        </w:rPr>
        <w:t>录入</w:t>
      </w:r>
      <w:r>
        <w:rPr>
          <w:rFonts w:ascii="仿宋" w:eastAsia="仿宋" w:hAnsi="仿宋"/>
          <w:color w:val="000000"/>
          <w:sz w:val="28"/>
          <w:szCs w:val="28"/>
        </w:rPr>
        <w:t>）</w:t>
      </w:r>
      <w:r>
        <w:rPr>
          <w:rFonts w:ascii="仿宋" w:eastAsia="仿宋" w:hAnsi="仿宋"/>
          <w:sz w:val="28"/>
          <w:szCs w:val="28"/>
        </w:rPr>
        <w:t>、联系电话</w:t>
      </w:r>
      <w:r>
        <w:rPr>
          <w:rFonts w:ascii="仿宋" w:eastAsia="仿宋" w:hAnsi="仿宋"/>
          <w:color w:val="000000"/>
          <w:sz w:val="28"/>
          <w:szCs w:val="28"/>
        </w:rPr>
        <w:t>（</w:t>
      </w:r>
      <w:r>
        <w:rPr>
          <w:rFonts w:ascii="仿宋" w:eastAsia="仿宋" w:hAnsi="仿宋" w:hint="eastAsia"/>
          <w:color w:val="000000"/>
          <w:sz w:val="28"/>
          <w:szCs w:val="28"/>
        </w:rPr>
        <w:t>录入</w:t>
      </w:r>
      <w:r>
        <w:rPr>
          <w:rFonts w:ascii="仿宋" w:eastAsia="仿宋" w:hAnsi="仿宋"/>
          <w:color w:val="000000"/>
          <w:sz w:val="28"/>
          <w:szCs w:val="28"/>
        </w:rPr>
        <w:t>）</w:t>
      </w:r>
      <w:r>
        <w:rPr>
          <w:rFonts w:ascii="仿宋" w:eastAsia="仿宋" w:hAnsi="仿宋"/>
          <w:sz w:val="28"/>
          <w:szCs w:val="28"/>
        </w:rPr>
        <w:t>、是否短信</w:t>
      </w:r>
      <w:r>
        <w:rPr>
          <w:rFonts w:ascii="仿宋" w:eastAsia="仿宋" w:hAnsi="仿宋"/>
          <w:color w:val="000000"/>
          <w:sz w:val="28"/>
          <w:szCs w:val="28"/>
        </w:rPr>
        <w:t>（</w:t>
      </w:r>
      <w:r>
        <w:rPr>
          <w:rFonts w:ascii="仿宋" w:eastAsia="仿宋" w:hAnsi="仿宋" w:hint="eastAsia"/>
          <w:color w:val="000000"/>
          <w:sz w:val="28"/>
          <w:szCs w:val="28"/>
        </w:rPr>
        <w:t>录入</w:t>
      </w:r>
      <w:r>
        <w:rPr>
          <w:rFonts w:ascii="仿宋" w:eastAsia="仿宋" w:hAnsi="仿宋"/>
          <w:color w:val="000000"/>
          <w:sz w:val="28"/>
          <w:szCs w:val="28"/>
        </w:rPr>
        <w:t>）</w:t>
      </w:r>
      <w:r>
        <w:rPr>
          <w:rFonts w:ascii="仿宋" w:eastAsia="仿宋" w:hAnsi="仿宋"/>
          <w:sz w:val="28"/>
          <w:szCs w:val="28"/>
        </w:rPr>
        <w:t>、短信号码</w:t>
      </w:r>
      <w:r>
        <w:rPr>
          <w:rFonts w:ascii="仿宋" w:eastAsia="仿宋" w:hAnsi="仿宋"/>
          <w:color w:val="000000"/>
          <w:sz w:val="28"/>
          <w:szCs w:val="28"/>
        </w:rPr>
        <w:t>（</w:t>
      </w:r>
      <w:r>
        <w:rPr>
          <w:rFonts w:ascii="仿宋" w:eastAsia="仿宋" w:hAnsi="仿宋" w:hint="eastAsia"/>
          <w:color w:val="000000"/>
          <w:sz w:val="28"/>
          <w:szCs w:val="28"/>
        </w:rPr>
        <w:t>录入</w:t>
      </w:r>
      <w:r>
        <w:rPr>
          <w:rFonts w:ascii="仿宋" w:eastAsia="仿宋" w:hAnsi="仿宋"/>
          <w:color w:val="000000"/>
          <w:sz w:val="28"/>
          <w:szCs w:val="28"/>
        </w:rPr>
        <w:t>）</w:t>
      </w:r>
      <w:r>
        <w:rPr>
          <w:rFonts w:ascii="仿宋" w:eastAsia="仿宋" w:hAnsi="仿宋"/>
          <w:sz w:val="28"/>
          <w:szCs w:val="28"/>
        </w:rPr>
        <w:t>、领导意见（录入）、用户备注（录入）、备注（录入）。</w:t>
      </w:r>
    </w:p>
    <w:p w:rsidR="00947036" w:rsidRDefault="000D568D">
      <w:pPr>
        <w:snapToGrid w:val="0"/>
        <w:spacing w:line="316" w:lineRule="auto"/>
        <w:ind w:firstLineChars="200" w:firstLine="560"/>
        <w:jc w:val="left"/>
        <w:rPr>
          <w:color w:val="FF0000"/>
        </w:rPr>
      </w:pPr>
      <w:r>
        <w:rPr>
          <w:rFonts w:ascii="仿宋" w:eastAsia="仿宋" w:hAnsi="仿宋" w:hint="eastAsia"/>
          <w:sz w:val="28"/>
          <w:szCs w:val="28"/>
        </w:rPr>
        <w:t>票据信息：</w:t>
      </w:r>
      <w:r>
        <w:rPr>
          <w:rFonts w:ascii="仿宋" w:eastAsia="仿宋" w:hAnsi="仿宋"/>
          <w:sz w:val="28"/>
          <w:szCs w:val="28"/>
        </w:rPr>
        <w:t>票据名（录入）、纳税人识别号（录入）、地址（录入）、电话（录入）、开户行及账号（录入）、是否增值税（勾选）。</w:t>
      </w:r>
    </w:p>
    <w:p w:rsidR="00947036" w:rsidRDefault="000D568D">
      <w:pPr>
        <w:snapToGrid w:val="0"/>
        <w:spacing w:line="316" w:lineRule="auto"/>
        <w:ind w:firstLineChars="200" w:firstLine="560"/>
        <w:jc w:val="left"/>
      </w:pPr>
      <w:r>
        <w:rPr>
          <w:rFonts w:ascii="仿宋" w:eastAsia="仿宋" w:hAnsi="仿宋"/>
          <w:sz w:val="28"/>
          <w:szCs w:val="28"/>
        </w:rPr>
        <w:t>勾选项：原户主身份证复印件、新户主身份证复印件、代办人身份证复印件、水费担保书、租赁合同复印件、房产证或购房合同复印件、企业法人营业执照（或组织机构代码证）复印件一份、其他、用户申请书。</w:t>
      </w:r>
    </w:p>
    <w:p w:rsidR="00947036" w:rsidRDefault="000D568D">
      <w:pPr>
        <w:pStyle w:val="4"/>
        <w:spacing w:before="200" w:after="200" w:line="360" w:lineRule="auto"/>
        <w:jc w:val="left"/>
      </w:pPr>
      <w:r>
        <w:rPr>
          <w:rFonts w:ascii="微软雅黑" w:eastAsia="微软雅黑" w:hAnsi="微软雅黑" w:hint="eastAsia"/>
        </w:rPr>
        <w:t>6</w:t>
      </w:r>
      <w:r>
        <w:rPr>
          <w:rFonts w:ascii="微软雅黑" w:eastAsia="微软雅黑" w:hAnsi="微软雅黑"/>
        </w:rPr>
        <w:t>.3.3约束条件</w:t>
      </w:r>
    </w:p>
    <w:p w:rsidR="00947036" w:rsidRDefault="000D568D">
      <w:pPr>
        <w:snapToGrid w:val="0"/>
        <w:spacing w:line="316" w:lineRule="auto"/>
        <w:ind w:firstLineChars="200" w:firstLine="560"/>
        <w:jc w:val="left"/>
      </w:pPr>
      <w:r>
        <w:rPr>
          <w:rFonts w:ascii="仿宋" w:eastAsia="仿宋" w:hAnsi="仿宋"/>
          <w:sz w:val="28"/>
          <w:szCs w:val="28"/>
        </w:rPr>
        <w:t>1.欠费用户不允许进行过户操作。</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2.过户后，用户阶梯水价</w:t>
      </w:r>
      <w:r>
        <w:rPr>
          <w:rFonts w:ascii="仿宋" w:eastAsia="仿宋" w:hAnsi="仿宋" w:hint="eastAsia"/>
          <w:sz w:val="28"/>
          <w:szCs w:val="28"/>
        </w:rPr>
        <w:t>重</w:t>
      </w:r>
      <w:r>
        <w:rPr>
          <w:rFonts w:ascii="仿宋" w:eastAsia="仿宋" w:hAnsi="仿宋"/>
          <w:sz w:val="28"/>
          <w:szCs w:val="28"/>
        </w:rPr>
        <w:t>新起计。</w:t>
      </w:r>
    </w:p>
    <w:p w:rsidR="00947036" w:rsidRDefault="000D568D">
      <w:pPr>
        <w:pStyle w:val="3"/>
        <w:spacing w:before="200" w:after="200" w:line="360" w:lineRule="auto"/>
        <w:jc w:val="left"/>
      </w:pPr>
      <w:r>
        <w:rPr>
          <w:rFonts w:ascii="微软雅黑" w:eastAsia="微软雅黑" w:hAnsi="微软雅黑" w:hint="eastAsia"/>
        </w:rPr>
        <w:lastRenderedPageBreak/>
        <w:t>6</w:t>
      </w:r>
      <w:r>
        <w:rPr>
          <w:rFonts w:ascii="微软雅黑" w:eastAsia="微软雅黑" w:hAnsi="微软雅黑"/>
        </w:rPr>
        <w:t>.4功能关联</w:t>
      </w:r>
    </w:p>
    <w:p w:rsidR="00947036" w:rsidRDefault="000D568D">
      <w:pPr>
        <w:pStyle w:val="3"/>
        <w:spacing w:before="200" w:after="200" w:line="360" w:lineRule="auto"/>
        <w:jc w:val="left"/>
      </w:pPr>
      <w:r>
        <w:rPr>
          <w:rFonts w:ascii="微软雅黑" w:eastAsia="微软雅黑" w:hAnsi="微软雅黑" w:hint="eastAsia"/>
        </w:rPr>
        <w:t>6</w:t>
      </w:r>
      <w:r>
        <w:rPr>
          <w:rFonts w:ascii="微软雅黑" w:eastAsia="微软雅黑" w:hAnsi="微软雅黑"/>
        </w:rPr>
        <w:t>.5数据字典</w:t>
      </w:r>
    </w:p>
    <w:tbl>
      <w:tblPr>
        <w:tblStyle w:val="a9"/>
        <w:tblW w:w="8528" w:type="dxa"/>
        <w:tblLayout w:type="fixed"/>
        <w:tblLook w:val="04A0" w:firstRow="1" w:lastRow="0" w:firstColumn="1" w:lastColumn="0" w:noHBand="0" w:noVBand="1"/>
      </w:tblPr>
      <w:tblGrid>
        <w:gridCol w:w="2484"/>
        <w:gridCol w:w="2894"/>
        <w:gridCol w:w="3150"/>
      </w:tblGrid>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CCDROWNO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报装合同编号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上级用户编号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CICLASS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用户级次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产权名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CINEWDATE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立户日期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证件号码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CIMTEL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移动电话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固定电话3</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CIIFINV</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是否普票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CIIFSMS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是否提供短信服务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CIIFZN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是否滞纳金</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MIRORDER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抄表次序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行业分类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表况</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计件类型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MISIDE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MIPOSITION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水表接水地址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新装起度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装日期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安装人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本期读数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MIRECSL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本期抄见水量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MIUSENUM</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户籍人数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MICHARGETYPE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收费方式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MISAVING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预存款余额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MINEWFLAG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新表标志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MIIFTAX</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是否税票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MITAXNO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增值税号（增）</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MDCALIBER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MDBRAND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表厂家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MDMODEL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表型号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VARCHAR2(8)</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表状态发生时间</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CCDAPPNOTE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申请说明</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CCDFILASHNOTE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领导意见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CCDMEMO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MAREGDATE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签约日期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招牌名称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代办人身份证复印件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ACCESSORYFLAG04</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水费担保书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ACCESSORYFLAG05</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赁合同复印件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ACCESSORYFLAG06</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房产证或购房合同复印件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企业法人营业执照（或组织机构代码证）复印件一份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ACCESSORYFLAG08</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其他</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ACCESSORYFLAG09</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ACCESSORYFLAG10</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用户申请书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MABANKCODE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用户行号（托）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用户行名（托）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MISEQNO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户号（初始化时册号+序号）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MIJFKROW</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消防底度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合收单位编号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MICOMMUNITY</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小区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MIREMOTEHUBNO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远传表HUB号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发账是否发邮件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LH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楼号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DYH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单元号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MPH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门牌号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首封号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地区塑封号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地区钢封号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JCGFH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稽查刚封号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街道</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表故障</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BARCODE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条形码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电子标签</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IFDZSB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是否倒表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MIIFZDH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重点户标志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MIDBZJH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低保证件号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MIYL7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总表收免水量最大值</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MICOLUMN11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MITKZJH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MIHTBH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MIHTZQ</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周期（合同用）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MIRQXZ</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日期限制（合同用）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HTDATE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ZFDATE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合同作废日期（合同用）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JZDATE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合同签订截止日期（合同用）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签订人身份证号（合同用）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POCID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开户行名(电票)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开户行账号(电票)</w:t>
            </w:r>
          </w:p>
        </w:tc>
      </w:tr>
    </w:tbl>
    <w:p w:rsidR="00947036" w:rsidRDefault="000D568D">
      <w:pPr>
        <w:pStyle w:val="2"/>
        <w:rPr>
          <w:rFonts w:ascii="微软雅黑" w:eastAsia="微软雅黑" w:hAnsi="微软雅黑"/>
        </w:rPr>
      </w:pPr>
      <w:r>
        <w:rPr>
          <w:rFonts w:ascii="微软雅黑" w:eastAsia="微软雅黑" w:hAnsi="微软雅黑"/>
        </w:rPr>
        <w:t>7.</w:t>
      </w:r>
      <w:r>
        <w:rPr>
          <w:rFonts w:ascii="微软雅黑" w:eastAsia="微软雅黑" w:hAnsi="微软雅黑" w:hint="eastAsia"/>
        </w:rPr>
        <w:t>密码重置</w:t>
      </w:r>
    </w:p>
    <w:p w:rsidR="00947036" w:rsidRDefault="000D568D">
      <w:pPr>
        <w:pStyle w:val="3"/>
        <w:rPr>
          <w:rFonts w:ascii="微软雅黑" w:eastAsia="微软雅黑" w:hAnsi="微软雅黑"/>
        </w:rPr>
      </w:pPr>
      <w:r>
        <w:rPr>
          <w:rFonts w:ascii="微软雅黑" w:eastAsia="微软雅黑" w:hAnsi="微软雅黑" w:hint="eastAsia"/>
        </w:rPr>
        <w:t>7.1功能描述</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可以重置用水用户密码的功能。</w:t>
      </w:r>
    </w:p>
    <w:p w:rsidR="00947036" w:rsidRDefault="000D568D">
      <w:pPr>
        <w:pStyle w:val="3"/>
        <w:rPr>
          <w:rFonts w:ascii="微软雅黑" w:eastAsia="微软雅黑" w:hAnsi="微软雅黑"/>
        </w:rPr>
      </w:pPr>
      <w:r>
        <w:rPr>
          <w:rFonts w:ascii="微软雅黑" w:eastAsia="微软雅黑" w:hAnsi="微软雅黑" w:hint="eastAsia"/>
        </w:rPr>
        <w:t>7.2用户需求</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集团公司通过密码重置功能，对用水用户登陆营业收费系统操作的密码进行重置。</w:t>
      </w:r>
    </w:p>
    <w:p w:rsidR="00947036" w:rsidRDefault="000D568D">
      <w:pPr>
        <w:pStyle w:val="3"/>
        <w:rPr>
          <w:rFonts w:ascii="微软雅黑" w:eastAsia="微软雅黑" w:hAnsi="微软雅黑"/>
        </w:rPr>
      </w:pPr>
      <w:r>
        <w:rPr>
          <w:rFonts w:ascii="微软雅黑" w:eastAsia="微软雅黑" w:hAnsi="微软雅黑" w:hint="eastAsia"/>
        </w:rPr>
        <w:t>7.3需求分析</w:t>
      </w:r>
    </w:p>
    <w:p w:rsidR="00947036" w:rsidRDefault="000D568D">
      <w:pPr>
        <w:pStyle w:val="4"/>
        <w:spacing w:before="200" w:after="200" w:line="360" w:lineRule="auto"/>
        <w:jc w:val="left"/>
      </w:pPr>
      <w:r>
        <w:rPr>
          <w:rFonts w:ascii="微软雅黑" w:eastAsia="微软雅黑" w:hAnsi="微软雅黑" w:hint="eastAsia"/>
        </w:rPr>
        <w:t>7</w:t>
      </w:r>
      <w:r>
        <w:rPr>
          <w:rFonts w:ascii="微软雅黑" w:eastAsia="微软雅黑" w:hAnsi="微软雅黑"/>
        </w:rPr>
        <w:t>.3.1功能按钮</w:t>
      </w:r>
    </w:p>
    <w:p w:rsidR="00947036" w:rsidRDefault="000D568D">
      <w:pPr>
        <w:snapToGrid w:val="0"/>
        <w:spacing w:line="316" w:lineRule="auto"/>
        <w:ind w:firstLineChars="200" w:firstLine="560"/>
        <w:jc w:val="left"/>
      </w:pPr>
      <w:r>
        <w:rPr>
          <w:rFonts w:ascii="仿宋" w:eastAsia="仿宋" w:hAnsi="仿宋" w:hint="eastAsia"/>
          <w:sz w:val="28"/>
          <w:szCs w:val="28"/>
        </w:rPr>
        <w:t>新增、</w:t>
      </w:r>
      <w:r>
        <w:rPr>
          <w:rFonts w:ascii="仿宋" w:eastAsia="仿宋" w:hAnsi="仿宋"/>
          <w:sz w:val="28"/>
          <w:szCs w:val="28"/>
        </w:rPr>
        <w:t>修改、查询、提交、保存、附件。</w:t>
      </w:r>
      <w:r>
        <w:rPr>
          <w:rFonts w:ascii="仿宋" w:eastAsia="仿宋" w:hAnsi="仿宋"/>
          <w:color w:val="FF0000"/>
          <w:sz w:val="28"/>
          <w:szCs w:val="28"/>
        </w:rPr>
        <w:t xml:space="preserve"> </w:t>
      </w:r>
    </w:p>
    <w:p w:rsidR="00947036" w:rsidRDefault="000D568D">
      <w:pPr>
        <w:pStyle w:val="4"/>
        <w:spacing w:before="200" w:after="200" w:line="360" w:lineRule="auto"/>
        <w:jc w:val="left"/>
      </w:pPr>
      <w:r>
        <w:rPr>
          <w:rFonts w:ascii="微软雅黑" w:eastAsia="微软雅黑" w:hAnsi="微软雅黑"/>
        </w:rPr>
        <w:t>7.3.2展示信息</w:t>
      </w:r>
    </w:p>
    <w:p w:rsidR="00947036" w:rsidRDefault="000D568D">
      <w:pPr>
        <w:snapToGrid w:val="0"/>
        <w:spacing w:line="316" w:lineRule="auto"/>
        <w:ind w:firstLineChars="200" w:firstLine="560"/>
        <w:jc w:val="left"/>
      </w:pPr>
      <w:r>
        <w:rPr>
          <w:rFonts w:ascii="仿宋" w:eastAsia="仿宋" w:hAnsi="仿宋"/>
          <w:sz w:val="28"/>
          <w:szCs w:val="28"/>
        </w:rPr>
        <w:t>用户号（录入）、营业分公司（默认）、用户名（默认—可改）、是否增值税</w:t>
      </w:r>
      <w:r>
        <w:rPr>
          <w:rFonts w:ascii="仿宋" w:eastAsia="仿宋" w:hAnsi="仿宋"/>
          <w:color w:val="000000"/>
          <w:sz w:val="28"/>
          <w:szCs w:val="28"/>
        </w:rPr>
        <w:t>（</w:t>
      </w:r>
      <w:r>
        <w:rPr>
          <w:rFonts w:ascii="仿宋" w:eastAsia="仿宋" w:hAnsi="仿宋" w:hint="eastAsia"/>
          <w:color w:val="000000"/>
          <w:sz w:val="28"/>
          <w:szCs w:val="28"/>
        </w:rPr>
        <w:t>标识</w:t>
      </w:r>
      <w:r>
        <w:rPr>
          <w:rFonts w:ascii="仿宋" w:eastAsia="仿宋" w:hAnsi="仿宋"/>
          <w:color w:val="000000"/>
          <w:sz w:val="28"/>
          <w:szCs w:val="28"/>
        </w:rPr>
        <w:t>）</w:t>
      </w:r>
      <w:r>
        <w:rPr>
          <w:rFonts w:ascii="仿宋" w:eastAsia="仿宋" w:hAnsi="仿宋"/>
          <w:sz w:val="28"/>
          <w:szCs w:val="28"/>
        </w:rPr>
        <w:t>、名称</w:t>
      </w:r>
      <w:r>
        <w:rPr>
          <w:rFonts w:ascii="仿宋" w:eastAsia="仿宋" w:hAnsi="仿宋"/>
          <w:color w:val="000000"/>
          <w:sz w:val="28"/>
          <w:szCs w:val="28"/>
        </w:rPr>
        <w:t>（默认）</w:t>
      </w:r>
      <w:r>
        <w:rPr>
          <w:rFonts w:ascii="仿宋" w:eastAsia="仿宋" w:hAnsi="仿宋"/>
          <w:sz w:val="28"/>
          <w:szCs w:val="28"/>
        </w:rPr>
        <w:t>、纳税人识别号</w:t>
      </w:r>
      <w:r>
        <w:rPr>
          <w:rFonts w:ascii="仿宋" w:eastAsia="仿宋" w:hAnsi="仿宋"/>
          <w:color w:val="000000"/>
          <w:sz w:val="28"/>
          <w:szCs w:val="28"/>
        </w:rPr>
        <w:t>（默认）</w:t>
      </w:r>
      <w:r>
        <w:rPr>
          <w:rFonts w:ascii="仿宋" w:eastAsia="仿宋" w:hAnsi="仿宋"/>
          <w:sz w:val="28"/>
          <w:szCs w:val="28"/>
        </w:rPr>
        <w:t>、地址（默认—可改）、电话、开户行（默认）、账号</w:t>
      </w:r>
      <w:r>
        <w:rPr>
          <w:rFonts w:ascii="仿宋" w:eastAsia="仿宋" w:hAnsi="仿宋"/>
          <w:color w:val="000000"/>
          <w:sz w:val="28"/>
          <w:szCs w:val="28"/>
        </w:rPr>
        <w:t>（默认）</w:t>
      </w:r>
      <w:r>
        <w:rPr>
          <w:rFonts w:ascii="仿宋" w:eastAsia="仿宋" w:hAnsi="仿宋"/>
          <w:sz w:val="28"/>
          <w:szCs w:val="28"/>
        </w:rPr>
        <w:t>、行号</w:t>
      </w:r>
      <w:r>
        <w:rPr>
          <w:rFonts w:ascii="仿宋" w:eastAsia="仿宋" w:hAnsi="仿宋"/>
          <w:color w:val="000000"/>
          <w:sz w:val="28"/>
          <w:szCs w:val="28"/>
        </w:rPr>
        <w:t>（默认）</w:t>
      </w:r>
      <w:r>
        <w:rPr>
          <w:rFonts w:ascii="仿宋" w:eastAsia="仿宋" w:hAnsi="仿宋"/>
          <w:sz w:val="28"/>
          <w:szCs w:val="28"/>
        </w:rPr>
        <w:t>、票据名</w:t>
      </w:r>
      <w:r>
        <w:rPr>
          <w:rFonts w:ascii="仿宋" w:eastAsia="仿宋" w:hAnsi="仿宋"/>
          <w:color w:val="000000"/>
          <w:sz w:val="28"/>
          <w:szCs w:val="28"/>
        </w:rPr>
        <w:t>（默认）</w:t>
      </w:r>
      <w:r>
        <w:rPr>
          <w:rFonts w:ascii="仿宋" w:eastAsia="仿宋" w:hAnsi="仿宋"/>
          <w:sz w:val="28"/>
          <w:szCs w:val="28"/>
        </w:rPr>
        <w:t>、证件类型（默认）、证件号码（默认—可改）、联系人</w:t>
      </w:r>
      <w:r>
        <w:rPr>
          <w:rFonts w:ascii="仿宋" w:eastAsia="仿宋" w:hAnsi="仿宋"/>
          <w:color w:val="000000"/>
          <w:sz w:val="28"/>
          <w:szCs w:val="28"/>
        </w:rPr>
        <w:t>（默认）</w:t>
      </w:r>
      <w:r>
        <w:rPr>
          <w:rFonts w:ascii="仿宋" w:eastAsia="仿宋" w:hAnsi="仿宋"/>
          <w:sz w:val="28"/>
          <w:szCs w:val="28"/>
        </w:rPr>
        <w:t>、是否短信</w:t>
      </w:r>
      <w:r>
        <w:rPr>
          <w:rFonts w:ascii="仿宋" w:eastAsia="仿宋" w:hAnsi="仿宋"/>
          <w:color w:val="000000"/>
          <w:sz w:val="28"/>
          <w:szCs w:val="28"/>
        </w:rPr>
        <w:t>（默认）</w:t>
      </w:r>
      <w:r>
        <w:rPr>
          <w:rFonts w:ascii="仿宋" w:eastAsia="仿宋" w:hAnsi="仿宋"/>
          <w:sz w:val="28"/>
          <w:szCs w:val="28"/>
        </w:rPr>
        <w:t>、招牌名</w:t>
      </w:r>
      <w:r>
        <w:rPr>
          <w:rFonts w:ascii="仿宋" w:eastAsia="仿宋" w:hAnsi="仿宋"/>
          <w:color w:val="000000"/>
          <w:sz w:val="28"/>
          <w:szCs w:val="28"/>
        </w:rPr>
        <w:t>（默认）</w:t>
      </w:r>
      <w:r>
        <w:rPr>
          <w:rFonts w:ascii="仿宋" w:eastAsia="仿宋" w:hAnsi="仿宋"/>
          <w:sz w:val="28"/>
          <w:szCs w:val="28"/>
        </w:rPr>
        <w:t>、申请说明（录入）、领导意见（录入）。</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lastRenderedPageBreak/>
        <w:t>7.3.3约束条件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只有正式立户用户才能使用密码重置功能。</w:t>
      </w:r>
    </w:p>
    <w:p w:rsidR="00947036" w:rsidRDefault="000D568D">
      <w:pPr>
        <w:pStyle w:val="3"/>
        <w:spacing w:before="200" w:after="200" w:line="360" w:lineRule="auto"/>
        <w:jc w:val="left"/>
      </w:pPr>
      <w:r>
        <w:rPr>
          <w:rFonts w:ascii="微软雅黑" w:eastAsia="微软雅黑" w:hAnsi="微软雅黑"/>
        </w:rPr>
        <w:t>7.4功能关联</w:t>
      </w:r>
    </w:p>
    <w:p w:rsidR="00947036" w:rsidRDefault="000D568D">
      <w:pPr>
        <w:snapToGrid w:val="0"/>
        <w:ind w:firstLine="420"/>
        <w:rPr>
          <w:rFonts w:ascii="仿宋" w:eastAsia="仿宋" w:hAnsi="仿宋"/>
          <w:sz w:val="28"/>
          <w:szCs w:val="28"/>
        </w:rPr>
      </w:pPr>
      <w:r>
        <w:rPr>
          <w:rFonts w:ascii="仿宋" w:eastAsia="仿宋" w:hAnsi="仿宋"/>
          <w:sz w:val="28"/>
          <w:szCs w:val="28"/>
        </w:rPr>
        <w:t>用户</w:t>
      </w:r>
      <w:r>
        <w:rPr>
          <w:rFonts w:ascii="仿宋" w:eastAsia="仿宋" w:hAnsi="仿宋" w:hint="eastAsia"/>
          <w:sz w:val="28"/>
          <w:szCs w:val="28"/>
        </w:rPr>
        <w:t>密码重置</w:t>
      </w:r>
      <w:r>
        <w:rPr>
          <w:rFonts w:ascii="仿宋" w:eastAsia="仿宋" w:hAnsi="仿宋"/>
          <w:sz w:val="28"/>
          <w:szCs w:val="28"/>
        </w:rPr>
        <w:t>后，</w:t>
      </w:r>
      <w:r>
        <w:rPr>
          <w:rFonts w:ascii="仿宋" w:eastAsia="仿宋" w:hAnsi="仿宋" w:hint="eastAsia"/>
          <w:sz w:val="28"/>
          <w:szCs w:val="28"/>
        </w:rPr>
        <w:t>可用初始密码登陆查询信息。</w:t>
      </w:r>
    </w:p>
    <w:p w:rsidR="00947036" w:rsidRDefault="000D568D">
      <w:pPr>
        <w:pStyle w:val="3"/>
        <w:spacing w:before="200" w:after="200" w:line="360" w:lineRule="auto"/>
        <w:jc w:val="left"/>
      </w:pPr>
      <w:r>
        <w:rPr>
          <w:rFonts w:ascii="微软雅黑" w:eastAsia="微软雅黑" w:hAnsi="微软雅黑" w:hint="eastAsia"/>
        </w:rPr>
        <w:t>7</w:t>
      </w:r>
      <w:r>
        <w:rPr>
          <w:rFonts w:ascii="微软雅黑" w:eastAsia="微软雅黑" w:hAnsi="微软雅黑"/>
        </w:rPr>
        <w:t>.</w:t>
      </w:r>
      <w:r>
        <w:rPr>
          <w:rFonts w:ascii="微软雅黑" w:eastAsia="微软雅黑" w:hAnsi="微软雅黑" w:hint="eastAsia"/>
        </w:rPr>
        <w:t>5</w:t>
      </w:r>
      <w:r>
        <w:rPr>
          <w:rFonts w:ascii="微软雅黑" w:eastAsia="微软雅黑" w:hAnsi="微软雅黑"/>
        </w:rPr>
        <w:t>数据字典</w:t>
      </w:r>
    </w:p>
    <w:tbl>
      <w:tblPr>
        <w:tblStyle w:val="a9"/>
        <w:tblW w:w="8528" w:type="dxa"/>
        <w:tblLayout w:type="fixed"/>
        <w:tblLook w:val="04A0" w:firstRow="1" w:lastRow="0" w:firstColumn="1" w:lastColumn="0" w:noHBand="0" w:noVBand="1"/>
      </w:tblPr>
      <w:tblGrid>
        <w:gridCol w:w="2660"/>
        <w:gridCol w:w="2718"/>
        <w:gridCol w:w="3150"/>
      </w:tblGrid>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CCDROWNO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报装合同编号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CISMFID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CIPID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上级用户编号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CICLASS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用户级次</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CIFLAG</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CINAME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产权名</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CIADR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用户状态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CISTATUSTRANS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CINEWDATE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立户日期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CIIDENTITYLB</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证件类型</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证件号码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CIMTEL</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移动电话</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CITEL1</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固定电话1</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CITEL2</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固定电话2</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CITEL3</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固定电话3</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CICONNECTPER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CICONNECTTEL</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CIIFINV</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是否普票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CIIFSMS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是否提供短信服务</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CIIFZN</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是否滞纳金</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MIADR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表地址</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MISMFID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MIPRMON</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上期抄表月份</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MIRMON</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本期抄表月份</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MIBFID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MIRORDER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抄表次序</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行业分类</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MIPFID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价格分类</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MISTATUSTRANS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表况</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MIRPID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计件类型</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MISIDE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表位</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MIPOSITION</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水表接水地址</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MIINSCODE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新装起度</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装日期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MIINSPER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安装人</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MIREINSCODE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换表起度</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MIREINSPER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换表人</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MITYPE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MIRCODE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本期读数</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MIRECSL</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本期抄见水量</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MIUSENUM</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户籍人数</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MICHARGETYPE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收费方式</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MISAVING</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预存款余额</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MILB</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MINEWFLAG</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新表标志</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MICPER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收费员</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MIIFTAX</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是否税票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MITAXNO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增值税号（增）</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MDCALIBER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MDBRAND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表厂家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MDMODEL</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表型号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VARCHAR2(8)</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表状态发生时间</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CCDAPPNOTE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申请说明</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CCDFILASHNOTE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领导意见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CCDMEMO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MAREGDATE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签约日期</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MINAME2</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招牌名称</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ACCESSORYFLAG01</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原户主身份证复印件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ACCESSORYFLAG02</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新户主身份证复印件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ACCESSORYFLAG03</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代办人身份证复印件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ACCESSORYFLAG04</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水费担保书</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ACCESSORYFLAG05</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赁合同复印件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ACCESSORYFLAG06</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房产证或购房合同复印件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ACCESSORYFLAG07</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企业法人营业执照（或组织机构代码证）复印件一份</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ACCESSORYFLAG08</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其他</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ACCESSORYFLAG09</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身份证复印件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ACCESSORYFLAG10</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用户申请书</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ACCESSORYFLAG11</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附件标志11</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ACCESSORYFLAG12</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附件标志12</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MABANKCODE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用户行号（托）</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MABANKNAME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用户行名（托）</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MISEQNO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户号（初始化时册号+序号）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MIJFKROW</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消防底度</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MIUIID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合收单位编号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MICOMMUNITY</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小区</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MIREMOTEHUBNO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远传表HUB号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电子邮件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MIEMAILFLAG</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发账是否发邮件</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LH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楼号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DYH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单元号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MPH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门牌号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SFH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首封号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DQSFH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地区塑封号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DQGFH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地区钢封号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JCGFH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稽查刚封号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街道</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MIFACE2</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表故障</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BARCODE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条形码</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RFID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电子标签</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IFDZSB</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是否倒表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MIIFZDH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重点户标志</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MIDBZJH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低保证件号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MIYL7</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总表收免水量最大值</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MICOLUMN11</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特困标志</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MITKZJH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特困证件号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MIHTBH</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合同编号</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MIHTZQ</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周期（合同用）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MIRQXZ</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日期限制（合同用）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HTDATE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合同签订日期（合同用）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ZFDATE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合同作废日期（合同用）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JZDATE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合同签订截止日期（合同用）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SIGNPER</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签订人身份证号（合同用）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POCID</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房产证号（合同用）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MIBANKNAME</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开户行名(电票)</w:t>
            </w:r>
          </w:p>
        </w:tc>
      </w:tr>
      <w:tr w:rsidR="00947036">
        <w:trPr>
          <w:trHeight w:val="420"/>
        </w:trPr>
        <w:tc>
          <w:tcPr>
            <w:tcW w:w="266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MIBANKNO</w:t>
            </w:r>
          </w:p>
        </w:tc>
        <w:tc>
          <w:tcPr>
            <w:tcW w:w="271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开户行账号(电票)</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UFCODE</w:t>
            </w:r>
          </w:p>
        </w:tc>
        <w:tc>
          <w:tcPr>
            <w:tcW w:w="2718" w:type="dxa"/>
          </w:tcPr>
          <w:p w:rsidR="00947036" w:rsidRDefault="000D568D">
            <w:pPr>
              <w:snapToGrid w:val="0"/>
              <w:jc w:val="left"/>
            </w:pPr>
            <w:r>
              <w:rPr>
                <w:rFonts w:ascii="sf pro" w:eastAsia="sf pro" w:hAnsi="sf pro"/>
                <w:color w:val="000000"/>
                <w:kern w:val="0"/>
                <w:sz w:val="24"/>
                <w:szCs w:val="24"/>
              </w:rPr>
              <w:t>VARCHAR2(10)</w:t>
            </w:r>
          </w:p>
        </w:tc>
        <w:tc>
          <w:tcPr>
            <w:tcW w:w="3150" w:type="dxa"/>
          </w:tcPr>
          <w:p w:rsidR="00947036" w:rsidRDefault="000D568D">
            <w:pPr>
              <w:snapToGrid w:val="0"/>
              <w:jc w:val="left"/>
            </w:pPr>
            <w:r>
              <w:rPr>
                <w:rFonts w:ascii="sf pro" w:eastAsia="sf pro" w:hAnsi="sf pro"/>
                <w:color w:val="000000"/>
                <w:kern w:val="0"/>
                <w:sz w:val="24"/>
                <w:szCs w:val="24"/>
              </w:rPr>
              <w:t>用户代码</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UFID</w:t>
            </w:r>
          </w:p>
        </w:tc>
        <w:tc>
          <w:tcPr>
            <w:tcW w:w="2718" w:type="dxa"/>
          </w:tcPr>
          <w:p w:rsidR="00947036" w:rsidRDefault="000D568D">
            <w:pPr>
              <w:snapToGrid w:val="0"/>
              <w:jc w:val="left"/>
            </w:pPr>
            <w:r>
              <w:rPr>
                <w:rFonts w:ascii="sf pro" w:eastAsia="sf pro" w:hAnsi="sf pro"/>
                <w:color w:val="000000"/>
                <w:kern w:val="0"/>
                <w:sz w:val="24"/>
                <w:szCs w:val="24"/>
              </w:rPr>
              <w:t>NUMBER</w:t>
            </w:r>
          </w:p>
        </w:tc>
        <w:tc>
          <w:tcPr>
            <w:tcW w:w="3150" w:type="dxa"/>
          </w:tcPr>
          <w:p w:rsidR="00947036" w:rsidRDefault="000D568D">
            <w:pPr>
              <w:snapToGrid w:val="0"/>
              <w:jc w:val="left"/>
            </w:pPr>
            <w:r>
              <w:rPr>
                <w:rFonts w:ascii="sf pro" w:eastAsia="sf pro" w:hAnsi="sf pro"/>
                <w:color w:val="000000"/>
                <w:kern w:val="0"/>
                <w:sz w:val="24"/>
                <w:szCs w:val="24"/>
              </w:rPr>
              <w:t>档案编号</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UFTITLE</w:t>
            </w:r>
          </w:p>
        </w:tc>
        <w:tc>
          <w:tcPr>
            <w:tcW w:w="2718" w:type="dxa"/>
          </w:tcPr>
          <w:p w:rsidR="00947036" w:rsidRDefault="000D568D">
            <w:pPr>
              <w:snapToGrid w:val="0"/>
              <w:jc w:val="left"/>
            </w:pPr>
            <w:r>
              <w:rPr>
                <w:rFonts w:ascii="sf pro" w:eastAsia="sf pro" w:hAnsi="sf pro"/>
                <w:color w:val="000000"/>
                <w:kern w:val="0"/>
                <w:sz w:val="24"/>
                <w:szCs w:val="24"/>
              </w:rPr>
              <w:t>VARCHAR2(100)</w:t>
            </w:r>
          </w:p>
        </w:tc>
        <w:tc>
          <w:tcPr>
            <w:tcW w:w="3150" w:type="dxa"/>
          </w:tcPr>
          <w:p w:rsidR="00947036" w:rsidRDefault="000D568D">
            <w:pPr>
              <w:snapToGrid w:val="0"/>
              <w:jc w:val="left"/>
            </w:pPr>
            <w:r>
              <w:rPr>
                <w:rFonts w:ascii="sf pro" w:eastAsia="sf pro" w:hAnsi="sf pro"/>
                <w:color w:val="000000"/>
                <w:kern w:val="0"/>
                <w:sz w:val="24"/>
                <w:szCs w:val="24"/>
              </w:rPr>
              <w:t>档案标题</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UFTYPE</w:t>
            </w:r>
          </w:p>
        </w:tc>
        <w:tc>
          <w:tcPr>
            <w:tcW w:w="2718" w:type="dxa"/>
          </w:tcPr>
          <w:p w:rsidR="00947036" w:rsidRDefault="000D568D">
            <w:pPr>
              <w:snapToGrid w:val="0"/>
              <w:jc w:val="left"/>
            </w:pPr>
            <w:r>
              <w:rPr>
                <w:rFonts w:ascii="sf pro" w:eastAsia="sf pro" w:hAnsi="sf pro"/>
                <w:color w:val="000000"/>
                <w:kern w:val="0"/>
                <w:sz w:val="24"/>
                <w:szCs w:val="24"/>
              </w:rPr>
              <w:t>CHAR(2)</w:t>
            </w:r>
          </w:p>
        </w:tc>
        <w:tc>
          <w:tcPr>
            <w:tcW w:w="3150" w:type="dxa"/>
          </w:tcPr>
          <w:p w:rsidR="00947036" w:rsidRDefault="000D568D">
            <w:pPr>
              <w:snapToGrid w:val="0"/>
              <w:jc w:val="left"/>
            </w:pPr>
            <w:r>
              <w:rPr>
                <w:rFonts w:ascii="sf pro" w:eastAsia="sf pro" w:hAnsi="sf pro"/>
                <w:color w:val="000000"/>
                <w:kern w:val="0"/>
                <w:sz w:val="24"/>
                <w:szCs w:val="24"/>
              </w:rPr>
              <w:t>档案类型（身份证、户口本等）</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UFFILEDATE</w:t>
            </w:r>
          </w:p>
        </w:tc>
        <w:tc>
          <w:tcPr>
            <w:tcW w:w="2718" w:type="dxa"/>
          </w:tcPr>
          <w:p w:rsidR="00947036" w:rsidRDefault="000D568D">
            <w:pPr>
              <w:snapToGrid w:val="0"/>
              <w:jc w:val="left"/>
            </w:pPr>
            <w:r>
              <w:rPr>
                <w:rFonts w:ascii="sf pro" w:eastAsia="sf pro" w:hAnsi="sf pro"/>
                <w:color w:val="000000"/>
                <w:kern w:val="0"/>
                <w:sz w:val="24"/>
                <w:szCs w:val="24"/>
              </w:rPr>
              <w:t>DATE</w:t>
            </w:r>
          </w:p>
        </w:tc>
        <w:tc>
          <w:tcPr>
            <w:tcW w:w="3150" w:type="dxa"/>
          </w:tcPr>
          <w:p w:rsidR="00947036" w:rsidRDefault="000D568D">
            <w:pPr>
              <w:snapToGrid w:val="0"/>
              <w:jc w:val="left"/>
            </w:pPr>
            <w:r>
              <w:rPr>
                <w:rFonts w:ascii="sf pro" w:eastAsia="sf pro" w:hAnsi="sf pro"/>
                <w:color w:val="000000"/>
                <w:kern w:val="0"/>
                <w:sz w:val="24"/>
                <w:szCs w:val="24"/>
              </w:rPr>
              <w:t>档案日期</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UFFILENAME</w:t>
            </w:r>
          </w:p>
        </w:tc>
        <w:tc>
          <w:tcPr>
            <w:tcW w:w="2718" w:type="dxa"/>
          </w:tcPr>
          <w:p w:rsidR="00947036" w:rsidRDefault="000D568D">
            <w:pPr>
              <w:snapToGrid w:val="0"/>
              <w:jc w:val="left"/>
            </w:pPr>
            <w:r>
              <w:rPr>
                <w:rFonts w:ascii="sf pro" w:eastAsia="sf pro" w:hAnsi="sf pro"/>
                <w:color w:val="000000"/>
                <w:kern w:val="0"/>
                <w:sz w:val="24"/>
                <w:szCs w:val="24"/>
              </w:rPr>
              <w:t>VARCHAR2(180)</w:t>
            </w:r>
          </w:p>
        </w:tc>
        <w:tc>
          <w:tcPr>
            <w:tcW w:w="3150" w:type="dxa"/>
          </w:tcPr>
          <w:p w:rsidR="00947036" w:rsidRDefault="000D568D">
            <w:pPr>
              <w:snapToGrid w:val="0"/>
              <w:jc w:val="left"/>
            </w:pPr>
            <w:r>
              <w:rPr>
                <w:rFonts w:ascii="sf pro" w:eastAsia="sf pro" w:hAnsi="sf pro"/>
                <w:color w:val="000000"/>
                <w:kern w:val="0"/>
                <w:sz w:val="24"/>
                <w:szCs w:val="24"/>
              </w:rPr>
              <w:t>文件名（用户号+档案时间年份+3位编号）</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UFFILEUPPATH</w:t>
            </w:r>
          </w:p>
        </w:tc>
        <w:tc>
          <w:tcPr>
            <w:tcW w:w="2718" w:type="dxa"/>
          </w:tcPr>
          <w:p w:rsidR="00947036" w:rsidRDefault="000D568D">
            <w:pPr>
              <w:snapToGrid w:val="0"/>
              <w:jc w:val="left"/>
            </w:pPr>
            <w:r>
              <w:rPr>
                <w:rFonts w:ascii="sf pro" w:eastAsia="sf pro" w:hAnsi="sf pro"/>
                <w:color w:val="000000"/>
                <w:kern w:val="0"/>
                <w:sz w:val="24"/>
                <w:szCs w:val="24"/>
              </w:rPr>
              <w:t>VARCHAR2(280)</w:t>
            </w:r>
          </w:p>
        </w:tc>
        <w:tc>
          <w:tcPr>
            <w:tcW w:w="3150" w:type="dxa"/>
          </w:tcPr>
          <w:p w:rsidR="00947036" w:rsidRDefault="000D568D">
            <w:pPr>
              <w:snapToGrid w:val="0"/>
              <w:jc w:val="left"/>
            </w:pPr>
            <w:r>
              <w:rPr>
                <w:rFonts w:ascii="sf pro" w:eastAsia="sf pro" w:hAnsi="sf pro"/>
                <w:color w:val="000000"/>
                <w:kern w:val="0"/>
                <w:sz w:val="24"/>
                <w:szCs w:val="24"/>
              </w:rPr>
              <w:t>上传文件路径</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UFFILETYPE</w:t>
            </w:r>
          </w:p>
        </w:tc>
        <w:tc>
          <w:tcPr>
            <w:tcW w:w="2718" w:type="dxa"/>
          </w:tcPr>
          <w:p w:rsidR="00947036" w:rsidRDefault="000D568D">
            <w:pPr>
              <w:snapToGrid w:val="0"/>
              <w:jc w:val="left"/>
            </w:pPr>
            <w:r>
              <w:rPr>
                <w:rFonts w:ascii="sf pro" w:eastAsia="sf pro" w:hAnsi="sf pro"/>
                <w:color w:val="000000"/>
                <w:kern w:val="0"/>
                <w:sz w:val="24"/>
                <w:szCs w:val="24"/>
              </w:rPr>
              <w:t>VARCHAR2(10)</w:t>
            </w:r>
          </w:p>
        </w:tc>
        <w:tc>
          <w:tcPr>
            <w:tcW w:w="3150" w:type="dxa"/>
          </w:tcPr>
          <w:p w:rsidR="00947036" w:rsidRDefault="000D568D">
            <w:pPr>
              <w:snapToGrid w:val="0"/>
              <w:jc w:val="left"/>
            </w:pPr>
            <w:r>
              <w:rPr>
                <w:rFonts w:ascii="sf pro" w:eastAsia="sf pro" w:hAnsi="sf pro"/>
                <w:color w:val="000000"/>
                <w:kern w:val="0"/>
                <w:sz w:val="24"/>
                <w:szCs w:val="24"/>
              </w:rPr>
              <w:t>文件类型（txt、doc等）</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UFFILESIZE</w:t>
            </w:r>
          </w:p>
        </w:tc>
        <w:tc>
          <w:tcPr>
            <w:tcW w:w="2718" w:type="dxa"/>
          </w:tcPr>
          <w:p w:rsidR="00947036" w:rsidRDefault="000D568D">
            <w:pPr>
              <w:snapToGrid w:val="0"/>
              <w:jc w:val="left"/>
            </w:pPr>
            <w:r>
              <w:rPr>
                <w:rFonts w:ascii="sf pro" w:eastAsia="sf pro" w:hAnsi="sf pro"/>
                <w:color w:val="000000"/>
                <w:kern w:val="0"/>
                <w:sz w:val="24"/>
                <w:szCs w:val="24"/>
              </w:rPr>
              <w:t>NUMBER(10)</w:t>
            </w:r>
          </w:p>
        </w:tc>
        <w:tc>
          <w:tcPr>
            <w:tcW w:w="3150" w:type="dxa"/>
          </w:tcPr>
          <w:p w:rsidR="00947036" w:rsidRDefault="000D568D">
            <w:pPr>
              <w:snapToGrid w:val="0"/>
              <w:jc w:val="left"/>
            </w:pPr>
            <w:r>
              <w:rPr>
                <w:rFonts w:ascii="sf pro" w:eastAsia="sf pro" w:hAnsi="sf pro"/>
                <w:color w:val="000000"/>
                <w:kern w:val="0"/>
                <w:sz w:val="24"/>
                <w:szCs w:val="24"/>
              </w:rPr>
              <w:t>文件大小（KB）</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UFFILESCRIPT</w:t>
            </w:r>
          </w:p>
        </w:tc>
        <w:tc>
          <w:tcPr>
            <w:tcW w:w="2718" w:type="dxa"/>
          </w:tcPr>
          <w:p w:rsidR="00947036" w:rsidRDefault="000D568D">
            <w:pPr>
              <w:snapToGrid w:val="0"/>
              <w:jc w:val="left"/>
            </w:pPr>
            <w:r>
              <w:rPr>
                <w:rFonts w:ascii="sf pro" w:eastAsia="sf pro" w:hAnsi="sf pro"/>
                <w:color w:val="000000"/>
                <w:kern w:val="0"/>
                <w:sz w:val="24"/>
                <w:szCs w:val="24"/>
              </w:rPr>
              <w:t>VARCHAR2(180)</w:t>
            </w:r>
          </w:p>
        </w:tc>
        <w:tc>
          <w:tcPr>
            <w:tcW w:w="3150" w:type="dxa"/>
          </w:tcPr>
          <w:p w:rsidR="00947036" w:rsidRDefault="000D568D">
            <w:pPr>
              <w:snapToGrid w:val="0"/>
              <w:jc w:val="left"/>
            </w:pPr>
            <w:r>
              <w:rPr>
                <w:rFonts w:ascii="sf pro" w:eastAsia="sf pro" w:hAnsi="sf pro"/>
                <w:color w:val="000000"/>
                <w:kern w:val="0"/>
                <w:sz w:val="24"/>
                <w:szCs w:val="24"/>
              </w:rPr>
              <w:t>文件描述</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UFFILEUPPER</w:t>
            </w:r>
          </w:p>
        </w:tc>
        <w:tc>
          <w:tcPr>
            <w:tcW w:w="2718" w:type="dxa"/>
          </w:tcPr>
          <w:p w:rsidR="00947036" w:rsidRDefault="000D568D">
            <w:pPr>
              <w:snapToGrid w:val="0"/>
              <w:jc w:val="left"/>
            </w:pPr>
            <w:r>
              <w:rPr>
                <w:rFonts w:ascii="sf pro" w:eastAsia="sf pro" w:hAnsi="sf pro"/>
                <w:color w:val="000000"/>
                <w:kern w:val="0"/>
                <w:sz w:val="24"/>
                <w:szCs w:val="24"/>
              </w:rPr>
              <w:t>VARCHAR2(10)</w:t>
            </w:r>
          </w:p>
        </w:tc>
        <w:tc>
          <w:tcPr>
            <w:tcW w:w="3150" w:type="dxa"/>
          </w:tcPr>
          <w:p w:rsidR="00947036" w:rsidRDefault="000D568D">
            <w:pPr>
              <w:snapToGrid w:val="0"/>
              <w:jc w:val="left"/>
            </w:pPr>
            <w:r>
              <w:rPr>
                <w:rFonts w:ascii="sf pro" w:eastAsia="sf pro" w:hAnsi="sf pro"/>
                <w:color w:val="000000"/>
                <w:kern w:val="0"/>
                <w:sz w:val="24"/>
                <w:szCs w:val="24"/>
              </w:rPr>
              <w:t>上传者</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UFFILEUPDATE</w:t>
            </w:r>
          </w:p>
        </w:tc>
        <w:tc>
          <w:tcPr>
            <w:tcW w:w="2718" w:type="dxa"/>
          </w:tcPr>
          <w:p w:rsidR="00947036" w:rsidRDefault="000D568D">
            <w:pPr>
              <w:snapToGrid w:val="0"/>
              <w:jc w:val="left"/>
            </w:pPr>
            <w:r>
              <w:rPr>
                <w:rFonts w:ascii="sf pro" w:eastAsia="sf pro" w:hAnsi="sf pro"/>
                <w:color w:val="000000"/>
                <w:kern w:val="0"/>
                <w:sz w:val="24"/>
                <w:szCs w:val="24"/>
              </w:rPr>
              <w:t>DATE</w:t>
            </w:r>
          </w:p>
        </w:tc>
        <w:tc>
          <w:tcPr>
            <w:tcW w:w="3150" w:type="dxa"/>
          </w:tcPr>
          <w:p w:rsidR="00947036" w:rsidRDefault="000D568D">
            <w:pPr>
              <w:snapToGrid w:val="0"/>
              <w:jc w:val="left"/>
            </w:pPr>
            <w:r>
              <w:rPr>
                <w:rFonts w:ascii="sf pro" w:eastAsia="sf pro" w:hAnsi="sf pro"/>
                <w:color w:val="000000"/>
                <w:kern w:val="0"/>
                <w:sz w:val="24"/>
                <w:szCs w:val="24"/>
              </w:rPr>
              <w:t>上传时间</w:t>
            </w:r>
          </w:p>
        </w:tc>
      </w:tr>
      <w:tr w:rsidR="00947036">
        <w:trPr>
          <w:trHeight w:val="345"/>
        </w:trPr>
        <w:tc>
          <w:tcPr>
            <w:tcW w:w="2660" w:type="dxa"/>
          </w:tcPr>
          <w:p w:rsidR="00947036" w:rsidRDefault="000D568D">
            <w:pPr>
              <w:snapToGrid w:val="0"/>
              <w:jc w:val="left"/>
            </w:pPr>
            <w:r>
              <w:rPr>
                <w:rFonts w:ascii="sf pro" w:eastAsia="sf pro" w:hAnsi="sf pro"/>
                <w:color w:val="000000"/>
                <w:kern w:val="0"/>
                <w:sz w:val="24"/>
                <w:szCs w:val="24"/>
              </w:rPr>
              <w:t>UFFILEDOWNNUM</w:t>
            </w:r>
          </w:p>
        </w:tc>
        <w:tc>
          <w:tcPr>
            <w:tcW w:w="2718" w:type="dxa"/>
          </w:tcPr>
          <w:p w:rsidR="00947036" w:rsidRDefault="000D568D">
            <w:pPr>
              <w:snapToGrid w:val="0"/>
              <w:jc w:val="left"/>
            </w:pPr>
            <w:r>
              <w:rPr>
                <w:rFonts w:ascii="sf pro" w:eastAsia="sf pro" w:hAnsi="sf pro"/>
                <w:color w:val="000000"/>
                <w:kern w:val="0"/>
                <w:sz w:val="24"/>
                <w:szCs w:val="24"/>
              </w:rPr>
              <w:t>NUMBER(10)</w:t>
            </w:r>
          </w:p>
        </w:tc>
        <w:tc>
          <w:tcPr>
            <w:tcW w:w="3150" w:type="dxa"/>
          </w:tcPr>
          <w:p w:rsidR="00947036" w:rsidRDefault="000D568D">
            <w:pPr>
              <w:snapToGrid w:val="0"/>
              <w:jc w:val="left"/>
            </w:pPr>
            <w:r>
              <w:rPr>
                <w:rFonts w:ascii="sf pro" w:eastAsia="sf pro" w:hAnsi="sf pro"/>
                <w:color w:val="000000"/>
                <w:kern w:val="0"/>
                <w:sz w:val="24"/>
                <w:szCs w:val="24"/>
              </w:rPr>
              <w:t>下载次数</w:t>
            </w:r>
          </w:p>
        </w:tc>
      </w:tr>
    </w:tbl>
    <w:p w:rsidR="00947036" w:rsidRDefault="00947036">
      <w:pPr>
        <w:snapToGrid w:val="0"/>
      </w:pPr>
    </w:p>
    <w:p w:rsidR="00947036" w:rsidRDefault="00947036">
      <w:pPr>
        <w:snapToGrid w:val="0"/>
      </w:pPr>
    </w:p>
    <w:p w:rsidR="00947036" w:rsidRDefault="000D568D">
      <w:pPr>
        <w:pStyle w:val="1"/>
        <w:spacing w:before="240" w:after="240" w:line="408" w:lineRule="auto"/>
        <w:jc w:val="left"/>
      </w:pPr>
      <w:r>
        <w:rPr>
          <w:rFonts w:ascii="微软雅黑" w:eastAsia="微软雅黑" w:hAnsi="微软雅黑"/>
        </w:rPr>
        <w:t>四、 抄表管理</w:t>
      </w:r>
    </w:p>
    <w:p w:rsidR="00947036" w:rsidRDefault="000D568D">
      <w:pPr>
        <w:pStyle w:val="2"/>
        <w:spacing w:before="240" w:after="240" w:line="408" w:lineRule="auto"/>
        <w:jc w:val="left"/>
        <w:rPr>
          <w:rFonts w:ascii="微软雅黑" w:eastAsia="微软雅黑" w:hAnsi="微软雅黑"/>
        </w:rPr>
      </w:pPr>
      <w:r>
        <w:rPr>
          <w:rFonts w:ascii="微软雅黑" w:eastAsia="微软雅黑" w:hAnsi="微软雅黑"/>
        </w:rPr>
        <w:t>1.帐卡号管理</w:t>
      </w:r>
    </w:p>
    <w:p w:rsidR="00947036" w:rsidRDefault="000D568D">
      <w:pPr>
        <w:pStyle w:val="3"/>
        <w:rPr>
          <w:rFonts w:ascii="微软雅黑" w:eastAsia="微软雅黑" w:hAnsi="微软雅黑"/>
        </w:rPr>
      </w:pPr>
      <w:r>
        <w:rPr>
          <w:rFonts w:ascii="微软雅黑" w:eastAsia="微软雅黑" w:hAnsi="微软雅黑" w:hint="eastAsia"/>
        </w:rPr>
        <w:t>1.1</w:t>
      </w:r>
      <w:r>
        <w:rPr>
          <w:rFonts w:ascii="微软雅黑" w:eastAsia="微软雅黑" w:hAnsi="微软雅黑"/>
        </w:rPr>
        <w:t>帐卡号</w:t>
      </w:r>
      <w:r>
        <w:rPr>
          <w:rFonts w:ascii="微软雅黑" w:eastAsia="微软雅黑" w:hAnsi="微软雅黑" w:hint="eastAsia"/>
        </w:rPr>
        <w:t>维护</w:t>
      </w:r>
    </w:p>
    <w:p w:rsidR="00947036" w:rsidRDefault="000D568D">
      <w:pPr>
        <w:pStyle w:val="4"/>
        <w:rPr>
          <w:rFonts w:ascii="微软雅黑" w:eastAsia="微软雅黑" w:hAnsi="微软雅黑"/>
        </w:rPr>
      </w:pPr>
      <w:r>
        <w:rPr>
          <w:rFonts w:ascii="微软雅黑" w:eastAsia="微软雅黑" w:hAnsi="微软雅黑"/>
        </w:rPr>
        <w:t>1.1.1功能描述</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根据层级显示各地区代号、表册及表册中</w:t>
      </w:r>
      <w:r>
        <w:rPr>
          <w:rFonts w:ascii="仿宋" w:eastAsia="仿宋" w:hAnsi="仿宋" w:hint="eastAsia"/>
          <w:sz w:val="28"/>
          <w:szCs w:val="28"/>
        </w:rPr>
        <w:t>的用户信息</w:t>
      </w:r>
      <w:r>
        <w:rPr>
          <w:rFonts w:ascii="仿宋" w:eastAsia="仿宋" w:hAnsi="仿宋"/>
          <w:sz w:val="28"/>
          <w:szCs w:val="28"/>
        </w:rPr>
        <w:t>，</w:t>
      </w:r>
      <w:r>
        <w:rPr>
          <w:rFonts w:ascii="仿宋" w:eastAsia="仿宋" w:hAnsi="仿宋" w:hint="eastAsia"/>
          <w:sz w:val="28"/>
          <w:szCs w:val="28"/>
        </w:rPr>
        <w:t>将</w:t>
      </w:r>
      <w:r>
        <w:rPr>
          <w:rFonts w:ascii="仿宋" w:eastAsia="仿宋" w:hAnsi="仿宋"/>
          <w:sz w:val="28"/>
          <w:szCs w:val="28"/>
        </w:rPr>
        <w:t>用水户划分区域、</w:t>
      </w:r>
      <w:r>
        <w:rPr>
          <w:rFonts w:ascii="仿宋" w:eastAsia="仿宋" w:hAnsi="仿宋" w:hint="eastAsia"/>
          <w:sz w:val="28"/>
          <w:szCs w:val="28"/>
        </w:rPr>
        <w:t>抄表周期管理。</w:t>
      </w:r>
    </w:p>
    <w:p w:rsidR="00947036" w:rsidRDefault="000D568D">
      <w:pPr>
        <w:pStyle w:val="4"/>
        <w:rPr>
          <w:rFonts w:ascii="微软雅黑" w:eastAsia="微软雅黑" w:hAnsi="微软雅黑"/>
        </w:rPr>
      </w:pPr>
      <w:r>
        <w:rPr>
          <w:rFonts w:ascii="微软雅黑" w:eastAsia="微软雅黑" w:hAnsi="微软雅黑"/>
        </w:rPr>
        <w:lastRenderedPageBreak/>
        <w:t>1.1.2用户需求</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集团公司通过帐卡号维护功能，对系统中的帐册按照代号、抄表员等条件进行管理，可以修改帐册相关信息、抄表周期、阶梯起始月。</w:t>
      </w:r>
    </w:p>
    <w:p w:rsidR="00947036" w:rsidRDefault="000D568D">
      <w:pPr>
        <w:pStyle w:val="4"/>
        <w:rPr>
          <w:rFonts w:ascii="微软雅黑" w:eastAsia="微软雅黑" w:hAnsi="微软雅黑"/>
        </w:rPr>
      </w:pPr>
      <w:r>
        <w:rPr>
          <w:rFonts w:ascii="微软雅黑" w:eastAsia="微软雅黑" w:hAnsi="微软雅黑"/>
        </w:rPr>
        <w:t>1.1.3需求分析</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1.帐卡号按</w:t>
      </w:r>
      <w:r>
        <w:rPr>
          <w:rFonts w:ascii="仿宋" w:eastAsia="仿宋" w:hAnsi="仿宋" w:hint="eastAsia"/>
          <w:sz w:val="28"/>
          <w:szCs w:val="28"/>
        </w:rPr>
        <w:t>两种</w:t>
      </w:r>
      <w:r>
        <w:rPr>
          <w:rFonts w:ascii="仿宋" w:eastAsia="仿宋" w:hAnsi="仿宋"/>
          <w:sz w:val="28"/>
          <w:szCs w:val="28"/>
        </w:rPr>
        <w:t>树结构</w:t>
      </w:r>
      <w:r>
        <w:rPr>
          <w:rFonts w:ascii="仿宋" w:eastAsia="仿宋" w:hAnsi="仿宋" w:hint="eastAsia"/>
          <w:sz w:val="28"/>
          <w:szCs w:val="28"/>
        </w:rPr>
        <w:t>进行查看：</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第一种排序为：</w:t>
      </w:r>
      <w:r>
        <w:rPr>
          <w:rFonts w:ascii="仿宋" w:eastAsia="仿宋" w:hAnsi="仿宋"/>
          <w:sz w:val="28"/>
          <w:szCs w:val="28"/>
        </w:rPr>
        <w:t xml:space="preserve"> 1为分公司 2为代号3为本号；</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第二种排序为：</w:t>
      </w:r>
      <w:r>
        <w:rPr>
          <w:rFonts w:ascii="仿宋" w:eastAsia="仿宋" w:hAnsi="仿宋"/>
          <w:sz w:val="28"/>
          <w:szCs w:val="28"/>
        </w:rPr>
        <w:t xml:space="preserve"> 1</w:t>
      </w:r>
      <w:r>
        <w:rPr>
          <w:rFonts w:ascii="仿宋" w:eastAsia="仿宋" w:hAnsi="仿宋" w:hint="eastAsia"/>
          <w:sz w:val="28"/>
          <w:szCs w:val="28"/>
        </w:rPr>
        <w:t>为</w:t>
      </w:r>
      <w:r>
        <w:rPr>
          <w:rFonts w:ascii="仿宋" w:eastAsia="仿宋" w:hAnsi="仿宋"/>
          <w:sz w:val="28"/>
          <w:szCs w:val="28"/>
        </w:rPr>
        <w:t>分公司、2</w:t>
      </w:r>
      <w:r>
        <w:rPr>
          <w:rFonts w:ascii="仿宋" w:eastAsia="仿宋" w:hAnsi="仿宋" w:hint="eastAsia"/>
          <w:sz w:val="28"/>
          <w:szCs w:val="28"/>
        </w:rPr>
        <w:t>为</w:t>
      </w:r>
      <w:r>
        <w:rPr>
          <w:rFonts w:ascii="仿宋" w:eastAsia="仿宋" w:hAnsi="仿宋"/>
          <w:sz w:val="28"/>
          <w:szCs w:val="28"/>
        </w:rPr>
        <w:t>抄表员、3</w:t>
      </w:r>
      <w:r>
        <w:rPr>
          <w:rFonts w:ascii="仿宋" w:eastAsia="仿宋" w:hAnsi="仿宋" w:hint="eastAsia"/>
          <w:sz w:val="28"/>
          <w:szCs w:val="28"/>
        </w:rPr>
        <w:t>为</w:t>
      </w:r>
      <w:r>
        <w:rPr>
          <w:rFonts w:ascii="仿宋" w:eastAsia="仿宋" w:hAnsi="仿宋"/>
          <w:sz w:val="28"/>
          <w:szCs w:val="28"/>
        </w:rPr>
        <w:t>本号；</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第一种可进行编辑修改，第二种仅供查看浏览。</w:t>
      </w:r>
    </w:p>
    <w:p w:rsidR="00947036" w:rsidRDefault="000D568D">
      <w:pPr>
        <w:snapToGrid w:val="0"/>
        <w:spacing w:line="316" w:lineRule="auto"/>
        <w:ind w:firstLine="420"/>
        <w:jc w:val="left"/>
        <w:rPr>
          <w:rFonts w:ascii="仿宋" w:eastAsia="仿宋" w:hAnsi="仿宋"/>
          <w:sz w:val="28"/>
          <w:szCs w:val="28"/>
        </w:rPr>
      </w:pPr>
      <w:r>
        <w:rPr>
          <w:rFonts w:ascii="仿宋" w:eastAsia="仿宋" w:hAnsi="仿宋"/>
          <w:sz w:val="28"/>
          <w:szCs w:val="28"/>
        </w:rPr>
        <w:t xml:space="preserve"> 2.账卡号位数12</w:t>
      </w:r>
      <w:r>
        <w:rPr>
          <w:rFonts w:ascii="仿宋" w:eastAsia="仿宋" w:hAnsi="仿宋" w:hint="eastAsia"/>
          <w:sz w:val="28"/>
          <w:szCs w:val="28"/>
        </w:rPr>
        <w:t>位，</w:t>
      </w:r>
      <w:r>
        <w:rPr>
          <w:rFonts w:ascii="仿宋" w:eastAsia="仿宋" w:hAnsi="仿宋"/>
          <w:sz w:val="28"/>
          <w:szCs w:val="28"/>
        </w:rPr>
        <w:t>修改账卡号为定长，用0补位；两位地区号xx、四位代号xxxx、三位账本号xxx、三位抄表序号xxx；抄表序号从001到999。</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3.代号、本号可以增加别名，别名可修改；</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4.表册</w:t>
      </w:r>
      <w:r>
        <w:rPr>
          <w:rFonts w:ascii="仿宋" w:eastAsia="仿宋" w:hAnsi="仿宋" w:hint="eastAsia"/>
          <w:sz w:val="28"/>
          <w:szCs w:val="28"/>
        </w:rPr>
        <w:t>统计</w:t>
      </w:r>
      <w:r>
        <w:rPr>
          <w:rFonts w:ascii="仿宋" w:eastAsia="仿宋" w:hAnsi="仿宋"/>
          <w:sz w:val="28"/>
          <w:szCs w:val="28"/>
        </w:rPr>
        <w:t>：表册后面增加册内总数统计；去掉有效册、无效册显示，只显示件数（件数和层级有关）。</w:t>
      </w:r>
    </w:p>
    <w:p w:rsidR="00947036" w:rsidRDefault="000D568D">
      <w:pPr>
        <w:pStyle w:val="5"/>
        <w:rPr>
          <w:rFonts w:ascii="微软雅黑" w:eastAsia="微软雅黑" w:hAnsi="微软雅黑"/>
        </w:rPr>
      </w:pPr>
      <w:r>
        <w:rPr>
          <w:rFonts w:ascii="微软雅黑" w:eastAsia="微软雅黑" w:hAnsi="微软雅黑"/>
        </w:rPr>
        <w:t>1</w:t>
      </w:r>
      <w:r>
        <w:rPr>
          <w:rFonts w:ascii="微软雅黑" w:eastAsia="微软雅黑" w:hAnsi="微软雅黑" w:hint="eastAsia"/>
        </w:rPr>
        <w:t>.1</w:t>
      </w:r>
      <w:r>
        <w:rPr>
          <w:rFonts w:ascii="微软雅黑" w:eastAsia="微软雅黑" w:hAnsi="微软雅黑"/>
        </w:rPr>
        <w:t>.3.1功能按钮</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新增</w:t>
      </w:r>
      <w:r>
        <w:rPr>
          <w:rFonts w:ascii="仿宋" w:eastAsia="仿宋" w:hAnsi="仿宋" w:hint="eastAsia"/>
          <w:sz w:val="28"/>
          <w:szCs w:val="28"/>
        </w:rPr>
        <w:t>代号</w:t>
      </w:r>
      <w:r>
        <w:rPr>
          <w:rFonts w:ascii="仿宋" w:eastAsia="仿宋" w:hAnsi="仿宋"/>
          <w:sz w:val="28"/>
          <w:szCs w:val="28"/>
        </w:rPr>
        <w:t>、</w:t>
      </w:r>
      <w:r>
        <w:rPr>
          <w:rFonts w:ascii="仿宋" w:eastAsia="仿宋" w:hAnsi="仿宋" w:hint="eastAsia"/>
          <w:sz w:val="28"/>
          <w:szCs w:val="28"/>
        </w:rPr>
        <w:t>新增册号</w:t>
      </w:r>
      <w:r>
        <w:rPr>
          <w:rFonts w:ascii="仿宋" w:eastAsia="仿宋" w:hAnsi="仿宋"/>
          <w:sz w:val="28"/>
          <w:szCs w:val="28"/>
        </w:rPr>
        <w:t>、修改、删除、保存。</w:t>
      </w:r>
    </w:p>
    <w:p w:rsidR="00947036" w:rsidRDefault="000D568D">
      <w:pPr>
        <w:pStyle w:val="5"/>
        <w:rPr>
          <w:rFonts w:ascii="微软雅黑" w:eastAsia="微软雅黑" w:hAnsi="微软雅黑"/>
        </w:rPr>
      </w:pPr>
      <w:r>
        <w:rPr>
          <w:rFonts w:ascii="微软雅黑" w:eastAsia="微软雅黑" w:hAnsi="微软雅黑"/>
        </w:rPr>
        <w:t>1</w:t>
      </w:r>
      <w:r>
        <w:rPr>
          <w:rFonts w:ascii="微软雅黑" w:eastAsia="微软雅黑" w:hAnsi="微软雅黑" w:hint="eastAsia"/>
        </w:rPr>
        <w:t>.1</w:t>
      </w:r>
      <w:r>
        <w:rPr>
          <w:rFonts w:ascii="微软雅黑" w:eastAsia="微软雅黑" w:hAnsi="微软雅黑"/>
        </w:rPr>
        <w:t>.3.2查询条</w:t>
      </w:r>
      <w:r>
        <w:rPr>
          <w:rFonts w:ascii="微软雅黑" w:eastAsia="微软雅黑" w:hAnsi="微软雅黑" w:hint="eastAsia"/>
        </w:rPr>
        <w:t>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营业分公司（默认）、抄表月份（</w:t>
      </w:r>
      <w:r>
        <w:rPr>
          <w:rFonts w:ascii="仿宋" w:eastAsia="仿宋" w:hAnsi="仿宋" w:hint="eastAsia"/>
          <w:sz w:val="28"/>
          <w:szCs w:val="28"/>
        </w:rPr>
        <w:t>可选</w:t>
      </w:r>
      <w:r>
        <w:rPr>
          <w:rFonts w:ascii="仿宋" w:eastAsia="仿宋" w:hAnsi="仿宋"/>
          <w:sz w:val="28"/>
          <w:szCs w:val="28"/>
        </w:rPr>
        <w:t>）、代号或表册（录入）、</w:t>
      </w:r>
      <w:r>
        <w:rPr>
          <w:rFonts w:ascii="仿宋" w:eastAsia="仿宋" w:hAnsi="仿宋" w:hint="eastAsia"/>
          <w:sz w:val="28"/>
          <w:szCs w:val="28"/>
        </w:rPr>
        <w:t>抄表员（选择录入）</w:t>
      </w:r>
      <w:r>
        <w:rPr>
          <w:rFonts w:ascii="仿宋" w:eastAsia="仿宋" w:hAnsi="仿宋"/>
          <w:sz w:val="28"/>
          <w:szCs w:val="28"/>
        </w:rPr>
        <w:t>。</w:t>
      </w:r>
    </w:p>
    <w:p w:rsidR="00947036" w:rsidRDefault="000D568D">
      <w:pPr>
        <w:pStyle w:val="5"/>
        <w:rPr>
          <w:rFonts w:ascii="微软雅黑" w:eastAsia="微软雅黑" w:hAnsi="微软雅黑"/>
        </w:rPr>
      </w:pPr>
      <w:r>
        <w:rPr>
          <w:rFonts w:ascii="微软雅黑" w:eastAsia="微软雅黑" w:hAnsi="微软雅黑"/>
        </w:rPr>
        <w:t>1</w:t>
      </w:r>
      <w:r>
        <w:rPr>
          <w:rFonts w:ascii="微软雅黑" w:eastAsia="微软雅黑" w:hAnsi="微软雅黑" w:hint="eastAsia"/>
        </w:rPr>
        <w:t>.1</w:t>
      </w:r>
      <w:r>
        <w:rPr>
          <w:rFonts w:ascii="微软雅黑" w:eastAsia="微软雅黑" w:hAnsi="微软雅黑"/>
        </w:rPr>
        <w:t>.3.3帐本信息</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帐本号(默认)、帐本名称（默认）、营业分公司（默认）、末级标志（勾选）、抄表员（下拉列表-默认）、上级编码（</w:t>
      </w:r>
      <w:r>
        <w:rPr>
          <w:rFonts w:ascii="仿宋" w:eastAsia="仿宋" w:hAnsi="仿宋" w:hint="eastAsia"/>
          <w:sz w:val="28"/>
          <w:szCs w:val="28"/>
        </w:rPr>
        <w:t>默认不可改</w:t>
      </w:r>
      <w:r>
        <w:rPr>
          <w:rFonts w:ascii="仿宋" w:eastAsia="仿宋" w:hAnsi="仿宋"/>
          <w:sz w:val="28"/>
          <w:szCs w:val="28"/>
        </w:rPr>
        <w:t>）、创</w:t>
      </w:r>
      <w:r>
        <w:rPr>
          <w:rFonts w:ascii="仿宋" w:eastAsia="仿宋" w:hAnsi="仿宋"/>
          <w:sz w:val="28"/>
          <w:szCs w:val="28"/>
        </w:rPr>
        <w:lastRenderedPageBreak/>
        <w:t>建人员（默认）、创建日期（默认-</w:t>
      </w:r>
      <w:r>
        <w:rPr>
          <w:rFonts w:ascii="仿宋" w:eastAsia="仿宋" w:hAnsi="仿宋" w:hint="eastAsia"/>
          <w:sz w:val="28"/>
          <w:szCs w:val="28"/>
        </w:rPr>
        <w:t>不可改</w:t>
      </w:r>
      <w:r>
        <w:rPr>
          <w:rFonts w:ascii="仿宋" w:eastAsia="仿宋" w:hAnsi="仿宋"/>
          <w:sz w:val="28"/>
          <w:szCs w:val="28"/>
        </w:rPr>
        <w:t>）、抄表周期（</w:t>
      </w:r>
      <w:r>
        <w:rPr>
          <w:rFonts w:ascii="仿宋" w:eastAsia="仿宋" w:hAnsi="仿宋" w:hint="eastAsia"/>
          <w:sz w:val="28"/>
          <w:szCs w:val="28"/>
        </w:rPr>
        <w:t>录入</w:t>
      </w:r>
      <w:r>
        <w:rPr>
          <w:rFonts w:ascii="仿宋" w:eastAsia="仿宋" w:hAnsi="仿宋"/>
          <w:sz w:val="28"/>
          <w:szCs w:val="28"/>
        </w:rPr>
        <w:t>）、下次抄表月（年月、默认）、计划起始日（年月日）、计划结束日（年月日）、件数（默认）、备注（录入）、阶梯起始月（默认）；</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可根据权限对以上信息进行修改。</w:t>
      </w:r>
    </w:p>
    <w:p w:rsidR="00947036" w:rsidRDefault="000D568D">
      <w:pPr>
        <w:pStyle w:val="5"/>
        <w:rPr>
          <w:rFonts w:ascii="微软雅黑" w:eastAsia="微软雅黑" w:hAnsi="微软雅黑"/>
        </w:rPr>
      </w:pPr>
      <w:r>
        <w:rPr>
          <w:rFonts w:ascii="微软雅黑" w:eastAsia="微软雅黑" w:hAnsi="微软雅黑" w:hint="eastAsia"/>
        </w:rPr>
        <w:t>1.</w:t>
      </w:r>
      <w:r>
        <w:rPr>
          <w:rFonts w:ascii="微软雅黑" w:eastAsia="微软雅黑" w:hAnsi="微软雅黑"/>
        </w:rPr>
        <w:t>1.3.4详情信息</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序号</w:t>
      </w:r>
      <w:r>
        <w:rPr>
          <w:rFonts w:ascii="仿宋" w:eastAsia="仿宋" w:hAnsi="仿宋"/>
          <w:sz w:val="28"/>
          <w:szCs w:val="28"/>
        </w:rPr>
        <w:t>、</w:t>
      </w:r>
      <w:r>
        <w:rPr>
          <w:rFonts w:ascii="仿宋" w:eastAsia="仿宋" w:hAnsi="仿宋" w:hint="eastAsia"/>
          <w:sz w:val="28"/>
          <w:szCs w:val="28"/>
        </w:rPr>
        <w:t>用户</w:t>
      </w:r>
      <w:r>
        <w:rPr>
          <w:rFonts w:ascii="仿宋" w:eastAsia="仿宋" w:hAnsi="仿宋"/>
          <w:sz w:val="28"/>
          <w:szCs w:val="28"/>
        </w:rPr>
        <w:t>状态、用户号、用户名、</w:t>
      </w:r>
      <w:r>
        <w:rPr>
          <w:rFonts w:ascii="仿宋" w:eastAsia="仿宋" w:hAnsi="仿宋" w:hint="eastAsia"/>
          <w:sz w:val="28"/>
          <w:szCs w:val="28"/>
        </w:rPr>
        <w:t>表身码</w:t>
      </w:r>
      <w:r>
        <w:rPr>
          <w:rFonts w:ascii="仿宋" w:eastAsia="仿宋" w:hAnsi="仿宋"/>
          <w:sz w:val="28"/>
          <w:szCs w:val="28"/>
        </w:rPr>
        <w:t>、帐卡号、水表地址、表位、条形码。</w:t>
      </w:r>
    </w:p>
    <w:p w:rsidR="00947036" w:rsidRDefault="000D568D">
      <w:pPr>
        <w:pStyle w:val="5"/>
        <w:rPr>
          <w:rFonts w:ascii="微软雅黑" w:eastAsia="微软雅黑" w:hAnsi="微软雅黑"/>
        </w:rPr>
      </w:pPr>
      <w:r>
        <w:rPr>
          <w:rFonts w:ascii="微软雅黑" w:eastAsia="微软雅黑" w:hAnsi="微软雅黑"/>
        </w:rPr>
        <w:t>1</w:t>
      </w:r>
      <w:r>
        <w:rPr>
          <w:rFonts w:ascii="微软雅黑" w:eastAsia="微软雅黑" w:hAnsi="微软雅黑" w:hint="eastAsia"/>
        </w:rPr>
        <w:t>.1</w:t>
      </w:r>
      <w:r>
        <w:rPr>
          <w:rFonts w:ascii="微软雅黑" w:eastAsia="微软雅黑" w:hAnsi="微软雅黑"/>
        </w:rPr>
        <w:t>.</w:t>
      </w:r>
      <w:r>
        <w:rPr>
          <w:rFonts w:ascii="微软雅黑" w:eastAsia="微软雅黑" w:hAnsi="微软雅黑" w:hint="eastAsia"/>
        </w:rPr>
        <w:t>3.5</w:t>
      </w:r>
      <w:r>
        <w:rPr>
          <w:rFonts w:ascii="微软雅黑" w:eastAsia="微软雅黑" w:hAnsi="微软雅黑"/>
        </w:rPr>
        <w:t>约束条件</w:t>
      </w:r>
    </w:p>
    <w:p w:rsidR="00947036" w:rsidRDefault="000D568D">
      <w:pPr>
        <w:snapToGrid w:val="0"/>
        <w:spacing w:line="316" w:lineRule="auto"/>
        <w:ind w:firstLineChars="200" w:firstLine="560"/>
        <w:jc w:val="left"/>
        <w:rPr>
          <w:rFonts w:ascii="仿宋" w:eastAsia="仿宋" w:hAnsi="仿宋"/>
          <w:color w:val="FF0000"/>
          <w:sz w:val="28"/>
          <w:szCs w:val="28"/>
        </w:rPr>
      </w:pPr>
      <w:r>
        <w:rPr>
          <w:rFonts w:ascii="仿宋" w:eastAsia="仿宋" w:hAnsi="仿宋"/>
          <w:sz w:val="28"/>
          <w:szCs w:val="28"/>
        </w:rPr>
        <w:t>圈定数据范围</w:t>
      </w:r>
      <w:r>
        <w:rPr>
          <w:rFonts w:ascii="仿宋" w:eastAsia="仿宋" w:hAnsi="仿宋" w:hint="eastAsia"/>
          <w:sz w:val="28"/>
          <w:szCs w:val="28"/>
        </w:rPr>
        <w:t>后</w:t>
      </w:r>
      <w:r>
        <w:rPr>
          <w:rFonts w:ascii="仿宋" w:eastAsia="仿宋" w:hAnsi="仿宋"/>
          <w:sz w:val="28"/>
          <w:szCs w:val="28"/>
        </w:rPr>
        <w:t>，</w:t>
      </w:r>
      <w:r>
        <w:rPr>
          <w:rFonts w:ascii="仿宋" w:eastAsia="仿宋" w:hAnsi="仿宋" w:hint="eastAsia"/>
          <w:sz w:val="28"/>
          <w:szCs w:val="28"/>
        </w:rPr>
        <w:t>各营业分公司</w:t>
      </w:r>
      <w:r>
        <w:rPr>
          <w:rFonts w:ascii="仿宋" w:eastAsia="仿宋" w:hAnsi="仿宋"/>
          <w:sz w:val="28"/>
          <w:szCs w:val="28"/>
        </w:rPr>
        <w:t>只能对本区所管理</w:t>
      </w:r>
      <w:r>
        <w:rPr>
          <w:rFonts w:ascii="仿宋" w:eastAsia="仿宋" w:hAnsi="仿宋" w:hint="eastAsia"/>
          <w:sz w:val="28"/>
          <w:szCs w:val="28"/>
        </w:rPr>
        <w:t>的</w:t>
      </w:r>
      <w:r>
        <w:rPr>
          <w:rFonts w:ascii="仿宋" w:eastAsia="仿宋" w:hAnsi="仿宋"/>
          <w:sz w:val="28"/>
          <w:szCs w:val="28"/>
        </w:rPr>
        <w:t>代号、</w:t>
      </w:r>
      <w:r>
        <w:rPr>
          <w:rFonts w:ascii="仿宋" w:eastAsia="仿宋" w:hAnsi="仿宋" w:hint="eastAsia"/>
          <w:sz w:val="28"/>
          <w:szCs w:val="28"/>
        </w:rPr>
        <w:t>表</w:t>
      </w:r>
      <w:r>
        <w:rPr>
          <w:rFonts w:ascii="仿宋" w:eastAsia="仿宋" w:hAnsi="仿宋"/>
          <w:sz w:val="28"/>
          <w:szCs w:val="28"/>
        </w:rPr>
        <w:t>册进行新增、修改、删除，</w:t>
      </w:r>
      <w:r>
        <w:rPr>
          <w:rFonts w:ascii="仿宋" w:eastAsia="仿宋" w:hAnsi="仿宋" w:hint="eastAsia"/>
          <w:sz w:val="28"/>
          <w:szCs w:val="28"/>
        </w:rPr>
        <w:t>删除的</w:t>
      </w:r>
      <w:r>
        <w:rPr>
          <w:rFonts w:ascii="仿宋" w:eastAsia="仿宋" w:hAnsi="仿宋"/>
          <w:sz w:val="28"/>
          <w:szCs w:val="28"/>
        </w:rPr>
        <w:t>表册</w:t>
      </w:r>
      <w:r>
        <w:rPr>
          <w:rFonts w:ascii="仿宋" w:eastAsia="仿宋" w:hAnsi="仿宋" w:hint="eastAsia"/>
          <w:sz w:val="28"/>
          <w:szCs w:val="28"/>
        </w:rPr>
        <w:t>内</w:t>
      </w:r>
      <w:r>
        <w:rPr>
          <w:rFonts w:ascii="仿宋" w:eastAsia="仿宋" w:hAnsi="仿宋"/>
          <w:sz w:val="28"/>
          <w:szCs w:val="28"/>
        </w:rPr>
        <w:t>不能含有非销户用户。新增代号、表册要进行校验，保持数据唯一性、不能重复建立。</w:t>
      </w:r>
      <w:r>
        <w:rPr>
          <w:rFonts w:ascii="仿宋" w:eastAsia="仿宋" w:hAnsi="仿宋" w:hint="eastAsia"/>
          <w:sz w:val="28"/>
          <w:szCs w:val="28"/>
        </w:rPr>
        <w:t>销户用户用户不展示。</w:t>
      </w:r>
    </w:p>
    <w:p w:rsidR="00947036" w:rsidRDefault="000D568D">
      <w:pPr>
        <w:pStyle w:val="4"/>
        <w:rPr>
          <w:rFonts w:ascii="微软雅黑" w:eastAsia="微软雅黑" w:hAnsi="微软雅黑"/>
        </w:rPr>
      </w:pPr>
      <w:r>
        <w:rPr>
          <w:rFonts w:ascii="微软雅黑" w:eastAsia="微软雅黑" w:hAnsi="微软雅黑"/>
        </w:rPr>
        <w:t>1.</w:t>
      </w:r>
      <w:r>
        <w:rPr>
          <w:rFonts w:ascii="微软雅黑" w:eastAsia="微软雅黑" w:hAnsi="微软雅黑" w:hint="eastAsia"/>
        </w:rPr>
        <w:t>1.4</w:t>
      </w:r>
      <w:r>
        <w:rPr>
          <w:rFonts w:ascii="微软雅黑" w:eastAsia="微软雅黑" w:hAnsi="微软雅黑"/>
        </w:rPr>
        <w:t>功能关联</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维护</w:t>
      </w:r>
      <w:r>
        <w:rPr>
          <w:rFonts w:ascii="仿宋" w:eastAsia="仿宋" w:hAnsi="仿宋" w:hint="eastAsia"/>
          <w:sz w:val="28"/>
          <w:szCs w:val="28"/>
        </w:rPr>
        <w:t>完</w:t>
      </w:r>
      <w:r>
        <w:rPr>
          <w:rFonts w:ascii="仿宋" w:eastAsia="仿宋" w:hAnsi="仿宋"/>
          <w:sz w:val="28"/>
          <w:szCs w:val="28"/>
        </w:rPr>
        <w:t>相关表册信息后，可将用户调整到对应的表册下，抄表员可根据表册内容进行下载数据，在统计及查询过程中可</w:t>
      </w:r>
      <w:r>
        <w:rPr>
          <w:rFonts w:ascii="仿宋" w:eastAsia="仿宋" w:hAnsi="仿宋" w:hint="eastAsia"/>
          <w:sz w:val="28"/>
          <w:szCs w:val="28"/>
        </w:rPr>
        <w:t>利用</w:t>
      </w:r>
      <w:r>
        <w:rPr>
          <w:rFonts w:ascii="仿宋" w:eastAsia="仿宋" w:hAnsi="仿宋"/>
          <w:sz w:val="28"/>
          <w:szCs w:val="28"/>
        </w:rPr>
        <w:t>维护的代号、表册进行</w:t>
      </w:r>
      <w:r>
        <w:rPr>
          <w:rFonts w:ascii="仿宋" w:eastAsia="仿宋" w:hAnsi="仿宋" w:hint="eastAsia"/>
          <w:sz w:val="28"/>
          <w:szCs w:val="28"/>
        </w:rPr>
        <w:t>统计分析</w:t>
      </w:r>
      <w:r>
        <w:rPr>
          <w:rFonts w:ascii="仿宋" w:eastAsia="仿宋" w:hAnsi="仿宋"/>
          <w:sz w:val="28"/>
          <w:szCs w:val="28"/>
        </w:rPr>
        <w:t>。</w:t>
      </w:r>
    </w:p>
    <w:p w:rsidR="00947036" w:rsidRDefault="000D568D">
      <w:pPr>
        <w:pStyle w:val="4"/>
        <w:rPr>
          <w:rFonts w:ascii="微软雅黑" w:eastAsia="微软雅黑" w:hAnsi="微软雅黑"/>
        </w:rPr>
      </w:pPr>
      <w:r>
        <w:rPr>
          <w:rFonts w:ascii="微软雅黑" w:eastAsia="微软雅黑" w:hAnsi="微软雅黑"/>
        </w:rPr>
        <w:t>1</w:t>
      </w:r>
      <w:r>
        <w:rPr>
          <w:rFonts w:ascii="微软雅黑" w:eastAsia="微软雅黑" w:hAnsi="微软雅黑" w:hint="eastAsia"/>
        </w:rPr>
        <w:t>.1</w:t>
      </w:r>
      <w:r>
        <w:rPr>
          <w:rFonts w:ascii="微软雅黑" w:eastAsia="微软雅黑" w:hAnsi="微软雅黑"/>
        </w:rPr>
        <w:t>.</w:t>
      </w:r>
      <w:r>
        <w:rPr>
          <w:rFonts w:ascii="微软雅黑" w:eastAsia="微软雅黑" w:hAnsi="微软雅黑" w:hint="eastAsia"/>
        </w:rPr>
        <w:t>5</w:t>
      </w:r>
      <w:r>
        <w:rPr>
          <w:rFonts w:ascii="微软雅黑" w:eastAsia="微软雅黑" w:hAnsi="微软雅黑"/>
        </w:rPr>
        <w:t>数据字典</w:t>
      </w:r>
    </w:p>
    <w:tbl>
      <w:tblPr>
        <w:tblStyle w:val="a9"/>
        <w:tblW w:w="8528" w:type="dxa"/>
        <w:tblLayout w:type="fixed"/>
        <w:tblLook w:val="04A0" w:firstRow="1" w:lastRow="0" w:firstColumn="1" w:lastColumn="0" w:noHBand="0" w:noVBand="1"/>
      </w:tblPr>
      <w:tblGrid>
        <w:gridCol w:w="2892"/>
        <w:gridCol w:w="2863"/>
        <w:gridCol w:w="2773"/>
      </w:tblGrid>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BFID</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编码</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BFSMFID</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营业分公司</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BFBATCH</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抄表批次</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BFNAME</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名称</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BFPID</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上级编码</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BFCLASS</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级次</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BFFLAG</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末级标志</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BFSTATUS</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有效状态</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BFHANDLES</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下级数量</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BFMEMO</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备注</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BFORDER</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册间次序</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BFCREPER</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创建人</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BFCREDATE</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创建日期</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BFRCYC</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抄表周期</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BFLB</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表册类别</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BFRPER</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抄表员</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BFSAFID</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区域</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BFNRMONTH</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下次抄表月份</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BFDAY</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偏移天数</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BFSDATE</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计划起始日期</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BFEDATE</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计划结束日期</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BFMONTH</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本期抄表月份</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BFPPER</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收费员</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BFJTSNY</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阶梯开始月</w:t>
            </w:r>
          </w:p>
        </w:tc>
      </w:tr>
    </w:tbl>
    <w:p w:rsidR="00947036" w:rsidRDefault="000D568D">
      <w:pPr>
        <w:snapToGrid w:val="0"/>
        <w:jc w:val="left"/>
      </w:pPr>
      <w:r>
        <w:rPr>
          <w:rFonts w:eastAsia="Calibri"/>
          <w:sz w:val="24"/>
          <w:szCs w:val="24"/>
        </w:rPr>
        <w:t xml:space="preserve"> </w:t>
      </w:r>
    </w:p>
    <w:p w:rsidR="00947036" w:rsidRDefault="000D568D">
      <w:pPr>
        <w:pStyle w:val="3"/>
        <w:rPr>
          <w:rFonts w:ascii="微软雅黑" w:eastAsia="微软雅黑" w:hAnsi="微软雅黑"/>
        </w:rPr>
      </w:pPr>
      <w:r>
        <w:rPr>
          <w:rFonts w:ascii="微软雅黑" w:eastAsia="微软雅黑" w:hAnsi="微软雅黑" w:hint="eastAsia"/>
        </w:rPr>
        <w:t>1.</w:t>
      </w:r>
      <w:r>
        <w:rPr>
          <w:rFonts w:ascii="微软雅黑" w:eastAsia="微软雅黑" w:hAnsi="微软雅黑"/>
        </w:rPr>
        <w:t>2表册清单查询</w:t>
      </w:r>
    </w:p>
    <w:p w:rsidR="00947036" w:rsidRDefault="000D568D">
      <w:pPr>
        <w:pStyle w:val="4"/>
        <w:rPr>
          <w:rFonts w:ascii="微软雅黑" w:eastAsia="微软雅黑" w:hAnsi="微软雅黑"/>
        </w:rPr>
      </w:pPr>
      <w:r>
        <w:rPr>
          <w:rFonts w:ascii="微软雅黑" w:eastAsia="微软雅黑" w:hAnsi="微软雅黑" w:hint="eastAsia"/>
        </w:rPr>
        <w:t>1.</w:t>
      </w:r>
      <w:r>
        <w:rPr>
          <w:rFonts w:ascii="微软雅黑" w:eastAsia="微软雅黑" w:hAnsi="微软雅黑"/>
        </w:rPr>
        <w:t>2.1功能描述</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可以将帐卡号管理中维护的表册以报表形式进行展示。</w:t>
      </w:r>
    </w:p>
    <w:p w:rsidR="00947036" w:rsidRDefault="000D568D">
      <w:pPr>
        <w:pStyle w:val="4"/>
        <w:rPr>
          <w:rFonts w:ascii="微软雅黑" w:eastAsia="微软雅黑" w:hAnsi="微软雅黑"/>
        </w:rPr>
      </w:pPr>
      <w:r>
        <w:rPr>
          <w:rFonts w:ascii="微软雅黑" w:eastAsia="微软雅黑" w:hAnsi="微软雅黑" w:hint="eastAsia"/>
        </w:rPr>
        <w:t>1.</w:t>
      </w:r>
      <w:r>
        <w:rPr>
          <w:rFonts w:ascii="微软雅黑" w:eastAsia="微软雅黑" w:hAnsi="微软雅黑"/>
        </w:rPr>
        <w:t>2.2用户需求</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集团公司通过</w:t>
      </w:r>
      <w:r>
        <w:rPr>
          <w:rFonts w:ascii="仿宋" w:eastAsia="仿宋" w:hAnsi="仿宋"/>
          <w:sz w:val="28"/>
          <w:szCs w:val="28"/>
        </w:rPr>
        <w:t>表册清单查询</w:t>
      </w:r>
      <w:r>
        <w:rPr>
          <w:rFonts w:ascii="仿宋" w:eastAsia="仿宋" w:hAnsi="仿宋" w:hint="eastAsia"/>
          <w:sz w:val="28"/>
          <w:szCs w:val="28"/>
        </w:rPr>
        <w:t>功能，查询表册相关信息。</w:t>
      </w:r>
    </w:p>
    <w:p w:rsidR="00947036" w:rsidRDefault="000D568D">
      <w:pPr>
        <w:pStyle w:val="4"/>
        <w:rPr>
          <w:rFonts w:ascii="微软雅黑" w:eastAsia="微软雅黑" w:hAnsi="微软雅黑"/>
        </w:rPr>
      </w:pPr>
      <w:r>
        <w:rPr>
          <w:rFonts w:ascii="微软雅黑" w:eastAsia="微软雅黑" w:hAnsi="微软雅黑" w:hint="eastAsia"/>
        </w:rPr>
        <w:t>1.</w:t>
      </w:r>
      <w:r>
        <w:rPr>
          <w:rFonts w:ascii="微软雅黑" w:eastAsia="微软雅黑" w:hAnsi="微软雅黑"/>
        </w:rPr>
        <w:t>2.3需求分析</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可以根据条件查询出表册内容。</w:t>
      </w:r>
    </w:p>
    <w:p w:rsidR="00947036" w:rsidRDefault="000D568D">
      <w:pPr>
        <w:pStyle w:val="5"/>
        <w:rPr>
          <w:rFonts w:ascii="微软雅黑" w:eastAsia="微软雅黑" w:hAnsi="微软雅黑"/>
        </w:rPr>
      </w:pPr>
      <w:r>
        <w:rPr>
          <w:rFonts w:ascii="微软雅黑" w:eastAsia="微软雅黑" w:hAnsi="微软雅黑" w:hint="eastAsia"/>
        </w:rPr>
        <w:t>1.</w:t>
      </w:r>
      <w:r>
        <w:rPr>
          <w:rFonts w:ascii="微软雅黑" w:eastAsia="微软雅黑" w:hAnsi="微软雅黑"/>
        </w:rPr>
        <w:t>2.3.1查询条件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营业分公司（默认）、抄表员（下拉列表）、表册（录入）。</w:t>
      </w:r>
    </w:p>
    <w:p w:rsidR="00947036" w:rsidRDefault="000D568D">
      <w:pPr>
        <w:pStyle w:val="5"/>
        <w:rPr>
          <w:rFonts w:ascii="微软雅黑" w:eastAsia="微软雅黑" w:hAnsi="微软雅黑"/>
        </w:rPr>
      </w:pPr>
      <w:r>
        <w:rPr>
          <w:rFonts w:ascii="微软雅黑" w:eastAsia="微软雅黑" w:hAnsi="微软雅黑" w:hint="eastAsia"/>
        </w:rPr>
        <w:lastRenderedPageBreak/>
        <w:t>1.</w:t>
      </w:r>
      <w:r>
        <w:rPr>
          <w:rFonts w:ascii="微软雅黑" w:eastAsia="微软雅黑" w:hAnsi="微软雅黑"/>
        </w:rPr>
        <w:t>2.3.2列表详情</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编码、名称、抄表员、创建人、创建日期、上级编码、下级数量、表册类别、抄表周期 、抄表批次、下次抄表月份、备注。</w:t>
      </w:r>
    </w:p>
    <w:p w:rsidR="00947036" w:rsidRDefault="000D568D">
      <w:pPr>
        <w:pStyle w:val="5"/>
        <w:rPr>
          <w:rFonts w:ascii="微软雅黑" w:eastAsia="微软雅黑" w:hAnsi="微软雅黑"/>
        </w:rPr>
      </w:pPr>
      <w:r>
        <w:rPr>
          <w:rFonts w:ascii="微软雅黑" w:eastAsia="微软雅黑" w:hAnsi="微软雅黑" w:hint="eastAsia"/>
        </w:rPr>
        <w:t>1.</w:t>
      </w:r>
      <w:r>
        <w:rPr>
          <w:rFonts w:ascii="微软雅黑" w:eastAsia="微软雅黑" w:hAnsi="微软雅黑"/>
        </w:rPr>
        <w:t>2.</w:t>
      </w:r>
      <w:r>
        <w:rPr>
          <w:rFonts w:ascii="微软雅黑" w:eastAsia="微软雅黑" w:hAnsi="微软雅黑" w:hint="eastAsia"/>
        </w:rPr>
        <w:t>3.3</w:t>
      </w:r>
      <w:r>
        <w:rPr>
          <w:rFonts w:ascii="微软雅黑" w:eastAsia="微软雅黑" w:hAnsi="微软雅黑"/>
        </w:rPr>
        <w:t>约</w:t>
      </w:r>
      <w:r>
        <w:rPr>
          <w:rStyle w:val="40"/>
          <w:rFonts w:ascii="微软雅黑" w:eastAsia="微软雅黑" w:hAnsi="微软雅黑"/>
          <w:b/>
        </w:rPr>
        <w:t>束</w:t>
      </w:r>
      <w:r>
        <w:rPr>
          <w:rFonts w:ascii="微软雅黑" w:eastAsia="微软雅黑" w:hAnsi="微软雅黑"/>
        </w:rPr>
        <w:t>条件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只能查询所属营业分公司的表册。</w:t>
      </w:r>
    </w:p>
    <w:p w:rsidR="00947036" w:rsidRDefault="000D568D">
      <w:pPr>
        <w:pStyle w:val="4"/>
        <w:rPr>
          <w:rFonts w:ascii="微软雅黑" w:eastAsia="微软雅黑" w:hAnsi="微软雅黑"/>
        </w:rPr>
      </w:pPr>
      <w:r>
        <w:rPr>
          <w:rFonts w:ascii="微软雅黑" w:eastAsia="微软雅黑" w:hAnsi="微软雅黑" w:hint="eastAsia"/>
        </w:rPr>
        <w:t>1.</w:t>
      </w:r>
      <w:r>
        <w:rPr>
          <w:rFonts w:ascii="微软雅黑" w:eastAsia="微软雅黑" w:hAnsi="微软雅黑"/>
        </w:rPr>
        <w:t>2.</w:t>
      </w:r>
      <w:r>
        <w:rPr>
          <w:rFonts w:ascii="微软雅黑" w:eastAsia="微软雅黑" w:hAnsi="微软雅黑" w:hint="eastAsia"/>
        </w:rPr>
        <w:t>4</w:t>
      </w:r>
      <w:r>
        <w:rPr>
          <w:rFonts w:ascii="微软雅黑" w:eastAsia="微软雅黑" w:hAnsi="微软雅黑"/>
        </w:rPr>
        <w:t>功能关联</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便于在帐卡号管理中进行维护。</w:t>
      </w:r>
    </w:p>
    <w:p w:rsidR="00947036" w:rsidRDefault="000D568D">
      <w:pPr>
        <w:pStyle w:val="4"/>
        <w:rPr>
          <w:rFonts w:ascii="微软雅黑" w:eastAsia="微软雅黑" w:hAnsi="微软雅黑"/>
        </w:rPr>
      </w:pPr>
      <w:r>
        <w:rPr>
          <w:rFonts w:ascii="微软雅黑" w:eastAsia="微软雅黑" w:hAnsi="微软雅黑" w:hint="eastAsia"/>
        </w:rPr>
        <w:t>1.</w:t>
      </w:r>
      <w:r>
        <w:rPr>
          <w:rFonts w:ascii="微软雅黑" w:eastAsia="微软雅黑" w:hAnsi="微软雅黑"/>
        </w:rPr>
        <w:t>2.</w:t>
      </w:r>
      <w:r>
        <w:rPr>
          <w:rFonts w:ascii="微软雅黑" w:eastAsia="微软雅黑" w:hAnsi="微软雅黑" w:hint="eastAsia"/>
        </w:rPr>
        <w:t>5</w:t>
      </w:r>
      <w:r>
        <w:rPr>
          <w:rFonts w:ascii="微软雅黑" w:eastAsia="微软雅黑" w:hAnsi="微软雅黑"/>
        </w:rPr>
        <w:t>数据字典</w:t>
      </w:r>
    </w:p>
    <w:tbl>
      <w:tblPr>
        <w:tblStyle w:val="a9"/>
        <w:tblW w:w="8528" w:type="dxa"/>
        <w:tblLayout w:type="fixed"/>
        <w:tblLook w:val="04A0" w:firstRow="1" w:lastRow="0" w:firstColumn="1" w:lastColumn="0" w:noHBand="0" w:noVBand="1"/>
      </w:tblPr>
      <w:tblGrid>
        <w:gridCol w:w="2892"/>
        <w:gridCol w:w="2863"/>
        <w:gridCol w:w="2773"/>
      </w:tblGrid>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BFID</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编码</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BFSMFID</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营业分公司</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BFBATCH</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抄表批次</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BFNAME</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名称</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BFPID</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上级编码</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BFCLASS</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级次</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BFFLAG</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末级标志</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BFSTATUS</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有效状态</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BFHANDLES</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下级数量</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BFMEMO</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备注</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BFORDER</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册间次序</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BFCREPER</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创建人</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BFCREDATE</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创建日期</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BFRCYC</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抄表周期</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BFLB</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表册类别</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BFRPER</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抄表员</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BFSAFID</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区域</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BFNRMONTH</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下次抄表月份</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BFDAY</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偏移天数</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BFSDATE</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计划起始日期</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BFEDATE</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计划结束日期</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BFMONTH</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本期抄表月份</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BFPPER</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收费员</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BFJTSNY</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阶梯开始月</w:t>
            </w:r>
          </w:p>
        </w:tc>
      </w:tr>
    </w:tbl>
    <w:p w:rsidR="00947036" w:rsidRDefault="000D568D">
      <w:pPr>
        <w:pStyle w:val="3"/>
        <w:rPr>
          <w:rFonts w:ascii="微软雅黑" w:eastAsia="微软雅黑" w:hAnsi="微软雅黑"/>
        </w:rPr>
      </w:pPr>
      <w:r>
        <w:rPr>
          <w:rFonts w:ascii="微软雅黑" w:eastAsia="微软雅黑" w:hAnsi="微软雅黑"/>
        </w:rPr>
        <w:t>1.3抄表员间表册转移</w:t>
      </w:r>
    </w:p>
    <w:p w:rsidR="00947036" w:rsidRDefault="000D568D">
      <w:pPr>
        <w:pStyle w:val="4"/>
        <w:rPr>
          <w:rFonts w:ascii="微软雅黑" w:eastAsia="微软雅黑" w:hAnsi="微软雅黑"/>
        </w:rPr>
      </w:pPr>
      <w:r>
        <w:rPr>
          <w:rFonts w:ascii="微软雅黑" w:eastAsia="微软雅黑" w:hAnsi="微软雅黑"/>
        </w:rPr>
        <w:t>1.3.1功能描述</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能修改抄表员、抄表周期 、下次抄表月（年月）、计划起始日（精确到年月日）、计划结束日（精确到年月日）的功能。</w:t>
      </w:r>
    </w:p>
    <w:p w:rsidR="00947036" w:rsidRDefault="000D568D">
      <w:pPr>
        <w:pStyle w:val="4"/>
        <w:rPr>
          <w:rFonts w:ascii="微软雅黑" w:eastAsia="微软雅黑" w:hAnsi="微软雅黑"/>
        </w:rPr>
      </w:pPr>
      <w:r>
        <w:rPr>
          <w:rFonts w:ascii="微软雅黑" w:eastAsia="微软雅黑" w:hAnsi="微软雅黑"/>
        </w:rPr>
        <w:t>1.3.2用户需求</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集团公司通过抄表员间表册转移功能，将抄表员管理的表册变更至其他抄表员名下，变更时可修改</w:t>
      </w:r>
      <w:r>
        <w:rPr>
          <w:rFonts w:ascii="仿宋" w:eastAsia="仿宋" w:hAnsi="仿宋"/>
          <w:sz w:val="28"/>
          <w:szCs w:val="28"/>
        </w:rPr>
        <w:t>抄表周期、下次抄表月、计划起始日、计划结束日。</w:t>
      </w:r>
    </w:p>
    <w:p w:rsidR="00947036" w:rsidRDefault="000D568D">
      <w:pPr>
        <w:pStyle w:val="4"/>
        <w:rPr>
          <w:rFonts w:ascii="微软雅黑" w:eastAsia="微软雅黑" w:hAnsi="微软雅黑"/>
        </w:rPr>
      </w:pPr>
      <w:r>
        <w:rPr>
          <w:rFonts w:ascii="微软雅黑" w:eastAsia="微软雅黑" w:hAnsi="微软雅黑"/>
        </w:rPr>
        <w:t>1.3.3需求分析</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功能可进行</w:t>
      </w:r>
      <w:r>
        <w:rPr>
          <w:rFonts w:ascii="仿宋" w:eastAsia="仿宋" w:hAnsi="仿宋"/>
          <w:sz w:val="28"/>
          <w:szCs w:val="28"/>
        </w:rPr>
        <w:t>批量修改。</w:t>
      </w:r>
    </w:p>
    <w:p w:rsidR="00947036" w:rsidRDefault="000D568D">
      <w:pPr>
        <w:pStyle w:val="5"/>
        <w:rPr>
          <w:rFonts w:ascii="微软雅黑" w:eastAsia="微软雅黑" w:hAnsi="微软雅黑"/>
        </w:rPr>
      </w:pPr>
      <w:r>
        <w:rPr>
          <w:rFonts w:ascii="微软雅黑" w:eastAsia="微软雅黑" w:hAnsi="微软雅黑"/>
        </w:rPr>
        <w:t>1.3.3.1查询条件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抄表员（默认）、代号（下拉列表）、目标抄表员（下拉列表）。</w:t>
      </w:r>
    </w:p>
    <w:p w:rsidR="00947036" w:rsidRDefault="000D568D">
      <w:pPr>
        <w:pStyle w:val="5"/>
        <w:rPr>
          <w:rFonts w:ascii="微软雅黑" w:eastAsia="微软雅黑" w:hAnsi="微软雅黑"/>
        </w:rPr>
      </w:pPr>
      <w:r>
        <w:rPr>
          <w:rFonts w:ascii="微软雅黑" w:eastAsia="微软雅黑" w:hAnsi="微软雅黑"/>
        </w:rPr>
        <w:t>1.3.2.2修改项</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抄表周期 、下次抄表月（年月）、计划起始日（精确到年月日）、计划结束日（精确到年月日）。</w:t>
      </w:r>
    </w:p>
    <w:p w:rsidR="00947036" w:rsidRDefault="000D568D">
      <w:pPr>
        <w:pStyle w:val="5"/>
        <w:rPr>
          <w:rFonts w:ascii="微软雅黑" w:eastAsia="微软雅黑" w:hAnsi="微软雅黑"/>
        </w:rPr>
      </w:pPr>
      <w:r>
        <w:rPr>
          <w:rFonts w:ascii="微软雅黑" w:eastAsia="微软雅黑" w:hAnsi="微软雅黑"/>
        </w:rPr>
        <w:lastRenderedPageBreak/>
        <w:t>1.3.3.3展示信息</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表册编码、</w:t>
      </w:r>
      <w:r>
        <w:rPr>
          <w:rFonts w:ascii="仿宋" w:eastAsia="仿宋" w:hAnsi="仿宋" w:hint="eastAsia"/>
          <w:sz w:val="28"/>
          <w:szCs w:val="28"/>
        </w:rPr>
        <w:t>表册</w:t>
      </w:r>
      <w:r>
        <w:rPr>
          <w:rFonts w:ascii="仿宋" w:eastAsia="仿宋" w:hAnsi="仿宋"/>
          <w:sz w:val="28"/>
          <w:szCs w:val="28"/>
        </w:rPr>
        <w:t>名称、创建人、创建日期、抄表周期、下次抄表月份、计划起始日期、计划结束日期、收费员（</w:t>
      </w:r>
      <w:r>
        <w:rPr>
          <w:rFonts w:ascii="仿宋" w:eastAsia="仿宋" w:hAnsi="仿宋" w:hint="eastAsia"/>
          <w:sz w:val="28"/>
          <w:szCs w:val="28"/>
        </w:rPr>
        <w:t>备用</w:t>
      </w:r>
      <w:r>
        <w:rPr>
          <w:rFonts w:ascii="仿宋" w:eastAsia="仿宋" w:hAnsi="仿宋"/>
          <w:sz w:val="28"/>
          <w:szCs w:val="28"/>
        </w:rPr>
        <w:t>）、备注。</w:t>
      </w:r>
    </w:p>
    <w:p w:rsidR="00947036" w:rsidRDefault="000D568D">
      <w:pPr>
        <w:pStyle w:val="5"/>
        <w:rPr>
          <w:rFonts w:ascii="微软雅黑" w:eastAsia="微软雅黑" w:hAnsi="微软雅黑"/>
        </w:rPr>
      </w:pPr>
      <w:r>
        <w:rPr>
          <w:rFonts w:ascii="微软雅黑" w:eastAsia="微软雅黑" w:hAnsi="微软雅黑"/>
        </w:rPr>
        <w:t>1.3.3.4约束条件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查询</w:t>
      </w:r>
      <w:r>
        <w:rPr>
          <w:rFonts w:ascii="仿宋" w:eastAsia="仿宋" w:hAnsi="仿宋" w:hint="eastAsia"/>
          <w:sz w:val="28"/>
          <w:szCs w:val="28"/>
        </w:rPr>
        <w:t>时</w:t>
      </w:r>
      <w:r>
        <w:rPr>
          <w:rFonts w:ascii="仿宋" w:eastAsia="仿宋" w:hAnsi="仿宋"/>
          <w:sz w:val="28"/>
          <w:szCs w:val="28"/>
        </w:rPr>
        <w:t>抄表员与代号只能</w:t>
      </w:r>
      <w:r>
        <w:rPr>
          <w:rFonts w:ascii="仿宋" w:eastAsia="仿宋" w:hAnsi="仿宋" w:hint="eastAsia"/>
          <w:sz w:val="28"/>
          <w:szCs w:val="28"/>
        </w:rPr>
        <w:t>使用</w:t>
      </w:r>
      <w:r>
        <w:rPr>
          <w:rFonts w:ascii="仿宋" w:eastAsia="仿宋" w:hAnsi="仿宋"/>
          <w:sz w:val="28"/>
          <w:szCs w:val="28"/>
        </w:rPr>
        <w:t>一个条件。</w:t>
      </w:r>
    </w:p>
    <w:p w:rsidR="00947036" w:rsidRDefault="000D568D">
      <w:pPr>
        <w:pStyle w:val="4"/>
        <w:rPr>
          <w:rFonts w:ascii="微软雅黑" w:eastAsia="微软雅黑" w:hAnsi="微软雅黑"/>
        </w:rPr>
      </w:pPr>
      <w:r>
        <w:rPr>
          <w:rFonts w:ascii="微软雅黑" w:eastAsia="微软雅黑" w:hAnsi="微软雅黑"/>
        </w:rPr>
        <w:t>1.3.4功能关联</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通过此功能调整后，对应抄表员就可以下载到调整后表册内的用户进行抄表，如有周期调整，那么调整后的表册用户将在调整后的周期内可进行抄表。</w:t>
      </w:r>
    </w:p>
    <w:p w:rsidR="00947036" w:rsidRDefault="000D568D">
      <w:pPr>
        <w:pStyle w:val="4"/>
        <w:rPr>
          <w:rFonts w:ascii="微软雅黑" w:eastAsia="微软雅黑" w:hAnsi="微软雅黑"/>
        </w:rPr>
      </w:pPr>
      <w:r>
        <w:rPr>
          <w:rFonts w:ascii="微软雅黑" w:eastAsia="微软雅黑" w:hAnsi="微软雅黑"/>
        </w:rPr>
        <w:t>1.3.5数据字典</w:t>
      </w:r>
    </w:p>
    <w:tbl>
      <w:tblPr>
        <w:tblStyle w:val="a9"/>
        <w:tblW w:w="8528" w:type="dxa"/>
        <w:tblLayout w:type="fixed"/>
        <w:tblLook w:val="04A0" w:firstRow="1" w:lastRow="0" w:firstColumn="1" w:lastColumn="0" w:noHBand="0" w:noVBand="1"/>
      </w:tblPr>
      <w:tblGrid>
        <w:gridCol w:w="2913"/>
        <w:gridCol w:w="2834"/>
        <w:gridCol w:w="2781"/>
      </w:tblGrid>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用户编号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水表编号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MIADR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表地址</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MISAFID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区域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MICODE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MISMFID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营销公司</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MIPRMON</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上期抄表月份</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MIRMON</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本期抄表月份</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MIBFID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表册(bookframe)</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MIRORDER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抄表次序</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MIPID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上级水表编号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MICLASS</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水表级次</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MIFLAG</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末级标志</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MIRTID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采集类型（原抄表方式）</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MISTID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行业分类</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MIPFID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价格分类</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MISTATUS</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有效状态</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MISTATUSDATE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状态日期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MISTATUSTRANS</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状态表务</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MIFACE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水表故障</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MIRPID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计件类型</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MISIDE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表位</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MIPOSITION</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水表接水地址</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MIINSCODE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新装起度</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MIINSDATE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装表日期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MIINSPER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安装人</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MIREINSCODE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换表起度</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MIREINSDATE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换表日期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MIREINSPER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换表人</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MIRCODE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本期读数</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MIRECDATE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本期抄见日期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MIRECSL</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本期抄见水量</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MIIFCHARGE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是否计费(Y-是,N-否 )</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MIIFSL</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是否计量(Y-是,N-否 )</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MIIFCHK</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是否考核表(Y-是,N-否 )</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MIIFWATCH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是否节水(Y-是,N-否 )</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MIICNO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IC卡号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MIMEMO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备注信息</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MIUSENUM</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户籍人数</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MICHARGETYPE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收费方式(X坐收M走收)</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MISAVING</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NUMBER(13,3)</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预存款余额</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MILB</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水表类别(D=总表,H=户表)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MINEWFLAG</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新表标志</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MICPER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收费员</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MIIFTAX</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是否税票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MITAXNO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税号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MIUNINSCODE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拆表止度</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MIUNINSDATE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拆表日期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MIUNINSPER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拆表人</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MIFACE2</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抄见故障</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MIFACE3</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非常计量</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MIFACE4</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表井设施说明</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MIRCODECHAR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本期读数</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MIIFCKF</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垃圾费户数</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MIGPS</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是否合票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MIJFKROW</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消防底度</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MINAME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票据名称</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MISEQNO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帐卡号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MINEWDATE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立户日期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MIUIID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合收单位编号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MICOMMUNITY</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远传表小区号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MIREMOTENO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远传表号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MIREMOTEHUBNO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远传表HUB号|端口</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MIEMAIL</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clt_no</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MICOLUMN2</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低保用户标志</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MICOLUMN5</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无表户水量(免抄户指定水量)</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MILH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楼号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MIDYH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单元号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MIMPH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门牌号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MIJD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街道</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MIIFZDH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重点户编号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MIDBZJH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低保证件号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MIYL1</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等针标志（Y=等针，N=非等针）</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MIYL2</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总表收免标志(0=普通表，1=总表收免，2=多级表(或总表挂虚表))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MIYL3</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预留字段3（基建临时用水许可标志）</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MIYL4</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用户水表密码(限定6位,默为6个888888)</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MIYL7</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总表收免水量最大值</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MIYL8</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（预存退费）</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MIYL9</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（水表最大指针数）</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MICOLUMN11</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特困标志</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MITKZJH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特困证件号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MIHTBH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合同编号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MIHTZQ</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周期（合同用）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MIRQXZ</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日期限制（合同用）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HTDATE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合同签订日期（合同用）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ZFDATE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合同作废日期（合同用）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JZDATE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合同签订截止日期（合同用）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SIGNPER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签订人（合同用）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SIGNID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签订人身份证号（合同用）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POCID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房产证号（合同用）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MIBANKNAME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开户行名称(电票)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MIBANKNO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开户行账号(电票)</w:t>
            </w:r>
          </w:p>
        </w:tc>
      </w:tr>
    </w:tbl>
    <w:p w:rsidR="00947036" w:rsidRDefault="000D568D">
      <w:pPr>
        <w:pStyle w:val="3"/>
        <w:rPr>
          <w:rFonts w:ascii="微软雅黑" w:eastAsia="微软雅黑" w:hAnsi="微软雅黑"/>
        </w:rPr>
      </w:pPr>
      <w:r>
        <w:rPr>
          <w:rFonts w:ascii="微软雅黑" w:eastAsia="微软雅黑" w:hAnsi="微软雅黑" w:hint="eastAsia"/>
        </w:rPr>
        <w:t>1.4</w:t>
      </w:r>
      <w:r>
        <w:rPr>
          <w:rFonts w:ascii="微软雅黑" w:eastAsia="微软雅黑" w:hAnsi="微软雅黑"/>
        </w:rPr>
        <w:t>帐卡号调整</w:t>
      </w:r>
    </w:p>
    <w:p w:rsidR="00947036" w:rsidRDefault="000D568D">
      <w:pPr>
        <w:pStyle w:val="4"/>
        <w:rPr>
          <w:rFonts w:ascii="微软雅黑" w:eastAsia="微软雅黑" w:hAnsi="微软雅黑"/>
        </w:rPr>
      </w:pPr>
      <w:r>
        <w:rPr>
          <w:rFonts w:ascii="微软雅黑" w:eastAsia="微软雅黑" w:hAnsi="微软雅黑" w:hint="eastAsia"/>
        </w:rPr>
        <w:t>1.4</w:t>
      </w:r>
      <w:r>
        <w:rPr>
          <w:rFonts w:ascii="微软雅黑" w:eastAsia="微软雅黑" w:hAnsi="微软雅黑"/>
        </w:rPr>
        <w:t>.1功能描述</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地区分公司可通过此功能将</w:t>
      </w:r>
      <w:r>
        <w:rPr>
          <w:rFonts w:ascii="仿宋" w:eastAsia="仿宋" w:hAnsi="仿宋" w:hint="eastAsia"/>
          <w:sz w:val="28"/>
          <w:szCs w:val="28"/>
        </w:rPr>
        <w:t>两</w:t>
      </w:r>
      <w:r>
        <w:rPr>
          <w:rFonts w:ascii="仿宋" w:eastAsia="仿宋" w:hAnsi="仿宋"/>
          <w:sz w:val="28"/>
          <w:szCs w:val="28"/>
        </w:rPr>
        <w:t>个不同表册内的用户进行调整。</w:t>
      </w:r>
    </w:p>
    <w:p w:rsidR="00947036" w:rsidRDefault="000D568D">
      <w:pPr>
        <w:pStyle w:val="4"/>
        <w:rPr>
          <w:rFonts w:ascii="微软雅黑" w:eastAsia="微软雅黑" w:hAnsi="微软雅黑"/>
        </w:rPr>
      </w:pPr>
      <w:r>
        <w:rPr>
          <w:rFonts w:ascii="微软雅黑" w:eastAsia="微软雅黑" w:hAnsi="微软雅黑" w:hint="eastAsia"/>
        </w:rPr>
        <w:t>1.4</w:t>
      </w:r>
      <w:r>
        <w:rPr>
          <w:rFonts w:ascii="微软雅黑" w:eastAsia="微软雅黑" w:hAnsi="微软雅黑"/>
        </w:rPr>
        <w:t>.2用户需求</w:t>
      </w:r>
    </w:p>
    <w:p w:rsidR="00947036" w:rsidRDefault="000D568D">
      <w:pPr>
        <w:ind w:firstLine="420"/>
      </w:pPr>
      <w:r>
        <w:rPr>
          <w:rFonts w:ascii="仿宋" w:eastAsia="仿宋" w:hAnsi="仿宋" w:hint="eastAsia"/>
          <w:sz w:val="28"/>
          <w:szCs w:val="28"/>
        </w:rPr>
        <w:t>集团公司通过帐卡号调整功能，将用水用户从一个帐册调整到另一个帐册中。</w:t>
      </w:r>
    </w:p>
    <w:p w:rsidR="00947036" w:rsidRDefault="000D568D">
      <w:pPr>
        <w:pStyle w:val="4"/>
        <w:rPr>
          <w:rFonts w:ascii="微软雅黑" w:eastAsia="微软雅黑" w:hAnsi="微软雅黑"/>
        </w:rPr>
      </w:pPr>
      <w:r>
        <w:rPr>
          <w:rFonts w:ascii="微软雅黑" w:eastAsia="微软雅黑" w:hAnsi="微软雅黑" w:hint="eastAsia"/>
        </w:rPr>
        <w:t>1.4</w:t>
      </w:r>
      <w:r>
        <w:rPr>
          <w:rFonts w:ascii="微软雅黑" w:eastAsia="微软雅黑" w:hAnsi="微软雅黑"/>
        </w:rPr>
        <w:t>.3需求分析</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根据实际情况对用户进行表册的调整或者对新增用户的表册分配，分配方式可以根据用户地址、抄表员、抄表线路进行分配不同的表册。目的在于方便抄表员整理用户到同一表册，以及后面的抄表员的抄表算费工作。</w:t>
      </w:r>
    </w:p>
    <w:p w:rsidR="00947036" w:rsidRDefault="000D568D">
      <w:pPr>
        <w:pStyle w:val="5"/>
        <w:rPr>
          <w:rFonts w:ascii="微软雅黑" w:eastAsia="微软雅黑" w:hAnsi="微软雅黑"/>
        </w:rPr>
      </w:pPr>
      <w:r>
        <w:rPr>
          <w:rFonts w:ascii="微软雅黑" w:eastAsia="微软雅黑" w:hAnsi="微软雅黑" w:hint="eastAsia"/>
        </w:rPr>
        <w:t>1.4</w:t>
      </w:r>
      <w:r>
        <w:rPr>
          <w:rFonts w:ascii="微软雅黑" w:eastAsia="微软雅黑" w:hAnsi="微软雅黑"/>
        </w:rPr>
        <w:t>.3.1功能按钮</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保存。</w:t>
      </w:r>
    </w:p>
    <w:p w:rsidR="00947036" w:rsidRDefault="000D568D">
      <w:pPr>
        <w:pStyle w:val="5"/>
        <w:rPr>
          <w:rFonts w:ascii="微软雅黑" w:eastAsia="微软雅黑" w:hAnsi="微软雅黑"/>
        </w:rPr>
      </w:pPr>
      <w:r>
        <w:rPr>
          <w:rFonts w:ascii="微软雅黑" w:eastAsia="微软雅黑" w:hAnsi="微软雅黑" w:hint="eastAsia"/>
        </w:rPr>
        <w:t>1.4</w:t>
      </w:r>
      <w:r>
        <w:rPr>
          <w:rFonts w:ascii="微软雅黑" w:eastAsia="微软雅黑" w:hAnsi="微软雅黑"/>
        </w:rPr>
        <w:t>.3.2</w:t>
      </w:r>
      <w:r>
        <w:rPr>
          <w:rFonts w:ascii="微软雅黑" w:eastAsia="微软雅黑" w:hAnsi="微软雅黑" w:hint="eastAsia"/>
        </w:rPr>
        <w:t>操作方式</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 xml:space="preserve">营业分公司（默认）、表册一（录入）、左窗口排序（按扭）、全选 （按钮）、取消选择（按钮）、表册二、右窗口排序（按扭）、全选 </w:t>
      </w:r>
      <w:r>
        <w:rPr>
          <w:rFonts w:ascii="仿宋" w:eastAsia="仿宋" w:hAnsi="仿宋"/>
          <w:sz w:val="28"/>
          <w:szCs w:val="28"/>
        </w:rPr>
        <w:lastRenderedPageBreak/>
        <w:t>（按钮）、取消选择（按钮）。</w:t>
      </w:r>
    </w:p>
    <w:p w:rsidR="00947036" w:rsidRDefault="000D568D">
      <w:pPr>
        <w:pStyle w:val="5"/>
        <w:rPr>
          <w:rFonts w:ascii="微软雅黑" w:eastAsia="微软雅黑" w:hAnsi="微软雅黑"/>
        </w:rPr>
      </w:pPr>
      <w:r>
        <w:rPr>
          <w:rFonts w:ascii="微软雅黑" w:eastAsia="微软雅黑" w:hAnsi="微软雅黑" w:hint="eastAsia"/>
        </w:rPr>
        <w:t>1.4</w:t>
      </w:r>
      <w:r>
        <w:rPr>
          <w:rFonts w:ascii="微软雅黑" w:eastAsia="微软雅黑" w:hAnsi="微软雅黑"/>
        </w:rPr>
        <w:t>.3.3展示信息</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用户号、</w:t>
      </w:r>
      <w:r>
        <w:rPr>
          <w:rFonts w:ascii="仿宋" w:eastAsia="仿宋" w:hAnsi="仿宋" w:hint="eastAsia"/>
          <w:sz w:val="28"/>
          <w:szCs w:val="28"/>
        </w:rPr>
        <w:t>帐卡号</w:t>
      </w:r>
      <w:r>
        <w:rPr>
          <w:rFonts w:ascii="仿宋" w:eastAsia="仿宋" w:hAnsi="仿宋"/>
          <w:sz w:val="28"/>
          <w:szCs w:val="28"/>
        </w:rPr>
        <w:t>、用户地址、</w:t>
      </w:r>
      <w:r>
        <w:rPr>
          <w:rFonts w:ascii="仿宋" w:eastAsia="仿宋" w:hAnsi="仿宋" w:hint="eastAsia"/>
          <w:sz w:val="28"/>
          <w:szCs w:val="28"/>
        </w:rPr>
        <w:t>用户名</w:t>
      </w:r>
      <w:r>
        <w:rPr>
          <w:rFonts w:ascii="仿宋" w:eastAsia="仿宋" w:hAnsi="仿宋"/>
          <w:sz w:val="28"/>
          <w:szCs w:val="28"/>
        </w:rPr>
        <w:t>、表位、表身码。</w:t>
      </w:r>
    </w:p>
    <w:p w:rsidR="00947036" w:rsidRDefault="000D568D">
      <w:pPr>
        <w:pStyle w:val="5"/>
        <w:rPr>
          <w:rFonts w:ascii="微软雅黑" w:eastAsia="微软雅黑" w:hAnsi="微软雅黑"/>
        </w:rPr>
      </w:pPr>
      <w:r>
        <w:rPr>
          <w:rFonts w:ascii="微软雅黑" w:eastAsia="微软雅黑" w:hAnsi="微软雅黑" w:hint="eastAsia"/>
        </w:rPr>
        <w:t>1.4</w:t>
      </w:r>
      <w:r>
        <w:rPr>
          <w:rFonts w:ascii="微软雅黑" w:eastAsia="微软雅黑" w:hAnsi="微软雅黑"/>
        </w:rPr>
        <w:t>.</w:t>
      </w:r>
      <w:r>
        <w:rPr>
          <w:rFonts w:ascii="微软雅黑" w:eastAsia="微软雅黑" w:hAnsi="微软雅黑" w:hint="eastAsia"/>
        </w:rPr>
        <w:t>3.</w:t>
      </w:r>
      <w:r>
        <w:rPr>
          <w:rFonts w:ascii="微软雅黑" w:eastAsia="微软雅黑" w:hAnsi="微软雅黑"/>
        </w:rPr>
        <w:t>4约束条件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营业分公司</w:t>
      </w:r>
      <w:r>
        <w:rPr>
          <w:rFonts w:ascii="仿宋" w:eastAsia="仿宋" w:hAnsi="仿宋"/>
          <w:sz w:val="28"/>
          <w:szCs w:val="28"/>
        </w:rPr>
        <w:t>只能调整</w:t>
      </w:r>
      <w:r>
        <w:rPr>
          <w:rFonts w:ascii="仿宋" w:eastAsia="仿宋" w:hAnsi="仿宋" w:hint="eastAsia"/>
          <w:sz w:val="28"/>
          <w:szCs w:val="28"/>
        </w:rPr>
        <w:t>本</w:t>
      </w:r>
      <w:r>
        <w:rPr>
          <w:rFonts w:ascii="仿宋" w:eastAsia="仿宋" w:hAnsi="仿宋"/>
          <w:sz w:val="28"/>
          <w:szCs w:val="28"/>
        </w:rPr>
        <w:t>公司</w:t>
      </w:r>
      <w:r>
        <w:rPr>
          <w:rFonts w:ascii="仿宋" w:eastAsia="仿宋" w:hAnsi="仿宋" w:hint="eastAsia"/>
          <w:sz w:val="28"/>
          <w:szCs w:val="28"/>
        </w:rPr>
        <w:t>内</w:t>
      </w:r>
      <w:r>
        <w:rPr>
          <w:rFonts w:ascii="仿宋" w:eastAsia="仿宋" w:hAnsi="仿宋"/>
          <w:sz w:val="28"/>
          <w:szCs w:val="28"/>
        </w:rPr>
        <w:t>的表册。</w:t>
      </w:r>
    </w:p>
    <w:p w:rsidR="00947036" w:rsidRDefault="000D568D">
      <w:pPr>
        <w:pStyle w:val="4"/>
        <w:rPr>
          <w:rFonts w:ascii="微软雅黑" w:eastAsia="微软雅黑" w:hAnsi="微软雅黑"/>
        </w:rPr>
      </w:pPr>
      <w:r>
        <w:rPr>
          <w:rFonts w:ascii="微软雅黑" w:eastAsia="微软雅黑" w:hAnsi="微软雅黑" w:hint="eastAsia"/>
        </w:rPr>
        <w:t>1.4</w:t>
      </w:r>
      <w:r>
        <w:rPr>
          <w:rFonts w:ascii="微软雅黑" w:eastAsia="微软雅黑" w:hAnsi="微软雅黑"/>
        </w:rPr>
        <w:t>.</w:t>
      </w:r>
      <w:r>
        <w:rPr>
          <w:rFonts w:ascii="微软雅黑" w:eastAsia="微软雅黑" w:hAnsi="微软雅黑" w:hint="eastAsia"/>
        </w:rPr>
        <w:t>4</w:t>
      </w:r>
      <w:r>
        <w:rPr>
          <w:rFonts w:ascii="微软雅黑" w:eastAsia="微软雅黑" w:hAnsi="微软雅黑"/>
        </w:rPr>
        <w:t>功能关联</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调整后抄表员可以下载对应的抄表数据进行抄表。</w:t>
      </w:r>
    </w:p>
    <w:p w:rsidR="00947036" w:rsidRDefault="000D568D">
      <w:pPr>
        <w:pStyle w:val="4"/>
        <w:rPr>
          <w:rFonts w:ascii="微软雅黑" w:eastAsia="微软雅黑" w:hAnsi="微软雅黑"/>
        </w:rPr>
      </w:pPr>
      <w:r>
        <w:rPr>
          <w:rFonts w:ascii="微软雅黑" w:eastAsia="微软雅黑" w:hAnsi="微软雅黑" w:hint="eastAsia"/>
        </w:rPr>
        <w:t>1.4</w:t>
      </w:r>
      <w:r>
        <w:rPr>
          <w:rFonts w:ascii="微软雅黑" w:eastAsia="微软雅黑" w:hAnsi="微软雅黑"/>
        </w:rPr>
        <w:t>.</w:t>
      </w:r>
      <w:r>
        <w:rPr>
          <w:rFonts w:ascii="微软雅黑" w:eastAsia="微软雅黑" w:hAnsi="微软雅黑" w:hint="eastAsia"/>
        </w:rPr>
        <w:t>5</w:t>
      </w:r>
      <w:r>
        <w:rPr>
          <w:rStyle w:val="40"/>
          <w:rFonts w:ascii="微软雅黑" w:eastAsia="微软雅黑" w:hAnsi="微软雅黑"/>
          <w:b/>
        </w:rPr>
        <w:t>数</w:t>
      </w:r>
      <w:r>
        <w:rPr>
          <w:rFonts w:ascii="微软雅黑" w:eastAsia="微软雅黑" w:hAnsi="微软雅黑"/>
        </w:rPr>
        <w:t>据字典</w:t>
      </w:r>
    </w:p>
    <w:tbl>
      <w:tblPr>
        <w:tblStyle w:val="a9"/>
        <w:tblW w:w="8528" w:type="dxa"/>
        <w:tblLayout w:type="fixed"/>
        <w:tblLook w:val="04A0" w:firstRow="1" w:lastRow="0" w:firstColumn="1" w:lastColumn="0" w:noHBand="0" w:noVBand="1"/>
      </w:tblPr>
      <w:tblGrid>
        <w:gridCol w:w="2913"/>
        <w:gridCol w:w="2834"/>
        <w:gridCol w:w="2781"/>
      </w:tblGrid>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用户编号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水表编号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MIADR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表地址</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MISAFID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区域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MICODE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MISMFID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营销公司</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MIPRMON</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上期抄表月份</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MIRMON</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本期抄表月份</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MIBFID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表册(bookframe)</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MIRORDER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抄表次序</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MIPID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上级水表编号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MICLASS</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水表级次</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MIFLAG</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末级标志</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MIRTID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采集类型（原抄表方式）</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MISTID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行业分类</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MIPFID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价格分类</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MISTATUS</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有效状态</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MISTATUSDATE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状态日期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MISTATUSTRANS</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状态表务</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MIFACE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水表故障</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MIRPID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计件类型</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MISIDE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表位</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MIPOSITION</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水表接水地址</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MIINSCODE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新装起度</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MIINSDATE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装表日期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MIINSPER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安装人</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MIREINSCODE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换表起度</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MIREINSDATE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换表日期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MIREINSPER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换表人</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MIRCODE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本期读数</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MIRECDATE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本期抄见日期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MIRECSL</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本期抄见水量</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MIIFCHARGE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是否计费(Y-是,N-否 )</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MIIFSL</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是否计量(Y-是,N-否 )</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MIIFCHK</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是否考核表(Y-是,N-否 )</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MIIFWATCH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是否节水(Y-是,N-否 )</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MIICNO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IC卡号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MIMEMO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备注信息</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MIUSENUM</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户籍人数</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MICHARGETYPE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收费方式(X坐收M走收)</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MISAVING</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NUMBER(13,3)</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预存款余额</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MILB</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水表类别(D=总表,H=户表)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MINEWFLAG</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新表标志</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MICPER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收费员</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MIIFTAX</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是否税票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MITAXNO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税号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MIUNINSCODE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拆表止度</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MIUNINSDATE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拆表日期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MIUNINSPER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拆表人</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MIFACE2</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抄见故障</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MIFACE3</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非常计量</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MIFACE4</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表井设施说明</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MIRCODECHAR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本期读数</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MIIFCKF</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垃圾费户数</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MIGPS</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是否合票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MIJFKROW</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消防底度</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MINAME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票据名称</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MISEQNO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帐卡号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MINEWDATE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立户日期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MIUIID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合收单位编号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MICOMMUNITY</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远传表小区号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MIREMOTENO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远传表号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MIREMOTEHUBNO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远传表HUB号|端口</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MIEMAIL</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clt_no</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MICOLUMN2</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低保用户标志</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MICOLUMN5</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无表户水量(免抄户指定水量)</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MILH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楼号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MIDYH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单元号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MIMPH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门牌号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MIJD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街道</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MIIFZDH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重点户编号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MIDBZJH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低保证件号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MIYL1</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等针标志（Y=等针，N=非等针）</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MIYL2</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总表收免标志(0=普通表，1=总表收免，2=多级表(或总表挂虚表))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MIYL3</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预留字段3（基建临时用水许可标志）</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MIYL4</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用户水表密码(限定6位,默为6个888888)</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MIYL7</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总表收免水量最大值</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MIYL8</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（预存退费）</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MIYL9</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（水表最大指针数）</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MICOLUMN11</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特困标志</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MITKZJH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特困证件号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MIHTBH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合同编号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MIHTZQ</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周期（合同用）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MIRQXZ</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日期限制（合同用）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HTDATE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合同签订日期（合同用）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ZFDATE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合同作废日期（合同用）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JZDATE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合同签订截止日期（合同用）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SIGNPER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签订人（合同用）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SIGNID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签订人身份证号（合同用）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POCID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房产证号（合同用）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MIBANKNAME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开户行名称(电票)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MIBANKNO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开户行账号(电票)</w:t>
            </w:r>
          </w:p>
        </w:tc>
      </w:tr>
    </w:tbl>
    <w:p w:rsidR="00947036" w:rsidRDefault="000D568D">
      <w:pPr>
        <w:pStyle w:val="2"/>
        <w:spacing w:before="240" w:after="240" w:line="408" w:lineRule="auto"/>
        <w:jc w:val="left"/>
      </w:pPr>
      <w:r>
        <w:rPr>
          <w:rFonts w:ascii="微软雅黑" w:eastAsia="微软雅黑" w:hAnsi="微软雅黑"/>
        </w:rPr>
        <w:t>2</w:t>
      </w:r>
      <w:r>
        <w:rPr>
          <w:rFonts w:ascii="微软雅黑" w:eastAsia="微软雅黑" w:hAnsi="微软雅黑" w:hint="eastAsia"/>
        </w:rPr>
        <w:t>.跨区域用户调整（原区域代号转移）</w:t>
      </w:r>
    </w:p>
    <w:p w:rsidR="00947036" w:rsidRDefault="000D568D">
      <w:pPr>
        <w:pStyle w:val="3"/>
        <w:spacing w:before="200" w:after="200" w:line="360" w:lineRule="auto"/>
        <w:jc w:val="left"/>
      </w:pPr>
      <w:r>
        <w:rPr>
          <w:rFonts w:ascii="微软雅黑" w:eastAsia="微软雅黑" w:hAnsi="微软雅黑"/>
        </w:rPr>
        <w:t>2.1功能描述</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对</w:t>
      </w:r>
      <w:r>
        <w:rPr>
          <w:rFonts w:ascii="仿宋" w:eastAsia="仿宋" w:hAnsi="仿宋"/>
          <w:sz w:val="28"/>
          <w:szCs w:val="28"/>
        </w:rPr>
        <w:t>不同营业分公司间的用户</w:t>
      </w:r>
      <w:r>
        <w:rPr>
          <w:rFonts w:ascii="仿宋" w:eastAsia="仿宋" w:hAnsi="仿宋" w:hint="eastAsia"/>
          <w:sz w:val="28"/>
          <w:szCs w:val="28"/>
        </w:rPr>
        <w:t>进行</w:t>
      </w:r>
      <w:r>
        <w:rPr>
          <w:rFonts w:ascii="仿宋" w:eastAsia="仿宋" w:hAnsi="仿宋"/>
          <w:sz w:val="28"/>
          <w:szCs w:val="28"/>
        </w:rPr>
        <w:t>迁移。</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2.2用户需求</w:t>
      </w:r>
    </w:p>
    <w:p w:rsidR="00947036" w:rsidRDefault="000D568D">
      <w:pPr>
        <w:ind w:firstLine="420"/>
      </w:pPr>
      <w:r>
        <w:rPr>
          <w:rFonts w:ascii="仿宋" w:eastAsia="仿宋" w:hAnsi="仿宋" w:hint="eastAsia"/>
          <w:sz w:val="28"/>
          <w:szCs w:val="28"/>
        </w:rPr>
        <w:t>集团公司通过跨区域用户调整功能，可以将用水用户在各营业分公司之间进行调整。</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2.3需求分析</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1.区域代号转移需要走流程权限审批。</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2.与</w:t>
      </w:r>
      <w:r>
        <w:rPr>
          <w:rFonts w:ascii="仿宋" w:eastAsia="仿宋" w:hAnsi="仿宋" w:hint="eastAsia"/>
          <w:sz w:val="28"/>
          <w:szCs w:val="28"/>
        </w:rPr>
        <w:t>帐卡号</w:t>
      </w:r>
      <w:r>
        <w:rPr>
          <w:rFonts w:ascii="仿宋" w:eastAsia="仿宋" w:hAnsi="仿宋"/>
          <w:sz w:val="28"/>
          <w:szCs w:val="28"/>
        </w:rPr>
        <w:t>调整页面类似，并增加查询条件。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3.该功能由用户当前营业分公司人员操作。</w:t>
      </w:r>
    </w:p>
    <w:p w:rsidR="00947036" w:rsidRDefault="000D568D">
      <w:pPr>
        <w:pStyle w:val="4"/>
        <w:spacing w:before="200" w:after="200" w:line="360" w:lineRule="auto"/>
        <w:jc w:val="left"/>
      </w:pPr>
      <w:r>
        <w:rPr>
          <w:rFonts w:ascii="微软雅黑" w:eastAsia="微软雅黑" w:hAnsi="微软雅黑"/>
        </w:rPr>
        <w:t>2.3.1功能按钮</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查询，调整，保存。</w:t>
      </w:r>
    </w:p>
    <w:p w:rsidR="00947036" w:rsidRDefault="000D568D">
      <w:pPr>
        <w:pStyle w:val="4"/>
        <w:spacing w:before="200" w:after="200" w:line="360" w:lineRule="auto"/>
        <w:jc w:val="left"/>
      </w:pPr>
      <w:r>
        <w:rPr>
          <w:rFonts w:ascii="微软雅黑" w:eastAsia="微软雅黑" w:hAnsi="微软雅黑"/>
        </w:rPr>
        <w:t>2.3.2查询条件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源营业分公司（默认 ），源代号（下拉列表），源册号（录入），目的营业分公司（</w:t>
      </w:r>
      <w:r>
        <w:rPr>
          <w:rFonts w:ascii="仿宋" w:eastAsia="仿宋" w:hAnsi="仿宋" w:hint="eastAsia"/>
          <w:sz w:val="28"/>
          <w:szCs w:val="28"/>
        </w:rPr>
        <w:t>下</w:t>
      </w:r>
      <w:r>
        <w:rPr>
          <w:rFonts w:ascii="仿宋" w:eastAsia="仿宋" w:hAnsi="仿宋"/>
          <w:sz w:val="28"/>
          <w:szCs w:val="28"/>
        </w:rPr>
        <w:t>拉列表），目的代号（录入），目的册号（录入）。</w:t>
      </w:r>
    </w:p>
    <w:p w:rsidR="00947036" w:rsidRDefault="000D568D">
      <w:pPr>
        <w:pStyle w:val="4"/>
        <w:spacing w:before="200" w:after="200" w:line="360" w:lineRule="auto"/>
        <w:jc w:val="left"/>
      </w:pPr>
      <w:r>
        <w:rPr>
          <w:rFonts w:ascii="微软雅黑" w:eastAsia="微软雅黑" w:hAnsi="微软雅黑"/>
        </w:rPr>
        <w:t>2.3.3展示信息</w:t>
      </w:r>
    </w:p>
    <w:p w:rsidR="00947036" w:rsidRDefault="000D568D">
      <w:pPr>
        <w:snapToGrid w:val="0"/>
        <w:spacing w:line="316" w:lineRule="auto"/>
        <w:ind w:firstLine="420"/>
        <w:jc w:val="left"/>
      </w:pPr>
      <w:r>
        <w:rPr>
          <w:rFonts w:ascii="仿宋" w:eastAsia="仿宋" w:hAnsi="仿宋"/>
          <w:sz w:val="28"/>
          <w:szCs w:val="28"/>
        </w:rPr>
        <w:t>页面分左右部分</w:t>
      </w:r>
      <w:r>
        <w:rPr>
          <w:rFonts w:ascii="仿宋" w:eastAsia="仿宋" w:hAnsi="仿宋" w:hint="eastAsia"/>
          <w:sz w:val="28"/>
          <w:szCs w:val="28"/>
        </w:rPr>
        <w:t>：左边为源营业分公司相关信息，右边为目的营</w:t>
      </w:r>
      <w:r>
        <w:rPr>
          <w:rFonts w:ascii="仿宋" w:eastAsia="仿宋" w:hAnsi="仿宋" w:hint="eastAsia"/>
          <w:sz w:val="28"/>
          <w:szCs w:val="28"/>
        </w:rPr>
        <w:lastRenderedPageBreak/>
        <w:t>业分公司相关信息</w:t>
      </w:r>
      <w:r>
        <w:rPr>
          <w:rFonts w:ascii="仿宋" w:eastAsia="仿宋" w:hAnsi="仿宋"/>
          <w:sz w:val="28"/>
          <w:szCs w:val="28"/>
        </w:rPr>
        <w:t>，按照层级显示。</w:t>
      </w:r>
    </w:p>
    <w:p w:rsidR="00947036" w:rsidRDefault="000D568D">
      <w:pPr>
        <w:snapToGrid w:val="0"/>
        <w:ind w:firstLine="420"/>
        <w:jc w:val="left"/>
      </w:pPr>
      <w:r>
        <w:rPr>
          <w:rFonts w:ascii="仿宋" w:eastAsia="仿宋" w:hAnsi="仿宋"/>
          <w:sz w:val="28"/>
          <w:szCs w:val="28"/>
        </w:rPr>
        <w:t>代号级：代号，表册数；</w:t>
      </w:r>
    </w:p>
    <w:p w:rsidR="00947036" w:rsidRDefault="000D568D">
      <w:pPr>
        <w:snapToGrid w:val="0"/>
        <w:ind w:firstLine="420"/>
        <w:jc w:val="left"/>
      </w:pPr>
      <w:r>
        <w:rPr>
          <w:rFonts w:ascii="仿宋" w:eastAsia="仿宋" w:hAnsi="仿宋"/>
          <w:sz w:val="28"/>
          <w:szCs w:val="28"/>
        </w:rPr>
        <w:t>表册级：表册号，表册名称，</w:t>
      </w:r>
      <w:r>
        <w:rPr>
          <w:rFonts w:ascii="仿宋" w:eastAsia="仿宋" w:hAnsi="仿宋" w:hint="eastAsia"/>
          <w:sz w:val="28"/>
          <w:szCs w:val="28"/>
        </w:rPr>
        <w:t>用户</w:t>
      </w:r>
      <w:r>
        <w:rPr>
          <w:rFonts w:ascii="仿宋" w:eastAsia="仿宋" w:hAnsi="仿宋"/>
          <w:sz w:val="28"/>
          <w:szCs w:val="28"/>
        </w:rPr>
        <w:t>数；</w:t>
      </w:r>
    </w:p>
    <w:p w:rsidR="00947036" w:rsidRDefault="000D568D">
      <w:pPr>
        <w:snapToGrid w:val="0"/>
        <w:ind w:firstLine="420"/>
        <w:jc w:val="left"/>
      </w:pPr>
      <w:r>
        <w:rPr>
          <w:rFonts w:ascii="仿宋" w:eastAsia="仿宋" w:hAnsi="仿宋" w:hint="eastAsia"/>
          <w:sz w:val="28"/>
          <w:szCs w:val="28"/>
        </w:rPr>
        <w:t>用户</w:t>
      </w:r>
      <w:r>
        <w:rPr>
          <w:rFonts w:ascii="仿宋" w:eastAsia="仿宋" w:hAnsi="仿宋"/>
          <w:sz w:val="28"/>
          <w:szCs w:val="28"/>
        </w:rPr>
        <w:t>级：营业分公司，用户号，用户名，用户地址，用户状态，表身码，水表地址。</w:t>
      </w:r>
    </w:p>
    <w:p w:rsidR="00947036" w:rsidRDefault="000D568D">
      <w:pPr>
        <w:pStyle w:val="4"/>
        <w:rPr>
          <w:rFonts w:ascii="微软雅黑" w:eastAsia="微软雅黑" w:hAnsi="微软雅黑"/>
        </w:rPr>
      </w:pPr>
      <w:r>
        <w:rPr>
          <w:rFonts w:ascii="微软雅黑" w:eastAsia="微软雅黑" w:hAnsi="微软雅黑"/>
        </w:rPr>
        <w:t>2.3.4约束条件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要求层级分为三级、代号级、表册级、</w:t>
      </w:r>
      <w:r>
        <w:rPr>
          <w:rFonts w:ascii="仿宋" w:eastAsia="仿宋" w:hAnsi="仿宋" w:hint="eastAsia"/>
          <w:sz w:val="28"/>
          <w:szCs w:val="28"/>
        </w:rPr>
        <w:t>用户</w:t>
      </w:r>
      <w:r>
        <w:rPr>
          <w:rFonts w:ascii="仿宋" w:eastAsia="仿宋" w:hAnsi="仿宋"/>
          <w:sz w:val="28"/>
          <w:szCs w:val="28"/>
        </w:rPr>
        <w:t>级、并且只能同级调整; 迁移前目的营业分公司要建好相对应的表册；进行调整的水表，在调整期间不能进行抄表算费，收费，冲正等操作。</w:t>
      </w:r>
    </w:p>
    <w:p w:rsidR="00947036" w:rsidRDefault="000D568D">
      <w:pPr>
        <w:pStyle w:val="3"/>
        <w:spacing w:before="200" w:after="200" w:line="360" w:lineRule="auto"/>
        <w:jc w:val="left"/>
      </w:pPr>
      <w:r>
        <w:rPr>
          <w:rFonts w:ascii="微软雅黑" w:eastAsia="微软雅黑" w:hAnsi="微软雅黑"/>
        </w:rPr>
        <w:t>2.4功能关联</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迁移后的用户可在目的营业分公司进行抄表算费操作。</w:t>
      </w:r>
    </w:p>
    <w:p w:rsidR="00947036" w:rsidRDefault="000D568D">
      <w:pPr>
        <w:pStyle w:val="3"/>
        <w:spacing w:before="200" w:after="200" w:line="360" w:lineRule="auto"/>
        <w:jc w:val="left"/>
      </w:pPr>
      <w:r>
        <w:rPr>
          <w:rFonts w:ascii="微软雅黑" w:eastAsia="微软雅黑" w:hAnsi="微软雅黑"/>
        </w:rPr>
        <w:t>2.5数据字典</w:t>
      </w:r>
    </w:p>
    <w:tbl>
      <w:tblPr>
        <w:tblStyle w:val="a9"/>
        <w:tblW w:w="8528" w:type="dxa"/>
        <w:tblLayout w:type="fixed"/>
        <w:tblLook w:val="04A0" w:firstRow="1" w:lastRow="0" w:firstColumn="1" w:lastColumn="0" w:noHBand="0" w:noVBand="1"/>
      </w:tblPr>
      <w:tblGrid>
        <w:gridCol w:w="2892"/>
        <w:gridCol w:w="2863"/>
        <w:gridCol w:w="2773"/>
      </w:tblGrid>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BFID</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编码</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BFSMFID</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营业分公司</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BFBATCH</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抄表批次</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BFNAME</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名称</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BFPID</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上级编码</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BFCLASS</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级次</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BFFLAG</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末级标志</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BFSTATUS</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有效状态</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BFHANDLES</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下级数量</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BFMEMO</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备注</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BFORDER</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册间次序</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BFCREPER</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创建人</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BFCREDATE</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创建日期</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BFRCYC</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抄表周期</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BFLB</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表册类别</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BFRPER</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抄表员</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BFSAFID</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区域</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BFNRMONTH</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下次抄表月份</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BFDAY</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偏移天数</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BFSDATE</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计划起始日期</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BFEDATE</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计划结束日期</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BFMONTH</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本期抄表月份</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BFPPER</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收费员</w:t>
            </w:r>
          </w:p>
        </w:tc>
      </w:tr>
      <w:tr w:rsidR="00947036">
        <w:trPr>
          <w:trHeight w:val="345"/>
        </w:trPr>
        <w:tc>
          <w:tcPr>
            <w:tcW w:w="289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BFJTSNY</w:t>
            </w:r>
          </w:p>
        </w:tc>
        <w:tc>
          <w:tcPr>
            <w:tcW w:w="28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阶梯开始月</w:t>
            </w:r>
          </w:p>
        </w:tc>
      </w:tr>
    </w:tbl>
    <w:p w:rsidR="00947036" w:rsidRDefault="000D568D">
      <w:pPr>
        <w:snapToGrid w:val="0"/>
        <w:jc w:val="left"/>
      </w:pPr>
      <w:r>
        <w:rPr>
          <w:rFonts w:eastAsia="Calibri"/>
          <w:sz w:val="24"/>
          <w:szCs w:val="24"/>
        </w:rPr>
        <w:t xml:space="preserve"> </w:t>
      </w:r>
    </w:p>
    <w:p w:rsidR="00947036" w:rsidRDefault="000D568D">
      <w:pPr>
        <w:pStyle w:val="2"/>
        <w:spacing w:before="240" w:after="240" w:line="408" w:lineRule="auto"/>
        <w:jc w:val="left"/>
      </w:pPr>
      <w:r>
        <w:rPr>
          <w:rFonts w:ascii="微软雅黑" w:eastAsia="微软雅黑" w:hAnsi="微软雅黑" w:hint="eastAsia"/>
        </w:rPr>
        <w:t>3.</w:t>
      </w:r>
      <w:r>
        <w:rPr>
          <w:rFonts w:ascii="微软雅黑" w:eastAsia="微软雅黑" w:hAnsi="微软雅黑"/>
        </w:rPr>
        <w:t>抄表员层级对应</w:t>
      </w:r>
    </w:p>
    <w:p w:rsidR="00947036" w:rsidRDefault="000D568D">
      <w:pPr>
        <w:pStyle w:val="3"/>
        <w:spacing w:before="200" w:after="200" w:line="360" w:lineRule="auto"/>
        <w:jc w:val="left"/>
      </w:pPr>
      <w:r>
        <w:rPr>
          <w:rFonts w:ascii="微软雅黑" w:eastAsia="微软雅黑" w:hAnsi="微软雅黑" w:hint="eastAsia"/>
        </w:rPr>
        <w:t>3</w:t>
      </w:r>
      <w:r>
        <w:rPr>
          <w:rFonts w:ascii="微软雅黑" w:eastAsia="微软雅黑" w:hAnsi="微软雅黑"/>
        </w:rPr>
        <w:t>.1功能描述</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地区分公司内勤可以根据维护情况管理对应的抄表员。</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.2用户需求</w:t>
      </w:r>
    </w:p>
    <w:p w:rsidR="00947036" w:rsidRDefault="000D568D">
      <w:pPr>
        <w:ind w:firstLine="420"/>
      </w:pPr>
      <w:r>
        <w:rPr>
          <w:rFonts w:ascii="仿宋" w:eastAsia="仿宋" w:hAnsi="仿宋" w:hint="eastAsia"/>
          <w:sz w:val="28"/>
          <w:szCs w:val="28"/>
        </w:rPr>
        <w:t>集团公司通过抄表员层级对应功能，将多个抄表员归纳到一个内勤名下，方便抄表审核、手机提交工单审批。</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.3需求分析</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为内勤人员管理抄表员做层级关联。</w:t>
      </w:r>
    </w:p>
    <w:p w:rsidR="00947036" w:rsidRDefault="000D568D">
      <w:pPr>
        <w:pStyle w:val="4"/>
        <w:spacing w:before="200" w:after="200" w:line="360" w:lineRule="auto"/>
        <w:jc w:val="left"/>
      </w:pPr>
      <w:r>
        <w:rPr>
          <w:rFonts w:ascii="微软雅黑" w:eastAsia="微软雅黑" w:hAnsi="微软雅黑" w:hint="eastAsia"/>
        </w:rPr>
        <w:t>3</w:t>
      </w:r>
      <w:r>
        <w:rPr>
          <w:rFonts w:ascii="微软雅黑" w:eastAsia="微软雅黑" w:hAnsi="微软雅黑"/>
        </w:rPr>
        <w:t>.3.1功能按钮</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保存。</w:t>
      </w:r>
    </w:p>
    <w:p w:rsidR="00947036" w:rsidRDefault="000D568D">
      <w:pPr>
        <w:snapToGrid w:val="0"/>
        <w:spacing w:before="200" w:after="200"/>
        <w:jc w:val="left"/>
      </w:pPr>
      <w:r>
        <w:rPr>
          <w:rFonts w:ascii="微软雅黑" w:eastAsia="微软雅黑" w:hAnsi="微软雅黑" w:hint="eastAsia"/>
          <w:b/>
          <w:bCs/>
          <w:sz w:val="24"/>
          <w:szCs w:val="24"/>
        </w:rPr>
        <w:t>3</w:t>
      </w:r>
      <w:r>
        <w:rPr>
          <w:rFonts w:ascii="微软雅黑" w:eastAsia="微软雅黑" w:hAnsi="微软雅黑"/>
          <w:b/>
          <w:bCs/>
          <w:sz w:val="24"/>
          <w:szCs w:val="24"/>
        </w:rPr>
        <w:t>.3.2展示信息</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工号、姓名</w:t>
      </w:r>
    </w:p>
    <w:p w:rsidR="00947036" w:rsidRDefault="000D568D">
      <w:pPr>
        <w:pStyle w:val="4"/>
        <w:rPr>
          <w:rFonts w:ascii="微软雅黑" w:eastAsia="微软雅黑" w:hAnsi="微软雅黑"/>
        </w:rPr>
      </w:pPr>
      <w:r>
        <w:rPr>
          <w:rFonts w:ascii="微软雅黑" w:eastAsia="微软雅黑" w:hAnsi="微软雅黑" w:hint="eastAsia"/>
        </w:rPr>
        <w:t>3.3</w:t>
      </w:r>
      <w:r>
        <w:rPr>
          <w:rFonts w:ascii="微软雅黑" w:eastAsia="微软雅黑" w:hAnsi="微软雅黑"/>
        </w:rPr>
        <w:t>.4</w:t>
      </w:r>
      <w:r>
        <w:rPr>
          <w:rFonts w:ascii="微软雅黑" w:eastAsia="微软雅黑" w:hAnsi="微软雅黑" w:hint="eastAsia"/>
        </w:rPr>
        <w:t>约束条件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一个</w:t>
      </w:r>
      <w:r>
        <w:rPr>
          <w:rFonts w:ascii="仿宋" w:eastAsia="仿宋" w:hAnsi="仿宋"/>
          <w:sz w:val="28"/>
          <w:szCs w:val="28"/>
        </w:rPr>
        <w:t>内勤</w:t>
      </w:r>
      <w:r>
        <w:rPr>
          <w:rFonts w:ascii="仿宋" w:eastAsia="仿宋" w:hAnsi="仿宋" w:hint="eastAsia"/>
          <w:sz w:val="28"/>
          <w:szCs w:val="28"/>
        </w:rPr>
        <w:t>人员对应</w:t>
      </w:r>
      <w:r>
        <w:rPr>
          <w:rFonts w:ascii="仿宋" w:eastAsia="仿宋" w:hAnsi="仿宋"/>
          <w:sz w:val="28"/>
          <w:szCs w:val="28"/>
        </w:rPr>
        <w:t>多个抄表员，</w:t>
      </w:r>
      <w:r>
        <w:rPr>
          <w:rFonts w:ascii="仿宋" w:eastAsia="仿宋" w:hAnsi="仿宋" w:hint="eastAsia"/>
          <w:sz w:val="28"/>
          <w:szCs w:val="28"/>
        </w:rPr>
        <w:t>抄表员只能对应一个内勤人员。</w:t>
      </w:r>
    </w:p>
    <w:p w:rsidR="00947036" w:rsidRDefault="000D568D">
      <w:pPr>
        <w:pStyle w:val="3"/>
        <w:spacing w:before="200" w:after="200" w:line="360" w:lineRule="auto"/>
        <w:jc w:val="left"/>
      </w:pPr>
      <w:r>
        <w:rPr>
          <w:rFonts w:ascii="微软雅黑" w:eastAsia="微软雅黑" w:hAnsi="微软雅黑" w:hint="eastAsia"/>
        </w:rPr>
        <w:lastRenderedPageBreak/>
        <w:t>3</w:t>
      </w:r>
      <w:r>
        <w:rPr>
          <w:rFonts w:ascii="微软雅黑" w:eastAsia="微软雅黑" w:hAnsi="微软雅黑"/>
        </w:rPr>
        <w:t>.</w:t>
      </w:r>
      <w:r>
        <w:rPr>
          <w:rFonts w:ascii="微软雅黑" w:eastAsia="微软雅黑" w:hAnsi="微软雅黑" w:hint="eastAsia"/>
        </w:rPr>
        <w:t>4</w:t>
      </w:r>
      <w:r>
        <w:rPr>
          <w:rFonts w:ascii="微软雅黑" w:eastAsia="微软雅黑" w:hAnsi="微软雅黑"/>
        </w:rPr>
        <w:t>功能关联</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在抄表审核、手机</w:t>
      </w:r>
      <w:r>
        <w:rPr>
          <w:rFonts w:ascii="仿宋" w:eastAsia="仿宋" w:hAnsi="仿宋" w:hint="eastAsia"/>
          <w:sz w:val="28"/>
          <w:szCs w:val="28"/>
        </w:rPr>
        <w:t>抄表</w:t>
      </w:r>
      <w:r>
        <w:rPr>
          <w:rFonts w:ascii="仿宋" w:eastAsia="仿宋" w:hAnsi="仿宋"/>
          <w:sz w:val="28"/>
          <w:szCs w:val="28"/>
        </w:rPr>
        <w:t>审核中，内勤可以查询到所管理抄表员的抄表数据进行审核。</w:t>
      </w:r>
    </w:p>
    <w:p w:rsidR="00947036" w:rsidRDefault="000D568D">
      <w:pPr>
        <w:pStyle w:val="3"/>
        <w:spacing w:before="200" w:after="200" w:line="360" w:lineRule="auto"/>
        <w:jc w:val="left"/>
      </w:pPr>
      <w:r>
        <w:rPr>
          <w:rFonts w:ascii="微软雅黑" w:eastAsia="微软雅黑" w:hAnsi="微软雅黑" w:hint="eastAsia"/>
        </w:rPr>
        <w:t>3</w:t>
      </w:r>
      <w:r>
        <w:rPr>
          <w:rFonts w:ascii="微软雅黑" w:eastAsia="微软雅黑" w:hAnsi="微软雅黑"/>
        </w:rPr>
        <w:t>.</w:t>
      </w:r>
      <w:r>
        <w:rPr>
          <w:rFonts w:ascii="微软雅黑" w:eastAsia="微软雅黑" w:hAnsi="微软雅黑" w:hint="eastAsia"/>
        </w:rPr>
        <w:t>5</w:t>
      </w:r>
      <w:r>
        <w:rPr>
          <w:rFonts w:ascii="微软雅黑" w:eastAsia="微软雅黑" w:hAnsi="微软雅黑"/>
        </w:rPr>
        <w:t>数据字典</w:t>
      </w:r>
    </w:p>
    <w:tbl>
      <w:tblPr>
        <w:tblStyle w:val="a9"/>
        <w:tblW w:w="8528" w:type="dxa"/>
        <w:tblLayout w:type="fixed"/>
        <w:tblLook w:val="04A0" w:firstRow="1" w:lastRow="0" w:firstColumn="1" w:lastColumn="0" w:noHBand="0" w:noVBand="1"/>
      </w:tblPr>
      <w:tblGrid>
        <w:gridCol w:w="2874"/>
        <w:gridCol w:w="2874"/>
        <w:gridCol w:w="2780"/>
      </w:tblGrid>
      <w:tr w:rsidR="00947036">
        <w:trPr>
          <w:trHeight w:val="345"/>
        </w:trPr>
        <w:tc>
          <w:tcPr>
            <w:tcW w:w="287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OAID</w:t>
            </w:r>
          </w:p>
        </w:tc>
        <w:tc>
          <w:tcPr>
            <w:tcW w:w="287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8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工号</w:t>
            </w:r>
          </w:p>
        </w:tc>
      </w:tr>
      <w:tr w:rsidR="00947036">
        <w:trPr>
          <w:trHeight w:val="345"/>
        </w:trPr>
        <w:tc>
          <w:tcPr>
            <w:tcW w:w="287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OANAME</w:t>
            </w:r>
          </w:p>
        </w:tc>
        <w:tc>
          <w:tcPr>
            <w:tcW w:w="287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VARCHAR2(60)</w:t>
            </w:r>
          </w:p>
        </w:tc>
        <w:tc>
          <w:tcPr>
            <w:tcW w:w="278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姓名</w:t>
            </w:r>
          </w:p>
        </w:tc>
      </w:tr>
      <w:tr w:rsidR="00947036">
        <w:trPr>
          <w:trHeight w:val="345"/>
        </w:trPr>
        <w:tc>
          <w:tcPr>
            <w:tcW w:w="287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OAPID</w:t>
            </w:r>
          </w:p>
        </w:tc>
        <w:tc>
          <w:tcPr>
            <w:tcW w:w="287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8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上级归属工号</w:t>
            </w:r>
          </w:p>
        </w:tc>
      </w:tr>
      <w:tr w:rsidR="00947036">
        <w:trPr>
          <w:trHeight w:val="345"/>
        </w:trPr>
        <w:tc>
          <w:tcPr>
            <w:tcW w:w="287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OAPNAME</w:t>
            </w:r>
          </w:p>
        </w:tc>
        <w:tc>
          <w:tcPr>
            <w:tcW w:w="287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VARCHAR2(60)</w:t>
            </w:r>
          </w:p>
        </w:tc>
        <w:tc>
          <w:tcPr>
            <w:tcW w:w="278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上级归属姓名</w:t>
            </w:r>
          </w:p>
        </w:tc>
      </w:tr>
      <w:tr w:rsidR="00947036">
        <w:trPr>
          <w:trHeight w:val="345"/>
        </w:trPr>
        <w:tc>
          <w:tcPr>
            <w:tcW w:w="287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OACLASS</w:t>
            </w:r>
          </w:p>
        </w:tc>
        <w:tc>
          <w:tcPr>
            <w:tcW w:w="287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级次</w:t>
            </w:r>
          </w:p>
        </w:tc>
      </w:tr>
      <w:tr w:rsidR="00947036">
        <w:trPr>
          <w:trHeight w:val="345"/>
        </w:trPr>
        <w:tc>
          <w:tcPr>
            <w:tcW w:w="287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OANOTE</w:t>
            </w:r>
          </w:p>
        </w:tc>
        <w:tc>
          <w:tcPr>
            <w:tcW w:w="287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VARCHAR2(200)</w:t>
            </w:r>
          </w:p>
        </w:tc>
        <w:tc>
          <w:tcPr>
            <w:tcW w:w="278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备注</w:t>
            </w:r>
          </w:p>
        </w:tc>
      </w:tr>
    </w:tbl>
    <w:p w:rsidR="00947036" w:rsidRDefault="00947036">
      <w:pPr>
        <w:snapToGrid w:val="0"/>
      </w:pPr>
    </w:p>
    <w:p w:rsidR="00947036" w:rsidRDefault="000D568D">
      <w:pPr>
        <w:pStyle w:val="2"/>
        <w:spacing w:before="240" w:after="240" w:line="408" w:lineRule="auto"/>
        <w:jc w:val="left"/>
        <w:rPr>
          <w:color w:val="000000"/>
        </w:rPr>
      </w:pPr>
      <w:r>
        <w:rPr>
          <w:rFonts w:ascii="微软雅黑" w:eastAsia="微软雅黑" w:hAnsi="微软雅黑"/>
          <w:color w:val="000000"/>
        </w:rPr>
        <w:t>4</w:t>
      </w:r>
      <w:r>
        <w:rPr>
          <w:rFonts w:ascii="微软雅黑" w:eastAsia="微软雅黑" w:hAnsi="微软雅黑" w:hint="eastAsia"/>
          <w:color w:val="000000"/>
        </w:rPr>
        <w:t>.</w:t>
      </w:r>
      <w:r>
        <w:rPr>
          <w:rFonts w:ascii="微软雅黑" w:eastAsia="微软雅黑" w:hAnsi="微软雅黑"/>
          <w:color w:val="000000"/>
        </w:rPr>
        <w:t>抄表计划管理</w:t>
      </w:r>
    </w:p>
    <w:p w:rsidR="00947036" w:rsidRDefault="000D568D">
      <w:pPr>
        <w:pStyle w:val="3"/>
        <w:spacing w:before="200" w:after="200" w:line="360" w:lineRule="auto"/>
        <w:jc w:val="left"/>
      </w:pPr>
      <w:r>
        <w:rPr>
          <w:rFonts w:ascii="微软雅黑" w:eastAsia="微软雅黑" w:hAnsi="微软雅黑"/>
        </w:rPr>
        <w:t>4.1功能描述</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根据帐卡号管理中维护的表册周期生成用户抄表计划，便于统计及抄表员的抄表工作。</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4.2用户需求</w:t>
      </w:r>
    </w:p>
    <w:p w:rsidR="00947036" w:rsidRDefault="000D568D">
      <w:pPr>
        <w:ind w:firstLine="420"/>
      </w:pPr>
      <w:r>
        <w:rPr>
          <w:rFonts w:ascii="仿宋" w:eastAsia="仿宋" w:hAnsi="仿宋" w:hint="eastAsia"/>
          <w:sz w:val="28"/>
          <w:szCs w:val="28"/>
        </w:rPr>
        <w:t>集团公司通过抄表计划管理功能，管理营业收费系统每月月初生成的抄表计划，可以生成或取消抄表计划。</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4.3需求分析</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月初根据抄表周期生成抄表计划，</w:t>
      </w:r>
      <w:r>
        <w:rPr>
          <w:rFonts w:ascii="仿宋" w:eastAsia="仿宋" w:hAnsi="仿宋"/>
          <w:sz w:val="28"/>
          <w:szCs w:val="28"/>
        </w:rPr>
        <w:t>抄表员在抄表之前</w:t>
      </w:r>
      <w:r>
        <w:rPr>
          <w:rFonts w:ascii="仿宋" w:eastAsia="仿宋" w:hAnsi="仿宋" w:hint="eastAsia"/>
          <w:sz w:val="28"/>
          <w:szCs w:val="28"/>
        </w:rPr>
        <w:t>确认</w:t>
      </w:r>
      <w:r>
        <w:rPr>
          <w:rFonts w:ascii="仿宋" w:eastAsia="仿宋" w:hAnsi="仿宋"/>
          <w:sz w:val="28"/>
          <w:szCs w:val="28"/>
        </w:rPr>
        <w:t>是否</w:t>
      </w:r>
      <w:r>
        <w:rPr>
          <w:rFonts w:ascii="仿宋" w:eastAsia="仿宋" w:hAnsi="仿宋" w:hint="eastAsia"/>
          <w:sz w:val="28"/>
          <w:szCs w:val="28"/>
        </w:rPr>
        <w:t>其管理的</w:t>
      </w:r>
      <w:r>
        <w:rPr>
          <w:rFonts w:ascii="仿宋" w:eastAsia="仿宋" w:hAnsi="仿宋"/>
          <w:sz w:val="28"/>
          <w:szCs w:val="28"/>
        </w:rPr>
        <w:t>用户</w:t>
      </w:r>
      <w:r>
        <w:rPr>
          <w:rFonts w:ascii="仿宋" w:eastAsia="仿宋" w:hAnsi="仿宋" w:hint="eastAsia"/>
          <w:sz w:val="28"/>
          <w:szCs w:val="28"/>
        </w:rPr>
        <w:t>在本月生成了抄表计划</w:t>
      </w:r>
      <w:r>
        <w:rPr>
          <w:rFonts w:ascii="仿宋" w:eastAsia="仿宋" w:hAnsi="仿宋"/>
          <w:sz w:val="28"/>
          <w:szCs w:val="28"/>
        </w:rPr>
        <w:t>，</w:t>
      </w:r>
      <w:r>
        <w:rPr>
          <w:rFonts w:ascii="仿宋" w:eastAsia="仿宋" w:hAnsi="仿宋" w:hint="eastAsia"/>
          <w:sz w:val="28"/>
          <w:szCs w:val="28"/>
        </w:rPr>
        <w:t>根据抄表计划进行抄表工作。</w:t>
      </w:r>
      <w:r>
        <w:rPr>
          <w:rFonts w:ascii="仿宋" w:eastAsia="仿宋" w:hAnsi="仿宋"/>
          <w:sz w:val="28"/>
          <w:szCs w:val="28"/>
        </w:rPr>
        <w:t xml:space="preserve"> </w:t>
      </w:r>
    </w:p>
    <w:p w:rsidR="00947036" w:rsidRDefault="000D568D">
      <w:pPr>
        <w:pStyle w:val="4"/>
        <w:spacing w:before="200" w:after="200" w:line="360" w:lineRule="auto"/>
        <w:jc w:val="left"/>
      </w:pPr>
      <w:r>
        <w:rPr>
          <w:rFonts w:ascii="微软雅黑" w:eastAsia="微软雅黑" w:hAnsi="微软雅黑"/>
        </w:rPr>
        <w:t>4.3.1功能按钮</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查询、月初、单户月初、取消</w:t>
      </w:r>
      <w:r>
        <w:rPr>
          <w:rFonts w:ascii="仿宋" w:eastAsia="仿宋" w:hAnsi="仿宋" w:hint="eastAsia"/>
          <w:sz w:val="28"/>
          <w:szCs w:val="28"/>
        </w:rPr>
        <w:t>整册</w:t>
      </w:r>
      <w:r>
        <w:rPr>
          <w:rFonts w:ascii="仿宋" w:eastAsia="仿宋" w:hAnsi="仿宋"/>
          <w:sz w:val="28"/>
          <w:szCs w:val="28"/>
        </w:rPr>
        <w:t>、取消单户。</w:t>
      </w:r>
    </w:p>
    <w:p w:rsidR="00947036" w:rsidRDefault="000D568D">
      <w:pPr>
        <w:pStyle w:val="4"/>
        <w:spacing w:before="200" w:after="200" w:line="360" w:lineRule="auto"/>
        <w:jc w:val="left"/>
      </w:pPr>
      <w:r>
        <w:rPr>
          <w:rFonts w:ascii="微软雅黑" w:eastAsia="微软雅黑" w:hAnsi="微软雅黑"/>
        </w:rPr>
        <w:lastRenderedPageBreak/>
        <w:t>4.3.2已</w:t>
      </w:r>
      <w:r>
        <w:rPr>
          <w:rFonts w:ascii="微软雅黑" w:eastAsia="微软雅黑" w:hAnsi="微软雅黑" w:hint="eastAsia"/>
        </w:rPr>
        <w:t>生成计划</w:t>
      </w:r>
      <w:r>
        <w:rPr>
          <w:rFonts w:ascii="微软雅黑" w:eastAsia="微软雅黑" w:hAnsi="微软雅黑"/>
        </w:rPr>
        <w:t>表册</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查询条件：抄表月份（</w:t>
      </w:r>
      <w:r>
        <w:rPr>
          <w:rFonts w:ascii="仿宋" w:eastAsia="仿宋" w:hAnsi="仿宋" w:hint="eastAsia"/>
          <w:sz w:val="28"/>
          <w:szCs w:val="28"/>
        </w:rPr>
        <w:t>默认</w:t>
      </w:r>
      <w:r>
        <w:rPr>
          <w:rFonts w:ascii="仿宋" w:eastAsia="仿宋" w:hAnsi="仿宋"/>
          <w:sz w:val="28"/>
          <w:szCs w:val="28"/>
        </w:rPr>
        <w:t>）、营业分公司（默认）。</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树显示:营业</w:t>
      </w:r>
      <w:r>
        <w:rPr>
          <w:rFonts w:ascii="仿宋" w:eastAsia="仿宋" w:hAnsi="仿宋" w:hint="eastAsia"/>
          <w:sz w:val="28"/>
          <w:szCs w:val="28"/>
        </w:rPr>
        <w:t>分</w:t>
      </w:r>
      <w:r>
        <w:rPr>
          <w:rFonts w:ascii="仿宋" w:eastAsia="仿宋" w:hAnsi="仿宋"/>
          <w:sz w:val="28"/>
          <w:szCs w:val="28"/>
        </w:rPr>
        <w:t>公司 、</w:t>
      </w:r>
      <w:r>
        <w:rPr>
          <w:rFonts w:ascii="仿宋" w:eastAsia="仿宋" w:hAnsi="仿宋" w:hint="eastAsia"/>
          <w:sz w:val="28"/>
          <w:szCs w:val="28"/>
        </w:rPr>
        <w:t>代号</w:t>
      </w:r>
      <w:r>
        <w:rPr>
          <w:rFonts w:ascii="仿宋" w:eastAsia="仿宋" w:hAnsi="仿宋"/>
          <w:sz w:val="28"/>
          <w:szCs w:val="28"/>
        </w:rPr>
        <w:t>、</w:t>
      </w:r>
      <w:r>
        <w:rPr>
          <w:rFonts w:ascii="仿宋" w:eastAsia="仿宋" w:hAnsi="仿宋" w:hint="eastAsia"/>
          <w:sz w:val="28"/>
          <w:szCs w:val="28"/>
        </w:rPr>
        <w:t>账本号</w:t>
      </w:r>
      <w:r>
        <w:rPr>
          <w:rFonts w:ascii="仿宋" w:eastAsia="仿宋" w:hAnsi="仿宋"/>
          <w:sz w:val="28"/>
          <w:szCs w:val="28"/>
        </w:rPr>
        <w:t>。</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详情信息：抄见标志、算费标志、帐卡号、用户号、用户名、用户地址、上期指针、本期指针、本期水量、表身码、</w:t>
      </w:r>
      <w:r>
        <w:rPr>
          <w:rFonts w:ascii="仿宋" w:eastAsia="仿宋" w:hAnsi="仿宋" w:hint="eastAsia"/>
          <w:sz w:val="28"/>
          <w:szCs w:val="28"/>
        </w:rPr>
        <w:t>表口径</w:t>
      </w:r>
      <w:r>
        <w:rPr>
          <w:rFonts w:ascii="仿宋" w:eastAsia="仿宋" w:hAnsi="仿宋"/>
          <w:sz w:val="28"/>
          <w:szCs w:val="28"/>
        </w:rPr>
        <w:t>。</w:t>
      </w:r>
    </w:p>
    <w:p w:rsidR="00947036" w:rsidRDefault="000D568D">
      <w:pPr>
        <w:pStyle w:val="4"/>
        <w:spacing w:before="200" w:after="200" w:line="360" w:lineRule="auto"/>
        <w:jc w:val="left"/>
      </w:pPr>
      <w:r>
        <w:rPr>
          <w:rFonts w:ascii="微软雅黑" w:eastAsia="微软雅黑" w:hAnsi="微软雅黑"/>
        </w:rPr>
        <w:t>4.3.3未</w:t>
      </w:r>
      <w:r>
        <w:rPr>
          <w:rFonts w:ascii="微软雅黑" w:eastAsia="微软雅黑" w:hAnsi="微软雅黑" w:hint="eastAsia"/>
        </w:rPr>
        <w:t>生成计划</w:t>
      </w:r>
      <w:r>
        <w:rPr>
          <w:rFonts w:ascii="微软雅黑" w:eastAsia="微软雅黑" w:hAnsi="微软雅黑"/>
        </w:rPr>
        <w:t>表册</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查询条件：代号（录入）、表册号（录入）、抄表员（录入）、抄表月份（</w:t>
      </w:r>
      <w:r>
        <w:rPr>
          <w:rFonts w:ascii="仿宋" w:eastAsia="仿宋" w:hAnsi="仿宋" w:hint="eastAsia"/>
          <w:sz w:val="28"/>
          <w:szCs w:val="28"/>
        </w:rPr>
        <w:t>默认</w:t>
      </w:r>
      <w:r>
        <w:rPr>
          <w:rFonts w:ascii="仿宋" w:eastAsia="仿宋" w:hAnsi="仿宋"/>
          <w:sz w:val="28"/>
          <w:szCs w:val="28"/>
        </w:rPr>
        <w:t>）。</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详情信息：</w:t>
      </w:r>
      <w:r>
        <w:rPr>
          <w:rFonts w:ascii="仿宋" w:eastAsia="仿宋" w:hAnsi="仿宋" w:hint="eastAsia"/>
          <w:sz w:val="28"/>
          <w:szCs w:val="28"/>
        </w:rPr>
        <w:t>账本号</w:t>
      </w:r>
      <w:r>
        <w:rPr>
          <w:rFonts w:ascii="仿宋" w:eastAsia="仿宋" w:hAnsi="仿宋"/>
          <w:sz w:val="28"/>
          <w:szCs w:val="28"/>
        </w:rPr>
        <w:t>、</w:t>
      </w:r>
      <w:r>
        <w:rPr>
          <w:rFonts w:ascii="仿宋" w:eastAsia="仿宋" w:hAnsi="仿宋" w:hint="eastAsia"/>
          <w:sz w:val="28"/>
          <w:szCs w:val="28"/>
        </w:rPr>
        <w:t>账本</w:t>
      </w:r>
      <w:r>
        <w:rPr>
          <w:rFonts w:ascii="仿宋" w:eastAsia="仿宋" w:hAnsi="仿宋"/>
          <w:sz w:val="28"/>
          <w:szCs w:val="28"/>
        </w:rPr>
        <w:t>名称、抄表员、</w:t>
      </w:r>
      <w:r>
        <w:rPr>
          <w:rFonts w:ascii="仿宋" w:eastAsia="仿宋" w:hAnsi="仿宋" w:hint="eastAsia"/>
          <w:sz w:val="28"/>
          <w:szCs w:val="28"/>
        </w:rPr>
        <w:t>件数</w:t>
      </w:r>
      <w:r>
        <w:rPr>
          <w:rFonts w:ascii="仿宋" w:eastAsia="仿宋" w:hAnsi="仿宋"/>
          <w:sz w:val="28"/>
          <w:szCs w:val="28"/>
        </w:rPr>
        <w:t>、计划起始日、计划结束日。</w:t>
      </w:r>
    </w:p>
    <w:p w:rsidR="00947036" w:rsidRDefault="000D568D">
      <w:pPr>
        <w:pStyle w:val="4"/>
        <w:rPr>
          <w:rFonts w:ascii="微软雅黑" w:eastAsia="微软雅黑" w:hAnsi="微软雅黑"/>
        </w:rPr>
      </w:pPr>
      <w:r>
        <w:rPr>
          <w:rFonts w:ascii="微软雅黑" w:eastAsia="微软雅黑" w:hAnsi="微软雅黑"/>
        </w:rPr>
        <w:t>4.3.4约束条件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已经抄表、算费的用户不能取消抄表计划。</w:t>
      </w:r>
    </w:p>
    <w:p w:rsidR="00947036" w:rsidRDefault="000D568D">
      <w:pPr>
        <w:pStyle w:val="3"/>
        <w:rPr>
          <w:rFonts w:ascii="微软雅黑" w:eastAsia="微软雅黑" w:hAnsi="微软雅黑"/>
        </w:rPr>
      </w:pPr>
      <w:r>
        <w:rPr>
          <w:rFonts w:ascii="微软雅黑" w:eastAsia="微软雅黑" w:hAnsi="微软雅黑"/>
        </w:rPr>
        <w:t>4.4</w:t>
      </w:r>
      <w:r>
        <w:rPr>
          <w:rFonts w:ascii="微软雅黑" w:eastAsia="微软雅黑" w:hAnsi="微软雅黑" w:hint="eastAsia"/>
        </w:rPr>
        <w:t>功能关联</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对于已经生成计划的用户水表，抄表员可对其进行抄表操作。</w:t>
      </w:r>
    </w:p>
    <w:p w:rsidR="00947036" w:rsidRDefault="000D568D">
      <w:pPr>
        <w:pStyle w:val="3"/>
        <w:rPr>
          <w:rFonts w:ascii="微软雅黑" w:eastAsia="微软雅黑" w:hAnsi="微软雅黑"/>
        </w:rPr>
      </w:pPr>
      <w:r>
        <w:rPr>
          <w:rFonts w:ascii="微软雅黑" w:eastAsia="微软雅黑" w:hAnsi="微软雅黑" w:hint="eastAsia"/>
        </w:rPr>
        <w:t>4.5数据字典</w:t>
      </w:r>
    </w:p>
    <w:tbl>
      <w:tblPr>
        <w:tblStyle w:val="a9"/>
        <w:tblW w:w="8528" w:type="dxa"/>
        <w:tblLayout w:type="fixed"/>
        <w:tblLook w:val="04A0" w:firstRow="1" w:lastRow="0" w:firstColumn="1" w:lastColumn="0" w:noHBand="0" w:noVBand="1"/>
      </w:tblPr>
      <w:tblGrid>
        <w:gridCol w:w="2958"/>
        <w:gridCol w:w="2840"/>
        <w:gridCol w:w="2730"/>
      </w:tblGrid>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流水号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MRMONTH</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抄表月份</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MRSMFID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营销公司</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表册</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MRBATCH</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抄表批次</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MRDAY</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计划抄表日</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MRRORDER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抄表次序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用户编号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水表编号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MRMCODE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水表手工编号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MRSTID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行业分类</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MRMPID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上级水表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MRMCLASS</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水表级次</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末级标志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MRCREADATE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MRINPUTDATE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编辑日期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MRREADOK</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抄见标志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MRRPER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抄表员</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MRPRDATE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上次抄见日期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MRECODE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水表故障</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MRIFSUBMIT</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是否提交计费</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MRIFHALT</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系统停算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MRDATASOURCE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抄表结果来源</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MRIFIGNOREMINSL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停算最低抄量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MRPDARDATE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抄表机抄表时间</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MROUTFLAG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发出到抄表机标志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MROUTID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发出到抄表机流水号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MROUTDATE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发出到抄表机日期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MRINORDER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NUMBER(4)</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抄表机接收次序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MRINDATE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抄表机接受日期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MRRPID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计件类型</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MRMEMO</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抄表备注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MRIFGU</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估表标志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MRIFREC</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已计费</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MRRECDATE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计费日期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MRRECSL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应收水量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MRADDSL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余量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MRCARRYSL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校验水量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复核标志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复核日期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MRCHKPER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复核人员</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MRCHKRESULT</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检查结果类型(手机抄表退审原因)</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MRCHKRESULTMEMO</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检查结果说明(手机抄表待通过)</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MRLB</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水表类别(D=总表,H=户表)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MRNEWFLAG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MRFACE2</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抄见故障</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MRFACE3</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非常计量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MRFACE4</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表井设施说明</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MRSCODECHAR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MRECODECHAR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MRIFTRANS</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抄表事务</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MRREQUISITION</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通知单打印次数</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MRINPUTPER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入账人员</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MRPFID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用水类别</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MRCALIBER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MRSIDE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表位</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MRLASTSL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上次抄表水量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MRTHREESL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前三月抄表水量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MRBFSDATE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计划起始日期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MRBFEDATE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计划结束日期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MRBFDAY</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偏移天数</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MRIFMCH</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是否免抄户(Y-是 N-否)</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MRIFZBSM</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总表收免标志(0=普通表，1=总表收免，2=多级表)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MRIFYSCZ</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是否应收冲正(Y-是 N-否)</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等针用量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MRDZSYSCODE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MRDZCURCODE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等针读数</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MRDZTGL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推估量</w:t>
            </w:r>
          </w:p>
        </w:tc>
      </w:tr>
    </w:tbl>
    <w:p w:rsidR="00947036" w:rsidRDefault="00947036">
      <w:pPr>
        <w:snapToGrid w:val="0"/>
      </w:pPr>
    </w:p>
    <w:p w:rsidR="00947036" w:rsidRDefault="000D568D">
      <w:pPr>
        <w:pStyle w:val="2"/>
        <w:spacing w:before="240" w:after="240" w:line="408" w:lineRule="auto"/>
        <w:jc w:val="left"/>
      </w:pPr>
      <w:r>
        <w:rPr>
          <w:rFonts w:ascii="微软雅黑" w:eastAsia="微软雅黑" w:hAnsi="微软雅黑"/>
        </w:rPr>
        <w:t>5.手动开关设置</w:t>
      </w:r>
    </w:p>
    <w:p w:rsidR="00947036" w:rsidRDefault="000D568D">
      <w:pPr>
        <w:pStyle w:val="3"/>
        <w:spacing w:before="200" w:after="200" w:line="360" w:lineRule="auto"/>
        <w:jc w:val="left"/>
      </w:pPr>
      <w:r>
        <w:rPr>
          <w:rFonts w:ascii="微软雅黑" w:eastAsia="微软雅黑" w:hAnsi="微软雅黑"/>
        </w:rPr>
        <w:t>5.1功能描述</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对于无法进行手机抄表</w:t>
      </w:r>
      <w:r>
        <w:rPr>
          <w:rFonts w:ascii="仿宋" w:eastAsia="仿宋" w:hAnsi="仿宋" w:hint="eastAsia"/>
          <w:color w:val="000000"/>
          <w:sz w:val="28"/>
          <w:szCs w:val="28"/>
        </w:rPr>
        <w:t>或</w:t>
      </w:r>
      <w:r>
        <w:rPr>
          <w:rFonts w:ascii="仿宋" w:eastAsia="仿宋" w:hAnsi="仿宋"/>
          <w:color w:val="000000"/>
          <w:sz w:val="28"/>
          <w:szCs w:val="28"/>
        </w:rPr>
        <w:t>智能水表平台数据不能正常采集的数</w:t>
      </w:r>
      <w:r>
        <w:rPr>
          <w:rFonts w:ascii="仿宋" w:eastAsia="仿宋" w:hAnsi="仿宋"/>
          <w:color w:val="000000"/>
          <w:sz w:val="28"/>
          <w:szCs w:val="28"/>
        </w:rPr>
        <w:lastRenderedPageBreak/>
        <w:t>据要进行手工录入，通过此功能赋予权限。</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5.2用户需求</w:t>
      </w:r>
    </w:p>
    <w:p w:rsidR="00947036" w:rsidRDefault="000D568D">
      <w:pPr>
        <w:ind w:firstLine="420"/>
      </w:pPr>
      <w:r>
        <w:rPr>
          <w:rFonts w:ascii="仿宋" w:eastAsia="仿宋" w:hAnsi="仿宋" w:hint="eastAsia"/>
          <w:sz w:val="28"/>
          <w:szCs w:val="28"/>
        </w:rPr>
        <w:t>集团公司通过手工开关设置功能，进行流程化的管理。对地区营业分公司是否能够利用抄表录入功能录入用水用户指针进行审批。</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5.3需求分析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1、手工录入开关流程化管理由地区发起业务流程，走审批。</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2、查询条件根据营业分公司、用户号、表身码、表册、代号、用水性质、水表类别等相关检索信息查询出手工录入的用户进行本次录入止针操作；并且可以对查询出的用户、表册、用水性质等以勾选操作的形式进行“允计”、“禁止”手工录入。</w:t>
      </w:r>
    </w:p>
    <w:p w:rsidR="00947036" w:rsidRDefault="000D568D">
      <w:pPr>
        <w:pStyle w:val="4"/>
        <w:spacing w:before="200" w:after="200" w:line="360" w:lineRule="auto"/>
        <w:jc w:val="left"/>
      </w:pPr>
      <w:r>
        <w:rPr>
          <w:rFonts w:ascii="微软雅黑" w:eastAsia="微软雅黑" w:hAnsi="微软雅黑"/>
        </w:rPr>
        <w:t>5.3.1功能按钮</w:t>
      </w:r>
    </w:p>
    <w:p w:rsidR="00947036" w:rsidRDefault="000D568D">
      <w:pPr>
        <w:snapToGrid w:val="0"/>
        <w:ind w:firstLine="420"/>
        <w:jc w:val="left"/>
      </w:pPr>
      <w:r>
        <w:rPr>
          <w:rFonts w:ascii="仿宋" w:eastAsia="仿宋" w:hAnsi="仿宋"/>
          <w:sz w:val="28"/>
          <w:szCs w:val="28"/>
        </w:rPr>
        <w:t>查询、允许、禁止。</w:t>
      </w:r>
    </w:p>
    <w:p w:rsidR="00947036" w:rsidRDefault="000D568D">
      <w:pPr>
        <w:pStyle w:val="4"/>
        <w:spacing w:before="200" w:after="200" w:line="360" w:lineRule="auto"/>
        <w:jc w:val="left"/>
      </w:pPr>
      <w:r>
        <w:rPr>
          <w:rFonts w:ascii="微软雅黑" w:eastAsia="微软雅黑" w:hAnsi="微软雅黑"/>
        </w:rPr>
        <w:t>5.3.2查询条件</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营业分公司（默认）、用户号（录入）、表册（录入）、代号（录入—区间）、表位（下拉列表）、用水性质（下拉列表）、水表类别（全部、总表、户表）、总分表（全部、总表、分表、普表）、收费方式（全部、走收、坐收）、是否允许手工录入（全部、允许、不允许）、水表故障（正常、表异常、零水量）、行业分类（下拉列表）、是否</w:t>
      </w:r>
      <w:r>
        <w:rPr>
          <w:rFonts w:ascii="仿宋" w:eastAsia="仿宋" w:hAnsi="仿宋" w:hint="eastAsia"/>
          <w:color w:val="000000"/>
          <w:sz w:val="28"/>
          <w:szCs w:val="28"/>
        </w:rPr>
        <w:t>增值税</w:t>
      </w:r>
      <w:r>
        <w:rPr>
          <w:rFonts w:ascii="仿宋" w:eastAsia="仿宋" w:hAnsi="仿宋"/>
          <w:color w:val="000000"/>
          <w:sz w:val="28"/>
          <w:szCs w:val="28"/>
        </w:rPr>
        <w:t>（全部、是、否）、总表收免（全部、普通表、总表收免、多级表）、采集类型（原抄表方式）（人工抄表、有线远传、手持抄表机、无线远传、集抄、视频直读表）、水表状态（下拉列表）、表厂家（下拉列表）、表型号（下拉列表）、是否等针（全部、是、否）、是否固定量</w:t>
      </w:r>
      <w:r>
        <w:rPr>
          <w:rFonts w:ascii="仿宋" w:eastAsia="仿宋" w:hAnsi="仿宋"/>
          <w:color w:val="000000"/>
          <w:sz w:val="28"/>
          <w:szCs w:val="28"/>
        </w:rPr>
        <w:lastRenderedPageBreak/>
        <w:t>（全部、是、否）、是否倒装（全部、是、否）、表口径（下拉列表）、表身码（录入）。</w:t>
      </w:r>
    </w:p>
    <w:p w:rsidR="00947036" w:rsidRDefault="000D568D">
      <w:pPr>
        <w:pStyle w:val="4"/>
        <w:spacing w:before="200" w:after="200" w:line="360" w:lineRule="auto"/>
        <w:jc w:val="left"/>
      </w:pPr>
      <w:r>
        <w:rPr>
          <w:rFonts w:ascii="微软雅黑" w:eastAsia="微软雅黑" w:hAnsi="微软雅黑"/>
        </w:rPr>
        <w:t>5.3.3展示信息</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允许手工录入、集抄、直读表、用户</w:t>
      </w:r>
      <w:r>
        <w:rPr>
          <w:rFonts w:ascii="仿宋" w:eastAsia="仿宋" w:hAnsi="仿宋" w:hint="eastAsia"/>
          <w:color w:val="000000"/>
          <w:sz w:val="28"/>
          <w:szCs w:val="28"/>
        </w:rPr>
        <w:t>号</w:t>
      </w:r>
      <w:r>
        <w:rPr>
          <w:rFonts w:ascii="仿宋" w:eastAsia="仿宋" w:hAnsi="仿宋"/>
          <w:color w:val="000000"/>
          <w:sz w:val="28"/>
          <w:szCs w:val="28"/>
        </w:rPr>
        <w:t>、营业分公司、表册、用户名、</w:t>
      </w:r>
      <w:r>
        <w:rPr>
          <w:rFonts w:ascii="仿宋" w:eastAsia="仿宋" w:hAnsi="仿宋" w:hint="eastAsia"/>
          <w:color w:val="000000"/>
          <w:sz w:val="28"/>
          <w:szCs w:val="28"/>
        </w:rPr>
        <w:t>表身码</w:t>
      </w:r>
      <w:r>
        <w:rPr>
          <w:rFonts w:ascii="仿宋" w:eastAsia="仿宋" w:hAnsi="仿宋"/>
          <w:color w:val="000000"/>
          <w:sz w:val="28"/>
          <w:szCs w:val="28"/>
        </w:rPr>
        <w:t>、用水地址、行业分类、用水性质、表位、水表类型 、水表类别、总分表、收费方式、水表状态、水表故障、是否</w:t>
      </w:r>
      <w:r>
        <w:rPr>
          <w:rFonts w:ascii="仿宋" w:eastAsia="仿宋" w:hAnsi="仿宋" w:hint="eastAsia"/>
          <w:color w:val="000000"/>
          <w:sz w:val="28"/>
          <w:szCs w:val="28"/>
        </w:rPr>
        <w:t>增值税</w:t>
      </w:r>
      <w:r>
        <w:rPr>
          <w:rFonts w:ascii="仿宋" w:eastAsia="仿宋" w:hAnsi="仿宋"/>
          <w:color w:val="000000"/>
          <w:sz w:val="28"/>
          <w:szCs w:val="28"/>
        </w:rPr>
        <w:t>、等针标识、总表收免、固定量、采集类型（原抄表方式）、表口径、表厂家、表型号、水表倒装。</w:t>
      </w:r>
    </w:p>
    <w:p w:rsidR="00947036" w:rsidRDefault="000D568D">
      <w:pPr>
        <w:pStyle w:val="4"/>
        <w:rPr>
          <w:rFonts w:ascii="微软雅黑" w:eastAsia="微软雅黑" w:hAnsi="微软雅黑"/>
        </w:rPr>
      </w:pPr>
      <w:r>
        <w:rPr>
          <w:rFonts w:ascii="微软雅黑" w:eastAsia="微软雅黑" w:hAnsi="微软雅黑"/>
        </w:rPr>
        <w:t>5.3.4约束条件</w:t>
      </w:r>
    </w:p>
    <w:p w:rsidR="00947036" w:rsidRDefault="000D568D">
      <w:pPr>
        <w:snapToGrid w:val="0"/>
        <w:ind w:firstLine="420"/>
        <w:jc w:val="left"/>
      </w:pPr>
      <w:r>
        <w:rPr>
          <w:rFonts w:ascii="仿宋" w:eastAsia="仿宋" w:hAnsi="仿宋"/>
          <w:sz w:val="28"/>
          <w:szCs w:val="28"/>
        </w:rPr>
        <w:t>手工录入权限要有时间限制（待定）。</w:t>
      </w:r>
    </w:p>
    <w:p w:rsidR="00947036" w:rsidRDefault="000D568D">
      <w:pPr>
        <w:pStyle w:val="3"/>
        <w:spacing w:before="200" w:after="200" w:line="360" w:lineRule="auto"/>
        <w:jc w:val="left"/>
      </w:pPr>
      <w:r>
        <w:rPr>
          <w:rFonts w:ascii="微软雅黑" w:eastAsia="微软雅黑" w:hAnsi="微软雅黑"/>
        </w:rPr>
        <w:t>5.4功能关联</w:t>
      </w:r>
    </w:p>
    <w:p w:rsidR="00947036" w:rsidRDefault="000D568D">
      <w:pPr>
        <w:snapToGrid w:val="0"/>
        <w:ind w:firstLine="420"/>
        <w:jc w:val="left"/>
      </w:pPr>
      <w:r>
        <w:rPr>
          <w:rFonts w:ascii="仿宋" w:eastAsia="仿宋" w:hAnsi="仿宋"/>
          <w:sz w:val="28"/>
          <w:szCs w:val="28"/>
        </w:rPr>
        <w:t>赋予手工录入权限后，可在手工录入功能对该水表进行指针录入。</w:t>
      </w:r>
    </w:p>
    <w:p w:rsidR="00947036" w:rsidRDefault="000D568D">
      <w:pPr>
        <w:pStyle w:val="3"/>
        <w:spacing w:before="200" w:after="200" w:line="360" w:lineRule="auto"/>
        <w:jc w:val="left"/>
      </w:pPr>
      <w:r>
        <w:rPr>
          <w:rFonts w:ascii="微软雅黑" w:eastAsia="微软雅黑" w:hAnsi="微软雅黑"/>
        </w:rPr>
        <w:t>5.5数据字典</w:t>
      </w:r>
    </w:p>
    <w:tbl>
      <w:tblPr>
        <w:tblStyle w:val="a9"/>
        <w:tblW w:w="8528" w:type="dxa"/>
        <w:tblLayout w:type="fixed"/>
        <w:tblLook w:val="04A0" w:firstRow="1" w:lastRow="0" w:firstColumn="1" w:lastColumn="0" w:noHBand="0" w:noVBand="1"/>
      </w:tblPr>
      <w:tblGrid>
        <w:gridCol w:w="2913"/>
        <w:gridCol w:w="2834"/>
        <w:gridCol w:w="2781"/>
      </w:tblGrid>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用户编号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水表编号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MIADR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表地址</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MISAFID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区域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MICODE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MISMFID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营销公司</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MIPRMON</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上期抄表月份</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MIRMON</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本期抄表月份</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MIBFID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表册(bookframe)</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MIRORDER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抄表次序</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MIPID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上级水表编号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MICLASS</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水表级次</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MIFLAG</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末级标志</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MIRTID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采集类型（原抄表方式）</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MISTID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行业分类</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MIPFID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价格分类</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MISTATUS</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有效状态</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MISTATUSDATE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状态日期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MISTATUSTRANS</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状态表务</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MIFACE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水表故障</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MIRPID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计件类型</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MISIDE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表位</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MIPOSITION</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水表接水地址</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MIINSCODE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新装起度</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MIINSDATE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装表日期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MIINSPER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安装人</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MIREINSCODE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换表起度</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MIREINSDATE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换表日期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MIREINSPER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换表人</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MIRCODE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本期读数</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MIRECDATE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本期抄见日期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MIRECSL</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本期抄见水量</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MIIFCHARGE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是否计费(Y-是,N-否 )</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MIIFSL</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是否计量(Y-是,N-否 )</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MIIFCHK</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是否考核表(Y-是,N-否 )</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MIIFWATCH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是否节水(Y-是,N-否 )</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MIICNO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IC卡号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MIMEMO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备注信息</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MIUSENUM</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户籍人数</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MICHARGETYPE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收费方式(X坐收M走收)</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MISAVING</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NUMBER(13,3)</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预存款余额</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MILB</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水表类别(D=总表,H=户表)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MINEWFLAG</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新表标志</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MICPER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收费员</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MIIFTAX</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是否税票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MITAXNO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税号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MIUNINSCODE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拆表止度</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MIUNINSDATE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拆表日期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MIUNINSPER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拆表人</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MIFACE2</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抄见故障</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MIFACE3</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非常计量</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MIFACE4</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表井设施说明</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MIRCODECHAR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本期读数</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MIIFCKF</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垃圾费户数</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MIGPS</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是否合票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MIJFKROW</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消防底度</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MINAME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票据名称</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MISEQNO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帐卡号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MINEWDATE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立户日期</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MIUIID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合收单位编号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MICOMMUNITY</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远传表小区号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MIREMOTENO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远传表号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MIREMOTEHUBNO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远传表HUB号|端口</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MIEMAIL</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clt_no</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MICOLUMN2</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低保用户标志</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MICOLUMN5</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无表户水量(免抄户指定水量)</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MILH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楼号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MIDYH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单元号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MIMPH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门牌号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MIJD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街道</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MIIFZDH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重点户编号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MIDBZJH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低保证件号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MIYL1</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等针标志（Y=等针，N=非等针）</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MIYL2</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总表收免标志(0=普通表，1=总表收免，2=多级表(或总表挂虚表))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MIYL3</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预留字段3（基建临时用水许可标志）</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MIYL4</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用户水表密码(限定6位,默为6个888888)</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MIYL7</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总表收免水量最大值</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MIYL8</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（预存退费）</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MIYL9</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（水表最大指针数）</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MICOLUMN11</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特困标志</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MITKZJH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特困证件号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MIHTBH</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合同编号</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MIHTZQ</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周期（合同用）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MIRQXZ</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日期限制（合同用）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HTDATE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合同签订日期（合同用）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ZFDATE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合同作废日期（合同用）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JZDATE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合同签订截止日期（合同用）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SIGNPER</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签订人（合同用）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SIGNID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签订人身份证号（合同用）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POCID</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房产证号（合同用）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MIBANKNAME</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开户行名称(电票)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MIBANKNO</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开户行账号(电票)</w:t>
            </w:r>
          </w:p>
        </w:tc>
      </w:tr>
      <w:tr w:rsidR="00947036">
        <w:trPr>
          <w:trHeight w:val="345"/>
        </w:trPr>
        <w:tc>
          <w:tcPr>
            <w:tcW w:w="291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Helvetica" w:eastAsia="Helvetica" w:hAnsi="Helvetica"/>
                <w:color w:val="000000"/>
                <w:kern w:val="0"/>
                <w:sz w:val="14"/>
                <w:szCs w:val="14"/>
              </w:rPr>
              <w:t xml:space="preserve"> </w:t>
            </w:r>
          </w:p>
        </w:tc>
        <w:tc>
          <w:tcPr>
            <w:tcW w:w="28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Helvetica" w:eastAsia="Helvetica" w:hAnsi="Helvetica"/>
                <w:color w:val="000000"/>
                <w:kern w:val="0"/>
                <w:sz w:val="14"/>
                <w:szCs w:val="14"/>
              </w:rPr>
              <w:t xml:space="preserve"> </w:t>
            </w:r>
          </w:p>
        </w:tc>
        <w:tc>
          <w:tcPr>
            <w:tcW w:w="278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Helvetica" w:eastAsia="Helvetica" w:hAnsi="Helvetica"/>
                <w:color w:val="000000"/>
                <w:kern w:val="0"/>
                <w:sz w:val="14"/>
                <w:szCs w:val="14"/>
              </w:rPr>
              <w:t xml:space="preserve"> </w:t>
            </w:r>
          </w:p>
        </w:tc>
      </w:tr>
    </w:tbl>
    <w:p w:rsidR="00947036" w:rsidRDefault="000D568D">
      <w:pPr>
        <w:pStyle w:val="2"/>
        <w:spacing w:before="240" w:after="240" w:line="240" w:lineRule="auto"/>
        <w:jc w:val="left"/>
      </w:pPr>
      <w:r>
        <w:rPr>
          <w:rFonts w:ascii="微软雅黑" w:eastAsia="微软雅黑" w:hAnsi="微软雅黑" w:hint="eastAsia"/>
        </w:rPr>
        <w:t>6.</w:t>
      </w:r>
      <w:r>
        <w:rPr>
          <w:rFonts w:ascii="微软雅黑" w:eastAsia="微软雅黑" w:hAnsi="微软雅黑"/>
        </w:rPr>
        <w:t>等针</w:t>
      </w:r>
      <w:r>
        <w:rPr>
          <w:rFonts w:ascii="微软雅黑" w:eastAsia="微软雅黑" w:hAnsi="微软雅黑" w:hint="eastAsia"/>
        </w:rPr>
        <w:t>管</w:t>
      </w:r>
      <w:r>
        <w:rPr>
          <w:rFonts w:ascii="微软雅黑" w:eastAsia="微软雅黑" w:hAnsi="微软雅黑"/>
        </w:rPr>
        <w:t>理</w:t>
      </w:r>
    </w:p>
    <w:p w:rsidR="00947036" w:rsidRDefault="000D568D">
      <w:pPr>
        <w:pStyle w:val="3"/>
        <w:spacing w:before="200" w:after="200" w:line="360" w:lineRule="auto"/>
        <w:jc w:val="left"/>
      </w:pPr>
      <w:r>
        <w:rPr>
          <w:rFonts w:ascii="微软雅黑" w:eastAsia="微软雅黑" w:hAnsi="微软雅黑" w:hint="eastAsia"/>
        </w:rPr>
        <w:t>6</w:t>
      </w:r>
      <w:r>
        <w:rPr>
          <w:rFonts w:ascii="微软雅黑" w:eastAsia="微软雅黑" w:hAnsi="微软雅黑"/>
        </w:rPr>
        <w:t>.1功能描述</w:t>
      </w:r>
    </w:p>
    <w:p w:rsidR="00947036" w:rsidRDefault="000D568D">
      <w:pPr>
        <w:snapToGrid w:val="0"/>
        <w:spacing w:line="316" w:lineRule="auto"/>
        <w:ind w:firstLineChars="200" w:firstLine="560"/>
        <w:jc w:val="left"/>
      </w:pPr>
      <w:r>
        <w:rPr>
          <w:rFonts w:ascii="仿宋" w:eastAsia="仿宋" w:hAnsi="仿宋"/>
          <w:sz w:val="28"/>
          <w:szCs w:val="28"/>
        </w:rPr>
        <w:t>如果用户水表实际指针小于系统中的读数时，用此功能进行等针操作。</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6</w:t>
      </w:r>
      <w:r>
        <w:rPr>
          <w:rFonts w:ascii="微软雅黑" w:eastAsia="微软雅黑" w:hAnsi="微软雅黑"/>
        </w:rPr>
        <w:t>.2用户需求</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集团公司通过等针管理功能，进行流程化的审批。用水用户的系统指针大于实际指针时，用该功能维护等针标识及用户实际指针，在抄表录入时按照实际指针模拟计算水量，实际指针大于等于系统指针时，等针标识取消。等针标识取消前的抄表记录计入抄见统计。</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6</w:t>
      </w:r>
      <w:r>
        <w:rPr>
          <w:rFonts w:ascii="微软雅黑" w:eastAsia="微软雅黑" w:hAnsi="微软雅黑"/>
        </w:rPr>
        <w:t>.3需求分析</w:t>
      </w:r>
    </w:p>
    <w:p w:rsidR="00947036" w:rsidRDefault="000D568D">
      <w:pPr>
        <w:snapToGrid w:val="0"/>
        <w:spacing w:line="316" w:lineRule="auto"/>
        <w:ind w:firstLineChars="200" w:firstLine="560"/>
        <w:jc w:val="left"/>
      </w:pPr>
      <w:r>
        <w:rPr>
          <w:rFonts w:ascii="仿宋" w:eastAsia="仿宋" w:hAnsi="仿宋"/>
          <w:sz w:val="28"/>
          <w:szCs w:val="28"/>
        </w:rPr>
        <w:t>维护等针用户标识需要流程化管理；录入用户实际指针,根据系统指针，计算推估量；如果抄回系统指针大于等针指针，则取消等针标识并计算最近的水量，水费。抄表员在对等针用户进行抄表时会有相应提示。</w:t>
      </w:r>
    </w:p>
    <w:p w:rsidR="00947036" w:rsidRDefault="000D568D">
      <w:pPr>
        <w:pStyle w:val="4"/>
        <w:spacing w:before="200" w:after="200" w:line="360" w:lineRule="auto"/>
        <w:jc w:val="left"/>
      </w:pPr>
      <w:r>
        <w:rPr>
          <w:rFonts w:ascii="微软雅黑" w:eastAsia="微软雅黑" w:hAnsi="微软雅黑" w:hint="eastAsia"/>
        </w:rPr>
        <w:lastRenderedPageBreak/>
        <w:t>6</w:t>
      </w:r>
      <w:r>
        <w:rPr>
          <w:rFonts w:ascii="微软雅黑" w:eastAsia="微软雅黑" w:hAnsi="微软雅黑"/>
        </w:rPr>
        <w:t>.3.1功能按钮</w:t>
      </w:r>
    </w:p>
    <w:p w:rsidR="00947036" w:rsidRDefault="000D568D">
      <w:pPr>
        <w:snapToGrid w:val="0"/>
        <w:spacing w:line="316" w:lineRule="auto"/>
        <w:ind w:firstLineChars="200" w:firstLine="560"/>
        <w:jc w:val="left"/>
      </w:pPr>
      <w:r>
        <w:rPr>
          <w:rFonts w:ascii="仿宋" w:eastAsia="仿宋" w:hAnsi="仿宋"/>
          <w:sz w:val="28"/>
          <w:szCs w:val="28"/>
        </w:rPr>
        <w:t>新增、删除、修改、查询、提交、导入、导出、保存、附件。</w:t>
      </w:r>
    </w:p>
    <w:p w:rsidR="00947036" w:rsidRDefault="000D568D">
      <w:pPr>
        <w:pStyle w:val="4"/>
        <w:spacing w:before="200" w:after="200" w:line="360" w:lineRule="auto"/>
        <w:jc w:val="left"/>
      </w:pPr>
      <w:r>
        <w:rPr>
          <w:rFonts w:ascii="微软雅黑" w:eastAsia="微软雅黑" w:hAnsi="微软雅黑" w:hint="eastAsia"/>
        </w:rPr>
        <w:t>6</w:t>
      </w:r>
      <w:r>
        <w:rPr>
          <w:rFonts w:ascii="微软雅黑" w:eastAsia="微软雅黑" w:hAnsi="微软雅黑"/>
        </w:rPr>
        <w:t>.3.2详细信息</w:t>
      </w:r>
    </w:p>
    <w:p w:rsidR="00947036" w:rsidRDefault="000D568D">
      <w:pPr>
        <w:snapToGrid w:val="0"/>
        <w:spacing w:line="316" w:lineRule="auto"/>
        <w:ind w:firstLineChars="200" w:firstLine="560"/>
        <w:jc w:val="left"/>
      </w:pPr>
      <w:r>
        <w:rPr>
          <w:rFonts w:ascii="仿宋" w:eastAsia="仿宋" w:hAnsi="仿宋"/>
          <w:sz w:val="28"/>
          <w:szCs w:val="28"/>
        </w:rPr>
        <w:t>用户号（录入）、用户名（默认）、表身码</w:t>
      </w:r>
      <w:r>
        <w:rPr>
          <w:rFonts w:ascii="仿宋" w:eastAsia="仿宋" w:hAnsi="仿宋"/>
          <w:color w:val="000000"/>
          <w:sz w:val="28"/>
          <w:szCs w:val="28"/>
        </w:rPr>
        <w:t>（默认）</w:t>
      </w:r>
      <w:r>
        <w:rPr>
          <w:rFonts w:ascii="仿宋" w:eastAsia="仿宋" w:hAnsi="仿宋"/>
          <w:sz w:val="28"/>
          <w:szCs w:val="28"/>
        </w:rPr>
        <w:t>、用水地址</w:t>
      </w:r>
      <w:r>
        <w:rPr>
          <w:rFonts w:ascii="仿宋" w:eastAsia="仿宋" w:hAnsi="仿宋"/>
          <w:color w:val="000000"/>
          <w:sz w:val="28"/>
          <w:szCs w:val="28"/>
        </w:rPr>
        <w:t>（默认）</w:t>
      </w:r>
      <w:r>
        <w:rPr>
          <w:rFonts w:ascii="仿宋" w:eastAsia="仿宋" w:hAnsi="仿宋"/>
          <w:sz w:val="28"/>
          <w:szCs w:val="28"/>
        </w:rPr>
        <w:t>、联系人</w:t>
      </w:r>
      <w:r>
        <w:rPr>
          <w:rFonts w:ascii="仿宋" w:eastAsia="仿宋" w:hAnsi="仿宋"/>
          <w:color w:val="000000"/>
          <w:sz w:val="28"/>
          <w:szCs w:val="28"/>
        </w:rPr>
        <w:t>（默认）</w:t>
      </w:r>
      <w:r>
        <w:rPr>
          <w:rFonts w:ascii="仿宋" w:eastAsia="仿宋" w:hAnsi="仿宋"/>
          <w:sz w:val="28"/>
          <w:szCs w:val="28"/>
        </w:rPr>
        <w:t>、联系电话</w:t>
      </w:r>
      <w:r>
        <w:rPr>
          <w:rFonts w:ascii="仿宋" w:eastAsia="仿宋" w:hAnsi="仿宋"/>
          <w:color w:val="000000"/>
          <w:sz w:val="28"/>
          <w:szCs w:val="28"/>
        </w:rPr>
        <w:t>（默认）</w:t>
      </w:r>
      <w:r>
        <w:rPr>
          <w:rFonts w:ascii="仿宋" w:eastAsia="仿宋" w:hAnsi="仿宋"/>
          <w:sz w:val="28"/>
          <w:szCs w:val="28"/>
        </w:rPr>
        <w:t>、用水类别</w:t>
      </w:r>
      <w:r>
        <w:rPr>
          <w:rFonts w:ascii="仿宋" w:eastAsia="仿宋" w:hAnsi="仿宋"/>
          <w:color w:val="000000"/>
          <w:sz w:val="28"/>
          <w:szCs w:val="28"/>
        </w:rPr>
        <w:t>（默认）</w:t>
      </w:r>
      <w:r>
        <w:rPr>
          <w:rFonts w:ascii="仿宋" w:eastAsia="仿宋" w:hAnsi="仿宋"/>
          <w:sz w:val="28"/>
          <w:szCs w:val="28"/>
        </w:rPr>
        <w:t>、系统读数、实际读数（录入）、推估量（自动计算）。</w:t>
      </w:r>
    </w:p>
    <w:p w:rsidR="00947036" w:rsidRDefault="000D568D">
      <w:pPr>
        <w:pStyle w:val="4"/>
        <w:spacing w:before="200" w:after="200" w:line="360" w:lineRule="auto"/>
        <w:jc w:val="left"/>
      </w:pPr>
      <w:r>
        <w:rPr>
          <w:rFonts w:ascii="微软雅黑" w:eastAsia="微软雅黑" w:hAnsi="微软雅黑" w:hint="eastAsia"/>
        </w:rPr>
        <w:t>6</w:t>
      </w:r>
      <w:r>
        <w:rPr>
          <w:rFonts w:ascii="微软雅黑" w:eastAsia="微软雅黑" w:hAnsi="微软雅黑"/>
        </w:rPr>
        <w:t>.3.3约束条件</w:t>
      </w:r>
    </w:p>
    <w:p w:rsidR="00947036" w:rsidRDefault="000D568D">
      <w:pPr>
        <w:snapToGrid w:val="0"/>
        <w:spacing w:line="360" w:lineRule="auto"/>
        <w:ind w:firstLine="560"/>
      </w:pPr>
      <w:r>
        <w:rPr>
          <w:rFonts w:ascii="仿宋" w:eastAsia="仿宋" w:hAnsi="仿宋"/>
          <w:sz w:val="28"/>
          <w:szCs w:val="28"/>
        </w:rPr>
        <w:t>根据用户号进行信息检索，检索完成后录入实际读数</w:t>
      </w:r>
      <w:r>
        <w:rPr>
          <w:rFonts w:ascii="仿宋" w:eastAsia="仿宋" w:hAnsi="仿宋" w:hint="eastAsia"/>
          <w:sz w:val="28"/>
          <w:szCs w:val="28"/>
        </w:rPr>
        <w:t>不</w:t>
      </w:r>
      <w:r>
        <w:rPr>
          <w:rFonts w:ascii="仿宋" w:eastAsia="仿宋" w:hAnsi="仿宋"/>
          <w:sz w:val="28"/>
          <w:szCs w:val="28"/>
        </w:rPr>
        <w:t>大于系统读数</w:t>
      </w:r>
      <w:r>
        <w:rPr>
          <w:rFonts w:ascii="仿宋" w:eastAsia="仿宋" w:hAnsi="仿宋" w:hint="eastAsia"/>
          <w:sz w:val="28"/>
          <w:szCs w:val="28"/>
        </w:rPr>
        <w:t>时</w:t>
      </w:r>
      <w:r>
        <w:rPr>
          <w:rFonts w:ascii="仿宋" w:eastAsia="仿宋" w:hAnsi="仿宋"/>
          <w:sz w:val="28"/>
          <w:szCs w:val="28"/>
        </w:rPr>
        <w:t>，抄表后算出</w:t>
      </w:r>
      <w:r>
        <w:rPr>
          <w:rFonts w:ascii="仿宋" w:eastAsia="仿宋" w:hAnsi="仿宋" w:hint="eastAsia"/>
          <w:sz w:val="28"/>
          <w:szCs w:val="28"/>
        </w:rPr>
        <w:t>的</w:t>
      </w:r>
      <w:r>
        <w:rPr>
          <w:rFonts w:ascii="仿宋" w:eastAsia="仿宋" w:hAnsi="仿宋"/>
          <w:sz w:val="28"/>
          <w:szCs w:val="28"/>
        </w:rPr>
        <w:t>用户水量，不参与计算算费；实际读数大于系统读数</w:t>
      </w:r>
      <w:r>
        <w:rPr>
          <w:rFonts w:ascii="仿宋" w:eastAsia="仿宋" w:hAnsi="仿宋" w:hint="eastAsia"/>
          <w:sz w:val="28"/>
          <w:szCs w:val="28"/>
        </w:rPr>
        <w:t>时</w:t>
      </w:r>
      <w:r>
        <w:rPr>
          <w:rFonts w:ascii="仿宋" w:eastAsia="仿宋" w:hAnsi="仿宋"/>
          <w:sz w:val="28"/>
          <w:szCs w:val="28"/>
        </w:rPr>
        <w:t>，自动取消</w:t>
      </w:r>
      <w:r>
        <w:rPr>
          <w:rFonts w:ascii="仿宋" w:eastAsia="仿宋" w:hAnsi="仿宋" w:hint="eastAsia"/>
          <w:sz w:val="28"/>
          <w:szCs w:val="28"/>
        </w:rPr>
        <w:t>等针</w:t>
      </w:r>
      <w:r>
        <w:rPr>
          <w:rFonts w:ascii="仿宋" w:eastAsia="仿宋" w:hAnsi="仿宋"/>
          <w:sz w:val="28"/>
          <w:szCs w:val="28"/>
        </w:rPr>
        <w:t>标识，</w:t>
      </w:r>
      <w:r>
        <w:rPr>
          <w:rFonts w:ascii="仿宋" w:eastAsia="仿宋" w:hAnsi="仿宋" w:hint="eastAsia"/>
          <w:sz w:val="28"/>
          <w:szCs w:val="28"/>
        </w:rPr>
        <w:t>且按</w:t>
      </w:r>
      <w:r>
        <w:rPr>
          <w:rFonts w:ascii="仿宋" w:eastAsia="仿宋" w:hAnsi="仿宋"/>
          <w:sz w:val="28"/>
          <w:szCs w:val="28"/>
        </w:rPr>
        <w:t>需要计算出</w:t>
      </w:r>
      <w:r>
        <w:rPr>
          <w:rFonts w:ascii="仿宋" w:eastAsia="仿宋" w:hAnsi="仿宋" w:hint="eastAsia"/>
          <w:sz w:val="28"/>
          <w:szCs w:val="28"/>
        </w:rPr>
        <w:t>超出系统读数部分的</w:t>
      </w:r>
      <w:r>
        <w:rPr>
          <w:rFonts w:ascii="仿宋" w:eastAsia="仿宋" w:hAnsi="仿宋"/>
          <w:sz w:val="28"/>
          <w:szCs w:val="28"/>
        </w:rPr>
        <w:t>水量，</w:t>
      </w:r>
      <w:r>
        <w:rPr>
          <w:rFonts w:ascii="仿宋" w:eastAsia="仿宋" w:hAnsi="仿宋" w:hint="eastAsia"/>
          <w:sz w:val="28"/>
          <w:szCs w:val="28"/>
        </w:rPr>
        <w:t>进行算费</w:t>
      </w:r>
      <w:r>
        <w:rPr>
          <w:rFonts w:ascii="仿宋" w:eastAsia="仿宋" w:hAnsi="仿宋"/>
          <w:sz w:val="28"/>
          <w:szCs w:val="28"/>
        </w:rPr>
        <w:t>。</w:t>
      </w:r>
    </w:p>
    <w:p w:rsidR="00947036" w:rsidRDefault="000D568D">
      <w:pPr>
        <w:pStyle w:val="3"/>
        <w:rPr>
          <w:rFonts w:ascii="微软雅黑" w:eastAsia="微软雅黑" w:hAnsi="微软雅黑"/>
        </w:rPr>
      </w:pPr>
      <w:r>
        <w:rPr>
          <w:rFonts w:ascii="微软雅黑" w:eastAsia="微软雅黑" w:hAnsi="微软雅黑" w:hint="eastAsia"/>
        </w:rPr>
        <w:t>6</w:t>
      </w:r>
      <w:r>
        <w:rPr>
          <w:rFonts w:ascii="微软雅黑" w:eastAsia="微软雅黑" w:hAnsi="微软雅黑"/>
        </w:rPr>
        <w:t>.4功能关联</w:t>
      </w:r>
    </w:p>
    <w:p w:rsidR="00947036" w:rsidRDefault="000D568D">
      <w:pPr>
        <w:snapToGrid w:val="0"/>
        <w:spacing w:line="316" w:lineRule="auto"/>
        <w:ind w:firstLineChars="200" w:firstLine="560"/>
        <w:jc w:val="left"/>
      </w:pPr>
      <w:r>
        <w:rPr>
          <w:rFonts w:ascii="仿宋" w:eastAsia="仿宋" w:hAnsi="仿宋" w:hint="eastAsia"/>
          <w:sz w:val="28"/>
          <w:szCs w:val="28"/>
        </w:rPr>
        <w:t>标识过等针的用户才能够进行等针抄表</w:t>
      </w:r>
      <w:r>
        <w:rPr>
          <w:rFonts w:ascii="仿宋" w:eastAsia="仿宋" w:hAnsi="仿宋"/>
          <w:sz w:val="28"/>
          <w:szCs w:val="28"/>
        </w:rPr>
        <w:t>，</w:t>
      </w:r>
      <w:r>
        <w:rPr>
          <w:rFonts w:ascii="仿宋" w:eastAsia="仿宋" w:hAnsi="仿宋" w:hint="eastAsia"/>
          <w:sz w:val="28"/>
          <w:szCs w:val="28"/>
        </w:rPr>
        <w:t>等针用户的抄表件数计入抄见统计（三率报表）</w:t>
      </w:r>
      <w:r>
        <w:rPr>
          <w:rFonts w:ascii="仿宋" w:eastAsia="仿宋" w:hAnsi="仿宋"/>
          <w:sz w:val="28"/>
          <w:szCs w:val="28"/>
        </w:rPr>
        <w:t>。</w:t>
      </w:r>
    </w:p>
    <w:p w:rsidR="00947036" w:rsidRDefault="000D568D">
      <w:pPr>
        <w:pStyle w:val="3"/>
        <w:spacing w:before="200" w:after="200" w:line="360" w:lineRule="auto"/>
        <w:jc w:val="left"/>
      </w:pPr>
      <w:r>
        <w:rPr>
          <w:rFonts w:ascii="微软雅黑" w:eastAsia="微软雅黑" w:hAnsi="微软雅黑" w:hint="eastAsia"/>
        </w:rPr>
        <w:t>6</w:t>
      </w:r>
      <w:r>
        <w:rPr>
          <w:rFonts w:ascii="微软雅黑" w:eastAsia="微软雅黑" w:hAnsi="微软雅黑"/>
        </w:rPr>
        <w:t>.5数据字典</w:t>
      </w:r>
    </w:p>
    <w:tbl>
      <w:tblPr>
        <w:tblStyle w:val="a9"/>
        <w:tblW w:w="7920" w:type="dxa"/>
        <w:tblLayout w:type="fixed"/>
        <w:tblLook w:val="04A0" w:firstRow="1" w:lastRow="0" w:firstColumn="1" w:lastColumn="0" w:noHBand="0" w:noVBand="1"/>
      </w:tblPr>
      <w:tblGrid>
        <w:gridCol w:w="2565"/>
        <w:gridCol w:w="2415"/>
        <w:gridCol w:w="2940"/>
      </w:tblGrid>
      <w:tr w:rsidR="00947036">
        <w:trPr>
          <w:trHeight w:val="345"/>
        </w:trPr>
        <w:tc>
          <w:tcPr>
            <w:tcW w:w="25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MTDNO</w:t>
            </w:r>
          </w:p>
        </w:tc>
        <w:tc>
          <w:tcPr>
            <w:tcW w:w="24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29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w:t>
            </w:r>
          </w:p>
        </w:tc>
      </w:tr>
      <w:tr w:rsidR="00947036">
        <w:trPr>
          <w:trHeight w:val="345"/>
        </w:trPr>
        <w:tc>
          <w:tcPr>
            <w:tcW w:w="25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MTDROWNO</w:t>
            </w:r>
          </w:p>
        </w:tc>
        <w:tc>
          <w:tcPr>
            <w:tcW w:w="24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NUMBER(5)</w:t>
            </w:r>
          </w:p>
        </w:tc>
        <w:tc>
          <w:tcPr>
            <w:tcW w:w="29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345"/>
        </w:trPr>
        <w:tc>
          <w:tcPr>
            <w:tcW w:w="25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MTDSMFID</w:t>
            </w:r>
          </w:p>
        </w:tc>
        <w:tc>
          <w:tcPr>
            <w:tcW w:w="24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29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营业所</w:t>
            </w:r>
          </w:p>
        </w:tc>
      </w:tr>
      <w:tr w:rsidR="00947036">
        <w:trPr>
          <w:trHeight w:val="345"/>
        </w:trPr>
        <w:tc>
          <w:tcPr>
            <w:tcW w:w="25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MTDTEL</w:t>
            </w:r>
          </w:p>
        </w:tc>
        <w:tc>
          <w:tcPr>
            <w:tcW w:w="24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29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电话</w:t>
            </w:r>
          </w:p>
        </w:tc>
      </w:tr>
      <w:tr w:rsidR="00947036">
        <w:trPr>
          <w:trHeight w:val="345"/>
        </w:trPr>
        <w:tc>
          <w:tcPr>
            <w:tcW w:w="25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MTDCONPER</w:t>
            </w:r>
          </w:p>
        </w:tc>
        <w:tc>
          <w:tcPr>
            <w:tcW w:w="24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29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345"/>
        </w:trPr>
        <w:tc>
          <w:tcPr>
            <w:tcW w:w="25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MTDCONTEL</w:t>
            </w:r>
          </w:p>
        </w:tc>
        <w:tc>
          <w:tcPr>
            <w:tcW w:w="24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VARCHAR2(90)</w:t>
            </w:r>
          </w:p>
        </w:tc>
        <w:tc>
          <w:tcPr>
            <w:tcW w:w="29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r w:rsidR="00947036">
        <w:trPr>
          <w:trHeight w:val="345"/>
        </w:trPr>
        <w:tc>
          <w:tcPr>
            <w:tcW w:w="25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MTDMID</w:t>
            </w:r>
          </w:p>
        </w:tc>
        <w:tc>
          <w:tcPr>
            <w:tcW w:w="24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29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345"/>
        </w:trPr>
        <w:tc>
          <w:tcPr>
            <w:tcW w:w="25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MTDCNAME</w:t>
            </w:r>
          </w:p>
        </w:tc>
        <w:tc>
          <w:tcPr>
            <w:tcW w:w="24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29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用户名称</w:t>
            </w:r>
          </w:p>
        </w:tc>
      </w:tr>
      <w:tr w:rsidR="00947036">
        <w:trPr>
          <w:trHeight w:val="345"/>
        </w:trPr>
        <w:tc>
          <w:tcPr>
            <w:tcW w:w="25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MTDMADR</w:t>
            </w:r>
          </w:p>
        </w:tc>
        <w:tc>
          <w:tcPr>
            <w:tcW w:w="24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29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用水地址</w:t>
            </w:r>
          </w:p>
        </w:tc>
      </w:tr>
      <w:tr w:rsidR="00947036">
        <w:trPr>
          <w:trHeight w:val="345"/>
        </w:trPr>
        <w:tc>
          <w:tcPr>
            <w:tcW w:w="25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MTDPFID</w:t>
            </w:r>
          </w:p>
        </w:tc>
        <w:tc>
          <w:tcPr>
            <w:tcW w:w="24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29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用水类别</w:t>
            </w:r>
          </w:p>
        </w:tc>
      </w:tr>
      <w:tr w:rsidR="00947036">
        <w:trPr>
          <w:trHeight w:val="345"/>
        </w:trPr>
        <w:tc>
          <w:tcPr>
            <w:tcW w:w="25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MTDCHARGETYPE</w:t>
            </w:r>
          </w:p>
        </w:tc>
        <w:tc>
          <w:tcPr>
            <w:tcW w:w="24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29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收费方式</w:t>
            </w:r>
          </w:p>
        </w:tc>
      </w:tr>
      <w:tr w:rsidR="00947036">
        <w:trPr>
          <w:trHeight w:val="345"/>
        </w:trPr>
        <w:tc>
          <w:tcPr>
            <w:tcW w:w="25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MTDSYSCODE</w:t>
            </w:r>
          </w:p>
        </w:tc>
        <w:tc>
          <w:tcPr>
            <w:tcW w:w="24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29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系统读数</w:t>
            </w:r>
          </w:p>
        </w:tc>
      </w:tr>
      <w:tr w:rsidR="00947036">
        <w:trPr>
          <w:trHeight w:val="345"/>
        </w:trPr>
        <w:tc>
          <w:tcPr>
            <w:tcW w:w="25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MTDREALCODE</w:t>
            </w:r>
          </w:p>
        </w:tc>
        <w:tc>
          <w:tcPr>
            <w:tcW w:w="24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29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实际读数</w:t>
            </w:r>
          </w:p>
        </w:tc>
      </w:tr>
      <w:tr w:rsidR="00947036">
        <w:trPr>
          <w:trHeight w:val="345"/>
        </w:trPr>
        <w:tc>
          <w:tcPr>
            <w:tcW w:w="256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MTDTGL</w:t>
            </w:r>
          </w:p>
        </w:tc>
        <w:tc>
          <w:tcPr>
            <w:tcW w:w="241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29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推估量</w:t>
            </w:r>
          </w:p>
        </w:tc>
      </w:tr>
    </w:tbl>
    <w:p w:rsidR="00947036" w:rsidRDefault="000D568D">
      <w:pPr>
        <w:pStyle w:val="2"/>
        <w:spacing w:before="240" w:after="240" w:line="240" w:lineRule="auto"/>
        <w:jc w:val="left"/>
        <w:rPr>
          <w:rFonts w:ascii="微软雅黑" w:eastAsia="微软雅黑" w:hAnsi="微软雅黑"/>
        </w:rPr>
      </w:pPr>
      <w:r>
        <w:rPr>
          <w:rFonts w:ascii="微软雅黑" w:eastAsia="微软雅黑" w:hAnsi="微软雅黑" w:hint="eastAsia"/>
        </w:rPr>
        <w:t>7.收免/多级表维护</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7</w:t>
      </w:r>
      <w:r>
        <w:rPr>
          <w:rFonts w:ascii="微软雅黑" w:eastAsia="微软雅黑" w:hAnsi="微软雅黑"/>
        </w:rPr>
        <w:t>.1功能描述</w:t>
      </w:r>
    </w:p>
    <w:p w:rsidR="00947036" w:rsidRDefault="000D568D">
      <w:pPr>
        <w:snapToGrid w:val="0"/>
        <w:spacing w:line="468" w:lineRule="exact"/>
        <w:ind w:firstLineChars="200" w:firstLine="560"/>
      </w:pPr>
      <w:r>
        <w:rPr>
          <w:rFonts w:ascii="仿宋" w:eastAsia="仿宋" w:hAnsi="仿宋"/>
          <w:sz w:val="28"/>
          <w:szCs w:val="28"/>
        </w:rPr>
        <w:t>对</w:t>
      </w:r>
      <w:r>
        <w:rPr>
          <w:rFonts w:ascii="仿宋" w:eastAsia="仿宋" w:hAnsi="仿宋" w:hint="eastAsia"/>
          <w:sz w:val="28"/>
          <w:szCs w:val="28"/>
        </w:rPr>
        <w:t>走收</w:t>
      </w:r>
      <w:r>
        <w:rPr>
          <w:rFonts w:ascii="仿宋" w:eastAsia="仿宋" w:hAnsi="仿宋"/>
          <w:sz w:val="28"/>
          <w:szCs w:val="28"/>
        </w:rPr>
        <w:t>用户进行水量减免的功能</w:t>
      </w:r>
      <w:r>
        <w:rPr>
          <w:rFonts w:ascii="仿宋" w:eastAsia="仿宋" w:hAnsi="仿宋" w:hint="eastAsia"/>
          <w:sz w:val="28"/>
          <w:szCs w:val="28"/>
        </w:rPr>
        <w:t>。</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7</w:t>
      </w:r>
      <w:r>
        <w:rPr>
          <w:rFonts w:ascii="微软雅黑" w:eastAsia="微软雅黑" w:hAnsi="微软雅黑"/>
        </w:rPr>
        <w:t>.2用户需求</w:t>
      </w:r>
    </w:p>
    <w:p w:rsidR="00947036" w:rsidRDefault="000D568D">
      <w:pPr>
        <w:ind w:firstLine="420"/>
      </w:pPr>
      <w:r>
        <w:rPr>
          <w:rFonts w:ascii="仿宋" w:eastAsia="仿宋" w:hAnsi="仿宋" w:hint="eastAsia"/>
          <w:sz w:val="28"/>
          <w:szCs w:val="28"/>
        </w:rPr>
        <w:t>集团公司通过收免/多级表维护功能，进行流程化的管理。对用水用户进行总表收免、多级表标识，有标识用户可以录入减免水量。</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7</w:t>
      </w:r>
      <w:r>
        <w:rPr>
          <w:rFonts w:ascii="微软雅黑" w:eastAsia="微软雅黑" w:hAnsi="微软雅黑"/>
        </w:rPr>
        <w:t>.3需求分析</w:t>
      </w:r>
    </w:p>
    <w:p w:rsidR="00947036" w:rsidRDefault="000D568D">
      <w:pPr>
        <w:snapToGrid w:val="0"/>
        <w:spacing w:line="468" w:lineRule="exact"/>
        <w:ind w:firstLineChars="200" w:firstLine="560"/>
        <w:rPr>
          <w:rFonts w:ascii="仿宋" w:eastAsia="仿宋" w:hAnsi="仿宋"/>
          <w:sz w:val="28"/>
          <w:szCs w:val="28"/>
        </w:rPr>
      </w:pPr>
      <w:r>
        <w:rPr>
          <w:rFonts w:ascii="仿宋" w:eastAsia="仿宋" w:hAnsi="仿宋"/>
          <w:sz w:val="28"/>
          <w:szCs w:val="28"/>
        </w:rPr>
        <w:t>通过用户号查询出用户水表信息，输入总表收免水量最大值（水量大小无限制），审批通过后，对总表进行收免，总收表收免水量不能输入负数</w:t>
      </w:r>
      <w:r>
        <w:rPr>
          <w:rFonts w:ascii="仿宋" w:eastAsia="仿宋" w:hAnsi="仿宋" w:hint="eastAsia"/>
          <w:sz w:val="28"/>
          <w:szCs w:val="28"/>
        </w:rPr>
        <w:t>。</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hint="eastAsia"/>
        </w:rPr>
        <w:t>7</w:t>
      </w:r>
      <w:r>
        <w:rPr>
          <w:rFonts w:ascii="微软雅黑" w:eastAsia="微软雅黑" w:hAnsi="微软雅黑"/>
        </w:rPr>
        <w:t>.3.1功能按钮</w:t>
      </w:r>
    </w:p>
    <w:p w:rsidR="00947036" w:rsidRDefault="000D568D">
      <w:pPr>
        <w:snapToGrid w:val="0"/>
        <w:spacing w:line="319" w:lineRule="auto"/>
        <w:ind w:firstLineChars="200" w:firstLine="560"/>
      </w:pPr>
      <w:r>
        <w:rPr>
          <w:rFonts w:ascii="仿宋" w:eastAsia="仿宋" w:hAnsi="仿宋"/>
          <w:sz w:val="28"/>
          <w:szCs w:val="28"/>
        </w:rPr>
        <w:t>新增、删除、修改、查询、提交、导入、导出、保存、附件。</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hint="eastAsia"/>
        </w:rPr>
        <w:t>7</w:t>
      </w:r>
      <w:r>
        <w:rPr>
          <w:rFonts w:ascii="微软雅黑" w:eastAsia="微软雅黑" w:hAnsi="微软雅黑"/>
        </w:rPr>
        <w:t>.3.2详细信息</w:t>
      </w:r>
    </w:p>
    <w:p w:rsidR="00947036" w:rsidRDefault="000D568D">
      <w:pPr>
        <w:snapToGrid w:val="0"/>
        <w:spacing w:line="319" w:lineRule="auto"/>
        <w:ind w:firstLineChars="200" w:firstLine="560"/>
      </w:pPr>
      <w:r>
        <w:rPr>
          <w:rFonts w:ascii="仿宋" w:eastAsia="仿宋" w:hAnsi="仿宋"/>
          <w:sz w:val="28"/>
          <w:szCs w:val="28"/>
        </w:rPr>
        <w:t>用户号（录入）、用户名（默认）、表身码</w:t>
      </w:r>
      <w:r>
        <w:rPr>
          <w:rFonts w:ascii="仿宋" w:eastAsia="仿宋" w:hAnsi="仿宋"/>
          <w:color w:val="000000"/>
          <w:sz w:val="28"/>
          <w:szCs w:val="28"/>
          <w:shd w:val="clear" w:color="auto" w:fill="FFFFFF"/>
        </w:rPr>
        <w:t>（默认）</w:t>
      </w:r>
      <w:r>
        <w:rPr>
          <w:rFonts w:ascii="仿宋" w:eastAsia="仿宋" w:hAnsi="仿宋"/>
          <w:sz w:val="28"/>
          <w:szCs w:val="28"/>
        </w:rPr>
        <w:t>、表地址</w:t>
      </w:r>
      <w:r>
        <w:rPr>
          <w:rFonts w:ascii="仿宋" w:eastAsia="仿宋" w:hAnsi="仿宋"/>
          <w:color w:val="000000"/>
          <w:sz w:val="28"/>
          <w:szCs w:val="28"/>
          <w:shd w:val="clear" w:color="auto" w:fill="FFFFFF"/>
        </w:rPr>
        <w:t>（默认）</w:t>
      </w:r>
      <w:r>
        <w:rPr>
          <w:rFonts w:ascii="仿宋" w:eastAsia="仿宋" w:hAnsi="仿宋"/>
          <w:sz w:val="28"/>
          <w:szCs w:val="28"/>
        </w:rPr>
        <w:t>、</w:t>
      </w:r>
      <w:r>
        <w:rPr>
          <w:rFonts w:ascii="仿宋" w:eastAsia="仿宋" w:hAnsi="仿宋" w:hint="eastAsia"/>
          <w:sz w:val="28"/>
          <w:szCs w:val="28"/>
        </w:rPr>
        <w:t>多级表勾选</w:t>
      </w:r>
      <w:r>
        <w:rPr>
          <w:rFonts w:ascii="仿宋" w:eastAsia="仿宋" w:hAnsi="仿宋"/>
          <w:sz w:val="28"/>
          <w:szCs w:val="28"/>
        </w:rPr>
        <w:t>、（</w:t>
      </w:r>
      <w:r>
        <w:rPr>
          <w:rFonts w:ascii="仿宋" w:eastAsia="仿宋" w:hAnsi="仿宋" w:hint="eastAsia"/>
          <w:sz w:val="28"/>
          <w:szCs w:val="28"/>
        </w:rPr>
        <w:t>总表收免勾选、</w:t>
      </w:r>
      <w:r>
        <w:rPr>
          <w:rFonts w:ascii="仿宋" w:eastAsia="仿宋" w:hAnsi="仿宋"/>
          <w:sz w:val="28"/>
          <w:szCs w:val="28"/>
        </w:rPr>
        <w:t>总表收免水量最大值（录入））、收费方式（下拉列表）、水表级次</w:t>
      </w:r>
      <w:r>
        <w:rPr>
          <w:rFonts w:ascii="仿宋" w:eastAsia="仿宋" w:hAnsi="仿宋"/>
          <w:color w:val="000000"/>
          <w:sz w:val="28"/>
          <w:szCs w:val="28"/>
          <w:shd w:val="clear" w:color="auto" w:fill="FFFFFF"/>
        </w:rPr>
        <w:t>（默认）</w:t>
      </w:r>
      <w:r>
        <w:rPr>
          <w:rFonts w:ascii="仿宋" w:eastAsia="仿宋" w:hAnsi="仿宋"/>
          <w:sz w:val="28"/>
          <w:szCs w:val="28"/>
        </w:rPr>
        <w:t>、上级水表编号</w:t>
      </w:r>
      <w:r>
        <w:rPr>
          <w:rFonts w:ascii="仿宋" w:eastAsia="仿宋" w:hAnsi="仿宋"/>
          <w:color w:val="000000"/>
          <w:sz w:val="28"/>
          <w:szCs w:val="28"/>
          <w:shd w:val="clear" w:color="auto" w:fill="FFFFFF"/>
        </w:rPr>
        <w:t>（默认）</w:t>
      </w:r>
      <w:r>
        <w:rPr>
          <w:rFonts w:ascii="仿宋" w:eastAsia="仿宋" w:hAnsi="仿宋"/>
          <w:sz w:val="28"/>
          <w:szCs w:val="28"/>
        </w:rPr>
        <w:t>、住宅电话</w:t>
      </w:r>
      <w:r>
        <w:rPr>
          <w:rFonts w:ascii="仿宋" w:eastAsia="仿宋" w:hAnsi="仿宋"/>
          <w:color w:val="000000"/>
          <w:sz w:val="28"/>
          <w:szCs w:val="28"/>
          <w:shd w:val="clear" w:color="auto" w:fill="FFFFFF"/>
        </w:rPr>
        <w:t>（默认）</w:t>
      </w:r>
      <w:r>
        <w:rPr>
          <w:rFonts w:ascii="仿宋" w:eastAsia="仿宋" w:hAnsi="仿宋"/>
          <w:sz w:val="28"/>
          <w:szCs w:val="28"/>
        </w:rPr>
        <w:t>、移动电话</w:t>
      </w:r>
      <w:r>
        <w:rPr>
          <w:rFonts w:ascii="仿宋" w:eastAsia="仿宋" w:hAnsi="仿宋"/>
          <w:color w:val="000000"/>
          <w:sz w:val="28"/>
          <w:szCs w:val="28"/>
          <w:shd w:val="clear" w:color="auto" w:fill="FFFFFF"/>
        </w:rPr>
        <w:t>（默认）</w:t>
      </w:r>
      <w:r>
        <w:rPr>
          <w:rFonts w:ascii="仿宋" w:eastAsia="仿宋" w:hAnsi="仿宋"/>
          <w:sz w:val="28"/>
          <w:szCs w:val="28"/>
        </w:rPr>
        <w:t>、申请说明（录入）、备注信息（录入）。</w:t>
      </w:r>
    </w:p>
    <w:p w:rsidR="00947036" w:rsidRDefault="000D568D">
      <w:pPr>
        <w:pStyle w:val="5"/>
        <w:rPr>
          <w:rFonts w:ascii="微软雅黑" w:eastAsia="微软雅黑" w:hAnsi="微软雅黑"/>
        </w:rPr>
      </w:pPr>
      <w:r>
        <w:rPr>
          <w:rFonts w:ascii="微软雅黑" w:eastAsia="微软雅黑" w:hAnsi="微软雅黑" w:hint="eastAsia"/>
        </w:rPr>
        <w:lastRenderedPageBreak/>
        <w:t>7.3.</w:t>
      </w:r>
      <w:r>
        <w:rPr>
          <w:rFonts w:ascii="微软雅黑" w:eastAsia="微软雅黑" w:hAnsi="微软雅黑"/>
        </w:rPr>
        <w:t>4约束条件</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1.同一水表只能单独维护总表收免或多级表，不能同时存在。</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2.只有走收用户才能使用该功能。</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7.4</w:t>
      </w:r>
      <w:r>
        <w:rPr>
          <w:rFonts w:ascii="微软雅黑" w:eastAsia="微软雅黑" w:hAnsi="微软雅黑"/>
        </w:rPr>
        <w:t>功能关联</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hint="eastAsia"/>
          <w:sz w:val="28"/>
          <w:szCs w:val="28"/>
        </w:rPr>
        <w:t>维护过多级表的水表在抄表时会弹出需要减免的水量可供录入，根据录入的减免量进行水量减免。</w:t>
      </w:r>
    </w:p>
    <w:p w:rsidR="00947036" w:rsidRDefault="000D568D">
      <w:pPr>
        <w:snapToGrid w:val="0"/>
        <w:spacing w:line="319" w:lineRule="auto"/>
        <w:ind w:firstLineChars="200" w:firstLine="560"/>
      </w:pPr>
      <w:r>
        <w:rPr>
          <w:rFonts w:ascii="仿宋" w:eastAsia="仿宋" w:hAnsi="仿宋"/>
          <w:sz w:val="28"/>
          <w:szCs w:val="28"/>
        </w:rPr>
        <w:t>维护过收免水量</w:t>
      </w:r>
      <w:r>
        <w:rPr>
          <w:rFonts w:ascii="仿宋" w:eastAsia="仿宋" w:hAnsi="仿宋" w:hint="eastAsia"/>
          <w:sz w:val="28"/>
          <w:szCs w:val="28"/>
        </w:rPr>
        <w:t>的水表在抄表时会根据维护的减免水量直接计算处减免后的水量。</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7.5</w:t>
      </w:r>
      <w:r>
        <w:rPr>
          <w:rFonts w:ascii="微软雅黑" w:eastAsia="微软雅黑" w:hAnsi="微软雅黑"/>
        </w:rPr>
        <w:t>数据字典</w:t>
      </w:r>
    </w:p>
    <w:tbl>
      <w:tblPr>
        <w:tblStyle w:val="a9"/>
        <w:tblW w:w="8528" w:type="dxa"/>
        <w:tblLayout w:type="fixed"/>
        <w:tblLook w:val="04A0" w:firstRow="1" w:lastRow="0" w:firstColumn="1" w:lastColumn="0" w:noHBand="0" w:noVBand="1"/>
      </w:tblPr>
      <w:tblGrid>
        <w:gridCol w:w="2484"/>
        <w:gridCol w:w="2894"/>
        <w:gridCol w:w="3150"/>
      </w:tblGrid>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CCDROWNO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报装合同编号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上级用户编号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CICLASS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用户级次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产权名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CINEWDATE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立户日期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证件号码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CIMTEL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移动电话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CITEL1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固定电话3</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CIIFINV</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是否普票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CIIFSMS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是否提供短信服务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CIIFZN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是否滞纳金</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MIRORDER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抄表次序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行业分类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表况</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计件类型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MISIDE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MIPOSITION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水表接水地址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新装起度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装日期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安装人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本期读数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MIRECSL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本期抄见水量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MIUSENUM</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户籍人数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MICHARGETYPE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收费方式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MISAVING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预存款余额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MINEWFLAG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新表标志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MIIFTAX</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是否税票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MITAXNO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增值税号（增）</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MDCALIBER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MDBRAND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表厂家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MDMODEL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表型号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VARCHAR2(8)</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表状态发生时间</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CCDAPPNOTE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申请说明</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CCDFILASHNOTE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领导意见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CCDMEMO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MAREGDATE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签约日期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招牌名称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代办人身份证复印件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ACCESSORYFLAG04</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水费担保书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ACCESSORYFLAG05</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赁合同复印件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w:t>
            </w:r>
            <w:r>
              <w:rPr>
                <w:rFonts w:ascii="sf pro" w:eastAsia="sf pro" w:hAnsi="sf pro"/>
                <w:color w:val="000000"/>
                <w:kern w:val="0"/>
                <w:sz w:val="24"/>
                <w:szCs w:val="24"/>
              </w:rPr>
              <w:lastRenderedPageBreak/>
              <w:t>6</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房产证或购房合同复印件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ACCESSORYFLAG07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企业法人营业执照（或组织机构代码证）复印件一份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ACCESSORYFLAG08</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其他</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ACCESSORYFLAG09</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ACCESSORYFLAG10</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用户申请书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用户行号（托）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用户行名（托）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MISEQNO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户号（初始化时册号+序号）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MIJFKROW</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消防底度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合收单位编号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MICOMMUNITY</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小区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MIREMOTEHUBNO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远传表HUB号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发账是否发邮件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LH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楼号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DYH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单元号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MPH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门牌号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首封号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地区塑封号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地区钢封号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JCGFH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稽查刚封号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街道</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表故障</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BARCODE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条形码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电子标签</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IFDZSB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是否倒表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MIIFZDH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重点户标志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MIDBZJH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低保证件号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MIYL7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总表收免水量最大值</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MICOLUMN11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MITKZJH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MIHTBH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MIHTZQ</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周期（合同用）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MIRQXZ</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日期限制（合同用）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HTDATE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ZFDATE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合同作废日期（合同用）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JZDATE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合同签订截止日期（合同用）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签订人身份证号（合同用）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POCID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开户行名(电票)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开户行账号(电票)</w:t>
            </w:r>
          </w:p>
        </w:tc>
      </w:tr>
    </w:tbl>
    <w:p w:rsidR="00947036" w:rsidRDefault="000D568D">
      <w:pPr>
        <w:pStyle w:val="2"/>
        <w:spacing w:before="240" w:after="240" w:line="240" w:lineRule="auto"/>
        <w:jc w:val="left"/>
      </w:pPr>
      <w:r>
        <w:rPr>
          <w:rFonts w:ascii="微软雅黑" w:eastAsia="微软雅黑" w:hAnsi="微软雅黑"/>
        </w:rPr>
        <w:t>8</w:t>
      </w:r>
      <w:r>
        <w:rPr>
          <w:rFonts w:ascii="微软雅黑" w:eastAsia="微软雅黑" w:hAnsi="微软雅黑" w:hint="eastAsia"/>
        </w:rPr>
        <w:t>.</w:t>
      </w:r>
      <w:r>
        <w:rPr>
          <w:rFonts w:ascii="微软雅黑" w:eastAsia="微软雅黑" w:hAnsi="微软雅黑"/>
        </w:rPr>
        <w:t>固定量</w:t>
      </w:r>
    </w:p>
    <w:p w:rsidR="00947036" w:rsidRDefault="000D568D">
      <w:pPr>
        <w:pStyle w:val="3"/>
        <w:spacing w:before="200" w:after="200" w:line="360" w:lineRule="auto"/>
        <w:jc w:val="left"/>
      </w:pPr>
      <w:r>
        <w:rPr>
          <w:rFonts w:ascii="微软雅黑" w:eastAsia="微软雅黑" w:hAnsi="微软雅黑"/>
        </w:rPr>
        <w:t>8.1功能描述</w:t>
      </w:r>
    </w:p>
    <w:p w:rsidR="00947036" w:rsidRDefault="000D568D">
      <w:pPr>
        <w:snapToGrid w:val="0"/>
        <w:spacing w:line="319" w:lineRule="auto"/>
        <w:ind w:firstLineChars="200" w:firstLine="560"/>
        <w:rPr>
          <w:rFonts w:ascii="仿宋" w:eastAsia="仿宋" w:hAnsi="仿宋"/>
          <w:sz w:val="28"/>
          <w:szCs w:val="28"/>
        </w:rPr>
      </w:pPr>
      <w:r>
        <w:rPr>
          <w:rFonts w:ascii="仿宋" w:eastAsia="仿宋" w:hAnsi="仿宋"/>
          <w:sz w:val="28"/>
          <w:szCs w:val="28"/>
        </w:rPr>
        <w:t>对于不能正常抄表且还有水量产生的水表进行维护，根据实际情况，在抄表周期内自动生成一定水量。</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8.2用户需求</w:t>
      </w:r>
    </w:p>
    <w:p w:rsidR="00947036" w:rsidRDefault="000D568D">
      <w:pPr>
        <w:ind w:firstLine="420"/>
      </w:pPr>
      <w:r>
        <w:rPr>
          <w:rFonts w:ascii="仿宋" w:eastAsia="仿宋" w:hAnsi="仿宋" w:hint="eastAsia"/>
          <w:sz w:val="28"/>
          <w:szCs w:val="28"/>
        </w:rPr>
        <w:t>集团公司通过固定量功能，进行流程化的管理。使用水用户每月按照一个固定的水量进行指针累计及算费。</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8.3需求分析</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1.表故障名称改为固定量管理。</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lastRenderedPageBreak/>
        <w:t>2.固定量水表水量必须大于0。</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3.增加用水性质字段。</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4.增加固定量的用户，居民用户，用水类型只能选择A0106或者A0107；非居民用户，按当前用水性质直接变为固定量用户。</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5.取消固定量时，用水类型A0106或者A0107变为A0103。</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6.固定量在月初出水量后，在手机中自动生成一个待审批确认水量。</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7.超时未审批的待办任务，自动改为通过（超时日期待定），或者执行固定量不出账审批流程。</w:t>
      </w:r>
    </w:p>
    <w:p w:rsidR="00947036" w:rsidRDefault="000D568D">
      <w:pPr>
        <w:pStyle w:val="4"/>
        <w:spacing w:before="200" w:after="200" w:line="360" w:lineRule="auto"/>
        <w:jc w:val="left"/>
      </w:pPr>
      <w:r>
        <w:rPr>
          <w:rFonts w:ascii="微软雅黑" w:eastAsia="微软雅黑" w:hAnsi="微软雅黑"/>
        </w:rPr>
        <w:t>8.3.1功能按钮</w:t>
      </w:r>
    </w:p>
    <w:p w:rsidR="00947036" w:rsidRDefault="000D568D">
      <w:pPr>
        <w:snapToGrid w:val="0"/>
        <w:spacing w:line="316" w:lineRule="auto"/>
        <w:ind w:firstLineChars="200" w:firstLine="560"/>
        <w:jc w:val="left"/>
      </w:pPr>
      <w:r>
        <w:rPr>
          <w:rFonts w:ascii="仿宋" w:eastAsia="仿宋" w:hAnsi="仿宋"/>
          <w:sz w:val="28"/>
          <w:szCs w:val="28"/>
        </w:rPr>
        <w:t>新增、删除、修改、查询、提交、导入、导出、保存、附件。</w:t>
      </w:r>
    </w:p>
    <w:p w:rsidR="00947036" w:rsidRDefault="000D568D">
      <w:pPr>
        <w:pStyle w:val="4"/>
        <w:spacing w:before="200" w:after="200" w:line="360" w:lineRule="auto"/>
        <w:jc w:val="left"/>
      </w:pPr>
      <w:r>
        <w:rPr>
          <w:rFonts w:ascii="微软雅黑" w:eastAsia="微软雅黑" w:hAnsi="微软雅黑"/>
        </w:rPr>
        <w:t>8.3.2详细信息</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用户号（录入）、用户名（默认）、</w:t>
      </w:r>
      <w:r>
        <w:rPr>
          <w:rFonts w:ascii="仿宋" w:eastAsia="仿宋" w:hAnsi="仿宋" w:hint="eastAsia"/>
          <w:sz w:val="28"/>
          <w:szCs w:val="28"/>
        </w:rPr>
        <w:t>表身码（默认）、</w:t>
      </w:r>
      <w:r>
        <w:rPr>
          <w:rFonts w:ascii="仿宋" w:eastAsia="仿宋" w:hAnsi="仿宋"/>
          <w:sz w:val="28"/>
          <w:szCs w:val="28"/>
        </w:rPr>
        <w:t>表地址</w:t>
      </w:r>
      <w:r>
        <w:rPr>
          <w:rFonts w:ascii="仿宋" w:eastAsia="仿宋" w:hAnsi="仿宋"/>
          <w:color w:val="000000"/>
          <w:sz w:val="28"/>
          <w:szCs w:val="28"/>
        </w:rPr>
        <w:t>（默认）</w:t>
      </w:r>
      <w:r>
        <w:rPr>
          <w:rFonts w:ascii="仿宋" w:eastAsia="仿宋" w:hAnsi="仿宋"/>
          <w:sz w:val="28"/>
          <w:szCs w:val="28"/>
        </w:rPr>
        <w:t>、水表状态</w:t>
      </w:r>
      <w:r>
        <w:rPr>
          <w:rFonts w:ascii="仿宋" w:eastAsia="仿宋" w:hAnsi="仿宋"/>
          <w:color w:val="000000"/>
          <w:sz w:val="28"/>
          <w:szCs w:val="28"/>
        </w:rPr>
        <w:t>（</w:t>
      </w:r>
      <w:r>
        <w:rPr>
          <w:rFonts w:ascii="仿宋" w:eastAsia="仿宋" w:hAnsi="仿宋" w:hint="eastAsia"/>
          <w:color w:val="000000"/>
          <w:sz w:val="28"/>
          <w:szCs w:val="28"/>
        </w:rPr>
        <w:t>可选</w:t>
      </w:r>
      <w:r>
        <w:rPr>
          <w:rFonts w:ascii="仿宋" w:eastAsia="仿宋" w:hAnsi="仿宋"/>
          <w:color w:val="000000"/>
          <w:sz w:val="28"/>
          <w:szCs w:val="28"/>
        </w:rPr>
        <w:t>）</w:t>
      </w:r>
      <w:r>
        <w:rPr>
          <w:rFonts w:ascii="仿宋" w:eastAsia="仿宋" w:hAnsi="仿宋"/>
          <w:sz w:val="28"/>
          <w:szCs w:val="28"/>
        </w:rPr>
        <w:t>、</w:t>
      </w:r>
      <w:r>
        <w:rPr>
          <w:rFonts w:ascii="仿宋" w:eastAsia="仿宋" w:hAnsi="仿宋" w:hint="eastAsia"/>
          <w:sz w:val="28"/>
          <w:szCs w:val="28"/>
        </w:rPr>
        <w:t>故障原因（可选）、</w:t>
      </w:r>
      <w:r>
        <w:rPr>
          <w:rFonts w:ascii="仿宋" w:eastAsia="仿宋" w:hAnsi="仿宋"/>
          <w:sz w:val="28"/>
          <w:szCs w:val="28"/>
        </w:rPr>
        <w:t>水量（录入）、住宅电话</w:t>
      </w:r>
      <w:r>
        <w:rPr>
          <w:rFonts w:ascii="仿宋" w:eastAsia="仿宋" w:hAnsi="仿宋"/>
          <w:color w:val="000000"/>
          <w:sz w:val="28"/>
          <w:szCs w:val="28"/>
        </w:rPr>
        <w:t>（默认）</w:t>
      </w:r>
      <w:r>
        <w:rPr>
          <w:rFonts w:ascii="仿宋" w:eastAsia="仿宋" w:hAnsi="仿宋"/>
          <w:sz w:val="28"/>
          <w:szCs w:val="28"/>
        </w:rPr>
        <w:t>、移动电话</w:t>
      </w:r>
      <w:r>
        <w:rPr>
          <w:rFonts w:ascii="仿宋" w:eastAsia="仿宋" w:hAnsi="仿宋"/>
          <w:color w:val="000000"/>
          <w:sz w:val="28"/>
          <w:szCs w:val="28"/>
        </w:rPr>
        <w:t>（默认）</w:t>
      </w:r>
      <w:r>
        <w:rPr>
          <w:rFonts w:ascii="仿宋" w:eastAsia="仿宋" w:hAnsi="仿宋"/>
          <w:sz w:val="28"/>
          <w:szCs w:val="28"/>
        </w:rPr>
        <w:t>、申请说明</w:t>
      </w:r>
      <w:r>
        <w:rPr>
          <w:rFonts w:ascii="仿宋" w:eastAsia="仿宋" w:hAnsi="仿宋"/>
          <w:color w:val="000000"/>
          <w:sz w:val="28"/>
          <w:szCs w:val="28"/>
        </w:rPr>
        <w:t>（录入）</w:t>
      </w:r>
      <w:r>
        <w:rPr>
          <w:rFonts w:ascii="仿宋" w:eastAsia="仿宋" w:hAnsi="仿宋"/>
          <w:sz w:val="28"/>
          <w:szCs w:val="28"/>
        </w:rPr>
        <w:t>、备注信息</w:t>
      </w:r>
      <w:r>
        <w:rPr>
          <w:rFonts w:ascii="仿宋" w:eastAsia="仿宋" w:hAnsi="仿宋"/>
          <w:color w:val="000000"/>
          <w:sz w:val="28"/>
          <w:szCs w:val="28"/>
        </w:rPr>
        <w:t>（录入）</w:t>
      </w:r>
      <w:r>
        <w:rPr>
          <w:rFonts w:ascii="仿宋" w:eastAsia="仿宋" w:hAnsi="仿宋"/>
          <w:sz w:val="28"/>
          <w:szCs w:val="28"/>
        </w:rPr>
        <w:t>。</w:t>
      </w:r>
    </w:p>
    <w:p w:rsidR="00947036" w:rsidRDefault="000D568D">
      <w:pPr>
        <w:snapToGrid w:val="0"/>
        <w:spacing w:line="316" w:lineRule="auto"/>
        <w:ind w:firstLineChars="200" w:firstLine="560"/>
        <w:jc w:val="left"/>
      </w:pPr>
      <w:r>
        <w:rPr>
          <w:rFonts w:ascii="仿宋" w:eastAsia="仿宋" w:hAnsi="仿宋" w:hint="eastAsia"/>
          <w:sz w:val="28"/>
          <w:szCs w:val="28"/>
        </w:rPr>
        <w:t>备注：一户多表显示多条水表信息。</w:t>
      </w:r>
    </w:p>
    <w:p w:rsidR="00947036" w:rsidRDefault="000D568D">
      <w:pPr>
        <w:pStyle w:val="4"/>
        <w:rPr>
          <w:rFonts w:ascii="微软雅黑" w:eastAsia="微软雅黑" w:hAnsi="微软雅黑"/>
        </w:rPr>
      </w:pPr>
      <w:r>
        <w:rPr>
          <w:rFonts w:ascii="微软雅黑" w:eastAsia="微软雅黑" w:hAnsi="微软雅黑"/>
        </w:rPr>
        <w:t>8.3.3约束条件</w:t>
      </w:r>
    </w:p>
    <w:p w:rsidR="00947036" w:rsidRDefault="000D568D">
      <w:pPr>
        <w:snapToGrid w:val="0"/>
        <w:spacing w:line="316" w:lineRule="auto"/>
        <w:ind w:firstLineChars="200" w:firstLine="560"/>
        <w:jc w:val="left"/>
      </w:pPr>
      <w:r>
        <w:rPr>
          <w:rFonts w:ascii="仿宋" w:eastAsia="仿宋" w:hAnsi="仿宋"/>
          <w:sz w:val="28"/>
          <w:szCs w:val="28"/>
        </w:rPr>
        <w:t>固定量不能抄表，系统会自动根据固定量维护的水量在抄表周期内按量生成抄表记录。</w:t>
      </w:r>
    </w:p>
    <w:p w:rsidR="00947036" w:rsidRDefault="000D568D">
      <w:pPr>
        <w:pStyle w:val="3"/>
        <w:rPr>
          <w:rFonts w:ascii="微软雅黑" w:eastAsia="微软雅黑" w:hAnsi="微软雅黑"/>
        </w:rPr>
      </w:pPr>
      <w:r>
        <w:rPr>
          <w:rFonts w:ascii="微软雅黑" w:eastAsia="微软雅黑" w:hAnsi="微软雅黑"/>
        </w:rPr>
        <w:t>8.4功能关联</w:t>
      </w:r>
    </w:p>
    <w:p w:rsidR="00947036" w:rsidRDefault="000D568D">
      <w:pPr>
        <w:snapToGrid w:val="0"/>
        <w:spacing w:line="319" w:lineRule="auto"/>
        <w:ind w:firstLineChars="200" w:firstLine="560"/>
      </w:pPr>
      <w:r>
        <w:rPr>
          <w:rFonts w:ascii="仿宋" w:eastAsia="仿宋" w:hAnsi="仿宋"/>
          <w:sz w:val="28"/>
          <w:szCs w:val="28"/>
        </w:rPr>
        <w:t>在抄表审核功能中可以查看到固定量用户当期生成的具体水量。</w:t>
      </w:r>
    </w:p>
    <w:p w:rsidR="00947036" w:rsidRDefault="000D568D">
      <w:pPr>
        <w:pStyle w:val="3"/>
        <w:spacing w:before="200" w:after="200" w:line="360" w:lineRule="auto"/>
        <w:jc w:val="left"/>
      </w:pPr>
      <w:r>
        <w:rPr>
          <w:rFonts w:ascii="微软雅黑" w:eastAsia="微软雅黑" w:hAnsi="微软雅黑"/>
        </w:rPr>
        <w:lastRenderedPageBreak/>
        <w:t>8.5数据字典</w:t>
      </w:r>
    </w:p>
    <w:tbl>
      <w:tblPr>
        <w:tblStyle w:val="a9"/>
        <w:tblW w:w="8528" w:type="dxa"/>
        <w:tblLayout w:type="fixed"/>
        <w:tblLook w:val="04A0" w:firstRow="1" w:lastRow="0" w:firstColumn="1" w:lastColumn="0" w:noHBand="0" w:noVBand="1"/>
      </w:tblPr>
      <w:tblGrid>
        <w:gridCol w:w="2484"/>
        <w:gridCol w:w="2894"/>
        <w:gridCol w:w="3150"/>
      </w:tblGrid>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CCDROWNO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NUMBER(6)</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报装合同编号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上级用户编号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CICLASS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用户级次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产权名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CINEWDATE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立户日期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CIIDENTITYNO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证件号码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CIMTEL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移动电话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CITEL3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固定电话3</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CICONNECTTEL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联系电话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CIIFINV</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是否普票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CIIFSMS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是否提供短信服务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CIIFZN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是否滞纳金</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MIADR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MISMFID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营销公司</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MIPRMON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MIRMON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VARCHAR2(7)</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本期抄表月份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MIRORDER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抄表次序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行业分类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价格分类</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MISTATUSTRANS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状态表务</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表况</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MIRPID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计件类型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MISIDE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表位</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MIPOSITION</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水表接水地址</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新装起度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装日期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安装人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换表起度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MIREINSPER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换表人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类型</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本期读数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MIRECSL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本期抄见水量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MIUSENUM</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户籍人数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MICHARGETYPE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收费方式</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MISAVING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NUMBER(13,3)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预存款余额</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MILB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MINEWFLAG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新表标志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MIIFTAX</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是否税票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MITAXNO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增值税号（增）</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MDMID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表身码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MDCALIBER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MDBRAND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表厂家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MDMODEL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表型号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VARCHAR2(8)</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MDSTATUSDATE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表状态发生时间</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CCDAPPNOTE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申请说明</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CCDFILASHNOTE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领导意见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CCDMEMO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MAREGDATE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签约日期</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MINAME2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招牌名称</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原户主身份证复印件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新户主身份证复印件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ACCESSORYFLAG03</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代办人身份证复印件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ACCESSORYFLAG04</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水费担保书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ACCESSORYFLAG05</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赁合同复印件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ACCESSORYFLAG06</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房产证或购房合同复印件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企业法人营业执照（或组织机构代码证）复印件一份</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ACCESSORYFLAG08</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其他</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ACCESSORYFLAG09</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身份证复印件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ACCESSORYFLAG10</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用户申请书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附件标志11</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ACCESSORYFLAG12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附件标志12</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用户行号（托）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MABANKNAME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用户行名（托）</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MISEQNO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户号（初始化时册号+序号）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MIJFKROW</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消防底度</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MIUIID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合收单位编号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MICOMMUNITY</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小区</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MIREMOTEHUBNO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远传表HUB号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MIEMAILFLAG</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发账是否发邮件</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LH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楼号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DYH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单元号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MPH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门牌号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首封号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DQSFH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地区塑封号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DQGFH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地区钢封号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JCGFH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VARCHAR2(40)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稽查刚封号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MIJD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街道</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MIFACE2</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表故障</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BARCODE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条形码</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RFID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电子标签</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IFDZSB</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是否倒表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MIIFZDH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重点户标志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MIDBZJH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低保证件号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MIYL7</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总表收免水量最大值</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MICOLUMN11</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特困标志</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MITKZJH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特困证件号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MIHTBH</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合同编号</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MIHTZQ</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周期（合同用）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MIRQXZ</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日期限制（合同用）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HTDATE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ZFDATE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合同作废日期（合同用）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JZDATE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合同签订截止日期（合同用）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SIGNPER</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SIGNID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签订人身份证号（合同用）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POCID</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房产证号（合同用）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MIBANKNAME</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开户行名(电票)</w:t>
            </w:r>
          </w:p>
        </w:tc>
      </w:tr>
      <w:tr w:rsidR="00947036">
        <w:trPr>
          <w:trHeight w:val="420"/>
        </w:trPr>
        <w:tc>
          <w:tcPr>
            <w:tcW w:w="248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MIBANKNO</w:t>
            </w:r>
          </w:p>
        </w:tc>
        <w:tc>
          <w:tcPr>
            <w:tcW w:w="28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1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开户行账号(电票)</w:t>
            </w:r>
          </w:p>
        </w:tc>
      </w:tr>
    </w:tbl>
    <w:p w:rsidR="00947036" w:rsidRDefault="00947036">
      <w:pPr>
        <w:snapToGrid w:val="0"/>
      </w:pPr>
    </w:p>
    <w:p w:rsidR="00947036" w:rsidRDefault="00947036">
      <w:pPr>
        <w:snapToGrid w:val="0"/>
      </w:pPr>
    </w:p>
    <w:p w:rsidR="00947036" w:rsidRDefault="00947036">
      <w:pPr>
        <w:snapToGrid w:val="0"/>
      </w:pPr>
    </w:p>
    <w:p w:rsidR="00947036" w:rsidRDefault="000D568D">
      <w:pPr>
        <w:pStyle w:val="2"/>
        <w:spacing w:before="240" w:after="240" w:line="408" w:lineRule="auto"/>
        <w:jc w:val="left"/>
      </w:pPr>
      <w:r>
        <w:rPr>
          <w:rFonts w:ascii="微软雅黑" w:eastAsia="微软雅黑" w:hAnsi="微软雅黑" w:hint="eastAsia"/>
        </w:rPr>
        <w:t>9.</w:t>
      </w:r>
      <w:r>
        <w:rPr>
          <w:rFonts w:ascii="微软雅黑" w:eastAsia="微软雅黑" w:hAnsi="微软雅黑"/>
        </w:rPr>
        <w:t>抄表录入</w:t>
      </w:r>
    </w:p>
    <w:p w:rsidR="00947036" w:rsidRDefault="000D568D">
      <w:pPr>
        <w:pStyle w:val="3"/>
        <w:spacing w:before="200" w:after="200" w:line="360" w:lineRule="auto"/>
        <w:jc w:val="left"/>
      </w:pPr>
      <w:r>
        <w:rPr>
          <w:rFonts w:ascii="微软雅黑" w:eastAsia="微软雅黑" w:hAnsi="微软雅黑" w:hint="eastAsia"/>
        </w:rPr>
        <w:t>9</w:t>
      </w:r>
      <w:r>
        <w:rPr>
          <w:rFonts w:ascii="微软雅黑" w:eastAsia="微软雅黑" w:hAnsi="微软雅黑"/>
        </w:rPr>
        <w:t>.1功能描述</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手工录入抄表数据。</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9</w:t>
      </w:r>
      <w:r>
        <w:rPr>
          <w:rFonts w:ascii="微软雅黑" w:eastAsia="微软雅黑" w:hAnsi="微软雅黑"/>
        </w:rPr>
        <w:t>.2用户需求</w:t>
      </w:r>
    </w:p>
    <w:p w:rsidR="00947036" w:rsidRDefault="000D568D">
      <w:pPr>
        <w:ind w:firstLine="420"/>
      </w:pPr>
      <w:r>
        <w:rPr>
          <w:rFonts w:ascii="仿宋" w:eastAsia="仿宋" w:hAnsi="仿宋" w:hint="eastAsia"/>
          <w:sz w:val="28"/>
          <w:szCs w:val="28"/>
        </w:rPr>
        <w:t>集团公司通过抄表录入功能，对通过手工录入开关授权的用水用户进行指针录入工作。</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9</w:t>
      </w:r>
      <w:r>
        <w:rPr>
          <w:rFonts w:ascii="微软雅黑" w:eastAsia="微软雅黑" w:hAnsi="微软雅黑"/>
        </w:rPr>
        <w:t>.3需求分析</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1、抄表录入</w:t>
      </w:r>
      <w:r>
        <w:rPr>
          <w:rFonts w:ascii="仿宋" w:eastAsia="仿宋" w:hAnsi="仿宋" w:hint="eastAsia"/>
          <w:sz w:val="28"/>
          <w:szCs w:val="28"/>
        </w:rPr>
        <w:t>根据</w:t>
      </w:r>
      <w:r>
        <w:rPr>
          <w:rFonts w:ascii="仿宋" w:eastAsia="仿宋" w:hAnsi="仿宋"/>
          <w:sz w:val="28"/>
          <w:szCs w:val="28"/>
        </w:rPr>
        <w:t>权限控制，各营业分公司只能</w:t>
      </w:r>
      <w:r>
        <w:rPr>
          <w:rFonts w:ascii="仿宋" w:eastAsia="仿宋" w:hAnsi="仿宋" w:hint="eastAsia"/>
          <w:sz w:val="28"/>
          <w:szCs w:val="28"/>
        </w:rPr>
        <w:t>录入</w:t>
      </w:r>
      <w:r>
        <w:rPr>
          <w:rFonts w:ascii="仿宋" w:eastAsia="仿宋" w:hAnsi="仿宋"/>
          <w:sz w:val="28"/>
          <w:szCs w:val="28"/>
        </w:rPr>
        <w:t>本公司所属下的用户</w:t>
      </w:r>
      <w:r>
        <w:rPr>
          <w:rFonts w:ascii="仿宋" w:eastAsia="仿宋" w:hAnsi="仿宋" w:hint="eastAsia"/>
          <w:sz w:val="28"/>
          <w:szCs w:val="28"/>
        </w:rPr>
        <w:t>水表指针</w:t>
      </w:r>
      <w:r>
        <w:rPr>
          <w:rFonts w:ascii="仿宋" w:eastAsia="仿宋" w:hAnsi="仿宋"/>
          <w:sz w:val="28"/>
          <w:szCs w:val="28"/>
        </w:rPr>
        <w:t>。</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2、可根</w:t>
      </w:r>
      <w:r>
        <w:rPr>
          <w:rFonts w:ascii="仿宋" w:eastAsia="仿宋" w:hAnsi="仿宋" w:hint="eastAsia"/>
          <w:sz w:val="28"/>
          <w:szCs w:val="28"/>
        </w:rPr>
        <w:t>据</w:t>
      </w:r>
      <w:r>
        <w:rPr>
          <w:rFonts w:ascii="仿宋" w:eastAsia="仿宋" w:hAnsi="仿宋"/>
          <w:sz w:val="28"/>
          <w:szCs w:val="28"/>
        </w:rPr>
        <w:t>用户号、帐</w:t>
      </w:r>
      <w:r>
        <w:rPr>
          <w:rFonts w:ascii="仿宋" w:eastAsia="仿宋" w:hAnsi="仿宋" w:hint="eastAsia"/>
          <w:sz w:val="28"/>
          <w:szCs w:val="28"/>
        </w:rPr>
        <w:t>卡</w:t>
      </w:r>
      <w:r>
        <w:rPr>
          <w:rFonts w:ascii="仿宋" w:eastAsia="仿宋" w:hAnsi="仿宋"/>
          <w:sz w:val="28"/>
          <w:szCs w:val="28"/>
        </w:rPr>
        <w:t>号等检索查询用户基本信息。只有通过手工录入开关授权的用户才能在手工录入功能中录入水表指针。</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3、集抄、远传需要手工录入或者手机抄表时根据优先原则，哪个抄表数据先进来采用哪个数据。</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4、用户信息增加表身码 ，“水表编号”用“表身码”替代。</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5、抄表信息行显示总分表、总表在上，分表在下。</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6、总表水量计算公式：总表水量为减去分表后的水量。</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7、用颜色区分固定量、已算费、已抄表、等针、未抄表、</w:t>
      </w:r>
      <w:r>
        <w:rPr>
          <w:rFonts w:ascii="仿宋" w:eastAsia="仿宋" w:hAnsi="仿宋" w:hint="eastAsia"/>
          <w:sz w:val="28"/>
          <w:szCs w:val="28"/>
        </w:rPr>
        <w:t>倒表</w:t>
      </w:r>
      <w:r>
        <w:rPr>
          <w:rFonts w:ascii="仿宋" w:eastAsia="仿宋" w:hAnsi="仿宋"/>
          <w:sz w:val="28"/>
          <w:szCs w:val="28"/>
        </w:rPr>
        <w:t>。</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8、一户多表在树形显示中为同一</w:t>
      </w:r>
      <w:r>
        <w:rPr>
          <w:rFonts w:ascii="仿宋" w:eastAsia="仿宋" w:hAnsi="仿宋" w:hint="eastAsia"/>
          <w:sz w:val="28"/>
          <w:szCs w:val="28"/>
        </w:rPr>
        <w:t>用户</w:t>
      </w:r>
      <w:r>
        <w:rPr>
          <w:rFonts w:ascii="仿宋" w:eastAsia="仿宋" w:hAnsi="仿宋"/>
          <w:sz w:val="28"/>
          <w:szCs w:val="28"/>
        </w:rPr>
        <w:t>号，不同表身码。</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lastRenderedPageBreak/>
        <w:t>9、要求显示等针标识，增加“系统指针”显示，抄见水量大于系统水量时，等针标识自</w:t>
      </w:r>
      <w:r>
        <w:rPr>
          <w:rFonts w:ascii="仿宋" w:eastAsia="仿宋" w:hAnsi="仿宋" w:hint="eastAsia"/>
          <w:sz w:val="28"/>
          <w:szCs w:val="28"/>
        </w:rPr>
        <w:t>动</w:t>
      </w:r>
      <w:r>
        <w:rPr>
          <w:rFonts w:ascii="仿宋" w:eastAsia="仿宋" w:hAnsi="仿宋"/>
          <w:sz w:val="28"/>
          <w:szCs w:val="28"/>
        </w:rPr>
        <w:t>取消。</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10、录入指针后</w:t>
      </w:r>
      <w:r>
        <w:rPr>
          <w:rFonts w:ascii="仿宋" w:eastAsia="仿宋" w:hAnsi="仿宋" w:hint="eastAsia"/>
          <w:sz w:val="28"/>
          <w:szCs w:val="28"/>
        </w:rPr>
        <w:t>根据水量计算</w:t>
      </w:r>
      <w:r>
        <w:rPr>
          <w:rFonts w:ascii="仿宋" w:eastAsia="仿宋" w:hAnsi="仿宋"/>
          <w:sz w:val="28"/>
          <w:szCs w:val="28"/>
        </w:rPr>
        <w:t>预算费金额：水费、污水</w:t>
      </w:r>
      <w:r>
        <w:rPr>
          <w:rFonts w:ascii="仿宋" w:eastAsia="仿宋" w:hAnsi="仿宋" w:hint="eastAsia"/>
          <w:sz w:val="28"/>
          <w:szCs w:val="28"/>
        </w:rPr>
        <w:t>费</w:t>
      </w:r>
      <w:r>
        <w:rPr>
          <w:rFonts w:ascii="仿宋" w:eastAsia="仿宋" w:hAnsi="仿宋"/>
          <w:sz w:val="28"/>
          <w:szCs w:val="28"/>
        </w:rPr>
        <w:t>、合计。</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11、</w:t>
      </w:r>
      <w:r>
        <w:rPr>
          <w:rFonts w:ascii="仿宋" w:eastAsia="仿宋" w:hAnsi="仿宋" w:hint="eastAsia"/>
          <w:sz w:val="28"/>
          <w:szCs w:val="28"/>
        </w:rPr>
        <w:t>选择</w:t>
      </w:r>
      <w:r>
        <w:rPr>
          <w:rFonts w:ascii="仿宋" w:eastAsia="仿宋" w:hAnsi="仿宋"/>
          <w:sz w:val="28"/>
          <w:szCs w:val="28"/>
        </w:rPr>
        <w:t>表异常</w:t>
      </w:r>
      <w:r>
        <w:rPr>
          <w:rFonts w:ascii="仿宋" w:eastAsia="仿宋" w:hAnsi="仿宋" w:hint="eastAsia"/>
          <w:sz w:val="28"/>
          <w:szCs w:val="28"/>
        </w:rPr>
        <w:t>时将抄表数据</w:t>
      </w:r>
      <w:r>
        <w:rPr>
          <w:rFonts w:ascii="仿宋" w:eastAsia="仿宋" w:hAnsi="仿宋"/>
          <w:sz w:val="28"/>
          <w:szCs w:val="28"/>
        </w:rPr>
        <w:t>转到抄表审核，针对表异常记录，可</w:t>
      </w:r>
      <w:r>
        <w:rPr>
          <w:rFonts w:ascii="仿宋" w:eastAsia="仿宋" w:hAnsi="仿宋" w:hint="eastAsia"/>
          <w:color w:val="000000"/>
          <w:sz w:val="28"/>
          <w:szCs w:val="28"/>
        </w:rPr>
        <w:t>手工</w:t>
      </w:r>
      <w:r>
        <w:rPr>
          <w:rFonts w:ascii="仿宋" w:eastAsia="仿宋" w:hAnsi="仿宋"/>
          <w:sz w:val="28"/>
          <w:szCs w:val="28"/>
        </w:rPr>
        <w:t>申请故障换表工单。</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12、录入指针后，符合波动规则的进入抄表审核，并提示。</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13、通过总表收免管理维护为多级表的用户，在录入指针后弹出要扣掉多级表水量的操作界面。</w:t>
      </w:r>
    </w:p>
    <w:p w:rsidR="00947036" w:rsidRDefault="000D568D">
      <w:pPr>
        <w:pStyle w:val="4"/>
        <w:spacing w:before="200" w:after="200" w:line="360" w:lineRule="auto"/>
        <w:jc w:val="left"/>
      </w:pPr>
      <w:r>
        <w:rPr>
          <w:rFonts w:ascii="微软雅黑" w:eastAsia="微软雅黑" w:hAnsi="微软雅黑" w:hint="eastAsia"/>
        </w:rPr>
        <w:t>9</w:t>
      </w:r>
      <w:r>
        <w:rPr>
          <w:rFonts w:ascii="微软雅黑" w:eastAsia="微软雅黑" w:hAnsi="微软雅黑"/>
        </w:rPr>
        <w:t>.3.1查询条件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用户号（录入）、帐本号（录入）、</w:t>
      </w:r>
      <w:r>
        <w:rPr>
          <w:rFonts w:ascii="仿宋" w:eastAsia="仿宋" w:hAnsi="仿宋" w:hint="eastAsia"/>
          <w:sz w:val="28"/>
          <w:szCs w:val="28"/>
        </w:rPr>
        <w:t>营业分公司</w:t>
      </w:r>
      <w:r>
        <w:rPr>
          <w:rFonts w:ascii="仿宋" w:eastAsia="仿宋" w:hAnsi="仿宋"/>
          <w:sz w:val="28"/>
          <w:szCs w:val="28"/>
        </w:rPr>
        <w:t>（默认）、抄表月份（其中</w:t>
      </w:r>
      <w:r>
        <w:rPr>
          <w:rFonts w:ascii="仿宋" w:eastAsia="仿宋" w:hAnsi="仿宋" w:hint="eastAsia"/>
          <w:sz w:val="28"/>
          <w:szCs w:val="28"/>
        </w:rPr>
        <w:t>营业分公司</w:t>
      </w:r>
      <w:r>
        <w:rPr>
          <w:rFonts w:ascii="仿宋" w:eastAsia="仿宋" w:hAnsi="仿宋"/>
          <w:sz w:val="28"/>
          <w:szCs w:val="28"/>
        </w:rPr>
        <w:t>、抄表月份为不可编辑状态）。</w:t>
      </w:r>
    </w:p>
    <w:p w:rsidR="00947036" w:rsidRDefault="000D568D">
      <w:pPr>
        <w:pStyle w:val="4"/>
        <w:spacing w:before="200" w:after="200" w:line="360" w:lineRule="auto"/>
        <w:jc w:val="left"/>
      </w:pPr>
      <w:r>
        <w:rPr>
          <w:rFonts w:ascii="微软雅黑" w:eastAsia="微软雅黑" w:hAnsi="微软雅黑" w:hint="eastAsia"/>
        </w:rPr>
        <w:t>9</w:t>
      </w:r>
      <w:r>
        <w:rPr>
          <w:rFonts w:ascii="微软雅黑" w:eastAsia="微软雅黑" w:hAnsi="微软雅黑"/>
        </w:rPr>
        <w:t>.3.2查询列表详情</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帐卡号</w:t>
      </w:r>
      <w:r>
        <w:rPr>
          <w:rFonts w:ascii="仿宋" w:eastAsia="仿宋" w:hAnsi="仿宋"/>
          <w:sz w:val="28"/>
          <w:szCs w:val="28"/>
        </w:rPr>
        <w:t>、抄表序</w:t>
      </w:r>
      <w:r>
        <w:rPr>
          <w:rFonts w:ascii="仿宋" w:eastAsia="仿宋" w:hAnsi="仿宋" w:hint="eastAsia"/>
          <w:sz w:val="28"/>
          <w:szCs w:val="28"/>
        </w:rPr>
        <w:t>号</w:t>
      </w:r>
      <w:r>
        <w:rPr>
          <w:rFonts w:ascii="仿宋" w:eastAsia="仿宋" w:hAnsi="仿宋"/>
          <w:sz w:val="28"/>
          <w:szCs w:val="28"/>
        </w:rPr>
        <w:t>、用户号、</w:t>
      </w:r>
      <w:r>
        <w:rPr>
          <w:rFonts w:ascii="仿宋" w:eastAsia="仿宋" w:hAnsi="仿宋" w:hint="eastAsia"/>
          <w:sz w:val="28"/>
          <w:szCs w:val="28"/>
        </w:rPr>
        <w:t>表身码</w:t>
      </w:r>
      <w:r>
        <w:rPr>
          <w:rFonts w:ascii="仿宋" w:eastAsia="仿宋" w:hAnsi="仿宋"/>
          <w:sz w:val="28"/>
          <w:szCs w:val="28"/>
        </w:rPr>
        <w:t>、上月指针、本月指针、水量。</w:t>
      </w:r>
    </w:p>
    <w:p w:rsidR="00947036" w:rsidRDefault="000D568D">
      <w:pPr>
        <w:pStyle w:val="4"/>
        <w:spacing w:before="200" w:after="200" w:line="360" w:lineRule="auto"/>
        <w:jc w:val="left"/>
      </w:pPr>
      <w:r>
        <w:rPr>
          <w:rFonts w:ascii="微软雅黑" w:eastAsia="微软雅黑" w:hAnsi="微软雅黑" w:hint="eastAsia"/>
        </w:rPr>
        <w:t>9</w:t>
      </w:r>
      <w:r>
        <w:rPr>
          <w:rFonts w:ascii="微软雅黑" w:eastAsia="微软雅黑" w:hAnsi="微软雅黑"/>
        </w:rPr>
        <w:t>.3.3用户基础信息</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用户号（默认）、表身码（默认）、用户名（默认）、地址（默认）、表册（默认）、收费方式（默认）、表位（默认）、用户状态（默认）、水表倒装标识（默认）、增值税标识（默认）、污水超标标识（默认）、用水性质（默认）。</w:t>
      </w:r>
    </w:p>
    <w:p w:rsidR="00947036" w:rsidRDefault="000D568D">
      <w:pPr>
        <w:pStyle w:val="4"/>
        <w:spacing w:before="200" w:after="200" w:line="360" w:lineRule="auto"/>
        <w:jc w:val="left"/>
      </w:pPr>
      <w:r>
        <w:rPr>
          <w:rFonts w:ascii="微软雅黑" w:eastAsia="微软雅黑" w:hAnsi="微软雅黑" w:hint="eastAsia"/>
        </w:rPr>
        <w:t>9</w:t>
      </w:r>
      <w:r>
        <w:rPr>
          <w:rFonts w:ascii="微软雅黑" w:eastAsia="微软雅黑" w:hAnsi="微软雅黑"/>
        </w:rPr>
        <w:t>.3.4标识</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抄见标志（</w:t>
      </w:r>
      <w:r>
        <w:rPr>
          <w:rFonts w:ascii="仿宋" w:eastAsia="仿宋" w:hAnsi="仿宋" w:hint="eastAsia"/>
          <w:sz w:val="28"/>
          <w:szCs w:val="28"/>
        </w:rPr>
        <w:t>默认</w:t>
      </w:r>
      <w:r>
        <w:rPr>
          <w:rFonts w:ascii="仿宋" w:eastAsia="仿宋" w:hAnsi="仿宋"/>
          <w:sz w:val="28"/>
          <w:szCs w:val="28"/>
        </w:rPr>
        <w:t>）、重抄按钮、故障表标志（</w:t>
      </w:r>
      <w:r>
        <w:rPr>
          <w:rFonts w:ascii="仿宋" w:eastAsia="仿宋" w:hAnsi="仿宋" w:hint="eastAsia"/>
          <w:sz w:val="28"/>
          <w:szCs w:val="28"/>
        </w:rPr>
        <w:t>默认</w:t>
      </w:r>
      <w:r>
        <w:rPr>
          <w:rFonts w:ascii="仿宋" w:eastAsia="仿宋" w:hAnsi="仿宋"/>
          <w:sz w:val="28"/>
          <w:szCs w:val="28"/>
        </w:rPr>
        <w:t>）、等针标志（</w:t>
      </w:r>
      <w:r>
        <w:rPr>
          <w:rFonts w:ascii="仿宋" w:eastAsia="仿宋" w:hAnsi="仿宋" w:hint="eastAsia"/>
          <w:sz w:val="28"/>
          <w:szCs w:val="28"/>
        </w:rPr>
        <w:t>默认</w:t>
      </w:r>
      <w:r>
        <w:rPr>
          <w:rFonts w:ascii="仿宋" w:eastAsia="仿宋" w:hAnsi="仿宋"/>
          <w:sz w:val="28"/>
          <w:szCs w:val="28"/>
        </w:rPr>
        <w:t>）、系统指针（</w:t>
      </w:r>
      <w:r>
        <w:rPr>
          <w:rFonts w:ascii="仿宋" w:eastAsia="仿宋" w:hAnsi="仿宋" w:hint="eastAsia"/>
          <w:sz w:val="28"/>
          <w:szCs w:val="28"/>
        </w:rPr>
        <w:t>默认</w:t>
      </w:r>
      <w:r>
        <w:rPr>
          <w:rFonts w:ascii="仿宋" w:eastAsia="仿宋" w:hAnsi="仿宋"/>
          <w:sz w:val="28"/>
          <w:szCs w:val="28"/>
        </w:rPr>
        <w:t>）、算费标志（</w:t>
      </w:r>
      <w:r>
        <w:rPr>
          <w:rFonts w:ascii="仿宋" w:eastAsia="仿宋" w:hAnsi="仿宋" w:hint="eastAsia"/>
          <w:sz w:val="28"/>
          <w:szCs w:val="28"/>
        </w:rPr>
        <w:t>默认</w:t>
      </w:r>
      <w:r>
        <w:rPr>
          <w:rFonts w:ascii="仿宋" w:eastAsia="仿宋" w:hAnsi="仿宋"/>
          <w:sz w:val="28"/>
          <w:szCs w:val="28"/>
        </w:rPr>
        <w:t>）、</w:t>
      </w:r>
      <w:r>
        <w:rPr>
          <w:rFonts w:ascii="仿宋" w:eastAsia="仿宋" w:hAnsi="仿宋" w:hint="eastAsia"/>
          <w:sz w:val="28"/>
          <w:szCs w:val="28"/>
        </w:rPr>
        <w:t>水表倒装</w:t>
      </w:r>
      <w:r>
        <w:rPr>
          <w:rFonts w:ascii="仿宋" w:eastAsia="仿宋" w:hAnsi="仿宋"/>
          <w:sz w:val="28"/>
          <w:szCs w:val="28"/>
        </w:rPr>
        <w:t>（</w:t>
      </w:r>
      <w:r>
        <w:rPr>
          <w:rFonts w:ascii="仿宋" w:eastAsia="仿宋" w:hAnsi="仿宋" w:hint="eastAsia"/>
          <w:sz w:val="28"/>
          <w:szCs w:val="28"/>
        </w:rPr>
        <w:t>默认</w:t>
      </w:r>
      <w:r>
        <w:rPr>
          <w:rFonts w:ascii="仿宋" w:eastAsia="仿宋" w:hAnsi="仿宋"/>
          <w:sz w:val="28"/>
          <w:szCs w:val="28"/>
        </w:rPr>
        <w:t>）</w:t>
      </w:r>
      <w:r>
        <w:rPr>
          <w:rFonts w:ascii="仿宋" w:eastAsia="仿宋" w:hAnsi="仿宋" w:hint="eastAsia"/>
          <w:sz w:val="28"/>
          <w:szCs w:val="28"/>
        </w:rPr>
        <w:t>。</w:t>
      </w:r>
    </w:p>
    <w:p w:rsidR="00947036" w:rsidRDefault="000D568D">
      <w:pPr>
        <w:pStyle w:val="4"/>
        <w:spacing w:before="200" w:after="200" w:line="360" w:lineRule="auto"/>
        <w:jc w:val="left"/>
      </w:pPr>
      <w:r>
        <w:rPr>
          <w:rFonts w:ascii="微软雅黑" w:eastAsia="微软雅黑" w:hAnsi="微软雅黑" w:hint="eastAsia"/>
        </w:rPr>
        <w:lastRenderedPageBreak/>
        <w:t>9</w:t>
      </w:r>
      <w:r>
        <w:rPr>
          <w:rFonts w:ascii="微软雅黑" w:eastAsia="微软雅黑" w:hAnsi="微软雅黑"/>
        </w:rPr>
        <w:t>.3.5抄表信息</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上期指针（默认）、本期指针（录入）、水量（自动生成）、上</w:t>
      </w:r>
      <w:r>
        <w:rPr>
          <w:rFonts w:ascii="仿宋" w:eastAsia="仿宋" w:hAnsi="仿宋" w:hint="eastAsia"/>
          <w:sz w:val="28"/>
          <w:szCs w:val="28"/>
        </w:rPr>
        <w:t>期</w:t>
      </w:r>
      <w:r>
        <w:rPr>
          <w:rFonts w:ascii="仿宋" w:eastAsia="仿宋" w:hAnsi="仿宋"/>
          <w:sz w:val="28"/>
          <w:szCs w:val="28"/>
        </w:rPr>
        <w:t>水量（默认）、三月水量（默认）、查表表态（下拉列表）、检表表态（下拉列表）、抄表日期（</w:t>
      </w:r>
      <w:r>
        <w:rPr>
          <w:rFonts w:ascii="仿宋" w:eastAsia="仿宋" w:hAnsi="仿宋" w:hint="eastAsia"/>
          <w:sz w:val="28"/>
          <w:szCs w:val="28"/>
        </w:rPr>
        <w:t>默认</w:t>
      </w:r>
      <w:r>
        <w:rPr>
          <w:rFonts w:ascii="仿宋" w:eastAsia="仿宋" w:hAnsi="仿宋"/>
          <w:sz w:val="28"/>
          <w:szCs w:val="28"/>
        </w:rPr>
        <w:t>）、抄表备注（录入）、上次抄</w:t>
      </w:r>
      <w:r>
        <w:rPr>
          <w:rFonts w:ascii="仿宋" w:eastAsia="仿宋" w:hAnsi="仿宋" w:hint="eastAsia"/>
          <w:sz w:val="28"/>
          <w:szCs w:val="28"/>
        </w:rPr>
        <w:t>表</w:t>
      </w:r>
      <w:r>
        <w:rPr>
          <w:rFonts w:ascii="仿宋" w:eastAsia="仿宋" w:hAnsi="仿宋"/>
          <w:sz w:val="28"/>
          <w:szCs w:val="28"/>
        </w:rPr>
        <w:t>日期（默认）、计划起始日（默认）、计划结束日（默认）、偏移天数（默认）。</w:t>
      </w:r>
    </w:p>
    <w:p w:rsidR="00947036" w:rsidRDefault="000D568D">
      <w:pPr>
        <w:pStyle w:val="4"/>
        <w:rPr>
          <w:rFonts w:ascii="微软雅黑" w:eastAsia="微软雅黑" w:hAnsi="微软雅黑"/>
        </w:rPr>
      </w:pPr>
      <w:r>
        <w:rPr>
          <w:rFonts w:ascii="微软雅黑" w:eastAsia="微软雅黑" w:hAnsi="微软雅黑" w:hint="eastAsia"/>
        </w:rPr>
        <w:t>9.3</w:t>
      </w:r>
      <w:r>
        <w:rPr>
          <w:rFonts w:ascii="微软雅黑" w:eastAsia="微软雅黑" w:hAnsi="微软雅黑"/>
        </w:rPr>
        <w:t>.6约束条件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抄表录入指针除倒表外，不能小于</w:t>
      </w:r>
      <w:r>
        <w:rPr>
          <w:rFonts w:ascii="仿宋" w:eastAsia="仿宋" w:hAnsi="仿宋" w:hint="eastAsia"/>
          <w:sz w:val="28"/>
          <w:szCs w:val="28"/>
        </w:rPr>
        <w:t>等于</w:t>
      </w:r>
      <w:r>
        <w:rPr>
          <w:rFonts w:ascii="仿宋" w:eastAsia="仿宋" w:hAnsi="仿宋"/>
          <w:sz w:val="28"/>
          <w:szCs w:val="28"/>
        </w:rPr>
        <w:t>系统当前指针，已算费水表不能进行重抄。</w:t>
      </w:r>
      <w:r>
        <w:rPr>
          <w:rFonts w:ascii="仿宋" w:eastAsia="仿宋" w:hAnsi="仿宋" w:hint="eastAsia"/>
          <w:sz w:val="28"/>
          <w:szCs w:val="28"/>
        </w:rPr>
        <w:t>抄表未算费的水表可以点击重抄按钮进行重新抄表。</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9</w:t>
      </w:r>
      <w:r>
        <w:rPr>
          <w:rFonts w:ascii="微软雅黑" w:eastAsia="微软雅黑" w:hAnsi="微软雅黑"/>
        </w:rPr>
        <w:t>.</w:t>
      </w:r>
      <w:r>
        <w:rPr>
          <w:rFonts w:ascii="微软雅黑" w:eastAsia="微软雅黑" w:hAnsi="微软雅黑" w:hint="eastAsia"/>
        </w:rPr>
        <w:t>4</w:t>
      </w:r>
      <w:r>
        <w:rPr>
          <w:rFonts w:ascii="微软雅黑" w:eastAsia="微软雅黑" w:hAnsi="微软雅黑"/>
        </w:rPr>
        <w:t>功能关联</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抄表录入后水量异常数据进入抄表审核功能。</w:t>
      </w:r>
    </w:p>
    <w:p w:rsidR="00947036" w:rsidRDefault="000D568D">
      <w:pPr>
        <w:pStyle w:val="3"/>
        <w:spacing w:before="200" w:after="200" w:line="360" w:lineRule="auto"/>
        <w:jc w:val="left"/>
      </w:pPr>
      <w:r>
        <w:rPr>
          <w:rFonts w:ascii="微软雅黑" w:eastAsia="微软雅黑" w:hAnsi="微软雅黑" w:hint="eastAsia"/>
        </w:rPr>
        <w:t>9</w:t>
      </w:r>
      <w:r>
        <w:rPr>
          <w:rFonts w:ascii="微软雅黑" w:eastAsia="微软雅黑" w:hAnsi="微软雅黑"/>
        </w:rPr>
        <w:t>.</w:t>
      </w:r>
      <w:r>
        <w:rPr>
          <w:rFonts w:ascii="微软雅黑" w:eastAsia="微软雅黑" w:hAnsi="微软雅黑" w:hint="eastAsia"/>
        </w:rPr>
        <w:t>5</w:t>
      </w:r>
      <w:r>
        <w:rPr>
          <w:rFonts w:ascii="微软雅黑" w:eastAsia="微软雅黑" w:hAnsi="微软雅黑"/>
        </w:rPr>
        <w:t>数据字典</w:t>
      </w:r>
    </w:p>
    <w:tbl>
      <w:tblPr>
        <w:tblStyle w:val="a9"/>
        <w:tblW w:w="8528" w:type="dxa"/>
        <w:tblLayout w:type="fixed"/>
        <w:tblLook w:val="04A0" w:firstRow="1" w:lastRow="0" w:firstColumn="1" w:lastColumn="0" w:noHBand="0" w:noVBand="1"/>
      </w:tblPr>
      <w:tblGrid>
        <w:gridCol w:w="2958"/>
        <w:gridCol w:w="2840"/>
        <w:gridCol w:w="2730"/>
      </w:tblGrid>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流水号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MRMONTH</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抄表月份</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MRSMFID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营销公司</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表册</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MRBATCH</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抄表批次</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MRDAY</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计划抄表日</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MRRORDER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抄表次序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用户编号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水表编号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水表手工编号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MRSTID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行业分类</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MRMPID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上级水表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MRMCLASS</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水表级次</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末级标志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MRCREADATE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MRINPUTDATE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编辑日期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MRREADOK</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抄见标志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MRRPER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抄表员</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MRPRDATE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上次抄见日期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MRECODE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水表故障</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MRIFSUBMIT</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是否提交计费</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MRIFHALT</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系统停算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MRDATASOURCE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抄表结果来源</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MRIFIGNOREMINSL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停算最低抄量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MRPDARDATE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抄表机抄表时间</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MROUTFLAG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发出到抄表机标志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MROUTID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发出到抄表机流水号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MROUTDATE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发出到抄表机日期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MRINORDER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NUMBER(4)</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抄表机接收次序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MRINDATE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抄表机接受日期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MRRPID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计件类型</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MRMEMO</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抄表备注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MRIFGU</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估表标志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MRIFREC</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已计费</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MRRECDATE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计费日期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MRRECSL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应收水量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MRADDSL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余量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MRCARRYSL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校验水量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复核标志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复核日期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MRCHKPER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复核人员</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MRCHKRESULT</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检查结果类型(手机抄表退审原因)</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MRCHKRESULTMEMO</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检查结果说明(手机抄表待通过)</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MRLB</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水表类别(D=总表,H=户表)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MRNEWFLAG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MRFACE2</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抄见故障</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MRFACE3</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非常计量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MRFACE4</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表井设施说明</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MRSCODECHAR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MRECODECHAR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MRIFTRANS</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抄表事务</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MRREQUISITION</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通知单打印次数</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MRINPUTPER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入账人员</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MRPFID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用水类别</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MRCALIBER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MRSIDE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表位</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MRLASTSL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上次抄表水量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MRTHREESL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前三月抄表水量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MRBFSDATE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计划起始日期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MRBFEDATE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计划结束日期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MRBFDAY</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偏移天数</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MRIFMCH</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是否免抄户(Y-是 N-否)</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MRIFZBSM</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总表收免标志(0=普通表，1=总表收免，2=多级表)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MRIFYSCZ</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是否应收冲正(Y-是 N-否)</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等针用量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MRDZSYSCODE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MRDZCURCODE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等针读数</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MRDZTGL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推估量</w:t>
            </w:r>
          </w:p>
        </w:tc>
      </w:tr>
    </w:tbl>
    <w:p w:rsidR="00947036" w:rsidRDefault="000D568D">
      <w:pPr>
        <w:pStyle w:val="2"/>
        <w:spacing w:before="240" w:after="240" w:line="408" w:lineRule="auto"/>
        <w:jc w:val="left"/>
      </w:pPr>
      <w:r>
        <w:rPr>
          <w:rFonts w:ascii="微软雅黑" w:eastAsia="微软雅黑" w:hAnsi="微软雅黑"/>
        </w:rPr>
        <w:t>10</w:t>
      </w:r>
      <w:r>
        <w:rPr>
          <w:rFonts w:ascii="微软雅黑" w:eastAsia="微软雅黑" w:hAnsi="微软雅黑" w:hint="eastAsia"/>
        </w:rPr>
        <w:t>.</w:t>
      </w:r>
      <w:r>
        <w:rPr>
          <w:rFonts w:ascii="微软雅黑" w:eastAsia="微软雅黑" w:hAnsi="微软雅黑"/>
        </w:rPr>
        <w:t>智能水表</w:t>
      </w:r>
      <w:r>
        <w:rPr>
          <w:rFonts w:ascii="微软雅黑" w:eastAsia="微软雅黑" w:hAnsi="微软雅黑" w:hint="eastAsia"/>
        </w:rPr>
        <w:t>抄表</w:t>
      </w:r>
    </w:p>
    <w:p w:rsidR="00947036" w:rsidRDefault="000D568D">
      <w:pPr>
        <w:pStyle w:val="3"/>
        <w:spacing w:before="200" w:after="200" w:line="360" w:lineRule="auto"/>
        <w:jc w:val="left"/>
      </w:pPr>
      <w:r>
        <w:rPr>
          <w:rFonts w:ascii="微软雅黑" w:eastAsia="微软雅黑" w:hAnsi="微软雅黑"/>
        </w:rPr>
        <w:t>10.1功能描述</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设置</w:t>
      </w:r>
      <w:r>
        <w:rPr>
          <w:rFonts w:ascii="仿宋" w:eastAsia="仿宋" w:hAnsi="仿宋"/>
          <w:color w:val="000000"/>
          <w:sz w:val="28"/>
          <w:szCs w:val="28"/>
        </w:rPr>
        <w:t>智能水表</w:t>
      </w:r>
      <w:r>
        <w:rPr>
          <w:rFonts w:ascii="仿宋" w:eastAsia="仿宋" w:hAnsi="仿宋" w:hint="eastAsia"/>
          <w:color w:val="000000"/>
          <w:sz w:val="28"/>
          <w:szCs w:val="28"/>
        </w:rPr>
        <w:t>采集日期。将智能设备采集系统中的智能水表抄表数据按采集日期传输至营业收费系统中，算费出账。</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10.2用户需求</w:t>
      </w:r>
    </w:p>
    <w:p w:rsidR="00947036" w:rsidRDefault="000D568D">
      <w:pPr>
        <w:ind w:firstLine="420"/>
      </w:pPr>
      <w:r>
        <w:rPr>
          <w:rFonts w:ascii="仿宋" w:eastAsia="仿宋" w:hAnsi="仿宋" w:hint="eastAsia"/>
          <w:sz w:val="28"/>
          <w:szCs w:val="28"/>
        </w:rPr>
        <w:t>集团公司通过智能水表抄表功能，对采用了智能水表的用水用户</w:t>
      </w:r>
      <w:r>
        <w:rPr>
          <w:rFonts w:ascii="仿宋" w:eastAsia="仿宋" w:hAnsi="仿宋" w:hint="eastAsia"/>
          <w:sz w:val="28"/>
          <w:szCs w:val="28"/>
        </w:rPr>
        <w:lastRenderedPageBreak/>
        <w:t>的抄表日期进行管理。</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10.3需求分析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实现智能水表的抄表数据采集</w:t>
      </w:r>
      <w:r>
        <w:rPr>
          <w:rFonts w:ascii="仿宋" w:eastAsia="仿宋" w:hAnsi="仿宋"/>
          <w:color w:val="000000"/>
          <w:sz w:val="28"/>
          <w:szCs w:val="28"/>
        </w:rPr>
        <w:t>。</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sz w:val="28"/>
          <w:szCs w:val="28"/>
        </w:rPr>
        <w:t>1</w:t>
      </w:r>
      <w:r>
        <w:rPr>
          <w:rFonts w:ascii="仿宋" w:eastAsia="仿宋" w:hAnsi="仿宋"/>
          <w:color w:val="000000"/>
          <w:sz w:val="28"/>
          <w:szCs w:val="28"/>
        </w:rPr>
        <w:t>、</w:t>
      </w:r>
      <w:r>
        <w:rPr>
          <w:rFonts w:ascii="仿宋" w:eastAsia="仿宋" w:hAnsi="仿宋" w:hint="eastAsia"/>
          <w:color w:val="000000"/>
          <w:sz w:val="28"/>
          <w:szCs w:val="28"/>
        </w:rPr>
        <w:t>采集</w:t>
      </w:r>
      <w:r>
        <w:rPr>
          <w:rFonts w:ascii="仿宋" w:eastAsia="仿宋" w:hAnsi="仿宋"/>
          <w:color w:val="000000"/>
          <w:sz w:val="28"/>
          <w:szCs w:val="28"/>
        </w:rPr>
        <w:t>日期：</w:t>
      </w:r>
      <w:r>
        <w:rPr>
          <w:rFonts w:ascii="仿宋" w:eastAsia="仿宋" w:hAnsi="仿宋" w:hint="eastAsia"/>
          <w:color w:val="000000"/>
          <w:sz w:val="28"/>
          <w:szCs w:val="28"/>
        </w:rPr>
        <w:t>营业收费系统中</w:t>
      </w:r>
      <w:r>
        <w:rPr>
          <w:rFonts w:ascii="仿宋" w:eastAsia="仿宋" w:hAnsi="仿宋"/>
          <w:color w:val="000000"/>
          <w:sz w:val="28"/>
          <w:szCs w:val="28"/>
        </w:rPr>
        <w:t>要求设置自动</w:t>
      </w:r>
      <w:r>
        <w:rPr>
          <w:rFonts w:ascii="仿宋" w:eastAsia="仿宋" w:hAnsi="仿宋" w:hint="eastAsia"/>
          <w:color w:val="000000"/>
          <w:sz w:val="28"/>
          <w:szCs w:val="28"/>
        </w:rPr>
        <w:t>采集</w:t>
      </w:r>
      <w:r>
        <w:rPr>
          <w:rFonts w:ascii="仿宋" w:eastAsia="仿宋" w:hAnsi="仿宋"/>
          <w:color w:val="000000"/>
          <w:sz w:val="28"/>
          <w:szCs w:val="28"/>
        </w:rPr>
        <w:t>日期，</w:t>
      </w:r>
      <w:r>
        <w:rPr>
          <w:rFonts w:ascii="仿宋" w:eastAsia="仿宋" w:hAnsi="仿宋" w:hint="eastAsia"/>
          <w:color w:val="000000"/>
          <w:sz w:val="28"/>
          <w:szCs w:val="28"/>
        </w:rPr>
        <w:t>采集</w:t>
      </w:r>
      <w:r>
        <w:rPr>
          <w:rFonts w:ascii="仿宋" w:eastAsia="仿宋" w:hAnsi="仿宋"/>
          <w:color w:val="000000"/>
          <w:sz w:val="28"/>
          <w:szCs w:val="28"/>
        </w:rPr>
        <w:t>日期</w:t>
      </w:r>
      <w:r>
        <w:rPr>
          <w:rFonts w:ascii="仿宋" w:eastAsia="仿宋" w:hAnsi="仿宋" w:hint="eastAsia"/>
          <w:color w:val="000000"/>
          <w:sz w:val="28"/>
          <w:szCs w:val="28"/>
        </w:rPr>
        <w:t>分为首次采集日期、最晚采集日期，首次采集日期小于最晚采集日期</w:t>
      </w:r>
      <w:r>
        <w:rPr>
          <w:rFonts w:ascii="仿宋" w:eastAsia="仿宋" w:hAnsi="仿宋"/>
          <w:color w:val="000000"/>
          <w:sz w:val="28"/>
          <w:szCs w:val="28"/>
        </w:rPr>
        <w:t>；</w:t>
      </w:r>
      <w:r>
        <w:rPr>
          <w:rFonts w:ascii="仿宋" w:eastAsia="仿宋" w:hAnsi="仿宋" w:hint="eastAsia"/>
          <w:color w:val="000000"/>
          <w:sz w:val="28"/>
          <w:szCs w:val="28"/>
        </w:rPr>
        <w:t>数据采集周期按抄表周期执行。</w:t>
      </w:r>
      <w:r>
        <w:rPr>
          <w:rFonts w:ascii="仿宋" w:eastAsia="仿宋" w:hAnsi="仿宋"/>
          <w:color w:val="000000"/>
          <w:sz w:val="28"/>
          <w:szCs w:val="28"/>
        </w:rPr>
        <w:t xml:space="preserve"> </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2、</w:t>
      </w:r>
      <w:r>
        <w:rPr>
          <w:rFonts w:ascii="仿宋" w:eastAsia="仿宋" w:hAnsi="仿宋" w:hint="eastAsia"/>
          <w:color w:val="000000"/>
          <w:sz w:val="28"/>
          <w:szCs w:val="28"/>
        </w:rPr>
        <w:t>各地区只能对本区智能水表进行设置</w:t>
      </w:r>
      <w:r>
        <w:rPr>
          <w:rFonts w:ascii="仿宋" w:eastAsia="仿宋" w:hAnsi="仿宋"/>
          <w:color w:val="000000"/>
          <w:sz w:val="28"/>
          <w:szCs w:val="28"/>
        </w:rPr>
        <w:t>。</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3、</w:t>
      </w:r>
      <w:r>
        <w:rPr>
          <w:rFonts w:ascii="仿宋" w:eastAsia="仿宋" w:hAnsi="仿宋"/>
          <w:sz w:val="28"/>
          <w:szCs w:val="28"/>
        </w:rPr>
        <w:t>集抄、远传需要手工录入或者手机抄表时根据优先原则，哪个抄表数据先进来采用哪个数据。</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4、</w:t>
      </w:r>
      <w:r>
        <w:rPr>
          <w:rFonts w:ascii="仿宋" w:eastAsia="仿宋" w:hAnsi="仿宋" w:hint="eastAsia"/>
          <w:color w:val="000000"/>
          <w:sz w:val="28"/>
          <w:szCs w:val="28"/>
        </w:rPr>
        <w:t>智能水表允许补缴操作。</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5、总分表</w:t>
      </w:r>
      <w:r>
        <w:rPr>
          <w:rFonts w:ascii="仿宋" w:eastAsia="仿宋" w:hAnsi="仿宋" w:hint="eastAsia"/>
          <w:color w:val="000000"/>
          <w:sz w:val="28"/>
          <w:szCs w:val="28"/>
        </w:rPr>
        <w:t>数据，如只有总表抄表数据，没有分表抄表数据的，在抄表审核中未录量总分表中可查询到。。</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6、智能设备采集监控平台，去掉建账功能，</w:t>
      </w:r>
      <w:r>
        <w:rPr>
          <w:rFonts w:ascii="仿宋" w:eastAsia="仿宋" w:hAnsi="仿宋" w:hint="eastAsia"/>
          <w:color w:val="000000"/>
          <w:sz w:val="28"/>
          <w:szCs w:val="28"/>
        </w:rPr>
        <w:t>所有水表都通过营业收费系统进行建账。</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7、集抄表上传抄表文件后，直接传到营业收费系统中。</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8、没有维护抄表日期的用户不进行采集。</w:t>
      </w:r>
    </w:p>
    <w:p w:rsidR="00947036" w:rsidRDefault="000D568D">
      <w:pPr>
        <w:pStyle w:val="3"/>
        <w:spacing w:before="200" w:after="200" w:line="360" w:lineRule="auto"/>
        <w:jc w:val="left"/>
      </w:pPr>
      <w:r>
        <w:rPr>
          <w:rFonts w:ascii="微软雅黑" w:eastAsia="微软雅黑" w:hAnsi="微软雅黑"/>
        </w:rPr>
        <w:t>10.4约束条件</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智能水表只能按照</w:t>
      </w:r>
      <w:r>
        <w:rPr>
          <w:rFonts w:ascii="仿宋" w:eastAsia="仿宋" w:hAnsi="仿宋"/>
          <w:color w:val="000000"/>
          <w:sz w:val="28"/>
          <w:szCs w:val="28"/>
        </w:rPr>
        <w:t>抄表周期</w:t>
      </w:r>
      <w:r>
        <w:rPr>
          <w:rFonts w:ascii="仿宋" w:eastAsia="仿宋" w:hAnsi="仿宋" w:hint="eastAsia"/>
          <w:color w:val="000000"/>
          <w:sz w:val="28"/>
          <w:szCs w:val="28"/>
        </w:rPr>
        <w:t>采集数据，不在抄表周期内的水表不采集。</w:t>
      </w:r>
    </w:p>
    <w:p w:rsidR="00947036" w:rsidRDefault="000D568D">
      <w:pPr>
        <w:pStyle w:val="3"/>
        <w:spacing w:before="200" w:after="200" w:line="360" w:lineRule="auto"/>
        <w:jc w:val="left"/>
      </w:pPr>
      <w:r>
        <w:rPr>
          <w:rFonts w:ascii="微软雅黑" w:eastAsia="微软雅黑" w:hAnsi="微软雅黑"/>
        </w:rPr>
        <w:t>10.5功能关联</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智能水表采集</w:t>
      </w:r>
      <w:r>
        <w:rPr>
          <w:rFonts w:ascii="仿宋" w:eastAsia="仿宋" w:hAnsi="仿宋"/>
          <w:color w:val="000000"/>
          <w:sz w:val="28"/>
          <w:szCs w:val="28"/>
        </w:rPr>
        <w:t>的水表</w:t>
      </w:r>
      <w:r>
        <w:rPr>
          <w:rFonts w:ascii="仿宋" w:eastAsia="仿宋" w:hAnsi="仿宋" w:hint="eastAsia"/>
          <w:color w:val="000000"/>
          <w:sz w:val="28"/>
          <w:szCs w:val="28"/>
        </w:rPr>
        <w:t>指针进入抄表审核及批量</w:t>
      </w:r>
      <w:r>
        <w:rPr>
          <w:rFonts w:ascii="仿宋" w:eastAsia="仿宋" w:hAnsi="仿宋"/>
          <w:color w:val="000000"/>
          <w:sz w:val="28"/>
          <w:szCs w:val="28"/>
        </w:rPr>
        <w:t>算费。</w:t>
      </w:r>
    </w:p>
    <w:p w:rsidR="00947036" w:rsidRDefault="000D568D">
      <w:pPr>
        <w:pStyle w:val="3"/>
        <w:spacing w:before="200" w:after="200" w:line="360" w:lineRule="auto"/>
        <w:jc w:val="left"/>
      </w:pPr>
      <w:r>
        <w:rPr>
          <w:rFonts w:ascii="微软雅黑" w:eastAsia="微软雅黑" w:hAnsi="微软雅黑"/>
        </w:rPr>
        <w:lastRenderedPageBreak/>
        <w:t>10.6数据字典</w:t>
      </w:r>
    </w:p>
    <w:tbl>
      <w:tblPr>
        <w:tblStyle w:val="a9"/>
        <w:tblW w:w="8528" w:type="dxa"/>
        <w:tblLayout w:type="fixed"/>
        <w:tblLook w:val="04A0" w:firstRow="1" w:lastRow="0" w:firstColumn="1" w:lastColumn="0" w:noHBand="0" w:noVBand="1"/>
      </w:tblPr>
      <w:tblGrid>
        <w:gridCol w:w="2958"/>
        <w:gridCol w:w="2840"/>
        <w:gridCol w:w="2730"/>
      </w:tblGrid>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流水号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MRMONTH</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抄表月份</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MRSMFID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营销公司</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表册</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MRBATCH</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抄表批次</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MRDAY</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计划抄表日</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MRRORDER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抄表次序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用户编号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水表编号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水表手工编号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MRSTID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行业分类</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MRMPID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上级水表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MRMCLASS</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水表级次</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末级标志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MRCREADATE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MRINPUTDATE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编辑日期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MRREADOK</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抄见标志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MRRPER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抄表员</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MRPRDATE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上次抄见日期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MRECODE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水表故障</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MRIFSUBMIT</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是否提交计费</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MRIFHALT</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系统停算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MRDATASOURCE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抄表结果来源</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MRIFIGNOREMINSL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停算最低抄量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MRPDARDATE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抄表机抄表时间</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MROUTFLAG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发出到抄表机标志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MROUTID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发出到抄表机流水号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MROUTDATE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发出到抄表机日期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MRINORDER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NUMBER(4)</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抄表机接收次序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MRINDATE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抄表机接受日期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MRRPID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计件类型</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MRMEMO</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抄表备注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MRIFGU</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估表标志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MRIFREC</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已计费</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MRRECDATE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计费日期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MRRECSL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应收水量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MRADDSL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余量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MRCARRYSL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校验水量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复核标志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复核日期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MRCHKPER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复核人员</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MRCHKRESULT</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检查结果类型(手机抄表退审原因)</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MRCHKRESULTMEMO</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检查结果说明(手机抄表待通过)</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MRLB</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水表类别(D=总表,H=户表)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MRNEWFLAG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MRFACE2</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抄见故障</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MRFACE3</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非常计量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MRFACE4</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表井设施说明</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MRSCODECHAR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MRECODECHAR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MRIFTRANS</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抄表事务</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MRREQUISITION</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通知单打印次数</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MRINPUTPER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入账人员</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MRPFID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用水类别</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MRCALIBER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MRSIDE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表位</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MRLASTSL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上次抄表水量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MRTHREESL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前三月抄表水量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MRBFSDATE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计划起始日期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MRBFEDATE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计划结束日期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MRBFDAY</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偏移天数</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MRIFMCH</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是否免抄户(Y-是 N-否)</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MRIFZBSM</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总表收免标志(0=普通表，1=总表收免，2=多级表)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MRIFYSCZ</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是否应收冲正(Y-是 N-</w:t>
            </w:r>
            <w:r>
              <w:rPr>
                <w:rFonts w:ascii="serif" w:eastAsia="serif" w:hAnsi="serif"/>
                <w:color w:val="000000"/>
                <w:kern w:val="0"/>
                <w:sz w:val="24"/>
                <w:szCs w:val="24"/>
              </w:rPr>
              <w:lastRenderedPageBreak/>
              <w:t>否)</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MRDZSL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等针用量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MRDZSYSCODE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MRDZCURCODE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等针读数</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MRDZTGL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推估量</w:t>
            </w:r>
          </w:p>
        </w:tc>
      </w:tr>
    </w:tbl>
    <w:p w:rsidR="00947036" w:rsidRDefault="000D568D">
      <w:pPr>
        <w:pStyle w:val="2"/>
        <w:spacing w:before="240" w:after="240" w:line="240" w:lineRule="auto"/>
        <w:jc w:val="left"/>
      </w:pPr>
      <w:r>
        <w:rPr>
          <w:rFonts w:ascii="微软雅黑" w:eastAsia="微软雅黑" w:hAnsi="微软雅黑"/>
        </w:rPr>
        <w:t>11.追量</w:t>
      </w:r>
    </w:p>
    <w:p w:rsidR="00947036" w:rsidRDefault="000D568D">
      <w:pPr>
        <w:pStyle w:val="3"/>
        <w:spacing w:before="200" w:after="200" w:line="240" w:lineRule="auto"/>
        <w:jc w:val="left"/>
      </w:pPr>
      <w:r>
        <w:rPr>
          <w:rFonts w:ascii="微软雅黑" w:eastAsia="微软雅黑" w:hAnsi="微软雅黑" w:hint="eastAsia"/>
        </w:rPr>
        <w:t>11</w:t>
      </w:r>
      <w:r>
        <w:rPr>
          <w:rFonts w:ascii="微软雅黑" w:eastAsia="微软雅黑" w:hAnsi="微软雅黑"/>
        </w:rPr>
        <w:t>.1功能描述</w:t>
      </w:r>
    </w:p>
    <w:p w:rsidR="00947036" w:rsidRDefault="000D568D">
      <w:pPr>
        <w:snapToGrid w:val="0"/>
        <w:spacing w:line="360" w:lineRule="auto"/>
        <w:ind w:firstLineChars="200" w:firstLine="560"/>
      </w:pPr>
      <w:r>
        <w:rPr>
          <w:rFonts w:ascii="仿宋" w:eastAsia="仿宋" w:hAnsi="仿宋"/>
          <w:sz w:val="28"/>
          <w:szCs w:val="28"/>
        </w:rPr>
        <w:t>地区在给用水户在抄表过程中发现没有手机抄表或有产生水量但未录入系统时可通过此功能对用户进行追收水量和水费。</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11</w:t>
      </w:r>
      <w:r>
        <w:rPr>
          <w:rFonts w:ascii="微软雅黑" w:eastAsia="微软雅黑" w:hAnsi="微软雅黑"/>
        </w:rPr>
        <w:t>.2用户需求</w:t>
      </w:r>
    </w:p>
    <w:p w:rsidR="00947036" w:rsidRDefault="000D568D">
      <w:pPr>
        <w:ind w:firstLine="420"/>
      </w:pPr>
      <w:r>
        <w:rPr>
          <w:rFonts w:ascii="仿宋" w:eastAsia="仿宋" w:hAnsi="仿宋" w:hint="eastAsia"/>
          <w:sz w:val="28"/>
          <w:szCs w:val="28"/>
        </w:rPr>
        <w:t>集团公司通过追量功能，进行流程化的审批。对用水用户无法通过正常采集类型（原抄表方式）录入指针时，还必须录入指针的情况，利用该功能录入用户指针并算费。</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hint="eastAsia"/>
        </w:rPr>
        <w:t>11</w:t>
      </w:r>
      <w:r>
        <w:rPr>
          <w:rFonts w:ascii="微软雅黑" w:eastAsia="微软雅黑" w:hAnsi="微软雅黑"/>
        </w:rPr>
        <w:t>.3需求分析</w:t>
      </w:r>
    </w:p>
    <w:p w:rsidR="00947036" w:rsidRDefault="000D568D">
      <w:pPr>
        <w:snapToGrid w:val="0"/>
        <w:spacing w:line="360" w:lineRule="auto"/>
        <w:ind w:firstLineChars="200" w:firstLine="560"/>
      </w:pPr>
      <w:r>
        <w:rPr>
          <w:rFonts w:ascii="仿宋" w:eastAsia="仿宋" w:hAnsi="仿宋"/>
          <w:sz w:val="28"/>
          <w:szCs w:val="28"/>
        </w:rPr>
        <w:t>追量收费要求水表指针必须重置、指针进行累加。</w:t>
      </w:r>
    </w:p>
    <w:p w:rsidR="00947036" w:rsidRDefault="000D568D">
      <w:pPr>
        <w:pStyle w:val="4"/>
        <w:spacing w:before="200" w:after="200" w:line="360" w:lineRule="auto"/>
        <w:jc w:val="left"/>
      </w:pPr>
      <w:r>
        <w:rPr>
          <w:rFonts w:ascii="微软雅黑" w:eastAsia="微软雅黑" w:hAnsi="微软雅黑" w:hint="eastAsia"/>
        </w:rPr>
        <w:t>11</w:t>
      </w:r>
      <w:r>
        <w:rPr>
          <w:rFonts w:ascii="微软雅黑" w:eastAsia="微软雅黑" w:hAnsi="微软雅黑"/>
        </w:rPr>
        <w:t>.3.1费用信息</w:t>
      </w:r>
    </w:p>
    <w:p w:rsidR="00947036" w:rsidRDefault="000D568D">
      <w:pPr>
        <w:snapToGrid w:val="0"/>
        <w:spacing w:line="360" w:lineRule="auto"/>
        <w:ind w:firstLineChars="200" w:firstLine="560"/>
      </w:pPr>
      <w:r>
        <w:rPr>
          <w:rFonts w:ascii="仿宋" w:eastAsia="仿宋" w:hAnsi="仿宋"/>
          <w:sz w:val="28"/>
          <w:szCs w:val="28"/>
        </w:rPr>
        <w:t>用户号（录入）、用户名（默认）、票据名</w:t>
      </w:r>
      <w:r>
        <w:rPr>
          <w:rFonts w:ascii="仿宋" w:eastAsia="仿宋" w:hAnsi="仿宋"/>
          <w:color w:val="000000"/>
          <w:sz w:val="28"/>
          <w:szCs w:val="28"/>
          <w:shd w:val="clear" w:color="auto" w:fill="FFFFFF"/>
        </w:rPr>
        <w:t>（默认）</w:t>
      </w:r>
      <w:r>
        <w:rPr>
          <w:rFonts w:ascii="仿宋" w:eastAsia="仿宋" w:hAnsi="仿宋"/>
          <w:sz w:val="28"/>
          <w:szCs w:val="28"/>
        </w:rPr>
        <w:t>、用水地址</w:t>
      </w:r>
      <w:r>
        <w:rPr>
          <w:rFonts w:ascii="仿宋" w:eastAsia="仿宋" w:hAnsi="仿宋"/>
          <w:color w:val="000000"/>
          <w:sz w:val="28"/>
          <w:szCs w:val="28"/>
          <w:shd w:val="clear" w:color="auto" w:fill="FFFFFF"/>
        </w:rPr>
        <w:t>（默认）</w:t>
      </w:r>
      <w:r>
        <w:rPr>
          <w:rFonts w:ascii="仿宋" w:eastAsia="仿宋" w:hAnsi="仿宋"/>
          <w:sz w:val="28"/>
          <w:szCs w:val="28"/>
        </w:rPr>
        <w:t>、表册</w:t>
      </w:r>
      <w:r>
        <w:rPr>
          <w:rFonts w:ascii="仿宋" w:eastAsia="仿宋" w:hAnsi="仿宋"/>
          <w:color w:val="000000"/>
          <w:sz w:val="28"/>
          <w:szCs w:val="28"/>
          <w:shd w:val="clear" w:color="auto" w:fill="FFFFFF"/>
        </w:rPr>
        <w:t>（默认）</w:t>
      </w:r>
      <w:r>
        <w:rPr>
          <w:rFonts w:ascii="仿宋" w:eastAsia="仿宋" w:hAnsi="仿宋"/>
          <w:sz w:val="28"/>
          <w:szCs w:val="28"/>
        </w:rPr>
        <w:t>、用水类别</w:t>
      </w:r>
      <w:r>
        <w:rPr>
          <w:rFonts w:ascii="仿宋" w:eastAsia="仿宋" w:hAnsi="仿宋"/>
          <w:color w:val="000000"/>
          <w:sz w:val="28"/>
          <w:szCs w:val="28"/>
          <w:shd w:val="clear" w:color="auto" w:fill="FFFFFF"/>
        </w:rPr>
        <w:t>（默认）</w:t>
      </w:r>
      <w:r>
        <w:rPr>
          <w:rFonts w:ascii="仿宋" w:eastAsia="仿宋" w:hAnsi="仿宋"/>
          <w:sz w:val="28"/>
          <w:szCs w:val="28"/>
        </w:rPr>
        <w:t>、上期抄表</w:t>
      </w:r>
      <w:r>
        <w:rPr>
          <w:rFonts w:ascii="仿宋" w:eastAsia="仿宋" w:hAnsi="仿宋" w:hint="eastAsia"/>
          <w:sz w:val="28"/>
          <w:szCs w:val="28"/>
        </w:rPr>
        <w:t>日期</w:t>
      </w:r>
      <w:r>
        <w:rPr>
          <w:rFonts w:ascii="仿宋" w:eastAsia="仿宋" w:hAnsi="仿宋"/>
          <w:color w:val="000000"/>
          <w:sz w:val="28"/>
          <w:szCs w:val="28"/>
          <w:shd w:val="clear" w:color="auto" w:fill="FFFFFF"/>
        </w:rPr>
        <w:t>（默认）</w:t>
      </w:r>
      <w:r>
        <w:rPr>
          <w:rFonts w:ascii="仿宋" w:eastAsia="仿宋" w:hAnsi="仿宋"/>
          <w:sz w:val="28"/>
          <w:szCs w:val="28"/>
        </w:rPr>
        <w:t>、本期抄表</w:t>
      </w:r>
      <w:r>
        <w:rPr>
          <w:rFonts w:ascii="仿宋" w:eastAsia="仿宋" w:hAnsi="仿宋" w:hint="eastAsia"/>
          <w:sz w:val="28"/>
          <w:szCs w:val="28"/>
        </w:rPr>
        <w:t>日期</w:t>
      </w:r>
      <w:r>
        <w:rPr>
          <w:rFonts w:ascii="仿宋" w:eastAsia="仿宋" w:hAnsi="仿宋"/>
          <w:sz w:val="28"/>
          <w:szCs w:val="28"/>
        </w:rPr>
        <w:t>（</w:t>
      </w:r>
      <w:r>
        <w:rPr>
          <w:rFonts w:ascii="仿宋" w:eastAsia="仿宋" w:hAnsi="仿宋"/>
          <w:color w:val="000000"/>
          <w:sz w:val="28"/>
          <w:szCs w:val="28"/>
          <w:shd w:val="clear" w:color="auto" w:fill="FFFFFF"/>
        </w:rPr>
        <w:t>默认</w:t>
      </w:r>
      <w:r>
        <w:rPr>
          <w:rFonts w:ascii="仿宋" w:eastAsia="仿宋" w:hAnsi="仿宋"/>
          <w:sz w:val="28"/>
          <w:szCs w:val="28"/>
        </w:rPr>
        <w:t>）、重置指针（默认选定，</w:t>
      </w:r>
      <w:r>
        <w:rPr>
          <w:rFonts w:ascii="仿宋" w:eastAsia="仿宋" w:hAnsi="仿宋" w:hint="eastAsia"/>
          <w:sz w:val="28"/>
          <w:szCs w:val="28"/>
        </w:rPr>
        <w:t>不可改</w:t>
      </w:r>
      <w:r>
        <w:rPr>
          <w:rFonts w:ascii="仿宋" w:eastAsia="仿宋" w:hAnsi="仿宋"/>
          <w:sz w:val="28"/>
          <w:szCs w:val="28"/>
        </w:rPr>
        <w:t>）、上期指针</w:t>
      </w:r>
      <w:r>
        <w:rPr>
          <w:rFonts w:ascii="仿宋" w:eastAsia="仿宋" w:hAnsi="仿宋"/>
          <w:color w:val="000000"/>
          <w:sz w:val="28"/>
          <w:szCs w:val="28"/>
          <w:shd w:val="clear" w:color="auto" w:fill="FFFFFF"/>
        </w:rPr>
        <w:t>（默认）</w:t>
      </w:r>
      <w:r>
        <w:rPr>
          <w:rFonts w:ascii="仿宋" w:eastAsia="仿宋" w:hAnsi="仿宋"/>
          <w:sz w:val="28"/>
          <w:szCs w:val="28"/>
        </w:rPr>
        <w:t>、本期指针（录入）、应收水量（自动生成）、不纳入阶梯（可勾选）、追补类别（下拉列表）、备注（录入）。</w:t>
      </w:r>
    </w:p>
    <w:p w:rsidR="00947036" w:rsidRDefault="000D568D">
      <w:pPr>
        <w:pStyle w:val="4"/>
        <w:rPr>
          <w:rFonts w:ascii="微软雅黑" w:eastAsia="微软雅黑" w:hAnsi="微软雅黑"/>
        </w:rPr>
      </w:pPr>
      <w:r>
        <w:rPr>
          <w:rFonts w:ascii="微软雅黑" w:eastAsia="微软雅黑" w:hAnsi="微软雅黑" w:hint="eastAsia"/>
        </w:rPr>
        <w:lastRenderedPageBreak/>
        <w:t>11.3</w:t>
      </w:r>
      <w:r>
        <w:rPr>
          <w:rFonts w:ascii="微软雅黑" w:eastAsia="微软雅黑" w:hAnsi="微软雅黑"/>
        </w:rPr>
        <w:t>.2约束条件</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只能对正式立户用户水表进行追量。</w:t>
      </w:r>
    </w:p>
    <w:p w:rsidR="00947036" w:rsidRDefault="000D568D">
      <w:pPr>
        <w:pStyle w:val="3"/>
        <w:spacing w:before="200" w:after="200" w:line="240" w:lineRule="auto"/>
        <w:jc w:val="left"/>
      </w:pPr>
      <w:r>
        <w:rPr>
          <w:rFonts w:ascii="微软雅黑" w:eastAsia="微软雅黑" w:hAnsi="微软雅黑" w:hint="eastAsia"/>
        </w:rPr>
        <w:t>11</w:t>
      </w:r>
      <w:r>
        <w:rPr>
          <w:rFonts w:ascii="微软雅黑" w:eastAsia="微软雅黑" w:hAnsi="微软雅黑"/>
        </w:rPr>
        <w:t>.4功能关联</w:t>
      </w:r>
    </w:p>
    <w:p w:rsidR="00947036" w:rsidRDefault="000D568D">
      <w:pPr>
        <w:snapToGrid w:val="0"/>
        <w:spacing w:line="360" w:lineRule="auto"/>
        <w:ind w:firstLineChars="200" w:firstLine="560"/>
      </w:pPr>
      <w:r>
        <w:rPr>
          <w:rFonts w:ascii="仿宋" w:eastAsia="仿宋" w:hAnsi="仿宋"/>
          <w:sz w:val="28"/>
          <w:szCs w:val="28"/>
        </w:rPr>
        <w:t>追量录入成功后用户水表指针刷新，抄表员抄表调用出的水表指针为追量后的指针</w:t>
      </w:r>
      <w:r>
        <w:rPr>
          <w:rFonts w:ascii="仿宋" w:eastAsia="仿宋" w:hAnsi="仿宋" w:hint="eastAsia"/>
          <w:sz w:val="28"/>
          <w:szCs w:val="28"/>
        </w:rPr>
        <w:t>。</w:t>
      </w:r>
    </w:p>
    <w:p w:rsidR="00947036" w:rsidRDefault="000D568D">
      <w:pPr>
        <w:pStyle w:val="3"/>
        <w:spacing w:before="200" w:after="200" w:line="240" w:lineRule="auto"/>
        <w:jc w:val="left"/>
      </w:pPr>
      <w:r>
        <w:rPr>
          <w:rFonts w:ascii="微软雅黑" w:eastAsia="微软雅黑" w:hAnsi="微软雅黑" w:hint="eastAsia"/>
        </w:rPr>
        <w:t>11</w:t>
      </w:r>
      <w:r>
        <w:rPr>
          <w:rFonts w:ascii="微软雅黑" w:eastAsia="微软雅黑" w:hAnsi="微软雅黑"/>
        </w:rPr>
        <w:t>.5数据字典</w:t>
      </w:r>
    </w:p>
    <w:tbl>
      <w:tblPr>
        <w:tblStyle w:val="a9"/>
        <w:tblW w:w="8528" w:type="dxa"/>
        <w:tblLayout w:type="fixed"/>
        <w:tblLook w:val="04A0" w:firstRow="1" w:lastRow="0" w:firstColumn="1" w:lastColumn="0" w:noHBand="0" w:noVBand="1"/>
      </w:tblPr>
      <w:tblGrid>
        <w:gridCol w:w="2446"/>
        <w:gridCol w:w="2239"/>
        <w:gridCol w:w="3843"/>
      </w:tblGrid>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RTHNO</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RTHBH</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单据编号</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RTHLB</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单据类别</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RTHSMFID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营业所</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RTHDEPT</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部门</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RTHSOURCE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单据来源</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RTHCREDATE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创建日期</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RTHCREPER</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创建人员</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RTHSHDATE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审核日期</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RTHDATE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审核帐务日期</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RTHSHPER</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审核人员</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RTHSHFLAG</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审核标志</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RTHMEMO</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RTHCID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RTHCCODE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RTHMCODE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资料号</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RTHMLB</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RTHCPER</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收费员</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RTHBFID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RTHIFMP</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混合用水</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RTHPFID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主价格类别</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RTHCNAME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用户名称</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RTHMNAME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RTHCADR</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RTHMADR</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水表地址</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RTHRTID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采集类型（原抄表方式）</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RTHMFACE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表况</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RTHMRPID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计件类型</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RTHMSIDE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表位</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RTHMPOSITION</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接水地址</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RTHMTYPE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水表类型</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RTHCHARGETYPE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应收收费方式</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RTHSAVING</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预存余额</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RTHSCODE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起数</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RTHECODE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止数</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RTHECODEFLAG</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置下次抄表起度</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RTHREADSL</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抄见水量</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RTHADDSL</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余量</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RTHSL</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应收水量</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RTHJE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应收金额</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RTHUSENUM</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户用水人数</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RTHPRDATE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上次抄表日期</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RTHRDATE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本次抄表日期</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RTHZNJ</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违约金</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RTHZNDATE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违约金起算日</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RTHPRIFLAG</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合收表标志</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RTHPRIID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合收表主表号</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RTHIFPAY</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是否销帐</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RTHPID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实收交易流水（回写）</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RTHMRID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抄表流水（回写）</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RTHRLID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流水号（回写）</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RTHILID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票据流水（回写）</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RTHIFINV</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是否出票</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RTHINVMEMO</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发票备注</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RTHSCODECHAR</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起数（带表位）</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RTHECODECHAR</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止数（带表位）</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IFREC</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是否走算费过程(不走可认为营业外)</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IFRECHIS</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是否按历史水价算费(选择归档价格版本)</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PRICEMONTH</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价格月份</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IFSLMK</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是否不进阶梯</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RTMITAXNO</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 xml:space="preserve">　</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RTCITEL1</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 xml:space="preserve">　</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RTMIBANKNAME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 xml:space="preserve">　</w:t>
            </w:r>
          </w:p>
        </w:tc>
      </w:tr>
      <w:tr w:rsidR="00947036">
        <w:trPr>
          <w:trHeight w:val="345"/>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RTMIBANKNO</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 xml:space="preserve">　</w:t>
            </w:r>
          </w:p>
        </w:tc>
      </w:tr>
    </w:tbl>
    <w:p w:rsidR="00947036" w:rsidRDefault="000D568D">
      <w:pPr>
        <w:pStyle w:val="2"/>
        <w:spacing w:before="240" w:after="240" w:line="240" w:lineRule="auto"/>
        <w:jc w:val="left"/>
        <w:rPr>
          <w:rFonts w:ascii="微软雅黑" w:eastAsia="微软雅黑" w:hAnsi="微软雅黑"/>
        </w:rPr>
      </w:pPr>
      <w:r>
        <w:rPr>
          <w:rFonts w:ascii="微软雅黑" w:eastAsia="微软雅黑" w:hAnsi="微软雅黑"/>
        </w:rPr>
        <w:t>12.</w:t>
      </w:r>
      <w:r>
        <w:rPr>
          <w:rFonts w:ascii="微软雅黑" w:eastAsia="微软雅黑" w:hAnsi="微软雅黑" w:hint="eastAsia"/>
        </w:rPr>
        <w:t>历史单价</w:t>
      </w:r>
      <w:r>
        <w:rPr>
          <w:rFonts w:ascii="微软雅黑" w:eastAsia="微软雅黑" w:hAnsi="微软雅黑"/>
        </w:rPr>
        <w:t>追量</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rPr>
        <w:t>12.1功能描述</w:t>
      </w:r>
    </w:p>
    <w:p w:rsidR="00947036" w:rsidRDefault="000D568D">
      <w:pPr>
        <w:snapToGrid w:val="0"/>
        <w:spacing w:line="360" w:lineRule="auto"/>
        <w:ind w:firstLineChars="200" w:firstLine="560"/>
      </w:pPr>
      <w:r>
        <w:rPr>
          <w:rFonts w:ascii="仿宋" w:eastAsia="仿宋" w:hAnsi="仿宋"/>
          <w:sz w:val="28"/>
          <w:szCs w:val="28"/>
        </w:rPr>
        <w:t>如果用户有历史水量未录入，且当前水价与历史水价不一致，可通过此功能按照历史水价进行水量录入计算。此功能录入水量不参与阶梯计算。</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rPr>
        <w:t>12.2用户需求</w:t>
      </w:r>
    </w:p>
    <w:p w:rsidR="00947036" w:rsidRDefault="000D568D">
      <w:pPr>
        <w:ind w:firstLineChars="150" w:firstLine="420"/>
      </w:pPr>
      <w:r>
        <w:rPr>
          <w:rFonts w:ascii="仿宋" w:eastAsia="仿宋" w:hAnsi="仿宋" w:hint="eastAsia"/>
          <w:sz w:val="28"/>
          <w:szCs w:val="28"/>
        </w:rPr>
        <w:t>集团公司通过历史单价追量功能，进行流程化的审批。对用水用户水价变更后无法通过正常采集类型（原抄表方式）录入指针时，还必须按照历史价格录入指针的情况，利用该功能录入用户指针并算费。</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rPr>
        <w:t>12.3需求分析</w:t>
      </w:r>
    </w:p>
    <w:p w:rsidR="00947036" w:rsidRDefault="000D568D">
      <w:pPr>
        <w:snapToGrid w:val="0"/>
        <w:spacing w:line="360" w:lineRule="auto"/>
        <w:ind w:firstLineChars="200" w:firstLine="560"/>
      </w:pPr>
      <w:r>
        <w:rPr>
          <w:rFonts w:ascii="仿宋" w:eastAsia="仿宋" w:hAnsi="仿宋"/>
          <w:sz w:val="28"/>
          <w:szCs w:val="28"/>
        </w:rPr>
        <w:t>对用户单价更改</w:t>
      </w:r>
      <w:r>
        <w:rPr>
          <w:rFonts w:ascii="仿宋" w:eastAsia="仿宋" w:hAnsi="仿宋" w:hint="eastAsia"/>
          <w:sz w:val="28"/>
          <w:szCs w:val="28"/>
        </w:rPr>
        <w:t>后</w:t>
      </w:r>
      <w:r>
        <w:rPr>
          <w:rFonts w:ascii="仿宋" w:eastAsia="仿宋" w:hAnsi="仿宋"/>
          <w:sz w:val="28"/>
          <w:szCs w:val="28"/>
        </w:rPr>
        <w:t>按历史水价进行追收水量和水费。可根据实际情况按条件查询</w:t>
      </w:r>
      <w:r>
        <w:rPr>
          <w:rFonts w:ascii="仿宋" w:eastAsia="仿宋" w:hAnsi="仿宋" w:hint="eastAsia"/>
          <w:sz w:val="28"/>
          <w:szCs w:val="28"/>
        </w:rPr>
        <w:t>出用水性质及对应日期</w:t>
      </w:r>
      <w:r>
        <w:rPr>
          <w:rFonts w:ascii="仿宋" w:eastAsia="仿宋" w:hAnsi="仿宋"/>
          <w:sz w:val="28"/>
          <w:szCs w:val="28"/>
        </w:rPr>
        <w:t>的水价进行算费出量。</w:t>
      </w:r>
      <w:r>
        <w:rPr>
          <w:rFonts w:ascii="仿宋" w:eastAsia="仿宋" w:hAnsi="仿宋" w:hint="eastAsia"/>
          <w:sz w:val="28"/>
          <w:szCs w:val="28"/>
        </w:rPr>
        <w:t>要求有流程管控。</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t>12.3.1费用信息</w:t>
      </w:r>
    </w:p>
    <w:p w:rsidR="00947036" w:rsidRDefault="000D568D">
      <w:pPr>
        <w:snapToGrid w:val="0"/>
        <w:spacing w:line="360" w:lineRule="auto"/>
        <w:ind w:firstLineChars="200" w:firstLine="560"/>
      </w:pPr>
      <w:r>
        <w:rPr>
          <w:rFonts w:ascii="仿宋" w:eastAsia="仿宋" w:hAnsi="仿宋"/>
          <w:sz w:val="28"/>
          <w:szCs w:val="28"/>
        </w:rPr>
        <w:t>用户号（录入）、用户名</w:t>
      </w:r>
      <w:r>
        <w:rPr>
          <w:rFonts w:ascii="仿宋" w:eastAsia="仿宋" w:hAnsi="仿宋"/>
          <w:color w:val="000000"/>
          <w:sz w:val="28"/>
          <w:szCs w:val="28"/>
          <w:shd w:val="clear" w:color="auto" w:fill="FFFFFF"/>
        </w:rPr>
        <w:t>（默认）</w:t>
      </w:r>
      <w:r>
        <w:rPr>
          <w:rFonts w:ascii="仿宋" w:eastAsia="仿宋" w:hAnsi="仿宋"/>
          <w:sz w:val="28"/>
          <w:szCs w:val="28"/>
        </w:rPr>
        <w:t>、票据名</w:t>
      </w:r>
      <w:r>
        <w:rPr>
          <w:rFonts w:ascii="仿宋" w:eastAsia="仿宋" w:hAnsi="仿宋"/>
          <w:color w:val="000000"/>
          <w:sz w:val="28"/>
          <w:szCs w:val="28"/>
          <w:shd w:val="clear" w:color="auto" w:fill="FFFFFF"/>
        </w:rPr>
        <w:t>（默认）</w:t>
      </w:r>
      <w:r>
        <w:rPr>
          <w:rFonts w:ascii="仿宋" w:eastAsia="仿宋" w:hAnsi="仿宋"/>
          <w:sz w:val="28"/>
          <w:szCs w:val="28"/>
        </w:rPr>
        <w:t>、用水地址</w:t>
      </w:r>
      <w:r>
        <w:rPr>
          <w:rFonts w:ascii="仿宋" w:eastAsia="仿宋" w:hAnsi="仿宋"/>
          <w:color w:val="000000"/>
          <w:sz w:val="28"/>
          <w:szCs w:val="28"/>
          <w:shd w:val="clear" w:color="auto" w:fill="FFFFFF"/>
        </w:rPr>
        <w:t>（默认）</w:t>
      </w:r>
      <w:r>
        <w:rPr>
          <w:rFonts w:ascii="仿宋" w:eastAsia="仿宋" w:hAnsi="仿宋"/>
          <w:sz w:val="28"/>
          <w:szCs w:val="28"/>
        </w:rPr>
        <w:t>、表册</w:t>
      </w:r>
      <w:r>
        <w:rPr>
          <w:rFonts w:ascii="仿宋" w:eastAsia="仿宋" w:hAnsi="仿宋"/>
          <w:color w:val="000000"/>
          <w:sz w:val="28"/>
          <w:szCs w:val="28"/>
          <w:shd w:val="clear" w:color="auto" w:fill="FFFFFF"/>
        </w:rPr>
        <w:t>（默认）</w:t>
      </w:r>
      <w:r>
        <w:rPr>
          <w:rFonts w:ascii="仿宋" w:eastAsia="仿宋" w:hAnsi="仿宋"/>
          <w:sz w:val="28"/>
          <w:szCs w:val="28"/>
        </w:rPr>
        <w:t>、当前单价</w:t>
      </w:r>
      <w:r>
        <w:rPr>
          <w:rFonts w:ascii="仿宋" w:eastAsia="仿宋" w:hAnsi="仿宋"/>
          <w:color w:val="000000"/>
          <w:sz w:val="28"/>
          <w:szCs w:val="28"/>
          <w:shd w:val="clear" w:color="auto" w:fill="FFFFFF"/>
        </w:rPr>
        <w:t>（默认）</w:t>
      </w:r>
      <w:r>
        <w:rPr>
          <w:rFonts w:ascii="仿宋" w:eastAsia="仿宋" w:hAnsi="仿宋"/>
          <w:sz w:val="28"/>
          <w:szCs w:val="28"/>
        </w:rPr>
        <w:t>、</w:t>
      </w:r>
      <w:r>
        <w:rPr>
          <w:rFonts w:ascii="仿宋" w:eastAsia="仿宋" w:hAnsi="仿宋" w:hint="eastAsia"/>
          <w:sz w:val="28"/>
          <w:szCs w:val="28"/>
        </w:rPr>
        <w:t>追量日期（可选）</w:t>
      </w:r>
      <w:r>
        <w:rPr>
          <w:rFonts w:ascii="仿宋" w:eastAsia="仿宋" w:hAnsi="仿宋"/>
          <w:sz w:val="28"/>
          <w:szCs w:val="28"/>
        </w:rPr>
        <w:t>、历史单价（</w:t>
      </w:r>
      <w:r>
        <w:rPr>
          <w:rFonts w:ascii="仿宋" w:eastAsia="仿宋" w:hAnsi="仿宋" w:hint="eastAsia"/>
          <w:sz w:val="28"/>
          <w:szCs w:val="28"/>
        </w:rPr>
        <w:t>根据当前单价、追量日期进行匹配</w:t>
      </w:r>
      <w:r>
        <w:rPr>
          <w:rFonts w:ascii="仿宋" w:eastAsia="仿宋" w:hAnsi="仿宋"/>
          <w:sz w:val="28"/>
          <w:szCs w:val="28"/>
        </w:rPr>
        <w:t>）、上期抄表</w:t>
      </w:r>
      <w:r>
        <w:rPr>
          <w:rFonts w:ascii="仿宋" w:eastAsia="仿宋" w:hAnsi="仿宋" w:hint="eastAsia"/>
          <w:sz w:val="28"/>
          <w:szCs w:val="28"/>
        </w:rPr>
        <w:t>日期</w:t>
      </w:r>
      <w:r>
        <w:rPr>
          <w:rFonts w:ascii="仿宋" w:eastAsia="仿宋" w:hAnsi="仿宋"/>
          <w:color w:val="000000"/>
          <w:sz w:val="28"/>
          <w:szCs w:val="28"/>
          <w:shd w:val="clear" w:color="auto" w:fill="FFFFFF"/>
        </w:rPr>
        <w:t>（默认）</w:t>
      </w:r>
      <w:r>
        <w:rPr>
          <w:rFonts w:ascii="仿宋" w:eastAsia="仿宋" w:hAnsi="仿宋"/>
          <w:sz w:val="28"/>
          <w:szCs w:val="28"/>
        </w:rPr>
        <w:t>、本期抄表</w:t>
      </w:r>
      <w:r>
        <w:rPr>
          <w:rFonts w:ascii="仿宋" w:eastAsia="仿宋" w:hAnsi="仿宋" w:hint="eastAsia"/>
          <w:sz w:val="28"/>
          <w:szCs w:val="28"/>
        </w:rPr>
        <w:t>日期</w:t>
      </w:r>
      <w:r>
        <w:rPr>
          <w:rFonts w:ascii="仿宋" w:eastAsia="仿宋" w:hAnsi="仿宋"/>
          <w:sz w:val="28"/>
          <w:szCs w:val="28"/>
        </w:rPr>
        <w:t>（精确到年月日）、上期止码</w:t>
      </w:r>
      <w:r>
        <w:rPr>
          <w:rFonts w:ascii="仿宋" w:eastAsia="仿宋" w:hAnsi="仿宋"/>
          <w:color w:val="000000"/>
          <w:sz w:val="28"/>
          <w:szCs w:val="28"/>
          <w:shd w:val="clear" w:color="auto" w:fill="FFFFFF"/>
        </w:rPr>
        <w:t>（默认）</w:t>
      </w:r>
      <w:r>
        <w:rPr>
          <w:rFonts w:ascii="仿宋" w:eastAsia="仿宋" w:hAnsi="仿宋"/>
          <w:sz w:val="28"/>
          <w:szCs w:val="28"/>
        </w:rPr>
        <w:t>、本期止码（录入）、</w:t>
      </w:r>
      <w:r>
        <w:rPr>
          <w:rFonts w:ascii="仿宋" w:eastAsia="仿宋" w:hAnsi="仿宋"/>
          <w:sz w:val="28"/>
          <w:szCs w:val="28"/>
        </w:rPr>
        <w:lastRenderedPageBreak/>
        <w:t>应收水量（自动生成）、追补类别（默认）、备注（录入）。</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rPr>
        <w:t>12.3.1费用详情展示</w:t>
      </w:r>
    </w:p>
    <w:p w:rsidR="00947036" w:rsidRDefault="000D568D">
      <w:pPr>
        <w:snapToGrid w:val="0"/>
        <w:spacing w:line="360" w:lineRule="auto"/>
        <w:ind w:firstLineChars="200" w:firstLine="560"/>
      </w:pPr>
      <w:r>
        <w:rPr>
          <w:rFonts w:ascii="仿宋" w:eastAsia="仿宋" w:hAnsi="仿宋"/>
          <w:sz w:val="28"/>
          <w:szCs w:val="28"/>
        </w:rPr>
        <w:t>费用项目、当前单价、历史单价、水量、金额。</w:t>
      </w:r>
    </w:p>
    <w:p w:rsidR="00947036" w:rsidRDefault="000D568D">
      <w:pPr>
        <w:pStyle w:val="4"/>
        <w:rPr>
          <w:rFonts w:ascii="微软雅黑" w:eastAsia="微软雅黑" w:hAnsi="微软雅黑"/>
        </w:rPr>
      </w:pPr>
      <w:r>
        <w:rPr>
          <w:rFonts w:ascii="微软雅黑" w:eastAsia="微软雅黑" w:hAnsi="微软雅黑"/>
        </w:rPr>
        <w:t>12.3.2约束条件</w:t>
      </w:r>
    </w:p>
    <w:p w:rsidR="00947036" w:rsidRDefault="000D568D">
      <w:pPr>
        <w:snapToGrid w:val="0"/>
        <w:spacing w:line="360" w:lineRule="auto"/>
        <w:ind w:firstLineChars="200" w:firstLine="560"/>
      </w:pPr>
      <w:r>
        <w:rPr>
          <w:rFonts w:ascii="仿宋" w:eastAsia="仿宋" w:hAnsi="仿宋"/>
          <w:sz w:val="28"/>
          <w:szCs w:val="28"/>
        </w:rPr>
        <w:t>根据历史价格追量的水量不参与阶梯水价计算</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rPr>
        <w:t>12.4功能关联</w:t>
      </w:r>
    </w:p>
    <w:p w:rsidR="00947036" w:rsidRDefault="000D568D">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只能对正式立户用户水表进行历史单价追量。</w:t>
      </w:r>
    </w:p>
    <w:p w:rsidR="00947036" w:rsidRDefault="000D568D">
      <w:pPr>
        <w:pStyle w:val="3"/>
        <w:spacing w:before="200" w:after="200" w:line="240" w:lineRule="auto"/>
        <w:jc w:val="left"/>
        <w:rPr>
          <w:rFonts w:ascii="微软雅黑" w:eastAsia="微软雅黑" w:hAnsi="微软雅黑"/>
        </w:rPr>
      </w:pPr>
      <w:r>
        <w:rPr>
          <w:rFonts w:ascii="微软雅黑" w:eastAsia="微软雅黑" w:hAnsi="微软雅黑"/>
        </w:rPr>
        <w:t>12.5数据字典</w:t>
      </w:r>
    </w:p>
    <w:tbl>
      <w:tblPr>
        <w:tblStyle w:val="a9"/>
        <w:tblW w:w="8528" w:type="dxa"/>
        <w:tblLayout w:type="fixed"/>
        <w:tblLook w:val="04A0" w:firstRow="1" w:lastRow="0" w:firstColumn="1" w:lastColumn="0" w:noHBand="0" w:noVBand="1"/>
      </w:tblPr>
      <w:tblGrid>
        <w:gridCol w:w="2446"/>
        <w:gridCol w:w="2239"/>
        <w:gridCol w:w="3843"/>
      </w:tblGrid>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RTHNO</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单据流水号</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RTHBH</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单据编号</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RTHLB</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单据类别</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RTHSMFID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营业所</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RTHDEPT</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部门</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RTHSOURCE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单据来源</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RTHCREDATE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创建日期</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RTHCREPER</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创建人员</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RTHSHDATE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审核日期</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RTHDATE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审核帐务日期</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RTHSHPER</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审核人员</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RTHSHFLAG</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审核标志</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RTHMEMO</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RTHCID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用户编号</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水表编号</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RTHCCODE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用户号</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RTHMCODE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资料号</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RTHMLB</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水表类别</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RTHCPER</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收费员</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RTHBFID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表册</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RTHIFMP</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混合用水</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RTHPFID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主价格类别</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RTHCNAME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用户名称</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RTHMNAME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VARCHAR2(64)</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票据名称</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RTHCADR</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用户地址</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RTHMADR</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水表地址</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RTHRTID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采集类型（原抄表方式）</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RTHMFACE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VARCHAR2(2)</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表况</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RTHMRPID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VARCHAR2(3)</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计件类型</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RTHMSIDE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表位</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RTHMPOSITION</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接水地址</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RTHMTYPE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水表类型</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RTHCHARGETYPE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应收收费方式</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RTHSAVING</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预存余额</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RTHSCODE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起数</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RTHECODE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止数</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RTHECODEFLAG</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置下次抄表起度</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RTHREADSL</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抄见水量</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RTHADDSL</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余量</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RTHSL</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应收水量</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RTHJE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应收金额</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RTHUSENUM</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户用水人数</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RTHPRDATE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上次抄表日期</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RTHRDATE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本次抄表日期</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RTHZNJ</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违约金</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RTHZNDATE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违约金起算日</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RTHPRIFLAG</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合收表标志</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RTHPRIID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合收表主表号</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lastRenderedPageBreak/>
              <w:t>RTHIFPAY</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是否销帐</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RTHPID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实收交易流水（回写）</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RTHMRID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抄表流水（回写）</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RTHRLID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流水号（回写）</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RTHILID</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票据流水（回写）</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RTHIFINV</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是否出票</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RTHINVMEMO</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发票备注</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RTHSCODECHAR</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起数（带表位）</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RTHECODECHAR</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止数（带表位）</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IFREC</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是否走算费过程(不走可认为营业外)</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IFRECHIS</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是否按历史水价算费(选择归档价格版本)</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PRICEMONTH</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DATE</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价格月份</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IFSLMK</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是否不进阶梯</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RTMITAXNO</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 xml:space="preserve">　</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RTCITEL1</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 xml:space="preserve">　</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RTMIBANKNAME</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 xml:space="preserve">　</w:t>
            </w:r>
          </w:p>
        </w:tc>
      </w:tr>
      <w:tr w:rsidR="00947036">
        <w:trPr>
          <w:trHeight w:val="420"/>
        </w:trPr>
        <w:tc>
          <w:tcPr>
            <w:tcW w:w="244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RTMIBANKNO</w:t>
            </w:r>
          </w:p>
        </w:tc>
        <w:tc>
          <w:tcPr>
            <w:tcW w:w="223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VARCHAR2(50)</w:t>
            </w:r>
          </w:p>
        </w:tc>
        <w:tc>
          <w:tcPr>
            <w:tcW w:w="384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 xml:space="preserve">　</w:t>
            </w:r>
          </w:p>
        </w:tc>
      </w:tr>
    </w:tbl>
    <w:p w:rsidR="00947036" w:rsidRDefault="000D568D">
      <w:pPr>
        <w:pStyle w:val="2"/>
        <w:rPr>
          <w:rFonts w:ascii="微软雅黑" w:eastAsia="微软雅黑" w:hAnsi="微软雅黑"/>
        </w:rPr>
      </w:pPr>
      <w:r>
        <w:rPr>
          <w:rFonts w:ascii="微软雅黑" w:eastAsia="微软雅黑" w:hAnsi="微软雅黑"/>
        </w:rPr>
        <w:t>13</w:t>
      </w:r>
      <w:r>
        <w:rPr>
          <w:rFonts w:ascii="微软雅黑" w:eastAsia="微软雅黑" w:hAnsi="微软雅黑" w:hint="eastAsia"/>
        </w:rPr>
        <w:t>.</w:t>
      </w:r>
      <w:r>
        <w:rPr>
          <w:rFonts w:ascii="微软雅黑" w:eastAsia="微软雅黑" w:hAnsi="微软雅黑"/>
        </w:rPr>
        <w:t>手机抄表审核</w:t>
      </w:r>
    </w:p>
    <w:p w:rsidR="00947036" w:rsidRDefault="000D568D">
      <w:pPr>
        <w:pStyle w:val="3"/>
        <w:spacing w:before="200" w:after="200" w:line="360" w:lineRule="auto"/>
        <w:jc w:val="left"/>
      </w:pPr>
      <w:r>
        <w:rPr>
          <w:rFonts w:ascii="微软雅黑" w:eastAsia="微软雅黑" w:hAnsi="微软雅黑"/>
        </w:rPr>
        <w:t>13.1功能描述</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地区分公司对抄表员通过手机抄表上传的抄表照片与指针进行审核的功能。</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13.2用户需求</w:t>
      </w:r>
    </w:p>
    <w:p w:rsidR="00947036" w:rsidRDefault="000D568D">
      <w:pPr>
        <w:ind w:firstLine="420"/>
      </w:pPr>
      <w:r>
        <w:rPr>
          <w:rFonts w:ascii="仿宋" w:eastAsia="仿宋" w:hAnsi="仿宋" w:hint="eastAsia"/>
          <w:sz w:val="28"/>
          <w:szCs w:val="28"/>
        </w:rPr>
        <w:t>集团公司通过手机抄表审核功能,</w:t>
      </w:r>
      <w:r>
        <w:rPr>
          <w:rFonts w:ascii="仿宋" w:eastAsia="仿宋" w:hAnsi="仿宋" w:hint="eastAsia"/>
          <w:color w:val="FF0000"/>
          <w:sz w:val="28"/>
          <w:szCs w:val="28"/>
        </w:rPr>
        <w:t>进行流程化的审批（与营销确认如何审批）</w:t>
      </w:r>
      <w:r>
        <w:rPr>
          <w:rFonts w:ascii="仿宋" w:eastAsia="仿宋" w:hAnsi="仿宋" w:hint="eastAsia"/>
          <w:sz w:val="28"/>
          <w:szCs w:val="28"/>
        </w:rPr>
        <w:t>。按照抄表员层级对应的规则，将抄表员通过手机抄表录入系统的抄表数据提交给管理内勤进行审核</w:t>
      </w:r>
      <w:r>
        <w:rPr>
          <w:rFonts w:ascii="仿宋" w:eastAsia="仿宋" w:hAnsi="仿宋" w:hint="eastAsia"/>
          <w:color w:val="000000"/>
          <w:sz w:val="28"/>
          <w:szCs w:val="28"/>
        </w:rPr>
        <w:t>。</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lastRenderedPageBreak/>
        <w:t>13.3需求分析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1、手机抄表审核要求进行流程化管理审核，对手机抄表上传的图片及止针进行审核查看是否一致。</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2、手机抄表审核，可按营业分公司、抄表员、抄表日期、帐卡号等相关条件查询出抄表待审的用户进行批量通过操作；可按“审核日期”、“示数来源”、“采集类型（原抄表方式）”、“表态”、“图片”、“审核注记”以点选 的方式对手机抄表统计进行退审、待审、未通过等信息进行查询。</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3、退审：批量发起的工单在退审时可以单独退其中一件或多件不通过的用户，不影响其他数据上传审核。</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4、抄表时表异常转到抄表审核，针对表异常记录可申请故障换表工单，上传表异常照片，可点击查看附件中的照片。</w:t>
      </w:r>
    </w:p>
    <w:p w:rsidR="00947036" w:rsidRDefault="000D568D">
      <w:pPr>
        <w:pStyle w:val="4"/>
        <w:spacing w:before="200" w:after="200" w:line="360" w:lineRule="auto"/>
        <w:jc w:val="left"/>
      </w:pPr>
      <w:r>
        <w:rPr>
          <w:rFonts w:ascii="微软雅黑" w:eastAsia="微软雅黑" w:hAnsi="微软雅黑"/>
        </w:rPr>
        <w:t>13.3.1功能按钮</w:t>
      </w:r>
    </w:p>
    <w:p w:rsidR="00947036" w:rsidRDefault="000D568D">
      <w:pPr>
        <w:snapToGrid w:val="0"/>
        <w:ind w:firstLine="420"/>
        <w:jc w:val="left"/>
      </w:pPr>
      <w:r>
        <w:rPr>
          <w:rFonts w:ascii="仿宋" w:eastAsia="仿宋" w:hAnsi="仿宋"/>
          <w:sz w:val="28"/>
          <w:szCs w:val="28"/>
        </w:rPr>
        <w:t>查询。</w:t>
      </w:r>
    </w:p>
    <w:p w:rsidR="00947036" w:rsidRDefault="000D568D">
      <w:pPr>
        <w:pStyle w:val="4"/>
        <w:spacing w:before="200" w:after="200" w:line="360" w:lineRule="auto"/>
        <w:jc w:val="left"/>
      </w:pPr>
      <w:r>
        <w:rPr>
          <w:rFonts w:ascii="微软雅黑" w:eastAsia="微软雅黑" w:hAnsi="微软雅黑"/>
        </w:rPr>
        <w:t>13.3.2查询条件</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营业分公司（默认）、抄表人员（下拉列表）、帐卡号（录入—区间）、用户号（录入）、图片（是、否）、审核注记（全部、通过、未通过、待审核））、抄表日期（年月日—区间）、示数来源（全部、见表、估抄、电话件）、表态（正常、表异常、零水量）、重点关注（全部、其他关注、非重点关注、等针关注、水量关注）、用水性质（下拉列表）、审核日期（年月日—区间）、退审原因（下拉列表—等针出量、等针有水量、其他、未写备注、无照片、照门出量、照门零水量、照门有水量、照片不清楚、照片相同、照片与表不符）、采集类型（原抄表方式）（人工抄表、手持机抄表机、有线远传、无线远传、对话</w:t>
      </w:r>
      <w:r>
        <w:rPr>
          <w:rFonts w:ascii="仿宋" w:eastAsia="仿宋" w:hAnsi="仿宋"/>
          <w:color w:val="000000"/>
          <w:sz w:val="28"/>
          <w:szCs w:val="28"/>
        </w:rPr>
        <w:lastRenderedPageBreak/>
        <w:t>式抄表、视频直读表）。</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操作项：全通过、全未通过、全待审核。</w:t>
      </w:r>
    </w:p>
    <w:p w:rsidR="00947036" w:rsidRDefault="000D568D">
      <w:pPr>
        <w:pStyle w:val="4"/>
        <w:spacing w:before="200" w:after="200" w:line="360" w:lineRule="auto"/>
        <w:jc w:val="left"/>
      </w:pPr>
      <w:r>
        <w:rPr>
          <w:rFonts w:ascii="微软雅黑" w:eastAsia="微软雅黑" w:hAnsi="微软雅黑"/>
        </w:rPr>
        <w:t>13.3.3详细信息</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用户号、</w:t>
      </w:r>
      <w:r>
        <w:rPr>
          <w:rFonts w:ascii="仿宋" w:eastAsia="仿宋" w:hAnsi="仿宋" w:hint="eastAsia"/>
          <w:color w:val="000000"/>
          <w:sz w:val="28"/>
          <w:szCs w:val="28"/>
        </w:rPr>
        <w:t>表身码</w:t>
      </w:r>
      <w:r>
        <w:rPr>
          <w:rFonts w:ascii="仿宋" w:eastAsia="仿宋" w:hAnsi="仿宋"/>
          <w:color w:val="000000"/>
          <w:sz w:val="28"/>
          <w:szCs w:val="28"/>
        </w:rPr>
        <w:t>、示数来源、帐卡号、抄表员、用户名、用户地址、采集类型（原抄表方式）、表册、抄表日期、上期指针、查表表态、本期止针、查表表况、本期水量、退审原因、审核注；。记（通过、未通过、待审核）、算费标志（已算费、示算费）、重点关注、抄表备注、本次照片；</w:t>
      </w:r>
      <w:r>
        <w:rPr>
          <w:rFonts w:ascii="仿宋" w:eastAsia="仿宋" w:hAnsi="仿宋" w:hint="eastAsia"/>
          <w:color w:val="000000"/>
          <w:sz w:val="28"/>
          <w:szCs w:val="28"/>
        </w:rPr>
        <w:t>要求显示历史记录：（历史</w:t>
      </w:r>
      <w:r>
        <w:rPr>
          <w:rFonts w:ascii="仿宋" w:eastAsia="仿宋" w:hAnsi="仿宋"/>
          <w:color w:val="000000"/>
          <w:sz w:val="28"/>
          <w:szCs w:val="28"/>
        </w:rPr>
        <w:t>照片）。</w:t>
      </w:r>
    </w:p>
    <w:p w:rsidR="00947036" w:rsidRDefault="000D568D">
      <w:pPr>
        <w:pStyle w:val="4"/>
        <w:rPr>
          <w:rFonts w:ascii="微软雅黑" w:eastAsia="微软雅黑" w:hAnsi="微软雅黑"/>
        </w:rPr>
      </w:pPr>
      <w:r>
        <w:rPr>
          <w:rFonts w:ascii="微软雅黑" w:eastAsia="微软雅黑" w:hAnsi="微软雅黑"/>
        </w:rPr>
        <w:t>13.</w:t>
      </w:r>
      <w:r>
        <w:rPr>
          <w:rFonts w:ascii="微软雅黑" w:eastAsia="微软雅黑" w:hAnsi="微软雅黑" w:hint="eastAsia"/>
        </w:rPr>
        <w:t>3.</w:t>
      </w:r>
      <w:r>
        <w:rPr>
          <w:rFonts w:ascii="微软雅黑" w:eastAsia="微软雅黑" w:hAnsi="微软雅黑"/>
        </w:rPr>
        <w:t>4约束条件</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手机抄表审核只能查询到通过手机上传的抄表数据。</w:t>
      </w:r>
    </w:p>
    <w:p w:rsidR="00947036" w:rsidRDefault="000D568D">
      <w:pPr>
        <w:pStyle w:val="3"/>
        <w:spacing w:before="200" w:after="200" w:line="360" w:lineRule="auto"/>
        <w:jc w:val="left"/>
      </w:pPr>
      <w:r>
        <w:rPr>
          <w:rFonts w:ascii="微软雅黑" w:eastAsia="微软雅黑" w:hAnsi="微软雅黑"/>
        </w:rPr>
        <w:t>13.</w:t>
      </w:r>
      <w:r>
        <w:rPr>
          <w:rFonts w:ascii="微软雅黑" w:eastAsia="微软雅黑" w:hAnsi="微软雅黑" w:hint="eastAsia"/>
        </w:rPr>
        <w:t>4</w:t>
      </w:r>
      <w:r>
        <w:rPr>
          <w:rFonts w:ascii="微软雅黑" w:eastAsia="微软雅黑" w:hAnsi="微软雅黑"/>
        </w:rPr>
        <w:t>功能关联</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手机抄表审核确认无误的可进行算费，如果审核不通过则抄表员可</w:t>
      </w:r>
      <w:r>
        <w:rPr>
          <w:rFonts w:ascii="仿宋" w:eastAsia="仿宋" w:hAnsi="仿宋" w:hint="eastAsia"/>
          <w:color w:val="000000"/>
          <w:sz w:val="28"/>
          <w:szCs w:val="28"/>
        </w:rPr>
        <w:t>在</w:t>
      </w:r>
      <w:r>
        <w:rPr>
          <w:rFonts w:ascii="仿宋" w:eastAsia="仿宋" w:hAnsi="仿宋"/>
          <w:color w:val="000000"/>
          <w:sz w:val="28"/>
          <w:szCs w:val="28"/>
        </w:rPr>
        <w:t>手机上进行重新更新抄表数据，再行</w:t>
      </w:r>
      <w:r>
        <w:rPr>
          <w:rFonts w:ascii="仿宋" w:eastAsia="仿宋" w:hAnsi="仿宋" w:hint="eastAsia"/>
          <w:color w:val="000000"/>
          <w:sz w:val="28"/>
          <w:szCs w:val="28"/>
        </w:rPr>
        <w:t>抄表</w:t>
      </w:r>
      <w:r>
        <w:rPr>
          <w:rFonts w:ascii="仿宋" w:eastAsia="仿宋" w:hAnsi="仿宋"/>
          <w:color w:val="000000"/>
          <w:sz w:val="28"/>
          <w:szCs w:val="28"/>
        </w:rPr>
        <w:t>上传。</w:t>
      </w:r>
    </w:p>
    <w:p w:rsidR="00947036" w:rsidRDefault="000D568D">
      <w:pPr>
        <w:pStyle w:val="3"/>
        <w:spacing w:before="200" w:after="200" w:line="360" w:lineRule="auto"/>
        <w:jc w:val="left"/>
      </w:pPr>
      <w:r>
        <w:rPr>
          <w:rFonts w:ascii="微软雅黑" w:eastAsia="微软雅黑" w:hAnsi="微软雅黑"/>
        </w:rPr>
        <w:t>13.</w:t>
      </w:r>
      <w:r>
        <w:rPr>
          <w:rFonts w:ascii="微软雅黑" w:eastAsia="微软雅黑" w:hAnsi="微软雅黑" w:hint="eastAsia"/>
        </w:rPr>
        <w:t>5</w:t>
      </w:r>
      <w:r>
        <w:rPr>
          <w:rFonts w:ascii="微软雅黑" w:eastAsia="微软雅黑" w:hAnsi="微软雅黑"/>
        </w:rPr>
        <w:t>数据字典</w:t>
      </w:r>
    </w:p>
    <w:tbl>
      <w:tblPr>
        <w:tblStyle w:val="a9"/>
        <w:tblW w:w="8528" w:type="dxa"/>
        <w:tblLayout w:type="fixed"/>
        <w:tblLook w:val="04A0" w:firstRow="1" w:lastRow="0" w:firstColumn="1" w:lastColumn="0" w:noHBand="0" w:noVBand="1"/>
      </w:tblPr>
      <w:tblGrid>
        <w:gridCol w:w="2958"/>
        <w:gridCol w:w="2840"/>
        <w:gridCol w:w="2730"/>
      </w:tblGrid>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流水号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MRMONTH</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抄表月份</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MRSMFID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营销公司</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表册</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MRBATCH</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抄表批次</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MRDAY</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计划抄表日</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MRRORDER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抄表次序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用户编号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水表编号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水表手工编号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MRSTID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行业分类</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MRMPID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上级水表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MRMCLASS</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水表级次</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末级标志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MRCREADATE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MRINPUTDATE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编辑日期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MRREADOK</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抄见标志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MRRPER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抄表员</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MRPRDATE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上次抄见日期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MRECODE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水表故障</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MRIFSUBMIT</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是否提交计费</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MRIFHALT</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系统停算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MRDATASOURCE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抄表结果来源</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MRIFIGNOREMINSL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停算最低抄量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MRPDARDATE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抄表机抄表时间</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MROUTFLAG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发出到抄表机标志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MROUTID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发出到抄表机流水号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MROUTDATE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发出到抄表机日期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MRINORDER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NUMBER(4)</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抄表机接收次序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MRINDATE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抄表机接受日期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MRRPID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计件类型</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MRMEMO</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抄表备注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MRIFGU</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估表标志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MRIFREC</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已计费</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MRRECDATE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计费日期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MRRECSL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应收水量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MRADDSL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余量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MRCARRYSL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校验水量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复核标志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复核日期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MRCHKPER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复核人员</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MRCHKRESULT</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检查结果类型(手机抄表退审原因)</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MRCHKRESULTMEMO</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检查结果说明(手机抄表</w:t>
            </w:r>
            <w:r>
              <w:rPr>
                <w:rFonts w:ascii="serif" w:eastAsia="serif" w:hAnsi="serif"/>
                <w:color w:val="000000"/>
                <w:kern w:val="0"/>
                <w:sz w:val="24"/>
                <w:szCs w:val="24"/>
              </w:rPr>
              <w:lastRenderedPageBreak/>
              <w:t>待通过)</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MRLB</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水表类别(D=总表,H=户表)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MRNEWFLAG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MRFACE2</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抄见故障</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MRFACE3</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非常计量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MRFACE4</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表井设施说明</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MRSCODECHAR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MRECODECHAR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MRIFTRANS</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抄表事务</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MRREQUISITION</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通知单打印次数</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MRINPUTPER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入账人员</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MRPFID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用水类别</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MRCALIBER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MRSIDE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表位</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MRLASTSL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上次抄表水量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MRTHREESL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前三月抄表水量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MRBFSDATE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计划起始日期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MRBFEDATE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计划结束日期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MRBFDAY</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偏移天数</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MRIFMCH</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是否免抄户(Y-是 N-否)</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MRIFZBSM</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总表收免标志(0=普通表，1=总表收免，2=多级表)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MRIFYSCZ</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是否应收冲正(Y-是 N-否)</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等针用量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MRDZSYSCODE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MRDZCURCODE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等针读数</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MRDZTGL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推估量</w:t>
            </w:r>
          </w:p>
        </w:tc>
      </w:tr>
    </w:tbl>
    <w:p w:rsidR="00947036" w:rsidRDefault="000D568D">
      <w:pPr>
        <w:snapToGrid w:val="0"/>
        <w:jc w:val="left"/>
      </w:pPr>
      <w:r>
        <w:rPr>
          <w:rFonts w:eastAsia="Calibri"/>
          <w:sz w:val="24"/>
          <w:szCs w:val="24"/>
        </w:rPr>
        <w:t xml:space="preserve"> </w:t>
      </w:r>
    </w:p>
    <w:p w:rsidR="00947036" w:rsidRDefault="000D568D">
      <w:pPr>
        <w:pStyle w:val="2"/>
        <w:spacing w:before="240" w:after="240" w:line="408" w:lineRule="auto"/>
        <w:jc w:val="left"/>
      </w:pPr>
      <w:r>
        <w:rPr>
          <w:rFonts w:ascii="微软雅黑" w:eastAsia="微软雅黑" w:hAnsi="微软雅黑"/>
        </w:rPr>
        <w:t>1</w:t>
      </w:r>
      <w:r>
        <w:rPr>
          <w:rFonts w:ascii="微软雅黑" w:eastAsia="微软雅黑" w:hAnsi="微软雅黑" w:hint="eastAsia"/>
        </w:rPr>
        <w:t>4.</w:t>
      </w:r>
      <w:r>
        <w:rPr>
          <w:rFonts w:ascii="微软雅黑" w:eastAsia="微软雅黑" w:hAnsi="微软雅黑"/>
        </w:rPr>
        <w:t>抄表审核</w:t>
      </w:r>
    </w:p>
    <w:p w:rsidR="00947036" w:rsidRDefault="000D568D">
      <w:pPr>
        <w:pStyle w:val="3"/>
        <w:spacing w:before="200" w:after="200" w:line="360" w:lineRule="auto"/>
        <w:jc w:val="left"/>
      </w:pPr>
      <w:r>
        <w:rPr>
          <w:rFonts w:ascii="微软雅黑" w:eastAsia="微软雅黑" w:hAnsi="微软雅黑"/>
        </w:rPr>
        <w:t>1</w:t>
      </w:r>
      <w:r>
        <w:rPr>
          <w:rFonts w:ascii="微软雅黑" w:eastAsia="微软雅黑" w:hAnsi="微软雅黑" w:hint="eastAsia"/>
        </w:rPr>
        <w:t>4</w:t>
      </w:r>
      <w:r>
        <w:rPr>
          <w:rFonts w:ascii="微软雅黑" w:eastAsia="微软雅黑" w:hAnsi="微软雅黑"/>
        </w:rPr>
        <w:t>.1功能描述</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抄表员抄表数据上传后，</w:t>
      </w:r>
      <w:r>
        <w:rPr>
          <w:rFonts w:ascii="仿宋" w:eastAsia="仿宋" w:hAnsi="仿宋" w:hint="eastAsia"/>
          <w:color w:val="000000"/>
          <w:sz w:val="28"/>
          <w:szCs w:val="28"/>
        </w:rPr>
        <w:t>可以进行审核操作，审核后过滤异常</w:t>
      </w:r>
      <w:r>
        <w:rPr>
          <w:rFonts w:ascii="仿宋" w:eastAsia="仿宋" w:hAnsi="仿宋"/>
          <w:color w:val="000000"/>
          <w:sz w:val="28"/>
          <w:szCs w:val="28"/>
        </w:rPr>
        <w:t>情</w:t>
      </w:r>
      <w:r>
        <w:rPr>
          <w:rFonts w:ascii="仿宋" w:eastAsia="仿宋" w:hAnsi="仿宋"/>
          <w:color w:val="000000"/>
          <w:sz w:val="28"/>
          <w:szCs w:val="28"/>
        </w:rPr>
        <w:lastRenderedPageBreak/>
        <w:t>况（如波动，表异常、零水量等），进一步审核。</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1</w:t>
      </w:r>
      <w:r>
        <w:rPr>
          <w:rFonts w:ascii="微软雅黑" w:eastAsia="微软雅黑" w:hAnsi="微软雅黑" w:hint="eastAsia"/>
        </w:rPr>
        <w:t>4</w:t>
      </w:r>
      <w:r>
        <w:rPr>
          <w:rFonts w:ascii="微软雅黑" w:eastAsia="微软雅黑" w:hAnsi="微软雅黑"/>
        </w:rPr>
        <w:t>.2用户需求</w:t>
      </w:r>
    </w:p>
    <w:p w:rsidR="00947036" w:rsidRDefault="000D568D">
      <w:pPr>
        <w:ind w:firstLine="420"/>
      </w:pPr>
      <w:r>
        <w:rPr>
          <w:rFonts w:ascii="仿宋" w:eastAsia="仿宋" w:hAnsi="仿宋" w:hint="eastAsia"/>
          <w:sz w:val="28"/>
          <w:szCs w:val="28"/>
        </w:rPr>
        <w:t>集团公司通过抄表审核功能,进行流程化的审批。对通过各种采集类型（原抄表方式）录入系统的抄表数据进行审核，符合波动规则、</w:t>
      </w:r>
      <w:r>
        <w:rPr>
          <w:rFonts w:ascii="仿宋" w:eastAsia="仿宋" w:hAnsi="仿宋"/>
          <w:color w:val="000000"/>
          <w:sz w:val="28"/>
          <w:szCs w:val="28"/>
        </w:rPr>
        <w:t>表异常、零水量</w:t>
      </w:r>
      <w:r>
        <w:rPr>
          <w:rFonts w:ascii="仿宋" w:eastAsia="仿宋" w:hAnsi="仿宋" w:hint="eastAsia"/>
          <w:color w:val="000000"/>
          <w:sz w:val="28"/>
          <w:szCs w:val="28"/>
        </w:rPr>
        <w:t>等异常情况的需要提交人工审批，有必要的情况下可已发起工单审核。</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1</w:t>
      </w:r>
      <w:r>
        <w:rPr>
          <w:rFonts w:ascii="微软雅黑" w:eastAsia="微软雅黑" w:hAnsi="微软雅黑" w:hint="eastAsia"/>
        </w:rPr>
        <w:t>4</w:t>
      </w:r>
      <w:r>
        <w:rPr>
          <w:rFonts w:ascii="微软雅黑" w:eastAsia="微软雅黑" w:hAnsi="微软雅黑"/>
        </w:rPr>
        <w:t>.3需求分析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sz w:val="28"/>
          <w:szCs w:val="28"/>
        </w:rPr>
        <w:t>1</w:t>
      </w:r>
      <w:r>
        <w:rPr>
          <w:rFonts w:ascii="仿宋" w:eastAsia="仿宋" w:hAnsi="仿宋"/>
          <w:color w:val="000000"/>
          <w:sz w:val="28"/>
          <w:szCs w:val="28"/>
        </w:rPr>
        <w:t>、查询条件中增加抄表员、数据审核员（</w:t>
      </w:r>
      <w:r>
        <w:rPr>
          <w:rFonts w:ascii="仿宋" w:eastAsia="仿宋" w:hAnsi="仿宋" w:hint="eastAsia"/>
          <w:color w:val="FF0000"/>
          <w:sz w:val="28"/>
          <w:szCs w:val="28"/>
        </w:rPr>
        <w:t>层级对应中的内勤</w:t>
      </w:r>
      <w:r>
        <w:rPr>
          <w:rFonts w:ascii="仿宋" w:eastAsia="仿宋" w:hAnsi="仿宋"/>
          <w:color w:val="000000"/>
          <w:sz w:val="28"/>
          <w:szCs w:val="28"/>
        </w:rPr>
        <w:t>）。</w:t>
      </w:r>
    </w:p>
    <w:p w:rsidR="00947036" w:rsidRDefault="000D568D">
      <w:pPr>
        <w:snapToGrid w:val="0"/>
        <w:spacing w:line="360" w:lineRule="auto"/>
        <w:ind w:firstLine="560"/>
        <w:rPr>
          <w:rFonts w:ascii="仿宋" w:eastAsia="仿宋" w:hAnsi="仿宋"/>
          <w:color w:val="FF0000"/>
          <w:sz w:val="28"/>
          <w:szCs w:val="28"/>
        </w:rPr>
      </w:pPr>
      <w:r>
        <w:rPr>
          <w:rFonts w:ascii="仿宋" w:eastAsia="仿宋" w:hAnsi="仿宋"/>
          <w:color w:val="000000"/>
          <w:sz w:val="28"/>
          <w:szCs w:val="28"/>
        </w:rPr>
        <w:t>2、根据当前登录用户判断数据权限范围，如果是数据审核员登录，数据审核员不可选择，抄表员可以选择。</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3、</w:t>
      </w:r>
      <w:r>
        <w:rPr>
          <w:rFonts w:ascii="仿宋" w:eastAsia="仿宋" w:hAnsi="仿宋" w:hint="eastAsia"/>
          <w:color w:val="000000"/>
          <w:sz w:val="28"/>
          <w:szCs w:val="28"/>
        </w:rPr>
        <w:t>以页签形式进行展示，（已审核、退审可以进行分类查询）</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4、</w:t>
      </w:r>
      <w:r>
        <w:rPr>
          <w:rFonts w:ascii="仿宋" w:eastAsia="仿宋" w:hAnsi="仿宋" w:hint="eastAsia"/>
          <w:color w:val="000000"/>
          <w:sz w:val="28"/>
          <w:szCs w:val="28"/>
        </w:rPr>
        <w:t>固定量审批记录：可以在PC端直接查询审核通过固定量用户的抄表水量审批。</w:t>
      </w:r>
      <w:r>
        <w:rPr>
          <w:rFonts w:ascii="仿宋" w:eastAsia="仿宋" w:hAnsi="仿宋"/>
          <w:color w:val="000000"/>
          <w:sz w:val="28"/>
          <w:szCs w:val="28"/>
        </w:rPr>
        <w:t xml:space="preserve"> </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5、波动规则可根据不同的地区进行</w:t>
      </w:r>
      <w:r>
        <w:rPr>
          <w:rFonts w:ascii="仿宋" w:eastAsia="仿宋" w:hAnsi="仿宋" w:hint="eastAsia"/>
          <w:color w:val="000000"/>
          <w:sz w:val="28"/>
          <w:szCs w:val="28"/>
        </w:rPr>
        <w:t>设定</w:t>
      </w:r>
      <w:r>
        <w:rPr>
          <w:rFonts w:ascii="仿宋" w:eastAsia="仿宋" w:hAnsi="仿宋"/>
          <w:color w:val="000000"/>
          <w:sz w:val="28"/>
          <w:szCs w:val="28"/>
        </w:rPr>
        <w:t>，查询时按照地区的不同</w:t>
      </w:r>
      <w:r>
        <w:rPr>
          <w:rFonts w:ascii="仿宋" w:eastAsia="仿宋" w:hAnsi="仿宋" w:hint="eastAsia"/>
          <w:color w:val="000000"/>
          <w:sz w:val="28"/>
          <w:szCs w:val="28"/>
        </w:rPr>
        <w:t>规则</w:t>
      </w:r>
      <w:r>
        <w:rPr>
          <w:rFonts w:ascii="仿宋" w:eastAsia="仿宋" w:hAnsi="仿宋"/>
          <w:color w:val="000000"/>
          <w:sz w:val="28"/>
          <w:szCs w:val="28"/>
        </w:rPr>
        <w:t>计算波动。</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6、抄表审核</w:t>
      </w:r>
      <w:r>
        <w:rPr>
          <w:rFonts w:ascii="仿宋" w:eastAsia="仿宋" w:hAnsi="仿宋" w:hint="eastAsia"/>
          <w:color w:val="000000"/>
          <w:sz w:val="28"/>
          <w:szCs w:val="28"/>
        </w:rPr>
        <w:t>记录可在抄表审核功能中查询</w:t>
      </w:r>
      <w:r>
        <w:rPr>
          <w:rFonts w:ascii="仿宋" w:eastAsia="仿宋" w:hAnsi="仿宋"/>
          <w:color w:val="000000"/>
          <w:sz w:val="28"/>
          <w:szCs w:val="28"/>
        </w:rPr>
        <w:t>。</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7、抄表审核增加审批流程，如果审核通过，则直接出账，如果不通过，则退回到抄表员重新抄表。</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8、</w:t>
      </w:r>
      <w:r>
        <w:rPr>
          <w:rFonts w:ascii="仿宋" w:eastAsia="仿宋" w:hAnsi="仿宋" w:hint="eastAsia"/>
          <w:color w:val="000000"/>
          <w:sz w:val="28"/>
          <w:szCs w:val="28"/>
        </w:rPr>
        <w:t>可选择多条记录进行批量审批提交</w:t>
      </w:r>
      <w:r>
        <w:rPr>
          <w:rFonts w:ascii="仿宋" w:eastAsia="仿宋" w:hAnsi="仿宋"/>
          <w:color w:val="000000"/>
          <w:sz w:val="28"/>
          <w:szCs w:val="28"/>
        </w:rPr>
        <w:t>。</w:t>
      </w:r>
    </w:p>
    <w:p w:rsidR="00947036" w:rsidRDefault="000D568D">
      <w:pPr>
        <w:pStyle w:val="4"/>
        <w:spacing w:before="200" w:after="200" w:line="360" w:lineRule="auto"/>
        <w:jc w:val="left"/>
      </w:pPr>
      <w:r>
        <w:rPr>
          <w:rFonts w:ascii="微软雅黑" w:eastAsia="微软雅黑" w:hAnsi="微软雅黑"/>
        </w:rPr>
        <w:t>1</w:t>
      </w:r>
      <w:r>
        <w:rPr>
          <w:rFonts w:ascii="微软雅黑" w:eastAsia="微软雅黑" w:hAnsi="微软雅黑" w:hint="eastAsia"/>
        </w:rPr>
        <w:t>4</w:t>
      </w:r>
      <w:r>
        <w:rPr>
          <w:rFonts w:ascii="微软雅黑" w:eastAsia="微软雅黑" w:hAnsi="微软雅黑"/>
        </w:rPr>
        <w:t>.3.1功能按钮</w:t>
      </w:r>
    </w:p>
    <w:p w:rsidR="00947036" w:rsidRDefault="000D568D">
      <w:pPr>
        <w:snapToGrid w:val="0"/>
        <w:ind w:firstLine="420"/>
        <w:jc w:val="left"/>
        <w:rPr>
          <w:rFonts w:ascii="仿宋" w:eastAsia="仿宋" w:hAnsi="仿宋"/>
          <w:color w:val="000000"/>
          <w:sz w:val="28"/>
          <w:szCs w:val="28"/>
        </w:rPr>
      </w:pPr>
      <w:r>
        <w:rPr>
          <w:rFonts w:ascii="仿宋" w:eastAsia="仿宋" w:hAnsi="仿宋"/>
          <w:color w:val="000000"/>
          <w:sz w:val="28"/>
          <w:szCs w:val="28"/>
        </w:rPr>
        <w:t>确认通过、退回重入账、查询、转单</w:t>
      </w:r>
      <w:r>
        <w:rPr>
          <w:rFonts w:ascii="仿宋" w:eastAsia="仿宋" w:hAnsi="仿宋" w:hint="eastAsia"/>
          <w:color w:val="000000"/>
          <w:sz w:val="28"/>
          <w:szCs w:val="28"/>
        </w:rPr>
        <w:t>。</w:t>
      </w:r>
    </w:p>
    <w:p w:rsidR="00947036" w:rsidRDefault="000D568D">
      <w:pPr>
        <w:pStyle w:val="4"/>
        <w:spacing w:before="200" w:after="200" w:line="360" w:lineRule="auto"/>
        <w:jc w:val="left"/>
      </w:pPr>
      <w:r>
        <w:rPr>
          <w:rFonts w:ascii="微软雅黑" w:eastAsia="微软雅黑" w:hAnsi="微软雅黑"/>
        </w:rPr>
        <w:lastRenderedPageBreak/>
        <w:t>1</w:t>
      </w:r>
      <w:r>
        <w:rPr>
          <w:rFonts w:ascii="微软雅黑" w:eastAsia="微软雅黑" w:hAnsi="微软雅黑" w:hint="eastAsia"/>
        </w:rPr>
        <w:t>4</w:t>
      </w:r>
      <w:r>
        <w:rPr>
          <w:rFonts w:ascii="微软雅黑" w:eastAsia="微软雅黑" w:hAnsi="微软雅黑"/>
        </w:rPr>
        <w:t>.3.2查询条件</w:t>
      </w:r>
    </w:p>
    <w:p w:rsidR="00947036" w:rsidRDefault="000D568D">
      <w:pPr>
        <w:snapToGrid w:val="0"/>
        <w:spacing w:line="360" w:lineRule="auto"/>
        <w:ind w:firstLine="560"/>
        <w:rPr>
          <w:rFonts w:ascii="仿宋" w:eastAsia="仿宋" w:hAnsi="仿宋"/>
          <w:color w:val="FF0000"/>
          <w:sz w:val="28"/>
          <w:szCs w:val="28"/>
        </w:rPr>
      </w:pPr>
      <w:r>
        <w:rPr>
          <w:rFonts w:ascii="仿宋" w:eastAsia="仿宋" w:hAnsi="仿宋"/>
          <w:color w:val="000000"/>
          <w:sz w:val="28"/>
          <w:szCs w:val="28"/>
        </w:rPr>
        <w:t>营业分公司（默认）、入账人员（录入）、</w:t>
      </w:r>
      <w:r>
        <w:rPr>
          <w:rFonts w:ascii="仿宋" w:eastAsia="仿宋" w:hAnsi="仿宋" w:hint="eastAsia"/>
          <w:color w:val="000000"/>
          <w:sz w:val="28"/>
          <w:szCs w:val="28"/>
        </w:rPr>
        <w:t>账本号</w:t>
      </w:r>
      <w:r>
        <w:rPr>
          <w:rFonts w:ascii="仿宋" w:eastAsia="仿宋" w:hAnsi="仿宋"/>
          <w:color w:val="000000"/>
          <w:sz w:val="28"/>
          <w:szCs w:val="28"/>
        </w:rPr>
        <w:t>（录入）、用户号（录入）、抄表员（录入）、</w:t>
      </w:r>
      <w:r>
        <w:rPr>
          <w:rFonts w:ascii="仿宋" w:eastAsia="仿宋" w:hAnsi="仿宋"/>
          <w:color w:val="FF0000"/>
          <w:sz w:val="28"/>
          <w:szCs w:val="28"/>
        </w:rPr>
        <w:t>数据审核员（录入</w:t>
      </w:r>
      <w:r>
        <w:rPr>
          <w:rFonts w:ascii="仿宋" w:eastAsia="仿宋" w:hAnsi="仿宋" w:hint="eastAsia"/>
          <w:color w:val="FF0000"/>
          <w:sz w:val="28"/>
          <w:szCs w:val="28"/>
        </w:rPr>
        <w:t>,内勤</w:t>
      </w:r>
      <w:r>
        <w:rPr>
          <w:rFonts w:ascii="仿宋" w:eastAsia="仿宋" w:hAnsi="仿宋"/>
          <w:color w:val="FF0000"/>
          <w:sz w:val="28"/>
          <w:szCs w:val="28"/>
        </w:rPr>
        <w:t>）。</w:t>
      </w:r>
    </w:p>
    <w:p w:rsidR="00947036" w:rsidRDefault="000D568D">
      <w:pPr>
        <w:pStyle w:val="4"/>
        <w:spacing w:before="200" w:after="200" w:line="360" w:lineRule="auto"/>
        <w:jc w:val="left"/>
      </w:pPr>
      <w:r>
        <w:rPr>
          <w:rFonts w:ascii="微软雅黑" w:eastAsia="微软雅黑" w:hAnsi="微软雅黑"/>
        </w:rPr>
        <w:t>1</w:t>
      </w:r>
      <w:r>
        <w:rPr>
          <w:rFonts w:ascii="微软雅黑" w:eastAsia="微软雅黑" w:hAnsi="微软雅黑" w:hint="eastAsia"/>
        </w:rPr>
        <w:t>4.</w:t>
      </w:r>
      <w:r>
        <w:rPr>
          <w:rFonts w:ascii="微软雅黑" w:eastAsia="微软雅黑" w:hAnsi="微软雅黑"/>
        </w:rPr>
        <w:t>3.3详情信息</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b/>
          <w:sz w:val="28"/>
          <w:szCs w:val="28"/>
        </w:rPr>
        <w:t>表</w:t>
      </w:r>
      <w:r>
        <w:rPr>
          <w:rFonts w:ascii="仿宋" w:eastAsia="仿宋" w:hAnsi="仿宋"/>
          <w:b/>
          <w:color w:val="000000"/>
          <w:sz w:val="28"/>
          <w:szCs w:val="28"/>
        </w:rPr>
        <w:t>异常待审记录</w:t>
      </w:r>
      <w:r>
        <w:rPr>
          <w:rFonts w:ascii="仿宋" w:eastAsia="仿宋" w:hAnsi="仿宋"/>
          <w:color w:val="000000"/>
          <w:sz w:val="28"/>
          <w:szCs w:val="28"/>
        </w:rPr>
        <w:t>：复核标记、查表表态、检表表态、帐卡号、用户号、用户名、用户地址、</w:t>
      </w:r>
      <w:r>
        <w:rPr>
          <w:rFonts w:ascii="仿宋" w:eastAsia="仿宋" w:hAnsi="仿宋" w:hint="eastAsia"/>
          <w:color w:val="000000"/>
          <w:sz w:val="28"/>
          <w:szCs w:val="28"/>
        </w:rPr>
        <w:t>表身码</w:t>
      </w:r>
      <w:r>
        <w:rPr>
          <w:rFonts w:ascii="仿宋" w:eastAsia="仿宋" w:hAnsi="仿宋"/>
          <w:color w:val="000000"/>
          <w:sz w:val="28"/>
          <w:szCs w:val="28"/>
        </w:rPr>
        <w:t>、联系电话、水表类别、</w:t>
      </w:r>
      <w:r>
        <w:rPr>
          <w:rFonts w:ascii="仿宋" w:eastAsia="仿宋" w:hAnsi="仿宋" w:hint="eastAsia"/>
          <w:color w:val="000000"/>
          <w:sz w:val="28"/>
          <w:szCs w:val="28"/>
        </w:rPr>
        <w:t>抄表</w:t>
      </w:r>
      <w:r>
        <w:rPr>
          <w:rFonts w:ascii="仿宋" w:eastAsia="仿宋" w:hAnsi="仿宋"/>
          <w:color w:val="000000"/>
          <w:sz w:val="28"/>
          <w:szCs w:val="28"/>
        </w:rPr>
        <w:t>员、去年同期、前三次均量、上</w:t>
      </w:r>
      <w:r>
        <w:rPr>
          <w:rFonts w:ascii="仿宋" w:eastAsia="仿宋" w:hAnsi="仿宋" w:hint="eastAsia"/>
          <w:color w:val="000000"/>
          <w:sz w:val="28"/>
          <w:szCs w:val="28"/>
        </w:rPr>
        <w:t>期</w:t>
      </w:r>
      <w:r>
        <w:rPr>
          <w:rFonts w:ascii="仿宋" w:eastAsia="仿宋" w:hAnsi="仿宋"/>
          <w:color w:val="000000"/>
          <w:sz w:val="28"/>
          <w:szCs w:val="28"/>
        </w:rPr>
        <w:t>指针、本</w:t>
      </w:r>
      <w:r>
        <w:rPr>
          <w:rFonts w:ascii="仿宋" w:eastAsia="仿宋" w:hAnsi="仿宋" w:hint="eastAsia"/>
          <w:color w:val="000000"/>
          <w:sz w:val="28"/>
          <w:szCs w:val="28"/>
        </w:rPr>
        <w:t>期</w:t>
      </w:r>
      <w:r>
        <w:rPr>
          <w:rFonts w:ascii="仿宋" w:eastAsia="仿宋" w:hAnsi="仿宋"/>
          <w:color w:val="000000"/>
          <w:sz w:val="28"/>
          <w:szCs w:val="28"/>
        </w:rPr>
        <w:t>指针、上</w:t>
      </w:r>
      <w:r>
        <w:rPr>
          <w:rFonts w:ascii="仿宋" w:eastAsia="仿宋" w:hAnsi="仿宋" w:hint="eastAsia"/>
          <w:color w:val="000000"/>
          <w:sz w:val="28"/>
          <w:szCs w:val="28"/>
        </w:rPr>
        <w:t>期</w:t>
      </w:r>
      <w:r>
        <w:rPr>
          <w:rFonts w:ascii="仿宋" w:eastAsia="仿宋" w:hAnsi="仿宋"/>
          <w:color w:val="000000"/>
          <w:sz w:val="28"/>
          <w:szCs w:val="28"/>
        </w:rPr>
        <w:t>水量、本</w:t>
      </w:r>
      <w:r>
        <w:rPr>
          <w:rFonts w:ascii="仿宋" w:eastAsia="仿宋" w:hAnsi="仿宋" w:hint="eastAsia"/>
          <w:color w:val="000000"/>
          <w:sz w:val="28"/>
          <w:szCs w:val="28"/>
        </w:rPr>
        <w:t>期</w:t>
      </w:r>
      <w:r>
        <w:rPr>
          <w:rFonts w:ascii="仿宋" w:eastAsia="仿宋" w:hAnsi="仿宋"/>
          <w:color w:val="000000"/>
          <w:sz w:val="28"/>
          <w:szCs w:val="28"/>
        </w:rPr>
        <w:t>水量、抄表日期、抄表备注。</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b/>
          <w:color w:val="000000"/>
          <w:sz w:val="28"/>
          <w:szCs w:val="28"/>
        </w:rPr>
        <w:t>零水量待审记录</w:t>
      </w:r>
      <w:r>
        <w:rPr>
          <w:rFonts w:ascii="仿宋" w:eastAsia="仿宋" w:hAnsi="仿宋"/>
          <w:color w:val="000000"/>
          <w:sz w:val="28"/>
          <w:szCs w:val="28"/>
        </w:rPr>
        <w:t>：查表表态、检表表态、帐卡号、用户号、用户名、用户地址、</w:t>
      </w:r>
      <w:r>
        <w:rPr>
          <w:rFonts w:ascii="仿宋" w:eastAsia="仿宋" w:hAnsi="仿宋" w:hint="eastAsia"/>
          <w:color w:val="000000"/>
          <w:sz w:val="28"/>
          <w:szCs w:val="28"/>
        </w:rPr>
        <w:t>表身码</w:t>
      </w:r>
      <w:r>
        <w:rPr>
          <w:rFonts w:ascii="仿宋" w:eastAsia="仿宋" w:hAnsi="仿宋"/>
          <w:color w:val="000000"/>
          <w:sz w:val="28"/>
          <w:szCs w:val="28"/>
        </w:rPr>
        <w:t>、联系电话、水表类别、</w:t>
      </w:r>
      <w:r>
        <w:rPr>
          <w:rFonts w:ascii="仿宋" w:eastAsia="仿宋" w:hAnsi="仿宋" w:hint="eastAsia"/>
          <w:color w:val="000000"/>
          <w:sz w:val="28"/>
          <w:szCs w:val="28"/>
        </w:rPr>
        <w:t>抄表</w:t>
      </w:r>
      <w:r>
        <w:rPr>
          <w:rFonts w:ascii="仿宋" w:eastAsia="仿宋" w:hAnsi="仿宋"/>
          <w:color w:val="000000"/>
          <w:sz w:val="28"/>
          <w:szCs w:val="28"/>
        </w:rPr>
        <w:t>员、去年同期、前三次均量、上</w:t>
      </w:r>
      <w:r>
        <w:rPr>
          <w:rFonts w:ascii="仿宋" w:eastAsia="仿宋" w:hAnsi="仿宋" w:hint="eastAsia"/>
          <w:color w:val="000000"/>
          <w:sz w:val="28"/>
          <w:szCs w:val="28"/>
        </w:rPr>
        <w:t>期</w:t>
      </w:r>
      <w:r>
        <w:rPr>
          <w:rFonts w:ascii="仿宋" w:eastAsia="仿宋" w:hAnsi="仿宋"/>
          <w:color w:val="000000"/>
          <w:sz w:val="28"/>
          <w:szCs w:val="28"/>
        </w:rPr>
        <w:t>指针、本</w:t>
      </w:r>
      <w:r>
        <w:rPr>
          <w:rFonts w:ascii="仿宋" w:eastAsia="仿宋" w:hAnsi="仿宋" w:hint="eastAsia"/>
          <w:color w:val="000000"/>
          <w:sz w:val="28"/>
          <w:szCs w:val="28"/>
        </w:rPr>
        <w:t>期</w:t>
      </w:r>
      <w:r>
        <w:rPr>
          <w:rFonts w:ascii="仿宋" w:eastAsia="仿宋" w:hAnsi="仿宋"/>
          <w:color w:val="000000"/>
          <w:sz w:val="28"/>
          <w:szCs w:val="28"/>
        </w:rPr>
        <w:t>指针、上</w:t>
      </w:r>
      <w:r>
        <w:rPr>
          <w:rFonts w:ascii="仿宋" w:eastAsia="仿宋" w:hAnsi="仿宋" w:hint="eastAsia"/>
          <w:color w:val="000000"/>
          <w:sz w:val="28"/>
          <w:szCs w:val="28"/>
        </w:rPr>
        <w:t>期</w:t>
      </w:r>
      <w:r>
        <w:rPr>
          <w:rFonts w:ascii="仿宋" w:eastAsia="仿宋" w:hAnsi="仿宋"/>
          <w:color w:val="000000"/>
          <w:sz w:val="28"/>
          <w:szCs w:val="28"/>
        </w:rPr>
        <w:t>水量、本</w:t>
      </w:r>
      <w:r>
        <w:rPr>
          <w:rFonts w:ascii="仿宋" w:eastAsia="仿宋" w:hAnsi="仿宋" w:hint="eastAsia"/>
          <w:color w:val="000000"/>
          <w:sz w:val="28"/>
          <w:szCs w:val="28"/>
        </w:rPr>
        <w:t>期</w:t>
      </w:r>
      <w:r>
        <w:rPr>
          <w:rFonts w:ascii="仿宋" w:eastAsia="仿宋" w:hAnsi="仿宋"/>
          <w:color w:val="000000"/>
          <w:sz w:val="28"/>
          <w:szCs w:val="28"/>
        </w:rPr>
        <w:t>水量、抄表日期、抄表备注。</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b/>
          <w:color w:val="000000"/>
          <w:sz w:val="28"/>
          <w:szCs w:val="28"/>
        </w:rPr>
        <w:t>波动水量待审记录</w:t>
      </w:r>
      <w:r>
        <w:rPr>
          <w:rFonts w:ascii="仿宋" w:eastAsia="仿宋" w:hAnsi="仿宋"/>
          <w:color w:val="000000"/>
          <w:sz w:val="28"/>
          <w:szCs w:val="28"/>
        </w:rPr>
        <w:t>：查表表态、检表表态、总表收免标志、调整水量、帐卡号、用户号、用户名、用户地址、联系电话、水表类别、抄表员、</w:t>
      </w:r>
      <w:r>
        <w:rPr>
          <w:rFonts w:ascii="仿宋" w:eastAsia="仿宋" w:hAnsi="仿宋" w:hint="eastAsia"/>
          <w:color w:val="000000"/>
          <w:sz w:val="28"/>
          <w:szCs w:val="28"/>
        </w:rPr>
        <w:t>表身码</w:t>
      </w:r>
      <w:r>
        <w:rPr>
          <w:rFonts w:ascii="仿宋" w:eastAsia="仿宋" w:hAnsi="仿宋"/>
          <w:color w:val="000000"/>
          <w:sz w:val="28"/>
          <w:szCs w:val="28"/>
        </w:rPr>
        <w:t>、去年同期水量、前三次均量、上</w:t>
      </w:r>
      <w:r>
        <w:rPr>
          <w:rFonts w:ascii="仿宋" w:eastAsia="仿宋" w:hAnsi="仿宋" w:hint="eastAsia"/>
          <w:color w:val="000000"/>
          <w:sz w:val="28"/>
          <w:szCs w:val="28"/>
        </w:rPr>
        <w:t>期</w:t>
      </w:r>
      <w:r>
        <w:rPr>
          <w:rFonts w:ascii="仿宋" w:eastAsia="仿宋" w:hAnsi="仿宋"/>
          <w:color w:val="000000"/>
          <w:sz w:val="28"/>
          <w:szCs w:val="28"/>
        </w:rPr>
        <w:t>指针、本</w:t>
      </w:r>
      <w:r>
        <w:rPr>
          <w:rFonts w:ascii="仿宋" w:eastAsia="仿宋" w:hAnsi="仿宋" w:hint="eastAsia"/>
          <w:color w:val="000000"/>
          <w:sz w:val="28"/>
          <w:szCs w:val="28"/>
        </w:rPr>
        <w:t>期</w:t>
      </w:r>
      <w:r>
        <w:rPr>
          <w:rFonts w:ascii="仿宋" w:eastAsia="仿宋" w:hAnsi="仿宋"/>
          <w:color w:val="000000"/>
          <w:sz w:val="28"/>
          <w:szCs w:val="28"/>
        </w:rPr>
        <w:t>指针、上</w:t>
      </w:r>
      <w:r>
        <w:rPr>
          <w:rFonts w:ascii="仿宋" w:eastAsia="仿宋" w:hAnsi="仿宋" w:hint="eastAsia"/>
          <w:color w:val="000000"/>
          <w:sz w:val="28"/>
          <w:szCs w:val="28"/>
        </w:rPr>
        <w:t>期</w:t>
      </w:r>
      <w:r>
        <w:rPr>
          <w:rFonts w:ascii="仿宋" w:eastAsia="仿宋" w:hAnsi="仿宋"/>
          <w:color w:val="000000"/>
          <w:sz w:val="28"/>
          <w:szCs w:val="28"/>
        </w:rPr>
        <w:t>水量、本</w:t>
      </w:r>
      <w:r>
        <w:rPr>
          <w:rFonts w:ascii="仿宋" w:eastAsia="仿宋" w:hAnsi="仿宋" w:hint="eastAsia"/>
          <w:color w:val="000000"/>
          <w:sz w:val="28"/>
          <w:szCs w:val="28"/>
        </w:rPr>
        <w:t>期</w:t>
      </w:r>
      <w:r>
        <w:rPr>
          <w:rFonts w:ascii="仿宋" w:eastAsia="仿宋" w:hAnsi="仿宋"/>
          <w:color w:val="000000"/>
          <w:sz w:val="28"/>
          <w:szCs w:val="28"/>
        </w:rPr>
        <w:t>水量、差值、比率、余量、抄表日期、抄表备注。</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b/>
          <w:color w:val="000000"/>
          <w:sz w:val="28"/>
          <w:szCs w:val="28"/>
        </w:rPr>
        <w:t>未录入量总分表：</w:t>
      </w:r>
      <w:r>
        <w:rPr>
          <w:rFonts w:ascii="仿宋" w:eastAsia="仿宋" w:hAnsi="仿宋"/>
          <w:color w:val="000000"/>
          <w:sz w:val="28"/>
          <w:szCs w:val="28"/>
        </w:rPr>
        <w:t>总表号、总表用户名、总表用户地址、总表抄见标志、总表抄见水量、未抄子表号。</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b/>
          <w:color w:val="000000"/>
          <w:sz w:val="28"/>
          <w:szCs w:val="28"/>
        </w:rPr>
        <w:t>已退回重入账</w:t>
      </w:r>
      <w:r>
        <w:rPr>
          <w:rFonts w:ascii="仿宋" w:eastAsia="仿宋" w:hAnsi="仿宋"/>
          <w:color w:val="000000"/>
          <w:sz w:val="28"/>
          <w:szCs w:val="28"/>
        </w:rPr>
        <w:t>：序号、</w:t>
      </w:r>
      <w:r>
        <w:rPr>
          <w:rFonts w:ascii="仿宋" w:eastAsia="仿宋" w:hAnsi="仿宋" w:hint="eastAsia"/>
          <w:color w:val="000000"/>
          <w:sz w:val="28"/>
          <w:szCs w:val="28"/>
        </w:rPr>
        <w:t>审核类型</w:t>
      </w:r>
      <w:r>
        <w:rPr>
          <w:rFonts w:ascii="仿宋" w:eastAsia="仿宋" w:hAnsi="仿宋"/>
          <w:color w:val="000000"/>
          <w:sz w:val="28"/>
          <w:szCs w:val="28"/>
        </w:rPr>
        <w:t>、查表表态、检表表态</w:t>
      </w:r>
      <w:r>
        <w:rPr>
          <w:rFonts w:ascii="仿宋" w:eastAsia="仿宋" w:hAnsi="仿宋" w:hint="eastAsia"/>
          <w:color w:val="000000"/>
          <w:sz w:val="28"/>
          <w:szCs w:val="28"/>
        </w:rPr>
        <w:t>、帐卡号</w:t>
      </w:r>
      <w:r>
        <w:rPr>
          <w:rFonts w:ascii="仿宋" w:eastAsia="仿宋" w:hAnsi="仿宋"/>
          <w:color w:val="000000"/>
          <w:sz w:val="28"/>
          <w:szCs w:val="28"/>
        </w:rPr>
        <w:t>、用户号、</w:t>
      </w:r>
      <w:r>
        <w:rPr>
          <w:rFonts w:ascii="仿宋" w:eastAsia="仿宋" w:hAnsi="仿宋" w:hint="eastAsia"/>
          <w:color w:val="000000"/>
          <w:sz w:val="28"/>
          <w:szCs w:val="28"/>
        </w:rPr>
        <w:t>表身码</w:t>
      </w:r>
      <w:r>
        <w:rPr>
          <w:rFonts w:ascii="仿宋" w:eastAsia="仿宋" w:hAnsi="仿宋"/>
          <w:color w:val="000000"/>
          <w:sz w:val="28"/>
          <w:szCs w:val="28"/>
        </w:rPr>
        <w:t>、抄表员、退回日期、退回人员、去年同期水量、前三次均量、上期指针、本期指针、上期水量、本期水量、差值、比率、余量、抄表日期、抄表备注。</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b/>
          <w:color w:val="000000"/>
          <w:sz w:val="28"/>
          <w:szCs w:val="28"/>
        </w:rPr>
        <w:t>已审核记录：</w:t>
      </w:r>
      <w:r>
        <w:rPr>
          <w:rFonts w:ascii="仿宋" w:eastAsia="仿宋" w:hAnsi="仿宋"/>
          <w:color w:val="000000"/>
          <w:sz w:val="28"/>
          <w:szCs w:val="28"/>
        </w:rPr>
        <w:t>序号、</w:t>
      </w:r>
      <w:r>
        <w:rPr>
          <w:rFonts w:ascii="仿宋" w:eastAsia="仿宋" w:hAnsi="仿宋" w:hint="eastAsia"/>
          <w:color w:val="000000"/>
          <w:sz w:val="28"/>
          <w:szCs w:val="28"/>
        </w:rPr>
        <w:t>审核类型</w:t>
      </w:r>
      <w:r>
        <w:rPr>
          <w:rFonts w:ascii="仿宋" w:eastAsia="仿宋" w:hAnsi="仿宋"/>
          <w:color w:val="000000"/>
          <w:sz w:val="28"/>
          <w:szCs w:val="28"/>
        </w:rPr>
        <w:t>、查表表态、检表表态、帐</w:t>
      </w:r>
      <w:r>
        <w:rPr>
          <w:rFonts w:ascii="仿宋" w:eastAsia="仿宋" w:hAnsi="仿宋" w:hint="eastAsia"/>
          <w:color w:val="000000"/>
          <w:sz w:val="28"/>
          <w:szCs w:val="28"/>
        </w:rPr>
        <w:t>卡</w:t>
      </w:r>
      <w:r>
        <w:rPr>
          <w:rFonts w:ascii="仿宋" w:eastAsia="仿宋" w:hAnsi="仿宋"/>
          <w:color w:val="000000"/>
          <w:sz w:val="28"/>
          <w:szCs w:val="28"/>
        </w:rPr>
        <w:t>号、用户号、</w:t>
      </w:r>
      <w:r>
        <w:rPr>
          <w:rFonts w:ascii="仿宋" w:eastAsia="仿宋" w:hAnsi="仿宋" w:hint="eastAsia"/>
          <w:color w:val="000000"/>
          <w:sz w:val="28"/>
          <w:szCs w:val="28"/>
        </w:rPr>
        <w:t>表身码</w:t>
      </w:r>
      <w:r>
        <w:rPr>
          <w:rFonts w:ascii="仿宋" w:eastAsia="仿宋" w:hAnsi="仿宋"/>
          <w:color w:val="000000"/>
          <w:sz w:val="28"/>
          <w:szCs w:val="28"/>
        </w:rPr>
        <w:t>、抄表员、审核日期、审核人员、去年同期水量、前</w:t>
      </w:r>
      <w:r>
        <w:rPr>
          <w:rFonts w:ascii="仿宋" w:eastAsia="仿宋" w:hAnsi="仿宋"/>
          <w:color w:val="000000"/>
          <w:sz w:val="28"/>
          <w:szCs w:val="28"/>
        </w:rPr>
        <w:lastRenderedPageBreak/>
        <w:t>三次均量、上期指针、本期指针、上期水量、本期水量、差值、比率、余量、抄表日期、抄表备注。</w:t>
      </w:r>
    </w:p>
    <w:p w:rsidR="00947036" w:rsidRDefault="000D568D">
      <w:pPr>
        <w:pStyle w:val="4"/>
        <w:rPr>
          <w:rFonts w:ascii="微软雅黑" w:eastAsia="微软雅黑" w:hAnsi="微软雅黑"/>
        </w:rPr>
      </w:pPr>
      <w:r>
        <w:rPr>
          <w:rFonts w:ascii="微软雅黑" w:eastAsia="微软雅黑" w:hAnsi="微软雅黑"/>
        </w:rPr>
        <w:t>1</w:t>
      </w:r>
      <w:r>
        <w:rPr>
          <w:rFonts w:ascii="微软雅黑" w:eastAsia="微软雅黑" w:hAnsi="微软雅黑" w:hint="eastAsia"/>
        </w:rPr>
        <w:t>4</w:t>
      </w:r>
      <w:r>
        <w:rPr>
          <w:rFonts w:ascii="微软雅黑" w:eastAsia="微软雅黑" w:hAnsi="微软雅黑"/>
        </w:rPr>
        <w:t>.3.4约束条件</w:t>
      </w:r>
    </w:p>
    <w:p w:rsidR="00947036" w:rsidRDefault="000D568D">
      <w:pPr>
        <w:snapToGrid w:val="0"/>
        <w:ind w:firstLine="420"/>
        <w:jc w:val="left"/>
        <w:rPr>
          <w:rFonts w:ascii="仿宋" w:eastAsia="仿宋" w:hAnsi="仿宋"/>
          <w:color w:val="000000"/>
          <w:sz w:val="28"/>
          <w:szCs w:val="28"/>
        </w:rPr>
      </w:pPr>
      <w:r>
        <w:rPr>
          <w:rFonts w:ascii="仿宋" w:eastAsia="仿宋" w:hAnsi="仿宋"/>
          <w:color w:val="000000"/>
          <w:sz w:val="28"/>
          <w:szCs w:val="28"/>
        </w:rPr>
        <w:t>波动审核中要根据各地区维护的不同波动规则进行计算筛选。</w:t>
      </w:r>
    </w:p>
    <w:p w:rsidR="00947036" w:rsidRDefault="000D568D">
      <w:pPr>
        <w:pStyle w:val="3"/>
        <w:spacing w:before="200" w:after="200" w:line="360" w:lineRule="auto"/>
        <w:jc w:val="left"/>
      </w:pPr>
      <w:r>
        <w:rPr>
          <w:rFonts w:ascii="微软雅黑" w:eastAsia="微软雅黑" w:hAnsi="微软雅黑"/>
        </w:rPr>
        <w:t>1</w:t>
      </w:r>
      <w:r>
        <w:rPr>
          <w:rFonts w:ascii="微软雅黑" w:eastAsia="微软雅黑" w:hAnsi="微软雅黑" w:hint="eastAsia"/>
        </w:rPr>
        <w:t>4</w:t>
      </w:r>
      <w:r>
        <w:rPr>
          <w:rFonts w:ascii="微软雅黑" w:eastAsia="微软雅黑" w:hAnsi="微软雅黑"/>
        </w:rPr>
        <w:t>.4功能关联</w:t>
      </w:r>
    </w:p>
    <w:p w:rsidR="00947036" w:rsidRDefault="000D568D">
      <w:pPr>
        <w:snapToGrid w:val="0"/>
        <w:spacing w:line="360" w:lineRule="auto"/>
        <w:ind w:firstLine="420"/>
        <w:jc w:val="left"/>
        <w:rPr>
          <w:rFonts w:ascii="仿宋" w:eastAsia="仿宋" w:hAnsi="仿宋"/>
          <w:color w:val="000000"/>
          <w:sz w:val="28"/>
          <w:szCs w:val="28"/>
        </w:rPr>
      </w:pPr>
      <w:r>
        <w:rPr>
          <w:rFonts w:ascii="仿宋" w:eastAsia="仿宋" w:hAnsi="仿宋"/>
          <w:color w:val="000000"/>
          <w:sz w:val="28"/>
          <w:szCs w:val="28"/>
        </w:rPr>
        <w:t>通过抄表审核后在该条抄表数据就能进行正常的算费操作。</w:t>
      </w:r>
    </w:p>
    <w:p w:rsidR="00947036" w:rsidRDefault="000D568D">
      <w:pPr>
        <w:snapToGrid w:val="0"/>
        <w:spacing w:line="360" w:lineRule="auto"/>
        <w:ind w:firstLine="420"/>
        <w:jc w:val="left"/>
        <w:rPr>
          <w:rFonts w:ascii="仿宋" w:eastAsia="仿宋" w:hAnsi="仿宋"/>
          <w:color w:val="000000"/>
          <w:sz w:val="28"/>
          <w:szCs w:val="28"/>
        </w:rPr>
      </w:pPr>
      <w:r>
        <w:rPr>
          <w:rFonts w:ascii="仿宋" w:eastAsia="仿宋" w:hAnsi="仿宋" w:hint="eastAsia"/>
          <w:color w:val="000000"/>
          <w:sz w:val="28"/>
          <w:szCs w:val="28"/>
        </w:rPr>
        <w:t>未通过的可通过工单进行审批。</w:t>
      </w:r>
    </w:p>
    <w:p w:rsidR="00947036" w:rsidRDefault="000D568D">
      <w:pPr>
        <w:pStyle w:val="3"/>
        <w:spacing w:before="200" w:after="200" w:line="360" w:lineRule="auto"/>
        <w:jc w:val="left"/>
      </w:pPr>
      <w:r>
        <w:rPr>
          <w:rFonts w:ascii="微软雅黑" w:eastAsia="微软雅黑" w:hAnsi="微软雅黑"/>
        </w:rPr>
        <w:t>1</w:t>
      </w:r>
      <w:r>
        <w:rPr>
          <w:rFonts w:ascii="微软雅黑" w:eastAsia="微软雅黑" w:hAnsi="微软雅黑" w:hint="eastAsia"/>
        </w:rPr>
        <w:t>4</w:t>
      </w:r>
      <w:r>
        <w:rPr>
          <w:rFonts w:ascii="微软雅黑" w:eastAsia="微软雅黑" w:hAnsi="微软雅黑"/>
        </w:rPr>
        <w:t>.5数据字典</w:t>
      </w:r>
    </w:p>
    <w:tbl>
      <w:tblPr>
        <w:tblStyle w:val="a9"/>
        <w:tblW w:w="8528" w:type="dxa"/>
        <w:tblLayout w:type="fixed"/>
        <w:tblLook w:val="04A0" w:firstRow="1" w:lastRow="0" w:firstColumn="1" w:lastColumn="0" w:noHBand="0" w:noVBand="1"/>
      </w:tblPr>
      <w:tblGrid>
        <w:gridCol w:w="2958"/>
        <w:gridCol w:w="2840"/>
        <w:gridCol w:w="2730"/>
      </w:tblGrid>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流水号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MRMONTH</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抄表月份</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MRSMFID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营销公司</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表册</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MRBATCH</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抄表批次</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MRDAY</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计划抄表日</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MRRORDER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抄表次序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用户编号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水表编号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水表手工编号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MRSTID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行业分类</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MRMPID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上级水表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MRMCLASS</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水表级次</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末级标志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MRCREADATE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MRINPUTDATE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编辑日期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MRREADOK</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抄见标志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MRRPER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抄表员</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MRPRDATE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上次抄见日期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MRECODE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水表故障</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MRIFSUBMIT</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是否提交计费</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MRIFHALT</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系统停算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MRDATASOURCE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抄表结果来源</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MRIFIGNOREMINSL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停算最低抄量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MRPDARDATE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抄表机抄表时间</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MROUTFLAG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发出到抄表机标志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MROUTID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发出到抄表机流水号</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MROUTDATE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发出到抄表机日期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MRINORDER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NUMBER(4)</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抄表机接收次序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MRINDATE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抄表机接受日期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MRRPID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计件类型</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MRMEMO</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抄表备注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MRIFGU</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估表标志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MRIFREC</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已计费</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MRRECDATE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计费日期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MRRECSL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应收水量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MRADDSL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余量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MRCARRYSL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校验水量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复核标志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复核日期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MRCHKPER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复核人员</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MRCHKRESULT</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检查结果类型(手机抄表退审原因)</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MRCHKRESULTMEMO</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检查结果说明(手机抄表待通过)</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MRLB</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水表类别(D=总表,H=户表)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MRNEWFLAG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MRFACE2</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抄见故障</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MRFACE3</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非常计量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MRFACE4</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表井设施说明</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MRSCODECHAR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MRECODECHAR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MRIFTRANS</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抄表事务</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MRREQUISITION</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通知单打印次数</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MRINPUTPER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入账人员</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MRPFID</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用水类别</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MRCALIBER</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MRSIDE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表位</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MRLASTSL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上次抄表水量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MRTHREESL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前三月抄表水量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MRBFSDATE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计划起始日期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MRBFEDATE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计划结束日期</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MRBFDAY</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偏移天数</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MRIFMCH</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是否免抄户(Y-是 N-否)</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MRIFZBSM</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总表收免标志(0=普通表，1=总表收免，2=多级表)</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MRIFYSCZ</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是否应收冲正(Y-是 N-否)</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MRDZSL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等针用量</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MRDZFLAG</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等针标志</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MRDZSYSCODE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MRDZCURCODE</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等针读数</w:t>
            </w:r>
          </w:p>
        </w:tc>
      </w:tr>
      <w:tr w:rsidR="00947036">
        <w:trPr>
          <w:trHeight w:val="345"/>
        </w:trPr>
        <w:tc>
          <w:tcPr>
            <w:tcW w:w="295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MRDZTGL</w:t>
            </w:r>
          </w:p>
        </w:tc>
        <w:tc>
          <w:tcPr>
            <w:tcW w:w="28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3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推估量</w:t>
            </w:r>
          </w:p>
        </w:tc>
      </w:tr>
    </w:tbl>
    <w:p w:rsidR="00947036" w:rsidRDefault="000D568D">
      <w:pPr>
        <w:snapToGrid w:val="0"/>
        <w:jc w:val="left"/>
      </w:pPr>
      <w:r>
        <w:rPr>
          <w:rFonts w:eastAsia="Calibri"/>
          <w:sz w:val="24"/>
          <w:szCs w:val="24"/>
        </w:rPr>
        <w:t xml:space="preserve"> </w:t>
      </w:r>
    </w:p>
    <w:p w:rsidR="00947036" w:rsidRDefault="000D568D">
      <w:pPr>
        <w:pStyle w:val="2"/>
        <w:spacing w:before="240" w:after="240" w:line="408" w:lineRule="auto"/>
        <w:jc w:val="left"/>
      </w:pPr>
      <w:r>
        <w:rPr>
          <w:rFonts w:ascii="微软雅黑" w:eastAsia="微软雅黑" w:hAnsi="微软雅黑"/>
        </w:rPr>
        <w:t>15</w:t>
      </w:r>
      <w:r>
        <w:rPr>
          <w:rFonts w:ascii="微软雅黑" w:eastAsia="微软雅黑" w:hAnsi="微软雅黑" w:hint="eastAsia"/>
        </w:rPr>
        <w:t>.批量</w:t>
      </w:r>
      <w:r>
        <w:rPr>
          <w:rFonts w:ascii="微软雅黑" w:eastAsia="微软雅黑" w:hAnsi="微软雅黑"/>
        </w:rPr>
        <w:t>算费</w:t>
      </w:r>
    </w:p>
    <w:p w:rsidR="00947036" w:rsidRDefault="000D568D">
      <w:pPr>
        <w:pStyle w:val="3"/>
        <w:spacing w:before="200" w:after="200" w:line="360" w:lineRule="auto"/>
        <w:jc w:val="left"/>
      </w:pPr>
      <w:r>
        <w:rPr>
          <w:rFonts w:ascii="微软雅黑" w:eastAsia="微软雅黑" w:hAnsi="微软雅黑"/>
        </w:rPr>
        <w:t>15.1功能描述</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针对账本进行批量操作，</w:t>
      </w:r>
      <w:r>
        <w:rPr>
          <w:rFonts w:ascii="仿宋" w:eastAsia="仿宋" w:hAnsi="仿宋"/>
          <w:sz w:val="28"/>
          <w:szCs w:val="28"/>
        </w:rPr>
        <w:t>对当月所有抄表</w:t>
      </w:r>
      <w:r>
        <w:rPr>
          <w:rFonts w:ascii="仿宋" w:eastAsia="仿宋" w:hAnsi="仿宋" w:hint="eastAsia"/>
          <w:sz w:val="28"/>
          <w:szCs w:val="28"/>
        </w:rPr>
        <w:t>水量</w:t>
      </w:r>
      <w:r>
        <w:rPr>
          <w:rFonts w:ascii="仿宋" w:eastAsia="仿宋" w:hAnsi="仿宋"/>
          <w:sz w:val="28"/>
          <w:szCs w:val="28"/>
        </w:rPr>
        <w:t>中，通过抄表审核</w:t>
      </w:r>
      <w:r>
        <w:rPr>
          <w:rFonts w:ascii="仿宋" w:eastAsia="仿宋" w:hAnsi="仿宋" w:hint="eastAsia"/>
          <w:sz w:val="28"/>
          <w:szCs w:val="28"/>
        </w:rPr>
        <w:t>的</w:t>
      </w:r>
      <w:r>
        <w:rPr>
          <w:rFonts w:ascii="仿宋" w:eastAsia="仿宋" w:hAnsi="仿宋"/>
          <w:sz w:val="28"/>
          <w:szCs w:val="28"/>
        </w:rPr>
        <w:t>抄表数据进行批量算费操作，产生应收金额。</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15.2用户需求</w:t>
      </w:r>
    </w:p>
    <w:p w:rsidR="00947036" w:rsidRDefault="000D568D">
      <w:pPr>
        <w:ind w:firstLine="420"/>
      </w:pPr>
      <w:r>
        <w:rPr>
          <w:rFonts w:ascii="仿宋" w:eastAsia="仿宋" w:hAnsi="仿宋" w:hint="eastAsia"/>
          <w:sz w:val="28"/>
          <w:szCs w:val="28"/>
        </w:rPr>
        <w:t>集团公司通过批量算费功能，对通过</w:t>
      </w:r>
      <w:r>
        <w:rPr>
          <w:rFonts w:ascii="仿宋" w:eastAsia="仿宋" w:hAnsi="仿宋"/>
          <w:sz w:val="28"/>
          <w:szCs w:val="28"/>
        </w:rPr>
        <w:t>抄表审核</w:t>
      </w:r>
      <w:r>
        <w:rPr>
          <w:rFonts w:ascii="仿宋" w:eastAsia="仿宋" w:hAnsi="仿宋" w:hint="eastAsia"/>
          <w:sz w:val="28"/>
          <w:szCs w:val="28"/>
        </w:rPr>
        <w:t>审批过的</w:t>
      </w:r>
      <w:r>
        <w:rPr>
          <w:rFonts w:ascii="仿宋" w:eastAsia="仿宋" w:hAnsi="仿宋"/>
          <w:sz w:val="28"/>
          <w:szCs w:val="28"/>
        </w:rPr>
        <w:t>抄表数据</w:t>
      </w:r>
      <w:r>
        <w:rPr>
          <w:rFonts w:ascii="仿宋" w:eastAsia="仿宋" w:hAnsi="仿宋" w:hint="eastAsia"/>
          <w:sz w:val="28"/>
          <w:szCs w:val="28"/>
        </w:rPr>
        <w:t>按账本号、抄表员</w:t>
      </w:r>
      <w:r>
        <w:rPr>
          <w:rFonts w:ascii="仿宋" w:eastAsia="仿宋" w:hAnsi="仿宋"/>
          <w:sz w:val="28"/>
          <w:szCs w:val="28"/>
        </w:rPr>
        <w:t>进行批量算费操作。</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15.3需求分析</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1.可按营业分公司、</w:t>
      </w:r>
      <w:r>
        <w:rPr>
          <w:rFonts w:ascii="仿宋" w:eastAsia="仿宋" w:hAnsi="仿宋" w:hint="eastAsia"/>
          <w:sz w:val="28"/>
          <w:szCs w:val="28"/>
        </w:rPr>
        <w:t>账本号</w:t>
      </w:r>
      <w:r>
        <w:rPr>
          <w:rFonts w:ascii="仿宋" w:eastAsia="仿宋" w:hAnsi="仿宋"/>
          <w:sz w:val="28"/>
          <w:szCs w:val="28"/>
        </w:rPr>
        <w:t>、抄表员等对抄表数据进行检索查询，</w:t>
      </w:r>
      <w:r>
        <w:rPr>
          <w:rFonts w:ascii="仿宋" w:eastAsia="仿宋" w:hAnsi="仿宋" w:hint="eastAsia"/>
          <w:sz w:val="28"/>
          <w:szCs w:val="28"/>
        </w:rPr>
        <w:lastRenderedPageBreak/>
        <w:t>按账本进行</w:t>
      </w:r>
      <w:r>
        <w:rPr>
          <w:rFonts w:ascii="仿宋" w:eastAsia="仿宋" w:hAnsi="仿宋"/>
          <w:sz w:val="28"/>
          <w:szCs w:val="28"/>
        </w:rPr>
        <w:t>批量算费；在查询出的数据中默认全选，可进行勾选选择数据。 批量算费中按</w:t>
      </w:r>
      <w:r>
        <w:rPr>
          <w:rFonts w:ascii="仿宋" w:eastAsia="仿宋" w:hAnsi="仿宋" w:hint="eastAsia"/>
          <w:sz w:val="28"/>
          <w:szCs w:val="28"/>
        </w:rPr>
        <w:t>账本</w:t>
      </w:r>
      <w:r>
        <w:rPr>
          <w:rFonts w:ascii="仿宋" w:eastAsia="仿宋" w:hAnsi="仿宋"/>
          <w:sz w:val="28"/>
          <w:szCs w:val="28"/>
        </w:rPr>
        <w:t>显示，双击弹出</w:t>
      </w:r>
      <w:r>
        <w:rPr>
          <w:rFonts w:ascii="仿宋" w:eastAsia="仿宋" w:hAnsi="仿宋" w:hint="eastAsia"/>
          <w:sz w:val="28"/>
          <w:szCs w:val="28"/>
        </w:rPr>
        <w:t>抄表</w:t>
      </w:r>
      <w:r>
        <w:rPr>
          <w:rFonts w:ascii="仿宋" w:eastAsia="仿宋" w:hAnsi="仿宋"/>
          <w:sz w:val="28"/>
          <w:szCs w:val="28"/>
        </w:rPr>
        <w:t>明细。</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2.算费后弹出算费结果提示。</w:t>
      </w:r>
    </w:p>
    <w:p w:rsidR="00947036" w:rsidRDefault="000D568D">
      <w:pPr>
        <w:pStyle w:val="4"/>
        <w:spacing w:before="200" w:after="200" w:line="360" w:lineRule="auto"/>
        <w:jc w:val="left"/>
      </w:pPr>
      <w:r>
        <w:rPr>
          <w:rFonts w:ascii="微软雅黑" w:eastAsia="微软雅黑" w:hAnsi="微软雅黑"/>
        </w:rPr>
        <w:t>15.3.1功能按扭</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查询、算费。</w:t>
      </w:r>
    </w:p>
    <w:p w:rsidR="00947036" w:rsidRDefault="000D568D">
      <w:pPr>
        <w:pStyle w:val="4"/>
        <w:spacing w:before="200" w:after="200" w:line="360" w:lineRule="auto"/>
        <w:jc w:val="left"/>
      </w:pPr>
      <w:r>
        <w:rPr>
          <w:rFonts w:ascii="微软雅黑" w:eastAsia="微软雅黑" w:hAnsi="微软雅黑"/>
        </w:rPr>
        <w:t>15.3.2查询条件</w:t>
      </w:r>
    </w:p>
    <w:p w:rsidR="00947036" w:rsidRDefault="000D568D">
      <w:pPr>
        <w:snapToGrid w:val="0"/>
        <w:spacing w:line="360" w:lineRule="auto"/>
        <w:ind w:firstLine="560"/>
        <w:rPr>
          <w:rFonts w:ascii="仿宋" w:eastAsia="仿宋" w:hAnsi="仿宋"/>
          <w:color w:val="FF0000"/>
          <w:sz w:val="28"/>
          <w:szCs w:val="28"/>
        </w:rPr>
      </w:pPr>
      <w:r>
        <w:rPr>
          <w:rFonts w:ascii="仿宋" w:eastAsia="仿宋" w:hAnsi="仿宋"/>
          <w:sz w:val="28"/>
          <w:szCs w:val="28"/>
        </w:rPr>
        <w:t>营业分公司（默认）、</w:t>
      </w:r>
      <w:r>
        <w:rPr>
          <w:rFonts w:ascii="仿宋" w:eastAsia="仿宋" w:hAnsi="仿宋" w:hint="eastAsia"/>
          <w:sz w:val="28"/>
          <w:szCs w:val="28"/>
        </w:rPr>
        <w:t>账本号</w:t>
      </w:r>
      <w:r>
        <w:rPr>
          <w:rFonts w:ascii="仿宋" w:eastAsia="仿宋" w:hAnsi="仿宋"/>
          <w:sz w:val="28"/>
          <w:szCs w:val="28"/>
        </w:rPr>
        <w:t>（录入）、抄表员（录入）。</w:t>
      </w:r>
    </w:p>
    <w:p w:rsidR="00947036" w:rsidRDefault="000D568D">
      <w:pPr>
        <w:pStyle w:val="4"/>
        <w:spacing w:before="200" w:after="200" w:line="360" w:lineRule="auto"/>
        <w:jc w:val="left"/>
      </w:pPr>
      <w:r>
        <w:rPr>
          <w:rFonts w:ascii="微软雅黑" w:eastAsia="微软雅黑" w:hAnsi="微软雅黑"/>
        </w:rPr>
        <w:t>15.3.3详情信息</w:t>
      </w:r>
    </w:p>
    <w:p w:rsidR="00947036" w:rsidRDefault="000D568D">
      <w:pPr>
        <w:snapToGrid w:val="0"/>
        <w:spacing w:line="360" w:lineRule="auto"/>
        <w:ind w:firstLine="560"/>
        <w:rPr>
          <w:rFonts w:ascii="仿宋" w:eastAsia="仿宋" w:hAnsi="仿宋"/>
          <w:sz w:val="28"/>
          <w:szCs w:val="28"/>
        </w:rPr>
      </w:pPr>
      <w:r>
        <w:rPr>
          <w:rFonts w:ascii="仿宋" w:eastAsia="仿宋" w:hAnsi="仿宋" w:hint="eastAsia"/>
          <w:sz w:val="28"/>
          <w:szCs w:val="28"/>
        </w:rPr>
        <w:t>查询明细：</w:t>
      </w:r>
      <w:r>
        <w:rPr>
          <w:rFonts w:ascii="仿宋" w:eastAsia="仿宋" w:hAnsi="仿宋"/>
          <w:sz w:val="28"/>
          <w:szCs w:val="28"/>
        </w:rPr>
        <w:t>抄表员、</w:t>
      </w:r>
      <w:r>
        <w:rPr>
          <w:rFonts w:ascii="仿宋" w:eastAsia="仿宋" w:hAnsi="仿宋" w:hint="eastAsia"/>
          <w:sz w:val="28"/>
          <w:szCs w:val="28"/>
        </w:rPr>
        <w:t>账本号</w:t>
      </w:r>
      <w:r>
        <w:rPr>
          <w:rFonts w:ascii="仿宋" w:eastAsia="仿宋" w:hAnsi="仿宋"/>
          <w:sz w:val="28"/>
          <w:szCs w:val="28"/>
        </w:rPr>
        <w:t>、计划抄表数、</w:t>
      </w:r>
      <w:r>
        <w:rPr>
          <w:rFonts w:ascii="仿宋" w:eastAsia="仿宋" w:hAnsi="仿宋" w:hint="eastAsia"/>
          <w:sz w:val="28"/>
          <w:szCs w:val="28"/>
        </w:rPr>
        <w:t>已抄表</w:t>
      </w:r>
      <w:r>
        <w:rPr>
          <w:rFonts w:ascii="仿宋" w:eastAsia="仿宋" w:hAnsi="仿宋"/>
          <w:sz w:val="28"/>
          <w:szCs w:val="28"/>
        </w:rPr>
        <w:t>数、未</w:t>
      </w:r>
      <w:r>
        <w:rPr>
          <w:rFonts w:ascii="仿宋" w:eastAsia="仿宋" w:hAnsi="仿宋" w:hint="eastAsia"/>
          <w:sz w:val="28"/>
          <w:szCs w:val="28"/>
        </w:rPr>
        <w:t>抄表</w:t>
      </w:r>
      <w:r>
        <w:rPr>
          <w:rFonts w:ascii="仿宋" w:eastAsia="仿宋" w:hAnsi="仿宋"/>
          <w:sz w:val="28"/>
          <w:szCs w:val="28"/>
        </w:rPr>
        <w:t>数、已算费</w:t>
      </w:r>
      <w:r>
        <w:rPr>
          <w:rFonts w:ascii="仿宋" w:eastAsia="仿宋" w:hAnsi="仿宋" w:hint="eastAsia"/>
          <w:sz w:val="28"/>
          <w:szCs w:val="28"/>
        </w:rPr>
        <w:t>数</w:t>
      </w:r>
      <w:r>
        <w:rPr>
          <w:rFonts w:ascii="仿宋" w:eastAsia="仿宋" w:hAnsi="仿宋"/>
          <w:sz w:val="28"/>
          <w:szCs w:val="28"/>
        </w:rPr>
        <w:t>、未算费数、波动锁定数、表异常锁定数、零水量锁定数。</w:t>
      </w:r>
    </w:p>
    <w:p w:rsidR="00947036" w:rsidRDefault="000D568D">
      <w:pPr>
        <w:snapToGrid w:val="0"/>
        <w:spacing w:line="360" w:lineRule="auto"/>
        <w:ind w:firstLine="560"/>
        <w:rPr>
          <w:rFonts w:ascii="仿宋" w:eastAsia="仿宋" w:hAnsi="仿宋"/>
          <w:sz w:val="28"/>
          <w:szCs w:val="28"/>
        </w:rPr>
      </w:pPr>
      <w:r>
        <w:rPr>
          <w:rFonts w:ascii="仿宋" w:eastAsia="仿宋" w:hAnsi="仿宋" w:hint="eastAsia"/>
          <w:sz w:val="28"/>
          <w:szCs w:val="28"/>
        </w:rPr>
        <w:t>弹出明细：用户号、表身码、抄见标志、上期指针、本期指针、水量、算费标志。</w:t>
      </w:r>
    </w:p>
    <w:p w:rsidR="00947036" w:rsidRDefault="000D568D">
      <w:pPr>
        <w:pStyle w:val="3"/>
        <w:spacing w:before="200" w:after="200" w:line="360" w:lineRule="auto"/>
        <w:jc w:val="left"/>
      </w:pPr>
      <w:r>
        <w:rPr>
          <w:rFonts w:ascii="微软雅黑" w:eastAsia="微软雅黑" w:hAnsi="微软雅黑"/>
        </w:rPr>
        <w:t>15.4功能关联</w:t>
      </w:r>
    </w:p>
    <w:p w:rsidR="00947036" w:rsidRDefault="000D568D">
      <w:pPr>
        <w:snapToGrid w:val="0"/>
        <w:ind w:firstLine="420"/>
        <w:jc w:val="left"/>
      </w:pPr>
      <w:r>
        <w:rPr>
          <w:rFonts w:ascii="仿宋" w:eastAsia="仿宋" w:hAnsi="仿宋"/>
          <w:sz w:val="28"/>
          <w:szCs w:val="28"/>
        </w:rPr>
        <w:t>算费后产生应收帐，可以销账，</w:t>
      </w:r>
      <w:r>
        <w:rPr>
          <w:rFonts w:ascii="仿宋" w:eastAsia="仿宋" w:hAnsi="仿宋" w:hint="eastAsia"/>
          <w:sz w:val="28"/>
          <w:szCs w:val="28"/>
        </w:rPr>
        <w:t>余额够的可直接进行抵扣</w:t>
      </w:r>
      <w:r>
        <w:rPr>
          <w:rFonts w:ascii="仿宋" w:eastAsia="仿宋" w:hAnsi="仿宋"/>
          <w:sz w:val="28"/>
          <w:szCs w:val="28"/>
        </w:rPr>
        <w:t>。</w:t>
      </w:r>
    </w:p>
    <w:p w:rsidR="00947036" w:rsidRDefault="000D568D">
      <w:pPr>
        <w:pStyle w:val="3"/>
        <w:spacing w:before="200" w:after="200" w:line="360" w:lineRule="auto"/>
        <w:jc w:val="left"/>
      </w:pPr>
      <w:r>
        <w:rPr>
          <w:rFonts w:ascii="微软雅黑" w:eastAsia="微软雅黑" w:hAnsi="微软雅黑"/>
        </w:rPr>
        <w:t>15.5数据字典</w:t>
      </w:r>
    </w:p>
    <w:tbl>
      <w:tblPr>
        <w:tblStyle w:val="a9"/>
        <w:tblW w:w="8528" w:type="dxa"/>
        <w:tblLayout w:type="fixed"/>
        <w:tblLook w:val="04A0" w:firstRow="1" w:lastRow="0" w:firstColumn="1" w:lastColumn="0" w:noHBand="0" w:noVBand="1"/>
      </w:tblPr>
      <w:tblGrid>
        <w:gridCol w:w="2932"/>
        <w:gridCol w:w="2856"/>
        <w:gridCol w:w="2740"/>
      </w:tblGrid>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RLMCLASS</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水表级次</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RLMFLAG</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末级标志</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RLMSFID</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水表类别</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RLDAY</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抄表日</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RLBFID</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表册</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RLPRDATE</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上次抄表日期</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RLRDATE</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本次抄表日期</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RLZNDATE</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违约金起算日</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RLCALIBER</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RLRTID</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采集类型（原抄表方式）</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RLMSTATUS</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 xml:space="preserve">状态 </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RLMTYPE</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类型</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RLMNO</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表身码</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RLSCODE</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起数</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RLECODE</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止数</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RLREADSL</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抄见水量</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RLINVMEMO</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VARCHAR2(256)</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发票备注</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RLOUTFLAG</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发出标志</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RLTRANS</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应收事务</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RLCD</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CHAR(2)</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借贷方向</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RLYSCHARGETYPE</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应收方式</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RLSL</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应收水量</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RLJE</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NUMBER(13,3)</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应收金额</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RLADDSL</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加调水量</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RLSCRRLID</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原应收帐流水</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RLSCRRLTRANS</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原应收帐事务</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RLSCRRLMONTH</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原应收帐月份</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RLPAIDJE</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NUMBER(13,3)</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销帐金额</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RLPAIDFLAG</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销帐标志</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RLPAIDPER</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销帐人员</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RLPAIDDATE</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销帐日期</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RLMRID</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抄表流水</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RLMEMO</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备注</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RLZNJ</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NUMBER(13,3)</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违约金</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RLLB</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类别</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RLCNAME2</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曾用名</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RLPFID</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主价格类别</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RLDATETIME</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发生日期</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RLSCRRLDATE</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原帐务日期</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RLRPER</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抄表员</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RLSCODECHAR</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上期抄表</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RLECODECHAR</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本期抄表</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RLILID</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发票打印批次</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RLGROUP</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应收帐分组</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RLPID</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实收流水</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RLPBATCH</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缴费交易批次</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RLSAVINGQC</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NUMBER(12,2)</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期初预存</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RLSAVINGBQ</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NUMBER(12,2)</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本期预存发生</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RLSAVINGQM</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NUMBER(12,2)</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期末预存</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RLREVERSEFLAG</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冲正标志</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RLBADFLAG</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呆帐标志</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RLMINAME</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票据名称</w:t>
            </w:r>
          </w:p>
        </w:tc>
      </w:tr>
      <w:tr w:rsidR="00947036">
        <w:trPr>
          <w:trHeight w:val="345"/>
        </w:trPr>
        <w:tc>
          <w:tcPr>
            <w:tcW w:w="293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RLMIGPS</w:t>
            </w:r>
          </w:p>
        </w:tc>
        <w:tc>
          <w:tcPr>
            <w:tcW w:w="285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VARCHAR2(60)</w:t>
            </w:r>
          </w:p>
        </w:tc>
        <w:tc>
          <w:tcPr>
            <w:tcW w:w="274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是否合票(Y-是 N-否)</w:t>
            </w:r>
          </w:p>
        </w:tc>
      </w:tr>
    </w:tbl>
    <w:p w:rsidR="00947036" w:rsidRDefault="000D568D">
      <w:pPr>
        <w:snapToGrid w:val="0"/>
        <w:jc w:val="left"/>
      </w:pPr>
      <w:r>
        <w:rPr>
          <w:rFonts w:eastAsia="Calibri"/>
          <w:sz w:val="24"/>
          <w:szCs w:val="24"/>
        </w:rPr>
        <w:t xml:space="preserve"> </w:t>
      </w:r>
    </w:p>
    <w:p w:rsidR="00947036" w:rsidRDefault="000D568D">
      <w:pPr>
        <w:pStyle w:val="2"/>
        <w:spacing w:before="240" w:after="240" w:line="408" w:lineRule="auto"/>
        <w:jc w:val="left"/>
      </w:pPr>
      <w:r>
        <w:rPr>
          <w:rFonts w:ascii="微软雅黑" w:eastAsia="微软雅黑" w:hAnsi="微软雅黑" w:hint="eastAsia"/>
        </w:rPr>
        <w:t>16.</w:t>
      </w:r>
      <w:r>
        <w:rPr>
          <w:rFonts w:ascii="微软雅黑" w:eastAsia="微软雅黑" w:hAnsi="微软雅黑"/>
        </w:rPr>
        <w:t>用户二维码打印</w:t>
      </w:r>
    </w:p>
    <w:p w:rsidR="00947036" w:rsidRDefault="000D568D">
      <w:pPr>
        <w:pStyle w:val="3"/>
        <w:spacing w:before="200" w:after="200" w:line="360" w:lineRule="auto"/>
        <w:jc w:val="left"/>
      </w:pPr>
      <w:r>
        <w:rPr>
          <w:rFonts w:ascii="微软雅黑" w:eastAsia="微软雅黑" w:hAnsi="微软雅黑" w:hint="eastAsia"/>
        </w:rPr>
        <w:t>16</w:t>
      </w:r>
      <w:r>
        <w:rPr>
          <w:rFonts w:ascii="微软雅黑" w:eastAsia="微软雅黑" w:hAnsi="微软雅黑"/>
        </w:rPr>
        <w:t>.1功能描述</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打印用户二维码。</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16</w:t>
      </w:r>
      <w:r>
        <w:rPr>
          <w:rFonts w:ascii="微软雅黑" w:eastAsia="微软雅黑" w:hAnsi="微软雅黑"/>
        </w:rPr>
        <w:t>.2用户需求</w:t>
      </w:r>
    </w:p>
    <w:p w:rsidR="00947036" w:rsidRDefault="000D568D">
      <w:pPr>
        <w:ind w:firstLine="420"/>
      </w:pPr>
      <w:r>
        <w:rPr>
          <w:rFonts w:ascii="仿宋" w:eastAsia="仿宋" w:hAnsi="仿宋" w:hint="eastAsia"/>
          <w:sz w:val="28"/>
          <w:szCs w:val="28"/>
        </w:rPr>
        <w:t>集团公司通过二维码打印功能，打印用水用户的二维码。</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16</w:t>
      </w:r>
      <w:r>
        <w:rPr>
          <w:rFonts w:ascii="微软雅黑" w:eastAsia="微软雅黑" w:hAnsi="微软雅黑"/>
        </w:rPr>
        <w:t>.3需求分析</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根据用户</w:t>
      </w:r>
      <w:r>
        <w:rPr>
          <w:rFonts w:ascii="仿宋" w:eastAsia="仿宋" w:hAnsi="仿宋" w:hint="eastAsia"/>
          <w:sz w:val="28"/>
          <w:szCs w:val="28"/>
        </w:rPr>
        <w:t>号</w:t>
      </w:r>
      <w:r>
        <w:rPr>
          <w:rFonts w:ascii="仿宋" w:eastAsia="仿宋" w:hAnsi="仿宋"/>
          <w:sz w:val="28"/>
          <w:szCs w:val="28"/>
        </w:rPr>
        <w:t>，可以给用户生成一个二维码，生成二维码后，可以进行二维码打印。</w:t>
      </w:r>
      <w:r>
        <w:rPr>
          <w:rFonts w:ascii="仿宋" w:eastAsia="仿宋" w:hAnsi="仿宋" w:hint="eastAsia"/>
          <w:sz w:val="28"/>
          <w:szCs w:val="28"/>
        </w:rPr>
        <w:t>二维码内容为用户信息（抄表员扫码操作）和微信公众号（用户扫码操作）。</w:t>
      </w:r>
    </w:p>
    <w:p w:rsidR="00947036" w:rsidRDefault="000D568D">
      <w:pPr>
        <w:pStyle w:val="4"/>
        <w:spacing w:before="200" w:after="200" w:line="360" w:lineRule="auto"/>
        <w:jc w:val="left"/>
      </w:pPr>
      <w:r>
        <w:rPr>
          <w:rFonts w:ascii="微软雅黑" w:eastAsia="微软雅黑" w:hAnsi="微软雅黑" w:hint="eastAsia"/>
        </w:rPr>
        <w:t>16</w:t>
      </w:r>
      <w:r>
        <w:rPr>
          <w:rFonts w:ascii="微软雅黑" w:eastAsia="微软雅黑" w:hAnsi="微软雅黑"/>
        </w:rPr>
        <w:t>.3.1 功能按钮</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查询、</w:t>
      </w:r>
      <w:r>
        <w:rPr>
          <w:rFonts w:ascii="仿宋" w:eastAsia="仿宋" w:hAnsi="仿宋" w:hint="eastAsia"/>
          <w:sz w:val="28"/>
          <w:szCs w:val="28"/>
        </w:rPr>
        <w:t>生成二维码</w:t>
      </w:r>
      <w:r>
        <w:rPr>
          <w:rFonts w:ascii="仿宋" w:eastAsia="仿宋" w:hAnsi="仿宋"/>
          <w:sz w:val="28"/>
          <w:szCs w:val="28"/>
        </w:rPr>
        <w:t>、打印。</w:t>
      </w:r>
    </w:p>
    <w:p w:rsidR="00947036" w:rsidRDefault="000D568D">
      <w:pPr>
        <w:pStyle w:val="4"/>
        <w:spacing w:before="200" w:after="200" w:line="360" w:lineRule="auto"/>
        <w:jc w:val="left"/>
      </w:pPr>
      <w:r>
        <w:rPr>
          <w:rFonts w:ascii="微软雅黑" w:eastAsia="微软雅黑" w:hAnsi="微软雅黑" w:hint="eastAsia"/>
        </w:rPr>
        <w:t>16</w:t>
      </w:r>
      <w:r>
        <w:rPr>
          <w:rFonts w:ascii="微软雅黑" w:eastAsia="微软雅黑" w:hAnsi="微软雅黑"/>
        </w:rPr>
        <w:t>.3.2 查询条件</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sz w:val="28"/>
          <w:szCs w:val="28"/>
        </w:rPr>
        <w:t>营业分公司（默认）、代号(录入)、</w:t>
      </w:r>
      <w:r>
        <w:rPr>
          <w:rFonts w:ascii="仿宋" w:eastAsia="仿宋" w:hAnsi="仿宋" w:hint="eastAsia"/>
          <w:sz w:val="28"/>
          <w:szCs w:val="28"/>
        </w:rPr>
        <w:t>账本号</w:t>
      </w:r>
      <w:r>
        <w:rPr>
          <w:rFonts w:ascii="仿宋" w:eastAsia="仿宋" w:hAnsi="仿宋"/>
          <w:sz w:val="28"/>
          <w:szCs w:val="28"/>
        </w:rPr>
        <w:t>（录入）、用户号（录入）。</w:t>
      </w:r>
    </w:p>
    <w:p w:rsidR="00947036" w:rsidRDefault="000D568D">
      <w:pPr>
        <w:pStyle w:val="4"/>
        <w:spacing w:before="200" w:after="200" w:line="360" w:lineRule="auto"/>
        <w:jc w:val="left"/>
      </w:pPr>
      <w:r>
        <w:rPr>
          <w:rFonts w:ascii="微软雅黑" w:eastAsia="微软雅黑" w:hAnsi="微软雅黑" w:hint="eastAsia"/>
        </w:rPr>
        <w:t>16</w:t>
      </w:r>
      <w:r>
        <w:rPr>
          <w:rFonts w:ascii="微软雅黑" w:eastAsia="微软雅黑" w:hAnsi="微软雅黑"/>
        </w:rPr>
        <w:t>.3.3展示内容</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显示</w:t>
      </w:r>
      <w:r>
        <w:rPr>
          <w:rFonts w:ascii="仿宋" w:eastAsia="仿宋" w:hAnsi="仿宋"/>
          <w:sz w:val="28"/>
          <w:szCs w:val="28"/>
        </w:rPr>
        <w:t>用户号生成的二维码。</w:t>
      </w:r>
    </w:p>
    <w:p w:rsidR="00947036" w:rsidRDefault="000D568D">
      <w:pPr>
        <w:pStyle w:val="1"/>
        <w:spacing w:before="240" w:after="240" w:line="408" w:lineRule="auto"/>
        <w:jc w:val="left"/>
      </w:pPr>
      <w:r>
        <w:rPr>
          <w:rFonts w:ascii="微软雅黑" w:eastAsia="微软雅黑" w:hAnsi="微软雅黑"/>
        </w:rPr>
        <w:lastRenderedPageBreak/>
        <w:t>五、 表务管理</w:t>
      </w:r>
    </w:p>
    <w:p w:rsidR="00947036" w:rsidRDefault="000D568D">
      <w:pPr>
        <w:pStyle w:val="2"/>
        <w:spacing w:before="240" w:after="240" w:line="408" w:lineRule="auto"/>
        <w:jc w:val="left"/>
      </w:pPr>
      <w:r>
        <w:rPr>
          <w:rFonts w:ascii="微软雅黑" w:eastAsia="微软雅黑" w:hAnsi="微软雅黑" w:hint="eastAsia"/>
        </w:rPr>
        <w:t>1.</w:t>
      </w:r>
      <w:r>
        <w:rPr>
          <w:rFonts w:ascii="微软雅黑" w:eastAsia="微软雅黑" w:hAnsi="微软雅黑"/>
        </w:rPr>
        <w:t>水表仓库</w:t>
      </w:r>
    </w:p>
    <w:p w:rsidR="00947036" w:rsidRDefault="000D568D">
      <w:pPr>
        <w:pStyle w:val="3"/>
        <w:spacing w:before="200" w:after="200" w:line="360" w:lineRule="auto"/>
        <w:jc w:val="left"/>
      </w:pPr>
      <w:r>
        <w:rPr>
          <w:rFonts w:ascii="微软雅黑" w:eastAsia="微软雅黑" w:hAnsi="微软雅黑" w:hint="eastAsia"/>
        </w:rPr>
        <w:t>1</w:t>
      </w:r>
      <w:r>
        <w:rPr>
          <w:rFonts w:ascii="微软雅黑" w:eastAsia="微软雅黑" w:hAnsi="微软雅黑"/>
        </w:rPr>
        <w:t>.1功能描述</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对水表的集中化管理平台，可对</w:t>
      </w:r>
      <w:r>
        <w:rPr>
          <w:rFonts w:ascii="仿宋" w:eastAsia="仿宋" w:hAnsi="仿宋" w:hint="eastAsia"/>
          <w:color w:val="000000"/>
          <w:sz w:val="28"/>
          <w:szCs w:val="28"/>
        </w:rPr>
        <w:t>水表</w:t>
      </w:r>
      <w:r>
        <w:rPr>
          <w:rFonts w:ascii="仿宋" w:eastAsia="仿宋" w:hAnsi="仿宋"/>
          <w:color w:val="000000"/>
          <w:sz w:val="28"/>
          <w:szCs w:val="28"/>
        </w:rPr>
        <w:t>进行入库出库</w:t>
      </w:r>
      <w:r>
        <w:rPr>
          <w:rFonts w:ascii="仿宋" w:eastAsia="仿宋" w:hAnsi="仿宋" w:hint="eastAsia"/>
          <w:color w:val="000000"/>
          <w:sz w:val="28"/>
          <w:szCs w:val="28"/>
        </w:rPr>
        <w:t>管理</w:t>
      </w:r>
      <w:r>
        <w:rPr>
          <w:rFonts w:ascii="仿宋" w:eastAsia="仿宋" w:hAnsi="仿宋"/>
          <w:color w:val="000000"/>
          <w:sz w:val="28"/>
          <w:szCs w:val="28"/>
        </w:rPr>
        <w:t>，</w:t>
      </w:r>
      <w:r>
        <w:rPr>
          <w:rFonts w:ascii="仿宋" w:eastAsia="仿宋" w:hAnsi="仿宋" w:hint="eastAsia"/>
          <w:color w:val="000000"/>
          <w:sz w:val="28"/>
          <w:szCs w:val="28"/>
        </w:rPr>
        <w:t>基础资料</w:t>
      </w:r>
      <w:r>
        <w:rPr>
          <w:rFonts w:ascii="仿宋" w:eastAsia="仿宋" w:hAnsi="仿宋"/>
          <w:color w:val="000000"/>
          <w:sz w:val="28"/>
          <w:szCs w:val="28"/>
        </w:rPr>
        <w:t>修改。</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.2用户需求</w:t>
      </w:r>
    </w:p>
    <w:p w:rsidR="00947036" w:rsidRDefault="000D568D">
      <w:pPr>
        <w:ind w:firstLine="420"/>
      </w:pPr>
      <w:r>
        <w:rPr>
          <w:rFonts w:ascii="仿宋" w:eastAsia="仿宋" w:hAnsi="仿宋" w:hint="eastAsia"/>
          <w:sz w:val="28"/>
          <w:szCs w:val="28"/>
        </w:rPr>
        <w:t>集团公司通过水表仓库功能，录入水表表身码、表信息，并下发给地区分公司二级库，地区营业分公司将二级库中的水表和用水用户关联。</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.3需求分析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w:t>
      </w:r>
      <w:r>
        <w:rPr>
          <w:rFonts w:ascii="仿宋" w:eastAsia="仿宋" w:hAnsi="仿宋" w:hint="eastAsia"/>
          <w:color w:val="000000"/>
          <w:sz w:val="28"/>
          <w:szCs w:val="28"/>
        </w:rPr>
        <w:t>表使用</w:t>
      </w:r>
      <w:r>
        <w:rPr>
          <w:rFonts w:ascii="仿宋" w:eastAsia="仿宋" w:hAnsi="仿宋"/>
          <w:color w:val="000000"/>
          <w:sz w:val="28"/>
          <w:szCs w:val="28"/>
        </w:rPr>
        <w:t>状态：</w:t>
      </w:r>
      <w:r>
        <w:rPr>
          <w:rFonts w:ascii="仿宋" w:eastAsia="仿宋" w:hAnsi="仿宋" w:hint="eastAsia"/>
          <w:color w:val="000000"/>
          <w:sz w:val="28"/>
          <w:szCs w:val="28"/>
        </w:rPr>
        <w:t>未安装</w:t>
      </w:r>
      <w:r>
        <w:rPr>
          <w:rFonts w:ascii="仿宋" w:eastAsia="仿宋" w:hAnsi="仿宋"/>
          <w:color w:val="000000"/>
          <w:sz w:val="28"/>
          <w:szCs w:val="28"/>
        </w:rPr>
        <w:t>、已安装、作废。</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2、表库区分一级库、二级库。</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3、</w:t>
      </w:r>
      <w:r>
        <w:rPr>
          <w:rFonts w:ascii="仿宋" w:eastAsia="仿宋" w:hAnsi="仿宋" w:hint="eastAsia"/>
          <w:color w:val="000000"/>
          <w:sz w:val="28"/>
          <w:szCs w:val="28"/>
        </w:rPr>
        <w:t>需要变更的展示内容：</w:t>
      </w:r>
      <w:r>
        <w:rPr>
          <w:rFonts w:ascii="仿宋" w:eastAsia="仿宋" w:hAnsi="仿宋"/>
          <w:color w:val="000000"/>
          <w:sz w:val="28"/>
          <w:szCs w:val="28"/>
        </w:rPr>
        <w:t>新购入库日期改为入库日期，</w:t>
      </w:r>
      <w:r>
        <w:rPr>
          <w:rFonts w:ascii="仿宋" w:eastAsia="仿宋" w:hAnsi="仿宋" w:hint="eastAsia"/>
          <w:color w:val="000000"/>
          <w:sz w:val="28"/>
          <w:szCs w:val="28"/>
        </w:rPr>
        <w:t>客户号</w:t>
      </w:r>
      <w:r>
        <w:rPr>
          <w:rFonts w:ascii="仿宋" w:eastAsia="仿宋" w:hAnsi="仿宋"/>
          <w:color w:val="000000"/>
          <w:sz w:val="28"/>
          <w:szCs w:val="28"/>
        </w:rPr>
        <w:t>改为用户号、表</w:t>
      </w:r>
      <w:r>
        <w:rPr>
          <w:rFonts w:ascii="仿宋" w:eastAsia="仿宋" w:hAnsi="仿宋" w:hint="eastAsia"/>
          <w:color w:val="000000"/>
          <w:sz w:val="28"/>
          <w:szCs w:val="28"/>
        </w:rPr>
        <w:t>使用</w:t>
      </w:r>
      <w:r>
        <w:rPr>
          <w:rFonts w:ascii="仿宋" w:eastAsia="仿宋" w:hAnsi="仿宋"/>
          <w:color w:val="000000"/>
          <w:sz w:val="28"/>
          <w:szCs w:val="28"/>
        </w:rPr>
        <w:t>状态发生周期改为表状态发生日期、取消周检起算日，增加首检日期、维护人员改为表状态维护人员（改变表</w:t>
      </w:r>
      <w:r>
        <w:rPr>
          <w:rFonts w:ascii="仿宋" w:eastAsia="仿宋" w:hAnsi="仿宋" w:hint="eastAsia"/>
          <w:color w:val="000000"/>
          <w:sz w:val="28"/>
          <w:szCs w:val="28"/>
        </w:rPr>
        <w:t>使用</w:t>
      </w:r>
      <w:r>
        <w:rPr>
          <w:rFonts w:ascii="仿宋" w:eastAsia="仿宋" w:hAnsi="仿宋"/>
          <w:color w:val="000000"/>
          <w:sz w:val="28"/>
          <w:szCs w:val="28"/>
        </w:rPr>
        <w:t>状态的最后一次人员，可查历史记录）、维护日期改为表</w:t>
      </w:r>
      <w:r>
        <w:rPr>
          <w:rFonts w:ascii="仿宋" w:eastAsia="仿宋" w:hAnsi="仿宋" w:hint="eastAsia"/>
          <w:color w:val="000000"/>
          <w:sz w:val="28"/>
          <w:szCs w:val="28"/>
        </w:rPr>
        <w:t>使用</w:t>
      </w:r>
      <w:r>
        <w:rPr>
          <w:rFonts w:ascii="仿宋" w:eastAsia="仿宋" w:hAnsi="仿宋"/>
          <w:color w:val="000000"/>
          <w:sz w:val="28"/>
          <w:szCs w:val="28"/>
        </w:rPr>
        <w:t>状态维护日期、</w:t>
      </w:r>
      <w:r>
        <w:rPr>
          <w:rFonts w:ascii="仿宋" w:eastAsia="仿宋" w:hAnsi="仿宋" w:hint="eastAsia"/>
          <w:color w:val="000000"/>
          <w:sz w:val="28"/>
          <w:szCs w:val="28"/>
        </w:rPr>
        <w:t>增加入库</w:t>
      </w:r>
      <w:r>
        <w:rPr>
          <w:rFonts w:ascii="仿宋" w:eastAsia="仿宋" w:hAnsi="仿宋"/>
          <w:color w:val="000000"/>
          <w:sz w:val="28"/>
          <w:szCs w:val="28"/>
        </w:rPr>
        <w:t>人员。</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4</w:t>
      </w:r>
      <w:r>
        <w:rPr>
          <w:rFonts w:ascii="仿宋" w:eastAsia="仿宋" w:hAnsi="仿宋"/>
          <w:color w:val="000000"/>
          <w:sz w:val="28"/>
          <w:szCs w:val="28"/>
        </w:rPr>
        <w:t>、增加日志：增加水表</w:t>
      </w:r>
      <w:r>
        <w:rPr>
          <w:rFonts w:ascii="仿宋" w:eastAsia="仿宋" w:hAnsi="仿宋" w:hint="eastAsia"/>
          <w:color w:val="000000"/>
          <w:sz w:val="28"/>
          <w:szCs w:val="28"/>
        </w:rPr>
        <w:t>使用</w:t>
      </w:r>
      <w:r>
        <w:rPr>
          <w:rFonts w:ascii="仿宋" w:eastAsia="仿宋" w:hAnsi="仿宋"/>
          <w:color w:val="000000"/>
          <w:sz w:val="28"/>
          <w:szCs w:val="28"/>
        </w:rPr>
        <w:t>状态维护日志。</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5</w:t>
      </w:r>
      <w:r>
        <w:rPr>
          <w:rFonts w:ascii="仿宋" w:eastAsia="仿宋" w:hAnsi="仿宋"/>
          <w:color w:val="000000"/>
          <w:sz w:val="28"/>
          <w:szCs w:val="28"/>
        </w:rPr>
        <w:t>、水表厂家可自己编缉维护。</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6</w:t>
      </w:r>
      <w:r>
        <w:rPr>
          <w:rFonts w:ascii="仿宋" w:eastAsia="仿宋" w:hAnsi="仿宋"/>
          <w:color w:val="000000"/>
          <w:sz w:val="28"/>
          <w:szCs w:val="28"/>
        </w:rPr>
        <w:t>、</w:t>
      </w:r>
      <w:r>
        <w:rPr>
          <w:rFonts w:ascii="仿宋" w:eastAsia="仿宋" w:hAnsi="仿宋" w:hint="eastAsia"/>
          <w:color w:val="000000"/>
          <w:sz w:val="28"/>
          <w:szCs w:val="28"/>
        </w:rPr>
        <w:t>表型号、表类型改为 基电转换方式、计量方式</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highlight w:val="cyan"/>
        </w:rPr>
        <w:t>标注：（基电转换方式由地区完善，计量方式由水表入库时计量</w:t>
      </w:r>
      <w:r>
        <w:rPr>
          <w:rFonts w:ascii="仿宋" w:eastAsia="仿宋" w:hAnsi="仿宋" w:hint="eastAsia"/>
          <w:color w:val="000000"/>
          <w:sz w:val="28"/>
          <w:szCs w:val="28"/>
          <w:highlight w:val="cyan"/>
        </w:rPr>
        <w:lastRenderedPageBreak/>
        <w:t>中心确认）（20191018计量中心提出）</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7</w:t>
      </w:r>
      <w:r>
        <w:rPr>
          <w:rFonts w:ascii="仿宋" w:eastAsia="仿宋" w:hAnsi="仿宋"/>
          <w:color w:val="000000"/>
          <w:sz w:val="28"/>
          <w:szCs w:val="28"/>
        </w:rPr>
        <w:t>、表位：</w:t>
      </w:r>
      <w:r>
        <w:rPr>
          <w:rFonts w:ascii="仿宋" w:eastAsia="仿宋" w:hAnsi="仿宋" w:hint="eastAsia"/>
          <w:color w:val="000000"/>
          <w:sz w:val="28"/>
          <w:szCs w:val="28"/>
        </w:rPr>
        <w:t>数据字典由</w:t>
      </w:r>
      <w:r>
        <w:rPr>
          <w:rFonts w:ascii="仿宋" w:eastAsia="仿宋" w:hAnsi="仿宋"/>
          <w:color w:val="000000"/>
          <w:sz w:val="28"/>
          <w:szCs w:val="28"/>
        </w:rPr>
        <w:t>计量中心提供。</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8</w:t>
      </w:r>
      <w:r>
        <w:rPr>
          <w:rFonts w:ascii="仿宋" w:eastAsia="仿宋" w:hAnsi="仿宋"/>
          <w:color w:val="000000"/>
          <w:sz w:val="28"/>
          <w:szCs w:val="28"/>
        </w:rPr>
        <w:t>、</w:t>
      </w:r>
      <w:r>
        <w:rPr>
          <w:rFonts w:ascii="仿宋" w:eastAsia="仿宋" w:hAnsi="仿宋" w:hint="eastAsia"/>
          <w:color w:val="000000"/>
          <w:sz w:val="28"/>
          <w:szCs w:val="28"/>
        </w:rPr>
        <w:t>传输方式(采集类型)分为</w:t>
      </w:r>
      <w:r>
        <w:rPr>
          <w:rFonts w:ascii="仿宋" w:eastAsia="仿宋" w:hAnsi="仿宋"/>
          <w:color w:val="000000"/>
          <w:sz w:val="28"/>
          <w:szCs w:val="28"/>
        </w:rPr>
        <w:t>：机械、远传、集抄。</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9</w:t>
      </w:r>
      <w:r>
        <w:rPr>
          <w:rFonts w:ascii="仿宋" w:eastAsia="仿宋" w:hAnsi="仿宋"/>
          <w:color w:val="000000"/>
          <w:sz w:val="28"/>
          <w:szCs w:val="28"/>
        </w:rPr>
        <w:t>、表身码可以含有字母。</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10</w:t>
      </w:r>
      <w:r>
        <w:rPr>
          <w:rFonts w:ascii="仿宋" w:eastAsia="仿宋" w:hAnsi="仿宋"/>
          <w:color w:val="000000"/>
          <w:sz w:val="28"/>
          <w:szCs w:val="28"/>
        </w:rPr>
        <w:t>、可对表库中的</w:t>
      </w:r>
      <w:r>
        <w:rPr>
          <w:rFonts w:ascii="仿宋" w:eastAsia="仿宋" w:hAnsi="仿宋" w:hint="eastAsia"/>
          <w:color w:val="000000"/>
          <w:sz w:val="28"/>
          <w:szCs w:val="28"/>
        </w:rPr>
        <w:t>水表</w:t>
      </w:r>
      <w:r>
        <w:rPr>
          <w:rFonts w:ascii="仿宋" w:eastAsia="仿宋" w:hAnsi="仿宋"/>
          <w:color w:val="000000"/>
          <w:sz w:val="28"/>
          <w:szCs w:val="28"/>
        </w:rPr>
        <w:t>批量修改或批量入库。</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备注：在建账时，</w:t>
      </w:r>
      <w:r>
        <w:rPr>
          <w:rFonts w:ascii="仿宋" w:eastAsia="仿宋" w:hAnsi="仿宋" w:hint="eastAsia"/>
          <w:color w:val="000000"/>
          <w:sz w:val="28"/>
          <w:szCs w:val="28"/>
        </w:rPr>
        <w:t>水表</w:t>
      </w:r>
      <w:r>
        <w:rPr>
          <w:rFonts w:ascii="仿宋" w:eastAsia="仿宋" w:hAnsi="仿宋"/>
          <w:color w:val="000000"/>
          <w:sz w:val="28"/>
          <w:szCs w:val="28"/>
        </w:rPr>
        <w:t>厂家、表口径、</w:t>
      </w:r>
      <w:r>
        <w:rPr>
          <w:rFonts w:ascii="仿宋" w:eastAsia="仿宋" w:hAnsi="仿宋" w:hint="eastAsia"/>
          <w:color w:val="000000"/>
          <w:sz w:val="28"/>
          <w:szCs w:val="28"/>
        </w:rPr>
        <w:t>基电转换方式</w:t>
      </w:r>
      <w:r>
        <w:rPr>
          <w:rFonts w:ascii="仿宋" w:eastAsia="仿宋" w:hAnsi="仿宋"/>
          <w:color w:val="000000"/>
          <w:sz w:val="28"/>
          <w:szCs w:val="28"/>
        </w:rPr>
        <w:t>根据表身码自动读取。</w:t>
      </w:r>
    </w:p>
    <w:p w:rsidR="00947036" w:rsidRDefault="000D568D">
      <w:pPr>
        <w:pStyle w:val="4"/>
        <w:spacing w:before="200" w:after="200" w:line="360" w:lineRule="auto"/>
        <w:jc w:val="left"/>
      </w:pPr>
      <w:r>
        <w:rPr>
          <w:rFonts w:ascii="微软雅黑" w:eastAsia="微软雅黑" w:hAnsi="微软雅黑" w:hint="eastAsia"/>
        </w:rPr>
        <w:t>1</w:t>
      </w:r>
      <w:r>
        <w:rPr>
          <w:rFonts w:ascii="微软雅黑" w:eastAsia="微软雅黑" w:hAnsi="微软雅黑"/>
        </w:rPr>
        <w:t>.3.1功能按钮</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一级库：</w:t>
      </w:r>
      <w:r>
        <w:rPr>
          <w:rFonts w:ascii="仿宋" w:eastAsia="仿宋" w:hAnsi="仿宋"/>
          <w:color w:val="000000"/>
          <w:sz w:val="28"/>
          <w:szCs w:val="28"/>
        </w:rPr>
        <w:t>新增分仓、修改分仓、删除分仓、</w:t>
      </w:r>
      <w:r>
        <w:rPr>
          <w:rFonts w:ascii="仿宋" w:eastAsia="仿宋" w:hAnsi="仿宋" w:hint="eastAsia"/>
          <w:color w:val="000000"/>
          <w:sz w:val="28"/>
          <w:szCs w:val="28"/>
        </w:rPr>
        <w:t>新表入库</w:t>
      </w:r>
      <w:r>
        <w:rPr>
          <w:rFonts w:ascii="仿宋" w:eastAsia="仿宋" w:hAnsi="仿宋"/>
          <w:color w:val="000000"/>
          <w:sz w:val="28"/>
          <w:szCs w:val="28"/>
        </w:rPr>
        <w:t>、导入、导出、入分仓、作废、</w:t>
      </w:r>
      <w:r>
        <w:rPr>
          <w:rFonts w:ascii="仿宋" w:eastAsia="仿宋" w:hAnsi="仿宋" w:hint="eastAsia"/>
          <w:color w:val="000000"/>
          <w:sz w:val="28"/>
          <w:szCs w:val="28"/>
        </w:rPr>
        <w:t>取消</w:t>
      </w:r>
      <w:r>
        <w:rPr>
          <w:rFonts w:ascii="仿宋" w:eastAsia="仿宋" w:hAnsi="仿宋"/>
          <w:color w:val="000000"/>
          <w:sz w:val="28"/>
          <w:szCs w:val="28"/>
        </w:rPr>
        <w:t>作废、删除、修改水表、</w:t>
      </w:r>
      <w:r>
        <w:rPr>
          <w:rFonts w:ascii="仿宋" w:eastAsia="仿宋" w:hAnsi="仿宋" w:hint="eastAsia"/>
          <w:color w:val="000000"/>
          <w:sz w:val="28"/>
          <w:szCs w:val="28"/>
        </w:rPr>
        <w:t>查询。</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二级库：</w:t>
      </w:r>
      <w:r>
        <w:rPr>
          <w:rFonts w:ascii="仿宋" w:eastAsia="仿宋" w:hAnsi="仿宋"/>
          <w:color w:val="000000"/>
          <w:sz w:val="28"/>
          <w:szCs w:val="28"/>
        </w:rPr>
        <w:t>返回总库、</w:t>
      </w:r>
      <w:r>
        <w:rPr>
          <w:rFonts w:ascii="仿宋" w:eastAsia="仿宋" w:hAnsi="仿宋" w:hint="eastAsia"/>
          <w:color w:val="000000"/>
          <w:sz w:val="28"/>
          <w:szCs w:val="28"/>
        </w:rPr>
        <w:t>查询</w:t>
      </w:r>
      <w:r>
        <w:rPr>
          <w:rFonts w:ascii="仿宋" w:eastAsia="仿宋" w:hAnsi="仿宋"/>
          <w:color w:val="000000"/>
          <w:sz w:val="28"/>
          <w:szCs w:val="28"/>
        </w:rPr>
        <w:t>。</w:t>
      </w:r>
    </w:p>
    <w:p w:rsidR="00947036" w:rsidRDefault="000D568D">
      <w:pPr>
        <w:pStyle w:val="4"/>
        <w:spacing w:before="200" w:after="200" w:line="360" w:lineRule="auto"/>
        <w:jc w:val="left"/>
      </w:pPr>
      <w:r>
        <w:rPr>
          <w:rFonts w:ascii="微软雅黑" w:eastAsia="微软雅黑" w:hAnsi="微软雅黑" w:hint="eastAsia"/>
        </w:rPr>
        <w:t>1</w:t>
      </w:r>
      <w:r>
        <w:rPr>
          <w:rFonts w:ascii="微软雅黑" w:eastAsia="微软雅黑" w:hAnsi="微软雅黑"/>
        </w:rPr>
        <w:t>.3.2查询条件</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水表仓库（</w:t>
      </w:r>
      <w:r>
        <w:rPr>
          <w:rFonts w:ascii="仿宋" w:eastAsia="仿宋" w:hAnsi="仿宋" w:hint="eastAsia"/>
          <w:color w:val="000000"/>
          <w:sz w:val="28"/>
          <w:szCs w:val="28"/>
        </w:rPr>
        <w:t>默认</w:t>
      </w:r>
      <w:r>
        <w:rPr>
          <w:rFonts w:ascii="仿宋" w:eastAsia="仿宋" w:hAnsi="仿宋"/>
          <w:color w:val="000000"/>
          <w:sz w:val="28"/>
          <w:szCs w:val="28"/>
        </w:rPr>
        <w:t>）、表身码（录入）、表口径（录入）、入库批次（录入）、入库时间（日期标签）、水表</w:t>
      </w:r>
      <w:r>
        <w:rPr>
          <w:rFonts w:ascii="仿宋" w:eastAsia="仿宋" w:hAnsi="仿宋" w:hint="eastAsia"/>
          <w:color w:val="000000"/>
          <w:sz w:val="28"/>
          <w:szCs w:val="28"/>
        </w:rPr>
        <w:t>使用</w:t>
      </w:r>
      <w:r>
        <w:rPr>
          <w:rFonts w:ascii="仿宋" w:eastAsia="仿宋" w:hAnsi="仿宋"/>
          <w:color w:val="000000"/>
          <w:sz w:val="28"/>
          <w:szCs w:val="28"/>
        </w:rPr>
        <w:t>状态（下拉列表）、入库单号（录入）、电子标签（录入）、</w:t>
      </w:r>
      <w:r>
        <w:rPr>
          <w:rFonts w:ascii="仿宋" w:eastAsia="仿宋" w:hAnsi="仿宋" w:hint="eastAsia"/>
          <w:color w:val="000000"/>
          <w:sz w:val="28"/>
          <w:szCs w:val="28"/>
        </w:rPr>
        <w:t>入库</w:t>
      </w:r>
      <w:r>
        <w:rPr>
          <w:rFonts w:ascii="仿宋" w:eastAsia="仿宋" w:hAnsi="仿宋"/>
          <w:color w:val="000000"/>
          <w:sz w:val="28"/>
          <w:szCs w:val="28"/>
        </w:rPr>
        <w:t>人员（录入）、</w:t>
      </w:r>
      <w:r>
        <w:rPr>
          <w:rFonts w:ascii="仿宋" w:eastAsia="仿宋" w:hAnsi="仿宋" w:hint="eastAsia"/>
          <w:color w:val="000000"/>
          <w:sz w:val="28"/>
          <w:szCs w:val="28"/>
        </w:rPr>
        <w:t>维护</w:t>
      </w:r>
      <w:r>
        <w:rPr>
          <w:rFonts w:ascii="仿宋" w:eastAsia="仿宋" w:hAnsi="仿宋"/>
          <w:color w:val="000000"/>
          <w:sz w:val="28"/>
          <w:szCs w:val="28"/>
        </w:rPr>
        <w:t>人员（录入）、</w:t>
      </w:r>
      <w:r>
        <w:rPr>
          <w:rFonts w:ascii="仿宋" w:eastAsia="仿宋" w:hAnsi="仿宋" w:hint="eastAsia"/>
          <w:color w:val="000000"/>
          <w:sz w:val="28"/>
          <w:szCs w:val="28"/>
        </w:rPr>
        <w:t>状态维护日期</w:t>
      </w:r>
      <w:r>
        <w:rPr>
          <w:rFonts w:ascii="仿宋" w:eastAsia="仿宋" w:hAnsi="仿宋"/>
          <w:color w:val="000000"/>
          <w:sz w:val="28"/>
          <w:szCs w:val="28"/>
        </w:rPr>
        <w:t>。</w:t>
      </w:r>
    </w:p>
    <w:p w:rsidR="00947036" w:rsidRDefault="000D568D">
      <w:pPr>
        <w:pStyle w:val="4"/>
        <w:spacing w:before="200" w:after="200" w:line="360" w:lineRule="auto"/>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.3.3详细功能</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b/>
          <w:color w:val="000000"/>
          <w:sz w:val="28"/>
          <w:szCs w:val="28"/>
        </w:rPr>
        <w:t>仓库</w:t>
      </w:r>
      <w:r>
        <w:rPr>
          <w:rFonts w:ascii="仿宋" w:eastAsia="仿宋" w:hAnsi="仿宋" w:hint="eastAsia"/>
          <w:b/>
          <w:color w:val="000000"/>
          <w:sz w:val="28"/>
          <w:szCs w:val="28"/>
        </w:rPr>
        <w:t>信息</w:t>
      </w:r>
      <w:r>
        <w:rPr>
          <w:rFonts w:ascii="仿宋" w:eastAsia="仿宋" w:hAnsi="仿宋"/>
          <w:color w:val="000000"/>
          <w:sz w:val="28"/>
          <w:szCs w:val="28"/>
        </w:rPr>
        <w:t>：仓库编号（默认）、名称（默认）、地址（默认）、</w:t>
      </w:r>
      <w:r>
        <w:rPr>
          <w:rFonts w:ascii="仿宋" w:eastAsia="仿宋" w:hAnsi="仿宋" w:hint="eastAsia"/>
          <w:color w:val="000000"/>
          <w:sz w:val="28"/>
          <w:szCs w:val="28"/>
        </w:rPr>
        <w:t>建</w:t>
      </w:r>
      <w:r>
        <w:rPr>
          <w:rFonts w:ascii="仿宋" w:eastAsia="仿宋" w:hAnsi="仿宋"/>
          <w:color w:val="000000"/>
          <w:sz w:val="28"/>
          <w:szCs w:val="28"/>
        </w:rPr>
        <w:t>库人员（默认）、</w:t>
      </w:r>
      <w:r>
        <w:rPr>
          <w:rFonts w:ascii="仿宋" w:eastAsia="仿宋" w:hAnsi="仿宋" w:hint="eastAsia"/>
          <w:color w:val="000000"/>
          <w:sz w:val="28"/>
          <w:szCs w:val="28"/>
        </w:rPr>
        <w:t>建库</w:t>
      </w:r>
      <w:r>
        <w:rPr>
          <w:rFonts w:ascii="仿宋" w:eastAsia="仿宋" w:hAnsi="仿宋"/>
          <w:color w:val="000000"/>
          <w:sz w:val="28"/>
          <w:szCs w:val="28"/>
        </w:rPr>
        <w:t>日期（默认）、仓库级次（默认）、上级仓库（默认）、联系人（默认）、电子邮箱（默认）、电话（默认）。</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b/>
          <w:color w:val="000000"/>
          <w:sz w:val="28"/>
          <w:szCs w:val="28"/>
        </w:rPr>
        <w:t>详情</w:t>
      </w:r>
      <w:r>
        <w:rPr>
          <w:rFonts w:ascii="仿宋" w:eastAsia="仿宋" w:hAnsi="仿宋" w:hint="eastAsia"/>
          <w:b/>
          <w:color w:val="000000"/>
          <w:sz w:val="28"/>
          <w:szCs w:val="28"/>
        </w:rPr>
        <w:t>信息</w:t>
      </w:r>
      <w:r>
        <w:rPr>
          <w:rFonts w:ascii="仿宋" w:eastAsia="仿宋" w:hAnsi="仿宋"/>
          <w:b/>
          <w:color w:val="000000"/>
          <w:sz w:val="28"/>
          <w:szCs w:val="28"/>
        </w:rPr>
        <w:t>：</w:t>
      </w:r>
      <w:r>
        <w:rPr>
          <w:rFonts w:ascii="仿宋" w:eastAsia="仿宋" w:hAnsi="仿宋"/>
          <w:color w:val="000000"/>
          <w:sz w:val="28"/>
          <w:szCs w:val="28"/>
        </w:rPr>
        <w:t>全选、顺序号、入库单号、入库批次、仓库编号、水表库房、表身码、电子标签、表状态、入库日期、用户号、表口径、品牌、表型号、表状态发生日期、入库批次、入库单号、仓库库房、</w:t>
      </w:r>
      <w:r>
        <w:rPr>
          <w:rFonts w:ascii="仿宋" w:eastAsia="仿宋" w:hAnsi="仿宋"/>
          <w:color w:val="000000"/>
          <w:sz w:val="28"/>
          <w:szCs w:val="28"/>
        </w:rPr>
        <w:lastRenderedPageBreak/>
        <w:t>入库人员、表状态维护人员、表状态维护日期、上次状态。</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b/>
          <w:color w:val="000000"/>
          <w:sz w:val="28"/>
          <w:szCs w:val="28"/>
        </w:rPr>
        <w:t>新号入库：</w:t>
      </w:r>
      <w:r>
        <w:rPr>
          <w:rFonts w:ascii="仿宋" w:eastAsia="仿宋" w:hAnsi="仿宋" w:hint="eastAsia"/>
          <w:color w:val="000000"/>
          <w:sz w:val="28"/>
          <w:szCs w:val="28"/>
        </w:rPr>
        <w:t>表身码、表口径、表厂家、计量方式、表状态、入库批次、入库日期、入库单号、入库人员。</w:t>
      </w:r>
    </w:p>
    <w:p w:rsidR="00947036" w:rsidRDefault="000D568D">
      <w:pPr>
        <w:pStyle w:val="4"/>
        <w:rPr>
          <w:rFonts w:ascii="微软雅黑" w:eastAsia="微软雅黑" w:hAnsi="微软雅黑"/>
        </w:rPr>
      </w:pPr>
      <w:r>
        <w:rPr>
          <w:rFonts w:ascii="微软雅黑" w:eastAsia="微软雅黑" w:hAnsi="微软雅黑" w:hint="eastAsia"/>
        </w:rPr>
        <w:t>1</w:t>
      </w:r>
      <w:r>
        <w:rPr>
          <w:rFonts w:ascii="微软雅黑" w:eastAsia="微软雅黑" w:hAnsi="微软雅黑"/>
        </w:rPr>
        <w:t>.</w:t>
      </w:r>
      <w:r>
        <w:rPr>
          <w:rFonts w:ascii="微软雅黑" w:eastAsia="微软雅黑" w:hAnsi="微软雅黑" w:hint="eastAsia"/>
        </w:rPr>
        <w:t>3.</w:t>
      </w:r>
      <w:r>
        <w:rPr>
          <w:rFonts w:ascii="微软雅黑" w:eastAsia="微软雅黑" w:hAnsi="微软雅黑"/>
        </w:rPr>
        <w:t>4约束条件</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1.</w:t>
      </w:r>
      <w:r>
        <w:rPr>
          <w:rFonts w:ascii="仿宋" w:eastAsia="仿宋" w:hAnsi="仿宋"/>
          <w:color w:val="000000"/>
          <w:sz w:val="28"/>
          <w:szCs w:val="28"/>
        </w:rPr>
        <w:t>表身码唯一，不能重复。</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2.使用过的水表不能删除。</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3.二级库中有水表不能删除该库。</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4.已安装水表不能返回一级库。</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5.一级库只能作废未使用状态水表。</w:t>
      </w:r>
    </w:p>
    <w:p w:rsidR="00947036" w:rsidRDefault="000D568D">
      <w:pPr>
        <w:pStyle w:val="3"/>
        <w:spacing w:before="200" w:after="200" w:line="360" w:lineRule="auto"/>
        <w:jc w:val="left"/>
      </w:pPr>
      <w:r>
        <w:rPr>
          <w:rFonts w:ascii="微软雅黑" w:eastAsia="微软雅黑" w:hAnsi="微软雅黑" w:hint="eastAsia"/>
        </w:rPr>
        <w:t>1</w:t>
      </w:r>
      <w:r>
        <w:rPr>
          <w:rFonts w:ascii="微软雅黑" w:eastAsia="微软雅黑" w:hAnsi="微软雅黑"/>
        </w:rPr>
        <w:t>.</w:t>
      </w:r>
      <w:r>
        <w:rPr>
          <w:rFonts w:ascii="微软雅黑" w:eastAsia="微软雅黑" w:hAnsi="微软雅黑" w:hint="eastAsia"/>
        </w:rPr>
        <w:t>4</w:t>
      </w:r>
      <w:r>
        <w:rPr>
          <w:rFonts w:ascii="微软雅黑" w:eastAsia="微软雅黑" w:hAnsi="微软雅黑"/>
        </w:rPr>
        <w:t>功能关联</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在水表仓库入库后各分公司可以在水表档案变更、故障换表、周期改造中进行使用。</w:t>
      </w:r>
      <w:r>
        <w:rPr>
          <w:rFonts w:ascii="仿宋" w:eastAsia="仿宋" w:hAnsi="仿宋" w:hint="eastAsia"/>
          <w:color w:val="000000"/>
          <w:sz w:val="28"/>
          <w:szCs w:val="28"/>
        </w:rPr>
        <w:t>已安装水表通过水表档案变更修改水表信息。</w:t>
      </w:r>
    </w:p>
    <w:p w:rsidR="00947036" w:rsidRDefault="000D568D">
      <w:pPr>
        <w:pStyle w:val="3"/>
        <w:spacing w:before="200" w:after="200" w:line="360" w:lineRule="auto"/>
        <w:jc w:val="left"/>
      </w:pPr>
      <w:r>
        <w:rPr>
          <w:rFonts w:ascii="微软雅黑" w:eastAsia="微软雅黑" w:hAnsi="微软雅黑" w:hint="eastAsia"/>
        </w:rPr>
        <w:t>1</w:t>
      </w:r>
      <w:r>
        <w:rPr>
          <w:rFonts w:ascii="微软雅黑" w:eastAsia="微软雅黑" w:hAnsi="微软雅黑"/>
        </w:rPr>
        <w:t>.</w:t>
      </w:r>
      <w:r>
        <w:rPr>
          <w:rFonts w:ascii="微软雅黑" w:eastAsia="微软雅黑" w:hAnsi="微软雅黑" w:hint="eastAsia"/>
        </w:rPr>
        <w:t>5</w:t>
      </w:r>
      <w:r>
        <w:rPr>
          <w:rFonts w:ascii="微软雅黑" w:eastAsia="微软雅黑" w:hAnsi="微软雅黑"/>
        </w:rPr>
        <w:t>数据字典</w:t>
      </w:r>
    </w:p>
    <w:tbl>
      <w:tblPr>
        <w:tblStyle w:val="a9"/>
        <w:tblW w:w="8528" w:type="dxa"/>
        <w:tblLayout w:type="fixed"/>
        <w:tblLook w:val="04A0" w:firstRow="1" w:lastRow="0" w:firstColumn="1" w:lastColumn="0" w:noHBand="0" w:noVBand="1"/>
      </w:tblPr>
      <w:tblGrid>
        <w:gridCol w:w="2903"/>
        <w:gridCol w:w="2857"/>
        <w:gridCol w:w="2768"/>
      </w:tblGrid>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QFH</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铅封号</w:t>
            </w:r>
          </w:p>
        </w:tc>
      </w:tr>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STOREID</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仓库编号</w:t>
            </w:r>
          </w:p>
        </w:tc>
      </w:tr>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MIID</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用户编号</w:t>
            </w:r>
          </w:p>
        </w:tc>
      </w:tr>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CALIBER</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BRAND</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VARCHAR2(30)</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品牌</w:t>
            </w:r>
          </w:p>
        </w:tc>
      </w:tr>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MODEL</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表型号</w:t>
            </w:r>
          </w:p>
        </w:tc>
      </w:tr>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STATUS</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 xml:space="preserve">表状态 </w:t>
            </w:r>
          </w:p>
        </w:tc>
      </w:tr>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STATUSDATE</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表状态发生周期</w:t>
            </w:r>
          </w:p>
        </w:tc>
      </w:tr>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CYCCHKDATE</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周检起算日</w:t>
            </w:r>
          </w:p>
        </w:tc>
      </w:tr>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STOCKDATE</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新购入库日期</w:t>
            </w:r>
          </w:p>
        </w:tc>
      </w:tr>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BSM</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表身码</w:t>
            </w:r>
          </w:p>
        </w:tc>
      </w:tr>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RKBATCH</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入库批次</w:t>
            </w:r>
          </w:p>
        </w:tc>
      </w:tr>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RKDNO</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入库单号</w:t>
            </w:r>
          </w:p>
        </w:tc>
      </w:tr>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STOREROOMID</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库房编号</w:t>
            </w:r>
          </w:p>
        </w:tc>
      </w:tr>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RKMAN</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入库人员</w:t>
            </w:r>
          </w:p>
        </w:tc>
      </w:tr>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MAINMAN</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维护人员</w:t>
            </w:r>
          </w:p>
        </w:tc>
      </w:tr>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MAINDATE</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维护时间</w:t>
            </w:r>
          </w:p>
        </w:tc>
      </w:tr>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RFID</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rfid编码</w:t>
            </w:r>
          </w:p>
        </w:tc>
      </w:tr>
      <w:tr w:rsidR="00947036">
        <w:trPr>
          <w:trHeight w:val="345"/>
        </w:trPr>
        <w:tc>
          <w:tcPr>
            <w:tcW w:w="290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MAINSTATUS</w:t>
            </w:r>
          </w:p>
        </w:tc>
        <w:tc>
          <w:tcPr>
            <w:tcW w:w="285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6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上次水表状态</w:t>
            </w:r>
          </w:p>
        </w:tc>
      </w:tr>
    </w:tbl>
    <w:p w:rsidR="00947036" w:rsidRDefault="000D568D">
      <w:pPr>
        <w:snapToGrid w:val="0"/>
        <w:jc w:val="left"/>
      </w:pPr>
      <w:r>
        <w:rPr>
          <w:rFonts w:eastAsia="Calibri"/>
          <w:sz w:val="24"/>
          <w:szCs w:val="24"/>
        </w:rPr>
        <w:t xml:space="preserve"> </w:t>
      </w:r>
    </w:p>
    <w:p w:rsidR="00947036" w:rsidRDefault="000D568D">
      <w:pPr>
        <w:pStyle w:val="2"/>
        <w:spacing w:before="240" w:after="240" w:line="408" w:lineRule="auto"/>
        <w:jc w:val="left"/>
      </w:pPr>
      <w:r>
        <w:rPr>
          <w:rFonts w:ascii="微软雅黑" w:eastAsia="微软雅黑" w:hAnsi="微软雅黑" w:hint="eastAsia"/>
        </w:rPr>
        <w:t>2.</w:t>
      </w:r>
      <w:r>
        <w:rPr>
          <w:rFonts w:ascii="微软雅黑" w:eastAsia="微软雅黑" w:hAnsi="微软雅黑"/>
        </w:rPr>
        <w:t>封号仓库</w:t>
      </w:r>
    </w:p>
    <w:p w:rsidR="00947036" w:rsidRDefault="000D568D">
      <w:pPr>
        <w:pStyle w:val="3"/>
        <w:spacing w:before="200" w:after="200" w:line="360" w:lineRule="auto"/>
        <w:jc w:val="left"/>
      </w:pPr>
      <w:r>
        <w:rPr>
          <w:rFonts w:ascii="微软雅黑" w:eastAsia="微软雅黑" w:hAnsi="微软雅黑" w:hint="eastAsia"/>
        </w:rPr>
        <w:t>2</w:t>
      </w:r>
      <w:r>
        <w:rPr>
          <w:rFonts w:ascii="微软雅黑" w:eastAsia="微软雅黑" w:hAnsi="微软雅黑"/>
        </w:rPr>
        <w:t>.1功能描述</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对</w:t>
      </w:r>
      <w:r>
        <w:rPr>
          <w:rFonts w:ascii="仿宋" w:eastAsia="仿宋" w:hAnsi="仿宋" w:hint="eastAsia"/>
          <w:color w:val="000000"/>
          <w:sz w:val="28"/>
          <w:szCs w:val="28"/>
        </w:rPr>
        <w:t>各营业分公司</w:t>
      </w:r>
      <w:r>
        <w:rPr>
          <w:rFonts w:ascii="仿宋" w:eastAsia="仿宋" w:hAnsi="仿宋"/>
          <w:color w:val="000000"/>
          <w:sz w:val="28"/>
          <w:szCs w:val="28"/>
        </w:rPr>
        <w:t>水表封号集中化管理</w:t>
      </w:r>
      <w:r>
        <w:rPr>
          <w:rFonts w:ascii="仿宋" w:eastAsia="仿宋" w:hAnsi="仿宋" w:hint="eastAsia"/>
          <w:color w:val="000000"/>
          <w:sz w:val="28"/>
          <w:szCs w:val="28"/>
        </w:rPr>
        <w:t>的</w:t>
      </w:r>
      <w:r>
        <w:rPr>
          <w:rFonts w:ascii="仿宋" w:eastAsia="仿宋" w:hAnsi="仿宋"/>
          <w:color w:val="000000"/>
          <w:sz w:val="28"/>
          <w:szCs w:val="28"/>
        </w:rPr>
        <w:t>平台，可对</w:t>
      </w:r>
      <w:r>
        <w:rPr>
          <w:rFonts w:ascii="仿宋" w:eastAsia="仿宋" w:hAnsi="仿宋" w:hint="eastAsia"/>
          <w:color w:val="000000"/>
          <w:sz w:val="28"/>
          <w:szCs w:val="28"/>
        </w:rPr>
        <w:t>不同类型封号</w:t>
      </w:r>
      <w:r>
        <w:rPr>
          <w:rFonts w:ascii="仿宋" w:eastAsia="仿宋" w:hAnsi="仿宋"/>
          <w:color w:val="000000"/>
          <w:sz w:val="28"/>
          <w:szCs w:val="28"/>
        </w:rPr>
        <w:t>进行入库</w:t>
      </w:r>
      <w:r>
        <w:rPr>
          <w:rFonts w:ascii="仿宋" w:eastAsia="仿宋" w:hAnsi="仿宋" w:hint="eastAsia"/>
          <w:color w:val="000000"/>
          <w:sz w:val="28"/>
          <w:szCs w:val="28"/>
        </w:rPr>
        <w:t>、</w:t>
      </w:r>
      <w:r>
        <w:rPr>
          <w:rFonts w:ascii="仿宋" w:eastAsia="仿宋" w:hAnsi="仿宋"/>
          <w:color w:val="000000"/>
          <w:sz w:val="28"/>
          <w:szCs w:val="28"/>
        </w:rPr>
        <w:t>修改。</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.2用户需求</w:t>
      </w:r>
    </w:p>
    <w:p w:rsidR="00947036" w:rsidRDefault="000D568D">
      <w:pPr>
        <w:ind w:firstLine="420"/>
      </w:pPr>
      <w:r>
        <w:rPr>
          <w:rFonts w:ascii="仿宋" w:eastAsia="仿宋" w:hAnsi="仿宋" w:hint="eastAsia"/>
          <w:sz w:val="28"/>
          <w:szCs w:val="28"/>
        </w:rPr>
        <w:t>集团公司通过封号仓库功能，按照地区营业分公司录入封号，地区营业分公司将仓库中的封号和用水用户关联。</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.3需求分析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sz w:val="28"/>
          <w:szCs w:val="28"/>
        </w:rPr>
        <w:t>1</w:t>
      </w:r>
      <w:r>
        <w:rPr>
          <w:rFonts w:ascii="仿宋" w:eastAsia="仿宋" w:hAnsi="仿宋"/>
          <w:color w:val="000000"/>
          <w:sz w:val="28"/>
          <w:szCs w:val="28"/>
        </w:rPr>
        <w:t>、</w:t>
      </w:r>
      <w:r>
        <w:rPr>
          <w:rFonts w:ascii="仿宋" w:eastAsia="仿宋" w:hAnsi="仿宋" w:hint="eastAsia"/>
          <w:color w:val="000000"/>
          <w:sz w:val="28"/>
          <w:szCs w:val="28"/>
        </w:rPr>
        <w:t>修改内容：</w:t>
      </w:r>
      <w:r>
        <w:rPr>
          <w:rFonts w:ascii="仿宋" w:eastAsia="仿宋" w:hAnsi="仿宋"/>
          <w:color w:val="000000"/>
          <w:sz w:val="28"/>
          <w:szCs w:val="28"/>
        </w:rPr>
        <w:t>维护人员改为维护状态人员，维护日期改为状态维护日期。增加用户号、入库人员。</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2、封号状态：已使用、未使用、作废。</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3、封号入库支持批量导入。</w:t>
      </w:r>
    </w:p>
    <w:p w:rsidR="00947036" w:rsidRDefault="000D568D">
      <w:pPr>
        <w:pStyle w:val="4"/>
        <w:spacing w:before="200" w:after="200" w:line="360" w:lineRule="auto"/>
        <w:jc w:val="left"/>
      </w:pPr>
      <w:r>
        <w:rPr>
          <w:rFonts w:ascii="微软雅黑" w:eastAsia="微软雅黑" w:hAnsi="微软雅黑"/>
        </w:rPr>
        <w:t>2.3.1功能按钮</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查询、修改、删除、保存、新号入库。</w:t>
      </w:r>
    </w:p>
    <w:p w:rsidR="00947036" w:rsidRDefault="000D568D">
      <w:pPr>
        <w:pStyle w:val="4"/>
        <w:spacing w:before="200" w:after="200" w:line="360" w:lineRule="auto"/>
        <w:jc w:val="left"/>
      </w:pPr>
      <w:r>
        <w:rPr>
          <w:rFonts w:ascii="微软雅黑" w:eastAsia="微软雅黑" w:hAnsi="微软雅黑"/>
        </w:rPr>
        <w:t>2.3.2查询条件</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封号仓库（默认）、封号范围（录入）、表身码（录入）、封号查</w:t>
      </w:r>
      <w:r>
        <w:rPr>
          <w:rFonts w:ascii="仿宋" w:eastAsia="仿宋" w:hAnsi="仿宋"/>
          <w:color w:val="000000"/>
          <w:sz w:val="28"/>
          <w:szCs w:val="28"/>
        </w:rPr>
        <w:lastRenderedPageBreak/>
        <w:t>询（录入）、入库日期（日期标签）、封号状态（已使用、未使用、作废）、封号类型（塑封号、钢封号、</w:t>
      </w:r>
      <w:r>
        <w:rPr>
          <w:rFonts w:ascii="仿宋" w:eastAsia="仿宋" w:hAnsi="仿宋" w:hint="eastAsia"/>
          <w:color w:val="000000"/>
          <w:sz w:val="28"/>
          <w:szCs w:val="28"/>
        </w:rPr>
        <w:t>稽查</w:t>
      </w:r>
      <w:r>
        <w:rPr>
          <w:rFonts w:ascii="仿宋" w:eastAsia="仿宋" w:hAnsi="仿宋"/>
          <w:color w:val="000000"/>
          <w:sz w:val="28"/>
          <w:szCs w:val="28"/>
        </w:rPr>
        <w:t>号）、表口径（下拉列表）、入库人员（录入）、入库日期（日期标签）、状态维护人员（录入）、用户号（录入）。</w:t>
      </w:r>
    </w:p>
    <w:p w:rsidR="00947036" w:rsidRDefault="000D568D">
      <w:pPr>
        <w:pStyle w:val="4"/>
        <w:spacing w:before="200" w:after="200" w:line="360" w:lineRule="auto"/>
        <w:jc w:val="left"/>
      </w:pPr>
      <w:r>
        <w:rPr>
          <w:rFonts w:ascii="微软雅黑" w:eastAsia="微软雅黑" w:hAnsi="微软雅黑"/>
        </w:rPr>
        <w:t>2.3.3详细信息</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用户号、封号仓库、封号、封号类型、表口径、表身码、封号状态（已使用、未使用、作废）、入库人员、入库日期、</w:t>
      </w:r>
      <w:r>
        <w:rPr>
          <w:rFonts w:ascii="仿宋" w:eastAsia="仿宋" w:hAnsi="仿宋" w:hint="eastAsia"/>
          <w:color w:val="000000"/>
          <w:sz w:val="28"/>
          <w:szCs w:val="28"/>
        </w:rPr>
        <w:t>维</w:t>
      </w:r>
      <w:r>
        <w:rPr>
          <w:rFonts w:ascii="仿宋" w:eastAsia="仿宋" w:hAnsi="仿宋"/>
          <w:color w:val="000000"/>
          <w:sz w:val="28"/>
          <w:szCs w:val="28"/>
        </w:rPr>
        <w:t>护状态人员、维护状态日期、备注。</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b/>
          <w:color w:val="000000"/>
          <w:sz w:val="28"/>
          <w:szCs w:val="28"/>
        </w:rPr>
        <w:t>新号入库：</w:t>
      </w:r>
      <w:r>
        <w:rPr>
          <w:rFonts w:ascii="仿宋" w:eastAsia="仿宋" w:hAnsi="仿宋" w:hint="eastAsia"/>
          <w:color w:val="000000"/>
          <w:sz w:val="28"/>
          <w:szCs w:val="28"/>
        </w:rPr>
        <w:t>封号仓库、封号、封号类型、封号状态、表口径、入库日期、入库单号、入库人员。</w:t>
      </w:r>
    </w:p>
    <w:p w:rsidR="00947036" w:rsidRDefault="000D568D">
      <w:pPr>
        <w:pStyle w:val="4"/>
        <w:rPr>
          <w:rFonts w:ascii="微软雅黑" w:eastAsia="微软雅黑" w:hAnsi="微软雅黑"/>
        </w:rPr>
      </w:pPr>
      <w:r>
        <w:rPr>
          <w:rFonts w:ascii="微软雅黑" w:eastAsia="微软雅黑" w:hAnsi="微软雅黑"/>
        </w:rPr>
        <w:t>2.3.4约束条件</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同类型</w:t>
      </w:r>
      <w:r>
        <w:rPr>
          <w:rFonts w:ascii="仿宋" w:eastAsia="仿宋" w:hAnsi="仿宋"/>
          <w:color w:val="000000"/>
          <w:sz w:val="28"/>
          <w:szCs w:val="28"/>
        </w:rPr>
        <w:t>水表封号</w:t>
      </w:r>
      <w:r>
        <w:rPr>
          <w:rFonts w:ascii="仿宋" w:eastAsia="仿宋" w:hAnsi="仿宋" w:hint="eastAsia"/>
          <w:color w:val="000000"/>
          <w:sz w:val="28"/>
          <w:szCs w:val="28"/>
        </w:rPr>
        <w:t>在地区分公司内</w:t>
      </w:r>
      <w:r>
        <w:rPr>
          <w:rFonts w:ascii="仿宋" w:eastAsia="仿宋" w:hAnsi="仿宋"/>
          <w:color w:val="000000"/>
          <w:sz w:val="28"/>
          <w:szCs w:val="28"/>
        </w:rPr>
        <w:t>唯一。已使用的</w:t>
      </w:r>
      <w:r>
        <w:rPr>
          <w:rFonts w:ascii="仿宋" w:eastAsia="仿宋" w:hAnsi="仿宋" w:hint="eastAsia"/>
          <w:color w:val="000000"/>
          <w:sz w:val="28"/>
          <w:szCs w:val="28"/>
        </w:rPr>
        <w:t>封号</w:t>
      </w:r>
      <w:r>
        <w:rPr>
          <w:rFonts w:ascii="仿宋" w:eastAsia="仿宋" w:hAnsi="仿宋"/>
          <w:color w:val="000000"/>
          <w:sz w:val="28"/>
          <w:szCs w:val="28"/>
        </w:rPr>
        <w:t>不能删除</w:t>
      </w:r>
      <w:r>
        <w:rPr>
          <w:rFonts w:ascii="仿宋" w:eastAsia="仿宋" w:hAnsi="仿宋" w:hint="eastAsia"/>
          <w:color w:val="000000"/>
          <w:sz w:val="28"/>
          <w:szCs w:val="28"/>
        </w:rPr>
        <w:t>。</w:t>
      </w:r>
    </w:p>
    <w:p w:rsidR="00947036" w:rsidRDefault="000D568D">
      <w:pPr>
        <w:pStyle w:val="3"/>
        <w:spacing w:before="200" w:after="200" w:line="360" w:lineRule="auto"/>
        <w:jc w:val="left"/>
      </w:pPr>
      <w:r>
        <w:rPr>
          <w:rFonts w:ascii="微软雅黑" w:eastAsia="微软雅黑" w:hAnsi="微软雅黑"/>
        </w:rPr>
        <w:t>2.4功能关联</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封号在封号仓库入库后各分公司可以在水表档案变更、故障换表、周期改造中进行使用。</w:t>
      </w:r>
    </w:p>
    <w:p w:rsidR="00947036" w:rsidRDefault="000D568D">
      <w:pPr>
        <w:pStyle w:val="3"/>
        <w:spacing w:before="200" w:after="200" w:line="360" w:lineRule="auto"/>
        <w:jc w:val="left"/>
      </w:pPr>
      <w:r>
        <w:rPr>
          <w:rFonts w:ascii="微软雅黑" w:eastAsia="微软雅黑" w:hAnsi="微软雅黑"/>
        </w:rPr>
        <w:t>2.5数据字典</w:t>
      </w:r>
    </w:p>
    <w:tbl>
      <w:tblPr>
        <w:tblStyle w:val="a9"/>
        <w:tblW w:w="8528" w:type="dxa"/>
        <w:tblLayout w:type="fixed"/>
        <w:tblLook w:val="04A0" w:firstRow="1" w:lastRow="0" w:firstColumn="1" w:lastColumn="0" w:noHBand="0" w:noVBand="1"/>
      </w:tblPr>
      <w:tblGrid>
        <w:gridCol w:w="2878"/>
        <w:gridCol w:w="2873"/>
        <w:gridCol w:w="2777"/>
      </w:tblGrid>
      <w:tr w:rsidR="00947036">
        <w:trPr>
          <w:trHeight w:val="345"/>
        </w:trPr>
        <w:tc>
          <w:tcPr>
            <w:tcW w:w="287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STOREID</w:t>
            </w:r>
          </w:p>
        </w:tc>
        <w:tc>
          <w:tcPr>
            <w:tcW w:w="28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仓库编号</w:t>
            </w:r>
          </w:p>
        </w:tc>
      </w:tr>
      <w:tr w:rsidR="00947036">
        <w:trPr>
          <w:trHeight w:val="345"/>
        </w:trPr>
        <w:tc>
          <w:tcPr>
            <w:tcW w:w="287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METERFH</w:t>
            </w:r>
          </w:p>
        </w:tc>
        <w:tc>
          <w:tcPr>
            <w:tcW w:w="28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7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水表封号</w:t>
            </w:r>
          </w:p>
        </w:tc>
      </w:tr>
      <w:tr w:rsidR="00947036">
        <w:trPr>
          <w:trHeight w:val="345"/>
        </w:trPr>
        <w:tc>
          <w:tcPr>
            <w:tcW w:w="287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FHTYPE</w:t>
            </w:r>
          </w:p>
        </w:tc>
        <w:tc>
          <w:tcPr>
            <w:tcW w:w="28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7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封号类型</w:t>
            </w:r>
          </w:p>
        </w:tc>
      </w:tr>
      <w:tr w:rsidR="00947036">
        <w:trPr>
          <w:trHeight w:val="345"/>
        </w:trPr>
        <w:tc>
          <w:tcPr>
            <w:tcW w:w="287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BSM</w:t>
            </w:r>
          </w:p>
        </w:tc>
        <w:tc>
          <w:tcPr>
            <w:tcW w:w="28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7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表身码</w:t>
            </w:r>
          </w:p>
        </w:tc>
      </w:tr>
      <w:tr w:rsidR="00947036">
        <w:trPr>
          <w:trHeight w:val="345"/>
        </w:trPr>
        <w:tc>
          <w:tcPr>
            <w:tcW w:w="287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RKDATE</w:t>
            </w:r>
          </w:p>
        </w:tc>
        <w:tc>
          <w:tcPr>
            <w:tcW w:w="28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入库日期</w:t>
            </w:r>
          </w:p>
        </w:tc>
      </w:tr>
      <w:tr w:rsidR="00947036">
        <w:trPr>
          <w:trHeight w:val="345"/>
        </w:trPr>
        <w:tc>
          <w:tcPr>
            <w:tcW w:w="287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MAINMAN</w:t>
            </w:r>
          </w:p>
        </w:tc>
        <w:tc>
          <w:tcPr>
            <w:tcW w:w="28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7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状态人员</w:t>
            </w:r>
          </w:p>
        </w:tc>
      </w:tr>
      <w:tr w:rsidR="00947036">
        <w:trPr>
          <w:trHeight w:val="345"/>
        </w:trPr>
        <w:tc>
          <w:tcPr>
            <w:tcW w:w="287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MAINDATE</w:t>
            </w:r>
          </w:p>
        </w:tc>
        <w:tc>
          <w:tcPr>
            <w:tcW w:w="28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状态日期</w:t>
            </w:r>
          </w:p>
        </w:tc>
      </w:tr>
      <w:tr w:rsidR="00947036">
        <w:trPr>
          <w:trHeight w:val="345"/>
        </w:trPr>
        <w:tc>
          <w:tcPr>
            <w:tcW w:w="287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FHSTATUS</w:t>
            </w:r>
          </w:p>
        </w:tc>
        <w:tc>
          <w:tcPr>
            <w:tcW w:w="28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w:t>
            </w:r>
          </w:p>
        </w:tc>
        <w:tc>
          <w:tcPr>
            <w:tcW w:w="277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封号状态</w:t>
            </w:r>
          </w:p>
        </w:tc>
      </w:tr>
      <w:tr w:rsidR="00947036">
        <w:trPr>
          <w:trHeight w:val="345"/>
        </w:trPr>
        <w:tc>
          <w:tcPr>
            <w:tcW w:w="287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FHMEMO</w:t>
            </w:r>
          </w:p>
        </w:tc>
        <w:tc>
          <w:tcPr>
            <w:tcW w:w="28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VARCHAR2(200)</w:t>
            </w:r>
          </w:p>
        </w:tc>
        <w:tc>
          <w:tcPr>
            <w:tcW w:w="277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备注</w:t>
            </w:r>
          </w:p>
        </w:tc>
      </w:tr>
      <w:tr w:rsidR="00947036">
        <w:trPr>
          <w:trHeight w:val="345"/>
        </w:trPr>
        <w:tc>
          <w:tcPr>
            <w:tcW w:w="287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CALIBER</w:t>
            </w:r>
          </w:p>
        </w:tc>
        <w:tc>
          <w:tcPr>
            <w:tcW w:w="287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7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bl>
    <w:p w:rsidR="00947036" w:rsidRDefault="000D568D">
      <w:pPr>
        <w:snapToGrid w:val="0"/>
        <w:jc w:val="left"/>
      </w:pPr>
      <w:r>
        <w:rPr>
          <w:rFonts w:eastAsia="Calibri"/>
          <w:sz w:val="24"/>
          <w:szCs w:val="24"/>
        </w:rPr>
        <w:t xml:space="preserve"> </w:t>
      </w:r>
    </w:p>
    <w:p w:rsidR="00947036" w:rsidRDefault="000D568D">
      <w:pPr>
        <w:pStyle w:val="2"/>
        <w:spacing w:before="240" w:after="240" w:line="408" w:lineRule="auto"/>
        <w:jc w:val="left"/>
      </w:pPr>
      <w:r>
        <w:rPr>
          <w:rFonts w:ascii="微软雅黑" w:eastAsia="微软雅黑" w:hAnsi="微软雅黑" w:hint="eastAsia"/>
        </w:rPr>
        <w:t>3.</w:t>
      </w:r>
      <w:r>
        <w:rPr>
          <w:rFonts w:ascii="微软雅黑" w:eastAsia="微软雅黑" w:hAnsi="微软雅黑"/>
        </w:rPr>
        <w:t>水表量程维护</w:t>
      </w:r>
    </w:p>
    <w:p w:rsidR="00947036" w:rsidRDefault="000D568D">
      <w:pPr>
        <w:pStyle w:val="3"/>
        <w:spacing w:before="200" w:after="200" w:line="360" w:lineRule="auto"/>
        <w:jc w:val="left"/>
      </w:pPr>
      <w:r>
        <w:rPr>
          <w:rFonts w:ascii="微软雅黑" w:eastAsia="微软雅黑" w:hAnsi="微软雅黑" w:hint="eastAsia"/>
        </w:rPr>
        <w:t>3</w:t>
      </w:r>
      <w:r>
        <w:rPr>
          <w:rFonts w:ascii="微软雅黑" w:eastAsia="微软雅黑" w:hAnsi="微软雅黑"/>
        </w:rPr>
        <w:t>.1功能描述</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为水表维护最大量程，实现系统指针超出最大值后可以自动归零</w:t>
      </w:r>
      <w:r>
        <w:rPr>
          <w:rFonts w:ascii="仿宋" w:eastAsia="仿宋" w:hAnsi="仿宋" w:hint="eastAsia"/>
          <w:color w:val="000000"/>
          <w:sz w:val="28"/>
          <w:szCs w:val="28"/>
        </w:rPr>
        <w:t>重</w:t>
      </w:r>
      <w:r>
        <w:rPr>
          <w:rFonts w:ascii="仿宋" w:eastAsia="仿宋" w:hAnsi="仿宋"/>
          <w:color w:val="000000"/>
          <w:sz w:val="28"/>
          <w:szCs w:val="28"/>
        </w:rPr>
        <w:t>新累计。</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.2用户需求</w:t>
      </w:r>
    </w:p>
    <w:p w:rsidR="00947036" w:rsidRDefault="000D568D">
      <w:pPr>
        <w:ind w:firstLine="420"/>
      </w:pPr>
      <w:r>
        <w:rPr>
          <w:rFonts w:ascii="仿宋" w:eastAsia="仿宋" w:hAnsi="仿宋" w:hint="eastAsia"/>
          <w:sz w:val="28"/>
          <w:szCs w:val="28"/>
        </w:rPr>
        <w:t>集团公司通过水表量程维护功能，进行流程化的管理。对用水用户水表进行量程最大值维护，并能根据量程计算水量。</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.3需求分析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1、根据水表厂商，水表管径等</w:t>
      </w:r>
      <w:r>
        <w:rPr>
          <w:rFonts w:ascii="仿宋" w:eastAsia="仿宋" w:hAnsi="仿宋" w:hint="eastAsia"/>
          <w:color w:val="000000"/>
          <w:sz w:val="28"/>
          <w:szCs w:val="28"/>
        </w:rPr>
        <w:t>条件进行查询，</w:t>
      </w:r>
      <w:r>
        <w:rPr>
          <w:rFonts w:ascii="仿宋" w:eastAsia="仿宋" w:hAnsi="仿宋"/>
          <w:color w:val="000000"/>
          <w:sz w:val="28"/>
          <w:szCs w:val="28"/>
        </w:rPr>
        <w:t>批量设置水表量程。当该用户水表指针超量程时，系统指针自动归零，并从零开始计算。系统实现归零前后计算用户水表</w:t>
      </w:r>
      <w:r>
        <w:rPr>
          <w:rFonts w:ascii="仿宋" w:eastAsia="仿宋" w:hAnsi="仿宋" w:hint="eastAsia"/>
          <w:color w:val="000000"/>
          <w:sz w:val="28"/>
          <w:szCs w:val="28"/>
        </w:rPr>
        <w:t>水量</w:t>
      </w:r>
      <w:r>
        <w:rPr>
          <w:rFonts w:ascii="仿宋" w:eastAsia="仿宋" w:hAnsi="仿宋"/>
          <w:color w:val="000000"/>
          <w:sz w:val="28"/>
          <w:szCs w:val="28"/>
        </w:rPr>
        <w:t xml:space="preserve">功能。 </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2、实现单独对用户设置水表量程功能。</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3、如水表超出量程，则水量计算为最大量程前累计水量与归零后产生水量的和。</w:t>
      </w:r>
    </w:p>
    <w:p w:rsidR="00947036" w:rsidRDefault="000D568D">
      <w:pPr>
        <w:pStyle w:val="4"/>
        <w:spacing w:before="200" w:after="200" w:line="360" w:lineRule="auto"/>
        <w:jc w:val="left"/>
      </w:pPr>
      <w:r>
        <w:rPr>
          <w:rFonts w:ascii="微软雅黑" w:eastAsia="微软雅黑" w:hAnsi="微软雅黑" w:hint="eastAsia"/>
        </w:rPr>
        <w:t>3</w:t>
      </w:r>
      <w:r>
        <w:rPr>
          <w:rFonts w:ascii="微软雅黑" w:eastAsia="微软雅黑" w:hAnsi="微软雅黑"/>
        </w:rPr>
        <w:t>.3.1功能按钮</w:t>
      </w:r>
    </w:p>
    <w:p w:rsidR="00947036" w:rsidRDefault="000D568D">
      <w:pPr>
        <w:snapToGrid w:val="0"/>
        <w:ind w:firstLine="420"/>
        <w:jc w:val="left"/>
      </w:pPr>
      <w:r>
        <w:rPr>
          <w:rFonts w:ascii="仿宋" w:eastAsia="仿宋" w:hAnsi="仿宋"/>
          <w:sz w:val="28"/>
          <w:szCs w:val="28"/>
        </w:rPr>
        <w:t>新增、删除、修改、查询、提交、导入、导出、保存、附件。</w:t>
      </w:r>
    </w:p>
    <w:p w:rsidR="00947036" w:rsidRDefault="000D568D">
      <w:pPr>
        <w:pStyle w:val="4"/>
        <w:spacing w:before="200" w:after="200" w:line="360" w:lineRule="auto"/>
        <w:jc w:val="left"/>
      </w:pPr>
      <w:r>
        <w:rPr>
          <w:rFonts w:ascii="微软雅黑" w:eastAsia="微软雅黑" w:hAnsi="微软雅黑" w:hint="eastAsia"/>
        </w:rPr>
        <w:t>3</w:t>
      </w:r>
      <w:r>
        <w:rPr>
          <w:rFonts w:ascii="微软雅黑" w:eastAsia="微软雅黑" w:hAnsi="微软雅黑"/>
        </w:rPr>
        <w:t>.3.2详细信息</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用户号（录入）、用户名（默认）、表身码（默认）、用水地址（默认）、联系人（默认）、联系电话（默认）、价格类别（默认）、收费方</w:t>
      </w:r>
      <w:r>
        <w:rPr>
          <w:rFonts w:ascii="仿宋" w:eastAsia="仿宋" w:hAnsi="仿宋"/>
          <w:color w:val="000000"/>
          <w:sz w:val="28"/>
          <w:szCs w:val="28"/>
        </w:rPr>
        <w:lastRenderedPageBreak/>
        <w:t>式（默认）、水表类别（默认）、表位（默认）、表口径（默认）、表厂家（默认）、条形码（默认）、电子标签（默认）、水表量程（录入）、是否水表倒装（</w:t>
      </w:r>
      <w:r>
        <w:rPr>
          <w:rFonts w:ascii="仿宋" w:eastAsia="仿宋" w:hAnsi="仿宋" w:hint="eastAsia"/>
          <w:color w:val="000000"/>
          <w:sz w:val="28"/>
          <w:szCs w:val="28"/>
        </w:rPr>
        <w:t>标识</w:t>
      </w:r>
      <w:r>
        <w:rPr>
          <w:rFonts w:ascii="仿宋" w:eastAsia="仿宋" w:hAnsi="仿宋"/>
          <w:color w:val="000000"/>
          <w:sz w:val="28"/>
          <w:szCs w:val="28"/>
        </w:rPr>
        <w:t>）、是否等针（</w:t>
      </w:r>
      <w:r>
        <w:rPr>
          <w:rFonts w:ascii="仿宋" w:eastAsia="仿宋" w:hAnsi="仿宋" w:hint="eastAsia"/>
          <w:color w:val="000000"/>
          <w:sz w:val="28"/>
          <w:szCs w:val="28"/>
        </w:rPr>
        <w:t>标识</w:t>
      </w:r>
      <w:r>
        <w:rPr>
          <w:rFonts w:ascii="仿宋" w:eastAsia="仿宋" w:hAnsi="仿宋"/>
          <w:color w:val="000000"/>
          <w:sz w:val="28"/>
          <w:szCs w:val="28"/>
        </w:rPr>
        <w:t>）、申请说明（录入）、备注（录入）。</w:t>
      </w:r>
    </w:p>
    <w:p w:rsidR="00947036" w:rsidRDefault="000D568D">
      <w:pPr>
        <w:pStyle w:val="4"/>
        <w:spacing w:before="200" w:after="200" w:line="360" w:lineRule="auto"/>
        <w:jc w:val="left"/>
      </w:pPr>
      <w:r>
        <w:rPr>
          <w:rFonts w:ascii="微软雅黑" w:eastAsia="微软雅黑" w:hAnsi="微软雅黑" w:hint="eastAsia"/>
        </w:rPr>
        <w:t>3</w:t>
      </w:r>
      <w:r>
        <w:rPr>
          <w:rFonts w:ascii="微软雅黑" w:eastAsia="微软雅黑" w:hAnsi="微软雅黑"/>
        </w:rPr>
        <w:t>.3.3约束条件</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水表设置了水表量程后，在水表指针超过量程时，系统指针自动归零，并从零开始计算。系统实现归零前后计算用户水表</w:t>
      </w:r>
      <w:r>
        <w:rPr>
          <w:rFonts w:ascii="仿宋" w:eastAsia="仿宋" w:hAnsi="仿宋" w:hint="eastAsia"/>
          <w:color w:val="000000"/>
          <w:sz w:val="28"/>
          <w:szCs w:val="28"/>
        </w:rPr>
        <w:t>水量的</w:t>
      </w:r>
      <w:r>
        <w:rPr>
          <w:rFonts w:ascii="仿宋" w:eastAsia="仿宋" w:hAnsi="仿宋"/>
          <w:color w:val="000000"/>
          <w:sz w:val="28"/>
          <w:szCs w:val="28"/>
        </w:rPr>
        <w:t>功能。</w:t>
      </w:r>
      <w:r>
        <w:rPr>
          <w:rFonts w:ascii="仿宋" w:eastAsia="仿宋" w:hAnsi="仿宋" w:hint="eastAsia"/>
          <w:color w:val="000000"/>
          <w:sz w:val="28"/>
          <w:szCs w:val="28"/>
        </w:rPr>
        <w:t>如水表超出量程，则水量计算为最大量程前累计水量与归零后产生水量的和。</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最大量程不能小于等针指针。</w:t>
      </w:r>
    </w:p>
    <w:p w:rsidR="00947036" w:rsidRDefault="000D568D">
      <w:pPr>
        <w:pStyle w:val="3"/>
        <w:rPr>
          <w:rFonts w:ascii="微软雅黑" w:eastAsia="微软雅黑" w:hAnsi="微软雅黑"/>
        </w:rPr>
      </w:pPr>
      <w:r>
        <w:rPr>
          <w:rFonts w:ascii="微软雅黑" w:eastAsia="微软雅黑" w:hAnsi="微软雅黑" w:hint="eastAsia"/>
        </w:rPr>
        <w:t>3</w:t>
      </w:r>
      <w:r>
        <w:rPr>
          <w:rFonts w:ascii="微软雅黑" w:eastAsia="微软雅黑" w:hAnsi="微软雅黑"/>
        </w:rPr>
        <w:t>.4功能关联</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在抄表界面会有最大量程显示，如果抄表指针超出量程会根据录入值进行计算</w:t>
      </w:r>
      <w:r>
        <w:rPr>
          <w:rFonts w:ascii="仿宋" w:eastAsia="仿宋" w:hAnsi="仿宋" w:hint="eastAsia"/>
          <w:color w:val="000000"/>
          <w:sz w:val="28"/>
          <w:szCs w:val="28"/>
        </w:rPr>
        <w:t>水量。</w:t>
      </w:r>
    </w:p>
    <w:p w:rsidR="00947036" w:rsidRDefault="000D568D">
      <w:pPr>
        <w:pStyle w:val="3"/>
        <w:spacing w:before="200" w:after="200" w:line="360" w:lineRule="auto"/>
        <w:jc w:val="left"/>
      </w:pPr>
      <w:r>
        <w:rPr>
          <w:rFonts w:ascii="微软雅黑" w:eastAsia="微软雅黑" w:hAnsi="微软雅黑" w:hint="eastAsia"/>
        </w:rPr>
        <w:t>3</w:t>
      </w:r>
      <w:r>
        <w:rPr>
          <w:rFonts w:ascii="微软雅黑" w:eastAsia="微软雅黑" w:hAnsi="微软雅黑"/>
        </w:rPr>
        <w:t>.5数据字典</w:t>
      </w:r>
    </w:p>
    <w:tbl>
      <w:tblPr>
        <w:tblStyle w:val="a9"/>
        <w:tblW w:w="8528" w:type="dxa"/>
        <w:tblLayout w:type="fixed"/>
        <w:tblLook w:val="04A0" w:firstRow="1" w:lastRow="0" w:firstColumn="1" w:lastColumn="0" w:noHBand="0" w:noVBand="1"/>
      </w:tblPr>
      <w:tblGrid>
        <w:gridCol w:w="2934"/>
        <w:gridCol w:w="2844"/>
        <w:gridCol w:w="2750"/>
      </w:tblGrid>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CCDNO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单据流水号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CCDROWNO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NUMBER(6)</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行号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用户编号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CICODE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CICONID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报装合同编号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CISMFID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营销公司</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CIPID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上级用户编号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CICLASS</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用户级次</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CIFLAG</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末级标志</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CINAME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产权名</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CIADR</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用户地址</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CISTATUS</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用户状态</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CISTATUSDATE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状态日期</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CISTATUSTRANS</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状态表务</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CINEWDATE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立户日期</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CIIDENTITYLB</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证件类型</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CIIDENTITYNO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证件号码</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CIMTEL</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移动电话</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CITEL1</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固定电话1</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CITEL2</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固定电话2</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CITEL3</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固定电话3</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CICONNECTPER</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联系人</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CICONNECTTEL</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联系电话</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CIIFINV</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是否普票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CIIFSMS</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是否提供短信服务</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CIIFZN</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是否滞纳金</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水表编号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MIADR</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表地址</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MISMFID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营销公司</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MIPRMON</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上期抄表月份</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MIRMON</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本期抄表月份</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MIBFID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表册</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MIRORDER</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抄表次序</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MISTID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行业分类</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MIPFID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价格分类</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MISTATUS</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状态</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MISTATUSDATE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状态日期</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MISTATUSTRANS</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状态表务</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MIFACE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表况</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MIRPID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计件类型</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MISIDE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表位</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MIPOSITION</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水表接水地址</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MIINSCODE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新装起度</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MIINSDATE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装日期</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MIINSPER</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安装人</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MIREINSCODE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换表起度</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MIREINSDATE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换表日期</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MIREINSPER</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换表人</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MITYPE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类型</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MIRCODE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本期读数</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MIRECDATE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本期抄见日期</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MIRECSL</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本期抄见水量</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MIUSENUM</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户籍人数</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MICHARGETYPE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收费方式</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MISAVING</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NUMBER(13,3)</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预存款余额</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MILB</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水表类别</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MINEWFLAG</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新表标志</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MICPER</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收费员</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MIIFTAX</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是否税票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MITAXNO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增值税号（增）</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MDMID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MDNO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表身码</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MDCALIBER</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MDBRAND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表厂家</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MDMODEL</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表型号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MDSTATUS</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VARCHAR2(8)</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表状态</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MDSTATUSDATE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表状态发生时间</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CCDAPPNOTE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申请说明</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CCDFILASHNOTE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领导意见</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CCDMEMO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MAREGDATE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签约日期</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MINAME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票据名称</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MINAME2</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招牌名称</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ACCESSORYFLAG01</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原户主身份证复印件</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ACCESSORYFLAG02</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新户主身份证复印件</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ACCESSORYFLAG03</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代办人身份证复印件</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ACCESSORYFLAG04</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水费担保书</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ACCESSORYFLAG05</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赁合同复印件</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ACCESSORYFLAG06</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房产证或购房合同复印件</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ACCESSORYFLAG07</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企业法人营业执照（或组织机构代码证）复印件一份</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ACCESSORYFLAG08</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其他</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ACCESSORYFLAG09</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身份证复印件</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ACCESSORYFLAG10</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用户申请书</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ACCESSORYFLAG11</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附件标志11</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ACCESSORYFLAG12</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附件标志12</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MABANKCODE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用户行号（托）</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MABANKNAME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用户行名（托）</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MISEQNO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户号（初始化时册号+序号）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MIJFKROW</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消防底度</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MIUIID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合收单位编号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MICOMMUNITY</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小区</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MIREMOTENO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远传表号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MIREMOTEHUBNO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远传表HUB号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MIEMAIL</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电子邮件</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MIEMAILFLAG</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发账是否发邮件</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LH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楼号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DYH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单元号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MPH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门牌号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SFH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首封号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DQSFH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地区塑封号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DQGFH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地区钢封号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JCGFH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稽查刚封号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MIJD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街道</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MIFACE2</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表故障</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BARCODE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条形码</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RFID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电子标签</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IFDZSB</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是否倒表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MIIFZDH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重点户标志</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MIDBZJH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低保证件号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MIYL7</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总表收免水量最大值</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MICOLUMN11</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特困标志</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MITKZJH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特困证件号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MIHTBH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合同编号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MIHTZQ</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周期（合同用）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MIRQXZ</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日期限制（合同用）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HTDATE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合同签订日期（合同用）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ZFDATE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合同作废日期（合同用）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JZDATE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合同签订截止日期（合同用）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SIGNPER</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签订人（合同用）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SIGNID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签订人身份证号（合同用）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POCID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房产证号（合同用）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MIBANKNAME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开户行名(电票)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MIBANKNO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开户行账号(电票)</w:t>
            </w:r>
          </w:p>
        </w:tc>
      </w:tr>
    </w:tbl>
    <w:p w:rsidR="00947036" w:rsidRDefault="000D568D">
      <w:pPr>
        <w:snapToGrid w:val="0"/>
        <w:jc w:val="left"/>
      </w:pPr>
      <w:r>
        <w:rPr>
          <w:rFonts w:eastAsia="Calibri"/>
          <w:sz w:val="24"/>
          <w:szCs w:val="24"/>
        </w:rPr>
        <w:t xml:space="preserve"> </w:t>
      </w:r>
    </w:p>
    <w:p w:rsidR="00947036" w:rsidRDefault="000D568D">
      <w:pPr>
        <w:pStyle w:val="2"/>
        <w:spacing w:before="240" w:after="240" w:line="408" w:lineRule="auto"/>
        <w:jc w:val="left"/>
      </w:pPr>
      <w:r>
        <w:rPr>
          <w:rFonts w:ascii="微软雅黑" w:eastAsia="微软雅黑" w:hAnsi="微软雅黑"/>
        </w:rPr>
        <w:t>4</w:t>
      </w:r>
      <w:r>
        <w:rPr>
          <w:rFonts w:ascii="微软雅黑" w:eastAsia="微软雅黑" w:hAnsi="微软雅黑" w:hint="eastAsia"/>
        </w:rPr>
        <w:t>.</w:t>
      </w:r>
      <w:r>
        <w:rPr>
          <w:rFonts w:ascii="微软雅黑" w:eastAsia="微软雅黑" w:hAnsi="微软雅黑"/>
        </w:rPr>
        <w:t>故障换表</w:t>
      </w:r>
    </w:p>
    <w:p w:rsidR="00947036" w:rsidRDefault="000D568D">
      <w:pPr>
        <w:pStyle w:val="3"/>
        <w:spacing w:before="200" w:after="200" w:line="360" w:lineRule="auto"/>
        <w:jc w:val="left"/>
      </w:pPr>
      <w:r>
        <w:rPr>
          <w:rFonts w:ascii="微软雅黑" w:eastAsia="微软雅黑" w:hAnsi="微软雅黑"/>
        </w:rPr>
        <w:t>4.1功能描述</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对用户已产生故障</w:t>
      </w:r>
      <w:r>
        <w:rPr>
          <w:rFonts w:ascii="仿宋" w:eastAsia="仿宋" w:hAnsi="仿宋" w:hint="eastAsia"/>
          <w:color w:val="000000"/>
          <w:sz w:val="28"/>
          <w:szCs w:val="28"/>
        </w:rPr>
        <w:t>或损坏</w:t>
      </w:r>
      <w:r>
        <w:rPr>
          <w:rFonts w:ascii="仿宋" w:eastAsia="仿宋" w:hAnsi="仿宋"/>
          <w:color w:val="000000"/>
          <w:sz w:val="28"/>
          <w:szCs w:val="28"/>
        </w:rPr>
        <w:t>的水表</w:t>
      </w:r>
      <w:r>
        <w:rPr>
          <w:rFonts w:ascii="仿宋" w:eastAsia="仿宋" w:hAnsi="仿宋" w:hint="eastAsia"/>
          <w:color w:val="000000"/>
          <w:sz w:val="28"/>
          <w:szCs w:val="28"/>
        </w:rPr>
        <w:t>进行</w:t>
      </w:r>
      <w:r>
        <w:rPr>
          <w:rFonts w:ascii="仿宋" w:eastAsia="仿宋" w:hAnsi="仿宋"/>
          <w:color w:val="000000"/>
          <w:sz w:val="28"/>
          <w:szCs w:val="28"/>
        </w:rPr>
        <w:t>换表</w:t>
      </w:r>
      <w:r>
        <w:rPr>
          <w:rFonts w:ascii="仿宋" w:eastAsia="仿宋" w:hAnsi="仿宋" w:hint="eastAsia"/>
          <w:color w:val="000000"/>
          <w:sz w:val="28"/>
          <w:szCs w:val="28"/>
        </w:rPr>
        <w:t>的</w:t>
      </w:r>
      <w:r>
        <w:rPr>
          <w:rFonts w:ascii="仿宋" w:eastAsia="仿宋" w:hAnsi="仿宋"/>
          <w:color w:val="000000"/>
          <w:sz w:val="28"/>
          <w:szCs w:val="28"/>
        </w:rPr>
        <w:t>操作。</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4.2用户需求</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集团公司通过故障换表功能，进行流程化的审批。对用水用户发生故障的水表进行更换，录入旧表指针产生水量，录入新表表信息。</w:t>
      </w:r>
    </w:p>
    <w:p w:rsidR="00947036" w:rsidRDefault="000D568D">
      <w:pPr>
        <w:pStyle w:val="4"/>
        <w:spacing w:before="200" w:after="200" w:line="360" w:lineRule="auto"/>
        <w:jc w:val="left"/>
      </w:pPr>
      <w:r>
        <w:rPr>
          <w:rFonts w:ascii="微软雅黑" w:eastAsia="微软雅黑" w:hAnsi="微软雅黑"/>
        </w:rPr>
        <w:t>4.2.1.流程规则</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1、整个故障换表流程提交下一步时</w:t>
      </w:r>
      <w:r>
        <w:rPr>
          <w:rFonts w:ascii="仿宋" w:eastAsia="仿宋" w:hAnsi="仿宋" w:hint="eastAsia"/>
          <w:color w:val="000000"/>
          <w:sz w:val="28"/>
          <w:szCs w:val="28"/>
        </w:rPr>
        <w:t>按角色、人员指定</w:t>
      </w:r>
      <w:r>
        <w:rPr>
          <w:rFonts w:ascii="仿宋" w:eastAsia="仿宋" w:hAnsi="仿宋"/>
          <w:color w:val="000000"/>
          <w:sz w:val="28"/>
          <w:szCs w:val="28"/>
        </w:rPr>
        <w:t>；</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2、地区表工</w:t>
      </w:r>
      <w:r>
        <w:rPr>
          <w:rFonts w:ascii="仿宋" w:eastAsia="仿宋" w:hAnsi="仿宋" w:hint="eastAsia"/>
          <w:color w:val="000000"/>
          <w:sz w:val="28"/>
          <w:szCs w:val="28"/>
        </w:rPr>
        <w:t>再换表工作</w:t>
      </w:r>
      <w:r>
        <w:rPr>
          <w:rFonts w:ascii="仿宋" w:eastAsia="仿宋" w:hAnsi="仿宋"/>
          <w:color w:val="000000"/>
          <w:sz w:val="28"/>
          <w:szCs w:val="28"/>
        </w:rPr>
        <w:t>无法进行时，</w:t>
      </w:r>
      <w:r>
        <w:rPr>
          <w:rFonts w:ascii="仿宋" w:eastAsia="仿宋" w:hAnsi="仿宋" w:hint="eastAsia"/>
          <w:color w:val="000000"/>
          <w:sz w:val="28"/>
          <w:szCs w:val="28"/>
        </w:rPr>
        <w:t>流程</w:t>
      </w:r>
      <w:r>
        <w:rPr>
          <w:rFonts w:ascii="仿宋" w:eastAsia="仿宋" w:hAnsi="仿宋"/>
          <w:color w:val="000000"/>
          <w:sz w:val="28"/>
          <w:szCs w:val="28"/>
        </w:rPr>
        <w:t>可以回退到第一步；</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3、加签情况分为两种情况，</w:t>
      </w:r>
      <w:r>
        <w:rPr>
          <w:rFonts w:ascii="仿宋" w:eastAsia="仿宋" w:hAnsi="仿宋" w:hint="eastAsia"/>
          <w:color w:val="000000"/>
          <w:sz w:val="28"/>
          <w:szCs w:val="28"/>
        </w:rPr>
        <w:t>被</w:t>
      </w:r>
      <w:r>
        <w:rPr>
          <w:rFonts w:ascii="仿宋" w:eastAsia="仿宋" w:hAnsi="仿宋"/>
          <w:color w:val="000000"/>
          <w:sz w:val="28"/>
          <w:szCs w:val="28"/>
        </w:rPr>
        <w:t>加签人员审批通过后，可以</w:t>
      </w:r>
      <w:r>
        <w:rPr>
          <w:rFonts w:ascii="仿宋" w:eastAsia="仿宋" w:hAnsi="仿宋" w:hint="eastAsia"/>
          <w:color w:val="000000"/>
          <w:sz w:val="28"/>
          <w:szCs w:val="28"/>
        </w:rPr>
        <w:t>返回给加签</w:t>
      </w:r>
      <w:r>
        <w:rPr>
          <w:rFonts w:ascii="仿宋" w:eastAsia="仿宋" w:hAnsi="仿宋"/>
          <w:color w:val="000000"/>
          <w:sz w:val="28"/>
          <w:szCs w:val="28"/>
        </w:rPr>
        <w:t>人员，也可以提交给下一步人员。</w:t>
      </w:r>
    </w:p>
    <w:p w:rsidR="00947036" w:rsidRDefault="000D568D">
      <w:pPr>
        <w:pStyle w:val="4"/>
        <w:spacing w:before="200" w:after="200" w:line="360" w:lineRule="auto"/>
        <w:jc w:val="left"/>
      </w:pPr>
      <w:r>
        <w:rPr>
          <w:rFonts w:ascii="微软雅黑" w:eastAsia="微软雅黑" w:hAnsi="微软雅黑"/>
        </w:rPr>
        <w:t>4.2.2.回退</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1、回退原因可选（具体原因</w:t>
      </w:r>
      <w:r>
        <w:rPr>
          <w:rFonts w:ascii="仿宋" w:eastAsia="仿宋" w:hAnsi="仿宋" w:hint="eastAsia"/>
          <w:color w:val="000000"/>
          <w:sz w:val="28"/>
          <w:szCs w:val="28"/>
        </w:rPr>
        <w:t>由</w:t>
      </w:r>
      <w:r>
        <w:rPr>
          <w:rFonts w:ascii="仿宋" w:eastAsia="仿宋" w:hAnsi="仿宋"/>
          <w:color w:val="000000"/>
          <w:sz w:val="28"/>
          <w:szCs w:val="28"/>
        </w:rPr>
        <w:t>计量提供）。</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2、回退时有“其他”选项可选 ，并且可以手工输入回退原因。</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3、可根据回退原因进行数据统计。</w:t>
      </w:r>
    </w:p>
    <w:p w:rsidR="00947036" w:rsidRDefault="000D568D">
      <w:pPr>
        <w:pStyle w:val="4"/>
        <w:rPr>
          <w:rFonts w:ascii="微软雅黑" w:eastAsia="微软雅黑" w:hAnsi="微软雅黑"/>
        </w:rPr>
      </w:pPr>
      <w:r>
        <w:rPr>
          <w:rFonts w:ascii="微软雅黑" w:eastAsia="微软雅黑" w:hAnsi="微软雅黑"/>
        </w:rPr>
        <w:t>4.2.3.</w:t>
      </w:r>
      <w:r>
        <w:rPr>
          <w:rFonts w:ascii="微软雅黑" w:eastAsia="微软雅黑" w:hAnsi="微软雅黑" w:hint="eastAsia"/>
        </w:rPr>
        <w:t>表身码要求</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表身码可以含有字母（</w:t>
      </w:r>
      <w:r>
        <w:rPr>
          <w:rFonts w:ascii="仿宋" w:eastAsia="仿宋" w:hAnsi="仿宋" w:hint="eastAsia"/>
          <w:color w:val="FF0000"/>
          <w:sz w:val="28"/>
          <w:szCs w:val="28"/>
        </w:rPr>
        <w:t>远传表的要求是不能含有字母</w:t>
      </w:r>
      <w:r>
        <w:rPr>
          <w:rFonts w:ascii="仿宋" w:eastAsia="仿宋" w:hAnsi="仿宋"/>
          <w:color w:val="FF0000"/>
          <w:sz w:val="28"/>
          <w:szCs w:val="28"/>
        </w:rPr>
        <w:t>，</w:t>
      </w:r>
      <w:r>
        <w:rPr>
          <w:rFonts w:ascii="仿宋" w:eastAsia="仿宋" w:hAnsi="仿宋" w:hint="eastAsia"/>
          <w:color w:val="FF0000"/>
          <w:sz w:val="28"/>
          <w:szCs w:val="28"/>
        </w:rPr>
        <w:t>要与计量确认</w:t>
      </w:r>
      <w:r>
        <w:rPr>
          <w:rFonts w:ascii="仿宋" w:eastAsia="仿宋" w:hAnsi="仿宋"/>
          <w:color w:val="000000"/>
          <w:sz w:val="28"/>
          <w:szCs w:val="28"/>
        </w:rPr>
        <w:t>）。</w:t>
      </w:r>
    </w:p>
    <w:p w:rsidR="00947036" w:rsidRDefault="000D568D">
      <w:pPr>
        <w:pStyle w:val="3"/>
        <w:spacing w:before="200" w:after="200" w:line="360" w:lineRule="auto"/>
        <w:jc w:val="left"/>
      </w:pPr>
      <w:r>
        <w:rPr>
          <w:rFonts w:ascii="微软雅黑" w:eastAsia="微软雅黑" w:hAnsi="微软雅黑"/>
        </w:rPr>
        <w:lastRenderedPageBreak/>
        <w:t>4.3需求分析</w:t>
      </w:r>
    </w:p>
    <w:p w:rsidR="00947036" w:rsidRDefault="000D568D">
      <w:pPr>
        <w:pStyle w:val="4"/>
        <w:spacing w:before="200" w:after="200" w:line="360" w:lineRule="auto"/>
        <w:jc w:val="left"/>
      </w:pPr>
      <w:r>
        <w:rPr>
          <w:rFonts w:ascii="微软雅黑" w:eastAsia="微软雅黑" w:hAnsi="微软雅黑"/>
        </w:rPr>
        <w:t>4.3.1功能按钮</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新增、删除、修改、查询、提交、导入、导出、保存、附件。</w:t>
      </w:r>
    </w:p>
    <w:p w:rsidR="00947036" w:rsidRDefault="000D568D">
      <w:pPr>
        <w:pStyle w:val="4"/>
        <w:spacing w:before="200" w:after="200" w:line="360" w:lineRule="auto"/>
        <w:jc w:val="left"/>
      </w:pPr>
      <w:r>
        <w:rPr>
          <w:rFonts w:ascii="微软雅黑" w:eastAsia="微软雅黑" w:hAnsi="微软雅黑"/>
        </w:rPr>
        <w:t>4.3.2故障换表流程</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抄表员（外勤）→外勤科长→督查办事员→督查科长→营销主任→业务经理→（非居民）地区</w:t>
      </w:r>
      <w:r>
        <w:rPr>
          <w:rFonts w:ascii="仿宋" w:eastAsia="仿宋" w:hAnsi="仿宋" w:hint="eastAsia"/>
          <w:color w:val="000000"/>
          <w:sz w:val="28"/>
          <w:szCs w:val="28"/>
        </w:rPr>
        <w:t>经理</w:t>
      </w:r>
      <w:r>
        <w:rPr>
          <w:rFonts w:ascii="仿宋" w:eastAsia="仿宋" w:hAnsi="仿宋"/>
          <w:color w:val="000000"/>
          <w:sz w:val="28"/>
          <w:szCs w:val="28"/>
        </w:rPr>
        <w:t>→计量内勤→按需转计量外勤（</w:t>
      </w:r>
      <w:r>
        <w:rPr>
          <w:rFonts w:ascii="仿宋" w:eastAsia="仿宋" w:hAnsi="仿宋" w:hint="eastAsia"/>
          <w:color w:val="000000"/>
          <w:sz w:val="28"/>
          <w:szCs w:val="28"/>
        </w:rPr>
        <w:t>加签</w:t>
      </w:r>
      <w:r>
        <w:rPr>
          <w:rFonts w:ascii="仿宋" w:eastAsia="仿宋" w:hAnsi="仿宋"/>
          <w:color w:val="000000"/>
          <w:sz w:val="28"/>
          <w:szCs w:val="28"/>
        </w:rPr>
        <w:t>）→地区表科科长→地区表工→地区内勤→营销部。</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备注：居民和非居民用户在发起工单时进行用水性质判断，非居民故障换表时工单按需流转。</w:t>
      </w:r>
    </w:p>
    <w:p w:rsidR="00947036" w:rsidRDefault="000D568D">
      <w:pPr>
        <w:pStyle w:val="4"/>
        <w:rPr>
          <w:rFonts w:ascii="微软雅黑" w:eastAsia="微软雅黑" w:hAnsi="微软雅黑"/>
        </w:rPr>
      </w:pPr>
      <w:r>
        <w:rPr>
          <w:rFonts w:ascii="微软雅黑" w:eastAsia="微软雅黑" w:hAnsi="微软雅黑"/>
        </w:rPr>
        <w:t>4.3.3约束条件</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1、原则上欠费不允许故障换表，但存在特殊情况欠费可以发起换表工单（系统保留开关权限）。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2、换表工单发起后，只允许缴费，所有</w:t>
      </w:r>
      <w:r>
        <w:rPr>
          <w:rFonts w:ascii="仿宋" w:eastAsia="仿宋" w:hAnsi="仿宋" w:hint="eastAsia"/>
          <w:color w:val="000000"/>
          <w:sz w:val="28"/>
          <w:szCs w:val="28"/>
        </w:rPr>
        <w:t>工单</w:t>
      </w:r>
      <w:r>
        <w:rPr>
          <w:rFonts w:ascii="仿宋" w:eastAsia="仿宋" w:hAnsi="仿宋"/>
          <w:color w:val="000000"/>
          <w:sz w:val="28"/>
          <w:szCs w:val="28"/>
        </w:rPr>
        <w:t>业务不能进行，</w:t>
      </w:r>
      <w:r>
        <w:rPr>
          <w:rFonts w:ascii="仿宋" w:eastAsia="仿宋" w:hAnsi="仿宋" w:hint="eastAsia"/>
          <w:color w:val="000000"/>
          <w:sz w:val="28"/>
          <w:szCs w:val="28"/>
        </w:rPr>
        <w:t>换表中不能抄表。</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3、</w:t>
      </w:r>
      <w:r>
        <w:rPr>
          <w:rFonts w:ascii="仿宋" w:eastAsia="仿宋" w:hAnsi="仿宋" w:hint="eastAsia"/>
          <w:color w:val="000000"/>
          <w:sz w:val="28"/>
          <w:szCs w:val="28"/>
        </w:rPr>
        <w:t>针对</w:t>
      </w:r>
      <w:r>
        <w:rPr>
          <w:rFonts w:ascii="仿宋" w:eastAsia="仿宋" w:hAnsi="仿宋"/>
          <w:color w:val="000000"/>
          <w:sz w:val="28"/>
          <w:szCs w:val="28"/>
        </w:rPr>
        <w:t>故障换表</w:t>
      </w:r>
      <w:r>
        <w:rPr>
          <w:rFonts w:ascii="仿宋" w:eastAsia="仿宋" w:hAnsi="仿宋" w:hint="eastAsia"/>
          <w:color w:val="000000"/>
          <w:sz w:val="28"/>
          <w:szCs w:val="28"/>
        </w:rPr>
        <w:t>旧表的应收冲正，</w:t>
      </w:r>
      <w:r>
        <w:rPr>
          <w:rFonts w:ascii="仿宋" w:eastAsia="仿宋" w:hAnsi="仿宋"/>
          <w:color w:val="000000"/>
          <w:sz w:val="28"/>
          <w:szCs w:val="28"/>
        </w:rPr>
        <w:t>只可以冲因为故障换表产生</w:t>
      </w:r>
      <w:r>
        <w:rPr>
          <w:rFonts w:ascii="仿宋" w:eastAsia="仿宋" w:hAnsi="仿宋" w:hint="eastAsia"/>
          <w:color w:val="000000"/>
          <w:sz w:val="28"/>
          <w:szCs w:val="28"/>
        </w:rPr>
        <w:t>的余量</w:t>
      </w:r>
      <w:r>
        <w:rPr>
          <w:rFonts w:ascii="仿宋" w:eastAsia="仿宋" w:hAnsi="仿宋"/>
          <w:color w:val="000000"/>
          <w:sz w:val="28"/>
          <w:szCs w:val="28"/>
        </w:rPr>
        <w:t>应收</w:t>
      </w:r>
      <w:r>
        <w:rPr>
          <w:rFonts w:ascii="仿宋" w:eastAsia="仿宋" w:hAnsi="仿宋" w:hint="eastAsia"/>
          <w:color w:val="000000"/>
          <w:sz w:val="28"/>
          <w:szCs w:val="28"/>
        </w:rPr>
        <w:t>记录</w:t>
      </w:r>
      <w:r>
        <w:rPr>
          <w:rFonts w:ascii="仿宋" w:eastAsia="仿宋" w:hAnsi="仿宋"/>
          <w:color w:val="000000"/>
          <w:sz w:val="28"/>
          <w:szCs w:val="28"/>
        </w:rPr>
        <w:t>，</w:t>
      </w:r>
      <w:r>
        <w:rPr>
          <w:rFonts w:ascii="仿宋" w:eastAsia="仿宋" w:hAnsi="仿宋" w:hint="eastAsia"/>
          <w:color w:val="000000"/>
          <w:sz w:val="28"/>
          <w:szCs w:val="28"/>
        </w:rPr>
        <w:t>新表指针不做变化</w:t>
      </w:r>
      <w:r>
        <w:rPr>
          <w:rFonts w:ascii="仿宋" w:eastAsia="仿宋" w:hAnsi="仿宋"/>
          <w:color w:val="000000"/>
          <w:sz w:val="28"/>
          <w:szCs w:val="28"/>
        </w:rPr>
        <w:t>。</w:t>
      </w:r>
    </w:p>
    <w:p w:rsidR="00947036" w:rsidRDefault="000D568D">
      <w:pPr>
        <w:pStyle w:val="4"/>
        <w:rPr>
          <w:rFonts w:ascii="微软雅黑" w:eastAsia="微软雅黑" w:hAnsi="微软雅黑"/>
        </w:rPr>
      </w:pPr>
      <w:r>
        <w:rPr>
          <w:rFonts w:ascii="微软雅黑" w:eastAsia="微软雅黑" w:hAnsi="微软雅黑"/>
        </w:rPr>
        <w:lastRenderedPageBreak/>
        <w:t>4.3.4</w:t>
      </w:r>
      <w:r>
        <w:rPr>
          <w:rFonts w:ascii="微软雅黑" w:eastAsia="微软雅黑" w:hAnsi="微软雅黑" w:hint="eastAsia"/>
          <w:color w:val="FF0000"/>
        </w:rPr>
        <w:t>工单展示样</w:t>
      </w:r>
      <w:r>
        <w:rPr>
          <w:rFonts w:ascii="微软雅黑" w:eastAsia="微软雅黑" w:hAnsi="微软雅黑"/>
          <w:color w:val="FF0000"/>
        </w:rPr>
        <w:t>式</w:t>
      </w:r>
      <w:r>
        <w:rPr>
          <w:rFonts w:ascii="微软雅黑" w:eastAsia="微软雅黑" w:hAnsi="微软雅黑" w:hint="eastAsia"/>
          <w:color w:val="FF0000"/>
        </w:rPr>
        <w:t>(</w:t>
      </w:r>
      <w:r>
        <w:rPr>
          <w:rFonts w:ascii="微软雅黑" w:eastAsia="微软雅黑" w:hAnsi="微软雅黑"/>
          <w:color w:val="FF0000"/>
        </w:rPr>
        <w:t>待定</w:t>
      </w:r>
      <w:r>
        <w:rPr>
          <w:rFonts w:ascii="微软雅黑" w:eastAsia="微软雅黑" w:hAnsi="微软雅黑" w:hint="eastAsia"/>
          <w:color w:val="FF0000"/>
        </w:rPr>
        <w:t>)</w:t>
      </w:r>
    </w:p>
    <w:p w:rsidR="00947036" w:rsidRDefault="00623CC6">
      <w:pPr>
        <w:snapToGrid w:val="0"/>
      </w:pPr>
      <w:r>
        <w:rPr>
          <w:noProof/>
        </w:rPr>
        <w:drawing>
          <wp:inline distT="0" distB="0" distL="0" distR="0">
            <wp:extent cx="5276850" cy="2603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603500"/>
                    </a:xfrm>
                    <a:prstGeom prst="rect">
                      <a:avLst/>
                    </a:prstGeom>
                    <a:noFill/>
                    <a:ln>
                      <a:noFill/>
                    </a:ln>
                  </pic:spPr>
                </pic:pic>
              </a:graphicData>
            </a:graphic>
          </wp:inline>
        </w:drawing>
      </w:r>
    </w:p>
    <w:p w:rsidR="00947036" w:rsidRDefault="000D568D">
      <w:pPr>
        <w:pStyle w:val="4"/>
        <w:rPr>
          <w:rFonts w:ascii="微软雅黑" w:eastAsia="微软雅黑" w:hAnsi="微软雅黑"/>
        </w:rPr>
      </w:pPr>
      <w:r>
        <w:rPr>
          <w:rFonts w:ascii="微软雅黑" w:eastAsia="微软雅黑" w:hAnsi="微软雅黑"/>
        </w:rPr>
        <w:t>4.3.5</w:t>
      </w:r>
      <w:r>
        <w:rPr>
          <w:rFonts w:ascii="微软雅黑" w:eastAsia="微软雅黑" w:hAnsi="微软雅黑" w:hint="eastAsia"/>
        </w:rPr>
        <w:t>使用要求</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1、第一步输入用户号，调用用户信息，可填写备注信息。</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2、从第二步外勤科长到</w:t>
      </w:r>
      <w:r>
        <w:rPr>
          <w:rFonts w:ascii="仿宋" w:eastAsia="仿宋" w:hAnsi="仿宋" w:hint="eastAsia"/>
          <w:color w:val="000000"/>
          <w:sz w:val="28"/>
          <w:szCs w:val="28"/>
        </w:rPr>
        <w:t>第八步</w:t>
      </w:r>
      <w:r>
        <w:rPr>
          <w:rFonts w:ascii="仿宋" w:eastAsia="仿宋" w:hAnsi="仿宋"/>
          <w:color w:val="000000"/>
          <w:sz w:val="28"/>
          <w:szCs w:val="28"/>
        </w:rPr>
        <w:t>地区表科科长流程只输入意见和附件。</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3、地区表工输入信息：</w:t>
      </w:r>
      <w:r>
        <w:rPr>
          <w:rFonts w:ascii="仿宋" w:eastAsia="仿宋" w:hAnsi="仿宋" w:hint="eastAsia"/>
          <w:color w:val="000000"/>
          <w:sz w:val="28"/>
          <w:szCs w:val="28"/>
        </w:rPr>
        <w:t>新</w:t>
      </w:r>
      <w:r>
        <w:rPr>
          <w:rFonts w:ascii="仿宋" w:eastAsia="仿宋" w:hAnsi="仿宋"/>
          <w:color w:val="000000"/>
          <w:sz w:val="28"/>
          <w:szCs w:val="28"/>
        </w:rPr>
        <w:t>表身码</w:t>
      </w:r>
      <w:r>
        <w:rPr>
          <w:rFonts w:ascii="仿宋" w:eastAsia="仿宋" w:hAnsi="仿宋" w:hint="eastAsia"/>
          <w:color w:val="000000"/>
          <w:sz w:val="28"/>
          <w:szCs w:val="28"/>
        </w:rPr>
        <w:t>（必填且校验）</w:t>
      </w:r>
      <w:r>
        <w:rPr>
          <w:rFonts w:ascii="仿宋" w:eastAsia="仿宋" w:hAnsi="仿宋"/>
          <w:color w:val="000000"/>
          <w:sz w:val="28"/>
          <w:szCs w:val="28"/>
        </w:rPr>
        <w:t>，</w:t>
      </w:r>
      <w:r>
        <w:rPr>
          <w:rFonts w:ascii="仿宋" w:eastAsia="仿宋" w:hAnsi="仿宋" w:hint="eastAsia"/>
          <w:color w:val="000000"/>
          <w:sz w:val="28"/>
          <w:szCs w:val="28"/>
        </w:rPr>
        <w:t>新</w:t>
      </w:r>
      <w:r>
        <w:rPr>
          <w:rFonts w:ascii="仿宋" w:eastAsia="仿宋" w:hAnsi="仿宋"/>
          <w:color w:val="000000"/>
          <w:sz w:val="28"/>
          <w:szCs w:val="28"/>
        </w:rPr>
        <w:t>钢封</w:t>
      </w:r>
      <w:r>
        <w:rPr>
          <w:rFonts w:ascii="仿宋" w:eastAsia="仿宋" w:hAnsi="仿宋" w:hint="eastAsia"/>
          <w:color w:val="000000"/>
          <w:sz w:val="28"/>
          <w:szCs w:val="28"/>
        </w:rPr>
        <w:t>或新</w:t>
      </w:r>
      <w:r>
        <w:rPr>
          <w:rFonts w:ascii="仿宋" w:eastAsia="仿宋" w:hAnsi="仿宋"/>
          <w:color w:val="000000"/>
          <w:sz w:val="28"/>
          <w:szCs w:val="28"/>
        </w:rPr>
        <w:t>塑封（必须输入一项并且进行校验保持唯一性），</w:t>
      </w:r>
      <w:r>
        <w:rPr>
          <w:rFonts w:ascii="仿宋" w:eastAsia="仿宋" w:hAnsi="仿宋" w:hint="eastAsia"/>
          <w:color w:val="000000"/>
          <w:sz w:val="28"/>
          <w:szCs w:val="28"/>
        </w:rPr>
        <w:t>是否</w:t>
      </w:r>
      <w:r>
        <w:rPr>
          <w:rFonts w:ascii="仿宋" w:eastAsia="仿宋" w:hAnsi="仿宋"/>
          <w:color w:val="000000"/>
          <w:sz w:val="28"/>
          <w:szCs w:val="28"/>
        </w:rPr>
        <w:t>首检封（</w:t>
      </w:r>
      <w:r>
        <w:rPr>
          <w:rFonts w:ascii="仿宋" w:eastAsia="仿宋" w:hAnsi="仿宋" w:hint="eastAsia"/>
          <w:color w:val="000000"/>
          <w:sz w:val="28"/>
          <w:szCs w:val="28"/>
        </w:rPr>
        <w:t>勾选</w:t>
      </w:r>
      <w:r>
        <w:rPr>
          <w:rFonts w:ascii="仿宋" w:eastAsia="仿宋" w:hAnsi="仿宋"/>
          <w:color w:val="000000"/>
          <w:sz w:val="28"/>
          <w:szCs w:val="28"/>
        </w:rPr>
        <w:t>）、旧表</w:t>
      </w:r>
      <w:r>
        <w:rPr>
          <w:rFonts w:ascii="仿宋" w:eastAsia="仿宋" w:hAnsi="仿宋" w:hint="eastAsia"/>
          <w:color w:val="000000"/>
          <w:sz w:val="28"/>
          <w:szCs w:val="28"/>
        </w:rPr>
        <w:t>指针</w:t>
      </w:r>
      <w:r>
        <w:rPr>
          <w:rFonts w:ascii="仿宋" w:eastAsia="仿宋" w:hAnsi="仿宋"/>
          <w:color w:val="000000"/>
          <w:sz w:val="28"/>
          <w:szCs w:val="28"/>
        </w:rPr>
        <w:t>，要求强制拍照（</w:t>
      </w:r>
      <w:r>
        <w:rPr>
          <w:rFonts w:ascii="仿宋" w:eastAsia="仿宋" w:hAnsi="仿宋" w:hint="eastAsia"/>
          <w:color w:val="000000"/>
          <w:sz w:val="28"/>
          <w:szCs w:val="28"/>
        </w:rPr>
        <w:t>新旧表</w:t>
      </w:r>
      <w:r>
        <w:rPr>
          <w:rFonts w:ascii="仿宋" w:eastAsia="仿宋" w:hAnsi="仿宋"/>
          <w:color w:val="000000"/>
          <w:sz w:val="28"/>
          <w:szCs w:val="28"/>
        </w:rPr>
        <w:t>），没照片不能提交。</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4、地区内勤：旧表</w:t>
      </w:r>
      <w:r>
        <w:rPr>
          <w:rFonts w:ascii="仿宋" w:eastAsia="仿宋" w:hAnsi="仿宋" w:hint="eastAsia"/>
          <w:color w:val="000000"/>
          <w:sz w:val="28"/>
          <w:szCs w:val="28"/>
        </w:rPr>
        <w:t>指针可编辑</w:t>
      </w:r>
      <w:r>
        <w:rPr>
          <w:rFonts w:ascii="仿宋" w:eastAsia="仿宋" w:hAnsi="仿宋"/>
          <w:color w:val="000000"/>
          <w:sz w:val="28"/>
          <w:szCs w:val="28"/>
        </w:rPr>
        <w:t>，默认与现场旧表</w:t>
      </w:r>
      <w:r>
        <w:rPr>
          <w:rFonts w:ascii="仿宋" w:eastAsia="仿宋" w:hAnsi="仿宋" w:hint="eastAsia"/>
          <w:color w:val="000000"/>
          <w:sz w:val="28"/>
          <w:szCs w:val="28"/>
        </w:rPr>
        <w:t>指针</w:t>
      </w:r>
      <w:r>
        <w:rPr>
          <w:rFonts w:ascii="仿宋" w:eastAsia="仿宋" w:hAnsi="仿宋"/>
          <w:color w:val="000000"/>
          <w:sz w:val="28"/>
          <w:szCs w:val="28"/>
        </w:rPr>
        <w:t>相同，新表</w:t>
      </w:r>
      <w:r>
        <w:rPr>
          <w:rFonts w:ascii="仿宋" w:eastAsia="仿宋" w:hAnsi="仿宋" w:hint="eastAsia"/>
          <w:color w:val="000000"/>
          <w:sz w:val="28"/>
          <w:szCs w:val="28"/>
        </w:rPr>
        <w:t>指针</w:t>
      </w:r>
      <w:r>
        <w:rPr>
          <w:rFonts w:ascii="仿宋" w:eastAsia="仿宋" w:hAnsi="仿宋"/>
          <w:color w:val="000000"/>
          <w:sz w:val="28"/>
          <w:szCs w:val="28"/>
        </w:rPr>
        <w:t>，默认为0（不用限制），余量自动计算、表身码、封号可修改。</w:t>
      </w:r>
      <w:r>
        <w:rPr>
          <w:rFonts w:ascii="仿宋" w:eastAsia="仿宋" w:hAnsi="仿宋" w:hint="eastAsia"/>
          <w:color w:val="000000"/>
          <w:sz w:val="28"/>
          <w:szCs w:val="28"/>
        </w:rPr>
        <w:t>如果地区内勤修改了旧表指针，系统要对修改前的指针进行记录。</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5、增加工单诉求来源（</w:t>
      </w:r>
      <w:r>
        <w:rPr>
          <w:rFonts w:ascii="仿宋" w:eastAsia="仿宋" w:hAnsi="仿宋" w:hint="eastAsia"/>
          <w:color w:val="000000"/>
          <w:sz w:val="28"/>
          <w:szCs w:val="28"/>
        </w:rPr>
        <w:t>正常</w:t>
      </w:r>
      <w:r>
        <w:rPr>
          <w:rFonts w:ascii="仿宋" w:eastAsia="仿宋" w:hAnsi="仿宋"/>
          <w:color w:val="000000"/>
          <w:sz w:val="28"/>
          <w:szCs w:val="28"/>
        </w:rPr>
        <w:t>、12319热线、诉求、二次供水），如果是正常则选择正常。</w:t>
      </w:r>
    </w:p>
    <w:p w:rsidR="00947036" w:rsidRDefault="000D568D">
      <w:pPr>
        <w:pStyle w:val="3"/>
        <w:spacing w:before="200" w:after="200" w:line="360" w:lineRule="auto"/>
        <w:jc w:val="left"/>
      </w:pPr>
      <w:r>
        <w:rPr>
          <w:rFonts w:ascii="微软雅黑" w:eastAsia="微软雅黑" w:hAnsi="微软雅黑"/>
        </w:rPr>
        <w:t>4.4功能关联</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换表工单要与表库、</w:t>
      </w:r>
      <w:r>
        <w:rPr>
          <w:rFonts w:ascii="仿宋" w:eastAsia="仿宋" w:hAnsi="仿宋" w:hint="eastAsia"/>
          <w:color w:val="000000"/>
          <w:sz w:val="28"/>
          <w:szCs w:val="28"/>
        </w:rPr>
        <w:t>封号库</w:t>
      </w:r>
      <w:r>
        <w:rPr>
          <w:rFonts w:ascii="仿宋" w:eastAsia="仿宋" w:hAnsi="仿宋"/>
          <w:color w:val="000000"/>
          <w:sz w:val="28"/>
          <w:szCs w:val="28"/>
        </w:rPr>
        <w:t>校验表身码、封号。</w:t>
      </w:r>
    </w:p>
    <w:p w:rsidR="00947036" w:rsidRDefault="000D568D">
      <w:pPr>
        <w:pStyle w:val="3"/>
        <w:spacing w:before="200" w:after="200" w:line="360" w:lineRule="auto"/>
        <w:jc w:val="left"/>
      </w:pPr>
      <w:r>
        <w:rPr>
          <w:rFonts w:ascii="微软雅黑" w:eastAsia="微软雅黑" w:hAnsi="微软雅黑"/>
        </w:rPr>
        <w:lastRenderedPageBreak/>
        <w:t>4.5数据字典</w:t>
      </w:r>
    </w:p>
    <w:tbl>
      <w:tblPr>
        <w:tblStyle w:val="a9"/>
        <w:tblW w:w="8528" w:type="dxa"/>
        <w:tblLayout w:type="fixed"/>
        <w:tblLook w:val="04A0" w:firstRow="1" w:lastRow="0" w:firstColumn="1" w:lastColumn="0" w:noHBand="0" w:noVBand="1"/>
      </w:tblPr>
      <w:tblGrid>
        <w:gridCol w:w="2963"/>
        <w:gridCol w:w="2848"/>
        <w:gridCol w:w="2717"/>
      </w:tblGrid>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MTDNO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单据流水</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MTDROWNO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NUMBER(5)</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行号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MTDSMFID</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营业分公司</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MTDREQUDATE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要求完成时间</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MTDTEL</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电话</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MTDCONPER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联系人</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MTDCONTEL</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VARCHAR2(90)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联系电话</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MTDMID</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水表编号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MTDMCODE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MTDCNAME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原产权名</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MTDPFID</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用水类别</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MTDCHARGETYPE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收费方式</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MTDSENTDEPT</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派工部门</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MTDSENTDATE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派工时间</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MTDSENTPER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派工人员</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MTDSHDATE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完工日期</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MTDSHPER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完工人员</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MTDFLAG</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完工标志</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MTDCHKPER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验收收人</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MTDCHKDATE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验收日期</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MTDCHKMEMO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验收结果</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MTDMDIDO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原表档案号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MTDMDIDN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新表档案号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MTDSIDEO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原表位</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MTDSIDEN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新表位</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MTDPOSITIONO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原接水地址</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MTDPOSITIONN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新接水地址</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MTDMADRO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原用水地址</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MTDMADRN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新用水地址</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MTDCALIBERO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w:t>
            </w:r>
            <w:r>
              <w:rPr>
                <w:rFonts w:ascii="宋体" w:hAnsi="宋体" w:cs="宋体" w:hint="eastAsia"/>
                <w:color w:val="000000"/>
                <w:kern w:val="0"/>
                <w:sz w:val="24"/>
                <w:szCs w:val="24"/>
              </w:rPr>
              <w:t>表口径</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MTDCALIBERN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w:t>
            </w:r>
            <w:r>
              <w:rPr>
                <w:rFonts w:ascii="宋体" w:hAnsi="宋体" w:cs="宋体" w:hint="eastAsia"/>
                <w:color w:val="000000"/>
                <w:kern w:val="0"/>
                <w:sz w:val="24"/>
                <w:szCs w:val="24"/>
              </w:rPr>
              <w:t>表口径</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MTDBRANDO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原表厂家</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MTDBRANDN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新表厂家</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MTDMODELO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原表型号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MTDMODELN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新表型号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MTDMNOO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原表身号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MTDMNON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新表身号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MTDMTYPEO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原表类型</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MTDMTYPEN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新表类型</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MTDUNINSPER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拆表员</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MTDUNINSDATE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拆表日期</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MTDSCODE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上期读数</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MTDECODE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拆表底数</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MTDADDSL</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余量</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MTDREINSPER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换表员</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MTDREINSDATE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换表日期</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MTDREINSCODE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新表起数</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MTDAPPNOTE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申请说明</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MTDFILASHNOTE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核实意见</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MTDMEMO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材料使用情况</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MTDCCOUNT</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户数</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MTDMCOUNT</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表数</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MTBK3</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水表倒装</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MTBK4</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其他</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MTFACE1</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水表故障</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MTFACE2</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抄见故障</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MIFACE4</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表井故障</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MTDSCODECHAR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上期读数型</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MTDECODECHAR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拆表底数型</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MTDREINSCODECHAR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新表起数型</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MTBK8</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单据类别</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MTDPRN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工单打印次数</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MTDPRNDATE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工单最后打印日期</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MTDYCCHKDATE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周检换表日期(周检起算日)</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MTDMEMOBAK</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材料返回情况</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MTDCL</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与提表指针差量</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MTDPER1</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调查科长</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MTDPER2</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督查科长</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MTDPER3</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营销主任</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MTDPER4</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主管经理</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MTDPER5</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经理</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MTDDQSFHO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旧塑封号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MTDDQSFHN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新塑封号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MTDLFHO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旧锁封号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MTDLFHN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新锁封号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MTDSL</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月量</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MTDDCSJ</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督查核实时间</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MTDHSR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核实人</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MTDBG</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表工</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MTCARRYSL</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调整水量</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MTDMIYL9</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水表最大量程</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MTDMIRTID</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采集类型（原抄表方式）</w:t>
            </w:r>
          </w:p>
        </w:tc>
      </w:tr>
    </w:tbl>
    <w:p w:rsidR="00947036" w:rsidRDefault="000D568D">
      <w:pPr>
        <w:snapToGrid w:val="0"/>
        <w:jc w:val="left"/>
      </w:pPr>
      <w:r>
        <w:rPr>
          <w:rFonts w:eastAsia="Calibri"/>
          <w:sz w:val="24"/>
          <w:szCs w:val="24"/>
        </w:rPr>
        <w:t xml:space="preserve"> </w:t>
      </w:r>
    </w:p>
    <w:p w:rsidR="00947036" w:rsidRDefault="000D568D">
      <w:pPr>
        <w:pStyle w:val="2"/>
        <w:spacing w:before="240" w:after="240" w:line="408" w:lineRule="auto"/>
        <w:jc w:val="left"/>
      </w:pPr>
      <w:r>
        <w:rPr>
          <w:rFonts w:ascii="微软雅黑" w:eastAsia="微软雅黑" w:hAnsi="微软雅黑"/>
        </w:rPr>
        <w:t>5</w:t>
      </w:r>
      <w:r>
        <w:rPr>
          <w:rFonts w:ascii="微软雅黑" w:eastAsia="微软雅黑" w:hAnsi="微软雅黑" w:hint="eastAsia"/>
        </w:rPr>
        <w:t>.</w:t>
      </w:r>
      <w:r>
        <w:rPr>
          <w:rFonts w:ascii="微软雅黑" w:eastAsia="微软雅黑" w:hAnsi="微软雅黑"/>
        </w:rPr>
        <w:t>周期改造（原系统中的周期换表）</w:t>
      </w:r>
    </w:p>
    <w:p w:rsidR="00947036" w:rsidRDefault="000D568D">
      <w:pPr>
        <w:pStyle w:val="3"/>
        <w:spacing w:before="200" w:after="200" w:line="360" w:lineRule="auto"/>
        <w:jc w:val="left"/>
      </w:pPr>
      <w:r>
        <w:rPr>
          <w:rFonts w:ascii="微软雅黑" w:eastAsia="微软雅黑" w:hAnsi="微软雅黑"/>
        </w:rPr>
        <w:t>5.1功能描述</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针对地区</w:t>
      </w:r>
      <w:r>
        <w:rPr>
          <w:rFonts w:ascii="仿宋" w:eastAsia="仿宋" w:hAnsi="仿宋" w:hint="eastAsia"/>
          <w:color w:val="000000"/>
          <w:sz w:val="28"/>
          <w:szCs w:val="28"/>
        </w:rPr>
        <w:t>用户在</w:t>
      </w:r>
      <w:r>
        <w:rPr>
          <w:rFonts w:ascii="仿宋" w:eastAsia="仿宋" w:hAnsi="仿宋"/>
          <w:color w:val="000000"/>
          <w:sz w:val="28"/>
          <w:szCs w:val="28"/>
        </w:rPr>
        <w:t>大批量换表</w:t>
      </w:r>
      <w:r>
        <w:rPr>
          <w:rFonts w:ascii="仿宋" w:eastAsia="仿宋" w:hAnsi="仿宋" w:hint="eastAsia"/>
          <w:color w:val="000000"/>
          <w:sz w:val="28"/>
          <w:szCs w:val="28"/>
        </w:rPr>
        <w:t>时</w:t>
      </w:r>
      <w:r>
        <w:rPr>
          <w:rFonts w:ascii="仿宋" w:eastAsia="仿宋" w:hAnsi="仿宋"/>
          <w:color w:val="000000"/>
          <w:sz w:val="28"/>
          <w:szCs w:val="28"/>
        </w:rPr>
        <w:t>，批量操作</w:t>
      </w:r>
      <w:r>
        <w:rPr>
          <w:rFonts w:ascii="仿宋" w:eastAsia="仿宋" w:hAnsi="仿宋" w:hint="eastAsia"/>
          <w:color w:val="000000"/>
          <w:sz w:val="28"/>
          <w:szCs w:val="28"/>
        </w:rPr>
        <w:t>换表</w:t>
      </w:r>
      <w:r>
        <w:rPr>
          <w:rFonts w:ascii="仿宋" w:eastAsia="仿宋" w:hAnsi="仿宋"/>
          <w:color w:val="000000"/>
          <w:sz w:val="28"/>
          <w:szCs w:val="28"/>
        </w:rPr>
        <w:t>的功能</w:t>
      </w:r>
      <w:r>
        <w:rPr>
          <w:rFonts w:ascii="仿宋" w:eastAsia="仿宋" w:hAnsi="仿宋" w:hint="eastAsia"/>
          <w:color w:val="000000"/>
          <w:sz w:val="28"/>
          <w:szCs w:val="28"/>
        </w:rPr>
        <w:t>。</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5.2用户需求</w:t>
      </w:r>
    </w:p>
    <w:p w:rsidR="00947036" w:rsidRDefault="000D568D">
      <w:pPr>
        <w:ind w:firstLine="420"/>
      </w:pPr>
      <w:r>
        <w:rPr>
          <w:rFonts w:ascii="仿宋" w:eastAsia="仿宋" w:hAnsi="仿宋" w:hint="eastAsia"/>
          <w:sz w:val="28"/>
          <w:szCs w:val="28"/>
        </w:rPr>
        <w:t>集团公司通过周期改造功能，进行流程化的审批。对</w:t>
      </w:r>
      <w:r>
        <w:rPr>
          <w:rFonts w:ascii="仿宋" w:eastAsia="仿宋" w:hAnsi="仿宋"/>
          <w:color w:val="000000"/>
          <w:sz w:val="28"/>
          <w:szCs w:val="28"/>
        </w:rPr>
        <w:t>三供一业、市政工程、超周期改造</w:t>
      </w:r>
      <w:r>
        <w:rPr>
          <w:rFonts w:ascii="仿宋" w:eastAsia="仿宋" w:hAnsi="仿宋" w:hint="eastAsia"/>
          <w:color w:val="000000"/>
          <w:sz w:val="28"/>
          <w:szCs w:val="28"/>
        </w:rPr>
        <w:t>的</w:t>
      </w:r>
      <w:r>
        <w:rPr>
          <w:rFonts w:ascii="仿宋" w:eastAsia="仿宋" w:hAnsi="仿宋" w:hint="eastAsia"/>
          <w:sz w:val="28"/>
          <w:szCs w:val="28"/>
        </w:rPr>
        <w:t>用水用户进行批量水表更换，录入旧表指针产生水量，录入新表表信息。</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5.3需求分析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1、周期换表模块改为周期改造，类型需要分为三供一业、市政工程、超周期改造（</w:t>
      </w:r>
      <w:r>
        <w:rPr>
          <w:rFonts w:ascii="仿宋" w:eastAsia="仿宋" w:hAnsi="仿宋" w:hint="eastAsia"/>
          <w:color w:val="000000"/>
          <w:sz w:val="28"/>
          <w:szCs w:val="28"/>
        </w:rPr>
        <w:t>类型可在数据字典中维护</w:t>
      </w:r>
      <w:r>
        <w:rPr>
          <w:rFonts w:ascii="仿宋" w:eastAsia="仿宋" w:hAnsi="仿宋"/>
          <w:color w:val="000000"/>
          <w:sz w:val="28"/>
          <w:szCs w:val="28"/>
        </w:rPr>
        <w:t>）。</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2、内勤发起（APP/电脑）</w:t>
      </w:r>
      <w:r>
        <w:rPr>
          <w:rFonts w:ascii="仿宋" w:eastAsia="仿宋" w:hAnsi="仿宋" w:hint="eastAsia"/>
          <w:color w:val="000000"/>
          <w:sz w:val="28"/>
          <w:szCs w:val="28"/>
        </w:rPr>
        <w:t>填写表身码时与系统进行校验</w:t>
      </w:r>
      <w:r>
        <w:rPr>
          <w:rFonts w:ascii="仿宋" w:eastAsia="仿宋" w:hAnsi="仿宋"/>
          <w:color w:val="000000"/>
          <w:sz w:val="28"/>
          <w:szCs w:val="28"/>
        </w:rPr>
        <w:t>，</w:t>
      </w:r>
      <w:r>
        <w:rPr>
          <w:rFonts w:ascii="仿宋" w:eastAsia="仿宋" w:hAnsi="仿宋" w:hint="eastAsia"/>
          <w:color w:val="000000"/>
          <w:sz w:val="28"/>
          <w:szCs w:val="28"/>
        </w:rPr>
        <w:t>系统有的直接调用表相关信息，系统没有的需要完善表信息(必填项)，水表是否在表库中做区分；</w:t>
      </w:r>
      <w:r>
        <w:rPr>
          <w:rFonts w:ascii="仿宋" w:eastAsia="仿宋" w:hAnsi="仿宋"/>
          <w:color w:val="000000"/>
          <w:sz w:val="28"/>
          <w:szCs w:val="28"/>
        </w:rPr>
        <w:t>表身码规则与故障换表</w:t>
      </w:r>
      <w:r>
        <w:rPr>
          <w:rFonts w:ascii="仿宋" w:eastAsia="仿宋" w:hAnsi="仿宋" w:hint="eastAsia"/>
          <w:color w:val="000000"/>
          <w:sz w:val="28"/>
          <w:szCs w:val="28"/>
        </w:rPr>
        <w:t>一致</w:t>
      </w:r>
      <w:r>
        <w:rPr>
          <w:rFonts w:ascii="仿宋" w:eastAsia="仿宋" w:hAnsi="仿宋"/>
          <w:color w:val="000000"/>
          <w:sz w:val="28"/>
          <w:szCs w:val="28"/>
        </w:rPr>
        <w:t>，录入新表表身码、旧表</w:t>
      </w:r>
      <w:r>
        <w:rPr>
          <w:rFonts w:ascii="仿宋" w:eastAsia="仿宋" w:hAnsi="仿宋" w:hint="eastAsia"/>
          <w:color w:val="000000"/>
          <w:sz w:val="28"/>
          <w:szCs w:val="28"/>
        </w:rPr>
        <w:t>指针</w:t>
      </w:r>
      <w:r>
        <w:rPr>
          <w:rFonts w:ascii="仿宋" w:eastAsia="仿宋" w:hAnsi="仿宋"/>
          <w:color w:val="000000"/>
          <w:sz w:val="28"/>
          <w:szCs w:val="28"/>
        </w:rPr>
        <w:t>、封</w:t>
      </w:r>
      <w:r>
        <w:rPr>
          <w:rFonts w:ascii="仿宋" w:eastAsia="仿宋" w:hAnsi="仿宋" w:hint="eastAsia"/>
          <w:color w:val="000000"/>
          <w:sz w:val="28"/>
          <w:szCs w:val="28"/>
        </w:rPr>
        <w:t>号</w:t>
      </w:r>
      <w:r>
        <w:rPr>
          <w:rFonts w:ascii="仿宋" w:eastAsia="仿宋" w:hAnsi="仿宋"/>
          <w:color w:val="000000"/>
          <w:sz w:val="28"/>
          <w:szCs w:val="28"/>
        </w:rPr>
        <w:t>等信息，</w:t>
      </w:r>
      <w:r>
        <w:rPr>
          <w:rFonts w:ascii="仿宋" w:eastAsia="仿宋" w:hAnsi="仿宋"/>
          <w:color w:val="FF0000"/>
          <w:sz w:val="28"/>
          <w:szCs w:val="28"/>
        </w:rPr>
        <w:t>钢封号可</w:t>
      </w:r>
      <w:r>
        <w:rPr>
          <w:rFonts w:ascii="仿宋" w:eastAsia="仿宋" w:hAnsi="仿宋" w:hint="eastAsia"/>
          <w:color w:val="FF0000"/>
          <w:sz w:val="28"/>
          <w:szCs w:val="28"/>
        </w:rPr>
        <w:t>多个（预留）</w:t>
      </w:r>
      <w:r>
        <w:rPr>
          <w:rFonts w:ascii="仿宋" w:eastAsia="仿宋" w:hAnsi="仿宋"/>
          <w:color w:val="000000"/>
          <w:sz w:val="28"/>
          <w:szCs w:val="28"/>
        </w:rPr>
        <w:t>。</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3、在周期改造页面增加预算费功能，根据业务规则进行算费。</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lastRenderedPageBreak/>
        <w:t>4、详情页面：去掉最大量程、月量、调整水量、材料使用情况、材料返回情况、稽查差量、铅封、表工。</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5、增加首检时间，小于等于当前</w:t>
      </w:r>
      <w:r>
        <w:rPr>
          <w:rFonts w:ascii="仿宋" w:eastAsia="仿宋" w:hAnsi="仿宋" w:hint="eastAsia"/>
          <w:color w:val="000000"/>
          <w:sz w:val="28"/>
          <w:szCs w:val="28"/>
        </w:rPr>
        <w:t>月</w:t>
      </w:r>
      <w:r>
        <w:rPr>
          <w:rFonts w:ascii="仿宋" w:eastAsia="仿宋" w:hAnsi="仿宋"/>
          <w:color w:val="000000"/>
          <w:sz w:val="28"/>
          <w:szCs w:val="28"/>
        </w:rPr>
        <w:t>，拆表人为录入项。</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6、表位可更改，旧铅封号改为旧钢封号。</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7、周期换表时，一些重复项可以默认为上一条录入的信息，表身码可以扫二维码</w:t>
      </w:r>
      <w:r>
        <w:rPr>
          <w:rFonts w:ascii="仿宋" w:eastAsia="仿宋" w:hAnsi="仿宋" w:hint="eastAsia"/>
          <w:color w:val="000000"/>
          <w:sz w:val="28"/>
          <w:szCs w:val="28"/>
        </w:rPr>
        <w:t>录入</w:t>
      </w:r>
      <w:r>
        <w:rPr>
          <w:rFonts w:ascii="仿宋" w:eastAsia="仿宋" w:hAnsi="仿宋"/>
          <w:color w:val="000000"/>
          <w:sz w:val="28"/>
          <w:szCs w:val="28"/>
        </w:rPr>
        <w:t>，也可语音</w:t>
      </w:r>
      <w:r>
        <w:rPr>
          <w:rFonts w:ascii="仿宋" w:eastAsia="仿宋" w:hAnsi="仿宋" w:hint="eastAsia"/>
          <w:color w:val="000000"/>
          <w:sz w:val="28"/>
          <w:szCs w:val="28"/>
        </w:rPr>
        <w:t>录</w:t>
      </w:r>
      <w:r>
        <w:rPr>
          <w:rFonts w:ascii="仿宋" w:eastAsia="仿宋" w:hAnsi="仿宋"/>
          <w:color w:val="000000"/>
          <w:sz w:val="28"/>
          <w:szCs w:val="28"/>
        </w:rPr>
        <w:t>入，没有新表、旧表照片不能提交。</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8、流程：第二步推送给营销，同时推送给计量，表单内容不同，必须2个部门都确认之后，流程才能结束，流程审批通过后方可进行出账算费等操作。</w:t>
      </w:r>
      <w:r>
        <w:rPr>
          <w:rFonts w:ascii="仿宋" w:eastAsia="仿宋" w:hAnsi="仿宋" w:hint="eastAsia"/>
          <w:color w:val="000000"/>
          <w:sz w:val="28"/>
          <w:szCs w:val="28"/>
        </w:rPr>
        <w:t>对于新表指针大于5的，在推送给营销后，做标识区分。</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9、计量在</w:t>
      </w:r>
      <w:r>
        <w:rPr>
          <w:rFonts w:ascii="仿宋" w:eastAsia="仿宋" w:hAnsi="仿宋" w:hint="eastAsia"/>
          <w:color w:val="000000"/>
          <w:sz w:val="28"/>
          <w:szCs w:val="28"/>
        </w:rPr>
        <w:t>审核</w:t>
      </w:r>
      <w:r>
        <w:rPr>
          <w:rFonts w:ascii="仿宋" w:eastAsia="仿宋" w:hAnsi="仿宋"/>
          <w:color w:val="000000"/>
          <w:sz w:val="28"/>
          <w:szCs w:val="28"/>
        </w:rPr>
        <w:t>时可对表身码进行修改，最终</w:t>
      </w:r>
      <w:r>
        <w:rPr>
          <w:rFonts w:ascii="仿宋" w:eastAsia="仿宋" w:hAnsi="仿宋" w:hint="eastAsia"/>
          <w:color w:val="000000"/>
          <w:sz w:val="28"/>
          <w:szCs w:val="28"/>
        </w:rPr>
        <w:t>审核</w:t>
      </w:r>
      <w:r>
        <w:rPr>
          <w:rFonts w:ascii="仿宋" w:eastAsia="仿宋" w:hAnsi="仿宋"/>
          <w:color w:val="000000"/>
          <w:sz w:val="28"/>
          <w:szCs w:val="28"/>
        </w:rPr>
        <w:t>后</w:t>
      </w:r>
      <w:r>
        <w:rPr>
          <w:rFonts w:ascii="仿宋" w:eastAsia="仿宋" w:hAnsi="仿宋" w:hint="eastAsia"/>
          <w:color w:val="000000"/>
          <w:sz w:val="28"/>
          <w:szCs w:val="28"/>
        </w:rPr>
        <w:t>水表</w:t>
      </w:r>
      <w:r>
        <w:rPr>
          <w:rFonts w:ascii="仿宋" w:eastAsia="仿宋" w:hAnsi="仿宋"/>
          <w:color w:val="000000"/>
          <w:sz w:val="28"/>
          <w:szCs w:val="28"/>
        </w:rPr>
        <w:t>直接入库。</w:t>
      </w:r>
    </w:p>
    <w:p w:rsidR="00947036" w:rsidRDefault="000D568D">
      <w:pPr>
        <w:pStyle w:val="4"/>
        <w:spacing w:before="200" w:after="200" w:line="360" w:lineRule="auto"/>
        <w:jc w:val="left"/>
      </w:pPr>
      <w:r>
        <w:rPr>
          <w:rFonts w:ascii="微软雅黑" w:eastAsia="微软雅黑" w:hAnsi="微软雅黑"/>
        </w:rPr>
        <w:t>5.3.1功能按钮</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新增、删除、修改、查询、提交、导入、导出、保存、附件。</w:t>
      </w:r>
    </w:p>
    <w:p w:rsidR="00947036" w:rsidRDefault="000D568D">
      <w:pPr>
        <w:pStyle w:val="4"/>
        <w:spacing w:before="200" w:after="200" w:line="360" w:lineRule="auto"/>
        <w:jc w:val="left"/>
      </w:pPr>
      <w:r>
        <w:rPr>
          <w:rFonts w:ascii="微软雅黑" w:eastAsia="微软雅黑" w:hAnsi="微软雅黑"/>
        </w:rPr>
        <w:t>5.3.2详细信息</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用户号（录入）、</w:t>
      </w:r>
      <w:r>
        <w:rPr>
          <w:rFonts w:ascii="仿宋" w:eastAsia="仿宋" w:hAnsi="仿宋" w:hint="eastAsia"/>
          <w:color w:val="000000"/>
          <w:sz w:val="28"/>
          <w:szCs w:val="28"/>
        </w:rPr>
        <w:t>用户名（</w:t>
      </w:r>
      <w:r>
        <w:rPr>
          <w:rFonts w:ascii="仿宋" w:eastAsia="仿宋" w:hAnsi="仿宋"/>
          <w:color w:val="000000"/>
          <w:sz w:val="28"/>
          <w:szCs w:val="28"/>
        </w:rPr>
        <w:t>默认）、水表地址（默认）、旧表身码（默认）、旧表</w:t>
      </w:r>
      <w:r>
        <w:rPr>
          <w:rFonts w:ascii="仿宋" w:eastAsia="仿宋" w:hAnsi="仿宋" w:hint="eastAsia"/>
          <w:color w:val="000000"/>
          <w:sz w:val="28"/>
          <w:szCs w:val="28"/>
        </w:rPr>
        <w:t>上期指针</w:t>
      </w:r>
      <w:r>
        <w:rPr>
          <w:rFonts w:ascii="仿宋" w:eastAsia="仿宋" w:hAnsi="仿宋"/>
          <w:color w:val="000000"/>
          <w:sz w:val="28"/>
          <w:szCs w:val="28"/>
        </w:rPr>
        <w:t>（默认）、旧表</w:t>
      </w:r>
      <w:r>
        <w:rPr>
          <w:rFonts w:ascii="仿宋" w:eastAsia="仿宋" w:hAnsi="仿宋" w:hint="eastAsia"/>
          <w:color w:val="000000"/>
          <w:sz w:val="28"/>
          <w:szCs w:val="28"/>
        </w:rPr>
        <w:t>本期指针</w:t>
      </w:r>
      <w:r>
        <w:rPr>
          <w:rFonts w:ascii="仿宋" w:eastAsia="仿宋" w:hAnsi="仿宋"/>
          <w:color w:val="000000"/>
          <w:sz w:val="28"/>
          <w:szCs w:val="28"/>
        </w:rPr>
        <w:t>（默认）、余量（自动生成）、新表</w:t>
      </w:r>
      <w:r>
        <w:rPr>
          <w:rFonts w:ascii="仿宋" w:eastAsia="仿宋" w:hAnsi="仿宋" w:hint="eastAsia"/>
          <w:color w:val="000000"/>
          <w:sz w:val="28"/>
          <w:szCs w:val="28"/>
        </w:rPr>
        <w:t>指针</w:t>
      </w:r>
      <w:r>
        <w:rPr>
          <w:rFonts w:ascii="仿宋" w:eastAsia="仿宋" w:hAnsi="仿宋"/>
          <w:color w:val="000000"/>
          <w:sz w:val="28"/>
          <w:szCs w:val="28"/>
        </w:rPr>
        <w:t>（录入）、新表身码（录入）、新塑封号（录入）、新刚封号（录入）、换表原因（下拉列表）、联系人（默认）、联系电话（默认）、电话（默认）、</w:t>
      </w:r>
      <w:r>
        <w:rPr>
          <w:rFonts w:ascii="仿宋" w:eastAsia="仿宋" w:hAnsi="仿宋"/>
          <w:sz w:val="28"/>
          <w:szCs w:val="28"/>
        </w:rPr>
        <w:t>核实人</w:t>
      </w:r>
      <w:r>
        <w:rPr>
          <w:rFonts w:ascii="仿宋" w:eastAsia="仿宋" w:hAnsi="仿宋"/>
          <w:color w:val="000000"/>
          <w:sz w:val="28"/>
          <w:szCs w:val="28"/>
        </w:rPr>
        <w:t>（录入）、核实日期（日期）、核实意见（录入）、</w:t>
      </w:r>
      <w:r>
        <w:rPr>
          <w:rFonts w:ascii="仿宋" w:eastAsia="仿宋" w:hAnsi="仿宋" w:hint="eastAsia"/>
          <w:color w:val="000000"/>
          <w:sz w:val="28"/>
          <w:szCs w:val="28"/>
        </w:rPr>
        <w:t>计量方式</w:t>
      </w:r>
      <w:r>
        <w:rPr>
          <w:rFonts w:ascii="仿宋" w:eastAsia="仿宋" w:hAnsi="仿宋"/>
          <w:color w:val="000000"/>
          <w:sz w:val="28"/>
          <w:szCs w:val="28"/>
        </w:rPr>
        <w:t>（默认）、拆表人员（录入）、拆表日期（日期框架）、表位（默认）、</w:t>
      </w:r>
      <w:r>
        <w:rPr>
          <w:rFonts w:ascii="仿宋" w:eastAsia="仿宋" w:hAnsi="仿宋" w:hint="eastAsia"/>
          <w:color w:val="000000"/>
          <w:sz w:val="28"/>
          <w:szCs w:val="28"/>
        </w:rPr>
        <w:t>表口径</w:t>
      </w:r>
      <w:r>
        <w:rPr>
          <w:rFonts w:ascii="仿宋" w:eastAsia="仿宋" w:hAnsi="仿宋"/>
          <w:color w:val="000000"/>
          <w:sz w:val="28"/>
          <w:szCs w:val="28"/>
        </w:rPr>
        <w:t>（默认）、旧塑封号（默认）、旧</w:t>
      </w:r>
      <w:r>
        <w:rPr>
          <w:rFonts w:ascii="仿宋" w:eastAsia="仿宋" w:hAnsi="仿宋" w:hint="eastAsia"/>
          <w:color w:val="000000"/>
          <w:sz w:val="28"/>
          <w:szCs w:val="28"/>
        </w:rPr>
        <w:t>钢</w:t>
      </w:r>
      <w:r>
        <w:rPr>
          <w:rFonts w:ascii="仿宋" w:eastAsia="仿宋" w:hAnsi="仿宋"/>
          <w:color w:val="000000"/>
          <w:sz w:val="28"/>
          <w:szCs w:val="28"/>
        </w:rPr>
        <w:t>封号（默认）、旧</w:t>
      </w:r>
      <w:r>
        <w:rPr>
          <w:rFonts w:ascii="仿宋" w:eastAsia="仿宋" w:hAnsi="仿宋" w:hint="eastAsia"/>
          <w:color w:val="000000"/>
          <w:sz w:val="28"/>
          <w:szCs w:val="28"/>
        </w:rPr>
        <w:t>铅</w:t>
      </w:r>
      <w:r>
        <w:rPr>
          <w:rFonts w:ascii="仿宋" w:eastAsia="仿宋" w:hAnsi="仿宋"/>
          <w:color w:val="000000"/>
          <w:sz w:val="28"/>
          <w:szCs w:val="28"/>
        </w:rPr>
        <w:t>封号（默认）、</w:t>
      </w:r>
      <w:r>
        <w:rPr>
          <w:rFonts w:ascii="仿宋" w:eastAsia="仿宋" w:hAnsi="仿宋"/>
          <w:color w:val="FF0000"/>
          <w:sz w:val="28"/>
          <w:szCs w:val="28"/>
        </w:rPr>
        <w:t>调查科长（录入）、督查科长（录入）、</w:t>
      </w:r>
      <w:r>
        <w:rPr>
          <w:rFonts w:ascii="仿宋" w:eastAsia="仿宋" w:hAnsi="仿宋"/>
          <w:color w:val="FF0000"/>
          <w:sz w:val="28"/>
          <w:szCs w:val="28"/>
        </w:rPr>
        <w:lastRenderedPageBreak/>
        <w:t>营销主任（录入）、主管经理（录入）、经理（录入）（</w:t>
      </w:r>
      <w:r>
        <w:rPr>
          <w:rFonts w:ascii="仿宋" w:eastAsia="仿宋" w:hAnsi="仿宋" w:hint="eastAsia"/>
          <w:color w:val="FF0000"/>
          <w:sz w:val="28"/>
          <w:szCs w:val="28"/>
        </w:rPr>
        <w:t>待定</w:t>
      </w:r>
      <w:r>
        <w:rPr>
          <w:rFonts w:ascii="仿宋" w:eastAsia="仿宋" w:hAnsi="仿宋"/>
          <w:color w:val="FF0000"/>
          <w:sz w:val="28"/>
          <w:szCs w:val="28"/>
        </w:rPr>
        <w:t>）</w:t>
      </w:r>
      <w:r>
        <w:rPr>
          <w:rFonts w:ascii="仿宋" w:eastAsia="仿宋" w:hAnsi="仿宋"/>
          <w:color w:val="000000"/>
          <w:sz w:val="28"/>
          <w:szCs w:val="28"/>
        </w:rPr>
        <w:t>、督查时间（日期）、采集类型（原抄表方式）（下拉列表）。</w:t>
      </w:r>
    </w:p>
    <w:p w:rsidR="00947036" w:rsidRDefault="000D568D">
      <w:pPr>
        <w:pStyle w:val="4"/>
        <w:spacing w:before="200" w:after="200" w:line="360" w:lineRule="auto"/>
        <w:jc w:val="left"/>
      </w:pPr>
      <w:r>
        <w:rPr>
          <w:rFonts w:ascii="微软雅黑" w:eastAsia="微软雅黑" w:hAnsi="微软雅黑"/>
        </w:rPr>
        <w:t>5.3.3约束条件</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1、原则上欠费不允许换表，但存在特殊情况欠费可以发起换表工单（系统保留开关权限）。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2、换表工单发起后，只允许缴费，所有</w:t>
      </w:r>
      <w:r>
        <w:rPr>
          <w:rFonts w:ascii="仿宋" w:eastAsia="仿宋" w:hAnsi="仿宋" w:hint="eastAsia"/>
          <w:color w:val="000000"/>
          <w:sz w:val="28"/>
          <w:szCs w:val="28"/>
        </w:rPr>
        <w:t>工单</w:t>
      </w:r>
      <w:r>
        <w:rPr>
          <w:rFonts w:ascii="仿宋" w:eastAsia="仿宋" w:hAnsi="仿宋"/>
          <w:color w:val="000000"/>
          <w:sz w:val="28"/>
          <w:szCs w:val="28"/>
        </w:rPr>
        <w:t>业务不能进行，</w:t>
      </w:r>
      <w:r>
        <w:rPr>
          <w:rFonts w:ascii="仿宋" w:eastAsia="仿宋" w:hAnsi="仿宋" w:hint="eastAsia"/>
          <w:color w:val="000000"/>
          <w:sz w:val="28"/>
          <w:szCs w:val="28"/>
        </w:rPr>
        <w:t>换表中不能抄表。</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3、</w:t>
      </w:r>
      <w:r>
        <w:rPr>
          <w:rFonts w:ascii="仿宋" w:eastAsia="仿宋" w:hAnsi="仿宋" w:hint="eastAsia"/>
          <w:color w:val="000000"/>
          <w:sz w:val="28"/>
          <w:szCs w:val="28"/>
        </w:rPr>
        <w:t>针对周期换表旧表的应收冲正，</w:t>
      </w:r>
      <w:r>
        <w:rPr>
          <w:rFonts w:ascii="仿宋" w:eastAsia="仿宋" w:hAnsi="仿宋"/>
          <w:color w:val="000000"/>
          <w:sz w:val="28"/>
          <w:szCs w:val="28"/>
        </w:rPr>
        <w:t>只可以冲因为</w:t>
      </w:r>
      <w:r>
        <w:rPr>
          <w:rFonts w:ascii="仿宋" w:eastAsia="仿宋" w:hAnsi="仿宋" w:hint="eastAsia"/>
          <w:color w:val="000000"/>
          <w:sz w:val="28"/>
          <w:szCs w:val="28"/>
        </w:rPr>
        <w:t>周期</w:t>
      </w:r>
      <w:r>
        <w:rPr>
          <w:rFonts w:ascii="仿宋" w:eastAsia="仿宋" w:hAnsi="仿宋"/>
          <w:color w:val="000000"/>
          <w:sz w:val="28"/>
          <w:szCs w:val="28"/>
        </w:rPr>
        <w:t>换表产生</w:t>
      </w:r>
      <w:r>
        <w:rPr>
          <w:rFonts w:ascii="仿宋" w:eastAsia="仿宋" w:hAnsi="仿宋" w:hint="eastAsia"/>
          <w:color w:val="000000"/>
          <w:sz w:val="28"/>
          <w:szCs w:val="28"/>
        </w:rPr>
        <w:t>的余量</w:t>
      </w:r>
      <w:r>
        <w:rPr>
          <w:rFonts w:ascii="仿宋" w:eastAsia="仿宋" w:hAnsi="仿宋"/>
          <w:color w:val="000000"/>
          <w:sz w:val="28"/>
          <w:szCs w:val="28"/>
        </w:rPr>
        <w:t>应收</w:t>
      </w:r>
      <w:r>
        <w:rPr>
          <w:rFonts w:ascii="仿宋" w:eastAsia="仿宋" w:hAnsi="仿宋" w:hint="eastAsia"/>
          <w:color w:val="000000"/>
          <w:sz w:val="28"/>
          <w:szCs w:val="28"/>
        </w:rPr>
        <w:t>记录</w:t>
      </w:r>
      <w:r>
        <w:rPr>
          <w:rFonts w:ascii="仿宋" w:eastAsia="仿宋" w:hAnsi="仿宋"/>
          <w:color w:val="000000"/>
          <w:sz w:val="28"/>
          <w:szCs w:val="28"/>
        </w:rPr>
        <w:t>，</w:t>
      </w:r>
      <w:r>
        <w:rPr>
          <w:rFonts w:ascii="仿宋" w:eastAsia="仿宋" w:hAnsi="仿宋" w:hint="eastAsia"/>
          <w:color w:val="000000"/>
          <w:sz w:val="28"/>
          <w:szCs w:val="28"/>
        </w:rPr>
        <w:t>新表指针不做变化</w:t>
      </w:r>
      <w:r>
        <w:rPr>
          <w:rFonts w:ascii="仿宋" w:eastAsia="仿宋" w:hAnsi="仿宋"/>
          <w:color w:val="000000"/>
          <w:sz w:val="28"/>
          <w:szCs w:val="28"/>
        </w:rPr>
        <w:t>。</w:t>
      </w:r>
    </w:p>
    <w:p w:rsidR="00947036" w:rsidRDefault="000D568D">
      <w:pPr>
        <w:pStyle w:val="3"/>
        <w:spacing w:before="200" w:after="200" w:line="360" w:lineRule="auto"/>
        <w:jc w:val="left"/>
      </w:pPr>
      <w:r>
        <w:rPr>
          <w:rFonts w:ascii="微软雅黑" w:eastAsia="微软雅黑" w:hAnsi="微软雅黑"/>
        </w:rPr>
        <w:t>5.4功能关联</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换表工单要与表库、</w:t>
      </w:r>
      <w:r>
        <w:rPr>
          <w:rFonts w:ascii="仿宋" w:eastAsia="仿宋" w:hAnsi="仿宋" w:hint="eastAsia"/>
          <w:color w:val="000000"/>
          <w:sz w:val="28"/>
          <w:szCs w:val="28"/>
        </w:rPr>
        <w:t>封号库</w:t>
      </w:r>
      <w:r>
        <w:rPr>
          <w:rFonts w:ascii="仿宋" w:eastAsia="仿宋" w:hAnsi="仿宋"/>
          <w:color w:val="000000"/>
          <w:sz w:val="28"/>
          <w:szCs w:val="28"/>
        </w:rPr>
        <w:t>校验表身码、封号。</w:t>
      </w:r>
    </w:p>
    <w:p w:rsidR="00947036" w:rsidRDefault="000D568D">
      <w:pPr>
        <w:pStyle w:val="3"/>
        <w:spacing w:before="200" w:after="200" w:line="360" w:lineRule="auto"/>
        <w:jc w:val="left"/>
      </w:pPr>
      <w:r>
        <w:rPr>
          <w:rFonts w:ascii="微软雅黑" w:eastAsia="微软雅黑" w:hAnsi="微软雅黑"/>
        </w:rPr>
        <w:t>5.5数据字典</w:t>
      </w:r>
    </w:p>
    <w:tbl>
      <w:tblPr>
        <w:tblStyle w:val="a9"/>
        <w:tblW w:w="8528" w:type="dxa"/>
        <w:tblLayout w:type="fixed"/>
        <w:tblLook w:val="04A0" w:firstRow="1" w:lastRow="0" w:firstColumn="1" w:lastColumn="0" w:noHBand="0" w:noVBand="1"/>
      </w:tblPr>
      <w:tblGrid>
        <w:gridCol w:w="2963"/>
        <w:gridCol w:w="2848"/>
        <w:gridCol w:w="2717"/>
      </w:tblGrid>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MTDNO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单据流水</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MTDROWNO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NUMBER(5)</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行号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MTDSMFID</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营业分公司</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MTDREQUDATE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要求完成时间</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MTDTEL</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电话</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MTDCONPER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联系人</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MTDCONTEL</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VARCHAR2(90)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联系电话</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MTDMID</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水表编号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MTDMCODE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MTDCNAME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原产权名</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MTDPFID</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用水类别</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MTDCHARGETYPE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收费方式</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MTDSENTDEPT</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派工部门</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MTDSENTDATE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派工时间</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MTDSENTPER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派工人员</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MTDSHDATE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完工日期</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MTDSHPER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完工人员</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MTDFLAG</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完工标志</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MTDCHKPER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验收收人</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MTDCHKDATE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验收日期</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MTDCHKMEMO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验收结果</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MTDMDIDO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原表档案号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MTDMDIDN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新表档案号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MTDSIDEO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原表位</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MTDSIDEN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新表位</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MTDPOSITIONO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原接水地址</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MTDPOSITIONN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新接水地址</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MTDMADRO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原用水地址</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MTDMADRN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新用水地址</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MTDCALIBERO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w:t>
            </w:r>
            <w:r>
              <w:rPr>
                <w:rFonts w:ascii="宋体" w:hAnsi="宋体" w:cs="宋体" w:hint="eastAsia"/>
                <w:color w:val="000000"/>
                <w:kern w:val="0"/>
                <w:sz w:val="24"/>
                <w:szCs w:val="24"/>
              </w:rPr>
              <w:t>表口径</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MTDCALIBERN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w:t>
            </w:r>
            <w:r>
              <w:rPr>
                <w:rFonts w:ascii="宋体" w:hAnsi="宋体" w:cs="宋体" w:hint="eastAsia"/>
                <w:color w:val="000000"/>
                <w:kern w:val="0"/>
                <w:sz w:val="24"/>
                <w:szCs w:val="24"/>
              </w:rPr>
              <w:t>表口径</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MTDBRANDO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原表厂家</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MTDBRANDN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新表厂家</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MTDMODELO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原表型号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MTDMODELN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新表型号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MTDMNOO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原表身号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MTDMNON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新表身号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MTDMTYPEO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原表类型</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MTDMTYPEN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新表类型</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MTDUNINSPER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拆表员</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MTDUNINSDATE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拆表日期</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MTDSCODE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上期读数</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MTDECODE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拆表底数</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MTDADDSL</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余量</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MTDREINSPER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换表员</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MTDREINSDATE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换表日期</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MTDREINSCODE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新表起数</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MTDAPPNOTE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申请说明</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MTDFILASHNOTE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核实意见</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MTDMEMO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材料使用情况</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MTDCCOUNT</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户数</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MTDMCOUNT</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表数</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MTBK3</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水表倒装</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MTBK4</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其他</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MTFACE1</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水表故障</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MTFACE2</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抄见故障</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MIFACE4</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表井故障</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MTDSCODECHAR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上期读数型</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MTDECODECHAR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拆表底数型</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MTDREINSCODECHAR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新表起数型</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MTBK8</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单据类别</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MTDPRN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NUMBER(2)</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工单打印次数</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MTDPRNDATE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工单最后打印日期</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MTDYCCHKDATE</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周检换表日期(周检起算日)</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MTDMEMOBAK</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材料返回情况</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MTDCL</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与提表指针差量</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MTDPER1</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调查科长</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MTDPER2</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督查科长</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MTDPER3</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营销主任</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MTDPER4</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主管经理</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MTDPER5</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经理</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MTDDQSFHO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旧塑封号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MTDDQSFHN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新塑封号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MTDLFHO</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旧锁封号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MTDLFHN</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新锁封号</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MTDSL</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月量</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MTDDCSJ</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督查核实时间</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MTDHSR</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核实人</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MTDBG</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表工</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MTCARRYSL</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调整水量</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MTDMIYL9</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水表最大量程</w:t>
            </w:r>
          </w:p>
        </w:tc>
      </w:tr>
      <w:tr w:rsidR="00947036">
        <w:trPr>
          <w:trHeight w:val="345"/>
        </w:trPr>
        <w:tc>
          <w:tcPr>
            <w:tcW w:w="296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MTDMIRTID</w:t>
            </w:r>
          </w:p>
        </w:tc>
        <w:tc>
          <w:tcPr>
            <w:tcW w:w="2848"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1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采集类型（原抄表方式）</w:t>
            </w:r>
          </w:p>
        </w:tc>
      </w:tr>
    </w:tbl>
    <w:p w:rsidR="00947036" w:rsidRDefault="000D568D">
      <w:pPr>
        <w:snapToGrid w:val="0"/>
        <w:jc w:val="left"/>
      </w:pPr>
      <w:r>
        <w:rPr>
          <w:rFonts w:eastAsia="Calibri"/>
          <w:sz w:val="24"/>
          <w:szCs w:val="24"/>
        </w:rPr>
        <w:t xml:space="preserve"> </w:t>
      </w:r>
    </w:p>
    <w:p w:rsidR="00947036" w:rsidRDefault="000D568D">
      <w:pPr>
        <w:pStyle w:val="2"/>
        <w:spacing w:before="240" w:after="240" w:line="408" w:lineRule="auto"/>
        <w:jc w:val="left"/>
      </w:pPr>
      <w:r>
        <w:rPr>
          <w:rFonts w:ascii="微软雅黑" w:eastAsia="微软雅黑" w:hAnsi="微软雅黑"/>
        </w:rPr>
        <w:t>6</w:t>
      </w:r>
      <w:r>
        <w:rPr>
          <w:rFonts w:ascii="微软雅黑" w:eastAsia="微软雅黑" w:hAnsi="微软雅黑" w:hint="eastAsia"/>
        </w:rPr>
        <w:t>.</w:t>
      </w:r>
      <w:r>
        <w:rPr>
          <w:rFonts w:ascii="微软雅黑" w:eastAsia="微软雅黑" w:hAnsi="微软雅黑"/>
        </w:rPr>
        <w:t>水表倒装</w:t>
      </w:r>
    </w:p>
    <w:p w:rsidR="00947036" w:rsidRDefault="000D568D">
      <w:pPr>
        <w:pStyle w:val="3"/>
        <w:spacing w:before="200" w:after="200" w:line="360" w:lineRule="auto"/>
        <w:jc w:val="left"/>
      </w:pPr>
      <w:r>
        <w:rPr>
          <w:rFonts w:ascii="微软雅黑" w:eastAsia="微软雅黑" w:hAnsi="微软雅黑"/>
        </w:rPr>
        <w:t>6.1功能描述</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由于水表</w:t>
      </w:r>
      <w:r>
        <w:rPr>
          <w:rFonts w:ascii="仿宋" w:eastAsia="仿宋" w:hAnsi="仿宋" w:hint="eastAsia"/>
          <w:color w:val="000000"/>
          <w:sz w:val="28"/>
          <w:szCs w:val="28"/>
        </w:rPr>
        <w:t>反向安装</w:t>
      </w:r>
      <w:r>
        <w:rPr>
          <w:rFonts w:ascii="仿宋" w:eastAsia="仿宋" w:hAnsi="仿宋"/>
          <w:color w:val="000000"/>
          <w:sz w:val="28"/>
          <w:szCs w:val="28"/>
        </w:rPr>
        <w:t>，</w:t>
      </w:r>
      <w:r>
        <w:rPr>
          <w:rFonts w:ascii="仿宋" w:eastAsia="仿宋" w:hAnsi="仿宋" w:hint="eastAsia"/>
          <w:color w:val="000000"/>
          <w:sz w:val="28"/>
          <w:szCs w:val="28"/>
        </w:rPr>
        <w:t>需</w:t>
      </w:r>
      <w:r>
        <w:rPr>
          <w:rFonts w:ascii="仿宋" w:eastAsia="仿宋" w:hAnsi="仿宋"/>
          <w:color w:val="000000"/>
          <w:sz w:val="28"/>
          <w:szCs w:val="28"/>
        </w:rPr>
        <w:t>要维护为倒装水表，便于水表水量计算。</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lastRenderedPageBreak/>
        <w:t>6.2用户需求</w:t>
      </w:r>
    </w:p>
    <w:p w:rsidR="00947036" w:rsidRDefault="000D568D">
      <w:pPr>
        <w:ind w:firstLine="420"/>
      </w:pPr>
      <w:r>
        <w:rPr>
          <w:rFonts w:ascii="仿宋" w:eastAsia="仿宋" w:hAnsi="仿宋" w:hint="eastAsia"/>
          <w:sz w:val="28"/>
          <w:szCs w:val="28"/>
        </w:rPr>
        <w:t>集团公司通过水表倒装功能，进行流程化的审批。对用水用户水表进行倒装标识。</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6.3需求分析</w:t>
      </w:r>
    </w:p>
    <w:p w:rsidR="00947036" w:rsidRDefault="000D568D">
      <w:pPr>
        <w:snapToGrid w:val="0"/>
        <w:ind w:firstLineChars="200" w:firstLine="560"/>
        <w:jc w:val="left"/>
      </w:pPr>
      <w:r>
        <w:rPr>
          <w:rFonts w:ascii="仿宋" w:eastAsia="仿宋" w:hAnsi="仿宋"/>
          <w:sz w:val="28"/>
          <w:szCs w:val="28"/>
        </w:rPr>
        <w:t>倒装水表打标识，</w:t>
      </w:r>
      <w:r>
        <w:rPr>
          <w:rFonts w:ascii="仿宋" w:eastAsia="仿宋" w:hAnsi="仿宋" w:hint="eastAsia"/>
          <w:sz w:val="28"/>
          <w:szCs w:val="28"/>
        </w:rPr>
        <w:t>指针反向计算。</w:t>
      </w:r>
    </w:p>
    <w:p w:rsidR="00947036" w:rsidRDefault="000D568D">
      <w:pPr>
        <w:pStyle w:val="4"/>
        <w:spacing w:before="200" w:after="200" w:line="360" w:lineRule="auto"/>
        <w:jc w:val="left"/>
      </w:pPr>
      <w:r>
        <w:rPr>
          <w:rFonts w:ascii="微软雅黑" w:eastAsia="微软雅黑" w:hAnsi="微软雅黑"/>
        </w:rPr>
        <w:t>6.3.1功能按钮</w:t>
      </w:r>
    </w:p>
    <w:p w:rsidR="00947036" w:rsidRDefault="000D568D">
      <w:pPr>
        <w:snapToGrid w:val="0"/>
        <w:ind w:firstLineChars="200" w:firstLine="560"/>
        <w:jc w:val="left"/>
      </w:pPr>
      <w:r>
        <w:rPr>
          <w:rFonts w:ascii="仿宋" w:eastAsia="仿宋" w:hAnsi="仿宋"/>
          <w:sz w:val="28"/>
          <w:szCs w:val="28"/>
        </w:rPr>
        <w:t>新增、删除、修改、查询、提交、导入、导出、保存、附件、导出模板。</w:t>
      </w:r>
    </w:p>
    <w:p w:rsidR="00947036" w:rsidRDefault="000D568D">
      <w:pPr>
        <w:pStyle w:val="4"/>
        <w:spacing w:before="200" w:after="200" w:line="360" w:lineRule="auto"/>
        <w:jc w:val="left"/>
      </w:pPr>
      <w:r>
        <w:rPr>
          <w:rFonts w:ascii="微软雅黑" w:eastAsia="微软雅黑" w:hAnsi="微软雅黑"/>
        </w:rPr>
        <w:t>6.3.2详细信息</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用户号（录入）、用户名（默认）、表身码（默认）、表型号（默认）、表口径（默认）、表厂家（默认）、水表地址（默认）、备注（录入）、条型码（默认）、是否有电子标签（</w:t>
      </w:r>
      <w:r>
        <w:rPr>
          <w:rFonts w:ascii="仿宋" w:eastAsia="仿宋" w:hAnsi="仿宋" w:hint="eastAsia"/>
          <w:color w:val="000000"/>
          <w:sz w:val="28"/>
          <w:szCs w:val="28"/>
        </w:rPr>
        <w:t>标识</w:t>
      </w:r>
      <w:r>
        <w:rPr>
          <w:rFonts w:ascii="仿宋" w:eastAsia="仿宋" w:hAnsi="仿宋"/>
          <w:color w:val="000000"/>
          <w:sz w:val="28"/>
          <w:szCs w:val="28"/>
        </w:rPr>
        <w:t>）、塑封号（默认）、是否倒装水表（勾选项）、钢封号（默认）。</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备注：</w:t>
      </w:r>
      <w:r>
        <w:rPr>
          <w:rFonts w:ascii="仿宋" w:eastAsia="仿宋" w:hAnsi="仿宋"/>
          <w:color w:val="000000"/>
          <w:sz w:val="28"/>
          <w:szCs w:val="28"/>
        </w:rPr>
        <w:t>如果同一用户有多个水表，水表信息将展示多条。</w:t>
      </w:r>
    </w:p>
    <w:p w:rsidR="00947036" w:rsidRDefault="000D568D">
      <w:pPr>
        <w:pStyle w:val="4"/>
        <w:rPr>
          <w:rFonts w:ascii="微软雅黑" w:eastAsia="微软雅黑" w:hAnsi="微软雅黑"/>
        </w:rPr>
      </w:pPr>
      <w:r>
        <w:rPr>
          <w:rFonts w:ascii="微软雅黑" w:eastAsia="微软雅黑" w:hAnsi="微软雅黑"/>
        </w:rPr>
        <w:t>6.3.3约束条件</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1.发起倒装水表工单时不能进行抄表，不能有表务工单。</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2.等针用户不能维护倒装。</w:t>
      </w:r>
    </w:p>
    <w:p w:rsidR="00947036" w:rsidRDefault="000D568D">
      <w:pPr>
        <w:pStyle w:val="3"/>
        <w:spacing w:before="200" w:after="200" w:line="360" w:lineRule="auto"/>
        <w:jc w:val="left"/>
      </w:pPr>
      <w:r>
        <w:rPr>
          <w:rFonts w:ascii="微软雅黑" w:eastAsia="微软雅黑" w:hAnsi="微软雅黑"/>
        </w:rPr>
        <w:t>6.4功能关联</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维护过倒装标识的水表在进行抄表时，</w:t>
      </w:r>
      <w:r>
        <w:rPr>
          <w:rFonts w:ascii="仿宋" w:eastAsia="仿宋" w:hAnsi="仿宋" w:hint="eastAsia"/>
          <w:color w:val="000000"/>
          <w:sz w:val="28"/>
          <w:szCs w:val="28"/>
        </w:rPr>
        <w:t>在抄表时反向计算指针</w:t>
      </w:r>
      <w:r>
        <w:rPr>
          <w:rFonts w:ascii="仿宋" w:eastAsia="仿宋" w:hAnsi="仿宋"/>
          <w:color w:val="000000"/>
          <w:sz w:val="28"/>
          <w:szCs w:val="28"/>
        </w:rPr>
        <w:t>。</w:t>
      </w:r>
    </w:p>
    <w:p w:rsidR="00947036" w:rsidRDefault="000D568D">
      <w:pPr>
        <w:pStyle w:val="3"/>
        <w:spacing w:before="200" w:after="200" w:line="360" w:lineRule="auto"/>
        <w:jc w:val="left"/>
      </w:pPr>
      <w:r>
        <w:rPr>
          <w:rFonts w:ascii="微软雅黑" w:eastAsia="微软雅黑" w:hAnsi="微软雅黑"/>
        </w:rPr>
        <w:lastRenderedPageBreak/>
        <w:t>6.5数据字典</w:t>
      </w:r>
    </w:p>
    <w:tbl>
      <w:tblPr>
        <w:tblStyle w:val="a9"/>
        <w:tblW w:w="8528" w:type="dxa"/>
        <w:tblLayout w:type="fixed"/>
        <w:tblLook w:val="04A0" w:firstRow="1" w:lastRow="0" w:firstColumn="1" w:lastColumn="0" w:noHBand="0" w:noVBand="1"/>
      </w:tblPr>
      <w:tblGrid>
        <w:gridCol w:w="2934"/>
        <w:gridCol w:w="2844"/>
        <w:gridCol w:w="2750"/>
      </w:tblGrid>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CCDNO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单据流水号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CCDROWNO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NUMBER(6)</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行号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用户编号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CICODE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CICONID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报装合同编号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CISMFID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营销公司</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CIPID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上级用户编号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CICLASS</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用户级次</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CIFLAG</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末级标志</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CINAME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产权名</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CIADR</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用户地址</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CISTATUS</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用户状态</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CISTATUSDATE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状态日期</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CISTATUSTRANS</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状态表务</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CINEWDATE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立户日期</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CIIDENTITYLB</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证件类型</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CIIDENTITYNO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证件号码</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CIMTEL</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移动电话</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CITEL1</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固定电话1</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CITEL2</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固定电话2</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CITEL3</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固定电话3</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CICONNECTPER</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联系人</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CICONNECTTEL</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联系电话</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CIIFINV</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是否普票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CIIFSMS</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是否提供短信服务</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CIIFZN</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是否滞纳金</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水表编号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MIADR</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表地址</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MISMFID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营销公司</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MIPRMON</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上期抄表月份</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MIRMON</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VARCHAR2(7)</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本期抄表月份</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MIBFID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表册</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MIRORDER</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抄表次序</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MISTID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行业分类</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MIPFID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价格分类</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MISTATUS</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状态</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MISTATUSDATE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状态日期</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MISTATUSTRANS</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状态表务</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MIFACE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表况</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MIRPID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计件类型</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MISIDE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表位</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MIPOSITION</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水表接水地址</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MIINSCODE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新装起度</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MIINSDATE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装日期</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MIINSPER</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安装人</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MIREINSCODE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换表起度</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MIREINSDATE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换表日期</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MIREINSPER</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换表人</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MITYPE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类型</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MIRCODE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本期读数</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MIRECDATE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本期抄见日期</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MIRECSL</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本期抄见水量</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MIUSENUM</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户籍人数</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MICHARGETYPE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收费方式</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MISAVING</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NUMBER(13,3)</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预存款余额</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MILB</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水表类别</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MINEWFLAG</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新表标志</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MICPER</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收费员</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MIIFTAX</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是否税票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MITAXNO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增值税号（增）</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MDMID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水表号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MDNO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表身码</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MDCALIBER</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宋体" w:hAnsi="宋体" w:cs="宋体" w:hint="eastAsia"/>
                <w:color w:val="000000"/>
                <w:kern w:val="0"/>
                <w:sz w:val="24"/>
                <w:szCs w:val="24"/>
              </w:rPr>
              <w:t>表口径</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MDBRAND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表厂家</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MDMODEL</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表型号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MDSTATUS</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VARCHAR2(8)</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表状态</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MDSTATUSDATE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表状态发生时间</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CCDAPPNOTE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申请说明</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CCDFILASHNOTE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领导意见</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CCDMEMO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MAREGDATE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签约日期</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MINAME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票据名称</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MINAME2</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招牌名称</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ACCESSORYFLAG01</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原户主身份证复印件</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ACCESSORYFLAG02</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新户主身份证复印件</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ACCESSORYFLAG03</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代办人身份证复印件</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ACCESSORYFLAG04</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水费担保书</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ACCESSORYFLAG05</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赁合同复印件</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ACCESSORYFLAG06</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房产证或购房合同复印件</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ACCESSORYFLAG07</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企业法人营业执照（或组织机构代码证）复印件一份</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ACCESSORYFLAG08</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其他</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ACCESSORYFLAG09</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身份证复印件</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ACCESSORYFLAG10</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用户申请书</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ACCESSORYFLAG11</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附件标志11</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ACCESSORYFLAG12</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附件标志12</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MABANKCODE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用户行号（托）</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MABANKNAME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用户行名（托）</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MISEQNO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户号（初始化时册号+序号）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MIJFKROW</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消防底度</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MIUIID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合收单位编号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MICOMMUNITY</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小区</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MIREMOTENO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远传表号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MIREMOTEHUBNO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远传表HUB号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MIEMAIL</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电子邮件</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MIEMAILFLAG</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发账是否发邮件</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LH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楼号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DYH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单元号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MPH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门牌号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SFH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首封号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DQSFH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地区塑封号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DQGFH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地区钢封号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JCGFH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VARCHAR2(40)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稽查刚封号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MIJD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VARCHAR2(120)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街道</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MIFACE2</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VARCHAR2(3)</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表故障</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BARCODE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条形码</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RFID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电子标签</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IFDZSB</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是否倒表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MIIFZDH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重点户标志</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MIDBZJH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低保证件号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MIYL7</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总表收免水量最大值</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MICOLUMN11</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特困标志</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MITKZJH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VARCHAR2(64)</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特困证件号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MIHTBH</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合同编号</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MIHTZQ</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周期（合同用）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MIRQXZ</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日期限制（合同用）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HTDATE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合同签订日期（合同用）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ZFDATE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合同作废日期（合同用）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JZDATE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合同签订截止日期（合同用）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SIGNPER</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签订人（合同用）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SIGNID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签订人身份证号（合同用）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POCID</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房产证号（合同用）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MIBANKNAME</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开户行名(电票)</w:t>
            </w:r>
          </w:p>
        </w:tc>
      </w:tr>
      <w:tr w:rsidR="00947036">
        <w:trPr>
          <w:trHeight w:val="345"/>
        </w:trPr>
        <w:tc>
          <w:tcPr>
            <w:tcW w:w="293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MIBANKNO</w:t>
            </w:r>
          </w:p>
        </w:tc>
        <w:tc>
          <w:tcPr>
            <w:tcW w:w="284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VARCHAR2(50)</w:t>
            </w:r>
          </w:p>
        </w:tc>
        <w:tc>
          <w:tcPr>
            <w:tcW w:w="275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开户行账号(电票)</w:t>
            </w:r>
          </w:p>
        </w:tc>
      </w:tr>
    </w:tbl>
    <w:p w:rsidR="00947036" w:rsidRDefault="000D568D">
      <w:pPr>
        <w:snapToGrid w:val="0"/>
        <w:jc w:val="left"/>
        <w:rPr>
          <w:sz w:val="24"/>
          <w:szCs w:val="24"/>
        </w:rPr>
      </w:pPr>
      <w:r>
        <w:rPr>
          <w:rFonts w:eastAsia="Calibri"/>
          <w:sz w:val="24"/>
          <w:szCs w:val="24"/>
        </w:rPr>
        <w:t xml:space="preserve"> </w:t>
      </w:r>
    </w:p>
    <w:p w:rsidR="00947036" w:rsidRDefault="000D568D">
      <w:pPr>
        <w:pStyle w:val="1"/>
        <w:spacing w:before="240" w:after="240" w:line="408" w:lineRule="auto"/>
        <w:jc w:val="left"/>
        <w:rPr>
          <w:rFonts w:ascii="微软雅黑" w:eastAsia="微软雅黑" w:hAnsi="微软雅黑"/>
        </w:rPr>
      </w:pPr>
      <w:r>
        <w:rPr>
          <w:rFonts w:ascii="微软雅黑" w:eastAsia="微软雅黑" w:hAnsi="微软雅黑"/>
        </w:rPr>
        <w:t>六、 财务管理</w:t>
      </w:r>
    </w:p>
    <w:p w:rsidR="00947036" w:rsidRDefault="000D568D">
      <w:pPr>
        <w:pStyle w:val="2"/>
        <w:spacing w:before="240" w:after="240" w:line="408" w:lineRule="auto"/>
        <w:jc w:val="left"/>
      </w:pPr>
      <w:r>
        <w:rPr>
          <w:rFonts w:ascii="微软雅黑" w:eastAsia="微软雅黑" w:hAnsi="微软雅黑" w:hint="eastAsia"/>
        </w:rPr>
        <w:t>1.</w:t>
      </w:r>
      <w:r>
        <w:rPr>
          <w:rFonts w:ascii="微软雅黑" w:eastAsia="微软雅黑" w:hAnsi="微软雅黑"/>
        </w:rPr>
        <w:t>财务到账确认</w:t>
      </w:r>
    </w:p>
    <w:p w:rsidR="00947036" w:rsidRDefault="000D568D">
      <w:pPr>
        <w:pStyle w:val="3"/>
        <w:spacing w:before="200" w:after="200" w:line="360" w:lineRule="auto"/>
        <w:jc w:val="left"/>
      </w:pPr>
      <w:r>
        <w:rPr>
          <w:rFonts w:ascii="微软雅黑" w:eastAsia="微软雅黑" w:hAnsi="微软雅黑" w:hint="eastAsia"/>
        </w:rPr>
        <w:t>1</w:t>
      </w:r>
      <w:r>
        <w:rPr>
          <w:rFonts w:ascii="微软雅黑" w:eastAsia="微软雅黑" w:hAnsi="微软雅黑"/>
        </w:rPr>
        <w:t>.1功能描述</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集团财务对所有支票、倒存、抹账支付的交易的审核确认功能。</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.2用户需求</w:t>
      </w:r>
    </w:p>
    <w:p w:rsidR="00947036" w:rsidRDefault="000D568D">
      <w:pPr>
        <w:ind w:firstLine="420"/>
      </w:pPr>
      <w:r>
        <w:rPr>
          <w:rFonts w:ascii="仿宋" w:eastAsia="仿宋" w:hAnsi="仿宋" w:hint="eastAsia"/>
          <w:sz w:val="28"/>
          <w:szCs w:val="28"/>
        </w:rPr>
        <w:t>集团公司通过财务到账确认功能，将营业系统中的支票信息汇总与银行账单进行核对。</w:t>
      </w:r>
      <w:r>
        <w:t xml:space="preserve"> </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.3需求分析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集团财务可以在财务到账确认功能中实时查看核对所有支票、倒</w:t>
      </w:r>
      <w:r>
        <w:rPr>
          <w:rFonts w:ascii="仿宋" w:eastAsia="仿宋" w:hAnsi="仿宋"/>
          <w:color w:val="000000"/>
          <w:sz w:val="28"/>
          <w:szCs w:val="28"/>
        </w:rPr>
        <w:lastRenderedPageBreak/>
        <w:t>存、抹账支付的交易，每笔交易显示一条，但是现金支付交易记录是在财务对账，单据审核后，按对账单汇总生成，即一个营业分公司每天只产生一笔总的现金到账确认记录。</w:t>
      </w:r>
    </w:p>
    <w:p w:rsidR="00947036" w:rsidRDefault="000D568D">
      <w:pPr>
        <w:pStyle w:val="4"/>
        <w:spacing w:before="200" w:after="200" w:line="360" w:lineRule="auto"/>
        <w:jc w:val="left"/>
      </w:pPr>
      <w:r>
        <w:rPr>
          <w:rFonts w:ascii="微软雅黑" w:eastAsia="微软雅黑" w:hAnsi="微软雅黑" w:hint="eastAsia"/>
        </w:rPr>
        <w:t>1</w:t>
      </w:r>
      <w:r>
        <w:rPr>
          <w:rFonts w:ascii="微软雅黑" w:eastAsia="微软雅黑" w:hAnsi="微软雅黑"/>
        </w:rPr>
        <w:t>.3.1功能按钮</w:t>
      </w:r>
    </w:p>
    <w:p w:rsidR="00947036" w:rsidRDefault="000D568D">
      <w:pPr>
        <w:snapToGrid w:val="0"/>
        <w:ind w:firstLineChars="200" w:firstLine="560"/>
        <w:jc w:val="left"/>
      </w:pPr>
      <w:r>
        <w:rPr>
          <w:rFonts w:ascii="仿宋" w:eastAsia="仿宋" w:hAnsi="仿宋"/>
          <w:sz w:val="28"/>
          <w:szCs w:val="28"/>
        </w:rPr>
        <w:t>查询、支票退票、确认到账、修改。</w:t>
      </w:r>
    </w:p>
    <w:p w:rsidR="00947036" w:rsidRDefault="000D568D">
      <w:pPr>
        <w:pStyle w:val="4"/>
        <w:spacing w:before="200" w:after="200" w:line="360" w:lineRule="auto"/>
        <w:jc w:val="left"/>
      </w:pPr>
      <w:r>
        <w:rPr>
          <w:rFonts w:ascii="微软雅黑" w:eastAsia="微软雅黑" w:hAnsi="微软雅黑" w:hint="eastAsia"/>
        </w:rPr>
        <w:t>1</w:t>
      </w:r>
      <w:r>
        <w:rPr>
          <w:rFonts w:ascii="微软雅黑" w:eastAsia="微软雅黑" w:hAnsi="微软雅黑"/>
        </w:rPr>
        <w:t xml:space="preserve">.3.2查询条件 </w:t>
      </w:r>
    </w:p>
    <w:p w:rsidR="00947036" w:rsidRDefault="000D568D">
      <w:pPr>
        <w:snapToGrid w:val="0"/>
        <w:spacing w:line="360" w:lineRule="auto"/>
        <w:ind w:firstLine="560"/>
        <w:rPr>
          <w:rFonts w:ascii="仿宋" w:eastAsia="仿宋" w:hAnsi="仿宋"/>
          <w:sz w:val="28"/>
          <w:szCs w:val="28"/>
        </w:rPr>
      </w:pPr>
      <w:r>
        <w:rPr>
          <w:rFonts w:ascii="仿宋" w:eastAsia="仿宋" w:hAnsi="仿宋"/>
          <w:color w:val="000000"/>
          <w:sz w:val="28"/>
          <w:szCs w:val="28"/>
        </w:rPr>
        <w:t>缴费营业分公司（下拉列表）、财务对账日期（年月日—区间）、财务对账单号（录入）、收费员结账单号（录入）、收费方式（</w:t>
      </w:r>
      <w:r>
        <w:rPr>
          <w:rFonts w:ascii="仿宋" w:eastAsia="仿宋" w:hAnsi="仿宋"/>
          <w:sz w:val="28"/>
          <w:szCs w:val="28"/>
        </w:rPr>
        <w:t>现金、支票、地区倒存、集团倒存、抹账</w:t>
      </w:r>
      <w:r>
        <w:rPr>
          <w:rFonts w:ascii="仿宋" w:eastAsia="仿宋" w:hAnsi="仿宋"/>
          <w:color w:val="000000"/>
          <w:sz w:val="28"/>
          <w:szCs w:val="28"/>
        </w:rPr>
        <w:t>）、缴费交易批次（录入）。</w:t>
      </w:r>
    </w:p>
    <w:p w:rsidR="00947036" w:rsidRDefault="000D568D">
      <w:pPr>
        <w:pStyle w:val="4"/>
        <w:spacing w:before="200" w:after="200" w:line="360" w:lineRule="auto"/>
        <w:jc w:val="left"/>
      </w:pPr>
      <w:r>
        <w:rPr>
          <w:rFonts w:ascii="微软雅黑" w:eastAsia="微软雅黑" w:hAnsi="微软雅黑" w:hint="eastAsia"/>
        </w:rPr>
        <w:t>1</w:t>
      </w:r>
      <w:r>
        <w:rPr>
          <w:rFonts w:ascii="微软雅黑" w:eastAsia="微软雅黑" w:hAnsi="微软雅黑"/>
        </w:rPr>
        <w:t>.3.</w:t>
      </w:r>
      <w:r>
        <w:rPr>
          <w:rFonts w:ascii="微软雅黑" w:eastAsia="微软雅黑" w:hAnsi="微软雅黑" w:hint="eastAsia"/>
        </w:rPr>
        <w:t>3</w:t>
      </w:r>
      <w:r>
        <w:rPr>
          <w:rFonts w:ascii="微软雅黑" w:eastAsia="微软雅黑" w:hAnsi="微软雅黑"/>
        </w:rPr>
        <w:t xml:space="preserve">详情信息 </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财务对账单号、财务对账日期、审核标志、到账标志、作废标志、付款方式、付款金额、支票号、开户账号、行号、开户行名、付款人全称、缴费交易批次、营销对账单号、进账时间、缴费营业分公司、确认到账人员、确认到账日期、用户号、分公司行号、分公司行名、分公司开户账号、支票勾票、支票退票时间、支票退票人员。</w:t>
      </w:r>
    </w:p>
    <w:p w:rsidR="00947036" w:rsidRDefault="000D568D">
      <w:pPr>
        <w:pStyle w:val="4"/>
        <w:rPr>
          <w:rFonts w:ascii="微软雅黑" w:eastAsia="微软雅黑" w:hAnsi="微软雅黑"/>
        </w:rPr>
      </w:pPr>
      <w:r>
        <w:rPr>
          <w:rFonts w:ascii="微软雅黑" w:eastAsia="微软雅黑" w:hAnsi="微软雅黑" w:hint="eastAsia"/>
        </w:rPr>
        <w:t>1.</w:t>
      </w:r>
      <w:r>
        <w:rPr>
          <w:rFonts w:ascii="微软雅黑" w:eastAsia="微软雅黑" w:hAnsi="微软雅黑"/>
        </w:rPr>
        <w:t>3.4约束条件</w:t>
      </w:r>
    </w:p>
    <w:p w:rsidR="00947036" w:rsidRDefault="000D568D">
      <w:pPr>
        <w:snapToGrid w:val="0"/>
        <w:ind w:firstLineChars="200" w:firstLine="560"/>
        <w:jc w:val="left"/>
      </w:pPr>
      <w:r>
        <w:rPr>
          <w:rFonts w:ascii="仿宋" w:eastAsia="仿宋" w:hAnsi="仿宋"/>
          <w:sz w:val="28"/>
          <w:szCs w:val="28"/>
        </w:rPr>
        <w:t>只查询</w:t>
      </w:r>
      <w:r>
        <w:rPr>
          <w:rFonts w:ascii="仿宋" w:eastAsia="仿宋" w:hAnsi="仿宋" w:hint="eastAsia"/>
          <w:sz w:val="28"/>
          <w:szCs w:val="28"/>
        </w:rPr>
        <w:t>出各营业分公司</w:t>
      </w:r>
      <w:r>
        <w:rPr>
          <w:rFonts w:ascii="仿宋" w:eastAsia="仿宋" w:hAnsi="仿宋"/>
          <w:sz w:val="28"/>
          <w:szCs w:val="28"/>
        </w:rPr>
        <w:t>已经审核过的交易记录</w:t>
      </w:r>
      <w:r>
        <w:rPr>
          <w:rFonts w:ascii="仿宋" w:eastAsia="仿宋" w:hAnsi="仿宋" w:hint="eastAsia"/>
          <w:sz w:val="28"/>
          <w:szCs w:val="28"/>
        </w:rPr>
        <w:t>。</w:t>
      </w:r>
    </w:p>
    <w:p w:rsidR="00947036" w:rsidRDefault="000D568D">
      <w:pPr>
        <w:pStyle w:val="3"/>
        <w:spacing w:before="200" w:after="200" w:line="360" w:lineRule="auto"/>
        <w:jc w:val="left"/>
      </w:pPr>
      <w:r>
        <w:rPr>
          <w:rFonts w:ascii="微软雅黑" w:eastAsia="微软雅黑" w:hAnsi="微软雅黑" w:hint="eastAsia"/>
        </w:rPr>
        <w:t>1</w:t>
      </w:r>
      <w:r>
        <w:rPr>
          <w:rFonts w:ascii="微软雅黑" w:eastAsia="微软雅黑" w:hAnsi="微软雅黑"/>
        </w:rPr>
        <w:t>.</w:t>
      </w:r>
      <w:r>
        <w:rPr>
          <w:rFonts w:ascii="微软雅黑" w:eastAsia="微软雅黑" w:hAnsi="微软雅黑" w:hint="eastAsia"/>
        </w:rPr>
        <w:t>4</w:t>
      </w:r>
      <w:r>
        <w:rPr>
          <w:rFonts w:ascii="微软雅黑" w:eastAsia="微软雅黑" w:hAnsi="微软雅黑"/>
        </w:rPr>
        <w:t>功能关联</w:t>
      </w:r>
    </w:p>
    <w:p w:rsidR="00947036" w:rsidRDefault="000D568D">
      <w:pPr>
        <w:snapToGrid w:val="0"/>
        <w:ind w:firstLineChars="200" w:firstLine="560"/>
        <w:jc w:val="left"/>
      </w:pPr>
      <w:r>
        <w:rPr>
          <w:rFonts w:ascii="仿宋" w:eastAsia="仿宋" w:hAnsi="仿宋"/>
          <w:sz w:val="28"/>
          <w:szCs w:val="28"/>
        </w:rPr>
        <w:t>确认后的交易记录可在财务的相关报表中进行统计。</w:t>
      </w:r>
    </w:p>
    <w:p w:rsidR="00947036" w:rsidRDefault="000D568D">
      <w:pPr>
        <w:pStyle w:val="3"/>
        <w:spacing w:before="200" w:after="200" w:line="360" w:lineRule="auto"/>
        <w:jc w:val="left"/>
      </w:pPr>
      <w:r>
        <w:rPr>
          <w:rFonts w:ascii="微软雅黑" w:eastAsia="微软雅黑" w:hAnsi="微软雅黑" w:hint="eastAsia"/>
        </w:rPr>
        <w:t>1</w:t>
      </w:r>
      <w:r>
        <w:rPr>
          <w:rFonts w:ascii="微软雅黑" w:eastAsia="微软雅黑" w:hAnsi="微软雅黑"/>
        </w:rPr>
        <w:t>.</w:t>
      </w:r>
      <w:r>
        <w:rPr>
          <w:rFonts w:ascii="微软雅黑" w:eastAsia="微软雅黑" w:hAnsi="微软雅黑" w:hint="eastAsia"/>
        </w:rPr>
        <w:t>5</w:t>
      </w:r>
      <w:r>
        <w:rPr>
          <w:rFonts w:ascii="微软雅黑" w:eastAsia="微软雅黑" w:hAnsi="微软雅黑"/>
        </w:rPr>
        <w:t>数据字典</w:t>
      </w:r>
    </w:p>
    <w:tbl>
      <w:tblPr>
        <w:tblStyle w:val="a9"/>
        <w:tblW w:w="8528" w:type="dxa"/>
        <w:tblLayout w:type="fixed"/>
        <w:tblLook w:val="04A0" w:firstRow="1" w:lastRow="0" w:firstColumn="1" w:lastColumn="0" w:noHBand="0" w:noVBand="1"/>
      </w:tblPr>
      <w:tblGrid>
        <w:gridCol w:w="2882"/>
        <w:gridCol w:w="2867"/>
        <w:gridCol w:w="2779"/>
      </w:tblGrid>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HNO</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单据流水号</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HBH</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单据编号</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HLB</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单据类别</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HSOURCE</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单据来源</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HSMFID</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营销公司</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HDEPT</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立户部门</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HEDATE</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创建日期</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HEPER</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创建人员</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HSHDATE</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审核日期</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HSHPER</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审核人员</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HSHFLAG</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CHAR(1)</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审核标志</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HCOUNT</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收款总笔数（=现金总笔数+支票总笔数）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HJE</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收款总金额（=现金总金额+支票总金额+倒存总金额+抹账总金额）</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HDZCOUNT</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对帐单张数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HMEMO</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VARCHAR2(200)</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备注</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HQC</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期初预存</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HFS</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预存发生</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HQM</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期末预存</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HSF</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水费</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HWSF</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污水费</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HLJF</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垃圾费</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HZNJ</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违约金</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HFPSL</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NUMBER(10)</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票据张数（=有效发票数+作废发票数）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HXJJE</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现金总金额（=现金实际金额+现金冲正金额）</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HZPJE</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支票总金额（=支票实际金额+支票冲正金额）</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现金实际金额</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现金冲正金额</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HCOLUMN3</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支票实际金额</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HCOLUMN4</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支票冲正金额</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HCOLUMN5</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违约金笔数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HCOLUMN6</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手续费笔数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HCOLUMN7</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手续费</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HCOLUMN8</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现金总笔数（=现金实际笔数-现金冲正笔数）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HCOLUMN9</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支票总笔数（=支票实际笔数-支票冲正笔数）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HCOLUMN10</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现金实际笔数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HCOLUMN11</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现金冲正笔数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HCOLUMN12</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支票实际笔数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HCOLUMN13</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支票冲正笔数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HCOLUMN14</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实际总笔数（=现金实际笔数+支票实际笔数）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HCOLUMN15</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实际总金额（=现金实际金额+支票实际金额）</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HCOLUMN16</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冲正总笔数（=现金冲正笔数+支票冲正笔数）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HCOLUMN17</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冲正总金额（=现金冲正金额+支票冲正金额）</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HCOLUMN18</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有效发票数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HCOLUMN19</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作废发票数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HCOLUMN20</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 xml:space="preserve">倒存总笔数（=倒存实际总笔数-倒存冲正总笔数） </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HCOLUMN21</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倒存实际总笔数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HCOLUMN22</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倒存冲正总笔数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HCOLUMN23</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倒存总金额（=倒存实际总金额-倒存冲正总金额）</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HCOLUMN24</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 xml:space="preserve">倒存实际总金额 </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HCOLUMN25</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倒存冲正总金额</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HCOLUMN26</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抹账总笔数（=抹账实际总笔数-抹账冲正总笔数）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HCOLUMN27</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抹账实际总笔数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HCOLUMN28</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抹账冲正总笔数</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HCOLUMN29</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抹账总金额（=抹账实际总金额-抹账冲正总金额）</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HCOLUMN30</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 xml:space="preserve">抹账实际总金额 </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HCOLUMN31</w:t>
            </w:r>
          </w:p>
        </w:tc>
        <w:tc>
          <w:tcPr>
            <w:tcW w:w="286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NUMBER(15,3)</w:t>
            </w:r>
          </w:p>
        </w:tc>
        <w:tc>
          <w:tcPr>
            <w:tcW w:w="2779"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抹账冲正总金额</w:t>
            </w:r>
          </w:p>
        </w:tc>
      </w:tr>
    </w:tbl>
    <w:p w:rsidR="00947036" w:rsidRDefault="000D568D">
      <w:pPr>
        <w:snapToGrid w:val="0"/>
        <w:jc w:val="left"/>
      </w:pPr>
      <w:r>
        <w:rPr>
          <w:rFonts w:eastAsia="Calibri"/>
          <w:sz w:val="24"/>
          <w:szCs w:val="24"/>
        </w:rPr>
        <w:t xml:space="preserve"> </w:t>
      </w:r>
    </w:p>
    <w:p w:rsidR="00947036" w:rsidRDefault="000D568D">
      <w:pPr>
        <w:pStyle w:val="1"/>
        <w:spacing w:before="240" w:after="240" w:line="408" w:lineRule="auto"/>
        <w:jc w:val="left"/>
      </w:pPr>
      <w:r>
        <w:rPr>
          <w:rFonts w:ascii="微软雅黑" w:eastAsia="微软雅黑" w:hAnsi="微软雅黑"/>
        </w:rPr>
        <w:lastRenderedPageBreak/>
        <w:t>七、 计划管理</w:t>
      </w:r>
    </w:p>
    <w:p w:rsidR="00947036" w:rsidRDefault="000D568D">
      <w:pPr>
        <w:pStyle w:val="3"/>
        <w:spacing w:before="200" w:after="200" w:line="360" w:lineRule="auto"/>
        <w:jc w:val="left"/>
      </w:pPr>
      <w:r>
        <w:rPr>
          <w:rFonts w:ascii="微软雅黑" w:eastAsia="微软雅黑" w:hAnsi="微软雅黑"/>
        </w:rPr>
        <w:t>1.1功能描述</w:t>
      </w:r>
    </w:p>
    <w:p w:rsidR="00947036" w:rsidRDefault="000D568D">
      <w:pPr>
        <w:snapToGrid w:val="0"/>
        <w:ind w:firstLineChars="200" w:firstLine="560"/>
        <w:jc w:val="left"/>
        <w:rPr>
          <w:rFonts w:ascii="仿宋" w:eastAsia="仿宋" w:hAnsi="仿宋"/>
          <w:sz w:val="28"/>
          <w:szCs w:val="28"/>
        </w:rPr>
      </w:pPr>
      <w:r>
        <w:rPr>
          <w:rFonts w:ascii="仿宋" w:eastAsia="仿宋" w:hAnsi="仿宋" w:hint="eastAsia"/>
          <w:sz w:val="28"/>
          <w:szCs w:val="28"/>
        </w:rPr>
        <w:t>根据</w:t>
      </w:r>
      <w:r>
        <w:rPr>
          <w:rFonts w:ascii="仿宋" w:eastAsia="仿宋" w:hAnsi="仿宋"/>
          <w:sz w:val="28"/>
          <w:szCs w:val="28"/>
        </w:rPr>
        <w:t>不同的时间段对</w:t>
      </w:r>
      <w:r>
        <w:rPr>
          <w:rFonts w:ascii="仿宋" w:eastAsia="仿宋" w:hAnsi="仿宋" w:hint="eastAsia"/>
          <w:sz w:val="28"/>
          <w:szCs w:val="28"/>
        </w:rPr>
        <w:t>各</w:t>
      </w:r>
      <w:r>
        <w:rPr>
          <w:rFonts w:ascii="仿宋" w:eastAsia="仿宋" w:hAnsi="仿宋"/>
          <w:sz w:val="28"/>
          <w:szCs w:val="28"/>
        </w:rPr>
        <w:t>营业分公司制定销售计划</w:t>
      </w:r>
      <w:r>
        <w:rPr>
          <w:rFonts w:ascii="仿宋" w:eastAsia="仿宋" w:hAnsi="仿宋" w:hint="eastAsia"/>
          <w:sz w:val="28"/>
          <w:szCs w:val="28"/>
        </w:rPr>
        <w:t>的维护功能</w:t>
      </w:r>
      <w:r>
        <w:rPr>
          <w:rFonts w:ascii="仿宋" w:eastAsia="仿宋" w:hAnsi="仿宋"/>
          <w:sz w:val="28"/>
          <w:szCs w:val="28"/>
        </w:rPr>
        <w:t>。</w:t>
      </w:r>
    </w:p>
    <w:p w:rsidR="00947036" w:rsidRDefault="000D568D">
      <w:pPr>
        <w:pStyle w:val="3"/>
        <w:rPr>
          <w:rFonts w:ascii="微软雅黑" w:eastAsia="微软雅黑" w:hAnsi="微软雅黑"/>
        </w:rPr>
      </w:pPr>
      <w:r>
        <w:rPr>
          <w:rFonts w:ascii="微软雅黑" w:eastAsia="微软雅黑" w:hAnsi="微软雅黑" w:hint="eastAsia"/>
        </w:rPr>
        <w:t>1.2用户需求</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集团公司通过计划管理功能，对营业分公司制定水量和水费的月销售计划、年销售计划。</w:t>
      </w:r>
    </w:p>
    <w:p w:rsidR="00947036" w:rsidRDefault="000D568D">
      <w:pPr>
        <w:pStyle w:val="3"/>
        <w:spacing w:before="200" w:after="200" w:line="360" w:lineRule="auto"/>
        <w:jc w:val="left"/>
      </w:pPr>
      <w:r>
        <w:rPr>
          <w:rFonts w:ascii="微软雅黑" w:eastAsia="微软雅黑" w:hAnsi="微软雅黑"/>
        </w:rPr>
        <w:t>1.</w:t>
      </w:r>
      <w:r>
        <w:rPr>
          <w:rFonts w:ascii="微软雅黑" w:eastAsia="微软雅黑" w:hAnsi="微软雅黑" w:hint="eastAsia"/>
        </w:rPr>
        <w:t>3</w:t>
      </w:r>
      <w:r>
        <w:rPr>
          <w:rFonts w:ascii="微软雅黑" w:eastAsia="微软雅黑" w:hAnsi="微软雅黑"/>
        </w:rPr>
        <w:t>功能按钮</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查询、新增、删除、保存、集团年修改、营业分公司年修改、营业分公司月修改、抄表员月修改、基建补缴月修改。</w:t>
      </w:r>
    </w:p>
    <w:p w:rsidR="00947036" w:rsidRDefault="000D568D">
      <w:pPr>
        <w:pStyle w:val="3"/>
        <w:spacing w:before="200" w:after="200" w:line="360" w:lineRule="auto"/>
        <w:jc w:val="left"/>
      </w:pPr>
      <w:r>
        <w:rPr>
          <w:rFonts w:ascii="微软雅黑" w:eastAsia="微软雅黑" w:hAnsi="微软雅黑"/>
        </w:rPr>
        <w:t>1.</w:t>
      </w:r>
      <w:r>
        <w:rPr>
          <w:rFonts w:ascii="微软雅黑" w:eastAsia="微软雅黑" w:hAnsi="微软雅黑" w:hint="eastAsia"/>
        </w:rPr>
        <w:t>4</w:t>
      </w:r>
      <w:r>
        <w:rPr>
          <w:rFonts w:ascii="微软雅黑" w:eastAsia="微软雅黑" w:hAnsi="微软雅黑"/>
        </w:rPr>
        <w:t>查询条件</w:t>
      </w:r>
    </w:p>
    <w:p w:rsidR="00947036" w:rsidRDefault="000D568D">
      <w:pPr>
        <w:snapToGrid w:val="0"/>
        <w:ind w:firstLineChars="200" w:firstLine="560"/>
        <w:jc w:val="left"/>
      </w:pPr>
      <w:r>
        <w:rPr>
          <w:rFonts w:ascii="仿宋" w:eastAsia="仿宋" w:hAnsi="仿宋"/>
          <w:sz w:val="28"/>
          <w:szCs w:val="28"/>
        </w:rPr>
        <w:t>营业分公司（勾选）、超始月份（年月）、截止月份（年月）。</w:t>
      </w:r>
    </w:p>
    <w:p w:rsidR="00947036" w:rsidRDefault="000D568D">
      <w:pPr>
        <w:pStyle w:val="3"/>
        <w:spacing w:before="200" w:after="200" w:line="360" w:lineRule="auto"/>
        <w:jc w:val="left"/>
      </w:pPr>
      <w:r>
        <w:rPr>
          <w:rFonts w:ascii="微软雅黑" w:eastAsia="微软雅黑" w:hAnsi="微软雅黑"/>
        </w:rPr>
        <w:t>1.</w:t>
      </w:r>
      <w:r>
        <w:rPr>
          <w:rFonts w:ascii="微软雅黑" w:eastAsia="微软雅黑" w:hAnsi="微软雅黑" w:hint="eastAsia"/>
        </w:rPr>
        <w:t>5</w:t>
      </w:r>
      <w:r>
        <w:rPr>
          <w:rFonts w:ascii="微软雅黑" w:eastAsia="微软雅黑" w:hAnsi="微软雅黑"/>
        </w:rPr>
        <w:t>详情信息</w:t>
      </w:r>
    </w:p>
    <w:p w:rsidR="00947036" w:rsidRDefault="000D568D">
      <w:pPr>
        <w:snapToGrid w:val="0"/>
        <w:spacing w:line="360" w:lineRule="auto"/>
        <w:ind w:firstLine="560"/>
        <w:rPr>
          <w:rFonts w:ascii="仿宋" w:eastAsia="仿宋" w:hAnsi="仿宋"/>
          <w:b/>
          <w:color w:val="000000"/>
          <w:sz w:val="28"/>
          <w:szCs w:val="28"/>
        </w:rPr>
      </w:pPr>
      <w:r>
        <w:rPr>
          <w:rFonts w:ascii="宋体" w:hAnsi="宋体"/>
          <w:b/>
          <w:sz w:val="28"/>
          <w:szCs w:val="28"/>
        </w:rPr>
        <w:t>1</w:t>
      </w:r>
      <w:r>
        <w:rPr>
          <w:rFonts w:ascii="仿宋" w:eastAsia="仿宋" w:hAnsi="仿宋"/>
          <w:b/>
          <w:color w:val="000000"/>
          <w:sz w:val="28"/>
          <w:szCs w:val="28"/>
        </w:rPr>
        <w:t>.集团年计划：</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年份、计划供水量、计划售水量、计划售水金额、计划售污水金额、年计划分配供水量、年计划分配供水金额、年计划分配售水水量、年计划分配售水金额、年计划分配售污水金额、计划供水金额、营业分公司、计划完成供水量、计划完成供水金额、计划完成售水量、计划完成售水金额、编号、类型。</w:t>
      </w:r>
    </w:p>
    <w:p w:rsidR="00947036" w:rsidRDefault="000D568D">
      <w:pPr>
        <w:snapToGrid w:val="0"/>
        <w:spacing w:line="360" w:lineRule="auto"/>
        <w:ind w:firstLine="560"/>
        <w:rPr>
          <w:rFonts w:ascii="仿宋" w:eastAsia="仿宋" w:hAnsi="仿宋"/>
          <w:b/>
          <w:color w:val="000000"/>
          <w:sz w:val="28"/>
          <w:szCs w:val="28"/>
        </w:rPr>
      </w:pPr>
      <w:r>
        <w:rPr>
          <w:rFonts w:ascii="仿宋" w:eastAsia="仿宋" w:hAnsi="仿宋"/>
          <w:b/>
          <w:color w:val="000000"/>
          <w:sz w:val="28"/>
          <w:szCs w:val="28"/>
        </w:rPr>
        <w:t>2.营业分公司年计划：</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营业分公司、年份、计划供水量、计划售水量、计划售水金额、计划售污水金额、年计划分配供水量、年计划分配售水水量、年计划</w:t>
      </w:r>
      <w:r>
        <w:rPr>
          <w:rFonts w:ascii="仿宋" w:eastAsia="仿宋" w:hAnsi="仿宋"/>
          <w:color w:val="000000"/>
          <w:sz w:val="28"/>
          <w:szCs w:val="28"/>
        </w:rPr>
        <w:lastRenderedPageBreak/>
        <w:t>分配售水金额、年计划分配售污水金额、年计划分配供水量(含行业分类)、年计划分配售水水量(含行业分类)、年计划分配售水金额(含行业分类)、年计划分配售污水金额(含行业分类)、计划供水金额、年计划分配供水金额、计划完成供水量、计划完成供水金额、计划完成售水量、计划完成售水金额、编号、年计划分配供水金额(含行业分类)。</w:t>
      </w:r>
    </w:p>
    <w:p w:rsidR="00947036" w:rsidRDefault="000D568D">
      <w:pPr>
        <w:snapToGrid w:val="0"/>
        <w:spacing w:line="360" w:lineRule="auto"/>
        <w:ind w:firstLine="560"/>
        <w:rPr>
          <w:rFonts w:ascii="仿宋" w:eastAsia="仿宋" w:hAnsi="仿宋"/>
          <w:b/>
          <w:color w:val="000000"/>
          <w:sz w:val="28"/>
          <w:szCs w:val="28"/>
        </w:rPr>
      </w:pPr>
      <w:r>
        <w:rPr>
          <w:rFonts w:ascii="仿宋" w:eastAsia="仿宋" w:hAnsi="仿宋"/>
          <w:b/>
          <w:color w:val="000000"/>
          <w:sz w:val="28"/>
          <w:szCs w:val="28"/>
        </w:rPr>
        <w:t>3.营业分公司月计划：</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营业分公司、月份、计划供水量、计划售水量、计划售水金额、计划售污水金额、月计划分配供水量、月计划分配售水量、月计划分配售水金额、月计划分配售污水金额、月计划分配供水量(基建补缴)、月计划分配售水量(基建补缴)、月计划分配售水金额(基建补缴)、月计划分配售污水金额(基建补缴)、计划供水金额、月计划分配供水金额、计划完成供水量、计划完成供水金额、计划完成售水量、计划完成售水金额、编号、月计划分配供水金额(基建补缴)。</w:t>
      </w:r>
    </w:p>
    <w:p w:rsidR="00947036" w:rsidRDefault="000D568D">
      <w:pPr>
        <w:snapToGrid w:val="0"/>
        <w:spacing w:line="360" w:lineRule="auto"/>
        <w:ind w:firstLine="560"/>
        <w:rPr>
          <w:rFonts w:ascii="仿宋" w:eastAsia="仿宋" w:hAnsi="仿宋"/>
          <w:b/>
          <w:color w:val="000000"/>
          <w:sz w:val="28"/>
          <w:szCs w:val="28"/>
        </w:rPr>
      </w:pPr>
      <w:r>
        <w:rPr>
          <w:rFonts w:ascii="仿宋" w:eastAsia="仿宋" w:hAnsi="仿宋"/>
          <w:b/>
          <w:color w:val="000000"/>
          <w:sz w:val="28"/>
          <w:szCs w:val="28"/>
        </w:rPr>
        <w:t>4.抄表员月计划：</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抄表员、月份、计划供水量、计划售水量、计划售水金额、计划售污水金额、计划供水金额、计划完成供水量、计划完成供水金额、计划完成售水量、计划完成售水金额、编号。</w:t>
      </w:r>
    </w:p>
    <w:p w:rsidR="00947036" w:rsidRDefault="000D568D">
      <w:pPr>
        <w:snapToGrid w:val="0"/>
        <w:spacing w:line="360" w:lineRule="auto"/>
        <w:ind w:firstLine="560"/>
        <w:rPr>
          <w:rFonts w:ascii="仿宋" w:eastAsia="仿宋" w:hAnsi="仿宋"/>
          <w:b/>
          <w:color w:val="000000"/>
          <w:sz w:val="28"/>
          <w:szCs w:val="28"/>
        </w:rPr>
      </w:pPr>
      <w:r>
        <w:rPr>
          <w:rFonts w:ascii="仿宋" w:eastAsia="仿宋" w:hAnsi="仿宋"/>
          <w:b/>
          <w:color w:val="000000"/>
          <w:sz w:val="28"/>
          <w:szCs w:val="28"/>
        </w:rPr>
        <w:t>5.基建补缴月计划：</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营业分公司、月份、类别、计划供水量、计划售水量、计划售水金额、计划售污水金额、计划供水金额、计划完成供水量、计划完成供水金额、计划完成售水量、计划完成售水金额、编号。</w:t>
      </w:r>
    </w:p>
    <w:p w:rsidR="00947036" w:rsidRDefault="000D568D">
      <w:pPr>
        <w:pStyle w:val="3"/>
        <w:spacing w:before="200" w:after="200" w:line="360" w:lineRule="auto"/>
        <w:jc w:val="left"/>
      </w:pPr>
      <w:r>
        <w:rPr>
          <w:rFonts w:ascii="微软雅黑" w:eastAsia="微软雅黑" w:hAnsi="微软雅黑"/>
        </w:rPr>
        <w:t>1.</w:t>
      </w:r>
      <w:r>
        <w:rPr>
          <w:rFonts w:ascii="微软雅黑" w:eastAsia="微软雅黑" w:hAnsi="微软雅黑" w:hint="eastAsia"/>
        </w:rPr>
        <w:t>6</w:t>
      </w:r>
      <w:r>
        <w:rPr>
          <w:rFonts w:ascii="微软雅黑" w:eastAsia="微软雅黑" w:hAnsi="微软雅黑"/>
        </w:rPr>
        <w:t>功能关联</w:t>
      </w:r>
    </w:p>
    <w:p w:rsidR="00947036" w:rsidRDefault="000D568D">
      <w:pPr>
        <w:snapToGrid w:val="0"/>
        <w:ind w:firstLineChars="200" w:firstLine="560"/>
        <w:jc w:val="left"/>
      </w:pPr>
      <w:r>
        <w:rPr>
          <w:rFonts w:ascii="仿宋" w:eastAsia="仿宋" w:hAnsi="仿宋"/>
          <w:sz w:val="28"/>
          <w:szCs w:val="28"/>
        </w:rPr>
        <w:t>维护相关计划后在报表中会用到相应维护数据进行计算统计。</w:t>
      </w:r>
    </w:p>
    <w:p w:rsidR="00947036" w:rsidRDefault="000D568D">
      <w:pPr>
        <w:pStyle w:val="3"/>
        <w:spacing w:before="200" w:after="200" w:line="360" w:lineRule="auto"/>
        <w:jc w:val="left"/>
      </w:pPr>
      <w:r>
        <w:rPr>
          <w:rFonts w:ascii="微软雅黑" w:eastAsia="微软雅黑" w:hAnsi="微软雅黑"/>
        </w:rPr>
        <w:lastRenderedPageBreak/>
        <w:t>1.</w:t>
      </w:r>
      <w:r>
        <w:rPr>
          <w:rFonts w:ascii="微软雅黑" w:eastAsia="微软雅黑" w:hAnsi="微软雅黑" w:hint="eastAsia"/>
        </w:rPr>
        <w:t>7</w:t>
      </w:r>
      <w:r>
        <w:rPr>
          <w:rFonts w:ascii="微软雅黑" w:eastAsia="微软雅黑" w:hAnsi="微软雅黑"/>
        </w:rPr>
        <w:t>数据字典</w:t>
      </w:r>
    </w:p>
    <w:tbl>
      <w:tblPr>
        <w:tblStyle w:val="a9"/>
        <w:tblW w:w="8528" w:type="dxa"/>
        <w:tblLayout w:type="fixed"/>
        <w:tblLook w:val="04A0" w:firstRow="1" w:lastRow="0" w:firstColumn="1" w:lastColumn="0" w:noHBand="0" w:noVBand="1"/>
      </w:tblPr>
      <w:tblGrid>
        <w:gridCol w:w="2851"/>
        <w:gridCol w:w="2870"/>
        <w:gridCol w:w="2807"/>
      </w:tblGrid>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ID</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序号</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PTYPE</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类型</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P1</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年</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P2</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月</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P3</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备用</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P4</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备用1</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D1</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营业分公司</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D2</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行业</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D3</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抄表员</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D4</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备用区域</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D5</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备用区域1</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V1</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计划供水量（万方）</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V2</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NUMBER(12,2)</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计划供水金额（万元）</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V3</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计划售水量（万方）</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V4</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NUMBER(12,2)</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计划售水金额（万元）</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V5</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NUMBER(12,2)</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计划售水率</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V6</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NUMBER(12,2)</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计划污水金额（万元）</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V7</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计划参数7</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V8</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计划参数8</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V9</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计划参数9</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V10</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计划参数10</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V11</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计划参数11</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V12</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计划参数12</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F1</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完成供水量（万方）</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F2</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NUMBER(12,2)</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完成供水金额（万元）</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F3</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完成售水量（万方）</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F4</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NUMBER(12,2)</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完成售水金额（万元）</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F5</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NUMBER(12,2)</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完成售水率</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F6</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完成参数6</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F7</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完成参数7</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F8</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完成参数8</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F9</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完成参数9</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F10</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完成参数10</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F11</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完成参数11</w:t>
            </w:r>
          </w:p>
        </w:tc>
      </w:tr>
      <w:tr w:rsidR="00947036">
        <w:trPr>
          <w:trHeight w:val="345"/>
        </w:trPr>
        <w:tc>
          <w:tcPr>
            <w:tcW w:w="285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F12</w:t>
            </w:r>
          </w:p>
        </w:tc>
        <w:tc>
          <w:tcPr>
            <w:tcW w:w="287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807"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完成参数12</w:t>
            </w:r>
          </w:p>
        </w:tc>
      </w:tr>
    </w:tbl>
    <w:p w:rsidR="00947036" w:rsidRDefault="00947036">
      <w:pPr>
        <w:snapToGrid w:val="0"/>
        <w:spacing w:line="360" w:lineRule="auto"/>
        <w:rPr>
          <w:rFonts w:ascii="仿宋" w:eastAsia="仿宋" w:hAnsi="仿宋"/>
          <w:color w:val="000000"/>
          <w:sz w:val="28"/>
          <w:szCs w:val="28"/>
        </w:rPr>
      </w:pPr>
    </w:p>
    <w:p w:rsidR="00947036" w:rsidRDefault="000D568D">
      <w:pPr>
        <w:pStyle w:val="1"/>
        <w:spacing w:before="240" w:after="240" w:line="408" w:lineRule="auto"/>
        <w:jc w:val="left"/>
      </w:pPr>
      <w:r>
        <w:rPr>
          <w:rFonts w:ascii="微软雅黑" w:eastAsia="微软雅黑" w:hAnsi="微软雅黑" w:hint="eastAsia"/>
        </w:rPr>
        <w:t>八</w:t>
      </w:r>
      <w:r>
        <w:rPr>
          <w:rFonts w:ascii="微软雅黑" w:eastAsia="微软雅黑" w:hAnsi="微软雅黑"/>
        </w:rPr>
        <w:t>、系统管理</w:t>
      </w:r>
    </w:p>
    <w:p w:rsidR="00947036" w:rsidRDefault="000D568D">
      <w:pPr>
        <w:pStyle w:val="2"/>
        <w:spacing w:before="240" w:after="240" w:line="408" w:lineRule="auto"/>
        <w:jc w:val="left"/>
      </w:pPr>
      <w:r>
        <w:rPr>
          <w:rFonts w:ascii="微软雅黑" w:eastAsia="微软雅黑" w:hAnsi="微软雅黑" w:hint="eastAsia"/>
        </w:rPr>
        <w:t>1.</w:t>
      </w:r>
      <w:r>
        <w:rPr>
          <w:rFonts w:ascii="微软雅黑" w:eastAsia="微软雅黑" w:hAnsi="微软雅黑"/>
        </w:rPr>
        <w:t>用户权限管理</w:t>
      </w:r>
    </w:p>
    <w:p w:rsidR="00947036" w:rsidRDefault="000D568D">
      <w:pPr>
        <w:pStyle w:val="3"/>
        <w:spacing w:before="200" w:after="200" w:line="360" w:lineRule="auto"/>
        <w:jc w:val="left"/>
      </w:pPr>
      <w:r>
        <w:rPr>
          <w:rFonts w:ascii="微软雅黑" w:eastAsia="微软雅黑" w:hAnsi="微软雅黑" w:hint="eastAsia"/>
        </w:rPr>
        <w:t>1</w:t>
      </w:r>
      <w:r>
        <w:rPr>
          <w:rFonts w:ascii="微软雅黑" w:eastAsia="微软雅黑" w:hAnsi="微软雅黑"/>
        </w:rPr>
        <w:t>.1功能描述</w:t>
      </w:r>
    </w:p>
    <w:p w:rsidR="00947036" w:rsidRDefault="000D568D">
      <w:pPr>
        <w:snapToGrid w:val="0"/>
        <w:ind w:firstLine="420"/>
        <w:jc w:val="left"/>
      </w:pPr>
      <w:r>
        <w:rPr>
          <w:rFonts w:ascii="仿宋" w:eastAsia="仿宋" w:hAnsi="仿宋"/>
          <w:sz w:val="28"/>
          <w:szCs w:val="28"/>
        </w:rPr>
        <w:t>维护用户营</w:t>
      </w:r>
      <w:r>
        <w:rPr>
          <w:rFonts w:ascii="仿宋" w:eastAsia="仿宋" w:hAnsi="仿宋" w:hint="eastAsia"/>
          <w:sz w:val="28"/>
          <w:szCs w:val="28"/>
        </w:rPr>
        <w:t>业</w:t>
      </w:r>
      <w:r>
        <w:rPr>
          <w:rFonts w:ascii="仿宋" w:eastAsia="仿宋" w:hAnsi="仿宋"/>
          <w:sz w:val="28"/>
          <w:szCs w:val="28"/>
        </w:rPr>
        <w:t>收</w:t>
      </w:r>
      <w:r>
        <w:rPr>
          <w:rFonts w:ascii="仿宋" w:eastAsia="仿宋" w:hAnsi="仿宋" w:hint="eastAsia"/>
          <w:sz w:val="28"/>
          <w:szCs w:val="28"/>
        </w:rPr>
        <w:t>费</w:t>
      </w:r>
      <w:r>
        <w:rPr>
          <w:rFonts w:ascii="仿宋" w:eastAsia="仿宋" w:hAnsi="仿宋"/>
          <w:sz w:val="28"/>
          <w:szCs w:val="28"/>
        </w:rPr>
        <w:t>系统操作功能权限</w:t>
      </w:r>
      <w:r>
        <w:rPr>
          <w:rFonts w:ascii="仿宋" w:eastAsia="仿宋" w:hAnsi="仿宋" w:hint="eastAsia"/>
          <w:sz w:val="28"/>
          <w:szCs w:val="28"/>
        </w:rPr>
        <w:t>。</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.2用户需求</w:t>
      </w:r>
    </w:p>
    <w:p w:rsidR="00947036" w:rsidRDefault="000D568D">
      <w:pPr>
        <w:ind w:firstLine="420"/>
        <w:rPr>
          <w:rFonts w:ascii="仿宋" w:eastAsia="仿宋" w:hAnsi="仿宋"/>
          <w:sz w:val="28"/>
          <w:szCs w:val="28"/>
        </w:rPr>
      </w:pPr>
      <w:r>
        <w:rPr>
          <w:rFonts w:ascii="仿宋" w:eastAsia="仿宋" w:hAnsi="仿宋" w:hint="eastAsia"/>
          <w:sz w:val="28"/>
          <w:szCs w:val="28"/>
        </w:rPr>
        <w:t>集团公司通过用户权限管理功能，对营业收费系统所有操作人员的数据范围、操作按钮、操作时限等功能进行分配。</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w:t>
      </w:r>
      <w:r>
        <w:rPr>
          <w:rFonts w:ascii="微软雅黑" w:eastAsia="微软雅黑" w:hAnsi="微软雅黑" w:hint="eastAsia"/>
        </w:rPr>
        <w:t>3</w:t>
      </w:r>
      <w:r>
        <w:rPr>
          <w:rFonts w:ascii="微软雅黑" w:eastAsia="微软雅黑" w:hAnsi="微软雅黑"/>
        </w:rPr>
        <w:t>需求</w:t>
      </w:r>
      <w:r>
        <w:rPr>
          <w:rFonts w:ascii="微软雅黑" w:eastAsia="微软雅黑" w:hAnsi="微软雅黑" w:hint="eastAsia"/>
        </w:rPr>
        <w:t>分析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1、所有权限增加时间段控制，默认为永久。</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2、角色分为集团角色和分公司角色，分公司角色一次调整权限，所有分公司该角色用户权限全部变更。</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3、地区管理员只能添加工号，分配已有角色，添加工号走审批流程，如果有集团管理员查询出此工号名称是调转，则审批不通过，集团管理员将该工号用户做调转处理。</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4、</w:t>
      </w:r>
      <w:r>
        <w:rPr>
          <w:rFonts w:ascii="仿宋" w:eastAsia="仿宋" w:hAnsi="仿宋" w:hint="eastAsia"/>
          <w:color w:val="000000"/>
          <w:sz w:val="28"/>
          <w:szCs w:val="28"/>
        </w:rPr>
        <w:t>智能设备采集监控平台</w:t>
      </w:r>
      <w:r>
        <w:rPr>
          <w:rFonts w:ascii="仿宋" w:eastAsia="仿宋" w:hAnsi="仿宋"/>
          <w:color w:val="000000"/>
          <w:sz w:val="28"/>
          <w:szCs w:val="28"/>
        </w:rPr>
        <w:t>与</w:t>
      </w:r>
      <w:r>
        <w:rPr>
          <w:rFonts w:ascii="仿宋" w:eastAsia="仿宋" w:hAnsi="仿宋" w:hint="eastAsia"/>
          <w:color w:val="000000"/>
          <w:sz w:val="28"/>
          <w:szCs w:val="28"/>
        </w:rPr>
        <w:t>营业收费</w:t>
      </w:r>
      <w:r>
        <w:rPr>
          <w:rFonts w:ascii="仿宋" w:eastAsia="仿宋" w:hAnsi="仿宋"/>
          <w:color w:val="000000"/>
          <w:sz w:val="28"/>
          <w:szCs w:val="28"/>
        </w:rPr>
        <w:t>系统用一套权限。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5、工号长度无规定，按原有顺序自动生成。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6、工号、登录号登录模式不变。</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7、职务增加调收员（外聘）、调收员（正式）并可进行统计。</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8、允许地区进行员工更名，更名需要有记录，原名和现名更名时身份证必须更改，手机号可不更改。</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lastRenderedPageBreak/>
        <w:t>9、无用账号清理掉。</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10、工号、登录号双双为唯一，都不能重复（如工号为001，登录号中有001了，则工号001不能使用）要进行校验。</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11、添加工号时：身份证号、手机号，必填，走格式验证规则。</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12、</w:t>
      </w:r>
      <w:r>
        <w:rPr>
          <w:rFonts w:ascii="仿宋" w:eastAsia="仿宋" w:hAnsi="仿宋" w:hint="eastAsia"/>
          <w:color w:val="000000"/>
          <w:sz w:val="28"/>
          <w:szCs w:val="28"/>
        </w:rPr>
        <w:t>各营业分公司</w:t>
      </w:r>
      <w:r>
        <w:rPr>
          <w:rFonts w:ascii="仿宋" w:eastAsia="仿宋" w:hAnsi="仿宋"/>
          <w:color w:val="000000"/>
          <w:sz w:val="28"/>
          <w:szCs w:val="28"/>
        </w:rPr>
        <w:t>管理员</w:t>
      </w:r>
      <w:r>
        <w:rPr>
          <w:rFonts w:ascii="仿宋" w:eastAsia="仿宋" w:hAnsi="仿宋" w:hint="eastAsia"/>
          <w:color w:val="000000"/>
          <w:sz w:val="28"/>
          <w:szCs w:val="28"/>
        </w:rPr>
        <w:t>只</w:t>
      </w:r>
      <w:r>
        <w:rPr>
          <w:rFonts w:ascii="仿宋" w:eastAsia="仿宋" w:hAnsi="仿宋"/>
          <w:color w:val="000000"/>
          <w:sz w:val="28"/>
          <w:szCs w:val="28"/>
        </w:rPr>
        <w:t>能查看本营业分公司权限，但是不能进行</w:t>
      </w:r>
      <w:r>
        <w:rPr>
          <w:rFonts w:ascii="仿宋" w:eastAsia="仿宋" w:hAnsi="仿宋" w:hint="eastAsia"/>
          <w:color w:val="000000"/>
          <w:sz w:val="28"/>
          <w:szCs w:val="28"/>
        </w:rPr>
        <w:t>更改</w:t>
      </w:r>
      <w:r>
        <w:rPr>
          <w:rFonts w:ascii="仿宋" w:eastAsia="仿宋" w:hAnsi="仿宋"/>
          <w:color w:val="000000"/>
          <w:sz w:val="28"/>
          <w:szCs w:val="28"/>
        </w:rPr>
        <w:t>。</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13、查询角色及功能：在一个功能下，可查看角色下有多少人、有多少功能、部门下有多少人、分公司有多少人、这个功能多少人有、当前权限，当前按钮。</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14、增加权限审批流程。</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15、工单流程在运转过程中，如果工单流程中增加或删除审核部门时，要求不能提交新工单，流程中的工单不能重新发起新工单，能够控制但不能发起新工单，正在运转的流程不受影响。</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16、所有操作人员要求有行为有记录（登陆、删除、回退、发送、审核等），做统计分析。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 xml:space="preserve">17、用户如果有审批流程在处理中，不允许给该用户抄表、发起新工单、冲正、换表、更名等（按原有规则）。 </w:t>
      </w:r>
    </w:p>
    <w:p w:rsidR="00947036" w:rsidRDefault="000D568D">
      <w:pPr>
        <w:pStyle w:val="2"/>
        <w:spacing w:before="240" w:after="240" w:line="408" w:lineRule="auto"/>
        <w:jc w:val="left"/>
      </w:pPr>
      <w:r>
        <w:rPr>
          <w:rFonts w:ascii="微软雅黑" w:eastAsia="微软雅黑" w:hAnsi="微软雅黑" w:hint="eastAsia"/>
        </w:rPr>
        <w:t>2.</w:t>
      </w:r>
      <w:r>
        <w:rPr>
          <w:rFonts w:ascii="微软雅黑" w:eastAsia="微软雅黑" w:hAnsi="微软雅黑"/>
        </w:rPr>
        <w:t>工单流程化管理</w:t>
      </w:r>
    </w:p>
    <w:p w:rsidR="00947036" w:rsidRDefault="000D568D">
      <w:pPr>
        <w:pStyle w:val="3"/>
        <w:spacing w:before="200" w:after="200" w:line="360" w:lineRule="auto"/>
        <w:jc w:val="left"/>
      </w:pPr>
      <w:r>
        <w:rPr>
          <w:rFonts w:ascii="微软雅黑" w:eastAsia="微软雅黑" w:hAnsi="微软雅黑" w:hint="eastAsia"/>
        </w:rPr>
        <w:t>2</w:t>
      </w:r>
      <w:r>
        <w:rPr>
          <w:rFonts w:ascii="微软雅黑" w:eastAsia="微软雅黑" w:hAnsi="微软雅黑"/>
        </w:rPr>
        <w:t>.1功能描述</w:t>
      </w:r>
    </w:p>
    <w:p w:rsidR="00947036" w:rsidRDefault="000D568D">
      <w:pPr>
        <w:snapToGrid w:val="0"/>
        <w:ind w:firstLine="420"/>
        <w:jc w:val="left"/>
      </w:pPr>
      <w:r>
        <w:rPr>
          <w:rFonts w:ascii="仿宋" w:eastAsia="仿宋" w:hAnsi="仿宋" w:hint="eastAsia"/>
          <w:sz w:val="28"/>
          <w:szCs w:val="28"/>
        </w:rPr>
        <w:t>营业收费</w:t>
      </w:r>
      <w:r>
        <w:rPr>
          <w:rFonts w:ascii="仿宋" w:eastAsia="仿宋" w:hAnsi="仿宋"/>
          <w:sz w:val="28"/>
          <w:szCs w:val="28"/>
        </w:rPr>
        <w:t>系统中各工单要进行流程流转。</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.2用户需求</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集团公司通过工单流程化管理功能，对营业收费系统中的所有工单制定流程步骤，分配审批角色。</w:t>
      </w:r>
    </w:p>
    <w:p w:rsidR="00947036" w:rsidRDefault="000D568D">
      <w:pPr>
        <w:pStyle w:val="3"/>
        <w:spacing w:before="200" w:after="200" w:line="360" w:lineRule="auto"/>
        <w:jc w:val="left"/>
      </w:pPr>
      <w:r>
        <w:rPr>
          <w:rFonts w:ascii="微软雅黑" w:eastAsia="微软雅黑" w:hAnsi="微软雅黑" w:hint="eastAsia"/>
        </w:rPr>
        <w:lastRenderedPageBreak/>
        <w:t>2</w:t>
      </w:r>
      <w:r>
        <w:rPr>
          <w:rFonts w:ascii="微软雅黑" w:eastAsia="微软雅黑" w:hAnsi="微软雅黑"/>
        </w:rPr>
        <w:t>.3需求</w:t>
      </w:r>
      <w:r>
        <w:rPr>
          <w:rFonts w:ascii="微软雅黑" w:eastAsia="微软雅黑" w:hAnsi="微软雅黑" w:hint="eastAsia"/>
        </w:rPr>
        <w:t>分析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1、工单流程设计业务规则：要求首页显示待办任务，有</w:t>
      </w:r>
      <w:r>
        <w:rPr>
          <w:rFonts w:ascii="仿宋" w:eastAsia="仿宋" w:hAnsi="仿宋" w:hint="eastAsia"/>
          <w:color w:val="000000"/>
          <w:sz w:val="28"/>
          <w:szCs w:val="28"/>
        </w:rPr>
        <w:t>数量</w:t>
      </w:r>
      <w:r>
        <w:rPr>
          <w:rFonts w:ascii="仿宋" w:eastAsia="仿宋" w:hAnsi="仿宋"/>
          <w:color w:val="000000"/>
          <w:sz w:val="28"/>
          <w:szCs w:val="28"/>
        </w:rPr>
        <w:t>统计；在流程管理中可按照具体业务分类、</w:t>
      </w:r>
      <w:r>
        <w:rPr>
          <w:rFonts w:ascii="仿宋" w:eastAsia="仿宋" w:hAnsi="仿宋" w:hint="eastAsia"/>
          <w:color w:val="000000"/>
          <w:sz w:val="28"/>
          <w:szCs w:val="28"/>
        </w:rPr>
        <w:t>统计</w:t>
      </w:r>
      <w:r>
        <w:rPr>
          <w:rFonts w:ascii="仿宋" w:eastAsia="仿宋" w:hAnsi="仿宋"/>
          <w:color w:val="000000"/>
          <w:sz w:val="28"/>
          <w:szCs w:val="28"/>
        </w:rPr>
        <w:t>。</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2、工单流程中要求：流程中每个步骤都可以上传附件</w:t>
      </w:r>
      <w:r>
        <w:rPr>
          <w:rFonts w:ascii="仿宋" w:eastAsia="仿宋" w:hAnsi="仿宋" w:hint="eastAsia"/>
          <w:color w:val="000000"/>
          <w:sz w:val="28"/>
          <w:szCs w:val="28"/>
        </w:rPr>
        <w:t>以及“加签”</w:t>
      </w:r>
      <w:r>
        <w:rPr>
          <w:rFonts w:ascii="仿宋" w:eastAsia="仿宋" w:hAnsi="仿宋"/>
          <w:color w:val="000000"/>
          <w:sz w:val="28"/>
          <w:szCs w:val="28"/>
        </w:rPr>
        <w:t>；增加一个“强制结束”功能；要求有权限管控；流程中增加关注标识，办结的流程也可以关注，关注可取消。</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备注：加签是在已定义好的固定流程中增加一个流程节点。</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3、工单审批：工单可以批量审批，默认在审批意见中填写“同意”；批量审批的工单必须是预览过的。（批量工单内各条记录按单工单进行设计。）</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4、工单删除：所有删除都是逻辑删除。</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5、工单历史记录：工单各流程都可按照工单业务类型查看历史记录。</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6、所有工单发起时，</w:t>
      </w:r>
      <w:r>
        <w:rPr>
          <w:rFonts w:ascii="仿宋" w:eastAsia="仿宋" w:hAnsi="仿宋" w:hint="eastAsia"/>
          <w:color w:val="000000"/>
          <w:sz w:val="28"/>
          <w:szCs w:val="28"/>
        </w:rPr>
        <w:t>每一步都要有</w:t>
      </w:r>
      <w:r>
        <w:rPr>
          <w:rFonts w:ascii="仿宋" w:eastAsia="仿宋" w:hAnsi="仿宋"/>
          <w:color w:val="000000"/>
          <w:sz w:val="28"/>
          <w:szCs w:val="28"/>
        </w:rPr>
        <w:t>时限，超过时限有报警。</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color w:val="000000"/>
          <w:sz w:val="28"/>
          <w:szCs w:val="28"/>
        </w:rPr>
        <w:t>7、同一用户申请工单时要有校验，不能重复发起，不能有相关修改的未完成工单。</w:t>
      </w:r>
    </w:p>
    <w:p w:rsidR="00947036" w:rsidRDefault="000D568D">
      <w:pPr>
        <w:pStyle w:val="2"/>
        <w:spacing w:before="240" w:after="240" w:line="408" w:lineRule="auto"/>
        <w:jc w:val="left"/>
      </w:pPr>
      <w:r>
        <w:rPr>
          <w:rFonts w:ascii="微软雅黑" w:eastAsia="微软雅黑" w:hAnsi="微软雅黑" w:hint="eastAsia"/>
        </w:rPr>
        <w:t>3.</w:t>
      </w:r>
      <w:r>
        <w:rPr>
          <w:rFonts w:ascii="微软雅黑" w:eastAsia="微软雅黑" w:hAnsi="微软雅黑"/>
        </w:rPr>
        <w:t>基础字典维护</w:t>
      </w:r>
    </w:p>
    <w:p w:rsidR="00947036" w:rsidRDefault="000D568D">
      <w:pPr>
        <w:pStyle w:val="3"/>
        <w:spacing w:before="200" w:after="200" w:line="360" w:lineRule="auto"/>
        <w:jc w:val="left"/>
      </w:pPr>
      <w:r>
        <w:rPr>
          <w:rFonts w:ascii="微软雅黑" w:eastAsia="微软雅黑" w:hAnsi="微软雅黑" w:hint="eastAsia"/>
        </w:rPr>
        <w:t>3</w:t>
      </w:r>
      <w:r>
        <w:rPr>
          <w:rFonts w:ascii="微软雅黑" w:eastAsia="微软雅黑" w:hAnsi="微软雅黑"/>
        </w:rPr>
        <w:t>.1功能描述</w:t>
      </w:r>
    </w:p>
    <w:p w:rsidR="00947036" w:rsidRDefault="000D568D">
      <w:pPr>
        <w:snapToGrid w:val="0"/>
        <w:ind w:firstLine="420"/>
        <w:jc w:val="left"/>
      </w:pPr>
      <w:r>
        <w:rPr>
          <w:rFonts w:ascii="仿宋" w:eastAsia="仿宋" w:hAnsi="仿宋"/>
          <w:sz w:val="28"/>
          <w:szCs w:val="28"/>
        </w:rPr>
        <w:t>设置系统基础参数、数据字典。</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.2用户需求</w:t>
      </w:r>
    </w:p>
    <w:p w:rsidR="00947036" w:rsidRDefault="000D568D">
      <w:pPr>
        <w:snapToGrid w:val="0"/>
        <w:ind w:firstLine="420"/>
        <w:jc w:val="left"/>
        <w:rPr>
          <w:rFonts w:ascii="仿宋" w:eastAsia="仿宋" w:hAnsi="仿宋"/>
          <w:sz w:val="28"/>
          <w:szCs w:val="28"/>
        </w:rPr>
      </w:pPr>
      <w:r>
        <w:rPr>
          <w:rFonts w:ascii="仿宋" w:eastAsia="仿宋" w:hAnsi="仿宋" w:hint="eastAsia"/>
          <w:sz w:val="28"/>
          <w:szCs w:val="28"/>
        </w:rPr>
        <w:t>集团公司通过基础字典维护功能，对营业收费系统中的后台信息进行编辑修改。</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hint="eastAsia"/>
        </w:rPr>
        <w:lastRenderedPageBreak/>
        <w:t>3</w:t>
      </w:r>
      <w:r>
        <w:rPr>
          <w:rFonts w:ascii="微软雅黑" w:eastAsia="微软雅黑" w:hAnsi="微软雅黑"/>
        </w:rPr>
        <w:t>.3需求分析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可对采集类型（原抄表方式）、行业分类、水表厂家等进行维护</w:t>
      </w:r>
      <w:r>
        <w:rPr>
          <w:rFonts w:ascii="仿宋" w:eastAsia="仿宋" w:hAnsi="仿宋" w:hint="eastAsia"/>
          <w:color w:val="000000"/>
          <w:sz w:val="28"/>
          <w:szCs w:val="28"/>
        </w:rPr>
        <w:t>。</w:t>
      </w:r>
    </w:p>
    <w:p w:rsidR="00947036" w:rsidRDefault="000D568D">
      <w:pPr>
        <w:pStyle w:val="4"/>
        <w:spacing w:before="200" w:after="200" w:line="360" w:lineRule="auto"/>
        <w:jc w:val="left"/>
      </w:pPr>
      <w:r>
        <w:rPr>
          <w:rFonts w:ascii="微软雅黑" w:eastAsia="微软雅黑" w:hAnsi="微软雅黑" w:hint="eastAsia"/>
        </w:rPr>
        <w:t>3</w:t>
      </w:r>
      <w:r>
        <w:rPr>
          <w:rFonts w:ascii="微软雅黑" w:eastAsia="微软雅黑" w:hAnsi="微软雅黑"/>
        </w:rPr>
        <w:t>.3.1功能按钮</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新增、删除、修改、保存。</w:t>
      </w:r>
    </w:p>
    <w:p w:rsidR="00947036" w:rsidRDefault="000D568D">
      <w:pPr>
        <w:pStyle w:val="4"/>
        <w:spacing w:before="200" w:after="200" w:line="360" w:lineRule="auto"/>
        <w:jc w:val="left"/>
      </w:pPr>
      <w:r>
        <w:rPr>
          <w:rFonts w:ascii="微软雅黑" w:eastAsia="微软雅黑" w:hAnsi="微软雅黑" w:hint="eastAsia"/>
        </w:rPr>
        <w:t>3</w:t>
      </w:r>
      <w:r>
        <w:rPr>
          <w:rFonts w:ascii="微软雅黑" w:eastAsia="微软雅黑" w:hAnsi="微软雅黑"/>
        </w:rPr>
        <w:t>.3.2数据字典清单</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1.采集类型（原抄表方式）、收费方式、用户状态、水表状态、</w:t>
      </w:r>
      <w:r>
        <w:rPr>
          <w:rFonts w:ascii="仿宋" w:eastAsia="仿宋" w:hAnsi="仿宋" w:hint="eastAsia"/>
          <w:color w:val="000000"/>
          <w:sz w:val="28"/>
          <w:szCs w:val="28"/>
        </w:rPr>
        <w:t>表口径</w:t>
      </w:r>
      <w:r>
        <w:rPr>
          <w:rFonts w:ascii="仿宋" w:eastAsia="仿宋" w:hAnsi="仿宋"/>
          <w:color w:val="000000"/>
          <w:sz w:val="28"/>
          <w:szCs w:val="28"/>
        </w:rPr>
        <w:t>、表厂家、水表故障、抄见故障分类、表位、收费方式、表况、封号状态等。</w:t>
      </w:r>
    </w:p>
    <w:p w:rsidR="00947036" w:rsidRDefault="000D568D">
      <w:pPr>
        <w:snapToGrid w:val="0"/>
        <w:spacing w:line="360" w:lineRule="auto"/>
        <w:ind w:leftChars="267" w:left="561"/>
        <w:rPr>
          <w:rFonts w:ascii="仿宋" w:eastAsia="仿宋" w:hAnsi="仿宋"/>
          <w:color w:val="000000"/>
          <w:sz w:val="28"/>
          <w:szCs w:val="28"/>
        </w:rPr>
      </w:pPr>
      <w:r>
        <w:rPr>
          <w:rFonts w:ascii="仿宋" w:eastAsia="仿宋" w:hAnsi="仿宋" w:hint="eastAsia"/>
          <w:color w:val="000000"/>
          <w:sz w:val="28"/>
          <w:szCs w:val="28"/>
        </w:rPr>
        <w:t>2.封号状态：未使用、已使用、作废；</w:t>
      </w:r>
      <w:r>
        <w:rPr>
          <w:rFonts w:ascii="仿宋" w:eastAsia="仿宋" w:hAnsi="仿宋"/>
          <w:color w:val="000000"/>
          <w:sz w:val="28"/>
          <w:szCs w:val="28"/>
        </w:rPr>
        <w:br/>
        <w:t>3.基电转换方式：光电直读、脉冲、厚膜电阻、无磁传感、摄像直读、电子计数；</w:t>
      </w:r>
      <w:r>
        <w:rPr>
          <w:rFonts w:ascii="仿宋" w:eastAsia="仿宋" w:hAnsi="仿宋"/>
          <w:color w:val="000000"/>
          <w:sz w:val="28"/>
          <w:szCs w:val="28"/>
        </w:rPr>
        <w:br/>
        <w:t>4.计量方式：水平旋翼、垂直螺翼、超声波、电磁。</w:t>
      </w:r>
    </w:p>
    <w:p w:rsidR="00947036" w:rsidRDefault="000D568D">
      <w:pPr>
        <w:pStyle w:val="3"/>
        <w:spacing w:before="200" w:after="200" w:line="360" w:lineRule="auto"/>
        <w:jc w:val="left"/>
      </w:pPr>
      <w:r>
        <w:rPr>
          <w:rFonts w:ascii="微软雅黑" w:eastAsia="微软雅黑" w:hAnsi="微软雅黑" w:hint="eastAsia"/>
        </w:rPr>
        <w:t>3</w:t>
      </w:r>
      <w:r>
        <w:rPr>
          <w:rFonts w:ascii="微软雅黑" w:eastAsia="微软雅黑" w:hAnsi="微软雅黑"/>
        </w:rPr>
        <w:t>.4功能关联</w:t>
      </w:r>
    </w:p>
    <w:p w:rsidR="00947036" w:rsidRDefault="000D568D">
      <w:pPr>
        <w:snapToGrid w:val="0"/>
        <w:ind w:firstLine="420"/>
        <w:jc w:val="left"/>
      </w:pPr>
      <w:r>
        <w:rPr>
          <w:rFonts w:ascii="仿宋" w:eastAsia="仿宋" w:hAnsi="仿宋"/>
          <w:sz w:val="28"/>
          <w:szCs w:val="28"/>
        </w:rPr>
        <w:t>维护后的各数据字典在营销系统各功能中可直接调用。</w:t>
      </w:r>
    </w:p>
    <w:p w:rsidR="00947036" w:rsidRDefault="000D568D">
      <w:pPr>
        <w:pStyle w:val="2"/>
        <w:spacing w:before="240" w:after="240" w:line="408" w:lineRule="auto"/>
        <w:jc w:val="left"/>
      </w:pPr>
      <w:r>
        <w:rPr>
          <w:rFonts w:ascii="微软雅黑" w:eastAsia="微软雅黑" w:hAnsi="微软雅黑"/>
        </w:rPr>
        <w:t>4</w:t>
      </w:r>
      <w:r>
        <w:rPr>
          <w:rFonts w:ascii="微软雅黑" w:eastAsia="微软雅黑" w:hAnsi="微软雅黑" w:hint="eastAsia"/>
        </w:rPr>
        <w:t>.</w:t>
      </w:r>
      <w:r>
        <w:rPr>
          <w:rFonts w:ascii="微软雅黑" w:eastAsia="微软雅黑" w:hAnsi="微软雅黑"/>
        </w:rPr>
        <w:t>波动规则定义</w:t>
      </w:r>
    </w:p>
    <w:p w:rsidR="00947036" w:rsidRDefault="000D568D">
      <w:pPr>
        <w:pStyle w:val="3"/>
        <w:spacing w:before="200" w:after="200" w:line="360" w:lineRule="auto"/>
        <w:jc w:val="left"/>
      </w:pPr>
      <w:r>
        <w:rPr>
          <w:rFonts w:ascii="微软雅黑" w:eastAsia="微软雅黑" w:hAnsi="微软雅黑"/>
        </w:rPr>
        <w:t>4.1功能描述</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为各地区维护</w:t>
      </w:r>
      <w:r>
        <w:rPr>
          <w:rFonts w:ascii="仿宋" w:eastAsia="仿宋" w:hAnsi="仿宋" w:hint="eastAsia"/>
          <w:color w:val="000000"/>
          <w:sz w:val="28"/>
          <w:szCs w:val="28"/>
        </w:rPr>
        <w:t>水量</w:t>
      </w:r>
      <w:r>
        <w:rPr>
          <w:rFonts w:ascii="仿宋" w:eastAsia="仿宋" w:hAnsi="仿宋"/>
          <w:color w:val="000000"/>
          <w:sz w:val="28"/>
          <w:szCs w:val="28"/>
        </w:rPr>
        <w:t>波动规则的功能。</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4.2用户需求</w:t>
      </w:r>
    </w:p>
    <w:p w:rsidR="00947036" w:rsidRDefault="000D568D">
      <w:pPr>
        <w:ind w:firstLine="420"/>
      </w:pPr>
      <w:r>
        <w:rPr>
          <w:rFonts w:ascii="仿宋" w:eastAsia="仿宋" w:hAnsi="仿宋" w:hint="eastAsia"/>
          <w:sz w:val="28"/>
          <w:szCs w:val="28"/>
        </w:rPr>
        <w:t>集团公司通过波动规则定义功能，针对抄表审核功能制定相应规则，对各个营业分公司抄表数据的与往期数据进行比对，大于规则的</w:t>
      </w:r>
      <w:r>
        <w:rPr>
          <w:rFonts w:ascii="仿宋" w:eastAsia="仿宋" w:hAnsi="仿宋" w:hint="eastAsia"/>
          <w:sz w:val="28"/>
          <w:szCs w:val="28"/>
        </w:rPr>
        <w:lastRenderedPageBreak/>
        <w:t>进入抄表审核。</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4.3需求分析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各</w:t>
      </w:r>
      <w:r>
        <w:rPr>
          <w:rFonts w:ascii="仿宋" w:eastAsia="仿宋" w:hAnsi="仿宋" w:hint="eastAsia"/>
          <w:color w:val="000000"/>
          <w:sz w:val="28"/>
          <w:szCs w:val="28"/>
        </w:rPr>
        <w:t>营业分公司根据</w:t>
      </w:r>
      <w:r>
        <w:rPr>
          <w:rFonts w:ascii="仿宋" w:eastAsia="仿宋" w:hAnsi="仿宋"/>
          <w:color w:val="000000"/>
          <w:sz w:val="28"/>
          <w:szCs w:val="28"/>
        </w:rPr>
        <w:t>不同的用水性质定义不同的</w:t>
      </w:r>
      <w:r>
        <w:rPr>
          <w:rFonts w:ascii="仿宋" w:eastAsia="仿宋" w:hAnsi="仿宋" w:hint="eastAsia"/>
          <w:color w:val="000000"/>
          <w:sz w:val="28"/>
          <w:szCs w:val="28"/>
        </w:rPr>
        <w:t>波动规则</w:t>
      </w:r>
      <w:r>
        <w:rPr>
          <w:rFonts w:ascii="仿宋" w:eastAsia="仿宋" w:hAnsi="仿宋"/>
          <w:color w:val="000000"/>
          <w:sz w:val="28"/>
          <w:szCs w:val="28"/>
        </w:rPr>
        <w:t>；各</w:t>
      </w:r>
      <w:r>
        <w:rPr>
          <w:rFonts w:ascii="仿宋" w:eastAsia="仿宋" w:hAnsi="仿宋" w:hint="eastAsia"/>
          <w:color w:val="000000"/>
          <w:sz w:val="28"/>
          <w:szCs w:val="28"/>
        </w:rPr>
        <w:t>营业分公司</w:t>
      </w:r>
      <w:r>
        <w:rPr>
          <w:rFonts w:ascii="仿宋" w:eastAsia="仿宋" w:hAnsi="仿宋"/>
          <w:color w:val="000000"/>
          <w:sz w:val="28"/>
          <w:szCs w:val="28"/>
        </w:rPr>
        <w:t>波动定义可不同，在调用时根据各</w:t>
      </w:r>
      <w:r>
        <w:rPr>
          <w:rFonts w:ascii="仿宋" w:eastAsia="仿宋" w:hAnsi="仿宋" w:hint="eastAsia"/>
          <w:color w:val="000000"/>
          <w:sz w:val="28"/>
          <w:szCs w:val="28"/>
        </w:rPr>
        <w:t>营业分公司</w:t>
      </w:r>
      <w:r>
        <w:rPr>
          <w:rFonts w:ascii="仿宋" w:eastAsia="仿宋" w:hAnsi="仿宋"/>
          <w:color w:val="000000"/>
          <w:sz w:val="28"/>
          <w:szCs w:val="28"/>
        </w:rPr>
        <w:t>不同进行区分。</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b/>
          <w:color w:val="000000"/>
          <w:sz w:val="28"/>
          <w:szCs w:val="28"/>
        </w:rPr>
        <w:t>波动规则：</w:t>
      </w:r>
      <w:r>
        <w:rPr>
          <w:rFonts w:ascii="仿宋" w:eastAsia="仿宋" w:hAnsi="仿宋"/>
          <w:color w:val="000000"/>
          <w:sz w:val="28"/>
          <w:szCs w:val="28"/>
        </w:rPr>
        <w:t>水量增减</w:t>
      </w:r>
      <w:r>
        <w:rPr>
          <w:rFonts w:ascii="仿宋" w:eastAsia="仿宋" w:hAnsi="仿宋" w:hint="eastAsia"/>
          <w:color w:val="000000"/>
          <w:sz w:val="28"/>
          <w:szCs w:val="28"/>
        </w:rPr>
        <w:t>同上期比（%），</w:t>
      </w:r>
      <w:r>
        <w:rPr>
          <w:rFonts w:ascii="仿宋" w:eastAsia="仿宋" w:hAnsi="仿宋"/>
          <w:color w:val="000000"/>
          <w:sz w:val="28"/>
          <w:szCs w:val="28"/>
        </w:rPr>
        <w:t>水量增减</w:t>
      </w:r>
      <w:r>
        <w:rPr>
          <w:rFonts w:ascii="仿宋" w:eastAsia="仿宋" w:hAnsi="仿宋" w:hint="eastAsia"/>
          <w:color w:val="000000"/>
          <w:sz w:val="28"/>
          <w:szCs w:val="28"/>
        </w:rPr>
        <w:t>同上期（量）、</w:t>
      </w:r>
      <w:r>
        <w:rPr>
          <w:rFonts w:ascii="仿宋" w:eastAsia="仿宋" w:hAnsi="仿宋"/>
          <w:color w:val="000000"/>
          <w:sz w:val="28"/>
          <w:szCs w:val="28"/>
        </w:rPr>
        <w:t>水量增减超</w:t>
      </w:r>
      <w:r>
        <w:rPr>
          <w:rFonts w:ascii="仿宋" w:eastAsia="仿宋" w:hAnsi="仿宋" w:hint="eastAsia"/>
          <w:color w:val="000000"/>
          <w:sz w:val="28"/>
          <w:szCs w:val="28"/>
        </w:rPr>
        <w:t>同上三期比（%）。</w:t>
      </w:r>
    </w:p>
    <w:p w:rsidR="00947036" w:rsidRDefault="000D568D">
      <w:pPr>
        <w:pStyle w:val="4"/>
        <w:spacing w:before="200" w:after="200" w:line="360" w:lineRule="auto"/>
        <w:jc w:val="left"/>
      </w:pPr>
      <w:r>
        <w:rPr>
          <w:rFonts w:ascii="微软雅黑" w:eastAsia="微软雅黑" w:hAnsi="微软雅黑"/>
        </w:rPr>
        <w:t>4.3.1功能按钮</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新增、删除、修改、查询、打印、保存。</w:t>
      </w:r>
    </w:p>
    <w:p w:rsidR="00947036" w:rsidRDefault="000D568D">
      <w:pPr>
        <w:pStyle w:val="4"/>
        <w:spacing w:before="200" w:after="200" w:line="360" w:lineRule="auto"/>
        <w:jc w:val="left"/>
      </w:pPr>
      <w:r>
        <w:rPr>
          <w:rFonts w:ascii="微软雅黑" w:eastAsia="微软雅黑" w:hAnsi="微软雅黑"/>
        </w:rPr>
        <w:t>4.3.2详细信息</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营业分公司、用水类别、水量增减超上限百分比，水量增减超</w:t>
      </w:r>
      <w:r>
        <w:rPr>
          <w:rFonts w:ascii="仿宋" w:eastAsia="仿宋" w:hAnsi="仿宋" w:hint="eastAsia"/>
          <w:color w:val="000000"/>
          <w:sz w:val="28"/>
          <w:szCs w:val="28"/>
        </w:rPr>
        <w:t>下</w:t>
      </w:r>
      <w:r>
        <w:rPr>
          <w:rFonts w:ascii="仿宋" w:eastAsia="仿宋" w:hAnsi="仿宋"/>
          <w:color w:val="000000"/>
          <w:sz w:val="28"/>
          <w:szCs w:val="28"/>
        </w:rPr>
        <w:t>限百分比</w:t>
      </w:r>
      <w:r>
        <w:rPr>
          <w:rFonts w:ascii="仿宋" w:eastAsia="仿宋" w:hAnsi="仿宋" w:hint="eastAsia"/>
          <w:color w:val="000000"/>
          <w:sz w:val="28"/>
          <w:szCs w:val="28"/>
        </w:rPr>
        <w:t>，</w:t>
      </w:r>
      <w:r>
        <w:rPr>
          <w:rFonts w:ascii="仿宋" w:eastAsia="仿宋" w:hAnsi="仿宋"/>
          <w:color w:val="000000"/>
          <w:sz w:val="28"/>
          <w:szCs w:val="28"/>
        </w:rPr>
        <w:t>水量增减超上限</w:t>
      </w:r>
      <w:r>
        <w:rPr>
          <w:rFonts w:ascii="仿宋" w:eastAsia="仿宋" w:hAnsi="仿宋" w:hint="eastAsia"/>
          <w:color w:val="000000"/>
          <w:sz w:val="28"/>
          <w:szCs w:val="28"/>
        </w:rPr>
        <w:t>同期比，</w:t>
      </w:r>
      <w:r>
        <w:rPr>
          <w:rFonts w:ascii="仿宋" w:eastAsia="仿宋" w:hAnsi="仿宋"/>
          <w:color w:val="000000"/>
          <w:sz w:val="28"/>
          <w:szCs w:val="28"/>
        </w:rPr>
        <w:t>水量增减超</w:t>
      </w:r>
      <w:r>
        <w:rPr>
          <w:rFonts w:ascii="仿宋" w:eastAsia="仿宋" w:hAnsi="仿宋" w:hint="eastAsia"/>
          <w:color w:val="000000"/>
          <w:sz w:val="28"/>
          <w:szCs w:val="28"/>
        </w:rPr>
        <w:t>下</w:t>
      </w:r>
      <w:r>
        <w:rPr>
          <w:rFonts w:ascii="仿宋" w:eastAsia="仿宋" w:hAnsi="仿宋"/>
          <w:color w:val="000000"/>
          <w:sz w:val="28"/>
          <w:szCs w:val="28"/>
        </w:rPr>
        <w:t>限</w:t>
      </w:r>
      <w:r>
        <w:rPr>
          <w:rFonts w:ascii="仿宋" w:eastAsia="仿宋" w:hAnsi="仿宋" w:hint="eastAsia"/>
          <w:color w:val="000000"/>
          <w:sz w:val="28"/>
          <w:szCs w:val="28"/>
        </w:rPr>
        <w:t>同期比，</w:t>
      </w:r>
      <w:r>
        <w:rPr>
          <w:rFonts w:ascii="仿宋" w:eastAsia="仿宋" w:hAnsi="仿宋"/>
          <w:color w:val="000000"/>
          <w:sz w:val="28"/>
          <w:szCs w:val="28"/>
        </w:rPr>
        <w:t>水量增减超</w:t>
      </w:r>
      <w:r>
        <w:rPr>
          <w:rFonts w:ascii="仿宋" w:eastAsia="仿宋" w:hAnsi="仿宋" w:hint="eastAsia"/>
          <w:color w:val="000000"/>
          <w:sz w:val="28"/>
          <w:szCs w:val="28"/>
        </w:rPr>
        <w:t>上</w:t>
      </w:r>
      <w:r>
        <w:rPr>
          <w:rFonts w:ascii="仿宋" w:eastAsia="仿宋" w:hAnsi="仿宋"/>
          <w:color w:val="000000"/>
          <w:sz w:val="28"/>
          <w:szCs w:val="28"/>
        </w:rPr>
        <w:t>限</w:t>
      </w:r>
      <w:r>
        <w:rPr>
          <w:rFonts w:ascii="仿宋" w:eastAsia="仿宋" w:hAnsi="仿宋" w:hint="eastAsia"/>
          <w:color w:val="000000"/>
          <w:sz w:val="28"/>
          <w:szCs w:val="28"/>
        </w:rPr>
        <w:t>同三期比，</w:t>
      </w:r>
      <w:r>
        <w:rPr>
          <w:rFonts w:ascii="仿宋" w:eastAsia="仿宋" w:hAnsi="仿宋"/>
          <w:color w:val="000000"/>
          <w:sz w:val="28"/>
          <w:szCs w:val="28"/>
        </w:rPr>
        <w:t>水量增减超</w:t>
      </w:r>
      <w:r>
        <w:rPr>
          <w:rFonts w:ascii="仿宋" w:eastAsia="仿宋" w:hAnsi="仿宋" w:hint="eastAsia"/>
          <w:color w:val="000000"/>
          <w:sz w:val="28"/>
          <w:szCs w:val="28"/>
        </w:rPr>
        <w:t>下</w:t>
      </w:r>
      <w:r>
        <w:rPr>
          <w:rFonts w:ascii="仿宋" w:eastAsia="仿宋" w:hAnsi="仿宋"/>
          <w:color w:val="000000"/>
          <w:sz w:val="28"/>
          <w:szCs w:val="28"/>
        </w:rPr>
        <w:t>限</w:t>
      </w:r>
      <w:r>
        <w:rPr>
          <w:rFonts w:ascii="仿宋" w:eastAsia="仿宋" w:hAnsi="仿宋" w:hint="eastAsia"/>
          <w:color w:val="000000"/>
          <w:sz w:val="28"/>
          <w:szCs w:val="28"/>
        </w:rPr>
        <w:t>同三期比。</w:t>
      </w:r>
    </w:p>
    <w:p w:rsidR="00947036" w:rsidRDefault="000D568D">
      <w:pPr>
        <w:pStyle w:val="3"/>
        <w:spacing w:before="200" w:after="200" w:line="360" w:lineRule="auto"/>
        <w:jc w:val="left"/>
      </w:pPr>
      <w:r>
        <w:rPr>
          <w:rFonts w:ascii="微软雅黑" w:eastAsia="微软雅黑" w:hAnsi="微软雅黑"/>
        </w:rPr>
        <w:t>4.4功能关联</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在抄表审核中可根据各各</w:t>
      </w:r>
      <w:r>
        <w:rPr>
          <w:rFonts w:ascii="仿宋" w:eastAsia="仿宋" w:hAnsi="仿宋" w:hint="eastAsia"/>
          <w:color w:val="000000"/>
          <w:sz w:val="28"/>
          <w:szCs w:val="28"/>
        </w:rPr>
        <w:t>营业分公司</w:t>
      </w:r>
      <w:r>
        <w:rPr>
          <w:rFonts w:ascii="仿宋" w:eastAsia="仿宋" w:hAnsi="仿宋"/>
          <w:color w:val="000000"/>
          <w:sz w:val="28"/>
          <w:szCs w:val="28"/>
        </w:rPr>
        <w:t>的不同规则进行条件限制。</w:t>
      </w:r>
    </w:p>
    <w:p w:rsidR="00947036" w:rsidRDefault="000D568D">
      <w:pPr>
        <w:pStyle w:val="3"/>
        <w:spacing w:before="200" w:after="200" w:line="360" w:lineRule="auto"/>
        <w:jc w:val="left"/>
      </w:pPr>
      <w:r>
        <w:rPr>
          <w:rFonts w:ascii="微软雅黑" w:eastAsia="微软雅黑" w:hAnsi="微软雅黑"/>
        </w:rPr>
        <w:t>4.5数据字典</w:t>
      </w:r>
    </w:p>
    <w:tbl>
      <w:tblPr>
        <w:tblStyle w:val="a9"/>
        <w:tblW w:w="8528" w:type="dxa"/>
        <w:tblLayout w:type="fixed"/>
        <w:tblLook w:val="04A0" w:firstRow="1" w:lastRow="0" w:firstColumn="1" w:lastColumn="0" w:noHBand="0" w:noVBand="1"/>
      </w:tblPr>
      <w:tblGrid>
        <w:gridCol w:w="2882"/>
        <w:gridCol w:w="2866"/>
        <w:gridCol w:w="2780"/>
      </w:tblGrid>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ID</w:t>
            </w:r>
          </w:p>
        </w:tc>
        <w:tc>
          <w:tcPr>
            <w:tcW w:w="286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序号</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SMFID</w:t>
            </w:r>
          </w:p>
        </w:tc>
        <w:tc>
          <w:tcPr>
            <w:tcW w:w="286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营业分公司</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USETYPE</w:t>
            </w:r>
          </w:p>
        </w:tc>
        <w:tc>
          <w:tcPr>
            <w:tcW w:w="286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8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用水类别</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CHK_FIELD</w:t>
            </w:r>
          </w:p>
        </w:tc>
        <w:tc>
          <w:tcPr>
            <w:tcW w:w="286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8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比较字段</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SCALE_H</w:t>
            </w:r>
          </w:p>
        </w:tc>
        <w:tc>
          <w:tcPr>
            <w:tcW w:w="286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超上限比例</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SCALE_L</w:t>
            </w:r>
          </w:p>
        </w:tc>
        <w:tc>
          <w:tcPr>
            <w:tcW w:w="286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超下限比例</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USE_H</w:t>
            </w:r>
          </w:p>
        </w:tc>
        <w:tc>
          <w:tcPr>
            <w:tcW w:w="286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超上限相对用量</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USE_L</w:t>
            </w:r>
          </w:p>
        </w:tc>
        <w:tc>
          <w:tcPr>
            <w:tcW w:w="286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超下限相对用量</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TOTAL_H</w:t>
            </w:r>
          </w:p>
        </w:tc>
        <w:tc>
          <w:tcPr>
            <w:tcW w:w="286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超上限绝对用量</w:t>
            </w:r>
          </w:p>
        </w:tc>
      </w:tr>
      <w:tr w:rsidR="00947036">
        <w:trPr>
          <w:trHeight w:val="345"/>
        </w:trPr>
        <w:tc>
          <w:tcPr>
            <w:tcW w:w="288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lastRenderedPageBreak/>
              <w:t>TOTAL_L</w:t>
            </w:r>
          </w:p>
        </w:tc>
        <w:tc>
          <w:tcPr>
            <w:tcW w:w="2866"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NUMBER</w:t>
            </w:r>
          </w:p>
        </w:tc>
        <w:tc>
          <w:tcPr>
            <w:tcW w:w="2780"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超下限绝对用量</w:t>
            </w:r>
          </w:p>
        </w:tc>
      </w:tr>
    </w:tbl>
    <w:p w:rsidR="00947036" w:rsidRDefault="00947036">
      <w:pPr>
        <w:snapToGrid w:val="0"/>
        <w:jc w:val="left"/>
      </w:pPr>
    </w:p>
    <w:p w:rsidR="00947036" w:rsidRDefault="000D568D">
      <w:pPr>
        <w:pStyle w:val="2"/>
        <w:spacing w:before="240" w:after="240" w:line="408" w:lineRule="auto"/>
        <w:jc w:val="left"/>
      </w:pPr>
      <w:r>
        <w:rPr>
          <w:rFonts w:ascii="微软雅黑" w:eastAsia="微软雅黑" w:hAnsi="微软雅黑"/>
        </w:rPr>
        <w:t>5</w:t>
      </w:r>
      <w:r>
        <w:rPr>
          <w:rFonts w:ascii="微软雅黑" w:eastAsia="微软雅黑" w:hAnsi="微软雅黑" w:hint="eastAsia"/>
        </w:rPr>
        <w:t>.</w:t>
      </w:r>
      <w:r>
        <w:rPr>
          <w:rFonts w:ascii="微软雅黑" w:eastAsia="微软雅黑" w:hAnsi="微软雅黑"/>
        </w:rPr>
        <w:t>街道小区维护</w:t>
      </w:r>
    </w:p>
    <w:p w:rsidR="00947036" w:rsidRDefault="000D568D">
      <w:pPr>
        <w:pStyle w:val="3"/>
        <w:spacing w:before="200" w:after="200" w:line="360" w:lineRule="auto"/>
        <w:jc w:val="left"/>
      </w:pPr>
      <w:r>
        <w:rPr>
          <w:rFonts w:ascii="微软雅黑" w:eastAsia="微软雅黑" w:hAnsi="微软雅黑"/>
        </w:rPr>
        <w:t>5.1功能描述</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维护街道、小区</w:t>
      </w:r>
      <w:r>
        <w:rPr>
          <w:rFonts w:ascii="仿宋" w:eastAsia="仿宋" w:hAnsi="仿宋" w:hint="eastAsia"/>
          <w:color w:val="000000"/>
          <w:sz w:val="28"/>
          <w:szCs w:val="28"/>
        </w:rPr>
        <w:t>信息用于</w:t>
      </w:r>
      <w:r>
        <w:rPr>
          <w:rFonts w:ascii="仿宋" w:eastAsia="仿宋" w:hAnsi="仿宋"/>
          <w:color w:val="000000"/>
          <w:sz w:val="28"/>
          <w:szCs w:val="28"/>
        </w:rPr>
        <w:t>建账</w:t>
      </w:r>
      <w:r>
        <w:rPr>
          <w:rFonts w:ascii="仿宋" w:eastAsia="仿宋" w:hAnsi="仿宋" w:hint="eastAsia"/>
          <w:color w:val="000000"/>
          <w:sz w:val="28"/>
          <w:szCs w:val="28"/>
        </w:rPr>
        <w:t>或完善信息</w:t>
      </w:r>
      <w:r>
        <w:rPr>
          <w:rFonts w:ascii="仿宋" w:eastAsia="仿宋" w:hAnsi="仿宋"/>
          <w:color w:val="000000"/>
          <w:sz w:val="28"/>
          <w:szCs w:val="28"/>
        </w:rPr>
        <w:t>时进行调用。</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5.2用户需求</w:t>
      </w:r>
    </w:p>
    <w:p w:rsidR="00947036" w:rsidRDefault="000D568D">
      <w:pPr>
        <w:ind w:firstLine="420"/>
      </w:pPr>
      <w:r>
        <w:rPr>
          <w:rFonts w:ascii="仿宋" w:eastAsia="仿宋" w:hAnsi="仿宋" w:hint="eastAsia"/>
          <w:sz w:val="28"/>
          <w:szCs w:val="28"/>
        </w:rPr>
        <w:t>集团公司通过街道小区维护功能，对用户基础信息中的街道、小区做规范化定义。</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5.3需求分析</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不用营业分公司管控，街道共享。街道名称不能重复。</w:t>
      </w:r>
    </w:p>
    <w:p w:rsidR="00947036" w:rsidRDefault="000D568D">
      <w:pPr>
        <w:pStyle w:val="4"/>
        <w:spacing w:before="200" w:after="200" w:line="360" w:lineRule="auto"/>
        <w:jc w:val="left"/>
      </w:pPr>
      <w:r>
        <w:rPr>
          <w:rFonts w:ascii="微软雅黑" w:eastAsia="微软雅黑" w:hAnsi="微软雅黑"/>
        </w:rPr>
        <w:t>5.3.1功能按钮</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新增、修改、删除、保存。</w:t>
      </w:r>
    </w:p>
    <w:p w:rsidR="00947036" w:rsidRDefault="000D568D">
      <w:pPr>
        <w:pStyle w:val="4"/>
        <w:spacing w:before="200" w:after="200" w:line="360" w:lineRule="auto"/>
        <w:jc w:val="left"/>
      </w:pPr>
      <w:r>
        <w:rPr>
          <w:rFonts w:ascii="微软雅黑" w:eastAsia="微软雅黑" w:hAnsi="微软雅黑"/>
        </w:rPr>
        <w:t>5.3.2详细信息</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b/>
          <w:sz w:val="28"/>
          <w:szCs w:val="28"/>
        </w:rPr>
        <w:t>街道：</w:t>
      </w:r>
      <w:r>
        <w:rPr>
          <w:rFonts w:ascii="仿宋" w:eastAsia="仿宋" w:hAnsi="仿宋"/>
          <w:color w:val="000000"/>
          <w:sz w:val="28"/>
          <w:szCs w:val="28"/>
        </w:rPr>
        <w:t>街道编号、街道名称、拼音简码、备注、创建人员、创建日期。</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hint="eastAsia"/>
          <w:b/>
          <w:color w:val="000000"/>
          <w:sz w:val="28"/>
          <w:szCs w:val="28"/>
        </w:rPr>
        <w:t>小区</w:t>
      </w:r>
      <w:r>
        <w:rPr>
          <w:rFonts w:ascii="仿宋" w:eastAsia="仿宋" w:hAnsi="仿宋" w:hint="eastAsia"/>
          <w:color w:val="000000"/>
          <w:sz w:val="28"/>
          <w:szCs w:val="28"/>
        </w:rPr>
        <w:t>：</w:t>
      </w:r>
      <w:r>
        <w:rPr>
          <w:rFonts w:ascii="仿宋" w:eastAsia="仿宋" w:hAnsi="仿宋"/>
          <w:color w:val="000000"/>
          <w:sz w:val="28"/>
          <w:szCs w:val="28"/>
        </w:rPr>
        <w:t>小区编号、小区名称、拼音简码、备注、创建人员、创建日期。</w:t>
      </w:r>
    </w:p>
    <w:p w:rsidR="00947036" w:rsidRDefault="000D568D">
      <w:pPr>
        <w:pStyle w:val="3"/>
        <w:spacing w:before="200" w:after="200" w:line="360" w:lineRule="auto"/>
        <w:jc w:val="left"/>
      </w:pPr>
      <w:r>
        <w:rPr>
          <w:rFonts w:ascii="微软雅黑" w:eastAsia="微软雅黑" w:hAnsi="微软雅黑"/>
        </w:rPr>
        <w:t>5.4功能关联</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维护后的街道小区可在建账、预立户、用户信息维护等功能中调用。</w:t>
      </w:r>
    </w:p>
    <w:p w:rsidR="00947036" w:rsidRDefault="000D568D">
      <w:pPr>
        <w:pStyle w:val="3"/>
        <w:spacing w:before="200" w:after="200" w:line="360" w:lineRule="auto"/>
        <w:jc w:val="left"/>
      </w:pPr>
      <w:r>
        <w:rPr>
          <w:rFonts w:ascii="微软雅黑" w:eastAsia="微软雅黑" w:hAnsi="微软雅黑"/>
        </w:rPr>
        <w:lastRenderedPageBreak/>
        <w:t>5.5数据字典</w:t>
      </w:r>
    </w:p>
    <w:tbl>
      <w:tblPr>
        <w:tblStyle w:val="a9"/>
        <w:tblW w:w="8528" w:type="dxa"/>
        <w:tblLayout w:type="fixed"/>
        <w:tblLook w:val="04A0" w:firstRow="1" w:lastRow="0" w:firstColumn="1" w:lastColumn="0" w:noHBand="0" w:noVBand="1"/>
      </w:tblPr>
      <w:tblGrid>
        <w:gridCol w:w="2885"/>
        <w:gridCol w:w="2871"/>
        <w:gridCol w:w="2772"/>
      </w:tblGrid>
      <w:tr w:rsidR="00947036">
        <w:trPr>
          <w:trHeight w:val="345"/>
        </w:trPr>
        <w:tc>
          <w:tcPr>
            <w:tcW w:w="288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STMID</w:t>
            </w:r>
          </w:p>
        </w:tc>
        <w:tc>
          <w:tcPr>
            <w:tcW w:w="287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w:t>
            </w:r>
          </w:p>
        </w:tc>
        <w:tc>
          <w:tcPr>
            <w:tcW w:w="277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编号</w:t>
            </w:r>
          </w:p>
        </w:tc>
      </w:tr>
      <w:tr w:rsidR="00947036">
        <w:trPr>
          <w:trHeight w:val="345"/>
        </w:trPr>
        <w:tc>
          <w:tcPr>
            <w:tcW w:w="288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STMNAME</w:t>
            </w:r>
          </w:p>
        </w:tc>
        <w:tc>
          <w:tcPr>
            <w:tcW w:w="287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VARCHAR2(100)</w:t>
            </w:r>
          </w:p>
        </w:tc>
        <w:tc>
          <w:tcPr>
            <w:tcW w:w="277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名称</w:t>
            </w:r>
          </w:p>
        </w:tc>
      </w:tr>
      <w:tr w:rsidR="00947036">
        <w:trPr>
          <w:trHeight w:val="345"/>
        </w:trPr>
        <w:tc>
          <w:tcPr>
            <w:tcW w:w="288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STMCREPER</w:t>
            </w:r>
          </w:p>
        </w:tc>
        <w:tc>
          <w:tcPr>
            <w:tcW w:w="287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VARCHAR2(15)</w:t>
            </w:r>
          </w:p>
        </w:tc>
        <w:tc>
          <w:tcPr>
            <w:tcW w:w="277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创建人</w:t>
            </w:r>
          </w:p>
        </w:tc>
      </w:tr>
      <w:tr w:rsidR="00947036">
        <w:trPr>
          <w:trHeight w:val="345"/>
        </w:trPr>
        <w:tc>
          <w:tcPr>
            <w:tcW w:w="288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STMDATE</w:t>
            </w:r>
          </w:p>
        </w:tc>
        <w:tc>
          <w:tcPr>
            <w:tcW w:w="287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DATE</w:t>
            </w:r>
          </w:p>
        </w:tc>
        <w:tc>
          <w:tcPr>
            <w:tcW w:w="277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创建时间</w:t>
            </w:r>
          </w:p>
        </w:tc>
      </w:tr>
      <w:tr w:rsidR="00947036">
        <w:trPr>
          <w:trHeight w:val="345"/>
        </w:trPr>
        <w:tc>
          <w:tcPr>
            <w:tcW w:w="288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STMJM</w:t>
            </w:r>
          </w:p>
        </w:tc>
        <w:tc>
          <w:tcPr>
            <w:tcW w:w="287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7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拼音简码</w:t>
            </w:r>
          </w:p>
        </w:tc>
      </w:tr>
      <w:tr w:rsidR="00947036">
        <w:trPr>
          <w:trHeight w:val="345"/>
        </w:trPr>
        <w:tc>
          <w:tcPr>
            <w:tcW w:w="288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STMMEMO</w:t>
            </w:r>
          </w:p>
        </w:tc>
        <w:tc>
          <w:tcPr>
            <w:tcW w:w="287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VARCHAR2(264)</w:t>
            </w:r>
          </w:p>
        </w:tc>
        <w:tc>
          <w:tcPr>
            <w:tcW w:w="277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备注</w:t>
            </w:r>
          </w:p>
        </w:tc>
      </w:tr>
      <w:tr w:rsidR="00947036">
        <w:trPr>
          <w:trHeight w:val="345"/>
        </w:trPr>
        <w:tc>
          <w:tcPr>
            <w:tcW w:w="2885"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flag</w:t>
            </w:r>
          </w:p>
        </w:tc>
        <w:tc>
          <w:tcPr>
            <w:tcW w:w="287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VARCHAR2(20)</w:t>
            </w:r>
          </w:p>
        </w:tc>
        <w:tc>
          <w:tcPr>
            <w:tcW w:w="2772"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erif" w:eastAsia="serif" w:hAnsi="serif"/>
                <w:color w:val="000000"/>
                <w:kern w:val="0"/>
                <w:sz w:val="24"/>
                <w:szCs w:val="24"/>
              </w:rPr>
              <w:t>类型</w:t>
            </w:r>
          </w:p>
        </w:tc>
      </w:tr>
    </w:tbl>
    <w:p w:rsidR="00947036" w:rsidRDefault="000D568D">
      <w:pPr>
        <w:pStyle w:val="2"/>
        <w:spacing w:before="240" w:after="240" w:line="408" w:lineRule="auto"/>
        <w:jc w:val="left"/>
      </w:pPr>
      <w:r>
        <w:rPr>
          <w:rFonts w:ascii="微软雅黑" w:eastAsia="微软雅黑" w:hAnsi="微软雅黑"/>
        </w:rPr>
        <w:t>6</w:t>
      </w:r>
      <w:r>
        <w:rPr>
          <w:rFonts w:ascii="微软雅黑" w:eastAsia="微软雅黑" w:hAnsi="微软雅黑" w:hint="eastAsia"/>
        </w:rPr>
        <w:t>.</w:t>
      </w:r>
      <w:r>
        <w:rPr>
          <w:rFonts w:ascii="微软雅黑" w:eastAsia="微软雅黑" w:hAnsi="微软雅黑"/>
        </w:rPr>
        <w:t>水价维护</w:t>
      </w:r>
    </w:p>
    <w:p w:rsidR="00947036" w:rsidRDefault="000D568D">
      <w:pPr>
        <w:pStyle w:val="3"/>
        <w:spacing w:before="200" w:after="200" w:line="360" w:lineRule="auto"/>
        <w:jc w:val="left"/>
      </w:pPr>
      <w:r>
        <w:rPr>
          <w:rFonts w:ascii="微软雅黑" w:eastAsia="微软雅黑" w:hAnsi="微软雅黑"/>
        </w:rPr>
        <w:t>6.1功能描述</w:t>
      </w:r>
    </w:p>
    <w:p w:rsidR="00947036" w:rsidRDefault="000D568D">
      <w:pPr>
        <w:snapToGrid w:val="0"/>
        <w:ind w:firstLine="420"/>
        <w:jc w:val="left"/>
      </w:pPr>
      <w:r>
        <w:rPr>
          <w:rFonts w:ascii="仿宋" w:eastAsia="仿宋" w:hAnsi="仿宋"/>
          <w:sz w:val="28"/>
          <w:szCs w:val="28"/>
        </w:rPr>
        <w:t>维护用水价格的功能，树形结构展示。</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6.2用户需求</w:t>
      </w:r>
    </w:p>
    <w:p w:rsidR="00947036" w:rsidRDefault="000D568D">
      <w:pPr>
        <w:snapToGrid w:val="0"/>
        <w:ind w:firstLine="420"/>
        <w:jc w:val="left"/>
        <w:rPr>
          <w:rFonts w:ascii="仿宋" w:eastAsia="仿宋" w:hAnsi="仿宋"/>
          <w:sz w:val="28"/>
          <w:szCs w:val="28"/>
        </w:rPr>
      </w:pPr>
      <w:r>
        <w:rPr>
          <w:rFonts w:ascii="仿宋" w:eastAsia="仿宋" w:hAnsi="仿宋" w:hint="eastAsia"/>
          <w:sz w:val="28"/>
          <w:szCs w:val="28"/>
        </w:rPr>
        <w:t>集团公司通过水价维护功能，对营业收费系统中用水用户的用水性质、水费价格、居民标识进行维护管理。</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6.3需求分析</w:t>
      </w:r>
    </w:p>
    <w:p w:rsidR="00947036" w:rsidRDefault="000D568D">
      <w:pPr>
        <w:snapToGrid w:val="0"/>
        <w:ind w:firstLine="420"/>
        <w:jc w:val="left"/>
      </w:pPr>
      <w:r>
        <w:rPr>
          <w:rFonts w:ascii="仿宋" w:eastAsia="仿宋" w:hAnsi="仿宋"/>
          <w:sz w:val="28"/>
          <w:szCs w:val="28"/>
        </w:rPr>
        <w:t>可对水价进行维护，归档。</w:t>
      </w:r>
    </w:p>
    <w:p w:rsidR="00947036" w:rsidRDefault="000D568D">
      <w:pPr>
        <w:pStyle w:val="4"/>
        <w:spacing w:before="200" w:after="200" w:line="360" w:lineRule="auto"/>
        <w:jc w:val="left"/>
      </w:pPr>
      <w:r>
        <w:rPr>
          <w:rFonts w:ascii="微软雅黑" w:eastAsia="微软雅黑" w:hAnsi="微软雅黑"/>
        </w:rPr>
        <w:t>6.3.1功能按钮</w:t>
      </w:r>
    </w:p>
    <w:p w:rsidR="00947036" w:rsidRDefault="000D568D">
      <w:pPr>
        <w:snapToGrid w:val="0"/>
        <w:ind w:firstLine="420"/>
        <w:jc w:val="left"/>
      </w:pPr>
      <w:r>
        <w:rPr>
          <w:rFonts w:ascii="仿宋" w:eastAsia="仿宋" w:hAnsi="仿宋"/>
          <w:sz w:val="28"/>
          <w:szCs w:val="28"/>
        </w:rPr>
        <w:t>修改、删除、保存、归档</w:t>
      </w:r>
    </w:p>
    <w:p w:rsidR="00947036" w:rsidRDefault="000D568D">
      <w:pPr>
        <w:pStyle w:val="4"/>
        <w:spacing w:before="200" w:after="200" w:line="360" w:lineRule="auto"/>
        <w:jc w:val="left"/>
      </w:pPr>
      <w:r>
        <w:rPr>
          <w:rFonts w:ascii="微软雅黑" w:eastAsia="微软雅黑" w:hAnsi="微软雅黑"/>
        </w:rPr>
        <w:t>6.3.2详细信息</w:t>
      </w:r>
    </w:p>
    <w:p w:rsidR="00947036" w:rsidRDefault="000D568D">
      <w:pPr>
        <w:pStyle w:val="4"/>
        <w:spacing w:before="200" w:after="200" w:line="360" w:lineRule="auto"/>
        <w:jc w:val="left"/>
      </w:pPr>
      <w:r>
        <w:rPr>
          <w:rFonts w:ascii="微软雅黑" w:eastAsia="微软雅黑" w:hAnsi="微软雅黑"/>
        </w:rPr>
        <w:t>6.3.2.1编码列</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上级编码、编码、名称、</w:t>
      </w:r>
      <w:r>
        <w:rPr>
          <w:rFonts w:ascii="仿宋" w:eastAsia="仿宋" w:hAnsi="仿宋" w:hint="eastAsia"/>
          <w:color w:val="000000"/>
          <w:sz w:val="28"/>
          <w:szCs w:val="28"/>
        </w:rPr>
        <w:t>别名</w:t>
      </w:r>
      <w:r>
        <w:rPr>
          <w:rFonts w:ascii="仿宋" w:eastAsia="仿宋" w:hAnsi="仿宋"/>
          <w:color w:val="000000"/>
          <w:sz w:val="28"/>
          <w:szCs w:val="28"/>
        </w:rPr>
        <w:t>、末级、有效、级次、</w:t>
      </w:r>
      <w:r>
        <w:rPr>
          <w:rFonts w:ascii="仿宋" w:eastAsia="仿宋" w:hAnsi="仿宋" w:hint="eastAsia"/>
          <w:color w:val="000000"/>
          <w:sz w:val="28"/>
          <w:szCs w:val="28"/>
        </w:rPr>
        <w:t>分类</w:t>
      </w:r>
      <w:r>
        <w:rPr>
          <w:rFonts w:ascii="仿宋" w:eastAsia="仿宋" w:hAnsi="仿宋"/>
          <w:color w:val="000000"/>
          <w:sz w:val="28"/>
          <w:szCs w:val="28"/>
        </w:rPr>
        <w:t>、备注。</w:t>
      </w:r>
    </w:p>
    <w:p w:rsidR="00947036" w:rsidRDefault="000D568D">
      <w:pPr>
        <w:pStyle w:val="5"/>
        <w:spacing w:before="200" w:after="200" w:line="360" w:lineRule="auto"/>
        <w:jc w:val="left"/>
      </w:pPr>
      <w:r>
        <w:rPr>
          <w:rFonts w:ascii="微软雅黑" w:eastAsia="微软雅黑" w:hAnsi="微软雅黑"/>
        </w:rPr>
        <w:lastRenderedPageBreak/>
        <w:t>6.3.2.2明细项目</w:t>
      </w:r>
    </w:p>
    <w:p w:rsidR="00947036" w:rsidRDefault="000D568D">
      <w:pPr>
        <w:snapToGrid w:val="0"/>
        <w:ind w:firstLine="420"/>
        <w:jc w:val="left"/>
      </w:pPr>
      <w:r>
        <w:rPr>
          <w:rFonts w:ascii="仿宋" w:eastAsia="仿宋" w:hAnsi="仿宋"/>
          <w:sz w:val="28"/>
          <w:szCs w:val="28"/>
        </w:rPr>
        <w:t>选择、费用项目、类型、计费方式、单价、水量、金额。</w:t>
      </w:r>
    </w:p>
    <w:p w:rsidR="00947036" w:rsidRDefault="000D568D">
      <w:pPr>
        <w:pStyle w:val="5"/>
        <w:spacing w:before="200" w:after="200" w:line="360" w:lineRule="auto"/>
        <w:jc w:val="left"/>
      </w:pPr>
      <w:r>
        <w:rPr>
          <w:rFonts w:ascii="微软雅黑" w:eastAsia="微软雅黑" w:hAnsi="微软雅黑"/>
        </w:rPr>
        <w:t>6.3.2.3水价归档</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触发归档后系统将当前水价进行归档处理，后续可根据日期对归档前的水价进行查询，在历史水价追量功能中可进行调用。</w:t>
      </w:r>
    </w:p>
    <w:p w:rsidR="00947036" w:rsidRDefault="000D568D">
      <w:pPr>
        <w:pStyle w:val="3"/>
        <w:spacing w:before="200" w:after="200" w:line="360" w:lineRule="auto"/>
        <w:jc w:val="left"/>
      </w:pPr>
      <w:r>
        <w:rPr>
          <w:rFonts w:ascii="微软雅黑" w:eastAsia="微软雅黑" w:hAnsi="微软雅黑"/>
        </w:rPr>
        <w:t>6.4功能关联</w:t>
      </w:r>
    </w:p>
    <w:p w:rsidR="00947036" w:rsidRDefault="000D568D">
      <w:pPr>
        <w:snapToGrid w:val="0"/>
        <w:ind w:firstLine="420"/>
        <w:jc w:val="left"/>
      </w:pPr>
      <w:r>
        <w:rPr>
          <w:rFonts w:ascii="仿宋" w:eastAsia="仿宋" w:hAnsi="仿宋"/>
          <w:sz w:val="28"/>
          <w:szCs w:val="28"/>
        </w:rPr>
        <w:t>可以在</w:t>
      </w:r>
      <w:r>
        <w:rPr>
          <w:rFonts w:ascii="仿宋" w:eastAsia="仿宋" w:hAnsi="仿宋" w:hint="eastAsia"/>
          <w:sz w:val="28"/>
          <w:szCs w:val="28"/>
        </w:rPr>
        <w:t>营业收费</w:t>
      </w:r>
      <w:r>
        <w:rPr>
          <w:rFonts w:ascii="仿宋" w:eastAsia="仿宋" w:hAnsi="仿宋"/>
          <w:sz w:val="28"/>
          <w:szCs w:val="28"/>
        </w:rPr>
        <w:t>系统中进行调用。</w:t>
      </w:r>
    </w:p>
    <w:p w:rsidR="00947036" w:rsidRDefault="000D568D">
      <w:pPr>
        <w:pStyle w:val="3"/>
        <w:spacing w:before="200" w:after="200" w:line="360" w:lineRule="auto"/>
        <w:jc w:val="left"/>
      </w:pPr>
      <w:r>
        <w:rPr>
          <w:rFonts w:ascii="微软雅黑" w:eastAsia="微软雅黑" w:hAnsi="微软雅黑"/>
        </w:rPr>
        <w:t>6.5数据字典</w:t>
      </w:r>
    </w:p>
    <w:tbl>
      <w:tblPr>
        <w:tblStyle w:val="a9"/>
        <w:tblW w:w="8528" w:type="dxa"/>
        <w:tblLayout w:type="fixed"/>
        <w:tblLook w:val="04A0" w:firstRow="1" w:lastRow="0" w:firstColumn="1" w:lastColumn="0" w:noHBand="0" w:noVBand="1"/>
      </w:tblPr>
      <w:tblGrid>
        <w:gridCol w:w="2594"/>
        <w:gridCol w:w="2633"/>
        <w:gridCol w:w="3301"/>
      </w:tblGrid>
      <w:tr w:rsidR="00947036">
        <w:trPr>
          <w:trHeight w:val="345"/>
        </w:trPr>
        <w:tc>
          <w:tcPr>
            <w:tcW w:w="25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PFID</w:t>
            </w:r>
          </w:p>
        </w:tc>
        <w:tc>
          <w:tcPr>
            <w:tcW w:w="263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0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编码</w:t>
            </w:r>
          </w:p>
        </w:tc>
      </w:tr>
      <w:tr w:rsidR="00947036">
        <w:trPr>
          <w:trHeight w:val="345"/>
        </w:trPr>
        <w:tc>
          <w:tcPr>
            <w:tcW w:w="25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PFNAME</w:t>
            </w:r>
          </w:p>
        </w:tc>
        <w:tc>
          <w:tcPr>
            <w:tcW w:w="263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30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名称</w:t>
            </w:r>
          </w:p>
        </w:tc>
      </w:tr>
      <w:tr w:rsidR="00947036">
        <w:trPr>
          <w:trHeight w:val="345"/>
        </w:trPr>
        <w:tc>
          <w:tcPr>
            <w:tcW w:w="25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PFPID</w:t>
            </w:r>
          </w:p>
        </w:tc>
        <w:tc>
          <w:tcPr>
            <w:tcW w:w="263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0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上级编码</w:t>
            </w:r>
          </w:p>
        </w:tc>
      </w:tr>
      <w:tr w:rsidR="00947036">
        <w:trPr>
          <w:trHeight w:val="345"/>
        </w:trPr>
        <w:tc>
          <w:tcPr>
            <w:tcW w:w="25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PFCLASS</w:t>
            </w:r>
          </w:p>
        </w:tc>
        <w:tc>
          <w:tcPr>
            <w:tcW w:w="263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30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级次</w:t>
            </w:r>
          </w:p>
        </w:tc>
      </w:tr>
      <w:tr w:rsidR="00947036">
        <w:trPr>
          <w:trHeight w:val="345"/>
        </w:trPr>
        <w:tc>
          <w:tcPr>
            <w:tcW w:w="25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PFFLAG</w:t>
            </w:r>
          </w:p>
        </w:tc>
        <w:tc>
          <w:tcPr>
            <w:tcW w:w="263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0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末级标志</w:t>
            </w:r>
          </w:p>
        </w:tc>
      </w:tr>
      <w:tr w:rsidR="00947036">
        <w:trPr>
          <w:trHeight w:val="345"/>
        </w:trPr>
        <w:tc>
          <w:tcPr>
            <w:tcW w:w="25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PFSTATUS</w:t>
            </w:r>
          </w:p>
        </w:tc>
        <w:tc>
          <w:tcPr>
            <w:tcW w:w="263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CHAR(1)</w:t>
            </w:r>
          </w:p>
        </w:tc>
        <w:tc>
          <w:tcPr>
            <w:tcW w:w="330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有效状态</w:t>
            </w:r>
          </w:p>
        </w:tc>
      </w:tr>
      <w:tr w:rsidR="00947036">
        <w:trPr>
          <w:trHeight w:val="345"/>
        </w:trPr>
        <w:tc>
          <w:tcPr>
            <w:tcW w:w="25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PFHANDLES</w:t>
            </w:r>
          </w:p>
        </w:tc>
        <w:tc>
          <w:tcPr>
            <w:tcW w:w="263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w:t>
            </w:r>
          </w:p>
        </w:tc>
        <w:tc>
          <w:tcPr>
            <w:tcW w:w="330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下级数量</w:t>
            </w:r>
          </w:p>
        </w:tc>
      </w:tr>
      <w:tr w:rsidR="00947036">
        <w:trPr>
          <w:trHeight w:val="345"/>
        </w:trPr>
        <w:tc>
          <w:tcPr>
            <w:tcW w:w="25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PFPRICE</w:t>
            </w:r>
          </w:p>
        </w:tc>
        <w:tc>
          <w:tcPr>
            <w:tcW w:w="263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NUMBER(12,3)</w:t>
            </w:r>
          </w:p>
        </w:tc>
        <w:tc>
          <w:tcPr>
            <w:tcW w:w="330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综合价格</w:t>
            </w:r>
          </w:p>
        </w:tc>
      </w:tr>
      <w:tr w:rsidR="00947036">
        <w:trPr>
          <w:trHeight w:val="345"/>
        </w:trPr>
        <w:tc>
          <w:tcPr>
            <w:tcW w:w="25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PFMEMO</w:t>
            </w:r>
          </w:p>
        </w:tc>
        <w:tc>
          <w:tcPr>
            <w:tcW w:w="263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VARCHAR2(60)</w:t>
            </w:r>
          </w:p>
        </w:tc>
        <w:tc>
          <w:tcPr>
            <w:tcW w:w="330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备注</w:t>
            </w:r>
          </w:p>
        </w:tc>
      </w:tr>
      <w:tr w:rsidR="00947036">
        <w:trPr>
          <w:trHeight w:val="345"/>
        </w:trPr>
        <w:tc>
          <w:tcPr>
            <w:tcW w:w="25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PDPFID</w:t>
            </w:r>
          </w:p>
        </w:tc>
        <w:tc>
          <w:tcPr>
            <w:tcW w:w="263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VARCHAR2(10)</w:t>
            </w:r>
          </w:p>
        </w:tc>
        <w:tc>
          <w:tcPr>
            <w:tcW w:w="330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费率编码</w:t>
            </w:r>
          </w:p>
        </w:tc>
      </w:tr>
      <w:tr w:rsidR="00947036">
        <w:trPr>
          <w:trHeight w:val="345"/>
        </w:trPr>
        <w:tc>
          <w:tcPr>
            <w:tcW w:w="25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PDPIID</w:t>
            </w:r>
          </w:p>
        </w:tc>
        <w:tc>
          <w:tcPr>
            <w:tcW w:w="263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CHAR(2)</w:t>
            </w:r>
          </w:p>
        </w:tc>
        <w:tc>
          <w:tcPr>
            <w:tcW w:w="330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费率项目</w:t>
            </w:r>
          </w:p>
        </w:tc>
      </w:tr>
      <w:tr w:rsidR="00947036">
        <w:trPr>
          <w:trHeight w:val="345"/>
        </w:trPr>
        <w:tc>
          <w:tcPr>
            <w:tcW w:w="25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PDDJ</w:t>
            </w:r>
          </w:p>
        </w:tc>
        <w:tc>
          <w:tcPr>
            <w:tcW w:w="263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NUMBER(12,3)</w:t>
            </w:r>
          </w:p>
        </w:tc>
        <w:tc>
          <w:tcPr>
            <w:tcW w:w="330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单价</w:t>
            </w:r>
          </w:p>
        </w:tc>
      </w:tr>
      <w:tr w:rsidR="00947036">
        <w:trPr>
          <w:trHeight w:val="345"/>
        </w:trPr>
        <w:tc>
          <w:tcPr>
            <w:tcW w:w="25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PDSL</w:t>
            </w:r>
          </w:p>
        </w:tc>
        <w:tc>
          <w:tcPr>
            <w:tcW w:w="263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NUMBER(10)</w:t>
            </w:r>
          </w:p>
        </w:tc>
        <w:tc>
          <w:tcPr>
            <w:tcW w:w="330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水量</w:t>
            </w:r>
          </w:p>
        </w:tc>
      </w:tr>
      <w:tr w:rsidR="00947036">
        <w:trPr>
          <w:trHeight w:val="345"/>
        </w:trPr>
        <w:tc>
          <w:tcPr>
            <w:tcW w:w="2594"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PDJE</w:t>
            </w:r>
          </w:p>
        </w:tc>
        <w:tc>
          <w:tcPr>
            <w:tcW w:w="2633"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NUMBER(12,2)</w:t>
            </w:r>
          </w:p>
        </w:tc>
        <w:tc>
          <w:tcPr>
            <w:tcW w:w="3301" w:type="dxa"/>
            <w:tcBorders>
              <w:top w:val="single" w:sz="8" w:space="0" w:color="000000"/>
              <w:left w:val="single" w:sz="8" w:space="0" w:color="000000"/>
              <w:bottom w:val="single" w:sz="8" w:space="0" w:color="000000"/>
              <w:right w:val="single" w:sz="8" w:space="0" w:color="000000"/>
            </w:tcBorders>
          </w:tcPr>
          <w:p w:rsidR="00947036" w:rsidRDefault="000D568D">
            <w:pPr>
              <w:snapToGrid w:val="0"/>
              <w:jc w:val="left"/>
            </w:pPr>
            <w:r>
              <w:rPr>
                <w:rFonts w:ascii="sf pro" w:eastAsia="sf pro" w:hAnsi="sf pro"/>
                <w:color w:val="000000"/>
                <w:kern w:val="0"/>
                <w:sz w:val="24"/>
                <w:szCs w:val="24"/>
              </w:rPr>
              <w:t>金额</w:t>
            </w:r>
          </w:p>
        </w:tc>
      </w:tr>
    </w:tbl>
    <w:p w:rsidR="00947036" w:rsidRDefault="00947036">
      <w:pPr>
        <w:snapToGrid w:val="0"/>
      </w:pPr>
    </w:p>
    <w:p w:rsidR="00947036" w:rsidRDefault="000D568D">
      <w:pPr>
        <w:pStyle w:val="1"/>
        <w:spacing w:before="240" w:after="240" w:line="408" w:lineRule="auto"/>
        <w:jc w:val="left"/>
        <w:rPr>
          <w:rFonts w:ascii="微软雅黑" w:eastAsia="微软雅黑" w:hAnsi="微软雅黑"/>
        </w:rPr>
      </w:pPr>
      <w:r>
        <w:rPr>
          <w:rFonts w:ascii="微软雅黑" w:eastAsia="微软雅黑" w:hAnsi="微软雅黑" w:hint="eastAsia"/>
        </w:rPr>
        <w:lastRenderedPageBreak/>
        <w:t>九</w:t>
      </w:r>
      <w:r>
        <w:rPr>
          <w:rFonts w:ascii="微软雅黑" w:eastAsia="微软雅黑" w:hAnsi="微软雅黑"/>
        </w:rPr>
        <w:t>、统计分析、</w:t>
      </w:r>
      <w:r>
        <w:rPr>
          <w:rFonts w:ascii="微软雅黑" w:eastAsia="微软雅黑" w:hAnsi="微软雅黑" w:hint="eastAsia"/>
        </w:rPr>
        <w:t>查询</w:t>
      </w:r>
    </w:p>
    <w:p w:rsidR="00947036" w:rsidRDefault="000D568D">
      <w:pPr>
        <w:pStyle w:val="2"/>
        <w:spacing w:before="240" w:after="240" w:line="240" w:lineRule="auto"/>
        <w:jc w:val="left"/>
      </w:pPr>
      <w:r>
        <w:rPr>
          <w:rFonts w:ascii="微软雅黑" w:eastAsia="微软雅黑" w:hAnsi="微软雅黑" w:hint="eastAsia"/>
        </w:rPr>
        <w:t>1.</w:t>
      </w:r>
      <w:r>
        <w:rPr>
          <w:rFonts w:ascii="微软雅黑" w:eastAsia="微软雅黑" w:hAnsi="微软雅黑"/>
        </w:rPr>
        <w:t>综合查询</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1.1功能描述</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显示用户所有基础信息，表信息，缴费记录，应收记录，实收记录，账务记录，抄表记录等。</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1.2用户需求</w:t>
      </w:r>
    </w:p>
    <w:p w:rsidR="00947036" w:rsidRDefault="000D568D">
      <w:pPr>
        <w:snapToGrid w:val="0"/>
        <w:spacing w:line="316" w:lineRule="auto"/>
        <w:ind w:firstLineChars="200" w:firstLine="560"/>
        <w:jc w:val="left"/>
        <w:rPr>
          <w:rFonts w:ascii="仿宋" w:eastAsia="仿宋" w:hAnsi="仿宋"/>
          <w:sz w:val="28"/>
          <w:szCs w:val="28"/>
        </w:rPr>
      </w:pPr>
      <w:r>
        <w:rPr>
          <w:rFonts w:ascii="仿宋" w:eastAsia="仿宋" w:hAnsi="仿宋" w:hint="eastAsia"/>
          <w:sz w:val="28"/>
          <w:szCs w:val="28"/>
        </w:rPr>
        <w:t>集团公司通过综合查询功能，可以查询到营业收费系统中所有用户的所有信息。</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1.3需求分析</w:t>
      </w:r>
    </w:p>
    <w:p w:rsidR="00947036" w:rsidRDefault="000D568D">
      <w:pPr>
        <w:snapToGrid w:val="0"/>
        <w:spacing w:line="316" w:lineRule="auto"/>
        <w:ind w:firstLineChars="200" w:firstLine="560"/>
        <w:jc w:val="left"/>
      </w:pPr>
      <w:r>
        <w:rPr>
          <w:rFonts w:ascii="仿宋" w:eastAsia="仿宋" w:hAnsi="仿宋"/>
          <w:sz w:val="28"/>
          <w:szCs w:val="28"/>
        </w:rPr>
        <w:t>综合查询增加：表档案</w:t>
      </w:r>
      <w:r>
        <w:rPr>
          <w:rFonts w:ascii="仿宋" w:eastAsia="仿宋" w:hAnsi="仿宋" w:hint="eastAsia"/>
          <w:sz w:val="28"/>
          <w:szCs w:val="28"/>
        </w:rPr>
        <w:t>链接</w:t>
      </w:r>
      <w:r>
        <w:rPr>
          <w:rFonts w:ascii="仿宋" w:eastAsia="仿宋" w:hAnsi="仿宋"/>
          <w:sz w:val="28"/>
          <w:szCs w:val="28"/>
        </w:rPr>
        <w:t>、是否手工录入、是否手机抄表。</w:t>
      </w:r>
    </w:p>
    <w:p w:rsidR="00947036" w:rsidRDefault="000D568D">
      <w:pPr>
        <w:pStyle w:val="4"/>
        <w:spacing w:before="200" w:after="200" w:line="360" w:lineRule="auto"/>
        <w:jc w:val="left"/>
      </w:pPr>
      <w:r>
        <w:rPr>
          <w:rFonts w:ascii="微软雅黑" w:eastAsia="微软雅黑" w:hAnsi="微软雅黑"/>
        </w:rPr>
        <w:t>1.3.1功能按钮</w:t>
      </w:r>
    </w:p>
    <w:p w:rsidR="00947036" w:rsidRDefault="000D568D">
      <w:pPr>
        <w:snapToGrid w:val="0"/>
        <w:spacing w:line="316" w:lineRule="auto"/>
        <w:ind w:firstLineChars="200" w:firstLine="560"/>
        <w:jc w:val="left"/>
      </w:pPr>
      <w:r>
        <w:rPr>
          <w:rFonts w:ascii="仿宋" w:eastAsia="仿宋" w:hAnsi="仿宋"/>
          <w:sz w:val="28"/>
          <w:szCs w:val="28"/>
        </w:rPr>
        <w:t>水费清单、水表照片、重置密码、牌匾照片、其他图片</w:t>
      </w:r>
    </w:p>
    <w:p w:rsidR="00947036" w:rsidRDefault="000D568D">
      <w:pPr>
        <w:pStyle w:val="4"/>
        <w:spacing w:before="200" w:after="200" w:line="360" w:lineRule="auto"/>
        <w:jc w:val="left"/>
      </w:pPr>
      <w:r>
        <w:rPr>
          <w:rFonts w:ascii="微软雅黑" w:eastAsia="微软雅黑" w:hAnsi="微软雅黑"/>
        </w:rPr>
        <w:t>1.3.2查询条件</w:t>
      </w:r>
    </w:p>
    <w:p w:rsidR="00947036" w:rsidRDefault="000D568D">
      <w:pPr>
        <w:snapToGrid w:val="0"/>
        <w:spacing w:line="316" w:lineRule="auto"/>
        <w:ind w:firstLineChars="200" w:firstLine="562"/>
        <w:jc w:val="left"/>
      </w:pPr>
      <w:r>
        <w:rPr>
          <w:rFonts w:ascii="仿宋" w:eastAsia="仿宋" w:hAnsi="仿宋"/>
          <w:b/>
          <w:sz w:val="28"/>
          <w:szCs w:val="28"/>
        </w:rPr>
        <w:t>一般查询：</w:t>
      </w:r>
      <w:r>
        <w:rPr>
          <w:rFonts w:ascii="仿宋" w:eastAsia="仿宋" w:hAnsi="仿宋"/>
          <w:sz w:val="28"/>
          <w:szCs w:val="28"/>
        </w:rPr>
        <w:t>用户号、</w:t>
      </w:r>
      <w:r>
        <w:rPr>
          <w:rFonts w:ascii="仿宋" w:eastAsia="仿宋" w:hAnsi="仿宋" w:hint="eastAsia"/>
          <w:sz w:val="28"/>
          <w:szCs w:val="28"/>
        </w:rPr>
        <w:t>用户</w:t>
      </w:r>
      <w:r>
        <w:rPr>
          <w:rFonts w:ascii="仿宋" w:eastAsia="仿宋" w:hAnsi="仿宋"/>
          <w:sz w:val="28"/>
          <w:szCs w:val="28"/>
        </w:rPr>
        <w:t>名、</w:t>
      </w:r>
      <w:r>
        <w:rPr>
          <w:rFonts w:ascii="仿宋" w:eastAsia="仿宋" w:hAnsi="仿宋" w:hint="eastAsia"/>
          <w:sz w:val="28"/>
          <w:szCs w:val="28"/>
        </w:rPr>
        <w:t>用户</w:t>
      </w:r>
      <w:r>
        <w:rPr>
          <w:rFonts w:ascii="仿宋" w:eastAsia="仿宋" w:hAnsi="仿宋"/>
          <w:sz w:val="28"/>
          <w:szCs w:val="28"/>
        </w:rPr>
        <w:t>地址、帐卡号、</w:t>
      </w:r>
      <w:r>
        <w:rPr>
          <w:rFonts w:ascii="仿宋" w:eastAsia="仿宋" w:hAnsi="仿宋" w:hint="eastAsia"/>
          <w:sz w:val="28"/>
          <w:szCs w:val="28"/>
        </w:rPr>
        <w:t>联系电话</w:t>
      </w:r>
      <w:r>
        <w:rPr>
          <w:rFonts w:ascii="仿宋" w:eastAsia="仿宋" w:hAnsi="仿宋"/>
          <w:sz w:val="28"/>
          <w:szCs w:val="28"/>
        </w:rPr>
        <w:t>、小区。</w:t>
      </w:r>
    </w:p>
    <w:p w:rsidR="00947036" w:rsidRDefault="000D568D">
      <w:pPr>
        <w:snapToGrid w:val="0"/>
        <w:spacing w:line="316" w:lineRule="auto"/>
        <w:ind w:firstLineChars="200" w:firstLine="562"/>
        <w:jc w:val="left"/>
        <w:rPr>
          <w:rFonts w:ascii="仿宋" w:eastAsia="仿宋" w:hAnsi="仿宋"/>
          <w:sz w:val="28"/>
          <w:szCs w:val="28"/>
        </w:rPr>
      </w:pPr>
      <w:r>
        <w:rPr>
          <w:rFonts w:ascii="仿宋" w:eastAsia="仿宋" w:hAnsi="仿宋"/>
          <w:b/>
          <w:sz w:val="28"/>
          <w:szCs w:val="28"/>
        </w:rPr>
        <w:t>高级查询：</w:t>
      </w:r>
      <w:r>
        <w:rPr>
          <w:rFonts w:ascii="仿宋" w:eastAsia="仿宋" w:hAnsi="仿宋"/>
          <w:sz w:val="28"/>
          <w:szCs w:val="28"/>
        </w:rPr>
        <w:t>用户号、老户号、</w:t>
      </w:r>
      <w:r>
        <w:rPr>
          <w:rFonts w:ascii="仿宋" w:eastAsia="仿宋" w:hAnsi="仿宋" w:hint="eastAsia"/>
          <w:sz w:val="28"/>
          <w:szCs w:val="28"/>
        </w:rPr>
        <w:t>用户</w:t>
      </w:r>
      <w:r>
        <w:rPr>
          <w:rFonts w:ascii="仿宋" w:eastAsia="仿宋" w:hAnsi="仿宋"/>
          <w:sz w:val="28"/>
          <w:szCs w:val="28"/>
        </w:rPr>
        <w:t>名、增值税标志、移动电话、住宅电话、办公电话、联系人、联系电话、工程编号、合同号、身份证号、水表地址、行业分类、营业分公司、</w:t>
      </w:r>
      <w:r>
        <w:rPr>
          <w:rFonts w:ascii="仿宋" w:eastAsia="仿宋" w:hAnsi="仿宋" w:hint="eastAsia"/>
          <w:sz w:val="28"/>
          <w:szCs w:val="28"/>
        </w:rPr>
        <w:t>册号</w:t>
      </w:r>
      <w:r>
        <w:rPr>
          <w:rFonts w:ascii="仿宋" w:eastAsia="仿宋" w:hAnsi="仿宋"/>
          <w:sz w:val="28"/>
          <w:szCs w:val="28"/>
        </w:rPr>
        <w:t>、采集类型（原抄表方式）、用水性质、水表状态、水表位置、水表地址、装表日期、收费方式、水表类别、</w:t>
      </w:r>
      <w:r>
        <w:rPr>
          <w:rFonts w:ascii="仿宋" w:eastAsia="仿宋" w:hAnsi="仿宋" w:hint="eastAsia"/>
          <w:sz w:val="28"/>
          <w:szCs w:val="28"/>
        </w:rPr>
        <w:t>表口径</w:t>
      </w:r>
      <w:r>
        <w:rPr>
          <w:rFonts w:ascii="仿宋" w:eastAsia="仿宋" w:hAnsi="仿宋"/>
          <w:sz w:val="28"/>
          <w:szCs w:val="28"/>
        </w:rPr>
        <w:t>、表厂家、表身码、表型号、塑封号、钢封号、稽查封号、低保号、重点用户号、代号、是否倒装水表。</w:t>
      </w:r>
    </w:p>
    <w:p w:rsidR="00947036" w:rsidRDefault="000D568D">
      <w:pPr>
        <w:pStyle w:val="4"/>
        <w:spacing w:before="200" w:after="200" w:line="360" w:lineRule="auto"/>
        <w:jc w:val="left"/>
      </w:pPr>
      <w:r>
        <w:rPr>
          <w:rFonts w:ascii="微软雅黑" w:eastAsia="微软雅黑" w:hAnsi="微软雅黑"/>
        </w:rPr>
        <w:lastRenderedPageBreak/>
        <w:t>1.3.3基础信息</w:t>
      </w:r>
    </w:p>
    <w:p w:rsidR="00947036" w:rsidRDefault="000D568D">
      <w:pPr>
        <w:snapToGrid w:val="0"/>
        <w:spacing w:line="316" w:lineRule="auto"/>
        <w:ind w:firstLineChars="200" w:firstLine="562"/>
        <w:jc w:val="left"/>
        <w:rPr>
          <w:rFonts w:ascii="仿宋" w:eastAsia="仿宋" w:hAnsi="仿宋"/>
          <w:sz w:val="28"/>
          <w:szCs w:val="28"/>
        </w:rPr>
      </w:pPr>
      <w:r>
        <w:rPr>
          <w:rFonts w:ascii="仿宋" w:eastAsia="仿宋" w:hAnsi="仿宋" w:hint="eastAsia"/>
          <w:b/>
          <w:sz w:val="28"/>
          <w:szCs w:val="28"/>
        </w:rPr>
        <w:t>基础信息：</w:t>
      </w:r>
      <w:r>
        <w:rPr>
          <w:rFonts w:ascii="仿宋" w:eastAsia="仿宋" w:hAnsi="仿宋" w:hint="eastAsia"/>
          <w:sz w:val="28"/>
          <w:szCs w:val="28"/>
        </w:rPr>
        <w:t>用户名、用户号、总分表、票据名、招牌名、用户地址、用水类别、低保证件号、联系人、移动电话、老户号、户籍人数、增值税、收费方式、行业分类、预存余额、欠费金额、合同号、阶梯起止年月、纳税人识别号、付款账号，付款名称、付款行号、电话。</w:t>
      </w:r>
    </w:p>
    <w:p w:rsidR="00947036" w:rsidRDefault="000D568D">
      <w:pPr>
        <w:pStyle w:val="4"/>
        <w:spacing w:before="200" w:after="200" w:line="360" w:lineRule="auto"/>
        <w:jc w:val="left"/>
      </w:pPr>
      <w:r>
        <w:rPr>
          <w:rFonts w:ascii="微软雅黑" w:eastAsia="微软雅黑" w:hAnsi="微软雅黑"/>
        </w:rPr>
        <w:t>1.3.4展示信息</w:t>
      </w:r>
    </w:p>
    <w:p w:rsidR="00947036" w:rsidRDefault="000D568D">
      <w:pPr>
        <w:snapToGrid w:val="0"/>
        <w:spacing w:line="316" w:lineRule="auto"/>
        <w:ind w:firstLineChars="200" w:firstLine="562"/>
        <w:jc w:val="left"/>
        <w:rPr>
          <w:rFonts w:ascii="仿宋" w:eastAsia="仿宋" w:hAnsi="仿宋"/>
          <w:sz w:val="28"/>
          <w:szCs w:val="28"/>
        </w:rPr>
      </w:pPr>
      <w:r>
        <w:rPr>
          <w:rFonts w:ascii="仿宋" w:eastAsia="仿宋" w:hAnsi="仿宋" w:hint="eastAsia"/>
          <w:b/>
          <w:sz w:val="28"/>
          <w:szCs w:val="28"/>
        </w:rPr>
        <w:t>水表信息：</w:t>
      </w:r>
      <w:r>
        <w:rPr>
          <w:rFonts w:ascii="仿宋" w:eastAsia="仿宋" w:hAnsi="仿宋"/>
          <w:sz w:val="28"/>
          <w:szCs w:val="28"/>
        </w:rPr>
        <w:t xml:space="preserve">用户号、营业分公司、表册、表册名称、帐卡号、上级总表、抄表员、表身码、钢封号、塑封号、稽查封号、铅封号、水表地址、表口径、表型、表况、表位、上期指针、上期抄见日、上期水量、采集类型（原抄表方式）、水表类别、是否水表倒装、安装人、最近换表日、状态日期、总表收免标记、等针标记、水表量程、换表起度、换表人员、安装日期、条形码、重点户编号、电子标签、立户起码、备注信息 </w:t>
      </w:r>
    </w:p>
    <w:p w:rsidR="00947036" w:rsidRDefault="000D568D">
      <w:pPr>
        <w:snapToGrid w:val="0"/>
        <w:spacing w:line="316" w:lineRule="auto"/>
        <w:ind w:firstLineChars="200" w:firstLine="562"/>
        <w:jc w:val="left"/>
      </w:pPr>
      <w:r>
        <w:rPr>
          <w:rFonts w:ascii="仿宋" w:eastAsia="仿宋" w:hAnsi="仿宋"/>
          <w:b/>
          <w:sz w:val="28"/>
          <w:szCs w:val="28"/>
        </w:rPr>
        <w:t>应收记录：</w:t>
      </w:r>
      <w:r>
        <w:rPr>
          <w:rFonts w:ascii="仿宋" w:eastAsia="仿宋" w:hAnsi="仿宋"/>
          <w:sz w:val="28"/>
          <w:szCs w:val="28"/>
        </w:rPr>
        <w:t>开票标识、缴费时间、缴费地点、缴费事务、付款金额、期初预存、发生预存、期末预存、销账笔数、被冲笔数、交易批次；（所有欠费信息）。</w:t>
      </w:r>
    </w:p>
    <w:p w:rsidR="00947036" w:rsidRDefault="000D568D">
      <w:pPr>
        <w:snapToGrid w:val="0"/>
        <w:spacing w:line="316" w:lineRule="auto"/>
        <w:ind w:firstLineChars="200" w:firstLine="562"/>
        <w:jc w:val="left"/>
      </w:pPr>
      <w:r>
        <w:rPr>
          <w:rFonts w:ascii="仿宋" w:eastAsia="仿宋" w:hAnsi="仿宋"/>
          <w:b/>
          <w:sz w:val="28"/>
          <w:szCs w:val="28"/>
        </w:rPr>
        <w:t>结算记录：</w:t>
      </w:r>
      <w:r>
        <w:rPr>
          <w:rFonts w:ascii="仿宋" w:eastAsia="仿宋" w:hAnsi="仿宋"/>
          <w:sz w:val="28"/>
          <w:szCs w:val="28"/>
        </w:rPr>
        <w:t>账务月份、销帐标志、本次抄表日期、帐务日期、上期指针、本期指针、水量、应收金额、期初预存、本期发生、期末预存、付款金额、销账日期、销账人员、价格类别、冲正标志、实收流水、实收批次、冲正标志、上次抄表日期、呆账标志（所有发生抵扣的记录）。</w:t>
      </w:r>
    </w:p>
    <w:p w:rsidR="00947036" w:rsidRDefault="000D568D">
      <w:pPr>
        <w:snapToGrid w:val="0"/>
        <w:spacing w:line="360" w:lineRule="auto"/>
        <w:ind w:firstLineChars="200" w:firstLine="562"/>
        <w:jc w:val="left"/>
      </w:pPr>
      <w:r>
        <w:rPr>
          <w:rFonts w:ascii="仿宋" w:eastAsia="仿宋" w:hAnsi="仿宋"/>
          <w:b/>
          <w:sz w:val="28"/>
          <w:szCs w:val="28"/>
        </w:rPr>
        <w:t>交费信息：</w:t>
      </w:r>
      <w:r>
        <w:rPr>
          <w:rFonts w:ascii="仿宋" w:eastAsia="仿宋" w:hAnsi="仿宋"/>
          <w:sz w:val="28"/>
          <w:szCs w:val="28"/>
        </w:rPr>
        <w:t>普票打印、冲正标志、缴费时间、实收流水、用户号、付款金额、期初预存、发生预存、期末预存、销账金额、缴费地点、付款方式、缴费事务、收费人员、备注、交易批次（每笔缴费记录）。</w:t>
      </w:r>
    </w:p>
    <w:p w:rsidR="00947036" w:rsidRDefault="000D568D">
      <w:pPr>
        <w:snapToGrid w:val="0"/>
        <w:spacing w:line="360" w:lineRule="auto"/>
        <w:ind w:firstLineChars="200" w:firstLine="562"/>
        <w:jc w:val="left"/>
      </w:pPr>
      <w:r>
        <w:rPr>
          <w:rFonts w:ascii="仿宋" w:eastAsia="仿宋" w:hAnsi="仿宋"/>
          <w:b/>
          <w:sz w:val="28"/>
          <w:szCs w:val="28"/>
        </w:rPr>
        <w:t>开票记录</w:t>
      </w:r>
      <w:r>
        <w:rPr>
          <w:rFonts w:ascii="仿宋" w:eastAsia="仿宋" w:hAnsi="仿宋"/>
          <w:sz w:val="28"/>
          <w:szCs w:val="28"/>
        </w:rPr>
        <w:t>：批次号、用户号、客户姓名、开票金额、发票号码、开票员、票据类型、水费月份、水费金额、违约金、预存发生、发票</w:t>
      </w:r>
      <w:r>
        <w:rPr>
          <w:rFonts w:ascii="仿宋" w:eastAsia="仿宋" w:hAnsi="仿宋"/>
          <w:sz w:val="28"/>
          <w:szCs w:val="28"/>
        </w:rPr>
        <w:lastRenderedPageBreak/>
        <w:t>状态、备注；开票记录显示票据明细、票据预览。</w:t>
      </w:r>
    </w:p>
    <w:p w:rsidR="00947036" w:rsidRDefault="000D568D">
      <w:pPr>
        <w:snapToGrid w:val="0"/>
        <w:spacing w:line="360" w:lineRule="auto"/>
        <w:ind w:firstLineChars="200" w:firstLine="562"/>
        <w:jc w:val="left"/>
        <w:rPr>
          <w:rFonts w:ascii="仿宋" w:eastAsia="仿宋" w:hAnsi="仿宋"/>
          <w:sz w:val="28"/>
          <w:szCs w:val="28"/>
        </w:rPr>
      </w:pPr>
      <w:r>
        <w:rPr>
          <w:rFonts w:ascii="仿宋" w:eastAsia="仿宋" w:hAnsi="仿宋"/>
          <w:b/>
          <w:sz w:val="28"/>
          <w:szCs w:val="28"/>
        </w:rPr>
        <w:t>结算清单</w:t>
      </w:r>
      <w:r>
        <w:rPr>
          <w:rFonts w:ascii="仿宋" w:eastAsia="仿宋" w:hAnsi="仿宋"/>
          <w:sz w:val="28"/>
          <w:szCs w:val="28"/>
        </w:rPr>
        <w:t>：冲正标志、缴费时间、实收流水、用户号、付款金额、期初预存、发生预存、期末预存、销账金额、缴费地点、付款方式、缴费事务、收费人员、备注、交易批次。</w:t>
      </w:r>
    </w:p>
    <w:p w:rsidR="00947036" w:rsidRDefault="000D568D">
      <w:pPr>
        <w:snapToGrid w:val="0"/>
        <w:spacing w:line="360" w:lineRule="auto"/>
        <w:ind w:firstLineChars="200" w:firstLine="562"/>
        <w:jc w:val="left"/>
        <w:rPr>
          <w:rFonts w:ascii="仿宋" w:eastAsia="仿宋" w:hAnsi="仿宋"/>
          <w:color w:val="FF0000"/>
          <w:sz w:val="28"/>
          <w:szCs w:val="28"/>
          <w:shd w:val="clear" w:color="auto" w:fill="FFFFFF"/>
        </w:rPr>
      </w:pPr>
      <w:r>
        <w:rPr>
          <w:rFonts w:ascii="仿宋" w:eastAsia="仿宋" w:hAnsi="仿宋" w:hint="eastAsia"/>
          <w:b/>
          <w:color w:val="FF0000"/>
          <w:sz w:val="28"/>
          <w:szCs w:val="28"/>
          <w:shd w:val="clear" w:color="auto" w:fill="FFFFFF"/>
        </w:rPr>
        <w:t>抄表出账记录：</w:t>
      </w:r>
      <w:r>
        <w:rPr>
          <w:rFonts w:ascii="仿宋" w:eastAsia="仿宋" w:hAnsi="仿宋" w:hint="eastAsia"/>
          <w:color w:val="FF0000"/>
          <w:sz w:val="28"/>
          <w:szCs w:val="28"/>
          <w:shd w:val="clear" w:color="auto" w:fill="FFFFFF"/>
        </w:rPr>
        <w:t>（原综合查询中的应收记录）</w:t>
      </w:r>
    </w:p>
    <w:p w:rsidR="00947036" w:rsidRDefault="000D568D">
      <w:pPr>
        <w:snapToGrid w:val="0"/>
        <w:spacing w:line="360" w:lineRule="auto"/>
        <w:ind w:firstLineChars="200" w:firstLine="562"/>
        <w:jc w:val="left"/>
        <w:rPr>
          <w:rFonts w:ascii="仿宋" w:eastAsia="仿宋" w:hAnsi="仿宋"/>
          <w:b/>
          <w:color w:val="FF0000"/>
          <w:sz w:val="28"/>
          <w:szCs w:val="28"/>
          <w:shd w:val="clear" w:color="auto" w:fill="FFFFFF"/>
        </w:rPr>
      </w:pPr>
      <w:r>
        <w:rPr>
          <w:rFonts w:ascii="仿宋" w:eastAsia="仿宋" w:hAnsi="仿宋" w:hint="eastAsia"/>
          <w:b/>
          <w:sz w:val="28"/>
          <w:szCs w:val="28"/>
        </w:rPr>
        <w:t>补缴记录：</w:t>
      </w:r>
      <w:r>
        <w:rPr>
          <w:rFonts w:ascii="仿宋" w:eastAsia="仿宋" w:hAnsi="仿宋"/>
          <w:sz w:val="28"/>
          <w:szCs w:val="28"/>
        </w:rPr>
        <w:t>账务月份、销帐标志、本次抄表日期、帐务日期、上期指针、本期指针、水量、应收金额、期初预存、本期发生、期末预存、付款金额、销账日期、销账人员、价格类别、冲正标志、实收流水、实收批次、冲正标志、上次抄表日期（</w:t>
      </w:r>
      <w:r>
        <w:rPr>
          <w:rFonts w:ascii="仿宋" w:eastAsia="仿宋" w:hAnsi="仿宋" w:hint="eastAsia"/>
          <w:sz w:val="28"/>
          <w:szCs w:val="28"/>
        </w:rPr>
        <w:t>只能查看有账用户补缴帐务</w:t>
      </w:r>
      <w:r>
        <w:rPr>
          <w:rFonts w:ascii="仿宋" w:eastAsia="仿宋" w:hAnsi="仿宋"/>
          <w:sz w:val="28"/>
          <w:szCs w:val="28"/>
        </w:rPr>
        <w:t>）。</w:t>
      </w:r>
    </w:p>
    <w:p w:rsidR="00947036" w:rsidRDefault="000D568D">
      <w:pPr>
        <w:pStyle w:val="2"/>
        <w:rPr>
          <w:rFonts w:ascii="微软雅黑" w:eastAsia="微软雅黑" w:hAnsi="微软雅黑"/>
          <w:sz w:val="21"/>
          <w:szCs w:val="22"/>
        </w:rPr>
      </w:pPr>
      <w:r>
        <w:rPr>
          <w:rFonts w:ascii="微软雅黑" w:eastAsia="微软雅黑" w:hAnsi="微软雅黑" w:hint="eastAsia"/>
        </w:rPr>
        <w:t>2.</w:t>
      </w:r>
      <w:r>
        <w:rPr>
          <w:rFonts w:ascii="微软雅黑" w:eastAsia="微软雅黑" w:hAnsi="微软雅黑"/>
        </w:rPr>
        <w:t>营业收费系统报表</w:t>
      </w:r>
    </w:p>
    <w:p w:rsidR="00947036" w:rsidRDefault="000D568D">
      <w:pPr>
        <w:pStyle w:val="1"/>
        <w:spacing w:before="240" w:after="240" w:line="408" w:lineRule="auto"/>
        <w:jc w:val="left"/>
      </w:pPr>
      <w:r>
        <w:rPr>
          <w:rFonts w:ascii="微软雅黑" w:eastAsia="微软雅黑" w:hAnsi="微软雅黑"/>
        </w:rPr>
        <w:t>十、组织机构管理</w:t>
      </w:r>
    </w:p>
    <w:p w:rsidR="00947036" w:rsidRDefault="000D568D">
      <w:pPr>
        <w:pStyle w:val="2"/>
        <w:spacing w:before="240" w:after="240" w:line="408" w:lineRule="auto"/>
        <w:jc w:val="left"/>
      </w:pPr>
      <w:r>
        <w:rPr>
          <w:rFonts w:ascii="微软雅黑" w:eastAsia="微软雅黑" w:hAnsi="微软雅黑"/>
        </w:rPr>
        <w:t>1</w:t>
      </w:r>
      <w:r>
        <w:rPr>
          <w:rFonts w:ascii="微软雅黑" w:eastAsia="微软雅黑" w:hAnsi="微软雅黑" w:hint="eastAsia"/>
        </w:rPr>
        <w:t>.</w:t>
      </w:r>
      <w:r>
        <w:rPr>
          <w:rFonts w:ascii="微软雅黑" w:eastAsia="微软雅黑" w:hAnsi="微软雅黑"/>
        </w:rPr>
        <w:t>机构管理</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集团组织机构管理：程序中可根据用户科室组成进行结构化建设，在后续数据统计，权限管理中进行利用。</w:t>
      </w:r>
    </w:p>
    <w:p w:rsidR="00947036" w:rsidRDefault="000D568D">
      <w:pPr>
        <w:pStyle w:val="3"/>
        <w:spacing w:before="200" w:after="200" w:line="360" w:lineRule="auto"/>
        <w:jc w:val="left"/>
      </w:pPr>
      <w:r>
        <w:rPr>
          <w:rFonts w:ascii="微软雅黑" w:eastAsia="微软雅黑" w:hAnsi="微软雅黑"/>
        </w:rPr>
        <w:t>1.1用户需求</w:t>
      </w:r>
    </w:p>
    <w:p w:rsidR="00947036" w:rsidRDefault="000D568D">
      <w:pPr>
        <w:snapToGrid w:val="0"/>
        <w:ind w:firstLine="420"/>
        <w:jc w:val="left"/>
      </w:pPr>
      <w:r>
        <w:rPr>
          <w:rFonts w:ascii="仿宋" w:eastAsia="仿宋" w:hAnsi="仿宋" w:hint="eastAsia"/>
          <w:sz w:val="28"/>
          <w:szCs w:val="28"/>
        </w:rPr>
        <w:t>集团公司通过</w:t>
      </w:r>
      <w:r>
        <w:rPr>
          <w:rFonts w:ascii="仿宋" w:eastAsia="仿宋" w:hAnsi="仿宋"/>
          <w:sz w:val="28"/>
          <w:szCs w:val="28"/>
        </w:rPr>
        <w:t>机构管理</w:t>
      </w:r>
      <w:r>
        <w:rPr>
          <w:rFonts w:ascii="仿宋" w:eastAsia="仿宋" w:hAnsi="仿宋" w:hint="eastAsia"/>
          <w:sz w:val="28"/>
          <w:szCs w:val="28"/>
        </w:rPr>
        <w:t>功能</w:t>
      </w:r>
      <w:r>
        <w:rPr>
          <w:rFonts w:ascii="仿宋" w:eastAsia="仿宋" w:hAnsi="仿宋"/>
          <w:sz w:val="28"/>
          <w:szCs w:val="28"/>
        </w:rPr>
        <w:t>，</w:t>
      </w:r>
      <w:r>
        <w:rPr>
          <w:rFonts w:ascii="仿宋" w:eastAsia="仿宋" w:hAnsi="仿宋" w:hint="eastAsia"/>
          <w:sz w:val="28"/>
          <w:szCs w:val="28"/>
        </w:rPr>
        <w:t>对营业收费系统中的集团架构进行维护。</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1.2需求分析</w:t>
      </w:r>
    </w:p>
    <w:p w:rsidR="00947036" w:rsidRDefault="000D568D">
      <w:pPr>
        <w:snapToGrid w:val="0"/>
        <w:ind w:firstLine="420"/>
        <w:jc w:val="left"/>
      </w:pPr>
      <w:r>
        <w:rPr>
          <w:rFonts w:ascii="仿宋" w:eastAsia="仿宋" w:hAnsi="仿宋"/>
          <w:sz w:val="28"/>
          <w:szCs w:val="28"/>
        </w:rPr>
        <w:t>能够添加、修改、删除，树形展示。</w:t>
      </w:r>
    </w:p>
    <w:p w:rsidR="00947036" w:rsidRDefault="000D568D">
      <w:pPr>
        <w:pStyle w:val="4"/>
        <w:spacing w:before="200" w:after="200" w:line="360" w:lineRule="auto"/>
        <w:jc w:val="left"/>
      </w:pPr>
      <w:r>
        <w:rPr>
          <w:rFonts w:ascii="微软雅黑" w:eastAsia="微软雅黑" w:hAnsi="微软雅黑"/>
        </w:rPr>
        <w:lastRenderedPageBreak/>
        <w:t>1.2.1功能按钮</w:t>
      </w:r>
    </w:p>
    <w:p w:rsidR="00947036" w:rsidRDefault="000D568D">
      <w:pPr>
        <w:snapToGrid w:val="0"/>
        <w:ind w:firstLine="420"/>
        <w:jc w:val="left"/>
      </w:pPr>
      <w:r>
        <w:rPr>
          <w:rFonts w:ascii="仿宋" w:eastAsia="仿宋" w:hAnsi="仿宋"/>
          <w:sz w:val="28"/>
          <w:szCs w:val="28"/>
        </w:rPr>
        <w:t>新增、编辑、删除、刷新、查询。</w:t>
      </w:r>
    </w:p>
    <w:p w:rsidR="00947036" w:rsidRDefault="000D568D">
      <w:pPr>
        <w:pStyle w:val="4"/>
        <w:spacing w:before="200" w:after="200" w:line="360" w:lineRule="auto"/>
        <w:jc w:val="left"/>
      </w:pPr>
      <w:r>
        <w:rPr>
          <w:rFonts w:ascii="微软雅黑" w:eastAsia="微软雅黑" w:hAnsi="微软雅黑"/>
        </w:rPr>
        <w:t>1.2.2展示字段</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机构名称（必填）、中文名称、上级机构（下拉框选择）、成立时间（日期控件）负责人、电话、备注。</w:t>
      </w:r>
    </w:p>
    <w:p w:rsidR="00947036" w:rsidRDefault="000D568D">
      <w:pPr>
        <w:pStyle w:val="2"/>
        <w:spacing w:before="240" w:after="240" w:line="408" w:lineRule="auto"/>
        <w:jc w:val="left"/>
      </w:pPr>
      <w:r>
        <w:rPr>
          <w:rFonts w:ascii="微软雅黑" w:eastAsia="微软雅黑" w:hAnsi="微软雅黑"/>
        </w:rPr>
        <w:t>2</w:t>
      </w:r>
      <w:r>
        <w:rPr>
          <w:rFonts w:ascii="微软雅黑" w:eastAsia="微软雅黑" w:hAnsi="微软雅黑" w:hint="eastAsia"/>
        </w:rPr>
        <w:t>.</w:t>
      </w:r>
      <w:r>
        <w:rPr>
          <w:rFonts w:ascii="微软雅黑" w:eastAsia="微软雅黑" w:hAnsi="微软雅黑"/>
        </w:rPr>
        <w:t>部门管理</w:t>
      </w:r>
    </w:p>
    <w:p w:rsidR="00947036" w:rsidRDefault="000D568D">
      <w:pPr>
        <w:snapToGrid w:val="0"/>
        <w:ind w:firstLine="420"/>
        <w:jc w:val="left"/>
      </w:pPr>
      <w:r>
        <w:rPr>
          <w:rFonts w:ascii="仿宋" w:eastAsia="仿宋" w:hAnsi="仿宋"/>
          <w:sz w:val="28"/>
          <w:szCs w:val="28"/>
        </w:rPr>
        <w:t>维护集团各部门信息。</w:t>
      </w:r>
    </w:p>
    <w:p w:rsidR="00947036" w:rsidRDefault="000D568D">
      <w:pPr>
        <w:pStyle w:val="3"/>
        <w:spacing w:before="200" w:after="200" w:line="360" w:lineRule="auto"/>
        <w:jc w:val="left"/>
        <w:rPr>
          <w:rFonts w:ascii="微软雅黑" w:eastAsia="微软雅黑" w:hAnsi="微软雅黑"/>
        </w:rPr>
      </w:pPr>
      <w:r>
        <w:rPr>
          <w:rFonts w:ascii="微软雅黑" w:eastAsia="微软雅黑" w:hAnsi="微软雅黑"/>
        </w:rPr>
        <w:t>2.1用户需求</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可对集团组织机构下的部门进行管理，能够添加、修改、删除，树形展示。</w:t>
      </w:r>
    </w:p>
    <w:p w:rsidR="00947036" w:rsidRDefault="000D568D">
      <w:pPr>
        <w:pStyle w:val="3"/>
        <w:spacing w:before="200" w:after="200" w:line="360" w:lineRule="auto"/>
        <w:jc w:val="left"/>
      </w:pPr>
      <w:r>
        <w:rPr>
          <w:rFonts w:ascii="微软雅黑" w:eastAsia="微软雅黑" w:hAnsi="微软雅黑"/>
        </w:rPr>
        <w:t xml:space="preserve">2.2需求分析 </w:t>
      </w:r>
    </w:p>
    <w:p w:rsidR="00947036" w:rsidRDefault="000D568D">
      <w:pPr>
        <w:pStyle w:val="4"/>
        <w:spacing w:before="200" w:after="200" w:line="360" w:lineRule="auto"/>
        <w:jc w:val="left"/>
      </w:pPr>
      <w:r>
        <w:rPr>
          <w:rFonts w:ascii="微软雅黑" w:eastAsia="微软雅黑" w:hAnsi="微软雅黑"/>
        </w:rPr>
        <w:t>2.2.1功能按钮</w:t>
      </w:r>
    </w:p>
    <w:p w:rsidR="00947036" w:rsidRDefault="000D568D">
      <w:pPr>
        <w:snapToGrid w:val="0"/>
        <w:ind w:firstLine="420"/>
        <w:jc w:val="left"/>
      </w:pPr>
      <w:r>
        <w:rPr>
          <w:rFonts w:ascii="仿宋" w:eastAsia="仿宋" w:hAnsi="仿宋"/>
          <w:sz w:val="28"/>
          <w:szCs w:val="28"/>
        </w:rPr>
        <w:t>新增、编辑、删除、刷新、查询。</w:t>
      </w:r>
    </w:p>
    <w:p w:rsidR="00947036" w:rsidRDefault="000D568D">
      <w:pPr>
        <w:pStyle w:val="4"/>
        <w:spacing w:before="200" w:after="200" w:line="360" w:lineRule="auto"/>
        <w:jc w:val="left"/>
      </w:pPr>
      <w:r>
        <w:rPr>
          <w:rFonts w:ascii="微软雅黑" w:eastAsia="微软雅黑" w:hAnsi="微软雅黑"/>
        </w:rPr>
        <w:t>2.2.2展示字段</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部门名称（必填)、部门编号（必填）、部门简称、负责人、电话、备注。</w:t>
      </w:r>
    </w:p>
    <w:p w:rsidR="00947036" w:rsidRDefault="000D568D">
      <w:pPr>
        <w:pStyle w:val="2"/>
        <w:spacing w:before="240" w:after="240" w:line="408" w:lineRule="auto"/>
        <w:jc w:val="left"/>
      </w:pPr>
      <w:r>
        <w:rPr>
          <w:rFonts w:ascii="微软雅黑" w:eastAsia="微软雅黑" w:hAnsi="微软雅黑"/>
        </w:rPr>
        <w:t>3</w:t>
      </w:r>
      <w:r>
        <w:rPr>
          <w:rFonts w:ascii="微软雅黑" w:eastAsia="微软雅黑" w:hAnsi="微软雅黑" w:hint="eastAsia"/>
        </w:rPr>
        <w:t>.</w:t>
      </w:r>
      <w:r>
        <w:rPr>
          <w:rFonts w:ascii="微软雅黑" w:eastAsia="微软雅黑" w:hAnsi="微软雅黑"/>
        </w:rPr>
        <w:t>用户管理</w:t>
      </w:r>
    </w:p>
    <w:p w:rsidR="00947036" w:rsidRDefault="000D568D">
      <w:pPr>
        <w:snapToGrid w:val="0"/>
        <w:ind w:firstLine="420"/>
        <w:jc w:val="left"/>
      </w:pPr>
      <w:r>
        <w:rPr>
          <w:rFonts w:ascii="仿宋" w:eastAsia="仿宋" w:hAnsi="仿宋"/>
          <w:sz w:val="28"/>
          <w:szCs w:val="28"/>
        </w:rPr>
        <w:t>维护集团各部门员工信息。</w:t>
      </w:r>
    </w:p>
    <w:p w:rsidR="00947036" w:rsidRDefault="000D568D">
      <w:pPr>
        <w:pStyle w:val="3"/>
        <w:spacing w:before="200" w:after="200" w:line="360" w:lineRule="auto"/>
        <w:jc w:val="left"/>
      </w:pPr>
      <w:r>
        <w:rPr>
          <w:rFonts w:ascii="微软雅黑" w:eastAsia="微软雅黑" w:hAnsi="微软雅黑"/>
        </w:rPr>
        <w:lastRenderedPageBreak/>
        <w:t>3.1用户需求</w:t>
      </w:r>
    </w:p>
    <w:p w:rsidR="00947036" w:rsidRDefault="000D568D">
      <w:pPr>
        <w:snapToGrid w:val="0"/>
        <w:spacing w:line="360" w:lineRule="auto"/>
        <w:ind w:firstLine="560"/>
      </w:pPr>
      <w:r>
        <w:rPr>
          <w:rFonts w:ascii="仿宋" w:eastAsia="仿宋" w:hAnsi="仿宋"/>
          <w:color w:val="000000"/>
          <w:sz w:val="28"/>
          <w:szCs w:val="28"/>
        </w:rPr>
        <w:t>可对各部门人员进行管理，能够添加、修改、删除，能够给用户分配权限，可导入、导出、导出Excel，树形展示。</w:t>
      </w:r>
    </w:p>
    <w:p w:rsidR="00947036" w:rsidRDefault="000D568D">
      <w:pPr>
        <w:pStyle w:val="3"/>
        <w:spacing w:before="200" w:after="200" w:line="360" w:lineRule="auto"/>
        <w:jc w:val="left"/>
      </w:pPr>
      <w:r>
        <w:rPr>
          <w:rFonts w:ascii="微软雅黑" w:eastAsia="微软雅黑" w:hAnsi="微软雅黑"/>
        </w:rPr>
        <w:t xml:space="preserve">3.2需求分析 </w:t>
      </w:r>
    </w:p>
    <w:p w:rsidR="00947036" w:rsidRDefault="000D568D">
      <w:pPr>
        <w:pStyle w:val="4"/>
        <w:spacing w:before="200" w:after="200" w:line="360" w:lineRule="auto"/>
        <w:jc w:val="left"/>
      </w:pPr>
      <w:r>
        <w:rPr>
          <w:rFonts w:ascii="微软雅黑" w:eastAsia="微软雅黑" w:hAnsi="微软雅黑"/>
        </w:rPr>
        <w:t>3.2.1功能按钮</w:t>
      </w:r>
    </w:p>
    <w:p w:rsidR="00947036" w:rsidRDefault="000D568D">
      <w:pPr>
        <w:snapToGrid w:val="0"/>
        <w:ind w:firstLine="420"/>
        <w:jc w:val="left"/>
      </w:pPr>
      <w:r>
        <w:rPr>
          <w:rFonts w:ascii="仿宋" w:eastAsia="仿宋" w:hAnsi="仿宋"/>
          <w:sz w:val="28"/>
          <w:szCs w:val="28"/>
        </w:rPr>
        <w:t>新增、编辑、删除、刷新、查询、分配权限。</w:t>
      </w:r>
    </w:p>
    <w:p w:rsidR="00947036" w:rsidRDefault="000D568D">
      <w:pPr>
        <w:pStyle w:val="4"/>
        <w:spacing w:before="200" w:after="200" w:line="360" w:lineRule="auto"/>
        <w:jc w:val="left"/>
      </w:pPr>
      <w:r>
        <w:rPr>
          <w:rFonts w:ascii="微软雅黑" w:eastAsia="微软雅黑" w:hAnsi="微软雅黑"/>
        </w:rPr>
        <w:t>3.2.2展示字段</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账户（必填)、密码（必填）、机构（必选）、部门（必选）、姓名、性别、工号、电话、备注。</w:t>
      </w:r>
    </w:p>
    <w:p w:rsidR="00947036" w:rsidRDefault="000D568D">
      <w:pPr>
        <w:pStyle w:val="2"/>
        <w:spacing w:before="240" w:after="240" w:line="408" w:lineRule="auto"/>
        <w:jc w:val="left"/>
      </w:pPr>
      <w:r>
        <w:rPr>
          <w:rFonts w:ascii="微软雅黑" w:eastAsia="微软雅黑" w:hAnsi="微软雅黑"/>
        </w:rPr>
        <w:t>4</w:t>
      </w:r>
      <w:r>
        <w:rPr>
          <w:rFonts w:ascii="微软雅黑" w:eastAsia="微软雅黑" w:hAnsi="微软雅黑" w:hint="eastAsia"/>
        </w:rPr>
        <w:t>.</w:t>
      </w:r>
      <w:r>
        <w:rPr>
          <w:rFonts w:ascii="微软雅黑" w:eastAsia="微软雅黑" w:hAnsi="微软雅黑"/>
        </w:rPr>
        <w:t>角色管理</w:t>
      </w:r>
    </w:p>
    <w:p w:rsidR="00947036" w:rsidRDefault="000D568D">
      <w:pPr>
        <w:snapToGrid w:val="0"/>
        <w:ind w:firstLine="420"/>
        <w:jc w:val="left"/>
      </w:pPr>
      <w:r>
        <w:rPr>
          <w:rFonts w:ascii="仿宋" w:eastAsia="仿宋" w:hAnsi="仿宋"/>
          <w:sz w:val="28"/>
          <w:szCs w:val="28"/>
        </w:rPr>
        <w:t>创建角色信息，给角色分配权限。</w:t>
      </w:r>
    </w:p>
    <w:p w:rsidR="00947036" w:rsidRDefault="000D568D">
      <w:pPr>
        <w:pStyle w:val="3"/>
        <w:spacing w:before="200" w:after="200" w:line="360" w:lineRule="auto"/>
        <w:jc w:val="left"/>
      </w:pPr>
      <w:r>
        <w:rPr>
          <w:rFonts w:ascii="微软雅黑" w:eastAsia="微软雅黑" w:hAnsi="微软雅黑"/>
        </w:rPr>
        <w:t>4.1用户需求</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可以创建角色、给角色分配权限、添加角色成员，能够添加、修改、删除，树形展示，角色成员可选择所有员工、角色授权显示所有功能菜单、按钮。</w:t>
      </w:r>
    </w:p>
    <w:p w:rsidR="00947036" w:rsidRDefault="000D568D">
      <w:pPr>
        <w:pStyle w:val="3"/>
        <w:spacing w:before="200" w:after="200" w:line="360" w:lineRule="auto"/>
        <w:jc w:val="left"/>
      </w:pPr>
      <w:r>
        <w:rPr>
          <w:rFonts w:ascii="微软雅黑" w:eastAsia="微软雅黑" w:hAnsi="微软雅黑"/>
        </w:rPr>
        <w:t xml:space="preserve">4.2需求分析 </w:t>
      </w:r>
    </w:p>
    <w:p w:rsidR="00947036" w:rsidRDefault="000D568D">
      <w:pPr>
        <w:pStyle w:val="4"/>
        <w:spacing w:before="200" w:after="200" w:line="360" w:lineRule="auto"/>
        <w:jc w:val="left"/>
      </w:pPr>
      <w:r>
        <w:rPr>
          <w:rFonts w:ascii="微软雅黑" w:eastAsia="微软雅黑" w:hAnsi="微软雅黑"/>
        </w:rPr>
        <w:t>4.2.1功能按钮</w:t>
      </w:r>
    </w:p>
    <w:p w:rsidR="00947036" w:rsidRDefault="000D568D">
      <w:pPr>
        <w:snapToGrid w:val="0"/>
        <w:ind w:firstLine="420"/>
        <w:jc w:val="left"/>
      </w:pPr>
      <w:r>
        <w:rPr>
          <w:rFonts w:ascii="仿宋" w:eastAsia="仿宋" w:hAnsi="仿宋"/>
          <w:sz w:val="28"/>
          <w:szCs w:val="28"/>
        </w:rPr>
        <w:t>新增、编辑、删除、刷新、查询、角色成员、角色授权。</w:t>
      </w:r>
    </w:p>
    <w:p w:rsidR="00947036" w:rsidRDefault="000D568D">
      <w:pPr>
        <w:pStyle w:val="4"/>
        <w:spacing w:before="200" w:after="200" w:line="360" w:lineRule="auto"/>
        <w:jc w:val="left"/>
      </w:pPr>
      <w:r>
        <w:rPr>
          <w:rFonts w:ascii="微软雅黑" w:eastAsia="微软雅黑" w:hAnsi="微软雅黑"/>
        </w:rPr>
        <w:lastRenderedPageBreak/>
        <w:t>4.2.2录入信息</w:t>
      </w:r>
    </w:p>
    <w:p w:rsidR="00947036" w:rsidRDefault="000D568D">
      <w:pPr>
        <w:snapToGrid w:val="0"/>
        <w:spacing w:line="360" w:lineRule="auto"/>
        <w:ind w:firstLine="560"/>
        <w:rPr>
          <w:rFonts w:ascii="仿宋" w:eastAsia="仿宋" w:hAnsi="仿宋"/>
          <w:color w:val="000000"/>
          <w:sz w:val="28"/>
          <w:szCs w:val="28"/>
        </w:rPr>
      </w:pPr>
      <w:r>
        <w:rPr>
          <w:rFonts w:ascii="仿宋" w:eastAsia="仿宋" w:hAnsi="仿宋"/>
          <w:color w:val="000000"/>
          <w:sz w:val="28"/>
          <w:szCs w:val="28"/>
        </w:rPr>
        <w:t>组织机构（必选）、角色编号（必填）、角色名称（必填）、公共（勾选）、有效（勾选）、角色描述。</w:t>
      </w:r>
    </w:p>
    <w:p w:rsidR="00947036" w:rsidRDefault="00947036">
      <w:pPr>
        <w:snapToGrid w:val="0"/>
      </w:pPr>
    </w:p>
    <w:p w:rsidR="00947036" w:rsidRDefault="00947036">
      <w:pPr>
        <w:snapToGrid w:val="0"/>
      </w:pPr>
    </w:p>
    <w:p w:rsidR="00947036" w:rsidRDefault="00947036">
      <w:pPr>
        <w:snapToGrid w:val="0"/>
        <w:jc w:val="left"/>
      </w:pPr>
    </w:p>
    <w:p w:rsidR="00947036" w:rsidRDefault="00947036">
      <w:pPr>
        <w:snapToGrid w:val="0"/>
        <w:jc w:val="left"/>
      </w:pPr>
    </w:p>
    <w:p w:rsidR="00947036" w:rsidRDefault="00947036">
      <w:pPr>
        <w:snapToGrid w:val="0"/>
        <w:jc w:val="left"/>
      </w:pPr>
    </w:p>
    <w:p w:rsidR="00947036" w:rsidRDefault="00947036">
      <w:pPr>
        <w:snapToGrid w:val="0"/>
      </w:pPr>
    </w:p>
    <w:p w:rsidR="00947036" w:rsidRDefault="00947036">
      <w:pPr>
        <w:snapToGrid w:val="0"/>
      </w:pPr>
    </w:p>
    <w:p w:rsidR="00947036" w:rsidRDefault="00947036">
      <w:pPr>
        <w:snapToGrid w:val="0"/>
      </w:pPr>
    </w:p>
    <w:p w:rsidR="00947036" w:rsidRDefault="00947036"/>
    <w:sectPr w:rsidR="009470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727" w:rsidRDefault="007E1727" w:rsidP="000D568D">
      <w:r>
        <w:separator/>
      </w:r>
    </w:p>
  </w:endnote>
  <w:endnote w:type="continuationSeparator" w:id="0">
    <w:p w:rsidR="007E1727" w:rsidRDefault="007E1727" w:rsidP="000D5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sf pro">
    <w:altName w:val="Times New Roman"/>
    <w:charset w:val="00"/>
    <w:family w:val="auto"/>
    <w:pitch w:val="default"/>
    <w:sig w:usb0="00000000" w:usb1="00000000" w:usb2="00000000" w:usb3="00000000" w:csb0="00040001" w:csb1="00000000"/>
  </w:font>
  <w:font w:name="serif">
    <w:altName w:val="Times New Roman"/>
    <w:charset w:val="00"/>
    <w:family w:val="auto"/>
    <w:pitch w:val="default"/>
    <w:sig w:usb0="00000000" w:usb1="00000000" w:usb2="00000000" w:usb3="00000000" w:csb0="00040001" w:csb1="00000000"/>
  </w:font>
  <w:font w:name="Helvetica">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727" w:rsidRDefault="007E1727" w:rsidP="000D568D">
      <w:r>
        <w:separator/>
      </w:r>
    </w:p>
  </w:footnote>
  <w:footnote w:type="continuationSeparator" w:id="0">
    <w:p w:rsidR="007E1727" w:rsidRDefault="007E1727" w:rsidP="000D56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1D5D"/>
    <w:multiLevelType w:val="multilevel"/>
    <w:tmpl w:val="025B1D5D"/>
    <w:lvl w:ilvl="0">
      <w:start w:val="3"/>
      <w:numFmt w:val="japaneseCounting"/>
      <w:lvlText w:val="%1、"/>
      <w:lvlJc w:val="left"/>
      <w:pPr>
        <w:ind w:left="888" w:hanging="888"/>
      </w:pPr>
      <w:rPr>
        <w:rFonts w:ascii="微软雅黑" w:eastAsia="微软雅黑" w:hAnsi="微软雅黑"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56A83273"/>
    <w:multiLevelType w:val="multilevel"/>
    <w:tmpl w:val="56A83273"/>
    <w:lvl w:ilvl="0">
      <w:start w:val="2"/>
      <w:numFmt w:val="japaneseCounting"/>
      <w:lvlText w:val="%1、"/>
      <w:lvlJc w:val="left"/>
      <w:pPr>
        <w:ind w:left="888" w:hanging="888"/>
      </w:pPr>
      <w:rPr>
        <w:rFonts w:ascii="微软雅黑" w:eastAsia="微软雅黑" w:hAnsi="微软雅黑"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AA9374C"/>
    <w:multiLevelType w:val="multilevel"/>
    <w:tmpl w:val="5AA9374C"/>
    <w:lvl w:ilvl="0">
      <w:start w:val="1"/>
      <w:numFmt w:val="decimal"/>
      <w:lvlText w:val="%1."/>
      <w:lvlJc w:val="left"/>
      <w:pPr>
        <w:ind w:left="227" w:hanging="227"/>
      </w:pPr>
      <w:rPr>
        <w:rFonts w:ascii="微软雅黑" w:eastAsia="微软雅黑" w:hAnsi="微软雅黑" w:hint="eastAsia"/>
      </w:rPr>
    </w:lvl>
    <w:lvl w:ilvl="1" w:tentative="1">
      <w:start w:val="1"/>
      <w:numFmt w:val="lowerLetter"/>
      <w:suff w:val="space"/>
      <w:lvlText w:val="%2."/>
      <w:lvlJc w:val="left"/>
      <w:pPr>
        <w:ind w:left="680" w:hanging="226"/>
      </w:pPr>
      <w:rPr>
        <w:rFonts w:ascii="Times New Roman" w:hAnsi="Times New Roman" w:hint="default"/>
      </w:rPr>
    </w:lvl>
    <w:lvl w:ilvl="2" w:tentative="1">
      <w:start w:val="1"/>
      <w:numFmt w:val="lowerRoman"/>
      <w:suff w:val="space"/>
      <w:lvlText w:val="%3."/>
      <w:lvlJc w:val="left"/>
      <w:pPr>
        <w:ind w:left="1134" w:hanging="226"/>
      </w:pPr>
      <w:rPr>
        <w:rFonts w:hint="eastAsia"/>
      </w:rPr>
    </w:lvl>
    <w:lvl w:ilvl="3" w:tentative="1">
      <w:start w:val="1"/>
      <w:numFmt w:val="decimal"/>
      <w:suff w:val="space"/>
      <w:lvlText w:val="%4."/>
      <w:lvlJc w:val="left"/>
      <w:pPr>
        <w:ind w:left="1588" w:hanging="226"/>
      </w:pPr>
      <w:rPr>
        <w:rFonts w:hint="eastAsia"/>
      </w:rPr>
    </w:lvl>
    <w:lvl w:ilvl="4" w:tentative="1">
      <w:start w:val="1"/>
      <w:numFmt w:val="lowerLetter"/>
      <w:suff w:val="space"/>
      <w:lvlText w:val="%5."/>
      <w:lvlJc w:val="left"/>
      <w:pPr>
        <w:ind w:left="2041" w:hanging="225"/>
      </w:pPr>
      <w:rPr>
        <w:rFonts w:hint="eastAsia"/>
      </w:rPr>
    </w:lvl>
    <w:lvl w:ilvl="5" w:tentative="1">
      <w:start w:val="1"/>
      <w:numFmt w:val="lowerRoman"/>
      <w:suff w:val="space"/>
      <w:lvlText w:val="%6."/>
      <w:lvlJc w:val="left"/>
      <w:pPr>
        <w:ind w:left="2495" w:hanging="225"/>
      </w:pPr>
      <w:rPr>
        <w:rFonts w:hint="eastAsia"/>
      </w:rPr>
    </w:lvl>
    <w:lvl w:ilvl="6" w:tentative="1">
      <w:start w:val="1"/>
      <w:numFmt w:val="decimal"/>
      <w:suff w:val="space"/>
      <w:lvlText w:val="%7."/>
      <w:lvlJc w:val="left"/>
      <w:pPr>
        <w:ind w:left="2948" w:hanging="224"/>
      </w:pPr>
      <w:rPr>
        <w:rFonts w:hint="eastAsia"/>
      </w:rPr>
    </w:lvl>
    <w:lvl w:ilvl="7" w:tentative="1">
      <w:start w:val="1"/>
      <w:numFmt w:val="lowerLetter"/>
      <w:suff w:val="space"/>
      <w:lvlText w:val="%8."/>
      <w:lvlJc w:val="left"/>
      <w:pPr>
        <w:ind w:left="3402" w:hanging="224"/>
      </w:pPr>
      <w:rPr>
        <w:rFonts w:hint="eastAsia"/>
      </w:rPr>
    </w:lvl>
    <w:lvl w:ilvl="8" w:tentative="1">
      <w:start w:val="1"/>
      <w:numFmt w:val="lowerRoman"/>
      <w:suff w:val="space"/>
      <w:lvlText w:val="%9."/>
      <w:lvlJc w:val="left"/>
      <w:pPr>
        <w:ind w:left="3856" w:hanging="227"/>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3D3"/>
    <w:rsid w:val="000326B6"/>
    <w:rsid w:val="00036C73"/>
    <w:rsid w:val="00040799"/>
    <w:rsid w:val="00052B66"/>
    <w:rsid w:val="00080D54"/>
    <w:rsid w:val="00085F64"/>
    <w:rsid w:val="000C2ACB"/>
    <w:rsid w:val="000C3425"/>
    <w:rsid w:val="000D568D"/>
    <w:rsid w:val="00172845"/>
    <w:rsid w:val="0020159C"/>
    <w:rsid w:val="002244C8"/>
    <w:rsid w:val="0025727A"/>
    <w:rsid w:val="00273D71"/>
    <w:rsid w:val="002B3849"/>
    <w:rsid w:val="002C52F8"/>
    <w:rsid w:val="002F55E0"/>
    <w:rsid w:val="003114BE"/>
    <w:rsid w:val="003F563A"/>
    <w:rsid w:val="003F6352"/>
    <w:rsid w:val="004377B4"/>
    <w:rsid w:val="00444A17"/>
    <w:rsid w:val="00444E8D"/>
    <w:rsid w:val="0045534F"/>
    <w:rsid w:val="00457027"/>
    <w:rsid w:val="005B683E"/>
    <w:rsid w:val="005C78B7"/>
    <w:rsid w:val="00623CC6"/>
    <w:rsid w:val="00666077"/>
    <w:rsid w:val="00686767"/>
    <w:rsid w:val="0069703E"/>
    <w:rsid w:val="007201CF"/>
    <w:rsid w:val="0072162B"/>
    <w:rsid w:val="007227D3"/>
    <w:rsid w:val="007240CD"/>
    <w:rsid w:val="007354B7"/>
    <w:rsid w:val="007D3070"/>
    <w:rsid w:val="007E1727"/>
    <w:rsid w:val="007F52BF"/>
    <w:rsid w:val="00845895"/>
    <w:rsid w:val="00871BEB"/>
    <w:rsid w:val="0087558B"/>
    <w:rsid w:val="008A003D"/>
    <w:rsid w:val="008B636D"/>
    <w:rsid w:val="008E3174"/>
    <w:rsid w:val="008E6F6A"/>
    <w:rsid w:val="00912BA6"/>
    <w:rsid w:val="00947036"/>
    <w:rsid w:val="009906F4"/>
    <w:rsid w:val="00A437A3"/>
    <w:rsid w:val="00A840EE"/>
    <w:rsid w:val="00AD66D2"/>
    <w:rsid w:val="00B00EEF"/>
    <w:rsid w:val="00B226AF"/>
    <w:rsid w:val="00BA7B4C"/>
    <w:rsid w:val="00BC7F86"/>
    <w:rsid w:val="00C02545"/>
    <w:rsid w:val="00C15294"/>
    <w:rsid w:val="00CB0150"/>
    <w:rsid w:val="00CC32D9"/>
    <w:rsid w:val="00CD2F1B"/>
    <w:rsid w:val="00D103D3"/>
    <w:rsid w:val="00DA3207"/>
    <w:rsid w:val="00DC53F8"/>
    <w:rsid w:val="00DD74D8"/>
    <w:rsid w:val="00E758BE"/>
    <w:rsid w:val="00E952C6"/>
    <w:rsid w:val="00EA5E2C"/>
    <w:rsid w:val="00EE6BB2"/>
    <w:rsid w:val="00F7654F"/>
    <w:rsid w:val="00F84935"/>
    <w:rsid w:val="00F97A23"/>
    <w:rsid w:val="00FA4DAC"/>
    <w:rsid w:val="00FD3113"/>
    <w:rsid w:val="06114F8C"/>
    <w:rsid w:val="116D0724"/>
    <w:rsid w:val="1EAB6ADD"/>
    <w:rsid w:val="36A857BA"/>
    <w:rsid w:val="51CA5F3D"/>
    <w:rsid w:val="76A07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61934742-8B15-48F7-959F-2E0ED1E1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5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Cambria" w:eastAsia="宋体" w:hAnsi="Cambria"/>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Cambria" w:eastAsia="宋体" w:hAnsi="Cambria"/>
      <w:b/>
      <w:bCs/>
      <w:sz w:val="28"/>
      <w:szCs w:val="28"/>
    </w:r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rPr>
      <w:rFonts w:ascii="Cambria" w:eastAsia="宋体" w:hAnsi="Cambria"/>
      <w:b/>
      <w:bCs/>
      <w:sz w:val="24"/>
      <w:szCs w:val="24"/>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250</Pages>
  <Words>24727</Words>
  <Characters>140946</Characters>
  <Application>Microsoft Office Word</Application>
  <DocSecurity>0</DocSecurity>
  <Lines>1174</Lines>
  <Paragraphs>330</Paragraphs>
  <ScaleCrop>false</ScaleCrop>
  <Company/>
  <LinksUpToDate>false</LinksUpToDate>
  <CharactersWithSpaces>165343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营业收费系统需求调研说明</dc:title>
  <dc:creator>wang</dc:creator>
  <cp:lastModifiedBy>fliks</cp:lastModifiedBy>
  <cp:revision>2</cp:revision>
  <dcterms:created xsi:type="dcterms:W3CDTF">2020-07-01T08:56:00Z</dcterms:created>
  <dcterms:modified xsi:type="dcterms:W3CDTF">2020-07-01T08:56:00Z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