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F3" w:rsidRDefault="002234F3">
      <w:r>
        <w:rPr>
          <w:rFonts w:hint="eastAsia"/>
        </w:rPr>
        <w:t>当前个人计算机（台式机或者笔记本）的计算能力是有限的，因此云计算服务大行其道</w:t>
      </w:r>
      <w:r w:rsidR="00265B9D">
        <w:rPr>
          <w:rFonts w:hint="eastAsia"/>
        </w:rPr>
        <w:t>。主要原因是本地</w:t>
      </w:r>
      <w:r>
        <w:rPr>
          <w:rFonts w:hint="eastAsia"/>
        </w:rPr>
        <w:t>计算任务可以通过网络</w:t>
      </w:r>
      <w:r w:rsidR="00265B9D">
        <w:rPr>
          <w:rFonts w:hint="eastAsia"/>
        </w:rPr>
        <w:t>，将请求发送到</w:t>
      </w:r>
      <w:r>
        <w:rPr>
          <w:rFonts w:hint="eastAsia"/>
        </w:rPr>
        <w:t>云端服务器，等云端服务器计算完之后将结果返回给请求服务的计算机。</w:t>
      </w:r>
      <w:r w:rsidR="007C5CF5">
        <w:rPr>
          <w:rFonts w:hint="eastAsia"/>
        </w:rPr>
        <w:t>这样可以利用云端服务器的强大计算能力，解决个人计算机无法完成（</w:t>
      </w:r>
      <w:r w:rsidR="00265B9D">
        <w:rPr>
          <w:rFonts w:hint="eastAsia"/>
        </w:rPr>
        <w:t>或是需要占用过多CPU</w:t>
      </w:r>
      <w:r w:rsidR="007C5CF5">
        <w:rPr>
          <w:rFonts w:hint="eastAsia"/>
        </w:rPr>
        <w:t>资源）的计算任务</w:t>
      </w:r>
      <w:r w:rsidR="00265B9D">
        <w:rPr>
          <w:rFonts w:hint="eastAsia"/>
        </w:rPr>
        <w:t>。</w:t>
      </w:r>
      <w:r w:rsidR="00885975">
        <w:rPr>
          <w:rFonts w:hint="eastAsia"/>
        </w:rPr>
        <w:t>这样的服务大多适应于计算密集型的任务。</w:t>
      </w:r>
      <w:r w:rsidR="001803CF" w:rsidRPr="001803CF">
        <w:rPr>
          <w:rFonts w:hint="eastAsia"/>
          <w:color w:val="FF0000"/>
        </w:rPr>
        <w:t>（享受云端服务器的高计算能力）</w:t>
      </w:r>
    </w:p>
    <w:p w:rsidR="00306506" w:rsidRDefault="00306506"/>
    <w:p w:rsidR="00C13876" w:rsidRDefault="00306506">
      <w:r>
        <w:rPr>
          <w:rFonts w:hint="eastAsia"/>
        </w:rPr>
        <w:t>然而，个人计算机除了计算能力有限之外，硬件设备的能力也是很有限的。</w:t>
      </w:r>
      <w:r w:rsidR="0085464B">
        <w:rPr>
          <w:rFonts w:hint="eastAsia"/>
        </w:rPr>
        <w:t>随着网络带宽不断扩大</w:t>
      </w:r>
      <w:r w:rsidR="001803CF">
        <w:rPr>
          <w:rFonts w:hint="eastAsia"/>
        </w:rPr>
        <w:t>，可以利用网络请求云端</w:t>
      </w:r>
      <w:r w:rsidR="0085464B">
        <w:rPr>
          <w:rFonts w:hint="eastAsia"/>
        </w:rPr>
        <w:t>服务器的硬件设备服务</w:t>
      </w:r>
      <w:r w:rsidR="00A82348">
        <w:rPr>
          <w:rFonts w:hint="eastAsia"/>
        </w:rPr>
        <w:t>，</w:t>
      </w:r>
      <w:r w:rsidR="0085464B">
        <w:rPr>
          <w:rFonts w:hint="eastAsia"/>
        </w:rPr>
        <w:t>如音频、视频等。</w:t>
      </w:r>
      <w:r w:rsidR="00B24A0B">
        <w:rPr>
          <w:rFonts w:hint="eastAsia"/>
        </w:rPr>
        <w:t>一个没有高质量耳机的用户，可以请求通过网络请求，获取</w:t>
      </w:r>
      <w:r w:rsidR="001803CF">
        <w:rPr>
          <w:rFonts w:hint="eastAsia"/>
        </w:rPr>
        <w:t>云端</w:t>
      </w:r>
      <w:r w:rsidR="00B24A0B">
        <w:rPr>
          <w:rFonts w:hint="eastAsia"/>
        </w:rPr>
        <w:t>服务器的</w:t>
      </w:r>
      <w:r w:rsidR="001803CF">
        <w:rPr>
          <w:rFonts w:hint="eastAsia"/>
        </w:rPr>
        <w:t>高质量耳机</w:t>
      </w:r>
      <w:r w:rsidR="00B24A0B">
        <w:rPr>
          <w:rFonts w:hint="eastAsia"/>
        </w:rPr>
        <w:t>服务，耳机的信号以电子信号传递</w:t>
      </w:r>
      <w:r w:rsidR="001803CF">
        <w:rPr>
          <w:rFonts w:hint="eastAsia"/>
        </w:rPr>
        <w:t>；一台配置较低的计算机，如果需要玩一个对配置要求较高的游戏，也可以请求云端服务器，云服务器利用自己的高配置硬件设施，执行用户的请求，并将结果以视频的形式返回给用户（例如</w:t>
      </w:r>
      <w:r w:rsidR="00556A4B">
        <w:rPr>
          <w:rFonts w:hint="eastAsia"/>
        </w:rPr>
        <w:t>游戏</w:t>
      </w:r>
      <w:r w:rsidR="001803CF">
        <w:rPr>
          <w:rFonts w:hint="eastAsia"/>
        </w:rPr>
        <w:t>界面）</w:t>
      </w:r>
      <w:r w:rsidR="003B4C20">
        <w:rPr>
          <w:rFonts w:hint="eastAsia"/>
        </w:rPr>
        <w:t>。</w:t>
      </w:r>
      <w:r w:rsidR="0035089D" w:rsidRPr="003B048A">
        <w:rPr>
          <w:rFonts w:hint="eastAsia"/>
          <w:color w:val="FF0000"/>
        </w:rPr>
        <w:t>（享受云端服务器的高配硬件设施）</w:t>
      </w:r>
    </w:p>
    <w:p w:rsidR="00C13876" w:rsidRDefault="00C13876">
      <w:pPr>
        <w:rPr>
          <w:rFonts w:hint="eastAsia"/>
        </w:rPr>
      </w:pPr>
      <w:bookmarkStart w:id="0" w:name="_GoBack"/>
      <w:bookmarkEnd w:id="0"/>
    </w:p>
    <w:sectPr w:rsidR="00C1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41F" w:rsidRDefault="00E0241F" w:rsidP="00C13876">
      <w:r>
        <w:separator/>
      </w:r>
    </w:p>
  </w:endnote>
  <w:endnote w:type="continuationSeparator" w:id="0">
    <w:p w:rsidR="00E0241F" w:rsidRDefault="00E0241F" w:rsidP="00C1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41F" w:rsidRDefault="00E0241F" w:rsidP="00C13876">
      <w:r>
        <w:separator/>
      </w:r>
    </w:p>
  </w:footnote>
  <w:footnote w:type="continuationSeparator" w:id="0">
    <w:p w:rsidR="00E0241F" w:rsidRDefault="00E0241F" w:rsidP="00C13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B6"/>
    <w:rsid w:val="001803CF"/>
    <w:rsid w:val="002234F3"/>
    <w:rsid w:val="00265B9D"/>
    <w:rsid w:val="002B03DB"/>
    <w:rsid w:val="00306506"/>
    <w:rsid w:val="0035089D"/>
    <w:rsid w:val="003B048A"/>
    <w:rsid w:val="003B4C20"/>
    <w:rsid w:val="00556A4B"/>
    <w:rsid w:val="007C5CF5"/>
    <w:rsid w:val="0085464B"/>
    <w:rsid w:val="00885975"/>
    <w:rsid w:val="00A30CD2"/>
    <w:rsid w:val="00A82348"/>
    <w:rsid w:val="00B24A0B"/>
    <w:rsid w:val="00C13876"/>
    <w:rsid w:val="00C579B6"/>
    <w:rsid w:val="00E0241F"/>
    <w:rsid w:val="00F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0B9A3"/>
  <w15:chartTrackingRefBased/>
  <w15:docId w15:val="{15F0BA17-4853-449B-9EF5-35EE5D37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8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JY0225</dc:creator>
  <cp:keywords/>
  <dc:description/>
  <cp:lastModifiedBy>JY0225</cp:lastModifiedBy>
  <cp:revision>16</cp:revision>
  <dcterms:created xsi:type="dcterms:W3CDTF">2016-07-11T11:38:00Z</dcterms:created>
  <dcterms:modified xsi:type="dcterms:W3CDTF">2016-07-11T12:20:00Z</dcterms:modified>
</cp:coreProperties>
</file>