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A0" w:rsidRDefault="00EE09B9" w:rsidP="00EE09B9">
      <w:pPr>
        <w:pStyle w:val="2"/>
      </w:pPr>
      <w:r>
        <w:rPr>
          <w:rFonts w:hint="eastAsia"/>
        </w:rPr>
        <w:t>2.6</w:t>
      </w:r>
      <w:r w:rsidR="007D30E6">
        <w:t xml:space="preserve">  </w:t>
      </w:r>
      <w:r>
        <w:rPr>
          <w:rFonts w:hint="eastAsia"/>
        </w:rPr>
        <w:t>SpringBoot</w:t>
      </w:r>
      <w:r>
        <w:rPr>
          <w:rFonts w:hint="eastAsia"/>
        </w:rPr>
        <w:t>项目打包</w:t>
      </w:r>
    </w:p>
    <w:p w:rsidR="00EE09B9" w:rsidRDefault="00EE09B9" w:rsidP="00EE09B9">
      <w:pPr>
        <w:rPr>
          <w:rFonts w:ascii="新宋体" w:eastAsia="新宋体" w:hAnsi="新宋体"/>
          <w:sz w:val="28"/>
          <w:szCs w:val="28"/>
        </w:rPr>
      </w:pPr>
      <w:r w:rsidRPr="00EE09B9">
        <w:rPr>
          <w:rFonts w:ascii="新宋体" w:eastAsia="新宋体" w:hAnsi="新宋体" w:hint="eastAsia"/>
          <w:sz w:val="28"/>
          <w:szCs w:val="28"/>
        </w:rPr>
        <w:t>1</w:t>
      </w:r>
      <w:r w:rsidRPr="00EE09B9">
        <w:rPr>
          <w:rFonts w:ascii="新宋体" w:eastAsia="新宋体" w:hAnsi="新宋体"/>
          <w:sz w:val="28"/>
          <w:szCs w:val="28"/>
        </w:rPr>
        <w:t>.</w:t>
      </w:r>
      <w:r w:rsidRPr="00EE09B9">
        <w:rPr>
          <w:rFonts w:ascii="新宋体" w:eastAsia="新宋体" w:hAnsi="新宋体" w:hint="eastAsia"/>
          <w:sz w:val="28"/>
          <w:szCs w:val="28"/>
        </w:rPr>
        <w:t>【microboot】 项目的pom</w:t>
      </w:r>
      <w:r w:rsidRPr="00EE09B9">
        <w:rPr>
          <w:rFonts w:ascii="新宋体" w:eastAsia="新宋体" w:hAnsi="新宋体"/>
          <w:sz w:val="28"/>
          <w:szCs w:val="28"/>
        </w:rPr>
        <w:t>.xml</w:t>
      </w:r>
      <w:r>
        <w:rPr>
          <w:rFonts w:ascii="新宋体" w:eastAsia="新宋体" w:hAnsi="新宋体" w:hint="eastAsia"/>
          <w:sz w:val="28"/>
          <w:szCs w:val="28"/>
        </w:rPr>
        <w:t>中追加新的插件：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09B9" w:rsidTr="00EE09B9">
        <w:tc>
          <w:tcPr>
            <w:tcW w:w="8522" w:type="dxa"/>
          </w:tcPr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该插值的主要功能是项目的打包处理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spring-boot-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设置程序执行的主类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mainClass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com.lxc.intro.microboot.StartSpringBootMain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mainClass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executions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execution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goals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goal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repackage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goal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goals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execution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30E6" w:rsidRDefault="007D30E6" w:rsidP="007D30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executions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E09B9" w:rsidRDefault="007D30E6" w:rsidP="007D30E6">
            <w:pPr>
              <w:rPr>
                <w:rFonts w:ascii="新宋体" w:eastAsia="新宋体" w:hAnsi="新宋体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E09B9" w:rsidRDefault="007D30E6" w:rsidP="00EE09B9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2.【micor</w:t>
      </w:r>
      <w:r>
        <w:rPr>
          <w:rFonts w:ascii="新宋体" w:eastAsia="新宋体" w:hAnsi="新宋体"/>
          <w:sz w:val="28"/>
          <w:szCs w:val="28"/>
        </w:rPr>
        <w:t>boot-base</w:t>
      </w:r>
      <w:r>
        <w:rPr>
          <w:rFonts w:ascii="新宋体" w:eastAsia="新宋体" w:hAnsi="新宋体" w:hint="eastAsia"/>
          <w:sz w:val="28"/>
          <w:szCs w:val="28"/>
        </w:rPr>
        <w:t>】模块项目进行打包</w:t>
      </w:r>
      <w:r w:rsidR="00B37EB1">
        <w:rPr>
          <w:rFonts w:ascii="新宋体" w:eastAsia="新宋体" w:hAnsi="新宋体" w:hint="eastAsia"/>
          <w:sz w:val="28"/>
          <w:szCs w:val="28"/>
        </w:rPr>
        <w:t>：</w:t>
      </w:r>
      <w:proofErr w:type="gramStart"/>
      <w:r w:rsidR="003340A0">
        <w:rPr>
          <w:rFonts w:ascii="新宋体" w:eastAsia="新宋体" w:hAnsi="新宋体" w:hint="eastAsia"/>
          <w:sz w:val="28"/>
          <w:szCs w:val="28"/>
        </w:rPr>
        <w:t>clean</w:t>
      </w:r>
      <w:proofErr w:type="gramEnd"/>
      <w:r w:rsidR="003340A0">
        <w:rPr>
          <w:rFonts w:ascii="新宋体" w:eastAsia="新宋体" w:hAnsi="新宋体"/>
          <w:sz w:val="28"/>
          <w:szCs w:val="28"/>
        </w:rPr>
        <w:t xml:space="preserve"> package</w:t>
      </w:r>
    </w:p>
    <w:p w:rsidR="003340A0" w:rsidRDefault="003340A0" w:rsidP="00EE09B9">
      <w:pPr>
        <w:rPr>
          <w:rFonts w:ascii="新宋体" w:eastAsia="新宋体" w:hAnsi="新宋体"/>
          <w:sz w:val="28"/>
          <w:szCs w:val="28"/>
        </w:rPr>
      </w:pPr>
      <w:r w:rsidRPr="00C227C7">
        <w:rPr>
          <w:rFonts w:ascii="新宋体" w:eastAsia="新宋体" w:hAnsi="新宋体"/>
          <w:color w:val="FF0000"/>
          <w:sz w:val="28"/>
          <w:szCs w:val="28"/>
        </w:rPr>
        <w:t>*</w:t>
      </w:r>
      <w:r>
        <w:rPr>
          <w:rFonts w:ascii="新宋体" w:eastAsia="新宋体" w:hAnsi="新宋体" w:hint="eastAsia"/>
          <w:sz w:val="28"/>
          <w:szCs w:val="28"/>
        </w:rPr>
        <w:t>在此打包之前还bulid更新整个项目确保插件下载成功。</w:t>
      </w:r>
    </w:p>
    <w:p w:rsidR="003340A0" w:rsidRDefault="004E21E1" w:rsidP="00EE09B9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打包成功的microboot</w:t>
      </w:r>
      <w:r>
        <w:rPr>
          <w:rFonts w:ascii="新宋体" w:eastAsia="新宋体" w:hAnsi="新宋体"/>
          <w:sz w:val="28"/>
          <w:szCs w:val="28"/>
        </w:rPr>
        <w:t>.jar</w:t>
      </w:r>
      <w:r>
        <w:rPr>
          <w:rFonts w:ascii="新宋体" w:eastAsia="新宋体" w:hAnsi="新宋体" w:hint="eastAsia"/>
          <w:sz w:val="28"/>
          <w:szCs w:val="28"/>
        </w:rPr>
        <w:t>文件中包含了全部依赖java文件、</w:t>
      </w:r>
    </w:p>
    <w:p w:rsidR="004E21E1" w:rsidRDefault="004E21E1" w:rsidP="00EE09B9">
      <w:pPr>
        <w:rPr>
          <w:rFonts w:ascii="新宋体" w:eastAsia="新宋体" w:hAnsi="新宋体"/>
          <w:color w:val="FF0000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3.运行microboot</w:t>
      </w:r>
      <w:r>
        <w:rPr>
          <w:rFonts w:ascii="新宋体" w:eastAsia="新宋体" w:hAnsi="新宋体"/>
          <w:sz w:val="28"/>
          <w:szCs w:val="28"/>
        </w:rPr>
        <w:t xml:space="preserve">.jar </w:t>
      </w:r>
      <w:r>
        <w:rPr>
          <w:rFonts w:ascii="新宋体" w:eastAsia="新宋体" w:hAnsi="新宋体" w:hint="eastAsia"/>
          <w:sz w:val="28"/>
          <w:szCs w:val="28"/>
        </w:rPr>
        <w:t>文件命令：</w:t>
      </w:r>
      <w:proofErr w:type="gramStart"/>
      <w:r w:rsidRPr="00C227C7">
        <w:rPr>
          <w:rFonts w:ascii="新宋体" w:eastAsia="新宋体" w:hAnsi="新宋体" w:hint="eastAsia"/>
          <w:color w:val="FF0000"/>
          <w:sz w:val="28"/>
          <w:szCs w:val="28"/>
        </w:rPr>
        <w:t>java</w:t>
      </w:r>
      <w:proofErr w:type="gramEnd"/>
      <w:r w:rsidRPr="00C227C7">
        <w:rPr>
          <w:rFonts w:ascii="新宋体" w:eastAsia="新宋体" w:hAnsi="新宋体"/>
          <w:color w:val="FF0000"/>
          <w:sz w:val="28"/>
          <w:szCs w:val="28"/>
        </w:rPr>
        <w:t xml:space="preserve"> –</w:t>
      </w:r>
      <w:r w:rsidRPr="00C227C7">
        <w:rPr>
          <w:rFonts w:ascii="新宋体" w:eastAsia="新宋体" w:hAnsi="新宋体" w:hint="eastAsia"/>
          <w:color w:val="FF0000"/>
          <w:sz w:val="28"/>
          <w:szCs w:val="28"/>
        </w:rPr>
        <w:t>jar</w:t>
      </w:r>
      <w:r w:rsidRPr="00C227C7">
        <w:rPr>
          <w:rFonts w:ascii="新宋体" w:eastAsia="新宋体" w:hAnsi="新宋体"/>
          <w:color w:val="FF0000"/>
          <w:sz w:val="28"/>
          <w:szCs w:val="28"/>
        </w:rPr>
        <w:t xml:space="preserve"> </w:t>
      </w:r>
      <w:r w:rsidRPr="00C227C7">
        <w:rPr>
          <w:rFonts w:ascii="新宋体" w:eastAsia="新宋体" w:hAnsi="新宋体" w:hint="eastAsia"/>
          <w:color w:val="FF0000"/>
          <w:sz w:val="28"/>
          <w:szCs w:val="28"/>
        </w:rPr>
        <w:t>microboot</w:t>
      </w:r>
      <w:r w:rsidRPr="00C227C7">
        <w:rPr>
          <w:rFonts w:ascii="新宋体" w:eastAsia="新宋体" w:hAnsi="新宋体"/>
          <w:color w:val="FF0000"/>
          <w:sz w:val="28"/>
          <w:szCs w:val="28"/>
        </w:rPr>
        <w:t>.jar</w:t>
      </w:r>
    </w:p>
    <w:p w:rsidR="00C227C7" w:rsidRDefault="00C227C7" w:rsidP="00C227C7">
      <w:pPr>
        <w:pStyle w:val="1"/>
      </w:pPr>
      <w:r>
        <w:t>3.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配置深入</w:t>
      </w:r>
    </w:p>
    <w:p w:rsidR="00C227C7" w:rsidRDefault="00C227C7" w:rsidP="002D42C5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配置环境属性</w:t>
      </w:r>
    </w:p>
    <w:p w:rsidR="00B9523B" w:rsidRDefault="00B9523B" w:rsidP="00B9523B">
      <w:pPr>
        <w:rPr>
          <w:rFonts w:ascii="新宋体" w:eastAsia="新宋体" w:hAnsi="新宋体"/>
          <w:sz w:val="28"/>
          <w:szCs w:val="28"/>
        </w:rPr>
      </w:pPr>
      <w:r w:rsidRPr="00B9523B">
        <w:rPr>
          <w:rFonts w:ascii="新宋体" w:eastAsia="新宋体" w:hAnsi="新宋体" w:hint="eastAsia"/>
          <w:sz w:val="28"/>
          <w:szCs w:val="28"/>
        </w:rPr>
        <w:t>通过</w:t>
      </w:r>
      <w:r>
        <w:rPr>
          <w:rFonts w:ascii="新宋体" w:eastAsia="新宋体" w:hAnsi="新宋体" w:hint="eastAsia"/>
          <w:sz w:val="28"/>
          <w:szCs w:val="28"/>
        </w:rPr>
        <w:t>当前的执行可以发现，默认情况下springBoot里面启动WEB容器默认是tomcat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523B" w:rsidTr="00B9523B">
        <w:tc>
          <w:tcPr>
            <w:tcW w:w="8522" w:type="dxa"/>
          </w:tcPr>
          <w:p w:rsidR="00B9523B" w:rsidRDefault="00B9523B" w:rsidP="00B9523B">
            <w:pPr>
              <w:rPr>
                <w:rFonts w:ascii="新宋体" w:eastAsia="新宋体" w:hAnsi="新宋体"/>
                <w:sz w:val="28"/>
                <w:szCs w:val="28"/>
              </w:rPr>
            </w:pPr>
            <w:r w:rsidRPr="00B9523B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Tomcat started on port(s): 8080 (http)</w:t>
            </w:r>
          </w:p>
        </w:tc>
      </w:tr>
    </w:tbl>
    <w:p w:rsidR="00B9523B" w:rsidRDefault="00B9523B" w:rsidP="00B9523B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lastRenderedPageBreak/>
        <w:t>Spring</w:t>
      </w:r>
      <w:r>
        <w:rPr>
          <w:rFonts w:ascii="新宋体" w:eastAsia="新宋体" w:hAnsi="新宋体"/>
          <w:sz w:val="28"/>
          <w:szCs w:val="28"/>
        </w:rPr>
        <w:t>Boot</w:t>
      </w:r>
      <w:r>
        <w:rPr>
          <w:rFonts w:ascii="新宋体" w:eastAsia="新宋体" w:hAnsi="新宋体" w:hint="eastAsia"/>
          <w:sz w:val="28"/>
          <w:szCs w:val="28"/>
        </w:rPr>
        <w:t>的配置文件必须写在classpath路径下。文件的名称一定要是“a</w:t>
      </w:r>
      <w:r w:rsidR="00025C54">
        <w:rPr>
          <w:rFonts w:ascii="新宋体" w:eastAsia="新宋体" w:hAnsi="新宋体"/>
          <w:sz w:val="28"/>
          <w:szCs w:val="28"/>
        </w:rPr>
        <w:t>pplication.propert</w:t>
      </w:r>
      <w:r w:rsidR="00025C54">
        <w:rPr>
          <w:rFonts w:ascii="新宋体" w:eastAsia="新宋体" w:hAnsi="新宋体" w:hint="eastAsia"/>
          <w:sz w:val="28"/>
          <w:szCs w:val="28"/>
        </w:rPr>
        <w:t>ie</w:t>
      </w:r>
      <w:r>
        <w:rPr>
          <w:rFonts w:ascii="新宋体" w:eastAsia="新宋体" w:hAnsi="新宋体"/>
          <w:sz w:val="28"/>
          <w:szCs w:val="28"/>
        </w:rPr>
        <w:t>s</w:t>
      </w:r>
      <w:r>
        <w:rPr>
          <w:rFonts w:ascii="新宋体" w:eastAsia="新宋体" w:hAnsi="新宋体" w:hint="eastAsia"/>
          <w:sz w:val="28"/>
          <w:szCs w:val="28"/>
        </w:rPr>
        <w:t>”不能自定的改变其名称。</w:t>
      </w:r>
    </w:p>
    <w:p w:rsidR="006326AE" w:rsidRDefault="006326AE" w:rsidP="00B9523B">
      <w:pPr>
        <w:rPr>
          <w:rFonts w:ascii="新宋体" w:eastAsia="新宋体" w:hAnsi="新宋体"/>
          <w:sz w:val="28"/>
          <w:szCs w:val="28"/>
        </w:rPr>
      </w:pPr>
      <w:r>
        <w:rPr>
          <w:noProof/>
        </w:rPr>
        <w:drawing>
          <wp:inline distT="0" distB="0" distL="0" distR="0" wp14:anchorId="194AC0A4" wp14:editId="5006C28B">
            <wp:extent cx="2752381" cy="8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AE" w:rsidRDefault="00843F2A" w:rsidP="00B9523B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在spring</w:t>
      </w:r>
      <w:r>
        <w:rPr>
          <w:rFonts w:ascii="新宋体" w:eastAsia="新宋体" w:hAnsi="新宋体"/>
          <w:sz w:val="28"/>
          <w:szCs w:val="28"/>
        </w:rPr>
        <w:t>Boot</w:t>
      </w:r>
      <w:r>
        <w:rPr>
          <w:rFonts w:ascii="新宋体" w:eastAsia="新宋体" w:hAnsi="新宋体" w:hint="eastAsia"/>
          <w:sz w:val="28"/>
          <w:szCs w:val="28"/>
        </w:rPr>
        <w:t>和spring</w:t>
      </w:r>
      <w:r>
        <w:rPr>
          <w:rFonts w:ascii="新宋体" w:eastAsia="新宋体" w:hAnsi="新宋体"/>
          <w:sz w:val="28"/>
          <w:szCs w:val="28"/>
        </w:rPr>
        <w:t>Colud</w:t>
      </w:r>
      <w:r>
        <w:rPr>
          <w:rFonts w:ascii="新宋体" w:eastAsia="新宋体" w:hAnsi="新宋体" w:hint="eastAsia"/>
          <w:sz w:val="28"/>
          <w:szCs w:val="28"/>
        </w:rPr>
        <w:t>里面严格来讲可以拥有两种配置文件、</w:t>
      </w:r>
    </w:p>
    <w:p w:rsidR="00843F2A" w:rsidRPr="00843F2A" w:rsidRDefault="00843F2A" w:rsidP="00B9523B">
      <w:pPr>
        <w:rPr>
          <w:rFonts w:ascii="新宋体" w:eastAsia="新宋体" w:hAnsi="新宋体"/>
          <w:sz w:val="28"/>
          <w:szCs w:val="28"/>
        </w:rPr>
      </w:pPr>
      <w:r w:rsidRPr="00843F2A">
        <w:rPr>
          <w:rFonts w:ascii="新宋体" w:eastAsia="新宋体" w:hAnsi="新宋体" w:hint="eastAsia"/>
          <w:sz w:val="28"/>
          <w:szCs w:val="28"/>
        </w:rPr>
        <w:t>一种是：application</w:t>
      </w:r>
      <w:r w:rsidRPr="00843F2A">
        <w:rPr>
          <w:rFonts w:ascii="新宋体" w:eastAsia="新宋体" w:hAnsi="新宋体"/>
          <w:sz w:val="28"/>
          <w:szCs w:val="28"/>
        </w:rPr>
        <w:t>.properties.</w:t>
      </w:r>
      <w:r w:rsidRPr="00843F2A">
        <w:rPr>
          <w:rFonts w:ascii="新宋体" w:eastAsia="新宋体" w:hAnsi="新宋体" w:hint="eastAsia"/>
          <w:sz w:val="28"/>
          <w:szCs w:val="28"/>
        </w:rPr>
        <w:t>一种是application.yml文件。</w:t>
      </w:r>
    </w:p>
    <w:p w:rsidR="00843F2A" w:rsidRDefault="00843F2A" w:rsidP="00843F2A">
      <w:pPr>
        <w:pStyle w:val="HTML"/>
        <w:shd w:val="clear" w:color="auto" w:fill="FFFFFF"/>
        <w:spacing w:before="150" w:after="150" w:line="435" w:lineRule="atLeast"/>
        <w:rPr>
          <w:rFonts w:ascii="新宋体" w:eastAsia="新宋体" w:hAnsi="新宋体"/>
          <w:sz w:val="28"/>
          <w:szCs w:val="28"/>
        </w:rPr>
      </w:pPr>
      <w:r w:rsidRPr="00843F2A">
        <w:rPr>
          <w:rFonts w:ascii="新宋体" w:eastAsia="新宋体" w:hAnsi="新宋体" w:hint="eastAsia"/>
          <w:sz w:val="28"/>
          <w:szCs w:val="28"/>
        </w:rPr>
        <w:t>(</w:t>
      </w:r>
      <w:r w:rsidRPr="00AB6626">
        <w:rPr>
          <w:rFonts w:ascii="新宋体" w:eastAsia="新宋体" w:hAnsi="新宋体" w:hint="eastAsia"/>
          <w:b/>
          <w:color w:val="FF0000"/>
          <w:sz w:val="28"/>
          <w:szCs w:val="28"/>
        </w:rPr>
        <w:t>YML</w:t>
      </w:r>
      <w:r w:rsidRPr="00843F2A">
        <w:rPr>
          <w:rFonts w:ascii="新宋体" w:eastAsia="新宋体" w:hAnsi="新宋体" w:hint="eastAsia"/>
          <w:color w:val="333333"/>
          <w:sz w:val="28"/>
          <w:szCs w:val="28"/>
        </w:rPr>
        <w:t>文件格式是YAML (YAML Aint Markup Language)编写的文件格式，YAML是一种直观的能够被电脑识别的</w:t>
      </w:r>
      <w:proofErr w:type="gramStart"/>
      <w:r w:rsidRPr="00843F2A">
        <w:rPr>
          <w:rFonts w:ascii="新宋体" w:eastAsia="新宋体" w:hAnsi="新宋体" w:hint="eastAsia"/>
          <w:color w:val="333333"/>
          <w:sz w:val="28"/>
          <w:szCs w:val="28"/>
        </w:rPr>
        <w:t>的数据数据</w:t>
      </w:r>
      <w:proofErr w:type="gramEnd"/>
      <w:r w:rsidRPr="00843F2A">
        <w:rPr>
          <w:rFonts w:ascii="新宋体" w:eastAsia="新宋体" w:hAnsi="新宋体" w:hint="eastAsia"/>
          <w:color w:val="333333"/>
          <w:sz w:val="28"/>
          <w:szCs w:val="28"/>
        </w:rPr>
        <w:t>序列化格式</w:t>
      </w:r>
      <w:r w:rsidRPr="00843F2A">
        <w:rPr>
          <w:rFonts w:ascii="新宋体" w:eastAsia="新宋体" w:hAnsi="新宋体" w:hint="eastAsia"/>
          <w:sz w:val="28"/>
          <w:szCs w:val="28"/>
        </w:rPr>
        <w:t>)</w:t>
      </w:r>
    </w:p>
    <w:p w:rsidR="00AB6626" w:rsidRDefault="0081284F" w:rsidP="00843F2A">
      <w:pPr>
        <w:pStyle w:val="HTML"/>
        <w:shd w:val="clear" w:color="auto" w:fill="FFFFFF"/>
        <w:spacing w:before="150" w:after="150" w:line="435" w:lineRule="atLeast"/>
        <w:rPr>
          <w:rFonts w:ascii="新宋体" w:eastAsia="新宋体" w:hAnsi="新宋体"/>
          <w:color w:val="333333"/>
          <w:sz w:val="28"/>
          <w:szCs w:val="28"/>
        </w:rPr>
      </w:pPr>
      <w:r w:rsidRPr="001B7391">
        <w:rPr>
          <w:rFonts w:ascii="新宋体" w:eastAsia="新宋体" w:hAnsi="新宋体" w:hint="eastAsia"/>
          <w:b/>
          <w:color w:val="333333"/>
          <w:sz w:val="28"/>
          <w:szCs w:val="28"/>
        </w:rPr>
        <w:t>范例</w:t>
      </w:r>
      <w:r>
        <w:rPr>
          <w:rFonts w:ascii="新宋体" w:eastAsia="新宋体" w:hAnsi="新宋体" w:hint="eastAsia"/>
          <w:color w:val="333333"/>
          <w:sz w:val="28"/>
          <w:szCs w:val="28"/>
        </w:rPr>
        <w:t>定义application.yml配置文件：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284F" w:rsidTr="0081284F">
        <w:tc>
          <w:tcPr>
            <w:tcW w:w="8522" w:type="dxa"/>
          </w:tcPr>
          <w:p w:rsidR="001B7391" w:rsidRDefault="001B7391" w:rsidP="001B73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1B7391" w:rsidRDefault="001B7391" w:rsidP="001B73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设置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tomcat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的访问端口</w:t>
            </w:r>
          </w:p>
          <w:p w:rsidR="0081284F" w:rsidRPr="001B7391" w:rsidRDefault="001B7391" w:rsidP="001B7391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context-path: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/holle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设置访问的上下文路径</w:t>
            </w:r>
          </w:p>
        </w:tc>
      </w:tr>
    </w:tbl>
    <w:p w:rsidR="0081284F" w:rsidRDefault="00095427" w:rsidP="00843F2A">
      <w:pPr>
        <w:pStyle w:val="HTML"/>
        <w:shd w:val="clear" w:color="auto" w:fill="FFFFFF"/>
        <w:spacing w:before="150" w:after="150" w:line="435" w:lineRule="atLeast"/>
        <w:rPr>
          <w:rFonts w:ascii="新宋体" w:eastAsia="新宋体" w:hAnsi="新宋体"/>
          <w:color w:val="333333"/>
          <w:sz w:val="28"/>
          <w:szCs w:val="28"/>
        </w:rPr>
      </w:pPr>
      <w:r>
        <w:rPr>
          <w:rFonts w:ascii="新宋体" w:eastAsia="新宋体" w:hAnsi="新宋体" w:hint="eastAsia"/>
          <w:color w:val="333333"/>
          <w:sz w:val="28"/>
          <w:szCs w:val="28"/>
        </w:rPr>
        <w:t>如果项目中同时存在application.</w:t>
      </w:r>
      <w:r>
        <w:rPr>
          <w:rFonts w:ascii="新宋体" w:eastAsia="新宋体" w:hAnsi="新宋体"/>
          <w:color w:val="333333"/>
          <w:sz w:val="28"/>
          <w:szCs w:val="28"/>
        </w:rPr>
        <w:t>properties</w:t>
      </w:r>
      <w:r>
        <w:rPr>
          <w:rFonts w:ascii="新宋体" w:eastAsia="新宋体" w:hAnsi="新宋体" w:hint="eastAsia"/>
          <w:color w:val="333333"/>
          <w:sz w:val="28"/>
          <w:szCs w:val="28"/>
        </w:rPr>
        <w:t>和application</w:t>
      </w:r>
      <w:r>
        <w:rPr>
          <w:rFonts w:ascii="新宋体" w:eastAsia="新宋体" w:hAnsi="新宋体"/>
          <w:color w:val="333333"/>
          <w:sz w:val="28"/>
          <w:szCs w:val="28"/>
        </w:rPr>
        <w:t>.yml</w:t>
      </w:r>
      <w:r>
        <w:rPr>
          <w:rFonts w:ascii="新宋体" w:eastAsia="新宋体" w:hAnsi="新宋体" w:hint="eastAsia"/>
          <w:color w:val="333333"/>
          <w:sz w:val="28"/>
          <w:szCs w:val="28"/>
        </w:rPr>
        <w:t>两个配置文件的时候。</w:t>
      </w:r>
      <w:r>
        <w:rPr>
          <w:rFonts w:ascii="新宋体" w:eastAsia="新宋体" w:hAnsi="新宋体"/>
          <w:color w:val="333333"/>
          <w:sz w:val="28"/>
          <w:szCs w:val="28"/>
        </w:rPr>
        <w:t>S</w:t>
      </w:r>
      <w:r>
        <w:rPr>
          <w:rFonts w:ascii="新宋体" w:eastAsia="新宋体" w:hAnsi="新宋体" w:hint="eastAsia"/>
          <w:color w:val="333333"/>
          <w:sz w:val="28"/>
          <w:szCs w:val="28"/>
        </w:rPr>
        <w:t>pringBoot</w:t>
      </w:r>
      <w:r w:rsidR="00E5173A">
        <w:rPr>
          <w:rFonts w:ascii="新宋体" w:eastAsia="新宋体" w:hAnsi="新宋体" w:hint="eastAsia"/>
          <w:color w:val="333333"/>
          <w:sz w:val="28"/>
          <w:szCs w:val="28"/>
        </w:rPr>
        <w:t>会优先加载.properties里面的配置。如果两个配置文件的配置项冲突的话，会以properties为主。如果不冲突则以为存在</w:t>
      </w:r>
      <w:r w:rsidR="00B531D6">
        <w:rPr>
          <w:rFonts w:ascii="新宋体" w:eastAsia="新宋体" w:hAnsi="新宋体" w:hint="eastAsia"/>
          <w:color w:val="333333"/>
          <w:sz w:val="28"/>
          <w:szCs w:val="28"/>
        </w:rPr>
        <w:t>的</w:t>
      </w:r>
      <w:r w:rsidR="00E5173A">
        <w:rPr>
          <w:rFonts w:ascii="新宋体" w:eastAsia="新宋体" w:hAnsi="新宋体" w:hint="eastAsia"/>
          <w:color w:val="333333"/>
          <w:sz w:val="28"/>
          <w:szCs w:val="28"/>
        </w:rPr>
        <w:t>为主。</w:t>
      </w:r>
    </w:p>
    <w:p w:rsidR="001F0F55" w:rsidRDefault="001F0F55" w:rsidP="00843F2A">
      <w:pPr>
        <w:pStyle w:val="HTML"/>
        <w:shd w:val="clear" w:color="auto" w:fill="FFFFFF"/>
        <w:spacing w:before="150" w:after="150" w:line="435" w:lineRule="atLeast"/>
        <w:rPr>
          <w:rFonts w:ascii="新宋体" w:eastAsia="新宋体" w:hAnsi="新宋体"/>
          <w:color w:val="333333"/>
          <w:sz w:val="28"/>
          <w:szCs w:val="28"/>
        </w:rPr>
      </w:pPr>
      <w:r>
        <w:rPr>
          <w:rFonts w:ascii="新宋体" w:eastAsia="新宋体" w:hAnsi="新宋体" w:hint="eastAsia"/>
          <w:color w:val="333333"/>
          <w:sz w:val="28"/>
          <w:szCs w:val="28"/>
        </w:rPr>
        <w:t xml:space="preserve">  在之前默认使用的WEB容器为Tomcat容器。如果想切换为jetty容器的话只需要加上一下配置。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A0D" w:rsidTr="00607A0D">
        <w:tc>
          <w:tcPr>
            <w:tcW w:w="8522" w:type="dxa"/>
          </w:tcPr>
          <w:p w:rsidR="00607A0D" w:rsidRDefault="00607A0D" w:rsidP="00843F2A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color w:val="333333"/>
                <w:sz w:val="28"/>
                <w:szCs w:val="28"/>
              </w:rPr>
              <w:t>在pom</w:t>
            </w:r>
            <w:r>
              <w:rPr>
                <w:rFonts w:ascii="新宋体" w:eastAsia="新宋体" w:hAnsi="新宋体"/>
                <w:color w:val="333333"/>
                <w:sz w:val="28"/>
                <w:szCs w:val="28"/>
              </w:rPr>
              <w:t>.xml</w:t>
            </w:r>
            <w:r>
              <w:rPr>
                <w:rFonts w:ascii="新宋体" w:eastAsia="新宋体" w:hAnsi="新宋体" w:hint="eastAsia"/>
                <w:color w:val="333333"/>
                <w:sz w:val="28"/>
                <w:szCs w:val="28"/>
              </w:rPr>
              <w:t>文件中加入jetty的依赖</w:t>
            </w:r>
          </w:p>
          <w:p w:rsidR="00607A0D" w:rsidRPr="00607A0D" w:rsidRDefault="00607A0D" w:rsidP="00607A0D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607A0D">
              <w:rPr>
                <w:rFonts w:ascii="新宋体" w:eastAsia="新宋体" w:hAnsi="新宋体"/>
                <w:color w:val="333333"/>
                <w:sz w:val="28"/>
                <w:szCs w:val="28"/>
              </w:rPr>
              <w:t>&lt;!-- https://mvnrepository.com/artifact/org.springframework.boot</w:t>
            </w:r>
            <w:r w:rsidRPr="00607A0D">
              <w:rPr>
                <w:rFonts w:ascii="新宋体" w:eastAsia="新宋体" w:hAnsi="新宋体"/>
                <w:color w:val="333333"/>
                <w:sz w:val="28"/>
                <w:szCs w:val="28"/>
              </w:rPr>
              <w:lastRenderedPageBreak/>
              <w:t>/spring-boot-starter-jetty --&gt;</w:t>
            </w:r>
          </w:p>
          <w:p w:rsidR="00607A0D" w:rsidRPr="00607A0D" w:rsidRDefault="00607A0D" w:rsidP="00607A0D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607A0D">
              <w:rPr>
                <w:rFonts w:ascii="新宋体" w:eastAsia="新宋体" w:hAnsi="新宋体"/>
                <w:color w:val="333333"/>
                <w:sz w:val="28"/>
                <w:szCs w:val="28"/>
              </w:rPr>
              <w:t>&lt;dependency&gt;</w:t>
            </w:r>
          </w:p>
          <w:p w:rsidR="00607A0D" w:rsidRPr="00607A0D" w:rsidRDefault="00607A0D" w:rsidP="00607A0D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607A0D">
              <w:rPr>
                <w:rFonts w:ascii="新宋体" w:eastAsia="新宋体" w:hAnsi="新宋体"/>
                <w:color w:val="333333"/>
                <w:sz w:val="28"/>
                <w:szCs w:val="28"/>
              </w:rPr>
              <w:t xml:space="preserve">    &lt;groupId&gt;org.springframework.boot&lt;/groupId&gt;</w:t>
            </w:r>
          </w:p>
          <w:p w:rsidR="00607A0D" w:rsidRPr="00607A0D" w:rsidRDefault="00607A0D" w:rsidP="00607A0D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607A0D">
              <w:rPr>
                <w:rFonts w:ascii="新宋体" w:eastAsia="新宋体" w:hAnsi="新宋体"/>
                <w:color w:val="333333"/>
                <w:sz w:val="28"/>
                <w:szCs w:val="28"/>
              </w:rPr>
              <w:t xml:space="preserve">    &lt;artifactId&gt;spring-boot-starter-jetty&lt;/artifactId&gt;</w:t>
            </w:r>
          </w:p>
          <w:p w:rsidR="00607A0D" w:rsidRPr="00607A0D" w:rsidRDefault="00607A0D" w:rsidP="00607A0D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607A0D">
              <w:rPr>
                <w:rFonts w:ascii="新宋体" w:eastAsia="新宋体" w:hAnsi="新宋体"/>
                <w:color w:val="333333"/>
                <w:sz w:val="28"/>
                <w:szCs w:val="28"/>
              </w:rPr>
              <w:t xml:space="preserve">    &lt;version&gt;1.5.6.RELEASE&lt;/version&gt;</w:t>
            </w:r>
          </w:p>
          <w:p w:rsidR="00607A0D" w:rsidRDefault="00607A0D" w:rsidP="00607A0D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607A0D">
              <w:rPr>
                <w:rFonts w:ascii="新宋体" w:eastAsia="新宋体" w:hAnsi="新宋体"/>
                <w:color w:val="333333"/>
                <w:sz w:val="28"/>
                <w:szCs w:val="28"/>
              </w:rPr>
              <w:t>&lt;/dependency&gt;</w:t>
            </w:r>
          </w:p>
        </w:tc>
      </w:tr>
    </w:tbl>
    <w:p w:rsidR="00607A0D" w:rsidRDefault="008C4F6D" w:rsidP="00843F2A">
      <w:pPr>
        <w:pStyle w:val="HTML"/>
        <w:shd w:val="clear" w:color="auto" w:fill="FFFFFF"/>
        <w:spacing w:before="150" w:after="150" w:line="435" w:lineRule="atLeast"/>
        <w:rPr>
          <w:rFonts w:ascii="新宋体" w:eastAsia="新宋体" w:hAnsi="新宋体"/>
          <w:color w:val="333333"/>
          <w:sz w:val="28"/>
          <w:szCs w:val="28"/>
        </w:rPr>
      </w:pPr>
      <w:r>
        <w:rPr>
          <w:rFonts w:ascii="新宋体" w:eastAsia="新宋体" w:hAnsi="新宋体" w:hint="eastAsia"/>
          <w:color w:val="333333"/>
          <w:sz w:val="28"/>
          <w:szCs w:val="28"/>
        </w:rPr>
        <w:lastRenderedPageBreak/>
        <w:t>如果在以后项目以我们的</w:t>
      </w:r>
      <w:proofErr w:type="gramStart"/>
      <w:r>
        <w:rPr>
          <w:rFonts w:ascii="新宋体" w:eastAsia="新宋体" w:hAnsi="新宋体" w:hint="eastAsia"/>
          <w:color w:val="333333"/>
          <w:sz w:val="28"/>
          <w:szCs w:val="28"/>
        </w:rPr>
        <w:t>微服务</w:t>
      </w:r>
      <w:proofErr w:type="gramEnd"/>
      <w:r>
        <w:rPr>
          <w:rFonts w:ascii="新宋体" w:eastAsia="新宋体" w:hAnsi="新宋体" w:hint="eastAsia"/>
          <w:color w:val="333333"/>
          <w:sz w:val="28"/>
          <w:szCs w:val="28"/>
        </w:rPr>
        <w:t>的方式进行打包发布的时候，基本上使用jetty服务进行发布。因为比较的小巧。</w:t>
      </w:r>
    </w:p>
    <w:p w:rsidR="008C4F6D" w:rsidRDefault="003E7D63" w:rsidP="003E7D63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读取资源文件</w:t>
      </w:r>
    </w:p>
    <w:p w:rsidR="003E7D63" w:rsidRDefault="00B7629E" w:rsidP="00D02E23">
      <w:pPr>
        <w:spacing w:line="24" w:lineRule="auto"/>
        <w:ind w:firstLine="570"/>
        <w:rPr>
          <w:rFonts w:ascii="新宋体" w:eastAsia="新宋体" w:hAnsi="新宋体"/>
          <w:sz w:val="28"/>
          <w:szCs w:val="28"/>
        </w:rPr>
      </w:pPr>
      <w:r w:rsidRPr="00B7629E">
        <w:rPr>
          <w:rFonts w:ascii="新宋体" w:eastAsia="新宋体" w:hAnsi="新宋体" w:hint="eastAsia"/>
          <w:sz w:val="28"/>
          <w:szCs w:val="28"/>
        </w:rPr>
        <w:t>如果要想在SpringBoot里面进行资源文件的配置只需要一些简单的application</w:t>
      </w:r>
      <w:r w:rsidRPr="00B7629E">
        <w:rPr>
          <w:rFonts w:ascii="新宋体" w:eastAsia="新宋体" w:hAnsi="新宋体"/>
          <w:sz w:val="28"/>
          <w:szCs w:val="28"/>
        </w:rPr>
        <w:t>.yml</w:t>
      </w:r>
      <w:r w:rsidRPr="00B7629E">
        <w:rPr>
          <w:rFonts w:ascii="新宋体" w:eastAsia="新宋体" w:hAnsi="新宋体" w:hint="eastAsia"/>
          <w:sz w:val="28"/>
          <w:szCs w:val="28"/>
        </w:rPr>
        <w:t>的配置即可</w:t>
      </w:r>
      <w:r>
        <w:rPr>
          <w:rFonts w:ascii="新宋体" w:eastAsia="新宋体" w:hAnsi="新宋体" w:hint="eastAsia"/>
          <w:sz w:val="28"/>
          <w:szCs w:val="28"/>
        </w:rPr>
        <w:t>。</w:t>
      </w:r>
      <w:r w:rsidR="000B7F8D">
        <w:rPr>
          <w:rFonts w:ascii="新宋体" w:eastAsia="新宋体" w:hAnsi="新宋体" w:hint="eastAsia"/>
          <w:sz w:val="28"/>
          <w:szCs w:val="28"/>
        </w:rPr>
        <w:t>而且所有注入的资源文件都可以像最初的Spring处理的那样直接使用Message</w:t>
      </w:r>
      <w:r w:rsidR="000B7F8D">
        <w:rPr>
          <w:rFonts w:ascii="新宋体" w:eastAsia="新宋体" w:hAnsi="新宋体"/>
          <w:sz w:val="28"/>
          <w:szCs w:val="28"/>
        </w:rPr>
        <w:t>Source</w:t>
      </w:r>
      <w:r w:rsidR="000B7F8D">
        <w:rPr>
          <w:rFonts w:ascii="新宋体" w:eastAsia="新宋体" w:hAnsi="新宋体" w:hint="eastAsia"/>
          <w:sz w:val="28"/>
          <w:szCs w:val="28"/>
        </w:rPr>
        <w:t>进行读取。</w:t>
      </w:r>
    </w:p>
    <w:p w:rsidR="00D02E23" w:rsidRPr="00D02E23" w:rsidRDefault="00D02E23" w:rsidP="00D02E23">
      <w:pPr>
        <w:pStyle w:val="a4"/>
        <w:numPr>
          <w:ilvl w:val="0"/>
          <w:numId w:val="1"/>
        </w:numPr>
        <w:spacing w:line="24" w:lineRule="auto"/>
        <w:ind w:firstLineChars="0"/>
        <w:rPr>
          <w:rFonts w:ascii="新宋体" w:eastAsia="新宋体" w:hAnsi="新宋体"/>
          <w:sz w:val="28"/>
          <w:szCs w:val="28"/>
        </w:rPr>
      </w:pPr>
      <w:r w:rsidRPr="00D02E23">
        <w:rPr>
          <w:rFonts w:ascii="新宋体" w:eastAsia="新宋体" w:hAnsi="新宋体" w:hint="eastAsia"/>
          <w:sz w:val="28"/>
          <w:szCs w:val="28"/>
        </w:rPr>
        <w:t>为了统一管理资源文件，在“src/main/resources”目录建立一个i</w:t>
      </w:r>
      <w:r w:rsidRPr="00D02E23">
        <w:rPr>
          <w:rFonts w:ascii="新宋体" w:eastAsia="新宋体" w:hAnsi="新宋体"/>
          <w:sz w:val="28"/>
          <w:szCs w:val="28"/>
        </w:rPr>
        <w:t>18n</w:t>
      </w:r>
      <w:r w:rsidRPr="00D02E23">
        <w:rPr>
          <w:rFonts w:ascii="新宋体" w:eastAsia="新宋体" w:hAnsi="新宋体" w:hint="eastAsia"/>
          <w:sz w:val="28"/>
          <w:szCs w:val="28"/>
        </w:rPr>
        <w:t>的目录存放资源文件。</w:t>
      </w:r>
    </w:p>
    <w:p w:rsidR="00D02E23" w:rsidRDefault="00D02E23" w:rsidP="00D02E23">
      <w:pPr>
        <w:pStyle w:val="a4"/>
        <w:numPr>
          <w:ilvl w:val="0"/>
          <w:numId w:val="1"/>
        </w:numPr>
        <w:spacing w:line="24" w:lineRule="auto"/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在“sr</w:t>
      </w:r>
      <w:r>
        <w:rPr>
          <w:rFonts w:ascii="新宋体" w:eastAsia="新宋体" w:hAnsi="新宋体"/>
          <w:sz w:val="28"/>
          <w:szCs w:val="28"/>
        </w:rPr>
        <w:t>c/main/resources/i18n</w:t>
      </w:r>
      <w:r>
        <w:rPr>
          <w:rFonts w:ascii="新宋体" w:eastAsia="新宋体" w:hAnsi="新宋体" w:hint="eastAsia"/>
          <w:sz w:val="28"/>
          <w:szCs w:val="28"/>
        </w:rPr>
        <w:t>”目录下建立两个资源文件。</w:t>
      </w:r>
    </w:p>
    <w:p w:rsidR="00D62AD6" w:rsidRDefault="00D62AD6" w:rsidP="00D62AD6">
      <w:pPr>
        <w:pStyle w:val="a4"/>
        <w:spacing w:line="24" w:lineRule="auto"/>
        <w:ind w:left="360" w:firstLineChars="0" w:firstLine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建立Message</w:t>
      </w:r>
      <w:r>
        <w:rPr>
          <w:rFonts w:ascii="新宋体" w:eastAsia="新宋体" w:hAnsi="新宋体"/>
          <w:sz w:val="28"/>
          <w:szCs w:val="28"/>
        </w:rPr>
        <w:t>s.</w:t>
      </w:r>
      <w:proofErr w:type="gramStart"/>
      <w:r>
        <w:rPr>
          <w:rFonts w:ascii="新宋体" w:eastAsia="新宋体" w:hAnsi="新宋体"/>
          <w:sz w:val="28"/>
          <w:szCs w:val="28"/>
        </w:rPr>
        <w:t>properties</w:t>
      </w:r>
      <w:proofErr w:type="gramEnd"/>
      <w:r>
        <w:rPr>
          <w:rFonts w:ascii="新宋体" w:eastAsia="新宋体" w:hAnsi="新宋体"/>
          <w:sz w:val="28"/>
          <w:szCs w:val="28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32CCE" w:rsidTr="00432CCE">
        <w:tc>
          <w:tcPr>
            <w:tcW w:w="8522" w:type="dxa"/>
          </w:tcPr>
          <w:p w:rsidR="00432CCE" w:rsidRDefault="00432CCE" w:rsidP="00432C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welcome.url=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www.lxc.com</w:t>
            </w:r>
          </w:p>
          <w:p w:rsidR="00432CCE" w:rsidRDefault="00432CCE" w:rsidP="00432CCE">
            <w:pPr>
              <w:pStyle w:val="a4"/>
              <w:spacing w:line="24" w:lineRule="auto"/>
              <w:ind w:firstLineChars="0" w:firstLine="0"/>
              <w:rPr>
                <w:rFonts w:ascii="新宋体" w:eastAsia="新宋体" w:hAnsi="新宋体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welcome.msg=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\u6B22\u8FCE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{0}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\u5149\u4E34\uFF01</w:t>
            </w:r>
          </w:p>
        </w:tc>
      </w:tr>
    </w:tbl>
    <w:p w:rsidR="00432CCE" w:rsidRDefault="00432CCE" w:rsidP="00D62AD6">
      <w:pPr>
        <w:pStyle w:val="a4"/>
        <w:spacing w:line="24" w:lineRule="auto"/>
        <w:ind w:left="360" w:firstLineChars="0" w:firstLine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建立Pages</w:t>
      </w:r>
      <w:r>
        <w:rPr>
          <w:rFonts w:ascii="新宋体" w:eastAsia="新宋体" w:hAnsi="新宋体"/>
          <w:sz w:val="28"/>
          <w:szCs w:val="28"/>
        </w:rPr>
        <w:t>.</w:t>
      </w:r>
      <w:proofErr w:type="gramStart"/>
      <w:r>
        <w:rPr>
          <w:rFonts w:ascii="新宋体" w:eastAsia="新宋体" w:hAnsi="新宋体"/>
          <w:sz w:val="28"/>
          <w:szCs w:val="28"/>
        </w:rPr>
        <w:t>properties</w:t>
      </w:r>
      <w:proofErr w:type="gramEnd"/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32CCE" w:rsidTr="00432CCE">
        <w:tc>
          <w:tcPr>
            <w:tcW w:w="8522" w:type="dxa"/>
          </w:tcPr>
          <w:p w:rsidR="00432CCE" w:rsidRDefault="00432CCE" w:rsidP="00432CC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Add=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/add.action</w:t>
            </w:r>
          </w:p>
          <w:p w:rsidR="00432CCE" w:rsidRDefault="00432CCE" w:rsidP="00432CCE">
            <w:pPr>
              <w:pStyle w:val="a4"/>
              <w:spacing w:line="24" w:lineRule="auto"/>
              <w:ind w:firstLineChars="0" w:firstLine="0"/>
              <w:rPr>
                <w:rFonts w:ascii="新宋体" w:eastAsia="新宋体" w:hAnsi="新宋体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Edit=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/edit.action</w:t>
            </w:r>
          </w:p>
        </w:tc>
      </w:tr>
    </w:tbl>
    <w:p w:rsidR="001F0F55" w:rsidRDefault="000F3628" w:rsidP="000F3628">
      <w:pPr>
        <w:pStyle w:val="a4"/>
        <w:spacing w:line="24" w:lineRule="auto"/>
        <w:ind w:left="360" w:firstLineChars="0" w:firstLine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lastRenderedPageBreak/>
        <w:t>修改application</w:t>
      </w:r>
      <w:r>
        <w:rPr>
          <w:rFonts w:ascii="新宋体" w:eastAsia="新宋体" w:hAnsi="新宋体"/>
          <w:sz w:val="28"/>
          <w:szCs w:val="28"/>
        </w:rPr>
        <w:t>.yml</w:t>
      </w:r>
      <w:r>
        <w:rPr>
          <w:rFonts w:ascii="新宋体" w:eastAsia="新宋体" w:hAnsi="新宋体" w:hint="eastAsia"/>
          <w:sz w:val="28"/>
          <w:szCs w:val="28"/>
        </w:rPr>
        <w:t>配置文件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F3628" w:rsidTr="000F3628">
        <w:tc>
          <w:tcPr>
            <w:tcW w:w="8522" w:type="dxa"/>
          </w:tcPr>
          <w:p w:rsidR="000F3628" w:rsidRDefault="000F3628" w:rsidP="000F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表示该配置直接由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容器处理</w:t>
            </w:r>
          </w:p>
          <w:p w:rsidR="000F3628" w:rsidRDefault="000F3628" w:rsidP="000F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messages: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表示资源文件配置</w:t>
            </w:r>
          </w:p>
          <w:p w:rsidR="000F3628" w:rsidRDefault="000F3628" w:rsidP="000F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basename: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i18n/Messsages,i18n/Pages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配置资源文件名</w:t>
            </w:r>
          </w:p>
          <w:p w:rsidR="000F3628" w:rsidRDefault="000F3628" w:rsidP="000F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0F3628" w:rsidRPr="000F3628" w:rsidRDefault="000F3628" w:rsidP="000F36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</w:tc>
      </w:tr>
    </w:tbl>
    <w:p w:rsidR="000F3628" w:rsidRPr="00552965" w:rsidRDefault="00734B2E" w:rsidP="00552965">
      <w:pPr>
        <w:pStyle w:val="a4"/>
        <w:numPr>
          <w:ilvl w:val="0"/>
          <w:numId w:val="1"/>
        </w:numPr>
        <w:spacing w:line="24" w:lineRule="auto"/>
        <w:ind w:firstLineChars="0"/>
        <w:rPr>
          <w:rFonts w:ascii="新宋体" w:eastAsia="新宋体" w:hAnsi="新宋体"/>
          <w:sz w:val="28"/>
          <w:szCs w:val="28"/>
        </w:rPr>
      </w:pPr>
      <w:r w:rsidRPr="00552965">
        <w:rPr>
          <w:rFonts w:ascii="新宋体" w:eastAsia="新宋体" w:hAnsi="新宋体" w:hint="eastAsia"/>
          <w:sz w:val="28"/>
          <w:szCs w:val="28"/>
        </w:rPr>
        <w:t>当执行完以上的配置后spring容器会自动的创建MessagesSource对象。在使用的时候直接自动注入即可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52965" w:rsidTr="00552965">
        <w:tc>
          <w:tcPr>
            <w:tcW w:w="8522" w:type="dxa"/>
          </w:tcPr>
          <w:p w:rsidR="00552965" w:rsidRPr="00552965" w:rsidRDefault="00552965" w:rsidP="00552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296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52965" w:rsidRPr="00552965" w:rsidRDefault="00552965" w:rsidP="00552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296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 w:rsidRPr="0055296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读取资源配置类</w:t>
            </w:r>
          </w:p>
          <w:p w:rsidR="00552965" w:rsidRPr="00552965" w:rsidRDefault="00552965" w:rsidP="00552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2965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552965" w:rsidRPr="00552965" w:rsidRDefault="00552965" w:rsidP="00552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29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529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529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AbstractBaseController {</w:t>
            </w:r>
          </w:p>
          <w:p w:rsidR="00552965" w:rsidRPr="00552965" w:rsidRDefault="00552965" w:rsidP="00552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2965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@Autowired</w:t>
            </w:r>
          </w:p>
          <w:p w:rsidR="00552965" w:rsidRPr="00552965" w:rsidRDefault="00552965" w:rsidP="00552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29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MessageSource </w:t>
            </w:r>
            <w:r w:rsidRPr="00552965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messageSource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55296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55296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有</w:t>
            </w:r>
            <w:r w:rsidRPr="0055296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 w:rsidRPr="0055296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自动注入资源对象</w:t>
            </w:r>
          </w:p>
          <w:p w:rsidR="00552965" w:rsidRPr="00552965" w:rsidRDefault="00552965" w:rsidP="00552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29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get(String </w:t>
            </w:r>
            <w:r w:rsidRPr="0055296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String... </w:t>
            </w:r>
            <w:r w:rsidRPr="00552965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arg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52965" w:rsidRPr="00552965" w:rsidRDefault="00552965" w:rsidP="00552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5529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55296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552965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messageSource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.getMessage(</w:t>
            </w:r>
            <w:r w:rsidRPr="0055296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 w:rsidRPr="00552965"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arg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Locale.</w:t>
            </w:r>
            <w:r w:rsidRPr="0055296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getDefault</w:t>
            </w: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());</w:t>
            </w:r>
          </w:p>
          <w:p w:rsidR="00552965" w:rsidRPr="00552965" w:rsidRDefault="00552965" w:rsidP="005529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52965" w:rsidRPr="00552965" w:rsidRDefault="00552965" w:rsidP="00552965">
            <w:pPr>
              <w:spacing w:line="24" w:lineRule="auto"/>
              <w:rPr>
                <w:rFonts w:ascii="新宋体" w:eastAsia="新宋体" w:hAnsi="新宋体"/>
                <w:sz w:val="28"/>
                <w:szCs w:val="28"/>
              </w:rPr>
            </w:pPr>
            <w:r w:rsidRPr="0055296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52965" w:rsidRDefault="00AA3795" w:rsidP="00AA3795">
      <w:pPr>
        <w:pStyle w:val="2"/>
      </w:pPr>
      <w:r>
        <w:rPr>
          <w:rFonts w:hint="eastAsia"/>
        </w:rPr>
        <w:t>3.3Bean</w:t>
      </w:r>
      <w:r>
        <w:rPr>
          <w:rFonts w:hint="eastAsia"/>
        </w:rPr>
        <w:t>配置</w:t>
      </w:r>
    </w:p>
    <w:p w:rsidR="00AA3795" w:rsidRDefault="00765828" w:rsidP="00AA3795">
      <w:pPr>
        <w:rPr>
          <w:rFonts w:ascii="新宋体" w:eastAsia="新宋体" w:hAnsi="新宋体"/>
          <w:sz w:val="28"/>
          <w:szCs w:val="28"/>
        </w:rPr>
      </w:pPr>
      <w:r w:rsidRPr="00765828">
        <w:rPr>
          <w:rFonts w:ascii="新宋体" w:eastAsia="新宋体" w:hAnsi="新宋体" w:hint="eastAsia"/>
          <w:sz w:val="28"/>
          <w:szCs w:val="28"/>
        </w:rPr>
        <w:t>1.正常的service的注入方式</w:t>
      </w:r>
      <w:r>
        <w:rPr>
          <w:rFonts w:ascii="新宋体" w:eastAsia="新宋体" w:hAnsi="新宋体" w:hint="eastAsia"/>
          <w:sz w:val="28"/>
          <w:szCs w:val="28"/>
        </w:rPr>
        <w:t>(将服务类在启动类的子包下，使用@Service注解会自动扫描到Message</w:t>
      </w:r>
      <w:r>
        <w:rPr>
          <w:rFonts w:ascii="新宋体" w:eastAsia="新宋体" w:hAnsi="新宋体"/>
          <w:sz w:val="28"/>
          <w:szCs w:val="28"/>
        </w:rPr>
        <w:t>ServiceImpl</w:t>
      </w:r>
      <w:r>
        <w:rPr>
          <w:rFonts w:ascii="新宋体" w:eastAsia="新宋体" w:hAnsi="新宋体" w:hint="eastAsia"/>
          <w:sz w:val="28"/>
          <w:szCs w:val="28"/>
        </w:rPr>
        <w:t>类)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5828" w:rsidTr="00765828">
        <w:tc>
          <w:tcPr>
            <w:tcW w:w="8522" w:type="dxa"/>
          </w:tcPr>
          <w:p w:rsidR="00765828" w:rsidRDefault="00765828" w:rsidP="00765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IMeassageService {</w:t>
            </w:r>
          </w:p>
          <w:p w:rsidR="00765828" w:rsidRDefault="00765828" w:rsidP="00765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getMessage();</w:t>
            </w:r>
          </w:p>
          <w:p w:rsidR="00765828" w:rsidRDefault="00765828" w:rsidP="00765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765828" w:rsidRDefault="00765828" w:rsidP="00765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@Service</w:t>
            </w:r>
          </w:p>
          <w:p w:rsidR="00765828" w:rsidRDefault="00765828" w:rsidP="00765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MessageServiceImpl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IMeassageService {</w:t>
            </w:r>
          </w:p>
          <w:p w:rsidR="00765828" w:rsidRDefault="00765828" w:rsidP="00765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765828" w:rsidRDefault="00765828" w:rsidP="00765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getMessage() {</w:t>
            </w:r>
          </w:p>
          <w:p w:rsidR="00765828" w:rsidRDefault="00765828" w:rsidP="00765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"www.lxc.com"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65828" w:rsidRDefault="00765828" w:rsidP="00765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65828" w:rsidRDefault="00765828" w:rsidP="00765828">
            <w:pPr>
              <w:rPr>
                <w:rFonts w:ascii="新宋体" w:eastAsia="新宋体" w:hAnsi="新宋体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65828" w:rsidRDefault="001774D4" w:rsidP="00AA3795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2．控制器层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74D4" w:rsidTr="001774D4">
        <w:tc>
          <w:tcPr>
            <w:tcW w:w="8522" w:type="dxa"/>
          </w:tcPr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@RestController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MessageController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AbstractBaseController {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@Autowired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IMeassageService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"/echo"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echo(String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"**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读取路径：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"Welcome.msg"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"/index"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index() {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messageService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.getMessage();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774D4" w:rsidRDefault="001774D4" w:rsidP="001774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774D4" w:rsidRDefault="001774D4" w:rsidP="00AA3795">
            <w:pPr>
              <w:rPr>
                <w:rFonts w:ascii="新宋体" w:eastAsia="新宋体" w:hAnsi="新宋体"/>
                <w:sz w:val="28"/>
                <w:szCs w:val="28"/>
              </w:rPr>
            </w:pPr>
          </w:p>
        </w:tc>
      </w:tr>
    </w:tbl>
    <w:p w:rsidR="001774D4" w:rsidRDefault="001774D4" w:rsidP="001774D4">
      <w:pPr>
        <w:pStyle w:val="HTML"/>
        <w:shd w:val="clear" w:color="auto" w:fill="FFFFFF"/>
        <w:spacing w:before="150" w:after="150" w:line="435" w:lineRule="atLeast"/>
        <w:rPr>
          <w:rFonts w:ascii="新宋体" w:eastAsia="新宋体" w:hAnsi="新宋体"/>
          <w:color w:val="333333"/>
          <w:sz w:val="28"/>
          <w:szCs w:val="28"/>
        </w:rPr>
      </w:pPr>
      <w:r>
        <w:rPr>
          <w:rFonts w:ascii="新宋体" w:eastAsia="新宋体" w:hAnsi="新宋体" w:hint="eastAsia"/>
          <w:color w:val="333333"/>
          <w:sz w:val="28"/>
          <w:szCs w:val="28"/>
        </w:rPr>
        <w:lastRenderedPageBreak/>
        <w:t>3</w:t>
      </w:r>
      <w:r>
        <w:rPr>
          <w:rFonts w:ascii="新宋体" w:eastAsia="新宋体" w:hAnsi="新宋体"/>
          <w:color w:val="333333"/>
          <w:sz w:val="28"/>
          <w:szCs w:val="28"/>
        </w:rPr>
        <w:t>.</w:t>
      </w:r>
      <w:r>
        <w:rPr>
          <w:rFonts w:ascii="新宋体" w:eastAsia="新宋体" w:hAnsi="新宋体" w:hint="eastAsia"/>
          <w:color w:val="333333"/>
          <w:sz w:val="28"/>
          <w:szCs w:val="28"/>
        </w:rPr>
        <w:t>测试是否自动注入成功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74D4" w:rsidTr="001774D4">
        <w:tc>
          <w:tcPr>
            <w:tcW w:w="8522" w:type="dxa"/>
          </w:tcPr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>import org.junit.Test;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>import org.junit.runner.RunWith;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>import org.microboot.advance.controller.MessageController;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>import org.springframework.beans.factory.annotation.Autowired;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>import org.springframework.boot.test.context.SpringBootTest;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>import org.springframework.test.context.junit4.SpringJUnit4ClassRu</w:t>
            </w: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lastRenderedPageBreak/>
              <w:t>nner;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>import org.springframework.test.context.web.WebAppConfiguration;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>@SpringBootTest(classes=StartSpringBootMain.class)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>@RunWith(SpringJUnit4ClassRunner.class)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>@WebAppConfiguration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>public class TestMeassageController {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  <w:t>@Autowired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  <w:t>private MessageController messageController;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  <w:t>@Test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  <w:t>public void testEcho() throws Exception {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</w: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  <w:t>System.err.println(messageController.echo("lxc"));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  <w:t>}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  <w:t>@Test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  <w:t>public void testIndex(){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</w: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  <w:t>System.out.println(messageController.index());</w:t>
            </w:r>
          </w:p>
          <w:p w:rsidR="001774D4" w:rsidRP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tab/>
              <w:t>}</w:t>
            </w:r>
          </w:p>
          <w:p w:rsidR="001774D4" w:rsidRDefault="001774D4" w:rsidP="001774D4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 w:rsidRPr="001774D4">
              <w:rPr>
                <w:rFonts w:ascii="新宋体" w:eastAsia="新宋体" w:hAnsi="新宋体"/>
                <w:color w:val="333333"/>
                <w:sz w:val="28"/>
                <w:szCs w:val="28"/>
              </w:rPr>
              <w:lastRenderedPageBreak/>
              <w:t>}</w:t>
            </w:r>
          </w:p>
        </w:tc>
      </w:tr>
    </w:tbl>
    <w:p w:rsidR="00095427" w:rsidRDefault="001774D4" w:rsidP="001774D4">
      <w:pPr>
        <w:pStyle w:val="HTML"/>
        <w:shd w:val="clear" w:color="auto" w:fill="FFFFFF"/>
        <w:spacing w:before="150" w:after="150" w:line="435" w:lineRule="atLeast"/>
        <w:rPr>
          <w:rFonts w:ascii="新宋体" w:eastAsia="新宋体" w:hAnsi="新宋体"/>
          <w:color w:val="333333"/>
          <w:sz w:val="28"/>
          <w:szCs w:val="28"/>
        </w:rPr>
      </w:pPr>
      <w:r>
        <w:rPr>
          <w:rFonts w:ascii="新宋体" w:eastAsia="新宋体" w:hAnsi="新宋体" w:hint="eastAsia"/>
          <w:color w:val="333333"/>
          <w:sz w:val="28"/>
          <w:szCs w:val="28"/>
        </w:rPr>
        <w:lastRenderedPageBreak/>
        <w:t>2.使用bean配置的方式注入service</w:t>
      </w:r>
      <w:r w:rsidR="00D474E2">
        <w:rPr>
          <w:rFonts w:ascii="新宋体" w:eastAsia="新宋体" w:hAnsi="新宋体"/>
          <w:color w:val="333333"/>
          <w:sz w:val="28"/>
          <w:szCs w:val="28"/>
        </w:rPr>
        <w:t>,</w:t>
      </w:r>
      <w:r w:rsidR="00D474E2">
        <w:rPr>
          <w:rFonts w:ascii="新宋体" w:eastAsia="新宋体" w:hAnsi="新宋体" w:hint="eastAsia"/>
          <w:color w:val="333333"/>
          <w:sz w:val="28"/>
          <w:szCs w:val="28"/>
        </w:rPr>
        <w:t>在</w:t>
      </w:r>
      <w:proofErr w:type="gramStart"/>
      <w:r w:rsidR="00D474E2">
        <w:rPr>
          <w:rFonts w:ascii="新宋体" w:eastAsia="新宋体" w:hAnsi="新宋体" w:hint="eastAsia"/>
          <w:color w:val="333333"/>
          <w:sz w:val="28"/>
          <w:szCs w:val="28"/>
        </w:rPr>
        <w:t>启动类下的</w:t>
      </w:r>
      <w:proofErr w:type="gramEnd"/>
      <w:r w:rsidR="00D474E2">
        <w:rPr>
          <w:rFonts w:ascii="新宋体" w:eastAsia="新宋体" w:hAnsi="新宋体" w:hint="eastAsia"/>
          <w:color w:val="333333"/>
          <w:sz w:val="28"/>
          <w:szCs w:val="28"/>
        </w:rPr>
        <w:t>子包中建立一个configuration类型配置Bean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74E2" w:rsidTr="00D474E2">
        <w:tc>
          <w:tcPr>
            <w:tcW w:w="8522" w:type="dxa"/>
          </w:tcPr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org.microboot.advance.config;</w:t>
            </w: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org.microboot.advance.service.IMessageService;</w:t>
            </w: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org.microboot.advance.service.impl.MessageServiceImpl;</w:t>
            </w: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org.springframework.context.annotation.Bean;</w:t>
            </w: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org.springframework.context.annotation.Configuration;</w:t>
            </w: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62828" w:rsidRPr="00FF0A8A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FF0A8A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@Configuration</w:t>
            </w: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ServiceConfig {</w:t>
            </w: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F0A8A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@Bean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此出配置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低价与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&lt;bean&gt;&lt;/bean&gt;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</w:t>
            </w: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IMessageService getMessageService(){</w:t>
            </w: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MessageServiceImpl();</w:t>
            </w:r>
          </w:p>
          <w:p w:rsid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74E2" w:rsidRPr="00162828" w:rsidRDefault="00162828" w:rsidP="001628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F0A8A" w:rsidRDefault="00FF0A8A" w:rsidP="001774D4">
      <w:pPr>
        <w:pStyle w:val="HTML"/>
        <w:shd w:val="clear" w:color="auto" w:fill="FFFFFF"/>
        <w:spacing w:before="150" w:after="150" w:line="435" w:lineRule="atLeast"/>
        <w:rPr>
          <w:rFonts w:ascii="新宋体" w:eastAsia="新宋体" w:hAnsi="新宋体"/>
          <w:color w:val="333333"/>
          <w:sz w:val="28"/>
          <w:szCs w:val="28"/>
        </w:rPr>
      </w:pPr>
      <w:r>
        <w:rPr>
          <w:rFonts w:ascii="新宋体" w:eastAsia="新宋体" w:hAnsi="新宋体" w:hint="eastAsia"/>
          <w:color w:val="333333"/>
          <w:sz w:val="28"/>
          <w:szCs w:val="28"/>
        </w:rPr>
        <w:t>3.当一个项目中已经有了完善的xml的配置，想将项目转为SpringBoot项目。也可以直接在启动类中引入xml的配置，不用转成bean配置的方式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0A8A" w:rsidTr="00FF0A8A">
        <w:tc>
          <w:tcPr>
            <w:tcW w:w="8522" w:type="dxa"/>
          </w:tcPr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"http://www.springframework.org/schema/p"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>http://www.springframework.org/schema/beans http://www.springframework.org/schema/beans/spring-beans-2.5.xsd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>http://www.springframework.org/schema/context http://www.springframework.org/schema/context/spring-context-2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lastRenderedPageBreak/>
              <w:t>.5.xsd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>http://www.springframework.org/schema/jee http://www.springframework.org/schema/jee/spring-jee-2.5.xsd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>http://www.springframework.org/schema/tx http://www.springframework.org/schema/tx/spring-tx-2.5.xsd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>http://www.springframework.org/schema/aop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http://www.springframework.org/schema/aop/spring-aop.xsd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103E7" w:rsidRDefault="007103E7" w:rsidP="007103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"messageServiceImpl1"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"org.microboot.advance.service.impl.MessageServiceImpl"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F0A8A" w:rsidRDefault="007103E7" w:rsidP="007103E7">
            <w:pPr>
              <w:pStyle w:val="HTML"/>
              <w:spacing w:before="150" w:after="150" w:line="435" w:lineRule="atLeast"/>
              <w:rPr>
                <w:rFonts w:ascii="新宋体" w:eastAsia="新宋体" w:hAnsi="新宋体"/>
                <w:color w:val="333333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</w:rPr>
              <w:t>&lt;/</w:t>
            </w:r>
            <w:r>
              <w:rPr>
                <w:rFonts w:ascii="Consolas" w:hAnsi="Consolas" w:cs="Consolas"/>
                <w:color w:val="3F7F7F"/>
              </w:rPr>
              <w:t>beans</w:t>
            </w:r>
            <w:r>
              <w:rPr>
                <w:rFonts w:ascii="Consolas" w:hAnsi="Consolas" w:cs="Consolas"/>
                <w:color w:val="008080"/>
              </w:rPr>
              <w:t>&gt;</w:t>
            </w:r>
          </w:p>
        </w:tc>
      </w:tr>
    </w:tbl>
    <w:p w:rsidR="007D30E6" w:rsidRDefault="008657FB" w:rsidP="00EE09B9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lastRenderedPageBreak/>
        <w:t>启动类型的配置：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57FB" w:rsidTr="008657FB">
        <w:tc>
          <w:tcPr>
            <w:tcW w:w="8522" w:type="dxa"/>
          </w:tcPr>
          <w:p w:rsidR="008657FB" w:rsidRDefault="008657FB" w:rsidP="008657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@SpringBootApplication</w:t>
            </w:r>
          </w:p>
          <w:p w:rsidR="008657FB" w:rsidRPr="00A745A0" w:rsidRDefault="008657FB" w:rsidP="008657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A745A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@ImportResource(locations={"classpath:spring-comm.xml"})</w:t>
            </w:r>
          </w:p>
          <w:p w:rsidR="008657FB" w:rsidRDefault="008657FB" w:rsidP="008657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StartSpringBootMain {</w:t>
            </w:r>
          </w:p>
          <w:p w:rsidR="008657FB" w:rsidRDefault="008657FB" w:rsidP="008657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8657FB" w:rsidRDefault="008657FB" w:rsidP="008657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(StartSpringBootMain.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657FB" w:rsidRDefault="008657FB" w:rsidP="008657F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657FB" w:rsidRDefault="008657FB" w:rsidP="008657FB">
            <w:pPr>
              <w:rPr>
                <w:rFonts w:ascii="新宋体" w:eastAsia="新宋体" w:hAnsi="新宋体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657FB" w:rsidRDefault="00FC33A3" w:rsidP="00EE09B9">
      <w:pPr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但是使用springBoot不建议使用xml的配置。一般使用bean的配置方式</w:t>
      </w:r>
    </w:p>
    <w:p w:rsidR="00017E95" w:rsidRDefault="00017E95" w:rsidP="00017E95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模板渲染</w:t>
      </w:r>
    </w:p>
    <w:p w:rsidR="00017E95" w:rsidRDefault="007E0025" w:rsidP="00017E95">
      <w:pPr>
        <w:rPr>
          <w:rFonts w:ascii="新宋体" w:eastAsia="新宋体" w:hAnsi="新宋体"/>
          <w:sz w:val="24"/>
          <w:szCs w:val="24"/>
        </w:rPr>
      </w:pPr>
      <w:r w:rsidRPr="007E0025">
        <w:rPr>
          <w:rFonts w:ascii="新宋体" w:eastAsia="新宋体" w:hAnsi="新宋体" w:hint="eastAsia"/>
          <w:sz w:val="24"/>
          <w:szCs w:val="24"/>
        </w:rPr>
        <w:t>利用thy</w:t>
      </w:r>
      <w:r w:rsidRPr="007E0025">
        <w:rPr>
          <w:rFonts w:ascii="新宋体" w:eastAsia="新宋体" w:hAnsi="新宋体"/>
          <w:sz w:val="24"/>
          <w:szCs w:val="24"/>
        </w:rPr>
        <w:t>meleaf</w:t>
      </w:r>
      <w:r w:rsidRPr="007E0025">
        <w:rPr>
          <w:rFonts w:ascii="新宋体" w:eastAsia="新宋体" w:hAnsi="新宋体" w:hint="eastAsia"/>
          <w:sz w:val="24"/>
          <w:szCs w:val="24"/>
        </w:rPr>
        <w:t>实现一个简单的模板渲染</w:t>
      </w:r>
      <w:r>
        <w:rPr>
          <w:rFonts w:ascii="新宋体" w:eastAsia="新宋体" w:hAnsi="新宋体" w:hint="eastAsia"/>
          <w:sz w:val="24"/>
          <w:szCs w:val="24"/>
        </w:rPr>
        <w:t>，</w:t>
      </w:r>
    </w:p>
    <w:p w:rsidR="007E0025" w:rsidRPr="00CF338E" w:rsidRDefault="007E0025" w:rsidP="00CF338E">
      <w:pPr>
        <w:pStyle w:val="a4"/>
        <w:numPr>
          <w:ilvl w:val="0"/>
          <w:numId w:val="2"/>
        </w:numPr>
        <w:ind w:firstLineChars="0"/>
        <w:rPr>
          <w:rFonts w:ascii="新宋体" w:eastAsia="新宋体" w:hAnsi="新宋体"/>
          <w:sz w:val="24"/>
          <w:szCs w:val="24"/>
        </w:rPr>
      </w:pPr>
      <w:r w:rsidRPr="00CF338E">
        <w:rPr>
          <w:rFonts w:ascii="新宋体" w:eastAsia="新宋体" w:hAnsi="新宋体" w:hint="eastAsia"/>
          <w:sz w:val="24"/>
          <w:szCs w:val="24"/>
        </w:rPr>
        <w:t>首先如果想在项目中使用thymeleaf</w:t>
      </w:r>
      <w:r w:rsidR="00CF338E" w:rsidRPr="00CF338E">
        <w:rPr>
          <w:rFonts w:ascii="新宋体" w:eastAsia="新宋体" w:hAnsi="新宋体" w:hint="eastAsia"/>
          <w:sz w:val="24"/>
          <w:szCs w:val="24"/>
        </w:rPr>
        <w:t>模板，那么应该首先在项目中导入thymeleaf的依赖库。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C63920" w:rsidRPr="00EE667F" w:rsidTr="00C63920">
        <w:tc>
          <w:tcPr>
            <w:tcW w:w="8522" w:type="dxa"/>
          </w:tcPr>
          <w:p w:rsidR="00C63920" w:rsidRPr="00C63920" w:rsidRDefault="00C63920" w:rsidP="00C63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C63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C63920" w:rsidRPr="00C63920" w:rsidRDefault="00C63920" w:rsidP="00C63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C63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org.springframework.boot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C63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C63920" w:rsidRPr="00C63920" w:rsidRDefault="00C63920" w:rsidP="00C63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C63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spring-boot-starter-</w:t>
            </w: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thymeleaf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C63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C63920" w:rsidRPr="00C63920" w:rsidRDefault="00C63920" w:rsidP="00C63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C63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1.5.6.RELEASE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C63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C63920" w:rsidRPr="00C63920" w:rsidRDefault="00C63920" w:rsidP="00C63920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6392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C6392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 w:rsidRPr="00C6392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F338E" w:rsidRDefault="00EE667F" w:rsidP="00EE667F">
      <w:pPr>
        <w:pStyle w:val="a4"/>
        <w:numPr>
          <w:ilvl w:val="0"/>
          <w:numId w:val="2"/>
        </w:numPr>
        <w:ind w:firstLineChars="0"/>
        <w:rPr>
          <w:rFonts w:ascii="新宋体" w:eastAsia="新宋体" w:hAnsi="新宋体"/>
          <w:sz w:val="24"/>
          <w:szCs w:val="24"/>
        </w:rPr>
      </w:pPr>
      <w:r w:rsidRPr="00EE667F">
        <w:rPr>
          <w:rFonts w:ascii="新宋体" w:eastAsia="新宋体" w:hAnsi="新宋体" w:hint="eastAsia"/>
          <w:sz w:val="24"/>
          <w:szCs w:val="24"/>
        </w:rPr>
        <w:t>通过控制层跳转到页面之中进行信息显示。</w:t>
      </w:r>
      <w:r w:rsidR="0061759C">
        <w:rPr>
          <w:rFonts w:ascii="新宋体" w:eastAsia="新宋体" w:hAnsi="新宋体" w:hint="eastAsia"/>
          <w:sz w:val="24"/>
          <w:szCs w:val="24"/>
        </w:rPr>
        <w:t>在SrpingMvc使用的是Model</w:t>
      </w:r>
      <w:r w:rsidR="0061759C">
        <w:rPr>
          <w:rFonts w:ascii="新宋体" w:eastAsia="新宋体" w:hAnsi="新宋体"/>
          <w:sz w:val="24"/>
          <w:szCs w:val="24"/>
        </w:rPr>
        <w:t>AndView</w:t>
      </w:r>
      <w:r w:rsidR="0061759C">
        <w:rPr>
          <w:rFonts w:ascii="新宋体" w:eastAsia="新宋体" w:hAnsi="新宋体" w:hint="eastAsia"/>
          <w:sz w:val="24"/>
          <w:szCs w:val="24"/>
        </w:rPr>
        <w:t>进行的页面跳转，在SpringBoot中直接在参数中注入一个Model即可。</w:t>
      </w:r>
    </w:p>
    <w:p w:rsidR="00367B10" w:rsidRPr="00367B10" w:rsidRDefault="00367B10" w:rsidP="00367B10">
      <w:pPr>
        <w:pStyle w:val="a4"/>
        <w:ind w:left="360" w:firstLineChars="0" w:firstLine="0"/>
        <w:rPr>
          <w:rFonts w:ascii="新宋体" w:eastAsia="新宋体" w:hAnsi="新宋体"/>
          <w:color w:val="FF0000"/>
          <w:sz w:val="24"/>
          <w:szCs w:val="24"/>
        </w:rPr>
      </w:pPr>
      <w:r w:rsidRPr="00367B10">
        <w:rPr>
          <w:rFonts w:ascii="新宋体" w:eastAsia="新宋体" w:hAnsi="新宋体" w:hint="eastAsia"/>
          <w:color w:val="FF0000"/>
          <w:sz w:val="24"/>
          <w:szCs w:val="24"/>
        </w:rPr>
        <w:t>页面定义有严格要求：</w:t>
      </w:r>
    </w:p>
    <w:p w:rsidR="00367B10" w:rsidRDefault="00367B10" w:rsidP="00367B10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在classpath路径下（src</w:t>
      </w:r>
      <w:r>
        <w:rPr>
          <w:rFonts w:ascii="新宋体" w:eastAsia="新宋体" w:hAnsi="新宋体"/>
          <w:sz w:val="24"/>
          <w:szCs w:val="24"/>
        </w:rPr>
        <w:t>/main/resources,src/main/view</w:t>
      </w:r>
      <w:r>
        <w:rPr>
          <w:rFonts w:ascii="新宋体" w:eastAsia="新宋体" w:hAnsi="新宋体" w:hint="eastAsia"/>
          <w:sz w:val="24"/>
          <w:szCs w:val="24"/>
        </w:rPr>
        <w:t>）必须建立有</w:t>
      </w:r>
      <w:r w:rsidRPr="00367B10">
        <w:rPr>
          <w:rFonts w:ascii="新宋体" w:eastAsia="新宋体" w:hAnsi="新宋体" w:hint="eastAsia"/>
          <w:color w:val="FF0000"/>
          <w:sz w:val="24"/>
          <w:szCs w:val="24"/>
        </w:rPr>
        <w:lastRenderedPageBreak/>
        <w:t>一个template</w:t>
      </w:r>
      <w:r>
        <w:rPr>
          <w:rFonts w:ascii="新宋体" w:eastAsia="新宋体" w:hAnsi="新宋体" w:hint="eastAsia"/>
          <w:color w:val="FF0000"/>
          <w:sz w:val="24"/>
          <w:szCs w:val="24"/>
        </w:rPr>
        <w:t>s</w:t>
      </w:r>
      <w:r w:rsidRPr="00367B10">
        <w:rPr>
          <w:rFonts w:ascii="新宋体" w:eastAsia="新宋体" w:hAnsi="新宋体" w:hint="eastAsia"/>
          <w:color w:val="FF0000"/>
          <w:sz w:val="24"/>
          <w:szCs w:val="24"/>
        </w:rPr>
        <w:t>的文件夹目录</w:t>
      </w:r>
      <w:r>
        <w:rPr>
          <w:rFonts w:ascii="新宋体" w:eastAsia="新宋体" w:hAnsi="新宋体" w:hint="eastAsia"/>
          <w:sz w:val="24"/>
          <w:szCs w:val="24"/>
        </w:rPr>
        <w:t>。在这个目录里面保存有thymeleaf所有相关页面。这些页面可以按照文件目录保存。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B19A1" w:rsidTr="00AB19A1">
        <w:tc>
          <w:tcPr>
            <w:tcW w:w="8522" w:type="dxa"/>
          </w:tcPr>
          <w:p w:rsidR="00AB19A1" w:rsidRDefault="00AB19A1" w:rsidP="00367B10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79F694" wp14:editId="4C135145">
                  <wp:extent cx="4504762" cy="185714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62" cy="1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9A1" w:rsidRDefault="00AB19A1" w:rsidP="00367B10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872FE2" wp14:editId="4BA4DA92">
                  <wp:extent cx="2895238" cy="1580952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238" cy="1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19A1" w:rsidRDefault="00AB19A1" w:rsidP="00367B10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AB19A1" w:rsidRDefault="00AB19A1" w:rsidP="00367B10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3.在编写thymeleaf的页面的时候所有元素一定完结。</w:t>
      </w:r>
    </w:p>
    <w:p w:rsidR="00367B10" w:rsidRPr="00EE667F" w:rsidRDefault="00367B10" w:rsidP="00367B10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15E91" w:rsidTr="00615E91">
        <w:tc>
          <w:tcPr>
            <w:tcW w:w="8522" w:type="dxa"/>
          </w:tcPr>
          <w:p w:rsidR="00615E91" w:rsidRDefault="00615E91" w:rsidP="00615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html&gt;</w:t>
            </w:r>
          </w:p>
          <w:p w:rsidR="00615E91" w:rsidRDefault="00615E91" w:rsidP="00615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"http://www.thymeleaf.org"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15E91" w:rsidRDefault="00615E91" w:rsidP="00615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15E91" w:rsidRDefault="00615E91" w:rsidP="00615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15E91" w:rsidRDefault="00615E91" w:rsidP="00615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thymeleaf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模板渲染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15E91" w:rsidRDefault="00615E91" w:rsidP="00615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15E91" w:rsidRDefault="00615E91" w:rsidP="00615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15E91" w:rsidRDefault="00615E91" w:rsidP="00615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"'springBoot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学习：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'+${name}"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15E91" w:rsidRDefault="00615E91" w:rsidP="00615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个人主页：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'+${url}"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15E91" w:rsidRDefault="00615E91" w:rsidP="00615E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15E91" w:rsidRDefault="00615E91" w:rsidP="00615E91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E667F" w:rsidRDefault="00EE667F" w:rsidP="00EE667F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6A70D2" w:rsidRPr="00BC11EF" w:rsidRDefault="00BC11EF" w:rsidP="00BC11EF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4</w:t>
      </w:r>
      <w:r>
        <w:rPr>
          <w:rFonts w:ascii="新宋体" w:eastAsia="新宋体" w:hAnsi="新宋体"/>
          <w:sz w:val="24"/>
          <w:szCs w:val="24"/>
        </w:rPr>
        <w:t>.</w:t>
      </w:r>
      <w:r w:rsidR="00E17D54" w:rsidRPr="00BC11EF">
        <w:rPr>
          <w:rFonts w:ascii="新宋体" w:eastAsia="新宋体" w:hAnsi="新宋体" w:hint="eastAsia"/>
          <w:sz w:val="24"/>
          <w:szCs w:val="24"/>
        </w:rPr>
        <w:t>解决页面内不通过控制器跳转而是直接访问的问题。在thymeleaf的项目之中的父路径下建立一个static的目录。该目录下保存直接通过url访问的页面或者js，cass</w:t>
      </w:r>
      <w:r w:rsidR="00E17D54" w:rsidRPr="00BC11EF">
        <w:rPr>
          <w:rFonts w:ascii="新宋体" w:eastAsia="新宋体" w:hAnsi="新宋体"/>
          <w:sz w:val="24"/>
          <w:szCs w:val="24"/>
        </w:rPr>
        <w:t>,img</w:t>
      </w:r>
      <w:r w:rsidR="00E17D54" w:rsidRPr="00BC11EF">
        <w:rPr>
          <w:rFonts w:ascii="新宋体" w:eastAsia="新宋体" w:hAnsi="新宋体" w:hint="eastAsia"/>
          <w:sz w:val="24"/>
          <w:szCs w:val="24"/>
        </w:rPr>
        <w:t>等等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2282B" w:rsidTr="0072282B">
        <w:tc>
          <w:tcPr>
            <w:tcW w:w="8522" w:type="dxa"/>
          </w:tcPr>
          <w:p w:rsidR="0072282B" w:rsidRDefault="0072282B" w:rsidP="0072282B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A9B94E" wp14:editId="5602B079">
                  <wp:extent cx="2666667" cy="1685714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67" cy="1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82B" w:rsidRPr="003865FB" w:rsidRDefault="003865FB" w:rsidP="003865FB">
      <w:pPr>
        <w:pStyle w:val="a4"/>
        <w:numPr>
          <w:ilvl w:val="0"/>
          <w:numId w:val="2"/>
        </w:numPr>
        <w:ind w:firstLineChars="0"/>
        <w:rPr>
          <w:rFonts w:ascii="新宋体" w:eastAsia="新宋体" w:hAnsi="新宋体"/>
          <w:sz w:val="24"/>
          <w:szCs w:val="24"/>
        </w:rPr>
      </w:pPr>
      <w:r w:rsidRPr="003865FB">
        <w:rPr>
          <w:rFonts w:ascii="新宋体" w:eastAsia="新宋体" w:hAnsi="新宋体" w:hint="eastAsia"/>
          <w:sz w:val="24"/>
          <w:szCs w:val="24"/>
        </w:rPr>
        <w:t>thymeleaf默认的访问页面后缀为.html但是也可以在application</w:t>
      </w:r>
      <w:r w:rsidRPr="003865FB">
        <w:rPr>
          <w:rFonts w:ascii="新宋体" w:eastAsia="新宋体" w:hAnsi="新宋体"/>
          <w:sz w:val="24"/>
          <w:szCs w:val="24"/>
        </w:rPr>
        <w:t>.yml</w:t>
      </w:r>
      <w:r w:rsidRPr="003865FB">
        <w:rPr>
          <w:rFonts w:ascii="新宋体" w:eastAsia="新宋体" w:hAnsi="新宋体" w:hint="eastAsia"/>
          <w:sz w:val="24"/>
          <w:szCs w:val="24"/>
        </w:rPr>
        <w:t>里面配置自己的后缀。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3865FB" w:rsidTr="003865FB">
        <w:tc>
          <w:tcPr>
            <w:tcW w:w="8522" w:type="dxa"/>
          </w:tcPr>
          <w:p w:rsidR="003865FB" w:rsidRPr="003865FB" w:rsidRDefault="003865FB" w:rsidP="003865FB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65FB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  <w:r w:rsidRPr="003865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Pr="003865FB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3865FB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表示该配置直接由</w:t>
            </w:r>
            <w:r w:rsidRPr="003865FB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spring</w:t>
            </w:r>
            <w:r w:rsidRPr="003865FB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容器处理</w:t>
            </w:r>
          </w:p>
          <w:p w:rsidR="003865FB" w:rsidRPr="003865FB" w:rsidRDefault="003865FB" w:rsidP="003865FB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65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65FB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thymeleaf:</w:t>
            </w:r>
          </w:p>
          <w:p w:rsidR="003865FB" w:rsidRPr="003865FB" w:rsidRDefault="003865FB" w:rsidP="003865FB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65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65FB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suffix:</w:t>
            </w:r>
            <w:r w:rsidRPr="003865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.htm</w:t>
            </w:r>
          </w:p>
          <w:p w:rsidR="003865FB" w:rsidRPr="003865FB" w:rsidRDefault="003865FB" w:rsidP="003865FB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65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3865FB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messages:</w:t>
            </w:r>
            <w:r w:rsidRPr="003865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 w:rsidRPr="003865FB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3865FB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表示资源文件配置</w:t>
            </w:r>
          </w:p>
          <w:p w:rsidR="003865FB" w:rsidRPr="003865FB" w:rsidRDefault="003865FB" w:rsidP="003865FB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65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3865FB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basename:</w:t>
            </w:r>
            <w:r w:rsidRPr="003865FB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i18n/Messages,i18n/Pages  </w:t>
            </w:r>
            <w:r w:rsidRPr="003865FB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3865FB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配置资源文件名</w:t>
            </w:r>
          </w:p>
          <w:p w:rsidR="003865FB" w:rsidRPr="003865FB" w:rsidRDefault="003865FB" w:rsidP="003865FB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865FB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3865FB" w:rsidRDefault="003865FB" w:rsidP="003865FB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</w:tc>
      </w:tr>
    </w:tbl>
    <w:p w:rsidR="003865FB" w:rsidRDefault="003865FB" w:rsidP="003865FB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以上将thymeleaf的后缀更改为.htm。则对应的模板文件也应该是.htm的文件。</w:t>
      </w:r>
    </w:p>
    <w:p w:rsidR="003A57DA" w:rsidRDefault="003A57DA" w:rsidP="003A57DA">
      <w:pPr>
        <w:pStyle w:val="2"/>
      </w:pPr>
      <w:r>
        <w:t>3.</w:t>
      </w:r>
      <w:r w:rsidR="00CD1217">
        <w:t>5</w:t>
      </w:r>
      <w:r>
        <w:t xml:space="preserve"> </w:t>
      </w:r>
      <w:r>
        <w:rPr>
          <w:rFonts w:hint="eastAsia"/>
        </w:rPr>
        <w:t>profile</w:t>
      </w:r>
      <w:r>
        <w:rPr>
          <w:rFonts w:hint="eastAsia"/>
        </w:rPr>
        <w:t>配置</w:t>
      </w:r>
    </w:p>
    <w:p w:rsidR="00CD1217" w:rsidRDefault="00BB684E" w:rsidP="00CD1217">
      <w:pPr>
        <w:rPr>
          <w:rFonts w:ascii="新宋体" w:eastAsia="新宋体" w:hAnsi="新宋体"/>
          <w:sz w:val="24"/>
          <w:szCs w:val="24"/>
        </w:rPr>
      </w:pPr>
      <w:r>
        <w:rPr>
          <w:rFonts w:hint="eastAsia"/>
        </w:rPr>
        <w:t xml:space="preserve"> </w:t>
      </w:r>
      <w:r w:rsidRPr="00BB684E">
        <w:rPr>
          <w:rFonts w:ascii="新宋体" w:eastAsia="新宋体" w:hAnsi="新宋体" w:hint="eastAsia"/>
          <w:sz w:val="24"/>
          <w:szCs w:val="24"/>
        </w:rPr>
        <w:t xml:space="preserve">  在实际</w:t>
      </w:r>
      <w:r>
        <w:rPr>
          <w:rFonts w:ascii="新宋体" w:eastAsia="新宋体" w:hAnsi="新宋体" w:hint="eastAsia"/>
          <w:sz w:val="24"/>
          <w:szCs w:val="24"/>
        </w:rPr>
        <w:t>的开发之中，由于开发（dev），测试(</w:t>
      </w:r>
      <w:r>
        <w:rPr>
          <w:rFonts w:ascii="新宋体" w:eastAsia="新宋体" w:hAnsi="新宋体"/>
          <w:sz w:val="24"/>
          <w:szCs w:val="24"/>
        </w:rPr>
        <w:t>beta</w:t>
      </w:r>
      <w:r>
        <w:rPr>
          <w:rFonts w:ascii="新宋体" w:eastAsia="新宋体" w:hAnsi="新宋体" w:hint="eastAsia"/>
          <w:sz w:val="24"/>
          <w:szCs w:val="24"/>
        </w:rPr>
        <w:t>)，正式运行</w:t>
      </w:r>
      <w:r w:rsidR="000229B2">
        <w:rPr>
          <w:rFonts w:ascii="新宋体" w:eastAsia="新宋体" w:hAnsi="新宋体" w:hint="eastAsia"/>
          <w:sz w:val="24"/>
          <w:szCs w:val="24"/>
        </w:rPr>
        <w:t>(</w:t>
      </w:r>
      <w:r w:rsidR="000229B2">
        <w:rPr>
          <w:rFonts w:ascii="新宋体" w:eastAsia="新宋体" w:hAnsi="新宋体"/>
          <w:sz w:val="24"/>
          <w:szCs w:val="24"/>
        </w:rPr>
        <w:t>product</w:t>
      </w:r>
      <w:r w:rsidR="000229B2">
        <w:rPr>
          <w:rFonts w:ascii="新宋体" w:eastAsia="新宋体" w:hAnsi="新宋体" w:hint="eastAsia"/>
          <w:sz w:val="24"/>
          <w:szCs w:val="24"/>
        </w:rPr>
        <w:t>)</w:t>
      </w:r>
      <w:r>
        <w:rPr>
          <w:rFonts w:ascii="新宋体" w:eastAsia="新宋体" w:hAnsi="新宋体" w:hint="eastAsia"/>
          <w:sz w:val="24"/>
          <w:szCs w:val="24"/>
        </w:rPr>
        <w:t>的环境不同。所使用的配置文件有可能需要选择不同的配置文件。</w:t>
      </w:r>
    </w:p>
    <w:p w:rsidR="00EE6095" w:rsidRDefault="00EE6095" w:rsidP="00CD1217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SpringBoot里面充分的考虑到了此类问题的存在，那么就提供了多个profile的配置</w:t>
      </w:r>
      <w:r w:rsidR="000E6362">
        <w:rPr>
          <w:rFonts w:ascii="新宋体" w:eastAsia="新宋体" w:hAnsi="新宋体" w:hint="eastAsia"/>
          <w:sz w:val="24"/>
          <w:szCs w:val="24"/>
        </w:rPr>
        <w:t>。但是对于我们多个profile的配置我们一定要区分区出，*.yml和*.</w:t>
      </w:r>
      <w:r w:rsidR="00B267CE">
        <w:rPr>
          <w:rFonts w:ascii="新宋体" w:eastAsia="新宋体" w:hAnsi="新宋体" w:hint="eastAsia"/>
          <w:sz w:val="24"/>
          <w:szCs w:val="24"/>
        </w:rPr>
        <w:t>properties，这两种资源的配置是不同的。</w:t>
      </w:r>
    </w:p>
    <w:p w:rsidR="00B267CE" w:rsidRDefault="00B267CE" w:rsidP="00073537">
      <w:pPr>
        <w:pStyle w:val="3"/>
        <w:numPr>
          <w:ilvl w:val="0"/>
          <w:numId w:val="3"/>
        </w:numPr>
      </w:pPr>
      <w:r>
        <w:rPr>
          <w:rFonts w:hint="eastAsia"/>
        </w:rPr>
        <w:t>基于</w:t>
      </w:r>
      <w:r>
        <w:rPr>
          <w:rFonts w:hint="eastAsia"/>
        </w:rPr>
        <w:t>yml</w:t>
      </w:r>
      <w:r>
        <w:rPr>
          <w:rFonts w:hint="eastAsia"/>
        </w:rPr>
        <w:t>实现</w:t>
      </w:r>
      <w:r>
        <w:rPr>
          <w:rFonts w:hint="eastAsia"/>
        </w:rPr>
        <w:t>profile</w:t>
      </w:r>
      <w:r>
        <w:rPr>
          <w:rFonts w:hint="eastAsia"/>
        </w:rPr>
        <w:t>的配置</w:t>
      </w:r>
    </w:p>
    <w:p w:rsidR="00073537" w:rsidRDefault="00975FD9" w:rsidP="00073537">
      <w:pPr>
        <w:pStyle w:val="a4"/>
        <w:ind w:left="360" w:firstLineChars="0" w:firstLine="0"/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 w:hint="eastAsia"/>
          <w:color w:val="FF0000"/>
          <w:sz w:val="24"/>
          <w:szCs w:val="24"/>
        </w:rPr>
        <w:t>1.</w:t>
      </w:r>
      <w:r w:rsidR="00AF441F" w:rsidRPr="00AF441F">
        <w:rPr>
          <w:rFonts w:ascii="新宋体" w:eastAsia="新宋体" w:hAnsi="新宋体" w:hint="eastAsia"/>
          <w:color w:val="FF0000"/>
          <w:sz w:val="24"/>
          <w:szCs w:val="24"/>
        </w:rPr>
        <w:t>在使用yml配置文件的时候所有可以使用的profile配置项都要求在一个文件之中编写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F441F" w:rsidTr="00AF441F">
        <w:tc>
          <w:tcPr>
            <w:tcW w:w="8522" w:type="dxa"/>
          </w:tcPr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#yml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实现多个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profile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配置操作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profiles: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active: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表示默认使用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dev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开发环境的配置信息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---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表示该配置直接由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容器处理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messages: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表示资源文件配置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basename: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i18n/Messages,i18n/Pages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配置资源文件名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profiles: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dev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开发环境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服务的端口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8080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---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 yml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多个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profile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配置使用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三个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 xml:space="preserve">“-”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分割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messages: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basename: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i18n/Messages,i18n/Pages  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profiles: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beta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 xml:space="preserve">#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测试环境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9090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---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 yml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多个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profile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配置使用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三个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 xml:space="preserve">“-”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分割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messages: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basename: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i18n/Messages,i18n/Pages  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profiles: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product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 xml:space="preserve">#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生产环境</w:t>
            </w:r>
          </w:p>
          <w:p w:rsidR="00EA2B60" w:rsidRDefault="00EA2B60" w:rsidP="00EA2B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F441F" w:rsidRDefault="00EA2B60" w:rsidP="00EA2B60">
            <w:pPr>
              <w:pStyle w:val="a4"/>
              <w:ind w:firstLineChars="0" w:firstLine="0"/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</w:tc>
      </w:tr>
    </w:tbl>
    <w:p w:rsidR="00AF441F" w:rsidRDefault="00975FD9" w:rsidP="00975FD9">
      <w:pPr>
        <w:pStyle w:val="a4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 w:rsidRPr="00975FD9">
        <w:rPr>
          <w:rFonts w:ascii="新宋体" w:eastAsia="新宋体" w:hAnsi="新宋体" w:hint="eastAsia"/>
          <w:sz w:val="24"/>
          <w:szCs w:val="24"/>
        </w:rPr>
        <w:lastRenderedPageBreak/>
        <w:t>随后我们可以将项目打包，打包之后我们也可以动态的切换profile配置。</w:t>
      </w:r>
    </w:p>
    <w:p w:rsidR="00773B5B" w:rsidRPr="00773B5B" w:rsidRDefault="00773B5B" w:rsidP="00773B5B">
      <w:pPr>
        <w:pStyle w:val="a4"/>
        <w:ind w:left="360" w:firstLineChars="0" w:firstLine="0"/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 </w:t>
      </w:r>
      <w:r w:rsidRPr="00773B5B">
        <w:rPr>
          <w:rFonts w:ascii="新宋体" w:eastAsia="新宋体" w:hAnsi="新宋体" w:hint="eastAsia"/>
          <w:color w:val="FF0000"/>
          <w:sz w:val="24"/>
          <w:szCs w:val="24"/>
        </w:rPr>
        <w:t>此时我们所有的thymeleaf的页面都保存在“src</w:t>
      </w:r>
      <w:r w:rsidRPr="00773B5B">
        <w:rPr>
          <w:rFonts w:ascii="新宋体" w:eastAsia="新宋体" w:hAnsi="新宋体"/>
          <w:color w:val="FF0000"/>
          <w:sz w:val="24"/>
          <w:szCs w:val="24"/>
        </w:rPr>
        <w:t>/main/view</w:t>
      </w:r>
      <w:r w:rsidRPr="00773B5B">
        <w:rPr>
          <w:rFonts w:ascii="新宋体" w:eastAsia="新宋体" w:hAnsi="新宋体" w:hint="eastAsia"/>
          <w:color w:val="FF0000"/>
          <w:sz w:val="24"/>
          <w:szCs w:val="24"/>
        </w:rPr>
        <w:t>”文件夹中，而且所有的springBoot的配置文件也应该都一起输出到*.jar</w:t>
      </w:r>
      <w:r w:rsidRPr="00773B5B">
        <w:rPr>
          <w:rFonts w:ascii="新宋体" w:eastAsia="新宋体" w:hAnsi="新宋体"/>
          <w:color w:val="FF0000"/>
          <w:sz w:val="24"/>
          <w:szCs w:val="24"/>
        </w:rPr>
        <w:t xml:space="preserve"> </w:t>
      </w:r>
      <w:r w:rsidRPr="00773B5B">
        <w:rPr>
          <w:rFonts w:ascii="新宋体" w:eastAsia="新宋体" w:hAnsi="新宋体" w:hint="eastAsia"/>
          <w:color w:val="FF0000"/>
          <w:sz w:val="24"/>
          <w:szCs w:val="24"/>
        </w:rPr>
        <w:t>文件中。那么就需要配置一个引</w:t>
      </w:r>
      <w:proofErr w:type="gramStart"/>
      <w:r w:rsidRPr="00773B5B">
        <w:rPr>
          <w:rFonts w:ascii="新宋体" w:eastAsia="新宋体" w:hAnsi="新宋体" w:hint="eastAsia"/>
          <w:color w:val="FF0000"/>
          <w:sz w:val="24"/>
          <w:szCs w:val="24"/>
        </w:rPr>
        <w:t>人资源</w:t>
      </w:r>
      <w:proofErr w:type="gramEnd"/>
      <w:r w:rsidRPr="00773B5B">
        <w:rPr>
          <w:rFonts w:ascii="新宋体" w:eastAsia="新宋体" w:hAnsi="新宋体" w:hint="eastAsia"/>
          <w:color w:val="FF0000"/>
          <w:sz w:val="24"/>
          <w:szCs w:val="24"/>
        </w:rPr>
        <w:t>文件的配置，修改“microboot”项目的pom.xml文件：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73B5B" w:rsidTr="00773B5B">
        <w:tc>
          <w:tcPr>
            <w:tcW w:w="8522" w:type="dxa"/>
          </w:tcPr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/main/java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配置文件的路径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/main/resources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引入配置文件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yml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/main/view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65DE" w:rsidRDefault="000E65DE" w:rsidP="000E65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73B5B" w:rsidRDefault="000E65DE" w:rsidP="000E65DE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773B5B" w:rsidRPr="00975FD9" w:rsidRDefault="00773B5B" w:rsidP="00773B5B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975FD9" w:rsidRDefault="00A77DDA" w:rsidP="00975FD9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 xml:space="preserve">Maven </w:t>
      </w:r>
      <w:r>
        <w:rPr>
          <w:rFonts w:ascii="新宋体" w:eastAsia="新宋体" w:hAnsi="新宋体" w:hint="eastAsia"/>
          <w:sz w:val="24"/>
          <w:szCs w:val="24"/>
        </w:rPr>
        <w:t>打包命令：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clean</w:t>
      </w:r>
      <w:proofErr w:type="gramEnd"/>
      <w:r>
        <w:rPr>
          <w:rFonts w:ascii="新宋体" w:eastAsia="新宋体" w:hAnsi="新宋体"/>
          <w:sz w:val="24"/>
          <w:szCs w:val="24"/>
        </w:rPr>
        <w:t xml:space="preserve"> package</w:t>
      </w:r>
    </w:p>
    <w:p w:rsidR="00A77DDA" w:rsidRDefault="00A77DDA" w:rsidP="00975FD9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2A6387" w:rsidRDefault="002A6387" w:rsidP="00975FD9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在打包之后在cmd</w:t>
      </w:r>
      <w:r>
        <w:rPr>
          <w:rFonts w:ascii="新宋体" w:eastAsia="新宋体" w:hAnsi="新宋体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>中执行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jar</w:t>
      </w:r>
      <w:r>
        <w:rPr>
          <w:rFonts w:ascii="新宋体" w:eastAsia="新宋体" w:hAnsi="新宋体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>jar</w:t>
      </w:r>
      <w:r>
        <w:rPr>
          <w:rFonts w:ascii="新宋体" w:eastAsia="新宋体" w:hAnsi="新宋体"/>
          <w:sz w:val="24"/>
          <w:szCs w:val="24"/>
        </w:rPr>
        <w:t xml:space="preserve"> </w:t>
      </w:r>
      <w:proofErr w:type="gramEnd"/>
      <w:r>
        <w:rPr>
          <w:rFonts w:ascii="新宋体" w:eastAsia="新宋体" w:hAnsi="新宋体"/>
          <w:sz w:val="24"/>
          <w:szCs w:val="24"/>
        </w:rPr>
        <w:t xml:space="preserve">–jar </w:t>
      </w:r>
      <w:r>
        <w:rPr>
          <w:rFonts w:ascii="新宋体" w:eastAsia="新宋体" w:hAnsi="新宋体" w:hint="eastAsia"/>
          <w:sz w:val="24"/>
          <w:szCs w:val="24"/>
        </w:rPr>
        <w:t>microboot.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jar</w:t>
      </w:r>
      <w:proofErr w:type="gramEnd"/>
    </w:p>
    <w:p w:rsidR="00685919" w:rsidRDefault="005319D9" w:rsidP="005319D9">
      <w:pPr>
        <w:pStyle w:val="a4"/>
        <w:numPr>
          <w:ilvl w:val="0"/>
          <w:numId w:val="3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为了动态的切换profile配置的切换。在执行*.jar文件的时候加入：</w:t>
      </w:r>
    </w:p>
    <w:p w:rsidR="005319D9" w:rsidRDefault="00BE0E4D" w:rsidP="005319D9">
      <w:pPr>
        <w:pStyle w:val="a4"/>
        <w:ind w:left="360" w:firstLineChars="0" w:firstLine="0"/>
        <w:rPr>
          <w:rFonts w:ascii="新宋体" w:eastAsia="新宋体" w:hAnsi="新宋体"/>
          <w:b/>
          <w:color w:val="FF0000"/>
          <w:sz w:val="24"/>
          <w:szCs w:val="24"/>
        </w:rPr>
      </w:pPr>
      <w:proofErr w:type="gramStart"/>
      <w:r w:rsidRPr="00BE0E4D">
        <w:rPr>
          <w:rFonts w:ascii="新宋体" w:eastAsia="新宋体" w:hAnsi="新宋体"/>
          <w:b/>
          <w:color w:val="FF0000"/>
          <w:sz w:val="24"/>
          <w:szCs w:val="24"/>
        </w:rPr>
        <w:t>java</w:t>
      </w:r>
      <w:proofErr w:type="gramEnd"/>
      <w:r w:rsidRPr="00BE0E4D">
        <w:rPr>
          <w:rFonts w:ascii="新宋体" w:eastAsia="新宋体" w:hAnsi="新宋体"/>
          <w:b/>
          <w:color w:val="FF0000"/>
          <w:sz w:val="24"/>
          <w:szCs w:val="24"/>
        </w:rPr>
        <w:t xml:space="preserve"> -jar microboot.jar --spring.profile</w:t>
      </w:r>
      <w:r>
        <w:rPr>
          <w:rFonts w:ascii="新宋体" w:eastAsia="新宋体" w:hAnsi="新宋体"/>
          <w:b/>
          <w:color w:val="FF0000"/>
          <w:sz w:val="24"/>
          <w:szCs w:val="24"/>
        </w:rPr>
        <w:t>s</w:t>
      </w:r>
      <w:r w:rsidRPr="00BE0E4D">
        <w:rPr>
          <w:rFonts w:ascii="新宋体" w:eastAsia="新宋体" w:hAnsi="新宋体"/>
          <w:b/>
          <w:color w:val="FF0000"/>
          <w:sz w:val="24"/>
          <w:szCs w:val="24"/>
        </w:rPr>
        <w:t>.active=beta</w:t>
      </w:r>
    </w:p>
    <w:p w:rsidR="00D4009D" w:rsidRDefault="00D4009D" w:rsidP="00D4009D">
      <w:pPr>
        <w:rPr>
          <w:rFonts w:ascii="新宋体" w:eastAsia="新宋体" w:hAnsi="新宋体"/>
          <w:b/>
          <w:color w:val="FF0000"/>
          <w:sz w:val="24"/>
          <w:szCs w:val="24"/>
        </w:rPr>
      </w:pPr>
    </w:p>
    <w:p w:rsidR="007822A2" w:rsidRPr="007822A2" w:rsidRDefault="007822A2" w:rsidP="007822A2">
      <w:pPr>
        <w:pStyle w:val="a4"/>
        <w:numPr>
          <w:ilvl w:val="0"/>
          <w:numId w:val="3"/>
        </w:numPr>
        <w:ind w:firstLineChars="0"/>
        <w:rPr>
          <w:rFonts w:ascii="新宋体" w:eastAsia="新宋体" w:hAnsi="新宋体"/>
          <w:color w:val="000000" w:themeColor="text1"/>
          <w:sz w:val="24"/>
          <w:szCs w:val="24"/>
        </w:rPr>
      </w:pPr>
      <w:r w:rsidRPr="007822A2">
        <w:rPr>
          <w:rFonts w:ascii="新宋体" w:eastAsia="新宋体" w:hAnsi="新宋体" w:hint="eastAsia"/>
          <w:color w:val="000000" w:themeColor="text1"/>
          <w:sz w:val="24"/>
          <w:szCs w:val="24"/>
        </w:rPr>
        <w:t>在页面之中引用小图标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822A2" w:rsidTr="007822A2">
        <w:tc>
          <w:tcPr>
            <w:tcW w:w="8162" w:type="dxa"/>
          </w:tcPr>
          <w:p w:rsidR="007822A2" w:rsidRDefault="00477EF4" w:rsidP="007822A2">
            <w:pPr>
              <w:pStyle w:val="a4"/>
              <w:ind w:firstLineChars="0" w:firstLine="0"/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</w:pPr>
            <w:r w:rsidRPr="00477EF4"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  <w:t>&lt;link rel="icon" type="image/x-icon"  href="/images/l.ico"/&gt;</w:t>
            </w:r>
          </w:p>
          <w:p w:rsidR="00477EF4" w:rsidRDefault="00477EF4" w:rsidP="007822A2">
            <w:pPr>
              <w:pStyle w:val="a4"/>
              <w:ind w:firstLineChars="0" w:firstLine="0"/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A54FC8" wp14:editId="3E866549">
                  <wp:extent cx="1104762" cy="371429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762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2A2" w:rsidRDefault="00E725F9" w:rsidP="00E725F9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基于</w:t>
      </w:r>
      <w:r>
        <w:rPr>
          <w:rFonts w:hint="eastAsia"/>
        </w:rPr>
        <w:t>application</w:t>
      </w:r>
      <w:r>
        <w:t>.propertie</w:t>
      </w:r>
      <w:r>
        <w:rPr>
          <w:rFonts w:hint="eastAsia"/>
        </w:rPr>
        <w:t>s</w:t>
      </w:r>
      <w:r>
        <w:rPr>
          <w:rFonts w:hint="eastAsia"/>
        </w:rPr>
        <w:t>实现多个</w:t>
      </w:r>
      <w:r>
        <w:rPr>
          <w:rFonts w:hint="eastAsia"/>
        </w:rPr>
        <w:t>profile</w:t>
      </w:r>
      <w:r>
        <w:rPr>
          <w:rFonts w:hint="eastAsia"/>
        </w:rPr>
        <w:t>的配置</w:t>
      </w:r>
    </w:p>
    <w:p w:rsidR="000E0D53" w:rsidRDefault="000E0D53" w:rsidP="000E0D53">
      <w:pPr>
        <w:rPr>
          <w:rFonts w:ascii="新宋体" w:eastAsia="新宋体" w:hAnsi="新宋体"/>
          <w:sz w:val="24"/>
          <w:szCs w:val="24"/>
        </w:rPr>
      </w:pPr>
      <w:r>
        <w:rPr>
          <w:rFonts w:hint="eastAsia"/>
        </w:rPr>
        <w:t xml:space="preserve"> </w:t>
      </w:r>
      <w:r w:rsidRPr="000E0D53">
        <w:rPr>
          <w:rFonts w:ascii="新宋体" w:eastAsia="新宋体" w:hAnsi="新宋体" w:hint="eastAsia"/>
          <w:sz w:val="24"/>
          <w:szCs w:val="24"/>
        </w:rPr>
        <w:t xml:space="preserve"> 1.如果使用的是</w:t>
      </w:r>
      <w:r>
        <w:rPr>
          <w:rFonts w:ascii="新宋体" w:eastAsia="新宋体" w:hAnsi="新宋体" w:hint="eastAsia"/>
          <w:sz w:val="24"/>
          <w:szCs w:val="24"/>
        </w:rPr>
        <w:t>资源文件的配置的方式的话，那么就需要编写多个属性文件：</w:t>
      </w:r>
    </w:p>
    <w:tbl>
      <w:tblPr>
        <w:tblStyle w:val="a3"/>
        <w:tblW w:w="17209" w:type="dxa"/>
        <w:tblInd w:w="-1452" w:type="dxa"/>
        <w:tblLook w:val="04A0" w:firstRow="1" w:lastRow="0" w:firstColumn="1" w:lastColumn="0" w:noHBand="0" w:noVBand="1"/>
      </w:tblPr>
      <w:tblGrid>
        <w:gridCol w:w="3545"/>
        <w:gridCol w:w="9819"/>
        <w:gridCol w:w="3845"/>
      </w:tblGrid>
      <w:tr w:rsidR="00B92A31" w:rsidTr="00A30488">
        <w:tc>
          <w:tcPr>
            <w:tcW w:w="3545" w:type="dxa"/>
          </w:tcPr>
          <w:p w:rsidR="000E0D53" w:rsidRPr="0049340C" w:rsidRDefault="0049340C" w:rsidP="000E0D53">
            <w:pPr>
              <w:rPr>
                <w:rFonts w:ascii="新宋体" w:eastAsia="新宋体" w:hAnsi="新宋体"/>
                <w:b/>
                <w:sz w:val="24"/>
                <w:szCs w:val="24"/>
              </w:rPr>
            </w:pPr>
            <w:r w:rsidRPr="0049340C">
              <w:rPr>
                <w:rFonts w:ascii="新宋体" w:eastAsia="新宋体" w:hAnsi="新宋体"/>
                <w:b/>
                <w:sz w:val="24"/>
                <w:szCs w:val="24"/>
              </w:rPr>
              <w:t>A</w:t>
            </w:r>
            <w:r w:rsidRPr="0049340C">
              <w:rPr>
                <w:rFonts w:ascii="新宋体" w:eastAsia="新宋体" w:hAnsi="新宋体" w:hint="eastAsia"/>
                <w:b/>
                <w:sz w:val="24"/>
                <w:szCs w:val="24"/>
              </w:rPr>
              <w:t>pplication</w:t>
            </w:r>
            <w:r w:rsidRPr="0049340C">
              <w:rPr>
                <w:rFonts w:ascii="新宋体" w:eastAsia="新宋体" w:hAnsi="新宋体"/>
                <w:b/>
                <w:sz w:val="24"/>
                <w:szCs w:val="24"/>
              </w:rPr>
              <w:t>-dev.properties</w:t>
            </w:r>
          </w:p>
        </w:tc>
        <w:tc>
          <w:tcPr>
            <w:tcW w:w="9819" w:type="dxa"/>
          </w:tcPr>
          <w:p w:rsidR="000E0D53" w:rsidRDefault="0049340C" w:rsidP="0049340C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49340C">
              <w:rPr>
                <w:rFonts w:ascii="新宋体" w:eastAsia="新宋体" w:hAnsi="新宋体"/>
                <w:b/>
                <w:sz w:val="24"/>
                <w:szCs w:val="24"/>
              </w:rPr>
              <w:t>A</w:t>
            </w:r>
            <w:r w:rsidRPr="0049340C">
              <w:rPr>
                <w:rFonts w:ascii="新宋体" w:eastAsia="新宋体" w:hAnsi="新宋体" w:hint="eastAsia"/>
                <w:b/>
                <w:sz w:val="24"/>
                <w:szCs w:val="24"/>
              </w:rPr>
              <w:t>pplication</w:t>
            </w:r>
            <w:r w:rsidRPr="0049340C">
              <w:rPr>
                <w:rFonts w:ascii="新宋体" w:eastAsia="新宋体" w:hAnsi="新宋体"/>
                <w:b/>
                <w:sz w:val="24"/>
                <w:szCs w:val="24"/>
              </w:rPr>
              <w:t>-</w:t>
            </w:r>
            <w:r>
              <w:rPr>
                <w:rFonts w:ascii="新宋体" w:eastAsia="新宋体" w:hAnsi="新宋体"/>
                <w:b/>
                <w:sz w:val="24"/>
                <w:szCs w:val="24"/>
              </w:rPr>
              <w:t>beta</w:t>
            </w:r>
            <w:r w:rsidRPr="0049340C">
              <w:rPr>
                <w:rFonts w:ascii="新宋体" w:eastAsia="新宋体" w:hAnsi="新宋体"/>
                <w:b/>
                <w:sz w:val="24"/>
                <w:szCs w:val="24"/>
              </w:rPr>
              <w:t>.properties</w:t>
            </w:r>
          </w:p>
        </w:tc>
        <w:tc>
          <w:tcPr>
            <w:tcW w:w="3845" w:type="dxa"/>
          </w:tcPr>
          <w:p w:rsidR="000E0D53" w:rsidRDefault="0049340C" w:rsidP="0049340C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49340C">
              <w:rPr>
                <w:rFonts w:ascii="新宋体" w:eastAsia="新宋体" w:hAnsi="新宋体"/>
                <w:b/>
                <w:sz w:val="24"/>
                <w:szCs w:val="24"/>
              </w:rPr>
              <w:t>A</w:t>
            </w:r>
            <w:r w:rsidRPr="0049340C">
              <w:rPr>
                <w:rFonts w:ascii="新宋体" w:eastAsia="新宋体" w:hAnsi="新宋体" w:hint="eastAsia"/>
                <w:b/>
                <w:sz w:val="24"/>
                <w:szCs w:val="24"/>
              </w:rPr>
              <w:t>pplication</w:t>
            </w:r>
            <w:r w:rsidRPr="0049340C">
              <w:rPr>
                <w:rFonts w:ascii="新宋体" w:eastAsia="新宋体" w:hAnsi="新宋体"/>
                <w:b/>
                <w:sz w:val="24"/>
                <w:szCs w:val="24"/>
              </w:rPr>
              <w:t>-</w:t>
            </w:r>
            <w:r>
              <w:rPr>
                <w:rFonts w:ascii="新宋体" w:eastAsia="新宋体" w:hAnsi="新宋体"/>
                <w:b/>
                <w:sz w:val="24"/>
                <w:szCs w:val="24"/>
              </w:rPr>
              <w:t>product</w:t>
            </w:r>
            <w:r w:rsidRPr="0049340C">
              <w:rPr>
                <w:rFonts w:ascii="新宋体" w:eastAsia="新宋体" w:hAnsi="新宋体"/>
                <w:b/>
                <w:sz w:val="24"/>
                <w:szCs w:val="24"/>
              </w:rPr>
              <w:t>.properties</w:t>
            </w:r>
          </w:p>
        </w:tc>
      </w:tr>
      <w:tr w:rsidR="00B92A31" w:rsidTr="00A30488">
        <w:tc>
          <w:tcPr>
            <w:tcW w:w="3545" w:type="dxa"/>
          </w:tcPr>
          <w:p w:rsidR="00B92A31" w:rsidRDefault="00B92A31" w:rsidP="00B9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spring.messages.basename=</w:t>
            </w:r>
          </w:p>
          <w:p w:rsidR="00B92A31" w:rsidRDefault="00B92A31" w:rsidP="00B9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i18n/Messages,i18n/Pages</w:t>
            </w:r>
          </w:p>
          <w:p w:rsidR="000E0D53" w:rsidRDefault="00B92A31" w:rsidP="00B92A3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server.port=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8080</w:t>
            </w:r>
          </w:p>
        </w:tc>
        <w:tc>
          <w:tcPr>
            <w:tcW w:w="9819" w:type="dxa"/>
          </w:tcPr>
          <w:p w:rsidR="00B92A31" w:rsidRDefault="00B92A31" w:rsidP="00B9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spring.messages.basename=</w:t>
            </w:r>
          </w:p>
          <w:p w:rsidR="00B92A31" w:rsidRDefault="00B92A31" w:rsidP="00B92A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i18n/Messages,i18n/Pages</w:t>
            </w:r>
          </w:p>
          <w:p w:rsidR="000E0D53" w:rsidRDefault="00B92A31" w:rsidP="00B92A3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server.port=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9090</w:t>
            </w:r>
          </w:p>
        </w:tc>
        <w:tc>
          <w:tcPr>
            <w:tcW w:w="3845" w:type="dxa"/>
          </w:tcPr>
          <w:p w:rsidR="000E0D53" w:rsidRDefault="000E0D53" w:rsidP="000E0D5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:rsidR="000E0D53" w:rsidRDefault="00D32DF2" w:rsidP="000E0D53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2.在需要一个application.properties的配置文件来指定使用那一个配置文件。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DF2" w:rsidTr="00D32DF2">
        <w:tc>
          <w:tcPr>
            <w:tcW w:w="8522" w:type="dxa"/>
          </w:tcPr>
          <w:p w:rsidR="00D32DF2" w:rsidRDefault="00D32DF2" w:rsidP="000E0D53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D32DF2">
              <w:rPr>
                <w:rFonts w:ascii="新宋体" w:eastAsia="新宋体" w:hAnsi="新宋体"/>
                <w:sz w:val="24"/>
                <w:szCs w:val="24"/>
              </w:rPr>
              <w:t>spring.profiles.active=product</w:t>
            </w:r>
          </w:p>
        </w:tc>
      </w:tr>
    </w:tbl>
    <w:p w:rsidR="00D32DF2" w:rsidRDefault="00D32DF2" w:rsidP="000E0D53">
      <w:pPr>
        <w:rPr>
          <w:rFonts w:ascii="新宋体" w:eastAsia="新宋体" w:hAnsi="新宋体"/>
          <w:sz w:val="24"/>
          <w:szCs w:val="24"/>
        </w:rPr>
      </w:pPr>
    </w:p>
    <w:p w:rsidR="0077629E" w:rsidRPr="0077629E" w:rsidRDefault="0077629E" w:rsidP="0077629E">
      <w:pPr>
        <w:pStyle w:val="a4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77629E">
        <w:rPr>
          <w:rFonts w:ascii="新宋体" w:eastAsia="新宋体" w:hAnsi="新宋体" w:hint="eastAsia"/>
          <w:sz w:val="24"/>
          <w:szCs w:val="24"/>
        </w:rPr>
        <w:t xml:space="preserve">如果将程序也打成*.jar的话，也可以使用 </w:t>
      </w:r>
    </w:p>
    <w:p w:rsidR="0077629E" w:rsidRDefault="0077629E" w:rsidP="0077629E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“</w:t>
      </w:r>
      <w:r w:rsidR="000A220F" w:rsidRPr="000A220F">
        <w:rPr>
          <w:rFonts w:ascii="新宋体" w:eastAsia="新宋体" w:hAnsi="新宋体" w:hint="eastAsia"/>
          <w:color w:val="FF0000"/>
          <w:sz w:val="24"/>
          <w:szCs w:val="24"/>
        </w:rPr>
        <w:t>--</w:t>
      </w:r>
      <w:r w:rsidRPr="00553250">
        <w:rPr>
          <w:rFonts w:ascii="新宋体" w:eastAsia="新宋体" w:hAnsi="新宋体" w:hint="eastAsia"/>
          <w:color w:val="FF0000"/>
          <w:sz w:val="24"/>
          <w:szCs w:val="24"/>
        </w:rPr>
        <w:t>spring</w:t>
      </w:r>
      <w:r w:rsidRPr="00553250">
        <w:rPr>
          <w:rFonts w:ascii="新宋体" w:eastAsia="新宋体" w:hAnsi="新宋体"/>
          <w:color w:val="FF0000"/>
          <w:sz w:val="24"/>
          <w:szCs w:val="24"/>
        </w:rPr>
        <w:t>.profiles.active=producr</w:t>
      </w:r>
      <w:r>
        <w:rPr>
          <w:rFonts w:ascii="新宋体" w:eastAsia="新宋体" w:hAnsi="新宋体"/>
          <w:sz w:val="24"/>
          <w:szCs w:val="24"/>
        </w:rPr>
        <w:t>”</w:t>
      </w:r>
      <w:r>
        <w:rPr>
          <w:rFonts w:ascii="新宋体" w:eastAsia="新宋体" w:hAnsi="新宋体" w:hint="eastAsia"/>
          <w:sz w:val="24"/>
          <w:szCs w:val="24"/>
        </w:rPr>
        <w:t>命令动态的切换profile配置。</w:t>
      </w:r>
    </w:p>
    <w:p w:rsidR="00553250" w:rsidRDefault="004F1AC2" w:rsidP="004F1AC2">
      <w:pPr>
        <w:pStyle w:val="1"/>
      </w:pPr>
      <w:r>
        <w:rPr>
          <w:rFonts w:hint="eastAsia"/>
        </w:rPr>
        <w:t>4.</w:t>
      </w:r>
      <w:r>
        <w:t>SpringBoot</w:t>
      </w:r>
      <w:r>
        <w:rPr>
          <w:rFonts w:hint="eastAsia"/>
        </w:rPr>
        <w:t>错误处理</w:t>
      </w:r>
    </w:p>
    <w:p w:rsidR="008E486C" w:rsidRPr="002A1E04" w:rsidRDefault="008E486C" w:rsidP="008E486C">
      <w:pPr>
        <w:rPr>
          <w:rFonts w:ascii="新宋体" w:eastAsia="新宋体" w:hAnsi="新宋体"/>
          <w:sz w:val="24"/>
          <w:szCs w:val="24"/>
        </w:rPr>
      </w:pPr>
      <w:r>
        <w:tab/>
      </w:r>
      <w:r w:rsidRPr="005915F1">
        <w:rPr>
          <w:rFonts w:ascii="新宋体" w:eastAsia="新宋体" w:hAnsi="新宋体" w:hint="eastAsia"/>
          <w:sz w:val="24"/>
          <w:szCs w:val="24"/>
        </w:rPr>
        <w:t>SpringBoot里对错误的处理提供了三种方式。</w:t>
      </w:r>
      <w:r>
        <w:rPr>
          <w:rFonts w:ascii="新宋体" w:eastAsia="新宋体" w:hAnsi="新宋体" w:hint="eastAsia"/>
          <w:sz w:val="24"/>
          <w:szCs w:val="24"/>
        </w:rPr>
        <w:t>数据验证错误处理，配置错误页面，全局异常处理。</w:t>
      </w:r>
    </w:p>
    <w:p w:rsidR="00815F21" w:rsidRDefault="004F1AC2" w:rsidP="007505F1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数据验证错误处理</w:t>
      </w:r>
      <w:r w:rsidR="007505F1">
        <w:rPr>
          <w:rFonts w:hint="eastAsia"/>
        </w:rPr>
        <w:t>、</w:t>
      </w:r>
    </w:p>
    <w:p w:rsidR="007505F1" w:rsidRDefault="00CD7E54" w:rsidP="00CD7E54">
      <w:pPr>
        <w:ind w:firstLineChars="100" w:firstLine="210"/>
      </w:pPr>
      <w:r>
        <w:rPr>
          <w:rFonts w:hint="eastAsia"/>
        </w:rPr>
        <w:t>1.</w:t>
      </w:r>
      <w:r>
        <w:rPr>
          <w:rFonts w:hint="eastAsia"/>
        </w:rPr>
        <w:t>案例表单数据提交</w:t>
      </w:r>
    </w:p>
    <w:p w:rsidR="00D722D4" w:rsidRDefault="00D722D4" w:rsidP="00D722D4">
      <w:r>
        <w:t xml:space="preserve"> </w:t>
      </w:r>
      <w:r>
        <w:rPr>
          <w:rFonts w:hint="eastAsia"/>
        </w:rPr>
        <w:t>创建表单模型：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22D4" w:rsidTr="00D722D4">
        <w:tc>
          <w:tcPr>
            <w:tcW w:w="8522" w:type="dxa"/>
          </w:tcPr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 {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email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Double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722D4" w:rsidRDefault="00D722D4" w:rsidP="00D722D4"/>
        </w:tc>
      </w:tr>
    </w:tbl>
    <w:p w:rsidR="00E86B10" w:rsidRDefault="00E86B10" w:rsidP="00D722D4"/>
    <w:p w:rsidR="00E86B10" w:rsidRDefault="00D722D4" w:rsidP="00CD7E54">
      <w:pPr>
        <w:ind w:firstLineChars="100" w:firstLine="210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MemBer</w:t>
      </w:r>
      <w:r>
        <w:rPr>
          <w:rFonts w:hint="eastAsia"/>
        </w:rPr>
        <w:t>的控制程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22D4" w:rsidTr="00D722D4">
        <w:tc>
          <w:tcPr>
            <w:tcW w:w="8522" w:type="dxa"/>
          </w:tcPr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@Controller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"/member"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MemberController {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"/add_pre"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addMemberPre() {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"member/add_pre"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@ResponseBody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"/add"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,method=RequestMethod.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add(Member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722D4" w:rsidRDefault="00D722D4" w:rsidP="00D722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722D4" w:rsidRDefault="00D722D4" w:rsidP="00D722D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D722D4" w:rsidRDefault="007D755B" w:rsidP="00CD7E54">
      <w:pPr>
        <w:ind w:firstLineChars="100" w:firstLine="210"/>
      </w:pP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MemBer</w:t>
      </w:r>
      <w:r>
        <w:rPr>
          <w:rFonts w:hint="eastAsia"/>
        </w:rPr>
        <w:t>的</w:t>
      </w:r>
      <w:r>
        <w:rPr>
          <w:rFonts w:hint="eastAsia"/>
        </w:rPr>
        <w:t>thymeleaf</w:t>
      </w:r>
      <w:r>
        <w:rPr>
          <w:rFonts w:hint="eastAsia"/>
        </w:rPr>
        <w:t>的表单页面：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755B" w:rsidTr="007D755B">
        <w:tc>
          <w:tcPr>
            <w:tcW w:w="8522" w:type="dxa"/>
          </w:tcPr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html&gt;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"http://www.thymeleaf.org"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link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"icon"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"image/x-icon"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"/images/l.ico"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thymeleaf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模板渲染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form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"add"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成员邮箱：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"email"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"921119098@qq.com"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成员年龄：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"18"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成员工资：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"salary"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成员生日：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"birthday"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"2017-08-12"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"submit"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提交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"reset"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重置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755B" w:rsidRDefault="007D755B" w:rsidP="007D7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755B" w:rsidRDefault="007D755B" w:rsidP="007D755B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7D755B" w:rsidRPr="00761327" w:rsidRDefault="00761327" w:rsidP="00761327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4</w:t>
      </w:r>
      <w:r>
        <w:rPr>
          <w:rFonts w:ascii="新宋体" w:eastAsia="新宋体" w:hAnsi="新宋体"/>
          <w:sz w:val="24"/>
          <w:szCs w:val="24"/>
        </w:rPr>
        <w:t>.</w:t>
      </w:r>
      <w:r w:rsidRPr="00761327">
        <w:rPr>
          <w:rFonts w:ascii="新宋体" w:eastAsia="新宋体" w:hAnsi="新宋体" w:hint="eastAsia"/>
          <w:sz w:val="24"/>
          <w:szCs w:val="24"/>
        </w:rPr>
        <w:t>由于模型vo中存在日期格式，那么我们就需对日期格式做一个转换处理:对日期的格式加上处理</w:t>
      </w:r>
      <w:proofErr w:type="gramStart"/>
      <w:r w:rsidRPr="00761327">
        <w:rPr>
          <w:rFonts w:ascii="新宋体" w:eastAsia="新宋体" w:hAnsi="新宋体" w:hint="eastAsia"/>
          <w:sz w:val="24"/>
          <w:szCs w:val="24"/>
        </w:rPr>
        <w:t>在父类的</w:t>
      </w:r>
      <w:proofErr w:type="gramEnd"/>
      <w:r w:rsidRPr="00761327">
        <w:rPr>
          <w:rFonts w:ascii="新宋体" w:eastAsia="新宋体" w:hAnsi="新宋体" w:hint="eastAsia"/>
          <w:sz w:val="24"/>
          <w:szCs w:val="24"/>
        </w:rPr>
        <w:t>Controller中加上如下处理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61327" w:rsidTr="00761327">
        <w:tc>
          <w:tcPr>
            <w:tcW w:w="8522" w:type="dxa"/>
          </w:tcPr>
          <w:p w:rsidR="00761327" w:rsidRDefault="00761327" w:rsidP="007613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AbstractBaseController {</w:t>
            </w:r>
          </w:p>
          <w:p w:rsidR="00761327" w:rsidRDefault="00761327" w:rsidP="007613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InitBinder</w:t>
            </w:r>
          </w:p>
          <w:p w:rsidR="00761327" w:rsidRDefault="00761327" w:rsidP="007613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initBinder(WebDataBinder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binder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761327" w:rsidRDefault="00761327" w:rsidP="007613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创建一个将字符串格式化为日期的工具类</w:t>
            </w:r>
          </w:p>
          <w:p w:rsidR="00761327" w:rsidRDefault="00761327" w:rsidP="007613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SimpleDateFormat(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"yyyy-MM-dd"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61327" w:rsidRDefault="00761327" w:rsidP="007613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明确此时处理日期格式化的转换类</w:t>
            </w:r>
          </w:p>
          <w:p w:rsidR="00761327" w:rsidRDefault="00761327" w:rsidP="007613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binder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.registerCustomEditor(java.util.Date.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CustomDateEditor(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format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761327" w:rsidRDefault="00761327" w:rsidP="00761327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761327" w:rsidRPr="00100557" w:rsidRDefault="00100557" w:rsidP="00100557">
      <w:pPr>
        <w:pStyle w:val="a4"/>
        <w:numPr>
          <w:ilvl w:val="0"/>
          <w:numId w:val="1"/>
        </w:numPr>
        <w:ind w:firstLineChars="0"/>
        <w:rPr>
          <w:rFonts w:ascii="新宋体" w:eastAsia="新宋体" w:hAnsi="新宋体"/>
          <w:sz w:val="24"/>
          <w:szCs w:val="24"/>
        </w:rPr>
      </w:pPr>
      <w:r w:rsidRPr="00100557">
        <w:rPr>
          <w:rFonts w:ascii="新宋体" w:eastAsia="新宋体" w:hAnsi="新宋体" w:hint="eastAsia"/>
          <w:sz w:val="24"/>
          <w:szCs w:val="24"/>
        </w:rPr>
        <w:t>此时我们代码还存在一些问题</w:t>
      </w:r>
    </w:p>
    <w:p w:rsidR="00100557" w:rsidRDefault="00100557" w:rsidP="00100557">
      <w:pPr>
        <w:pStyle w:val="a4"/>
        <w:numPr>
          <w:ilvl w:val="0"/>
          <w:numId w:val="4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当字段没有输入值则返回null</w:t>
      </w:r>
      <w:r>
        <w:rPr>
          <w:rFonts w:ascii="新宋体" w:eastAsia="新宋体" w:hAnsi="新宋体"/>
          <w:sz w:val="24"/>
          <w:szCs w:val="24"/>
        </w:rPr>
        <w:t>.</w:t>
      </w:r>
    </w:p>
    <w:p w:rsidR="00100557" w:rsidRDefault="00DF3DCD" w:rsidP="00100557">
      <w:pPr>
        <w:pStyle w:val="a4"/>
        <w:numPr>
          <w:ilvl w:val="0"/>
          <w:numId w:val="4"/>
        </w:numPr>
        <w:ind w:firstLineChars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某些数据需要验证。比如邮箱。</w:t>
      </w:r>
    </w:p>
    <w:p w:rsidR="00DF3DCD" w:rsidRPr="001B0C5D" w:rsidRDefault="0003151B" w:rsidP="0003151B">
      <w:pPr>
        <w:rPr>
          <w:rFonts w:ascii="新宋体" w:eastAsia="新宋体" w:hAnsi="新宋体"/>
          <w:color w:val="FF0000"/>
          <w:sz w:val="24"/>
          <w:szCs w:val="24"/>
        </w:rPr>
      </w:pPr>
      <w:r w:rsidRPr="001B0C5D">
        <w:rPr>
          <w:rFonts w:ascii="新宋体" w:eastAsia="新宋体" w:hAnsi="新宋体" w:hint="eastAsia"/>
          <w:color w:val="FF0000"/>
          <w:sz w:val="24"/>
          <w:szCs w:val="24"/>
        </w:rPr>
        <w:t>对于以上的问题,SpringBoot也有提供支持，方便用户编写验证专门提供了一个hibernate</w:t>
      </w:r>
      <w:r w:rsidRPr="001B0C5D">
        <w:rPr>
          <w:rFonts w:ascii="新宋体" w:eastAsia="新宋体" w:hAnsi="新宋体"/>
          <w:color w:val="FF0000"/>
          <w:sz w:val="24"/>
          <w:szCs w:val="24"/>
        </w:rPr>
        <w:t>-validation.jar</w:t>
      </w:r>
      <w:r w:rsidR="00DD34F7" w:rsidRPr="001B0C5D">
        <w:rPr>
          <w:rFonts w:ascii="新宋体" w:eastAsia="新宋体" w:hAnsi="新宋体" w:hint="eastAsia"/>
          <w:color w:val="FF0000"/>
          <w:sz w:val="24"/>
          <w:szCs w:val="24"/>
        </w:rPr>
        <w:t>工具包。这个工具包有hibernate提供的。</w:t>
      </w:r>
    </w:p>
    <w:p w:rsidR="001B0C5D" w:rsidRDefault="001B0C5D" w:rsidP="0003151B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如果要想进行验证，那么首先要解决的问题就是必须是错误的提示信息问。</w:t>
      </w:r>
      <w:r>
        <w:rPr>
          <w:rFonts w:ascii="新宋体" w:eastAsia="新宋体" w:hAnsi="新宋体"/>
          <w:sz w:val="24"/>
          <w:szCs w:val="24"/>
        </w:rPr>
        <w:t>H</w:t>
      </w:r>
      <w:r>
        <w:rPr>
          <w:rFonts w:ascii="新宋体" w:eastAsia="新宋体" w:hAnsi="新宋体" w:hint="eastAsia"/>
          <w:sz w:val="24"/>
          <w:szCs w:val="24"/>
        </w:rPr>
        <w:t>ibernate</w:t>
      </w:r>
      <w:r>
        <w:rPr>
          <w:rFonts w:ascii="新宋体" w:eastAsia="新宋体" w:hAnsi="新宋体"/>
          <w:sz w:val="24"/>
          <w:szCs w:val="24"/>
        </w:rPr>
        <w:t>-validation</w:t>
      </w:r>
      <w:r>
        <w:rPr>
          <w:rFonts w:ascii="新宋体" w:eastAsia="新宋体" w:hAnsi="新宋体" w:hint="eastAsia"/>
          <w:sz w:val="24"/>
          <w:szCs w:val="24"/>
        </w:rPr>
        <w:t>。其要求错误的信息保存在</w:t>
      </w:r>
    </w:p>
    <w:p w:rsidR="001B0C5D" w:rsidRDefault="001B0C5D" w:rsidP="0003151B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Validation</w:t>
      </w:r>
      <w:r>
        <w:rPr>
          <w:rFonts w:ascii="新宋体" w:eastAsia="新宋体" w:hAnsi="新宋体"/>
          <w:sz w:val="24"/>
          <w:szCs w:val="24"/>
        </w:rPr>
        <w:t>Messages.properties</w:t>
      </w:r>
      <w:r>
        <w:rPr>
          <w:rFonts w:ascii="新宋体" w:eastAsia="新宋体" w:hAnsi="新宋体" w:hint="eastAsia"/>
          <w:sz w:val="24"/>
          <w:szCs w:val="24"/>
        </w:rPr>
        <w:t>的配置文件中，在“src</w:t>
      </w:r>
      <w:r>
        <w:rPr>
          <w:rFonts w:ascii="新宋体" w:eastAsia="新宋体" w:hAnsi="新宋体"/>
          <w:sz w:val="24"/>
          <w:szCs w:val="24"/>
        </w:rPr>
        <w:t>/main/resources</w:t>
      </w:r>
      <w:r>
        <w:rPr>
          <w:rFonts w:ascii="新宋体" w:eastAsia="新宋体" w:hAnsi="新宋体" w:hint="eastAsia"/>
          <w:sz w:val="24"/>
          <w:szCs w:val="24"/>
        </w:rPr>
        <w:t>”</w:t>
      </w:r>
      <w:r w:rsidR="00195980">
        <w:rPr>
          <w:rFonts w:ascii="新宋体" w:eastAsia="新宋体" w:hAnsi="新宋体" w:hint="eastAsia"/>
          <w:sz w:val="24"/>
          <w:szCs w:val="24"/>
        </w:rPr>
        <w:t>下建立配置文件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38CC" w:rsidTr="00D238CC">
        <w:tc>
          <w:tcPr>
            <w:tcW w:w="8522" w:type="dxa"/>
          </w:tcPr>
          <w:p w:rsidR="00D238CC" w:rsidRDefault="00D238CC" w:rsidP="00D23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member.emali.notnull.error=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\u90AE\u7BB1\u4E0D\u80FD\u4E3A\u7A7A\uFF01</w:t>
            </w:r>
          </w:p>
          <w:p w:rsidR="00D238CC" w:rsidRDefault="00D238CC" w:rsidP="00D23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member.emali.format.error=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\u8BF7\u6B63\u786E\u7684\u8F93\u5165\u90AE\u7BB1\uFF01</w:t>
            </w:r>
          </w:p>
          <w:p w:rsidR="00D238CC" w:rsidRDefault="00D238CC" w:rsidP="00D23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member.age.notnull.error=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\u5E74\u9F84\u4E0D\u5141\u8BB8\u4E3A\u7A7A\uFF01</w:t>
            </w:r>
          </w:p>
          <w:p w:rsidR="00D238CC" w:rsidRDefault="00D238CC" w:rsidP="00D23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member.age.number.error=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\u5E74\u9F84\u5FC5\u987B\u662F\u6570\u503C\uFF01</w:t>
            </w:r>
          </w:p>
          <w:p w:rsidR="00D238CC" w:rsidRDefault="00D238CC" w:rsidP="00D23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member.salary.notnull.error=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\u85AA\u8D44\u4E0D\u80FD\u4E3A\u7A7A\uFF01</w:t>
            </w:r>
          </w:p>
          <w:p w:rsidR="00D238CC" w:rsidRDefault="00D238CC" w:rsidP="00D23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member.salary.number.error=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\u85AA\u8D44\u5FC5\u987B\u662F\u6570\u7EC4\uFF01</w:t>
            </w:r>
          </w:p>
          <w:p w:rsidR="00D238CC" w:rsidRDefault="00D238CC" w:rsidP="00D238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member.birthday.notnull.error=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\u751F\u65E5\u4E0D\u80FD\u4E3A\u7A7A\uFF01</w:t>
            </w:r>
          </w:p>
          <w:p w:rsidR="00D238CC" w:rsidRPr="00D238CC" w:rsidRDefault="00D238CC" w:rsidP="0003151B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:rsidR="00FF239C" w:rsidRDefault="009279BF" w:rsidP="0003151B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在molde中属性配置验证：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79BF" w:rsidTr="009279BF">
        <w:tc>
          <w:tcPr>
            <w:tcW w:w="8522" w:type="dxa"/>
          </w:tcPr>
          <w:p w:rsidR="009279BF" w:rsidRDefault="009279BF" w:rsidP="00927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@NotBlank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(message=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"{member.emali.notnull.error}"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9279BF" w:rsidRDefault="009279BF" w:rsidP="00927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@Email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(message=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"{member.emali.format.error}"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9279BF" w:rsidRDefault="009279BF" w:rsidP="00927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email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279BF" w:rsidRDefault="009279BF" w:rsidP="00927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@NotNull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(message=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"{member.age.notnull.error}"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9279BF" w:rsidRDefault="009279BF" w:rsidP="00927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@Digits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(message=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"{member.age.number.error}"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integer=3,fraction=0)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检查是否是一种数字的整数、分数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小数位数的数字。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9279BF" w:rsidRDefault="009279BF" w:rsidP="00927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279BF" w:rsidRDefault="009279BF" w:rsidP="00927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@NotNull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(message=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"{member.salary.notnull.error}"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9279BF" w:rsidRDefault="009279BF" w:rsidP="00927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@Digits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(message=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"{member.salary.number.error}"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integer=10,fraction=2)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检查是否是一种数字的整数、分数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小数位数的数字。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 </w:t>
            </w:r>
          </w:p>
          <w:p w:rsidR="009279BF" w:rsidRDefault="009279BF" w:rsidP="00927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Double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279BF" w:rsidRDefault="009279BF" w:rsidP="00927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@NotNull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(message=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"{member.birthday.notnull.error}"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9279BF" w:rsidRDefault="009279BF" w:rsidP="009279BF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9279BF" w:rsidRDefault="00D66263" w:rsidP="0003151B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修改控制层增加验证：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6263" w:rsidTr="00D66263">
        <w:tc>
          <w:tcPr>
            <w:tcW w:w="8522" w:type="dxa"/>
          </w:tcPr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@Controller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"/member"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MemberController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AbstractBaseController {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"/add_pre"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addMemberPre() {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"member/add_pre"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@ResponseBody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"/add"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,method=RequestMethod.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add(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@Valid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,BindingResult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bindingResult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bindingResult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.hasErrors()){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表示提交的数据出现了错误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bindingResult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.getAllErrors();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66263" w:rsidRDefault="00D66263" w:rsidP="00D6626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D66263" w:rsidRDefault="00D66263" w:rsidP="0003151B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:rsidR="00D66263" w:rsidRDefault="002A0C8F" w:rsidP="0003151B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对此类的验证了解即可，不需要将其作为重点，但是需要</w:t>
      </w:r>
      <w:r w:rsidR="000A7295">
        <w:rPr>
          <w:rFonts w:ascii="新宋体" w:eastAsia="新宋体" w:hAnsi="新宋体" w:hint="eastAsia"/>
          <w:sz w:val="24"/>
          <w:szCs w:val="24"/>
        </w:rPr>
        <w:t>清楚</w:t>
      </w:r>
      <w:r>
        <w:rPr>
          <w:rFonts w:ascii="新宋体" w:eastAsia="新宋体" w:hAnsi="新宋体" w:hint="eastAsia"/>
          <w:sz w:val="24"/>
          <w:szCs w:val="24"/>
        </w:rPr>
        <w:t>，默认情况的验证是通过hibernate的注解和配置文件完成的。</w:t>
      </w:r>
    </w:p>
    <w:p w:rsidR="00AC645E" w:rsidRDefault="00AC645E" w:rsidP="00AC645E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错误页面配置处理</w:t>
      </w:r>
    </w:p>
    <w:p w:rsidR="00AC645E" w:rsidRDefault="005062E5" w:rsidP="00AC645E">
      <w:pPr>
        <w:rPr>
          <w:rFonts w:ascii="新宋体" w:eastAsia="新宋体" w:hAnsi="新宋体"/>
          <w:sz w:val="24"/>
          <w:szCs w:val="24"/>
        </w:rPr>
      </w:pPr>
      <w:r w:rsidRPr="005062E5">
        <w:rPr>
          <w:rFonts w:ascii="新宋体" w:eastAsia="新宋体" w:hAnsi="新宋体" w:hint="eastAsia"/>
          <w:sz w:val="24"/>
          <w:szCs w:val="24"/>
        </w:rPr>
        <w:t>错误页是所有WEB项目</w:t>
      </w:r>
      <w:r>
        <w:rPr>
          <w:rFonts w:ascii="新宋体" w:eastAsia="新宋体" w:hAnsi="新宋体" w:hint="eastAsia"/>
          <w:sz w:val="24"/>
          <w:szCs w:val="24"/>
        </w:rPr>
        <w:t>之中必须具有的一项信息显示处理，但是在普通的WEB项目中错误页面可以在web.xml文件中进行配置的，不过遗憾的是Spring</w:t>
      </w:r>
      <w:r>
        <w:rPr>
          <w:rFonts w:ascii="新宋体" w:eastAsia="新宋体" w:hAnsi="新宋体"/>
          <w:sz w:val="24"/>
          <w:szCs w:val="24"/>
        </w:rPr>
        <w:t>Boot</w:t>
      </w:r>
      <w:r>
        <w:rPr>
          <w:rFonts w:ascii="新宋体" w:eastAsia="新宋体" w:hAnsi="新宋体" w:hint="eastAsia"/>
          <w:sz w:val="24"/>
          <w:szCs w:val="24"/>
        </w:rPr>
        <w:t>之中没有web</w:t>
      </w:r>
      <w:r>
        <w:rPr>
          <w:rFonts w:ascii="新宋体" w:eastAsia="新宋体" w:hAnsi="新宋体"/>
          <w:sz w:val="24"/>
          <w:szCs w:val="24"/>
        </w:rPr>
        <w:t>.xml</w:t>
      </w:r>
      <w:r>
        <w:rPr>
          <w:rFonts w:ascii="新宋体" w:eastAsia="新宋体" w:hAnsi="新宋体" w:hint="eastAsia"/>
          <w:sz w:val="24"/>
          <w:szCs w:val="24"/>
        </w:rPr>
        <w:t>文件、如果要想进行错误页面的处理，最好的做法是需要根据每一个错误请求的code创建一个属于自己的错误显示页。</w:t>
      </w:r>
    </w:p>
    <w:p w:rsidR="005062E5" w:rsidRPr="00034745" w:rsidRDefault="005062E5" w:rsidP="00034745">
      <w:pPr>
        <w:pStyle w:val="a4"/>
        <w:numPr>
          <w:ilvl w:val="0"/>
          <w:numId w:val="5"/>
        </w:numPr>
        <w:ind w:firstLineChars="0"/>
        <w:rPr>
          <w:rFonts w:ascii="新宋体" w:eastAsia="新宋体" w:hAnsi="新宋体"/>
          <w:sz w:val="24"/>
          <w:szCs w:val="24"/>
        </w:rPr>
      </w:pPr>
      <w:r w:rsidRPr="00034745">
        <w:rPr>
          <w:rFonts w:ascii="新宋体" w:eastAsia="新宋体" w:hAnsi="新宋体" w:hint="eastAsia"/>
          <w:sz w:val="24"/>
          <w:szCs w:val="24"/>
        </w:rPr>
        <w:t>所有的错误</w:t>
      </w:r>
      <w:proofErr w:type="gramStart"/>
      <w:r w:rsidRPr="00034745">
        <w:rPr>
          <w:rFonts w:ascii="新宋体" w:eastAsia="新宋体" w:hAnsi="新宋体" w:hint="eastAsia"/>
          <w:sz w:val="24"/>
          <w:szCs w:val="24"/>
        </w:rPr>
        <w:t>页都是</w:t>
      </w:r>
      <w:proofErr w:type="gramEnd"/>
      <w:r w:rsidRPr="00034745">
        <w:rPr>
          <w:rFonts w:ascii="新宋体" w:eastAsia="新宋体" w:hAnsi="新宋体" w:hint="eastAsia"/>
          <w:sz w:val="24"/>
          <w:szCs w:val="24"/>
        </w:rPr>
        <w:t>静态页面，那么可以在“src/main/view”下专门创建一个error的文件夹来保存所有的错误显示页面。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A4849" w:rsidTr="00FA4849">
        <w:tc>
          <w:tcPr>
            <w:tcW w:w="8522" w:type="dxa"/>
          </w:tcPr>
          <w:p w:rsidR="00FA4849" w:rsidRDefault="00FA4849" w:rsidP="00034745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60C77A" wp14:editId="1A5E03AC">
                  <wp:extent cx="2828571" cy="221904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571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745" w:rsidRPr="00280DB3" w:rsidRDefault="00B15EF2" w:rsidP="00280DB3">
      <w:pPr>
        <w:pStyle w:val="a4"/>
        <w:numPr>
          <w:ilvl w:val="0"/>
          <w:numId w:val="5"/>
        </w:numPr>
        <w:ind w:firstLineChars="0"/>
        <w:rPr>
          <w:rFonts w:ascii="新宋体" w:eastAsia="新宋体" w:hAnsi="新宋体"/>
          <w:sz w:val="24"/>
          <w:szCs w:val="24"/>
        </w:rPr>
      </w:pPr>
      <w:r w:rsidRPr="00280DB3">
        <w:rPr>
          <w:rFonts w:ascii="新宋体" w:eastAsia="新宋体" w:hAnsi="新宋体" w:hint="eastAsia"/>
          <w:sz w:val="24"/>
          <w:szCs w:val="24"/>
        </w:rPr>
        <w:t>添加一个处理错误的配置类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80DB3" w:rsidTr="00280DB3">
        <w:tc>
          <w:tcPr>
            <w:tcW w:w="8522" w:type="dxa"/>
          </w:tcPr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@Configuration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ErrorPageConfig {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Bean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EmbeddedServletContainerCustomizer containerCustomizer(){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EmbeddedServletContainerCustomizer(){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customize(ConfigurableEmbeddedServletContainer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ErrorPage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errorPage_400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ErrorPage(HttpStatus.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BAD_REQUEST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"/error/error_400.html"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ErrorPage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errorPage_404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ErrorPage(HttpStatus.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NOT_FOUND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"/error/error_404.html"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ErrorPage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errorPage_500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ErrorPage(HttpStatus.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INTERNAL_SERVER_ERROR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"/error/error_500.html"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加入错误的容器中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.addErrorPages(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errorPage_400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errorPage_404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errorPage_500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}};</w:t>
            </w:r>
          </w:p>
          <w:p w:rsidR="00280DB3" w:rsidRDefault="00280DB3" w:rsidP="00280DB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80DB3" w:rsidRDefault="00280DB3" w:rsidP="00280DB3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80DB3" w:rsidRDefault="00584CA0" w:rsidP="00280DB3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此时当出现错误时，就会找到对应的http状态码。跳转到指定的配置页面的路径上。</w:t>
      </w:r>
    </w:p>
    <w:p w:rsidR="00477043" w:rsidRDefault="00477043" w:rsidP="00477043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全局异常处理问题</w:t>
      </w:r>
    </w:p>
    <w:p w:rsidR="00477043" w:rsidRDefault="000733D0" w:rsidP="00477043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1.</w:t>
      </w:r>
      <w:r w:rsidR="00441440" w:rsidRPr="00441440">
        <w:rPr>
          <w:rFonts w:ascii="新宋体" w:eastAsia="新宋体" w:hAnsi="新宋体" w:hint="eastAsia"/>
          <w:sz w:val="24"/>
          <w:szCs w:val="24"/>
        </w:rPr>
        <w:t>定义一个全局的500错误页面详细信息，在temolates下创建一个error.html的文件</w:t>
      </w:r>
      <w:r w:rsidR="00441440">
        <w:rPr>
          <w:rFonts w:ascii="新宋体" w:eastAsia="新宋体" w:hAnsi="新宋体" w:hint="eastAsia"/>
          <w:sz w:val="24"/>
          <w:szCs w:val="24"/>
        </w:rPr>
        <w:t>,这个页面可以输出一些异常的详细信息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1440" w:rsidTr="00441440">
        <w:tc>
          <w:tcPr>
            <w:tcW w:w="8522" w:type="dxa"/>
          </w:tcPr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>/**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全局异常的处理类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@ControllerAdvice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作为一个控制层的切面处理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GlobExceptionHandler {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DEFAULT_ERROR_VIEW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定义一个全局异常处理页面的路径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@ExceptionHandler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(value = Exception.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ModelAndView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defaultErrorHandler(HttpServletRequest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ModelAndView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ModelAndView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DEFAULT_ERROR_VIEW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.addObject(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.addObject(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.getRequestURL());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9613A" w:rsidRDefault="00E9613A" w:rsidP="00E961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41440" w:rsidRDefault="00E9613A" w:rsidP="00E9613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41440" w:rsidRPr="000733D0" w:rsidRDefault="000733D0" w:rsidP="000733D0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2</w:t>
      </w:r>
      <w:r w:rsidR="00C4392F">
        <w:rPr>
          <w:rFonts w:ascii="新宋体" w:eastAsia="新宋体" w:hAnsi="新宋体"/>
          <w:sz w:val="24"/>
          <w:szCs w:val="24"/>
        </w:rPr>
        <w:t>.</w:t>
      </w:r>
      <w:r w:rsidRPr="000733D0">
        <w:rPr>
          <w:rFonts w:ascii="新宋体" w:eastAsia="新宋体" w:hAnsi="新宋体" w:hint="eastAsia"/>
          <w:sz w:val="24"/>
          <w:szCs w:val="24"/>
        </w:rPr>
        <w:t>定义错误信息页面处理：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BB484C" w:rsidTr="002A4190">
        <w:tc>
          <w:tcPr>
            <w:tcW w:w="8556" w:type="dxa"/>
          </w:tcPr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html&gt;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"http://www.thymeleaf.org"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link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"icon"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"image/x-icon"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"/images/l.ico"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thymeleaf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模板渲染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HTTP 400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错误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请求无效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(Bad request)!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请求路径：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异常信息：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"${e.message}"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"/images/97.jpg"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B484C" w:rsidRDefault="00BB484C" w:rsidP="00BB48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B484C" w:rsidRDefault="00BB484C" w:rsidP="00BB484C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0733D0" w:rsidRPr="00576642" w:rsidRDefault="00D003AC" w:rsidP="00576642">
      <w:pPr>
        <w:pStyle w:val="a4"/>
        <w:numPr>
          <w:ilvl w:val="0"/>
          <w:numId w:val="5"/>
        </w:numPr>
        <w:ind w:firstLineChars="0"/>
        <w:rPr>
          <w:rFonts w:ascii="新宋体" w:eastAsia="新宋体" w:hAnsi="新宋体"/>
          <w:sz w:val="24"/>
          <w:szCs w:val="24"/>
        </w:rPr>
      </w:pPr>
      <w:r w:rsidRPr="00576642">
        <w:rPr>
          <w:rFonts w:ascii="新宋体" w:eastAsia="新宋体" w:hAnsi="新宋体" w:hint="eastAsia"/>
          <w:sz w:val="24"/>
          <w:szCs w:val="24"/>
        </w:rPr>
        <w:t>对于全局的异常处理可以使用跳转页面的方式进行处理，也可以通过返回json的方式进行处理。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76642" w:rsidTr="00576642">
        <w:tc>
          <w:tcPr>
            <w:tcW w:w="8522" w:type="dxa"/>
          </w:tcPr>
          <w:p w:rsidR="00576642" w:rsidRDefault="00576642" w:rsidP="00576642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全局异常的处理类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@ControllerAdvice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作为一个控制层的切面处理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GlobExceptionHandler {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DEFAULT_ERROR_VIEW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定义一个全局异常处理页面的路径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@ResponseBody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@ExceptionHandler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(value = Exception.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defaultErrorHandler(HttpServletRequest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HashMap&lt;&gt;();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.getRequestURL());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"message"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.getMessage());</w:t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76642" w:rsidRDefault="00576642" w:rsidP="005766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76642" w:rsidRDefault="00576642" w:rsidP="00576642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576642" w:rsidRDefault="002838D8" w:rsidP="00576642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这种方式主要用于远程调用接口时返回，更加的直观</w:t>
      </w:r>
    </w:p>
    <w:p w:rsidR="00085D75" w:rsidRDefault="00085D75" w:rsidP="00085D75">
      <w:pPr>
        <w:pStyle w:val="1"/>
      </w:pPr>
      <w:r>
        <w:t>5.</w:t>
      </w: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tomcat</w:t>
      </w:r>
    </w:p>
    <w:p w:rsidR="00085D75" w:rsidRDefault="00085D75" w:rsidP="00085D75">
      <w:pPr>
        <w:pStyle w:val="2"/>
      </w:pPr>
      <w:r>
        <w:rPr>
          <w:rFonts w:hint="eastAsia"/>
        </w:rPr>
        <w:t>5.1</w:t>
      </w:r>
      <w:r>
        <w:t>spring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运行</w:t>
      </w:r>
    </w:p>
    <w:p w:rsidR="00085D75" w:rsidRDefault="00111401" w:rsidP="00085D75">
      <w:pPr>
        <w:rPr>
          <w:rFonts w:ascii="新宋体" w:eastAsia="新宋体" w:hAnsi="新宋体"/>
          <w:sz w:val="24"/>
          <w:szCs w:val="24"/>
        </w:rPr>
      </w:pPr>
      <w:r w:rsidRPr="00111401">
        <w:rPr>
          <w:rFonts w:ascii="新宋体" w:eastAsia="新宋体" w:hAnsi="新宋体" w:hint="eastAsia"/>
          <w:sz w:val="24"/>
          <w:szCs w:val="24"/>
        </w:rPr>
        <w:t>1.将</w:t>
      </w:r>
      <w:r>
        <w:rPr>
          <w:rFonts w:ascii="新宋体" w:eastAsia="新宋体" w:hAnsi="新宋体" w:hint="eastAsia"/>
          <w:sz w:val="24"/>
          <w:szCs w:val="24"/>
        </w:rPr>
        <w:t>pom的打包</w:t>
      </w:r>
      <w:r w:rsidRPr="00111401">
        <w:rPr>
          <w:rFonts w:ascii="新宋体" w:eastAsia="新宋体" w:hAnsi="新宋体" w:hint="eastAsia"/>
          <w:sz w:val="24"/>
          <w:szCs w:val="24"/>
        </w:rPr>
        <w:t>的方式配置成war</w:t>
      </w:r>
      <w:r>
        <w:rPr>
          <w:rFonts w:ascii="新宋体" w:eastAsia="新宋体" w:hAnsi="新宋体" w:hint="eastAsia"/>
          <w:sz w:val="24"/>
          <w:szCs w:val="24"/>
        </w:rPr>
        <w:t>的方式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1401" w:rsidTr="00111401">
        <w:tc>
          <w:tcPr>
            <w:tcW w:w="8522" w:type="dxa"/>
          </w:tcPr>
          <w:p w:rsidR="00111401" w:rsidRDefault="00215EE0" w:rsidP="00085D75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215EE0">
              <w:rPr>
                <w:rFonts w:ascii="新宋体" w:eastAsia="新宋体" w:hAnsi="新宋体"/>
                <w:sz w:val="24"/>
                <w:szCs w:val="24"/>
              </w:rPr>
              <w:t>&lt;</w:t>
            </w:r>
            <w:r w:rsidRPr="00215EE0">
              <w:rPr>
                <w:rFonts w:ascii="新宋体" w:eastAsia="新宋体" w:hAnsi="新宋体"/>
                <w:color w:val="FF0000"/>
                <w:sz w:val="24"/>
                <w:szCs w:val="24"/>
              </w:rPr>
              <w:t>packaging&gt;war&lt;/packaging&gt;</w:t>
            </w:r>
          </w:p>
        </w:tc>
      </w:tr>
    </w:tbl>
    <w:p w:rsidR="00111401" w:rsidRDefault="00215EE0" w:rsidP="00085D75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2.在pom</w:t>
      </w:r>
      <w:r>
        <w:rPr>
          <w:rFonts w:ascii="新宋体" w:eastAsia="新宋体" w:hAnsi="新宋体"/>
          <w:sz w:val="24"/>
          <w:szCs w:val="24"/>
        </w:rPr>
        <w:t>.xml</w:t>
      </w:r>
      <w:r>
        <w:rPr>
          <w:rFonts w:ascii="新宋体" w:eastAsia="新宋体" w:hAnsi="新宋体" w:hint="eastAsia"/>
          <w:sz w:val="24"/>
          <w:szCs w:val="24"/>
        </w:rPr>
        <w:t>里面配置maven打成war</w:t>
      </w:r>
      <w:r w:rsidR="00D10352">
        <w:rPr>
          <w:rFonts w:ascii="新宋体" w:eastAsia="新宋体" w:hAnsi="新宋体" w:hint="eastAsia"/>
          <w:sz w:val="24"/>
          <w:szCs w:val="24"/>
        </w:rPr>
        <w:t>包的插件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0352" w:rsidTr="00D10352">
        <w:tc>
          <w:tcPr>
            <w:tcW w:w="8522" w:type="dxa"/>
          </w:tcPr>
          <w:p w:rsidR="00D10352" w:rsidRDefault="00D10352" w:rsidP="00D103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10352" w:rsidRDefault="00D10352" w:rsidP="00D103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finalName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microboot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-error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finalName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10352" w:rsidRDefault="00D10352" w:rsidP="00D103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10352" w:rsidRDefault="00D10352" w:rsidP="00D103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10352" w:rsidRDefault="00D10352" w:rsidP="00D103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10352" w:rsidRDefault="00D10352" w:rsidP="00D103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-war-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10352" w:rsidRDefault="00D10352" w:rsidP="00D103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10352" w:rsidRDefault="00D10352" w:rsidP="00D103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warName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demo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warName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10352" w:rsidRDefault="00D10352" w:rsidP="00D103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10352" w:rsidRDefault="00D10352" w:rsidP="00D103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10352" w:rsidRDefault="00D10352" w:rsidP="00D103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10352" w:rsidRDefault="00D10352" w:rsidP="00D10352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10352" w:rsidRDefault="001C37D1" w:rsidP="00085D75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3.在w</w:t>
      </w:r>
      <w:r>
        <w:rPr>
          <w:rFonts w:ascii="新宋体" w:eastAsia="新宋体" w:hAnsi="新宋体"/>
          <w:sz w:val="24"/>
          <w:szCs w:val="24"/>
        </w:rPr>
        <w:t>ebapps</w:t>
      </w:r>
      <w:r>
        <w:rPr>
          <w:rFonts w:ascii="新宋体" w:eastAsia="新宋体" w:hAnsi="新宋体" w:hint="eastAsia"/>
          <w:sz w:val="24"/>
          <w:szCs w:val="24"/>
        </w:rPr>
        <w:t>的目录下加入WEB</w:t>
      </w:r>
      <w:r>
        <w:rPr>
          <w:rFonts w:ascii="新宋体" w:eastAsia="新宋体" w:hAnsi="新宋体"/>
          <w:sz w:val="24"/>
          <w:szCs w:val="24"/>
        </w:rPr>
        <w:t>INF</w:t>
      </w:r>
      <w:r>
        <w:rPr>
          <w:rFonts w:ascii="新宋体" w:eastAsia="新宋体" w:hAnsi="新宋体" w:hint="eastAsia"/>
          <w:sz w:val="24"/>
          <w:szCs w:val="24"/>
        </w:rPr>
        <w:t>目录下加入web</w:t>
      </w:r>
      <w:r>
        <w:rPr>
          <w:rFonts w:ascii="新宋体" w:eastAsia="新宋体" w:hAnsi="新宋体"/>
          <w:sz w:val="24"/>
          <w:szCs w:val="24"/>
        </w:rPr>
        <w:t>.xml</w:t>
      </w:r>
      <w:r>
        <w:rPr>
          <w:rFonts w:ascii="新宋体" w:eastAsia="新宋体" w:hAnsi="新宋体" w:hint="eastAsia"/>
          <w:sz w:val="24"/>
          <w:szCs w:val="24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37D1" w:rsidTr="001C37D1">
        <w:tc>
          <w:tcPr>
            <w:tcW w:w="8522" w:type="dxa"/>
          </w:tcPr>
          <w:p w:rsidR="001C37D1" w:rsidRDefault="001C37D1" w:rsidP="00085D7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3F7962" wp14:editId="004B9321">
                  <wp:extent cx="3066667" cy="2514286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2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7D1" w:rsidRPr="00D10352" w:rsidRDefault="001C37D1" w:rsidP="00085D75">
      <w:pPr>
        <w:rPr>
          <w:rFonts w:ascii="新宋体" w:eastAsia="新宋体" w:hAnsi="新宋体"/>
          <w:sz w:val="24"/>
          <w:szCs w:val="24"/>
        </w:rPr>
      </w:pPr>
    </w:p>
    <w:p w:rsidR="00085D75" w:rsidRPr="00CA761F" w:rsidRDefault="0057442A" w:rsidP="0057442A">
      <w:pPr>
        <w:pStyle w:val="a4"/>
        <w:numPr>
          <w:ilvl w:val="0"/>
          <w:numId w:val="5"/>
        </w:numPr>
        <w:ind w:firstLineChars="0"/>
        <w:rPr>
          <w:rFonts w:ascii="新宋体" w:eastAsia="新宋体" w:hAnsi="新宋体"/>
          <w:sz w:val="24"/>
          <w:szCs w:val="24"/>
        </w:rPr>
      </w:pPr>
      <w:r w:rsidRPr="00CA761F">
        <w:rPr>
          <w:rFonts w:ascii="新宋体" w:eastAsia="新宋体" w:hAnsi="新宋体" w:hint="eastAsia"/>
          <w:sz w:val="24"/>
          <w:szCs w:val="24"/>
        </w:rPr>
        <w:t>注释</w:t>
      </w:r>
      <w:r w:rsidR="00CE57C5" w:rsidRPr="00CA761F">
        <w:rPr>
          <w:rFonts w:ascii="新宋体" w:eastAsia="新宋体" w:hAnsi="新宋体" w:hint="eastAsia"/>
          <w:sz w:val="24"/>
          <w:szCs w:val="24"/>
        </w:rPr>
        <w:t>掉</w:t>
      </w:r>
      <w:r w:rsidR="00CA761F" w:rsidRPr="00CA761F">
        <w:rPr>
          <w:rFonts w:ascii="新宋体" w:eastAsia="新宋体" w:hAnsi="新宋体" w:hint="eastAsia"/>
          <w:sz w:val="24"/>
          <w:szCs w:val="24"/>
        </w:rPr>
        <w:t>pom</w:t>
      </w:r>
      <w:r w:rsidR="00CA761F" w:rsidRPr="00CA761F">
        <w:rPr>
          <w:rFonts w:ascii="新宋体" w:eastAsia="新宋体" w:hAnsi="新宋体"/>
          <w:sz w:val="24"/>
          <w:szCs w:val="24"/>
        </w:rPr>
        <w:t>.xml</w:t>
      </w:r>
      <w:r w:rsidR="00CA761F" w:rsidRPr="00CA761F">
        <w:rPr>
          <w:rFonts w:ascii="新宋体" w:eastAsia="新宋体" w:hAnsi="新宋体" w:hint="eastAsia"/>
          <w:sz w:val="24"/>
          <w:szCs w:val="24"/>
        </w:rPr>
        <w:t>文件里的</w:t>
      </w:r>
      <w:r w:rsidRPr="00CA761F">
        <w:rPr>
          <w:rFonts w:ascii="新宋体" w:eastAsia="新宋体" w:hAnsi="新宋体" w:hint="eastAsia"/>
          <w:sz w:val="24"/>
          <w:szCs w:val="24"/>
        </w:rPr>
        <w:t>jettty服务器的依赖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57442A" w:rsidTr="0057442A">
        <w:tc>
          <w:tcPr>
            <w:tcW w:w="8556" w:type="dxa"/>
          </w:tcPr>
          <w:p w:rsidR="0057442A" w:rsidRDefault="00CA761F" w:rsidP="0057442A">
            <w:pPr>
              <w:pStyle w:val="a4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A849CF5" wp14:editId="10F61DF9">
                  <wp:extent cx="5274310" cy="246443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42A" w:rsidRPr="00E71031" w:rsidRDefault="00E71031" w:rsidP="00E71031">
      <w:pPr>
        <w:pStyle w:val="a4"/>
        <w:numPr>
          <w:ilvl w:val="0"/>
          <w:numId w:val="5"/>
        </w:numPr>
        <w:ind w:firstLineChars="0"/>
        <w:rPr>
          <w:rFonts w:ascii="新宋体" w:eastAsia="新宋体" w:hAnsi="新宋体"/>
          <w:sz w:val="24"/>
          <w:szCs w:val="24"/>
        </w:rPr>
      </w:pPr>
      <w:r w:rsidRPr="00E71031">
        <w:rPr>
          <w:rFonts w:ascii="新宋体" w:eastAsia="新宋体" w:hAnsi="新宋体" w:hint="eastAsia"/>
          <w:sz w:val="24"/>
          <w:szCs w:val="24"/>
        </w:rPr>
        <w:t>在spring</w:t>
      </w:r>
      <w:r w:rsidRPr="00E71031">
        <w:rPr>
          <w:rFonts w:ascii="新宋体" w:eastAsia="新宋体" w:hAnsi="新宋体"/>
          <w:sz w:val="24"/>
          <w:szCs w:val="24"/>
        </w:rPr>
        <w:t>Boot</w:t>
      </w:r>
      <w:r w:rsidRPr="00E71031">
        <w:rPr>
          <w:rFonts w:ascii="新宋体" w:eastAsia="新宋体" w:hAnsi="新宋体" w:hint="eastAsia"/>
          <w:sz w:val="24"/>
          <w:szCs w:val="24"/>
        </w:rPr>
        <w:t>的启动类继承Spring</w:t>
      </w:r>
      <w:r w:rsidRPr="00E71031">
        <w:rPr>
          <w:rFonts w:ascii="新宋体" w:eastAsia="新宋体" w:hAnsi="新宋体"/>
          <w:sz w:val="24"/>
          <w:szCs w:val="24"/>
        </w:rPr>
        <w:t>Boot</w:t>
      </w:r>
      <w:r w:rsidRPr="00E71031">
        <w:rPr>
          <w:rFonts w:ascii="新宋体" w:eastAsia="新宋体" w:hAnsi="新宋体" w:hint="eastAsia"/>
          <w:sz w:val="24"/>
          <w:szCs w:val="24"/>
        </w:rPr>
        <w:t>的tomcat启动类。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在覆写配置方法</w:t>
      </w:r>
      <w:proofErr w:type="gramEnd"/>
      <w:r w:rsidR="001F7CA4">
        <w:rPr>
          <w:rFonts w:ascii="新宋体" w:eastAsia="新宋体" w:hAnsi="新宋体" w:hint="eastAsia"/>
          <w:sz w:val="24"/>
          <w:szCs w:val="24"/>
        </w:rPr>
        <w:t>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E71031" w:rsidTr="00E71031">
        <w:tc>
          <w:tcPr>
            <w:tcW w:w="8556" w:type="dxa"/>
          </w:tcPr>
          <w:p w:rsidR="00E71031" w:rsidRDefault="00E71031" w:rsidP="00E71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@SpringBootApplication</w:t>
            </w:r>
          </w:p>
          <w:p w:rsidR="00E71031" w:rsidRDefault="00E71031" w:rsidP="00E71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StartSpringBootMain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E71031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SpringBootServletInitializer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E71031" w:rsidRDefault="00E71031" w:rsidP="00E71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E71031" w:rsidRDefault="00E71031" w:rsidP="00E71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E71031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SpringApplicationBuilder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configure(SpringApplicationBuilder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71031" w:rsidRDefault="00E71031" w:rsidP="00E71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.sources(StartSpringBootMain.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71031" w:rsidRDefault="00E71031" w:rsidP="00E71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71031" w:rsidRDefault="00E71031" w:rsidP="00E71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E71031" w:rsidRDefault="00E71031" w:rsidP="00E71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(StartSpringBootMain.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71031" w:rsidRDefault="00E71031" w:rsidP="00E710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71031" w:rsidRDefault="00E71031" w:rsidP="00E71031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71031" w:rsidRPr="00645006" w:rsidRDefault="00C438AD" w:rsidP="00645006">
      <w:pPr>
        <w:pStyle w:val="a4"/>
        <w:numPr>
          <w:ilvl w:val="0"/>
          <w:numId w:val="5"/>
        </w:numPr>
        <w:ind w:firstLineChars="0"/>
        <w:rPr>
          <w:rFonts w:ascii="新宋体" w:eastAsia="新宋体" w:hAnsi="新宋体"/>
          <w:sz w:val="24"/>
          <w:szCs w:val="24"/>
        </w:rPr>
      </w:pPr>
      <w:r w:rsidRPr="00645006">
        <w:rPr>
          <w:rFonts w:ascii="新宋体" w:eastAsia="新宋体" w:hAnsi="新宋体" w:hint="eastAsia"/>
          <w:sz w:val="24"/>
          <w:szCs w:val="24"/>
        </w:rPr>
        <w:t>使用Ma</w:t>
      </w:r>
      <w:r w:rsidRPr="00645006">
        <w:rPr>
          <w:rFonts w:ascii="新宋体" w:eastAsia="新宋体" w:hAnsi="新宋体"/>
          <w:sz w:val="24"/>
          <w:szCs w:val="24"/>
        </w:rPr>
        <w:t>ven</w:t>
      </w:r>
      <w:r w:rsidRPr="00645006">
        <w:rPr>
          <w:rFonts w:ascii="新宋体" w:eastAsia="新宋体" w:hAnsi="新宋体" w:hint="eastAsia"/>
          <w:sz w:val="24"/>
          <w:szCs w:val="24"/>
        </w:rPr>
        <w:t>打包命令：clean</w:t>
      </w:r>
      <w:r w:rsidRPr="00645006">
        <w:rPr>
          <w:rFonts w:ascii="新宋体" w:eastAsia="新宋体" w:hAnsi="新宋体"/>
          <w:sz w:val="24"/>
          <w:szCs w:val="24"/>
        </w:rPr>
        <w:t xml:space="preserve"> </w:t>
      </w:r>
      <w:r w:rsidRPr="00645006">
        <w:rPr>
          <w:rFonts w:ascii="新宋体" w:eastAsia="新宋体" w:hAnsi="新宋体" w:hint="eastAsia"/>
          <w:sz w:val="24"/>
          <w:szCs w:val="24"/>
        </w:rPr>
        <w:t>package</w:t>
      </w:r>
      <w:r w:rsidRPr="00645006">
        <w:rPr>
          <w:rFonts w:ascii="新宋体" w:eastAsia="新宋体" w:hAnsi="新宋体"/>
          <w:sz w:val="24"/>
          <w:szCs w:val="24"/>
        </w:rPr>
        <w:t xml:space="preserve"> </w:t>
      </w:r>
      <w:r w:rsidRPr="00645006">
        <w:rPr>
          <w:rFonts w:ascii="新宋体" w:eastAsia="新宋体" w:hAnsi="新宋体" w:hint="eastAsia"/>
          <w:sz w:val="24"/>
          <w:szCs w:val="24"/>
        </w:rPr>
        <w:t>打包项目。在Tomcat的webapps</w:t>
      </w:r>
      <w:proofErr w:type="gramStart"/>
      <w:r w:rsidRPr="00645006">
        <w:rPr>
          <w:rFonts w:ascii="新宋体" w:eastAsia="新宋体" w:hAnsi="新宋体" w:hint="eastAsia"/>
          <w:sz w:val="24"/>
          <w:szCs w:val="24"/>
        </w:rPr>
        <w:t>下发布</w:t>
      </w:r>
      <w:proofErr w:type="gramEnd"/>
      <w:r w:rsidRPr="00645006">
        <w:rPr>
          <w:rFonts w:ascii="新宋体" w:eastAsia="新宋体" w:hAnsi="新宋体" w:hint="eastAsia"/>
          <w:sz w:val="24"/>
          <w:szCs w:val="24"/>
        </w:rPr>
        <w:t>服务。</w:t>
      </w:r>
    </w:p>
    <w:p w:rsidR="00645006" w:rsidRDefault="00645006" w:rsidP="00645006">
      <w:pPr>
        <w:pStyle w:val="2"/>
      </w:pPr>
      <w:r>
        <w:rPr>
          <w:rFonts w:hint="eastAsia"/>
        </w:rPr>
        <w:lastRenderedPageBreak/>
        <w:t>5.2http</w:t>
      </w:r>
      <w:r w:rsidR="00864A07">
        <w:rPr>
          <w:rFonts w:hint="eastAsia"/>
        </w:rPr>
        <w:t>s</w:t>
      </w:r>
      <w:r>
        <w:rPr>
          <w:rFonts w:hint="eastAsia"/>
        </w:rPr>
        <w:t>访问控制</w:t>
      </w:r>
    </w:p>
    <w:p w:rsidR="00055B03" w:rsidRDefault="00D55DF6" w:rsidP="00055B03">
      <w:pPr>
        <w:rPr>
          <w:rFonts w:ascii="新宋体" w:eastAsia="新宋体" w:hAnsi="新宋体"/>
          <w:sz w:val="24"/>
          <w:szCs w:val="24"/>
        </w:rPr>
      </w:pPr>
      <w:r w:rsidRPr="00D55DF6">
        <w:rPr>
          <w:rFonts w:ascii="新宋体" w:eastAsia="新宋体" w:hAnsi="新宋体" w:hint="eastAsia"/>
          <w:sz w:val="24"/>
          <w:szCs w:val="24"/>
        </w:rPr>
        <w:t>作一个简单的模拟</w:t>
      </w:r>
      <w:r>
        <w:rPr>
          <w:rFonts w:ascii="新宋体" w:eastAsia="新宋体" w:hAnsi="新宋体" w:hint="eastAsia"/>
          <w:sz w:val="24"/>
          <w:szCs w:val="24"/>
        </w:rPr>
        <w:t>,利用java提供的key</w:t>
      </w:r>
      <w:r>
        <w:rPr>
          <w:rFonts w:ascii="新宋体" w:eastAsia="新宋体" w:hAnsi="新宋体"/>
          <w:sz w:val="24"/>
          <w:szCs w:val="24"/>
        </w:rPr>
        <w:t>tool</w:t>
      </w:r>
      <w:r>
        <w:rPr>
          <w:rFonts w:ascii="新宋体" w:eastAsia="新宋体" w:hAnsi="新宋体" w:hint="eastAsia"/>
          <w:sz w:val="24"/>
          <w:szCs w:val="24"/>
        </w:rPr>
        <w:t>命令实现证书生成。</w:t>
      </w:r>
    </w:p>
    <w:p w:rsidR="00D55DF6" w:rsidRDefault="007E3761" w:rsidP="00055B03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1.使用命令行的方式进入一个目录，随后使用keytool命令生成证书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3761" w:rsidTr="007E3761">
        <w:tc>
          <w:tcPr>
            <w:tcW w:w="8522" w:type="dxa"/>
          </w:tcPr>
          <w:p w:rsidR="007E3761" w:rsidRPr="007E3761" w:rsidRDefault="007E3761" w:rsidP="007E3761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7E3761">
              <w:rPr>
                <w:rFonts w:ascii="新宋体" w:eastAsia="新宋体" w:hAnsi="新宋体"/>
                <w:sz w:val="24"/>
                <w:szCs w:val="24"/>
              </w:rPr>
              <w:t>D:\&gt;keytool -genkey -alias mytomcat -storetype PKCS12 -keyalg RSA -keysize 2048</w:t>
            </w:r>
          </w:p>
          <w:p w:rsidR="007E3761" w:rsidRPr="007E3761" w:rsidRDefault="007E3761" w:rsidP="007E3761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7E3761">
              <w:rPr>
                <w:rFonts w:ascii="新宋体" w:eastAsia="新宋体" w:hAnsi="新宋体"/>
                <w:sz w:val="24"/>
                <w:szCs w:val="24"/>
              </w:rPr>
              <w:t>-keystore keystore.p12 -validity 3650 -dname "CN=Web Server,OU=Unit,O=Organizati</w:t>
            </w:r>
          </w:p>
          <w:p w:rsidR="007E3761" w:rsidRDefault="007E3761" w:rsidP="007E3761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7E3761">
              <w:rPr>
                <w:rFonts w:ascii="新宋体" w:eastAsia="新宋体" w:hAnsi="新宋体"/>
                <w:sz w:val="24"/>
                <w:szCs w:val="24"/>
              </w:rPr>
              <w:t>on,L=City,S=State,C=US" -storepass 123456</w:t>
            </w:r>
          </w:p>
        </w:tc>
      </w:tr>
    </w:tbl>
    <w:p w:rsidR="00716CA2" w:rsidRDefault="00CA53EB" w:rsidP="00CA53EB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该服务器端证书生成后的名称为“</w:t>
      </w:r>
      <w:r w:rsidRPr="007E3761">
        <w:rPr>
          <w:rFonts w:ascii="新宋体" w:eastAsia="新宋体" w:hAnsi="新宋体"/>
          <w:sz w:val="24"/>
          <w:szCs w:val="24"/>
        </w:rPr>
        <w:t>keystore.p12</w:t>
      </w:r>
      <w:r>
        <w:rPr>
          <w:rFonts w:ascii="新宋体" w:eastAsia="新宋体" w:hAnsi="新宋体" w:hint="eastAsia"/>
          <w:sz w:val="24"/>
          <w:szCs w:val="24"/>
        </w:rPr>
        <w:t>” 别名为：</w:t>
      </w:r>
      <w:r w:rsidRPr="007E3761">
        <w:rPr>
          <w:rFonts w:ascii="新宋体" w:eastAsia="新宋体" w:hAnsi="新宋体"/>
          <w:sz w:val="24"/>
          <w:szCs w:val="24"/>
        </w:rPr>
        <w:t>mytomcat</w:t>
      </w:r>
      <w:r>
        <w:rPr>
          <w:rFonts w:ascii="新宋体" w:eastAsia="新宋体" w:hAnsi="新宋体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>密码为123456</w:t>
      </w:r>
    </w:p>
    <w:p w:rsidR="00716CA2" w:rsidRDefault="00716CA2" w:rsidP="00716CA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2.</w:t>
      </w:r>
      <w:r w:rsidRPr="00716CA2">
        <w:rPr>
          <w:rFonts w:ascii="新宋体" w:eastAsia="新宋体" w:hAnsi="新宋体" w:hint="eastAsia"/>
          <w:sz w:val="24"/>
          <w:szCs w:val="24"/>
        </w:rPr>
        <w:t>将证书放置到classpath</w:t>
      </w:r>
      <w:r>
        <w:rPr>
          <w:rFonts w:ascii="新宋体" w:eastAsia="新宋体" w:hAnsi="新宋体" w:hint="eastAsia"/>
          <w:sz w:val="24"/>
          <w:szCs w:val="24"/>
        </w:rPr>
        <w:t>的路径下，在修改application</w:t>
      </w:r>
      <w:r>
        <w:rPr>
          <w:rFonts w:ascii="新宋体" w:eastAsia="新宋体" w:hAnsi="新宋体"/>
          <w:sz w:val="24"/>
          <w:szCs w:val="24"/>
        </w:rPr>
        <w:t>.yml</w:t>
      </w:r>
      <w:r>
        <w:rPr>
          <w:rFonts w:ascii="新宋体" w:eastAsia="新宋体" w:hAnsi="新宋体" w:hint="eastAsia"/>
          <w:sz w:val="24"/>
          <w:szCs w:val="24"/>
        </w:rPr>
        <w:t>文件</w:t>
      </w:r>
      <w:r w:rsidR="00B0610B">
        <w:rPr>
          <w:rFonts w:ascii="新宋体" w:eastAsia="新宋体" w:hAnsi="新宋体" w:hint="eastAsia"/>
          <w:sz w:val="24"/>
          <w:szCs w:val="24"/>
        </w:rPr>
        <w:t>配置SSL的安全访问。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2E04" w:rsidTr="00B32E04">
        <w:tc>
          <w:tcPr>
            <w:tcW w:w="8522" w:type="dxa"/>
          </w:tcPr>
          <w:p w:rsidR="00173DF0" w:rsidRDefault="00173DF0" w:rsidP="0017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173DF0" w:rsidRDefault="00173DF0" w:rsidP="0017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443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#https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的默认端口为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443</w:t>
            </w:r>
          </w:p>
          <w:p w:rsidR="00173DF0" w:rsidRDefault="00173DF0" w:rsidP="0017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ssl:</w:t>
            </w:r>
          </w:p>
          <w:p w:rsidR="00173DF0" w:rsidRDefault="00173DF0" w:rsidP="0017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key-store: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classpath:keystore.p12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#keystore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配置文件的路径</w:t>
            </w:r>
          </w:p>
          <w:p w:rsidR="00173DF0" w:rsidRDefault="00173DF0" w:rsidP="0017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key-store-type: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PKCS12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#keystore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的类型</w:t>
            </w:r>
          </w:p>
          <w:p w:rsidR="00173DF0" w:rsidRDefault="00173DF0" w:rsidP="0017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key-alias: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mytomcat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#keystore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的别名</w:t>
            </w:r>
          </w:p>
          <w:p w:rsidR="00B32E04" w:rsidRDefault="00173DF0" w:rsidP="00173DF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key-password: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123456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#keysore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访问密码</w:t>
            </w:r>
          </w:p>
        </w:tc>
      </w:tr>
    </w:tbl>
    <w:p w:rsidR="00716CA2" w:rsidRDefault="008C4ED1" w:rsidP="00716CA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3.在在父pom</w:t>
      </w:r>
      <w:r>
        <w:rPr>
          <w:rFonts w:ascii="新宋体" w:eastAsia="新宋体" w:hAnsi="新宋体"/>
          <w:sz w:val="24"/>
          <w:szCs w:val="24"/>
        </w:rPr>
        <w:t>.</w:t>
      </w:r>
      <w:r>
        <w:rPr>
          <w:rFonts w:ascii="新宋体" w:eastAsia="新宋体" w:hAnsi="新宋体" w:hint="eastAsia"/>
          <w:sz w:val="24"/>
          <w:szCs w:val="24"/>
        </w:rPr>
        <w:t>xml文件中的reources标签中加入keysotre文件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1BC4" w:rsidTr="00011BC4">
        <w:tc>
          <w:tcPr>
            <w:tcW w:w="8522" w:type="dxa"/>
          </w:tcPr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配置文件的路径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/main/resources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引入配置文件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yml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**/*.p12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11BC4" w:rsidRDefault="00011BC4" w:rsidP="00011B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11BC4" w:rsidRDefault="00011BC4" w:rsidP="00011BC4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011BC4" w:rsidRDefault="00266868" w:rsidP="00716CA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4.在启动项目使用：</w:t>
      </w:r>
      <w:hyperlink r:id="rId14" w:history="1">
        <w:r w:rsidRPr="00512599">
          <w:rPr>
            <w:rStyle w:val="a5"/>
            <w:rFonts w:ascii="新宋体" w:eastAsia="新宋体" w:hAnsi="新宋体"/>
            <w:sz w:val="24"/>
            <w:szCs w:val="24"/>
          </w:rPr>
          <w:t>https://localhost/</w:t>
        </w:r>
      </w:hyperlink>
      <w:r>
        <w:rPr>
          <w:rFonts w:ascii="新宋体" w:eastAsia="新宋体" w:hAnsi="新宋体" w:hint="eastAsia"/>
          <w:sz w:val="24"/>
          <w:szCs w:val="24"/>
        </w:rPr>
        <w:t>；进行访问。</w:t>
      </w:r>
    </w:p>
    <w:p w:rsidR="00266868" w:rsidRDefault="00266868" w:rsidP="00716CA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5.</w:t>
      </w:r>
      <w:r>
        <w:rPr>
          <w:rFonts w:ascii="新宋体" w:eastAsia="新宋体" w:hAnsi="新宋体" w:hint="eastAsia"/>
          <w:sz w:val="24"/>
          <w:szCs w:val="24"/>
        </w:rPr>
        <w:t>如果用户现在没有通过https访问，你如果在实际的使用之中，也没有输入https，所以最好的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的</w:t>
      </w:r>
      <w:proofErr w:type="gramEnd"/>
      <w:r>
        <w:rPr>
          <w:rFonts w:ascii="新宋体" w:eastAsia="新宋体" w:hAnsi="新宋体" w:hint="eastAsia"/>
          <w:sz w:val="24"/>
          <w:szCs w:val="24"/>
        </w:rPr>
        <w:t>做法是如果现在是进行了http访问，则应该让请求跳转到443端口上面去。要想实现这样的处理需要追加一个程序类：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6868" w:rsidTr="00266868">
        <w:tc>
          <w:tcPr>
            <w:tcW w:w="8522" w:type="dxa"/>
          </w:tcPr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com.lxc.intro.microboot.error.config;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org.apache.catalina.Context;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org.apache.catalina.connector.Connector;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org.apache.tomcat.util.descriptor.web.SecurityCollection;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org.apache.tomcat.util.descriptor.web.SecurityConstraint;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org.springframework.boot.context.embedded.EmbeddedServletContainerFactory;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org.springframework.boot.context.embedded.tomcat.TomcatEmbeddedServletContainerFactory;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org.springframework.context.annotation.Bean;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org.springframework.context.annotation.Configuration;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http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访问请求跳转到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https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@Configuration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HttpConnectorConfig {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Connector initiateHttpConnector() {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Connector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Connector(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"org.apache.coyote.http11.Http11NioProtocol"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.setScheme(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如果用户使用的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访问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.setPort(8080);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如果用户访问的是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80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端口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.setSecure(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如果该链接为一个跳转则表示不是一个新的连接对象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.setRedirectPort(443);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设置转换端口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EmbeddedServletContainerFactory servletContainerFactory() {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TomcatEmbeddedServletContainerFactory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tomcat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TomcatEmbeddedServletContainerFactory() {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postProcessContext(Context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SecurityConstraint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securityConstraint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SecurityConstraint();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securityConstraint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.setUserConstraint(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"CONFIDENTIAL"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SecurityCollection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SecurityCollection();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.addPattern(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"/*"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匹配所有的访问映射路径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securityConstraint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.addCollection(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collection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.addConstraint(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securityConstraint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tomcat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.addAdditionalTomcatConnectors(initiateHttpConnector());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tomcat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7BE1" w:rsidRDefault="006E7BE1" w:rsidP="006E7B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266868" w:rsidRDefault="00266868" w:rsidP="00716CA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:rsidR="00266868" w:rsidRDefault="00266868" w:rsidP="00716CA2">
      <w:pPr>
        <w:rPr>
          <w:rFonts w:ascii="新宋体" w:eastAsia="新宋体" w:hAnsi="新宋体"/>
          <w:sz w:val="24"/>
          <w:szCs w:val="24"/>
        </w:rPr>
      </w:pPr>
    </w:p>
    <w:p w:rsidR="00266868" w:rsidRDefault="000F534F" w:rsidP="000F534F">
      <w:pPr>
        <w:pStyle w:val="1"/>
      </w:pPr>
      <w:r>
        <w:rPr>
          <w:rFonts w:hint="eastAsia"/>
        </w:rPr>
        <w:t>6.thy</w:t>
      </w:r>
      <w:r>
        <w:t>meleaf</w:t>
      </w:r>
      <w:r>
        <w:rPr>
          <w:rFonts w:hint="eastAsia"/>
        </w:rPr>
        <w:t>页面模板</w:t>
      </w:r>
    </w:p>
    <w:p w:rsidR="000F534F" w:rsidRDefault="00171E82" w:rsidP="00171E82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信息输出</w:t>
      </w:r>
    </w:p>
    <w:p w:rsidR="00171E82" w:rsidRDefault="00723A80" w:rsidP="00171E82">
      <w:r w:rsidRPr="00D438EF">
        <w:rPr>
          <w:b/>
          <w:color w:val="FF0000"/>
        </w:rPr>
        <w:t>T</w:t>
      </w:r>
      <w:r w:rsidRPr="00D438EF">
        <w:rPr>
          <w:rFonts w:hint="eastAsia"/>
          <w:b/>
          <w:color w:val="FF0000"/>
        </w:rPr>
        <w:t>h</w:t>
      </w:r>
      <w:r w:rsidRPr="00D438EF">
        <w:rPr>
          <w:b/>
          <w:color w:val="FF0000"/>
        </w:rPr>
        <w:t>:text</w:t>
      </w:r>
      <w:r>
        <w:t xml:space="preserve"> </w:t>
      </w:r>
      <w:r>
        <w:rPr>
          <w:rFonts w:hint="eastAsia"/>
        </w:rPr>
        <w:t>标签：输出普通文本信息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0F7C" w:rsidTr="00DB0F7C">
        <w:tc>
          <w:tcPr>
            <w:tcW w:w="8522" w:type="dxa"/>
          </w:tcPr>
          <w:p w:rsidR="00DB0F7C" w:rsidRDefault="00DB0F7C" w:rsidP="00DB0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欢迎：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'+${name}"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DB0F7C" w:rsidRDefault="00DB0F7C" w:rsidP="00DB0F7C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主页：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'+${url}"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4263AC" w:rsidRDefault="004263AC" w:rsidP="00171E82">
      <w:pPr>
        <w:rPr>
          <w:b/>
          <w:color w:val="FF0000"/>
        </w:rPr>
      </w:pPr>
    </w:p>
    <w:p w:rsidR="00371407" w:rsidRDefault="00543A28" w:rsidP="00171E82">
      <w:r w:rsidRPr="00D438EF">
        <w:rPr>
          <w:b/>
          <w:color w:val="FF0000"/>
        </w:rPr>
        <w:t>T</w:t>
      </w:r>
      <w:r w:rsidRPr="00D438EF">
        <w:rPr>
          <w:rFonts w:hint="eastAsia"/>
          <w:b/>
          <w:color w:val="FF0000"/>
        </w:rPr>
        <w:t>h:</w:t>
      </w:r>
      <w:r w:rsidR="00D438EF" w:rsidRPr="00D438EF">
        <w:rPr>
          <w:rFonts w:hint="eastAsia"/>
          <w:b/>
          <w:color w:val="FF0000"/>
        </w:rPr>
        <w:t>u</w:t>
      </w:r>
      <w:r w:rsidRPr="00D438EF">
        <w:rPr>
          <w:b/>
          <w:color w:val="FF0000"/>
        </w:rPr>
        <w:t>text</w:t>
      </w:r>
      <w:r>
        <w:rPr>
          <w:rFonts w:hint="eastAsia"/>
        </w:rPr>
        <w:t>标签：输出带</w:t>
      </w:r>
      <w:r>
        <w:rPr>
          <w:rFonts w:hint="eastAsia"/>
        </w:rPr>
        <w:t>html</w:t>
      </w:r>
      <w:r>
        <w:rPr>
          <w:rFonts w:hint="eastAsia"/>
        </w:rPr>
        <w:t>文本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555E" w:rsidTr="0094555E">
        <w:tc>
          <w:tcPr>
            <w:tcW w:w="8522" w:type="dxa"/>
          </w:tcPr>
          <w:p w:rsidR="00D438EF" w:rsidRDefault="00D438EF" w:rsidP="00D43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"/showStyle"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接受参数，跳转页面</w:t>
            </w:r>
          </w:p>
          <w:p w:rsidR="00D438EF" w:rsidRDefault="00D438EF" w:rsidP="00D43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showStyle(String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,Model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D438EF" w:rsidRDefault="00D438EF" w:rsidP="00D43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D438E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model.addAttribute("name","&lt;span style='color: red;'&gt;" +name+"&lt;/span&gt;");</w:t>
            </w:r>
          </w:p>
          <w:p w:rsidR="00D438EF" w:rsidRDefault="00D438EF" w:rsidP="00D43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38EF" w:rsidRDefault="00D438EF" w:rsidP="00D43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438EF" w:rsidRDefault="00D438EF" w:rsidP="00D43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"message/show_message_style"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38EF" w:rsidRPr="00ED66C1" w:rsidRDefault="00D438EF" w:rsidP="00D438E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0C6DB7" w:rsidRPr="00F13F40" w:rsidRDefault="00F13F40" w:rsidP="00874591">
      <w:pPr>
        <w:rPr>
          <w:rFonts w:ascii="新宋体" w:eastAsia="新宋体" w:hAnsi="新宋体"/>
          <w:color w:val="FF0000"/>
          <w:sz w:val="24"/>
          <w:szCs w:val="24"/>
        </w:rPr>
      </w:pPr>
      <w:r w:rsidRPr="00F13F40">
        <w:rPr>
          <w:rFonts w:ascii="新宋体" w:eastAsia="新宋体" w:hAnsi="新宋体" w:hint="eastAsia"/>
          <w:color w:val="FF0000"/>
          <w:sz w:val="24"/>
          <w:szCs w:val="24"/>
        </w:rPr>
        <w:t>如果从安全的角度出发使用text传递输出信息更加的安全，会过滤掉html的信息，会防止恶意的注入。</w:t>
      </w:r>
    </w:p>
    <w:p w:rsidR="000C6DB7" w:rsidRDefault="000C6DB7" w:rsidP="00874591">
      <w:pPr>
        <w:rPr>
          <w:rFonts w:ascii="新宋体" w:eastAsia="新宋体" w:hAnsi="新宋体"/>
          <w:b/>
          <w:color w:val="FF0000"/>
          <w:sz w:val="24"/>
          <w:szCs w:val="24"/>
        </w:rPr>
      </w:pPr>
    </w:p>
    <w:p w:rsidR="00716CA2" w:rsidRDefault="008A4BB2" w:rsidP="00874591">
      <w:pPr>
        <w:rPr>
          <w:rFonts w:ascii="新宋体" w:eastAsia="新宋体" w:hAnsi="新宋体"/>
          <w:sz w:val="24"/>
          <w:szCs w:val="24"/>
        </w:rPr>
      </w:pPr>
      <w:r w:rsidRPr="0027011B">
        <w:rPr>
          <w:rFonts w:ascii="新宋体" w:eastAsia="新宋体" w:hAnsi="新宋体"/>
          <w:b/>
          <w:color w:val="FF0000"/>
          <w:sz w:val="24"/>
          <w:szCs w:val="24"/>
        </w:rPr>
        <w:t>T</w:t>
      </w:r>
      <w:r w:rsidRPr="0027011B">
        <w:rPr>
          <w:rFonts w:ascii="新宋体" w:eastAsia="新宋体" w:hAnsi="新宋体" w:hint="eastAsia"/>
          <w:b/>
          <w:color w:val="FF0000"/>
          <w:sz w:val="24"/>
          <w:szCs w:val="24"/>
        </w:rPr>
        <w:t>h:</w:t>
      </w:r>
      <w:r w:rsidRPr="0027011B">
        <w:rPr>
          <w:rFonts w:ascii="新宋体" w:eastAsia="新宋体" w:hAnsi="新宋体"/>
          <w:b/>
          <w:color w:val="FF0000"/>
          <w:sz w:val="24"/>
          <w:szCs w:val="24"/>
        </w:rPr>
        <w:t>text</w:t>
      </w:r>
      <w:r>
        <w:rPr>
          <w:rFonts w:ascii="新宋体" w:eastAsia="新宋体" w:hAnsi="新宋体" w:hint="eastAsia"/>
          <w:sz w:val="24"/>
          <w:szCs w:val="24"/>
        </w:rPr>
        <w:t>标签输出资源文件里面的信息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011B" w:rsidTr="0027011B">
        <w:tc>
          <w:tcPr>
            <w:tcW w:w="8522" w:type="dxa"/>
          </w:tcPr>
          <w:p w:rsidR="0027011B" w:rsidRDefault="00B85812" w:rsidP="0087459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411A52" wp14:editId="2D3E0394">
                  <wp:extent cx="5274310" cy="62992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812" w:rsidRDefault="00B85812" w:rsidP="0087459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t>H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tml模板输出：</w:t>
            </w:r>
          </w:p>
          <w:p w:rsidR="00B85812" w:rsidRDefault="00B85812" w:rsidP="00B8581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欢迎：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</w:t>
            </w:r>
            <w:r w:rsidRPr="00B85812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{message.welcome.name(lxc)}"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85812" w:rsidRDefault="00B85812" w:rsidP="00B85812">
            <w:pP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主页：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</w:t>
            </w:r>
            <w:r w:rsidRPr="00B85812">
              <w:rPr>
                <w:rFonts w:ascii="Consolas" w:hAnsi="Consolas" w:cs="Consolas"/>
                <w:b/>
                <w:i/>
                <w:iCs/>
                <w:color w:val="FF0000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{message.welcome.url}"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85812" w:rsidRDefault="00B85812" w:rsidP="00B85812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1116A0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注：在模板页面读取直接读取配置文件里面的信息时直接使用</w:t>
            </w:r>
            <w:proofErr w:type="gramStart"/>
            <w:r w:rsidRPr="001116A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”</w:t>
            </w:r>
            <w:proofErr w:type="gramEnd"/>
            <w:r w:rsidRPr="001116A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#{}</w:t>
            </w:r>
            <w:proofErr w:type="gramStart"/>
            <w:r w:rsidRPr="001116A0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”</w:t>
            </w:r>
            <w:proofErr w:type="gramEnd"/>
          </w:p>
        </w:tc>
      </w:tr>
    </w:tbl>
    <w:p w:rsidR="008A4BB2" w:rsidRDefault="008A4BB2" w:rsidP="00874591">
      <w:pPr>
        <w:rPr>
          <w:rFonts w:ascii="新宋体" w:eastAsia="新宋体" w:hAnsi="新宋体"/>
          <w:sz w:val="24"/>
          <w:szCs w:val="24"/>
        </w:rPr>
      </w:pPr>
    </w:p>
    <w:p w:rsidR="00BC0B1B" w:rsidRDefault="00BC0B1B" w:rsidP="00874591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除了以上的操作外，在“th</w:t>
      </w:r>
      <w:r>
        <w:rPr>
          <w:rFonts w:ascii="新宋体" w:eastAsia="新宋体" w:hAnsi="新宋体"/>
          <w:sz w:val="24"/>
          <w:szCs w:val="24"/>
        </w:rPr>
        <w:t>:text</w:t>
      </w:r>
      <w:r>
        <w:rPr>
          <w:rFonts w:ascii="新宋体" w:eastAsia="新宋体" w:hAnsi="新宋体" w:hint="eastAsia"/>
          <w:sz w:val="24"/>
          <w:szCs w:val="24"/>
        </w:rPr>
        <w:t>”中还可以编写一些基础的运算。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0E28" w:rsidTr="004A0E28">
        <w:tc>
          <w:tcPr>
            <w:tcW w:w="8522" w:type="dxa"/>
          </w:tcPr>
          <w:p w:rsidR="004A0E28" w:rsidRDefault="004A0E28" w:rsidP="004A0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欢迎：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'+${name}+'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。除法：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'+(20/3)+'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乘法：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'+(10*20)+'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加法：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'+(6+5)+'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减法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:'+(5-7)+'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取余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'+(10%2)"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A0E28" w:rsidRDefault="004A0E28" w:rsidP="004A0E28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:rsidR="00BC0B1B" w:rsidRPr="000F49F8" w:rsidRDefault="00702393" w:rsidP="00702393">
      <w:pPr>
        <w:pStyle w:val="2"/>
        <w:rPr>
          <w:color w:val="FF0000"/>
        </w:rPr>
      </w:pPr>
      <w:r>
        <w:rPr>
          <w:rFonts w:hint="eastAsia"/>
        </w:rPr>
        <w:t>6.2</w:t>
      </w:r>
      <w:r>
        <w:rPr>
          <w:rFonts w:hint="eastAsia"/>
        </w:rPr>
        <w:t>路径处理</w:t>
      </w:r>
    </w:p>
    <w:p w:rsidR="000F49F8" w:rsidRPr="000F49F8" w:rsidRDefault="000F49F8" w:rsidP="000F49F8">
      <w:pPr>
        <w:rPr>
          <w:b/>
          <w:color w:val="FF0000"/>
        </w:rPr>
      </w:pPr>
      <w:r w:rsidRPr="000F49F8">
        <w:rPr>
          <w:rFonts w:hint="eastAsia"/>
          <w:b/>
          <w:color w:val="FF0000"/>
        </w:rPr>
        <w:t>@{}</w:t>
      </w:r>
      <w:r w:rsidRPr="000F49F8">
        <w:rPr>
          <w:rFonts w:hint="eastAsia"/>
          <w:b/>
          <w:color w:val="FF0000"/>
        </w:rPr>
        <w:t>路径标签</w:t>
      </w:r>
    </w:p>
    <w:p w:rsidR="00702393" w:rsidRDefault="00086C88" w:rsidP="00702393">
      <w:pPr>
        <w:rPr>
          <w:rFonts w:ascii="新宋体" w:eastAsia="新宋体" w:hAnsi="新宋体"/>
          <w:sz w:val="24"/>
          <w:szCs w:val="24"/>
        </w:rPr>
      </w:pPr>
      <w:r w:rsidRPr="00086C88">
        <w:rPr>
          <w:rFonts w:ascii="新宋体" w:eastAsia="新宋体" w:hAnsi="新宋体" w:hint="eastAsia"/>
          <w:sz w:val="24"/>
          <w:szCs w:val="24"/>
        </w:rPr>
        <w:t>示例</w:t>
      </w:r>
      <w:r w:rsidR="00513055">
        <w:rPr>
          <w:rFonts w:ascii="新宋体" w:eastAsia="新宋体" w:hAnsi="新宋体" w:hint="eastAsia"/>
          <w:sz w:val="24"/>
          <w:szCs w:val="24"/>
        </w:rPr>
        <w:t>：</w:t>
      </w:r>
      <w:r w:rsidRPr="00086C88">
        <w:rPr>
          <w:rFonts w:ascii="新宋体" w:eastAsia="新宋体" w:hAnsi="新宋体" w:hint="eastAsia"/>
          <w:sz w:val="24"/>
          <w:szCs w:val="24"/>
        </w:rPr>
        <w:t>我们在src</w:t>
      </w:r>
      <w:r w:rsidRPr="00086C88">
        <w:rPr>
          <w:rFonts w:ascii="新宋体" w:eastAsia="新宋体" w:hAnsi="新宋体"/>
          <w:sz w:val="24"/>
          <w:szCs w:val="24"/>
        </w:rPr>
        <w:t>/main/view/static</w:t>
      </w:r>
      <w:r w:rsidRPr="00086C88">
        <w:rPr>
          <w:rFonts w:ascii="新宋体" w:eastAsia="新宋体" w:hAnsi="新宋体" w:hint="eastAsia"/>
          <w:sz w:val="24"/>
          <w:szCs w:val="24"/>
        </w:rPr>
        <w:t>的目录下建一个.js文件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5193" w:rsidTr="009E5193">
        <w:tc>
          <w:tcPr>
            <w:tcW w:w="8522" w:type="dxa"/>
          </w:tcPr>
          <w:p w:rsidR="0089560F" w:rsidRDefault="0089560F" w:rsidP="008956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window.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onlo</w:t>
            </w:r>
            <w:r w:rsidR="00D0282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lightGray"/>
              </w:rPr>
              <w:t>ad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(){</w:t>
            </w:r>
          </w:p>
          <w:p w:rsidR="0089560F" w:rsidRDefault="0089560F" w:rsidP="008956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console.log(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"*****main******"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E5193" w:rsidRPr="000D75F5" w:rsidRDefault="0089560F" w:rsidP="000D75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96327" w:rsidRDefault="000F49F8" w:rsidP="00702393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在模板文件的中引入</w:t>
      </w:r>
      <w:r w:rsidR="00F33D8B">
        <w:rPr>
          <w:rFonts w:ascii="新宋体" w:eastAsia="新宋体" w:hAnsi="新宋体" w:hint="eastAsia"/>
          <w:sz w:val="24"/>
          <w:szCs w:val="24"/>
        </w:rPr>
        <w:t>js看路径效果</w:t>
      </w:r>
      <w:r w:rsidR="004A2880">
        <w:rPr>
          <w:rFonts w:ascii="新宋体" w:eastAsia="新宋体" w:hAnsi="新宋体" w:hint="eastAsia"/>
          <w:sz w:val="24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0927" w:rsidTr="00340927">
        <w:tc>
          <w:tcPr>
            <w:tcW w:w="8522" w:type="dxa"/>
          </w:tcPr>
          <w:p w:rsidR="00340927" w:rsidRDefault="00340927" w:rsidP="003409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"text/javascript"</w:t>
            </w:r>
            <w:r w:rsidR="00C0731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th:src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"@{/js/main.js}"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40927" w:rsidRDefault="00340927" w:rsidP="00906507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906507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&lt;scripttype=</w:t>
            </w:r>
            <w:r w:rsidRPr="00906507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4"/>
              </w:rPr>
              <w:t>"text/javascript"</w:t>
            </w:r>
            <w:r w:rsidRPr="00906507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 src=</w:t>
            </w:r>
            <w:r w:rsidRPr="00906507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4"/>
              </w:rPr>
              <w:t>"${pageContext.request.contextPath}/js/main.js"</w:t>
            </w:r>
            <w:r w:rsidRPr="00906507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&gt;&lt;/script&gt;</w:t>
            </w:r>
          </w:p>
        </w:tc>
      </w:tr>
    </w:tbl>
    <w:p w:rsidR="00F33D8B" w:rsidRDefault="00906507" w:rsidP="00702393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使用thymeleaf页面中使用@{}</w:t>
      </w:r>
      <w:r>
        <w:rPr>
          <w:rFonts w:ascii="新宋体" w:eastAsia="新宋体" w:hAnsi="新宋体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>标签对url路径的使用等价于在jsp页面中的</w:t>
      </w:r>
    </w:p>
    <w:p w:rsidR="00906507" w:rsidRDefault="00906507" w:rsidP="00702393">
      <w:pP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906507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${pageContext.request.contextPath}</w:t>
      </w:r>
    </w:p>
    <w:p w:rsidR="009C0356" w:rsidRDefault="009C0356" w:rsidP="00702393">
      <w:pPr>
        <w:rPr>
          <w:rFonts w:ascii="新宋体" w:eastAsia="新宋体" w:hAnsi="新宋体"/>
          <w:sz w:val="24"/>
          <w:szCs w:val="24"/>
        </w:rPr>
      </w:pPr>
    </w:p>
    <w:p w:rsidR="0058729C" w:rsidRDefault="0058729C" w:rsidP="00702393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使用</w:t>
      </w:r>
      <w:proofErr w:type="gramStart"/>
      <w:r>
        <w:rPr>
          <w:rFonts w:ascii="新宋体" w:eastAsia="新宋体" w:hAnsi="新宋体"/>
          <w:sz w:val="24"/>
          <w:szCs w:val="24"/>
        </w:rPr>
        <w:t>”</w:t>
      </w:r>
      <w:proofErr w:type="gramEnd"/>
      <w:r>
        <w:rPr>
          <w:rFonts w:ascii="新宋体" w:eastAsia="新宋体" w:hAnsi="新宋体" w:hint="eastAsia"/>
          <w:sz w:val="24"/>
          <w:szCs w:val="24"/>
        </w:rPr>
        <w:t>@{}</w:t>
      </w:r>
      <w:proofErr w:type="gramStart"/>
      <w:r>
        <w:rPr>
          <w:rFonts w:ascii="新宋体" w:eastAsia="新宋体" w:hAnsi="新宋体"/>
          <w:sz w:val="24"/>
          <w:szCs w:val="24"/>
        </w:rPr>
        <w:t>”</w:t>
      </w:r>
      <w:proofErr w:type="gramEnd"/>
      <w:r>
        <w:rPr>
          <w:rFonts w:ascii="新宋体" w:eastAsia="新宋体" w:hAnsi="新宋体" w:hint="eastAsia"/>
          <w:sz w:val="24"/>
          <w:szCs w:val="24"/>
        </w:rPr>
        <w:t>跳转Action的请求示例：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729C" w:rsidTr="0058729C">
        <w:tc>
          <w:tcPr>
            <w:tcW w:w="8522" w:type="dxa"/>
          </w:tcPr>
          <w:p w:rsidR="00CD6AA6" w:rsidRDefault="00CD6AA6" w:rsidP="00CD6A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"@{/message/showStyle(name=lxc,url=www.lxc.com)}"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点击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8729C" w:rsidRDefault="0058729C" w:rsidP="00CD6AA6">
            <w:pP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</w:pPr>
          </w:p>
          <w:p w:rsidR="00CD6AA6" w:rsidRDefault="00CD6AA6" w:rsidP="00CD6AA6">
            <w:pP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注意在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thymeleaf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的模板中使用“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”小于，“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”的特殊字符是需要特使处理。</w:t>
            </w:r>
          </w:p>
          <w:p w:rsidR="00CD6AA6" w:rsidRDefault="00CD6AA6" w:rsidP="00CD6AA6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在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js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中的话使用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!&lt;CDATE&gt;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段包裹处理，在路径中传递多个参数时用到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&amp;</w:t>
            </w:r>
            <w:r>
              <w:rPr>
                <w:rFonts w:ascii="Consolas" w:hAnsi="Consolas" w:cs="Consolas" w:hint="eastAsia"/>
                <w:color w:val="008080"/>
                <w:kern w:val="0"/>
                <w:sz w:val="24"/>
                <w:szCs w:val="24"/>
              </w:rPr>
              <w:t>符号是用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/message/showStyle(name=lxc,url=www.lxc.com) 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24"/>
                <w:szCs w:val="24"/>
              </w:rPr>
              <w:t>这种方式替代</w:t>
            </w:r>
          </w:p>
        </w:tc>
      </w:tr>
    </w:tbl>
    <w:p w:rsidR="0058729C" w:rsidRDefault="00D100C2" w:rsidP="00D100C2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内置对象操作</w:t>
      </w:r>
    </w:p>
    <w:p w:rsidR="00D100C2" w:rsidRDefault="00784A3A" w:rsidP="00D100C2">
      <w:pPr>
        <w:rPr>
          <w:rFonts w:ascii="新宋体" w:eastAsia="新宋体" w:hAnsi="新宋体"/>
          <w:sz w:val="24"/>
          <w:szCs w:val="24"/>
        </w:rPr>
      </w:pPr>
      <w:r w:rsidRPr="00784A3A">
        <w:rPr>
          <w:rFonts w:ascii="新宋体" w:eastAsia="新宋体" w:hAnsi="新宋体" w:hint="eastAsia"/>
          <w:sz w:val="24"/>
          <w:szCs w:val="24"/>
        </w:rPr>
        <w:t>1.在控制器里面追加一个方法，这个方法将采用内置对象的形式传递属性。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A3A" w:rsidTr="00784A3A">
        <w:tc>
          <w:tcPr>
            <w:tcW w:w="8522" w:type="dxa"/>
          </w:tcPr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"/inner"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接受参数，跳转页面</w:t>
            </w:r>
          </w:p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inner(HttpServletRequest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,Model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普通的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model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传递数据</w:t>
            </w:r>
          </w:p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.addAttribute(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"model_url"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"www.lxc.com"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//2.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传递对象</w:t>
            </w:r>
          </w:p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"request_url"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"www.lxc.com"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session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传递数据</w:t>
            </w:r>
          </w:p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.getSession().setAttribute(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"session_url"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"www.lxc.com"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//4.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application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传递数据</w:t>
            </w:r>
          </w:p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getServletContext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().setAttribute(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"application_url"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"www.lxc.com"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642C7" w:rsidRDefault="00E642C7" w:rsidP="00E642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"message/show_message_inner"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84A3A" w:rsidRDefault="00E642C7" w:rsidP="00E642C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784A3A" w:rsidRDefault="00784A3A" w:rsidP="00D100C2">
      <w:pPr>
        <w:rPr>
          <w:rFonts w:ascii="新宋体" w:eastAsia="新宋体" w:hAnsi="新宋体"/>
          <w:sz w:val="24"/>
          <w:szCs w:val="24"/>
        </w:rPr>
      </w:pPr>
    </w:p>
    <w:p w:rsidR="000B7C3E" w:rsidRDefault="003A53C3" w:rsidP="00D100C2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2.</w:t>
      </w:r>
      <w:r w:rsidR="000B7C3E">
        <w:rPr>
          <w:rFonts w:ascii="新宋体" w:eastAsia="新宋体" w:hAnsi="新宋体" w:hint="eastAsia"/>
          <w:sz w:val="24"/>
          <w:szCs w:val="24"/>
        </w:rPr>
        <w:t>在页面的不同作用域的标签的取值的方式也是不一样的：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7C3E" w:rsidTr="000B7C3E">
        <w:tc>
          <w:tcPr>
            <w:tcW w:w="8522" w:type="dxa"/>
          </w:tcPr>
          <w:p w:rsidR="00CB2729" w:rsidRDefault="00CB2729" w:rsidP="00CB2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"'model_url:'+${model_url}"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CB2729" w:rsidRDefault="00CB2729" w:rsidP="00CB2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"'request_url:'+${request_url}"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CB2729" w:rsidRDefault="00CB2729" w:rsidP="00CB2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"'session_url:'+${session.session_url}"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B7C3E" w:rsidRDefault="00CB2729" w:rsidP="00CB2729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"'application_url:'+${application.application_url}"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0B7C3E" w:rsidRDefault="000B7C3E" w:rsidP="00D100C2">
      <w:pPr>
        <w:rPr>
          <w:rFonts w:ascii="新宋体" w:eastAsia="新宋体" w:hAnsi="新宋体"/>
          <w:sz w:val="24"/>
          <w:szCs w:val="24"/>
        </w:rPr>
      </w:pPr>
    </w:p>
    <w:p w:rsidR="003A53C3" w:rsidRDefault="00F62E99" w:rsidP="00665BA0">
      <w:pPr>
        <w:pStyle w:val="a4"/>
        <w:numPr>
          <w:ilvl w:val="0"/>
          <w:numId w:val="4"/>
        </w:numPr>
        <w:ind w:firstLineChars="0"/>
        <w:rPr>
          <w:rFonts w:ascii="新宋体" w:eastAsia="新宋体" w:hAnsi="新宋体"/>
          <w:sz w:val="24"/>
          <w:szCs w:val="24"/>
        </w:rPr>
      </w:pPr>
      <w:r w:rsidRPr="00665BA0">
        <w:rPr>
          <w:rFonts w:ascii="新宋体" w:eastAsia="新宋体" w:hAnsi="新宋体" w:hint="eastAsia"/>
          <w:sz w:val="24"/>
          <w:szCs w:val="24"/>
        </w:rPr>
        <w:t>实际上在thymeleaf里面也支持有jsp内置对象的获取操作</w:t>
      </w:r>
    </w:p>
    <w:tbl>
      <w:tblPr>
        <w:tblStyle w:val="a3"/>
        <w:tblW w:w="11057" w:type="dxa"/>
        <w:tblInd w:w="-1310" w:type="dxa"/>
        <w:tblLook w:val="04A0" w:firstRow="1" w:lastRow="0" w:firstColumn="1" w:lastColumn="0" w:noHBand="0" w:noVBand="1"/>
      </w:tblPr>
      <w:tblGrid>
        <w:gridCol w:w="11057"/>
      </w:tblGrid>
      <w:tr w:rsidR="002905A5" w:rsidTr="002905A5">
        <w:tc>
          <w:tcPr>
            <w:tcW w:w="11057" w:type="dxa"/>
          </w:tcPr>
          <w:p w:rsidR="002905A5" w:rsidRDefault="002905A5" w:rsidP="002905A5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</w:p>
          <w:p w:rsidR="002905A5" w:rsidRDefault="002905A5" w:rsidP="00290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"'request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对象：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'+${#httpServletRequest.getRemoteAddr()}"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905A5" w:rsidRPr="002905A5" w:rsidRDefault="002905A5" w:rsidP="00290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"'Session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对象：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'+${#httpSession.getId()}"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905A5" w:rsidRDefault="002905A5" w:rsidP="002905A5">
            <w:pPr>
              <w:pStyle w:val="a4"/>
              <w:ind w:firstLineChars="0" w:firstLine="0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 xml:space="preserve">p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"'application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对象：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'+${#httpServletRequest.getServletContext().getRealPath('/')}"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665BA0" w:rsidRDefault="008C483A" w:rsidP="008C483A">
      <w:pPr>
        <w:pStyle w:val="2"/>
      </w:pPr>
      <w:r>
        <w:rPr>
          <w:rFonts w:hint="eastAsia"/>
        </w:rPr>
        <w:t>6.4</w:t>
      </w:r>
      <w:r>
        <w:rPr>
          <w:rFonts w:hint="eastAsia"/>
        </w:rPr>
        <w:t>对象输出</w:t>
      </w:r>
    </w:p>
    <w:p w:rsidR="008C483A" w:rsidRDefault="008C483A" w:rsidP="008C483A">
      <w:pPr>
        <w:rPr>
          <w:rFonts w:ascii="新宋体" w:eastAsia="新宋体" w:hAnsi="新宋体"/>
          <w:sz w:val="24"/>
          <w:szCs w:val="24"/>
        </w:rPr>
      </w:pPr>
      <w:r w:rsidRPr="008C483A">
        <w:rPr>
          <w:rFonts w:ascii="新宋体" w:eastAsia="新宋体" w:hAnsi="新宋体" w:hint="eastAsia"/>
          <w:sz w:val="24"/>
          <w:szCs w:val="24"/>
        </w:rPr>
        <w:t>1.首先建立一个domain类型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483A" w:rsidTr="008C483A">
        <w:tc>
          <w:tcPr>
            <w:tcW w:w="8522" w:type="dxa"/>
          </w:tcPr>
          <w:p w:rsidR="00877077" w:rsidRDefault="00877077" w:rsidP="0087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Serializable {</w:t>
            </w:r>
          </w:p>
          <w:p w:rsidR="00877077" w:rsidRDefault="00877077" w:rsidP="0087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1L;</w:t>
            </w:r>
          </w:p>
          <w:p w:rsidR="00877077" w:rsidRDefault="00877077" w:rsidP="0087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77077" w:rsidRDefault="00877077" w:rsidP="0087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77077" w:rsidRDefault="00877077" w:rsidP="0087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77077" w:rsidRDefault="00877077" w:rsidP="008770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Double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salary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C483A" w:rsidRPr="0018195E" w:rsidRDefault="00877077" w:rsidP="001819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8C483A" w:rsidRDefault="00124ABC" w:rsidP="008C483A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2.页面正常输出</w:t>
      </w:r>
      <w:r w:rsidR="00F06338">
        <w:rPr>
          <w:rFonts w:ascii="新宋体" w:eastAsia="新宋体" w:hAnsi="新宋体" w:hint="eastAsia"/>
          <w:sz w:val="24"/>
          <w:szCs w:val="24"/>
        </w:rPr>
        <w:t>使用“${对象名.属性名的方式}”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4ABC" w:rsidTr="00124ABC">
        <w:tc>
          <w:tcPr>
            <w:tcW w:w="8522" w:type="dxa"/>
          </w:tcPr>
          <w:p w:rsidR="000D5D0D" w:rsidRDefault="000D5D0D" w:rsidP="000D5D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ID:'+${member.id}"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0D5D0D" w:rsidRDefault="000D5D0D" w:rsidP="000D5D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用户姓名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:'+${member.name}"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0D5D0D" w:rsidRDefault="000D5D0D" w:rsidP="000D5D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用户年龄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:'+${member.age}"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0D5D0D" w:rsidRDefault="000D5D0D" w:rsidP="000D5D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用户薪资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:'+${member.salary}"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0D5D0D" w:rsidRDefault="000D5D0D" w:rsidP="000D5D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用户生日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:'+${member.dirthday}"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124ABC" w:rsidRPr="000D5D0D" w:rsidRDefault="000D5D0D" w:rsidP="000D5D0D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用户生日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:'+${#dates.format(member.dirthday,'yyyy-MM-dd')}"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124ABC" w:rsidRDefault="00B875F3" w:rsidP="008C483A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3.</w:t>
      </w:r>
      <w:r>
        <w:rPr>
          <w:rFonts w:ascii="新宋体" w:eastAsia="新宋体" w:hAnsi="新宋体" w:hint="eastAsia"/>
          <w:sz w:val="24"/>
          <w:szCs w:val="24"/>
        </w:rPr>
        <w:t>使用 th</w:t>
      </w:r>
      <w:r>
        <w:rPr>
          <w:rFonts w:ascii="新宋体" w:eastAsia="新宋体" w:hAnsi="新宋体"/>
          <w:sz w:val="24"/>
          <w:szCs w:val="24"/>
        </w:rPr>
        <w:t>:object=${</w:t>
      </w:r>
      <w:r>
        <w:rPr>
          <w:rFonts w:ascii="新宋体" w:eastAsia="新宋体" w:hAnsi="新宋体" w:hint="eastAsia"/>
          <w:sz w:val="24"/>
          <w:szCs w:val="24"/>
        </w:rPr>
        <w:t>对象名</w:t>
      </w:r>
      <w:r>
        <w:rPr>
          <w:rFonts w:ascii="新宋体" w:eastAsia="新宋体" w:hAnsi="新宋体"/>
          <w:sz w:val="24"/>
          <w:szCs w:val="24"/>
        </w:rPr>
        <w:t xml:space="preserve">} </w:t>
      </w:r>
      <w:r>
        <w:rPr>
          <w:rFonts w:ascii="新宋体" w:eastAsia="新宋体" w:hAnsi="新宋体" w:hint="eastAsia"/>
          <w:sz w:val="24"/>
          <w:szCs w:val="24"/>
        </w:rPr>
        <w:t>配合 th</w:t>
      </w:r>
      <w:r>
        <w:rPr>
          <w:rFonts w:ascii="新宋体" w:eastAsia="新宋体" w:hAnsi="新宋体"/>
          <w:sz w:val="24"/>
          <w:szCs w:val="24"/>
        </w:rPr>
        <w:t>:text=*{</w:t>
      </w:r>
      <w:r>
        <w:rPr>
          <w:rFonts w:ascii="新宋体" w:eastAsia="新宋体" w:hAnsi="新宋体" w:hint="eastAsia"/>
          <w:sz w:val="24"/>
          <w:szCs w:val="24"/>
        </w:rPr>
        <w:t>属性名</w:t>
      </w:r>
      <w:r>
        <w:rPr>
          <w:rFonts w:ascii="新宋体" w:eastAsia="新宋体" w:hAnsi="新宋体"/>
          <w:sz w:val="24"/>
          <w:szCs w:val="24"/>
        </w:rPr>
        <w:t>}</w:t>
      </w:r>
      <w:r>
        <w:rPr>
          <w:rFonts w:ascii="新宋体" w:eastAsia="新宋体" w:hAnsi="新宋体" w:hint="eastAsia"/>
          <w:sz w:val="24"/>
          <w:szCs w:val="24"/>
        </w:rPr>
        <w:t>的方式进行输出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75F3" w:rsidTr="00B875F3">
        <w:tc>
          <w:tcPr>
            <w:tcW w:w="8522" w:type="dxa"/>
          </w:tcPr>
          <w:p w:rsidR="00A6616E" w:rsidRDefault="00A6616E" w:rsidP="00A6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A6616E" w:rsidRDefault="00A6616E" w:rsidP="00A6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ID:'+*{id}"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6616E" w:rsidRDefault="00A6616E" w:rsidP="00A6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用户姓名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:'+*{name}"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6616E" w:rsidRDefault="00A6616E" w:rsidP="00A6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用户年龄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:'+*{age}"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6616E" w:rsidRDefault="00A6616E" w:rsidP="00A6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用户薪资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:'+*{salary}"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6616E" w:rsidRDefault="00A6616E" w:rsidP="00A6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用户生日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:'+*{dirthday}"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A6616E" w:rsidRDefault="00A6616E" w:rsidP="00A661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"'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用户生日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:'+*{#dates.format(dirthday,'yyyy-MM-dd')}"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875F3" w:rsidRDefault="00A6616E" w:rsidP="00A6616E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875F3" w:rsidRDefault="00B875F3" w:rsidP="008C483A">
      <w:pPr>
        <w:rPr>
          <w:rFonts w:ascii="新宋体" w:eastAsia="新宋体" w:hAnsi="新宋体"/>
          <w:sz w:val="24"/>
          <w:szCs w:val="24"/>
        </w:rPr>
      </w:pPr>
    </w:p>
    <w:p w:rsidR="00230D31" w:rsidRDefault="00230D31" w:rsidP="008C483A">
      <w:pPr>
        <w:rPr>
          <w:rFonts w:ascii="新宋体" w:eastAsia="新宋体" w:hAnsi="新宋体"/>
          <w:color w:val="FF0000"/>
          <w:sz w:val="24"/>
          <w:szCs w:val="24"/>
        </w:rPr>
      </w:pPr>
      <w:r w:rsidRPr="00CA2BEB">
        <w:rPr>
          <w:rFonts w:ascii="新宋体" w:eastAsia="新宋体" w:hAnsi="新宋体" w:hint="eastAsia"/>
          <w:color w:val="FF0000"/>
          <w:sz w:val="24"/>
          <w:szCs w:val="24"/>
        </w:rPr>
        <w:t>注：$访问完整信息，而*访问指定对象中的属性内容，如果访问只是普通内容两者没有区别。</w:t>
      </w:r>
    </w:p>
    <w:p w:rsidR="004F1F34" w:rsidRDefault="004F1F34" w:rsidP="008C483A">
      <w:pPr>
        <w:rPr>
          <w:rFonts w:ascii="新宋体" w:eastAsia="新宋体" w:hAnsi="新宋体"/>
          <w:color w:val="FF0000"/>
          <w:sz w:val="24"/>
          <w:szCs w:val="24"/>
        </w:rPr>
      </w:pPr>
    </w:p>
    <w:p w:rsidR="004F1F34" w:rsidRDefault="004F1F34" w:rsidP="004F1F34">
      <w:pPr>
        <w:pStyle w:val="2"/>
      </w:pPr>
      <w:r>
        <w:t>6.5</w:t>
      </w:r>
      <w:r>
        <w:rPr>
          <w:rFonts w:hint="eastAsia"/>
        </w:rPr>
        <w:t>逻辑判断</w:t>
      </w:r>
    </w:p>
    <w:p w:rsidR="004F1F34" w:rsidRDefault="00D57DF5" w:rsidP="004F1F34">
      <w:pPr>
        <w:rPr>
          <w:rFonts w:ascii="新宋体" w:eastAsia="新宋体" w:hAnsi="新宋体"/>
          <w:sz w:val="24"/>
          <w:szCs w:val="24"/>
        </w:rPr>
      </w:pPr>
      <w:r w:rsidRPr="00D57DF5">
        <w:rPr>
          <w:rFonts w:ascii="新宋体" w:eastAsia="新宋体" w:hAnsi="新宋体"/>
          <w:sz w:val="24"/>
          <w:szCs w:val="24"/>
        </w:rPr>
        <w:t>T</w:t>
      </w:r>
      <w:r w:rsidRPr="00D57DF5">
        <w:rPr>
          <w:rFonts w:ascii="新宋体" w:eastAsia="新宋体" w:hAnsi="新宋体" w:hint="eastAsia"/>
          <w:sz w:val="24"/>
          <w:szCs w:val="24"/>
        </w:rPr>
        <w:t>hymeleaf中的</w:t>
      </w:r>
      <w:r>
        <w:rPr>
          <w:rFonts w:ascii="新宋体" w:eastAsia="新宋体" w:hAnsi="新宋体" w:hint="eastAsia"/>
          <w:sz w:val="24"/>
          <w:szCs w:val="24"/>
        </w:rPr>
        <w:t>关系比较（&gt;</w:t>
      </w:r>
      <w:r>
        <w:rPr>
          <w:rFonts w:ascii="新宋体" w:eastAsia="新宋体" w:hAnsi="新宋体"/>
          <w:sz w:val="24"/>
          <w:szCs w:val="24"/>
        </w:rPr>
        <w:t xml:space="preserve"> lt</w:t>
      </w:r>
      <w:r>
        <w:rPr>
          <w:rFonts w:ascii="新宋体" w:eastAsia="新宋体" w:hAnsi="新宋体" w:hint="eastAsia"/>
          <w:sz w:val="24"/>
          <w:szCs w:val="24"/>
        </w:rPr>
        <w:t>,&lt;</w:t>
      </w:r>
      <w:r>
        <w:rPr>
          <w:rFonts w:ascii="新宋体" w:eastAsia="新宋体" w:hAnsi="新宋体"/>
          <w:sz w:val="24"/>
          <w:szCs w:val="24"/>
        </w:rPr>
        <w:t xml:space="preserve"> gt,</w:t>
      </w:r>
      <w:r>
        <w:rPr>
          <w:rFonts w:ascii="新宋体" w:eastAsia="新宋体" w:hAnsi="新宋体" w:hint="eastAsia"/>
          <w:sz w:val="24"/>
          <w:szCs w:val="24"/>
        </w:rPr>
        <w:t>&gt;=</w:t>
      </w:r>
      <w:r>
        <w:rPr>
          <w:rFonts w:ascii="新宋体" w:eastAsia="新宋体" w:hAnsi="新宋体"/>
          <w:sz w:val="24"/>
          <w:szCs w:val="24"/>
        </w:rPr>
        <w:t xml:space="preserve"> le,&lt;= ge,== eq,!= ne</w:t>
      </w:r>
      <w:r>
        <w:rPr>
          <w:rFonts w:ascii="新宋体" w:eastAsia="新宋体" w:hAnsi="新宋体" w:hint="eastAsia"/>
          <w:sz w:val="24"/>
          <w:szCs w:val="24"/>
        </w:rPr>
        <w:t>）</w:t>
      </w:r>
    </w:p>
    <w:p w:rsidR="00C67617" w:rsidRPr="00F80C74" w:rsidRDefault="00C67617" w:rsidP="004F1F34">
      <w:pPr>
        <w:rPr>
          <w:rFonts w:ascii="新宋体" w:eastAsia="新宋体" w:hAnsi="新宋体"/>
          <w:b/>
          <w:color w:val="FF0000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标签使用用法：</w:t>
      </w:r>
      <w:proofErr w:type="gramStart"/>
      <w:r w:rsidR="00F80C74" w:rsidRPr="00F80C74">
        <w:rPr>
          <w:rFonts w:ascii="新宋体" w:eastAsia="新宋体" w:hAnsi="新宋体" w:hint="eastAsia"/>
          <w:b/>
          <w:color w:val="FF0000"/>
          <w:sz w:val="24"/>
          <w:szCs w:val="24"/>
        </w:rPr>
        <w:t>th</w:t>
      </w:r>
      <w:r w:rsidR="00F80C74" w:rsidRPr="00F80C74">
        <w:rPr>
          <w:rFonts w:ascii="新宋体" w:eastAsia="新宋体" w:hAnsi="新宋体"/>
          <w:b/>
          <w:color w:val="FF0000"/>
          <w:sz w:val="24"/>
          <w:szCs w:val="24"/>
        </w:rPr>
        <w:t>:</w:t>
      </w:r>
      <w:proofErr w:type="gramEnd"/>
      <w:r w:rsidR="00F80C74" w:rsidRPr="00F80C74">
        <w:rPr>
          <w:rFonts w:ascii="新宋体" w:eastAsia="新宋体" w:hAnsi="新宋体"/>
          <w:b/>
          <w:color w:val="FF0000"/>
          <w:sz w:val="24"/>
          <w:szCs w:val="24"/>
        </w:rPr>
        <w:t>if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7617" w:rsidTr="00C67617">
        <w:tc>
          <w:tcPr>
            <w:tcW w:w="8522" w:type="dxa"/>
          </w:tcPr>
          <w:p w:rsidR="00C67617" w:rsidRDefault="00C67617" w:rsidP="00C676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"${member.age gt 20}"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C67617" w:rsidRDefault="00C67617" w:rsidP="00C676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xxxx</w:t>
            </w:r>
          </w:p>
          <w:p w:rsidR="00C67617" w:rsidRDefault="00C67617" w:rsidP="00C676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C67617" w:rsidRDefault="00C67617" w:rsidP="00C676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"${member.name eq 'xxx'}"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C67617" w:rsidRDefault="00C67617" w:rsidP="00C676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欢迎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xxx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访问！</w:t>
            </w:r>
          </w:p>
          <w:p w:rsidR="00C67617" w:rsidRDefault="00C67617" w:rsidP="00C6761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67617" w:rsidRDefault="001F5C1A" w:rsidP="004F1F34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分支标签的用法：</w:t>
      </w:r>
      <w:proofErr w:type="gramStart"/>
      <w:r w:rsidR="00F80C74" w:rsidRPr="00F80C74">
        <w:rPr>
          <w:rFonts w:ascii="新宋体" w:eastAsia="新宋体" w:hAnsi="新宋体" w:hint="eastAsia"/>
          <w:b/>
          <w:color w:val="FF0000"/>
          <w:sz w:val="24"/>
          <w:szCs w:val="24"/>
        </w:rPr>
        <w:t>switch</w:t>
      </w:r>
      <w:proofErr w:type="gramEnd"/>
      <w:r w:rsidR="00F80C74" w:rsidRPr="00F80C74">
        <w:rPr>
          <w:rFonts w:ascii="新宋体" w:eastAsia="新宋体" w:hAnsi="新宋体"/>
          <w:b/>
          <w:color w:val="FF0000"/>
          <w:sz w:val="24"/>
          <w:szCs w:val="24"/>
        </w:rPr>
        <w:t xml:space="preserve"> 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779E" w:rsidTr="00EB56EE">
        <w:trPr>
          <w:trHeight w:val="1042"/>
        </w:trPr>
        <w:tc>
          <w:tcPr>
            <w:tcW w:w="8522" w:type="dxa"/>
          </w:tcPr>
          <w:p w:rsidR="00EB56EE" w:rsidRDefault="00EB56EE" w:rsidP="00EB56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&lt;!--switch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分支语句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EB56EE" w:rsidRDefault="00EB56EE" w:rsidP="00EB56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th:switch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"${member.id}"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B56EE" w:rsidRDefault="00EB56EE" w:rsidP="00EB56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u w:val="single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  <w:u w:val="single"/>
              </w:rPr>
              <w:t>th:case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  <w:u w:val="single"/>
              </w:rPr>
              <w:t>"110"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拨打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110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！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B56EE" w:rsidRDefault="00EB56EE" w:rsidP="00EB56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u w:val="single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  <w:u w:val="single"/>
              </w:rPr>
              <w:t>th:case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  <w:u w:val="single"/>
              </w:rPr>
              <w:t>"120"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拨打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120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！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B56EE" w:rsidRDefault="00EB56EE" w:rsidP="00EB56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&lt;!--default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操作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EB56EE" w:rsidRDefault="00EB56EE" w:rsidP="00EB56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u w:val="single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  <w:u w:val="single"/>
              </w:rPr>
              <w:t>th:case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  <w:u w:val="single"/>
              </w:rPr>
              <w:t>"*"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拨打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119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！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B779E" w:rsidRDefault="00EB56EE" w:rsidP="00EB56EE">
            <w:pP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F770C" w:rsidRDefault="000F770C" w:rsidP="00EB56EE">
            <w:pP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</w:pPr>
          </w:p>
          <w:p w:rsidR="000F770C" w:rsidRDefault="000F770C" w:rsidP="00EB56EE">
            <w:pP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</w:pPr>
          </w:p>
          <w:p w:rsidR="000F770C" w:rsidRDefault="000F770C" w:rsidP="00EB56EE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在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thymeleaf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之中实现的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switch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语句之中并没有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default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的存在，如果要使用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default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功能就采用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th</w:t>
            </w:r>
            <w:r w:rsidRPr="00916FFC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:case=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“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*</w:t>
            </w:r>
            <w:r w:rsidRPr="00916FFC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”的方式。</w:t>
            </w:r>
          </w:p>
        </w:tc>
      </w:tr>
    </w:tbl>
    <w:p w:rsidR="001F5C1A" w:rsidRDefault="00FA7D9E" w:rsidP="00AC7FB1">
      <w:pPr>
        <w:pStyle w:val="2"/>
      </w:pPr>
      <w:r>
        <w:rPr>
          <w:rFonts w:hint="eastAsia"/>
        </w:rPr>
        <w:t>6.6</w:t>
      </w:r>
      <w:r>
        <w:rPr>
          <w:rFonts w:hint="eastAsia"/>
        </w:rPr>
        <w:t>迭代输出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450B" w:rsidTr="00E7450B">
        <w:tc>
          <w:tcPr>
            <w:tcW w:w="8522" w:type="dxa"/>
          </w:tcPr>
          <w:p w:rsidR="00E7450B" w:rsidRDefault="00E7450B" w:rsidP="00FA7D9E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C11260">
              <w:rPr>
                <w:rFonts w:ascii="新宋体" w:eastAsia="新宋体" w:hAnsi="新宋体" w:hint="eastAsia"/>
                <w:sz w:val="24"/>
                <w:szCs w:val="24"/>
              </w:rPr>
              <w:t>标签示例：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年龄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th:each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"member:${list}"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"${member.id}"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"${member.name}"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"${member.age}"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5B93" w:rsidRDefault="00BC5B93" w:rsidP="00BC5B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C11260" w:rsidRPr="00C11260" w:rsidRDefault="00BC5B93" w:rsidP="00BC5B93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7450B" w:rsidRDefault="00E7450B" w:rsidP="00FA7D9E"/>
        </w:tc>
      </w:tr>
    </w:tbl>
    <w:p w:rsidR="00FA7D9E" w:rsidRPr="007D5176" w:rsidRDefault="007D5176" w:rsidP="00FA7D9E">
      <w:pPr>
        <w:rPr>
          <w:rFonts w:ascii="新宋体" w:eastAsia="新宋体" w:hAnsi="新宋体"/>
          <w:sz w:val="24"/>
          <w:szCs w:val="24"/>
        </w:rPr>
      </w:pPr>
      <w:r w:rsidRPr="007D5176">
        <w:rPr>
          <w:rFonts w:ascii="新宋体" w:eastAsia="新宋体" w:hAnsi="新宋体" w:hint="eastAsia"/>
          <w:sz w:val="24"/>
          <w:szCs w:val="24"/>
        </w:rPr>
        <w:lastRenderedPageBreak/>
        <w:t>详细的迭代属性输出示例：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176" w:rsidTr="007D5176">
        <w:tc>
          <w:tcPr>
            <w:tcW w:w="8522" w:type="dxa"/>
          </w:tcPr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NO.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年龄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偶数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奇数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th:each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"member,memberState:${list}"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"${memberState.index}"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"${member.id}"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"${member.name}"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"${member.age}"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"${memberState.even}"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"${memberState.odd}"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81B8A" w:rsidRDefault="00B81B8A" w:rsidP="00B81B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D5176" w:rsidRDefault="00B81B8A" w:rsidP="00B81B8A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7D5176" w:rsidRPr="00A930EB" w:rsidRDefault="007D5176" w:rsidP="00FA7D9E">
      <w:pPr>
        <w:rPr>
          <w:rFonts w:ascii="新宋体" w:eastAsia="新宋体" w:hAnsi="新宋体"/>
          <w:sz w:val="24"/>
          <w:szCs w:val="24"/>
        </w:rPr>
      </w:pPr>
    </w:p>
    <w:p w:rsidR="00A930EB" w:rsidRDefault="00A930EB" w:rsidP="00FA7D9E">
      <w:pPr>
        <w:rPr>
          <w:rFonts w:ascii="新宋体" w:eastAsia="新宋体" w:hAnsi="新宋体"/>
          <w:sz w:val="24"/>
          <w:szCs w:val="24"/>
        </w:rPr>
      </w:pPr>
      <w:r w:rsidRPr="00A930EB">
        <w:rPr>
          <w:rFonts w:ascii="新宋体" w:eastAsia="新宋体" w:hAnsi="新宋体" w:hint="eastAsia"/>
          <w:sz w:val="24"/>
          <w:szCs w:val="24"/>
        </w:rPr>
        <w:t>输出Map集合示例：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1942" w:rsidTr="00241942">
        <w:tc>
          <w:tcPr>
            <w:tcW w:w="8522" w:type="dxa"/>
          </w:tcPr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NO.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姓名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年龄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偶数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奇数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th:each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"member,memberState:${map}"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"${memberState.index}"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"${member.key}"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"${member.value.id}"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"${member.value.name}"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"${member.value.age}"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"${memberState.even}"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"${memberState.odd}"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61BD4" w:rsidRDefault="00061BD4" w:rsidP="00061BD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41942" w:rsidRDefault="00061BD4" w:rsidP="00061BD4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A930EB" w:rsidRDefault="00054B71" w:rsidP="00054B71">
      <w:pPr>
        <w:pStyle w:val="2"/>
      </w:pPr>
      <w:r>
        <w:rPr>
          <w:rFonts w:hint="eastAsia"/>
        </w:rPr>
        <w:lastRenderedPageBreak/>
        <w:t>6.7</w:t>
      </w:r>
      <w:r>
        <w:rPr>
          <w:rFonts w:hint="eastAsia"/>
        </w:rPr>
        <w:t>包含操作</w:t>
      </w:r>
    </w:p>
    <w:p w:rsidR="002445E0" w:rsidRDefault="00ED69A7" w:rsidP="00054B71">
      <w:pPr>
        <w:rPr>
          <w:rFonts w:ascii="新宋体" w:eastAsia="新宋体" w:hAnsi="新宋体"/>
          <w:sz w:val="24"/>
          <w:szCs w:val="24"/>
        </w:rPr>
      </w:pPr>
      <w:r w:rsidRPr="00ED69A7">
        <w:rPr>
          <w:rFonts w:ascii="新宋体" w:eastAsia="新宋体" w:hAnsi="新宋体" w:hint="eastAsia"/>
          <w:sz w:val="24"/>
          <w:szCs w:val="24"/>
        </w:rPr>
        <w:t>对于包含操作</w:t>
      </w:r>
      <w:r w:rsidR="002445E0">
        <w:rPr>
          <w:rFonts w:ascii="新宋体" w:eastAsia="新宋体" w:hAnsi="新宋体" w:hint="eastAsia"/>
          <w:sz w:val="24"/>
          <w:szCs w:val="24"/>
        </w:rPr>
        <w:t>在thymeleaf模板之中提供有两种支持语法：</w:t>
      </w:r>
    </w:p>
    <w:p w:rsidR="002445E0" w:rsidRDefault="002445E0" w:rsidP="00054B71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 </w:t>
      </w:r>
      <w:r>
        <w:rPr>
          <w:rFonts w:ascii="新宋体" w:eastAsia="新宋体" w:hAnsi="新宋体"/>
          <w:sz w:val="24"/>
          <w:szCs w:val="24"/>
        </w:rPr>
        <w:t>Th:replace:</w:t>
      </w:r>
      <w:r w:rsidR="00A11679">
        <w:rPr>
          <w:rFonts w:ascii="新宋体" w:eastAsia="新宋体" w:hAnsi="新宋体" w:hint="eastAsia"/>
          <w:sz w:val="24"/>
          <w:szCs w:val="24"/>
        </w:rPr>
        <w:t>是使用标签进行替换</w:t>
      </w:r>
    </w:p>
    <w:p w:rsidR="002445E0" w:rsidRDefault="002445E0" w:rsidP="00054B71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 xml:space="preserve">   Th:include:</w:t>
      </w:r>
      <w:r w:rsidR="00A11679">
        <w:rPr>
          <w:rFonts w:ascii="新宋体" w:eastAsia="新宋体" w:hAnsi="新宋体" w:hint="eastAsia"/>
          <w:sz w:val="24"/>
          <w:szCs w:val="24"/>
        </w:rPr>
        <w:t>是进行包含。</w:t>
      </w:r>
    </w:p>
    <w:p w:rsidR="00A11679" w:rsidRDefault="002F463A" w:rsidP="00054B71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1.首先定义一个包含页面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463A" w:rsidTr="002F463A">
        <w:tc>
          <w:tcPr>
            <w:tcW w:w="8522" w:type="dxa"/>
          </w:tcPr>
          <w:p w:rsidR="00DB7A71" w:rsidRDefault="00DB7A71" w:rsidP="00DB7A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"text/html; charset=UTF-8"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DB7A71" w:rsidRDefault="00DB7A71" w:rsidP="00DB7A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footer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  <w:u w:val="single"/>
              </w:rPr>
              <w:t>th:fragment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"companyInfo"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B7A71" w:rsidRDefault="00DB7A71" w:rsidP="00DB7A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copyright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@www.lxc.com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F463A" w:rsidRPr="00DB7A71" w:rsidRDefault="00DB7A71" w:rsidP="00DB7A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footer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2F463A" w:rsidRDefault="002F463A" w:rsidP="00054B71">
      <w:pPr>
        <w:rPr>
          <w:rFonts w:ascii="新宋体" w:eastAsia="新宋体" w:hAnsi="新宋体"/>
          <w:sz w:val="24"/>
          <w:szCs w:val="24"/>
        </w:rPr>
      </w:pPr>
    </w:p>
    <w:p w:rsidR="00CB7C37" w:rsidRDefault="00A94428" w:rsidP="00054B71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2.</w:t>
      </w:r>
      <w:r w:rsidR="00CB7C37">
        <w:rPr>
          <w:rFonts w:ascii="新宋体" w:eastAsia="新宋体" w:hAnsi="新宋体" w:hint="eastAsia"/>
          <w:sz w:val="24"/>
          <w:szCs w:val="24"/>
        </w:rPr>
        <w:t>使用替换标签引入页面：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7A57" w:rsidTr="005F7A57">
        <w:tc>
          <w:tcPr>
            <w:tcW w:w="8522" w:type="dxa"/>
          </w:tcPr>
          <w:p w:rsidR="005F7A57" w:rsidRPr="002B7917" w:rsidRDefault="005F7A57" w:rsidP="002B7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span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th:replace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"@{/message/footer}::companyInfo"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B7C37" w:rsidRDefault="00DA0C20" w:rsidP="00054B71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使用th</w:t>
      </w:r>
      <w:r>
        <w:rPr>
          <w:rFonts w:ascii="新宋体" w:eastAsia="新宋体" w:hAnsi="新宋体"/>
          <w:sz w:val="24"/>
          <w:szCs w:val="24"/>
        </w:rPr>
        <w:t>:replace</w:t>
      </w:r>
      <w:r>
        <w:rPr>
          <w:rFonts w:ascii="新宋体" w:eastAsia="新宋体" w:hAnsi="新宋体" w:hint="eastAsia"/>
          <w:sz w:val="24"/>
          <w:szCs w:val="24"/>
        </w:rPr>
        <w:t>标签会将原本的span标签所替换掉</w:t>
      </w:r>
    </w:p>
    <w:p w:rsidR="00DA0C20" w:rsidRDefault="00DA0C20" w:rsidP="00054B71">
      <w:pPr>
        <w:rPr>
          <w:rFonts w:ascii="新宋体" w:eastAsia="新宋体" w:hAnsi="新宋体"/>
          <w:sz w:val="24"/>
          <w:szCs w:val="24"/>
        </w:rPr>
      </w:pPr>
    </w:p>
    <w:p w:rsidR="00DA0C20" w:rsidRDefault="00A94428" w:rsidP="00054B71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3.</w:t>
      </w:r>
      <w:r w:rsidR="00DA0C20">
        <w:rPr>
          <w:rFonts w:ascii="新宋体" w:eastAsia="新宋体" w:hAnsi="新宋体" w:hint="eastAsia"/>
          <w:sz w:val="24"/>
          <w:szCs w:val="24"/>
        </w:rPr>
        <w:t>使用th:include标签引入页面：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0C20" w:rsidTr="00DA0C20">
        <w:tc>
          <w:tcPr>
            <w:tcW w:w="8522" w:type="dxa"/>
          </w:tcPr>
          <w:p w:rsidR="00DA0C20" w:rsidRDefault="00DA0C20" w:rsidP="00DA0C2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th:include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"@{/message/footer}::companyInfo"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A0C20" w:rsidRDefault="00DA0C20" w:rsidP="00054B71">
      <w:pPr>
        <w:rPr>
          <w:rFonts w:ascii="新宋体" w:eastAsia="新宋体" w:hAnsi="新宋体"/>
          <w:sz w:val="24"/>
          <w:szCs w:val="24"/>
        </w:rPr>
      </w:pPr>
    </w:p>
    <w:p w:rsidR="00C4510C" w:rsidRDefault="00C4510C" w:rsidP="00054B71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4.在很多开发之中都需要向被包含页面进行参数的传递，在thymeleaf之中也可以实现。使用“th</w:t>
      </w:r>
      <w:r>
        <w:rPr>
          <w:rFonts w:ascii="新宋体" w:eastAsia="新宋体" w:hAnsi="新宋体"/>
          <w:sz w:val="24"/>
          <w:szCs w:val="24"/>
        </w:rPr>
        <w:t>:with</w:t>
      </w:r>
      <w:r>
        <w:rPr>
          <w:rFonts w:ascii="新宋体" w:eastAsia="新宋体" w:hAnsi="新宋体" w:hint="eastAsia"/>
          <w:sz w:val="24"/>
          <w:szCs w:val="24"/>
        </w:rPr>
        <w:t>”语法实现参数传递</w:t>
      </w:r>
    </w:p>
    <w:p w:rsidR="000E3F2E" w:rsidRDefault="000E3F2E" w:rsidP="00054B71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修改footer</w:t>
      </w:r>
      <w:r>
        <w:rPr>
          <w:rFonts w:ascii="新宋体" w:eastAsia="新宋体" w:hAnsi="新宋体"/>
          <w:sz w:val="24"/>
          <w:szCs w:val="24"/>
        </w:rPr>
        <w:t>.html</w:t>
      </w:r>
      <w:r>
        <w:rPr>
          <w:rFonts w:ascii="新宋体" w:eastAsia="新宋体" w:hAnsi="新宋体" w:hint="eastAsia"/>
          <w:sz w:val="24"/>
          <w:szCs w:val="24"/>
        </w:rPr>
        <w:t>页面接受参数：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510C" w:rsidTr="00C4510C">
        <w:tc>
          <w:tcPr>
            <w:tcW w:w="8522" w:type="dxa"/>
          </w:tcPr>
          <w:p w:rsidR="000E3F2E" w:rsidRDefault="000E3F2E" w:rsidP="000E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"text/html; charset=UTF-8"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0E3F2E" w:rsidRDefault="000E3F2E" w:rsidP="000E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footer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  <w:u w:val="single"/>
              </w:rPr>
              <w:t>th:fragment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"companyInfo"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3F2E" w:rsidRDefault="000E3F2E" w:rsidP="000E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copyright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@www.lxc.com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E3F2E" w:rsidRPr="000E3F2E" w:rsidRDefault="000E3F2E" w:rsidP="000E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E3F2E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&lt;p </w:t>
            </w:r>
            <w:r w:rsidRPr="000E3F2E">
              <w:rPr>
                <w:rFonts w:ascii="Consolas" w:hAnsi="Consolas" w:cs="Consolas"/>
                <w:color w:val="FF0000"/>
                <w:kern w:val="0"/>
                <w:sz w:val="24"/>
                <w:szCs w:val="24"/>
                <w:u w:val="single"/>
              </w:rPr>
              <w:t>th:text</w:t>
            </w:r>
            <w:r w:rsidRPr="000E3F2E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=</w:t>
            </w:r>
            <w:r w:rsidRPr="000E3F2E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4"/>
              </w:rPr>
              <w:t>"${address}"</w:t>
            </w:r>
            <w:r w:rsidRPr="000E3F2E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&gt;&lt;/p&gt;</w:t>
            </w:r>
          </w:p>
          <w:p w:rsidR="000E3F2E" w:rsidRPr="000E3F2E" w:rsidRDefault="000E3F2E" w:rsidP="000E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0E3F2E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 xml:space="preserve">&lt;p </w:t>
            </w:r>
            <w:r w:rsidRPr="000E3F2E">
              <w:rPr>
                <w:rFonts w:ascii="Consolas" w:hAnsi="Consolas" w:cs="Consolas"/>
                <w:color w:val="FF0000"/>
                <w:kern w:val="0"/>
                <w:sz w:val="24"/>
                <w:szCs w:val="24"/>
                <w:u w:val="single"/>
              </w:rPr>
              <w:t>th:text</w:t>
            </w:r>
            <w:r w:rsidRPr="000E3F2E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=</w:t>
            </w:r>
            <w:r w:rsidRPr="000E3F2E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4"/>
              </w:rPr>
              <w:t>"${phone}"</w:t>
            </w:r>
            <w:r w:rsidRPr="000E3F2E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&gt;&lt;/p&gt;</w:t>
            </w:r>
          </w:p>
          <w:p w:rsidR="00C4510C" w:rsidRDefault="000E3F2E" w:rsidP="000E3F2E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footer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C4510C" w:rsidRDefault="000E3F2E" w:rsidP="00054B71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通过th</w:t>
      </w:r>
      <w:r>
        <w:rPr>
          <w:rFonts w:ascii="新宋体" w:eastAsia="新宋体" w:hAnsi="新宋体"/>
          <w:sz w:val="24"/>
          <w:szCs w:val="24"/>
        </w:rPr>
        <w:t>:with</w:t>
      </w:r>
      <w:r>
        <w:rPr>
          <w:rFonts w:ascii="新宋体" w:eastAsia="新宋体" w:hAnsi="新宋体" w:hint="eastAsia"/>
          <w:sz w:val="24"/>
          <w:szCs w:val="24"/>
        </w:rPr>
        <w:t>语法传递参数</w:t>
      </w:r>
    </w:p>
    <w:tbl>
      <w:tblPr>
        <w:tblStyle w:val="a3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C06318" w:rsidTr="00BF05A7">
        <w:tc>
          <w:tcPr>
            <w:tcW w:w="8897" w:type="dxa"/>
          </w:tcPr>
          <w:p w:rsidR="00C06318" w:rsidRDefault="00C06318" w:rsidP="00C06318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th:include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"@{/message/footer}::companyInfo"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th:with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"address=lxc,phone=15208245419"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span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0E3F2E" w:rsidRDefault="00411817" w:rsidP="00411817">
      <w:pPr>
        <w:pStyle w:val="2"/>
      </w:pPr>
      <w:r>
        <w:rPr>
          <w:rFonts w:hint="eastAsia"/>
        </w:rPr>
        <w:lastRenderedPageBreak/>
        <w:t>6.8</w:t>
      </w:r>
      <w:r>
        <w:rPr>
          <w:rFonts w:hint="eastAsia"/>
        </w:rPr>
        <w:t>数据处理</w:t>
      </w:r>
    </w:p>
    <w:p w:rsidR="00411817" w:rsidRDefault="008D09D5" w:rsidP="00411817">
      <w:pPr>
        <w:rPr>
          <w:rFonts w:ascii="新宋体" w:eastAsia="新宋体" w:hAnsi="新宋体"/>
          <w:sz w:val="24"/>
          <w:szCs w:val="24"/>
        </w:rPr>
      </w:pPr>
      <w:r w:rsidRPr="008D09D5">
        <w:rPr>
          <w:rFonts w:ascii="新宋体" w:eastAsia="新宋体" w:hAnsi="新宋体" w:hint="eastAsia"/>
          <w:sz w:val="24"/>
          <w:szCs w:val="24"/>
        </w:rPr>
        <w:t>在thymeleaf之中</w:t>
      </w:r>
      <w:r>
        <w:rPr>
          <w:rFonts w:ascii="新宋体" w:eastAsia="新宋体" w:hAnsi="新宋体" w:hint="eastAsia"/>
          <w:sz w:val="24"/>
          <w:szCs w:val="24"/>
        </w:rPr>
        <w:t>提供有相应的集合的处理方法，例如：在使用List集合的时候可以考虑采用get</w:t>
      </w:r>
      <w:r>
        <w:rPr>
          <w:rFonts w:ascii="新宋体" w:eastAsia="新宋体" w:hAnsi="新宋体"/>
          <w:sz w:val="24"/>
          <w:szCs w:val="24"/>
        </w:rPr>
        <w:t>()</w:t>
      </w:r>
      <w:r>
        <w:rPr>
          <w:rFonts w:ascii="新宋体" w:eastAsia="新宋体" w:hAnsi="新宋体" w:hint="eastAsia"/>
          <w:sz w:val="24"/>
          <w:szCs w:val="24"/>
        </w:rPr>
        <w:t>方法获取指定索引的数据，那么在使用Set集合的时候会考虑使用Contains</w:t>
      </w:r>
      <w:r>
        <w:rPr>
          <w:rFonts w:ascii="新宋体" w:eastAsia="新宋体" w:hAnsi="新宋体"/>
          <w:sz w:val="24"/>
          <w:szCs w:val="24"/>
        </w:rPr>
        <w:t>()</w:t>
      </w:r>
      <w:r>
        <w:rPr>
          <w:rFonts w:ascii="新宋体" w:eastAsia="新宋体" w:hAnsi="新宋体" w:hint="eastAsia"/>
          <w:sz w:val="24"/>
          <w:szCs w:val="24"/>
        </w:rPr>
        <w:t>来判断某个数据是否存在，使用Map集合的时候也希望可以使用contains</w:t>
      </w:r>
      <w:r>
        <w:rPr>
          <w:rFonts w:ascii="新宋体" w:eastAsia="新宋体" w:hAnsi="新宋体"/>
          <w:sz w:val="24"/>
          <w:szCs w:val="24"/>
        </w:rPr>
        <w:t>Key()</w:t>
      </w:r>
      <w:r>
        <w:rPr>
          <w:rFonts w:ascii="新宋体" w:eastAsia="新宋体" w:hAnsi="新宋体" w:hint="eastAsia"/>
          <w:sz w:val="24"/>
          <w:szCs w:val="24"/>
        </w:rPr>
        <w:t>判断某个key是否存在，以及使用get</w:t>
      </w:r>
      <w:r>
        <w:rPr>
          <w:rFonts w:ascii="新宋体" w:eastAsia="新宋体" w:hAnsi="新宋体"/>
          <w:sz w:val="24"/>
          <w:szCs w:val="24"/>
        </w:rPr>
        <w:t>()</w:t>
      </w:r>
      <w:r>
        <w:rPr>
          <w:rFonts w:ascii="新宋体" w:eastAsia="新宋体" w:hAnsi="新宋体" w:hint="eastAsia"/>
          <w:sz w:val="24"/>
          <w:szCs w:val="24"/>
        </w:rPr>
        <w:t>根据key获取对应的value</w:t>
      </w:r>
      <w:r>
        <w:rPr>
          <w:rFonts w:ascii="新宋体" w:eastAsia="新宋体" w:hAnsi="新宋体"/>
          <w:sz w:val="24"/>
          <w:szCs w:val="24"/>
        </w:rPr>
        <w:t>.</w:t>
      </w:r>
      <w:r w:rsidR="00040C4F">
        <w:rPr>
          <w:rFonts w:ascii="新宋体" w:eastAsia="新宋体" w:hAnsi="新宋体" w:hint="eastAsia"/>
          <w:sz w:val="24"/>
          <w:szCs w:val="24"/>
        </w:rPr>
        <w:t>下面我们观察如何使用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13CA" w:rsidTr="00BF13CA">
        <w:tc>
          <w:tcPr>
            <w:tcW w:w="8522" w:type="dxa"/>
          </w:tcPr>
          <w:p w:rsidR="00BF13CA" w:rsidRPr="004F4051" w:rsidRDefault="00BF13CA" w:rsidP="00BF13C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  <w:r w:rsidRPr="004F4051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使用#maps</w:t>
            </w:r>
            <w:r w:rsidRPr="004F4051">
              <w:rPr>
                <w:rFonts w:ascii="新宋体" w:eastAsia="新宋体" w:hAnsi="新宋体"/>
                <w:color w:val="FF0000"/>
                <w:sz w:val="24"/>
                <w:szCs w:val="24"/>
              </w:rPr>
              <w:t>.containsKey()</w:t>
            </w:r>
            <w:r w:rsidRPr="004F4051">
              <w:rPr>
                <w:rFonts w:ascii="新宋体" w:eastAsia="新宋体" w:hAnsi="新宋体" w:hint="eastAsia"/>
                <w:color w:val="FF0000"/>
                <w:sz w:val="24"/>
                <w:szCs w:val="24"/>
              </w:rPr>
              <w:t>判断Map集合的某个key是否存在</w:t>
            </w:r>
          </w:p>
          <w:p w:rsidR="00BE3C95" w:rsidRDefault="00680F19" w:rsidP="00680F19">
            <w:pP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</w:pPr>
            <w:r w:rsidRPr="00680F1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680F1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 w:rsidRPr="00680F19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680F19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 w:rsidRPr="00680F1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680F19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"${#maps.containsKey(map,'0')}"</w:t>
            </w:r>
            <w:r w:rsidRPr="00680F1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 w:rsidRPr="00680F19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 w:rsidRPr="00680F19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E3C95" w:rsidRPr="004F4051" w:rsidRDefault="00BE3C95" w:rsidP="00BE3C95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4F4051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使用</w:t>
            </w:r>
            <w:r w:rsidRPr="004F4051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Key</w:t>
            </w:r>
            <w:r w:rsidRPr="004F4051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的方式直接获取</w:t>
            </w:r>
            <w:r w:rsidRPr="004F4051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map</w:t>
            </w:r>
            <w:r w:rsidRPr="004F4051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里面的数据</w:t>
            </w:r>
          </w:p>
          <w:p w:rsidR="00BE3C95" w:rsidRPr="00BE3C95" w:rsidRDefault="004F4051" w:rsidP="004F405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"${map['0']}"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040C4F" w:rsidRDefault="00040C4F" w:rsidP="00411817">
      <w:pPr>
        <w:rPr>
          <w:rFonts w:ascii="新宋体" w:eastAsia="新宋体" w:hAnsi="新宋体"/>
          <w:sz w:val="24"/>
          <w:szCs w:val="24"/>
        </w:rPr>
      </w:pPr>
    </w:p>
    <w:p w:rsidR="006674F9" w:rsidRDefault="00E96D71" w:rsidP="00411817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Set集合</w:t>
      </w:r>
      <w:r w:rsidR="006674F9">
        <w:rPr>
          <w:rFonts w:ascii="新宋体" w:eastAsia="新宋体" w:hAnsi="新宋体" w:hint="eastAsia"/>
          <w:sz w:val="24"/>
          <w:szCs w:val="24"/>
        </w:rPr>
        <w:t>判断集合里面的内容是否存在：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D71" w:rsidTr="00E96D71">
        <w:tc>
          <w:tcPr>
            <w:tcW w:w="8522" w:type="dxa"/>
          </w:tcPr>
          <w:p w:rsidR="00E96D71" w:rsidRDefault="00E96D71" w:rsidP="00E96D7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"${#sets.contains(set2,'lxc-1')}"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6674F9" w:rsidRDefault="003C598B" w:rsidP="00411817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根据索引获取指定的数据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598B" w:rsidTr="003C598B">
        <w:tc>
          <w:tcPr>
            <w:tcW w:w="8522" w:type="dxa"/>
          </w:tcPr>
          <w:p w:rsidR="003C598B" w:rsidRPr="00770424" w:rsidRDefault="00770424" w:rsidP="00770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"${set2[0]}"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</w:tc>
      </w:tr>
    </w:tbl>
    <w:p w:rsidR="00583992" w:rsidRDefault="003B35E2" w:rsidP="00411817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页面获取集合的size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3992" w:rsidTr="00583992">
        <w:tc>
          <w:tcPr>
            <w:tcW w:w="8522" w:type="dxa"/>
          </w:tcPr>
          <w:p w:rsidR="00583992" w:rsidRPr="00E50957" w:rsidRDefault="00E50957" w:rsidP="00E5095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"${#sets.size(set2)}"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获取集合的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size  --&gt;</w:t>
            </w:r>
          </w:p>
        </w:tc>
      </w:tr>
    </w:tbl>
    <w:p w:rsidR="003C598B" w:rsidRDefault="00B0192C" w:rsidP="00411817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>T</w:t>
      </w:r>
      <w:r>
        <w:rPr>
          <w:rFonts w:ascii="新宋体" w:eastAsia="新宋体" w:hAnsi="新宋体" w:hint="eastAsia"/>
          <w:sz w:val="24"/>
          <w:szCs w:val="24"/>
        </w:rPr>
        <w:t>hymeleaf对字符串的支持操作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B4037" w:rsidTr="000B4037">
        <w:tc>
          <w:tcPr>
            <w:tcW w:w="8522" w:type="dxa"/>
          </w:tcPr>
          <w:p w:rsidR="000B4037" w:rsidRDefault="000B4037" w:rsidP="000B40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"${#strings.replace('www.lxc.com','.','$')}"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B4037" w:rsidRDefault="000B4037" w:rsidP="000B40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"${#strings.toUpperCase('www.lxc.com')}"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B4037" w:rsidRDefault="000B4037" w:rsidP="000B403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"${#strings.trim('www.lxc.com   ')}"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0192C" w:rsidRDefault="00B0192C" w:rsidP="00411817">
      <w:pPr>
        <w:rPr>
          <w:rFonts w:ascii="新宋体" w:eastAsia="新宋体" w:hAnsi="新宋体"/>
          <w:sz w:val="24"/>
          <w:szCs w:val="24"/>
        </w:rPr>
      </w:pPr>
    </w:p>
    <w:p w:rsidR="003B35E2" w:rsidRDefault="006E105F" w:rsidP="00411817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Thymeleaf的语法支持使用#</w:t>
      </w:r>
      <w:r>
        <w:rPr>
          <w:rFonts w:ascii="新宋体" w:eastAsia="新宋体" w:hAnsi="新宋体"/>
          <w:sz w:val="24"/>
          <w:szCs w:val="24"/>
        </w:rPr>
        <w:t>+</w:t>
      </w:r>
      <w:r>
        <w:rPr>
          <w:rFonts w:ascii="新宋体" w:eastAsia="新宋体" w:hAnsi="新宋体" w:hint="eastAsia"/>
          <w:sz w:val="24"/>
          <w:szCs w:val="24"/>
        </w:rPr>
        <w:t>java的引用名其实就是调用的java的方法。所以这些java对象中用的方法在Thymeleaf中基本上都可以使用。</w:t>
      </w:r>
    </w:p>
    <w:p w:rsidR="006E105F" w:rsidRDefault="00B93299" w:rsidP="00411817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对日期格式化操作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3299" w:rsidTr="00B93299">
        <w:tc>
          <w:tcPr>
            <w:tcW w:w="8522" w:type="dxa"/>
          </w:tcPr>
          <w:p w:rsidR="006427D7" w:rsidRDefault="006427D7" w:rsidP="006427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"${#dates.format(myDate,'yyyy-mm-dd')}"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93299" w:rsidRDefault="006427D7" w:rsidP="006427D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"${#dates.format(myDate,'yyyy-mm-dd HH:MM:SS')}"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93299" w:rsidRDefault="002E4EAB" w:rsidP="002E4EAB">
      <w:pPr>
        <w:pStyle w:val="1"/>
        <w:numPr>
          <w:ilvl w:val="0"/>
          <w:numId w:val="5"/>
        </w:numPr>
      </w:pPr>
      <w:r>
        <w:rPr>
          <w:rFonts w:hint="eastAsia"/>
        </w:rPr>
        <w:t>文件上传</w:t>
      </w:r>
    </w:p>
    <w:p w:rsidR="002E4EAB" w:rsidRDefault="002E4EAB" w:rsidP="002E4EAB">
      <w:pPr>
        <w:pStyle w:val="2"/>
      </w:pPr>
      <w:r>
        <w:rPr>
          <w:rFonts w:hint="eastAsia"/>
        </w:rPr>
        <w:t>7.1</w:t>
      </w:r>
      <w:r>
        <w:rPr>
          <w:rFonts w:hint="eastAsia"/>
        </w:rPr>
        <w:t>基础上传</w:t>
      </w:r>
    </w:p>
    <w:p w:rsidR="00DD39E6" w:rsidRDefault="00607FC7" w:rsidP="00DD39E6">
      <w:r>
        <w:rPr>
          <w:rFonts w:hint="eastAsia"/>
        </w:rPr>
        <w:t>1.</w:t>
      </w:r>
      <w:r>
        <w:rPr>
          <w:rFonts w:hint="eastAsia"/>
        </w:rPr>
        <w:t>上传的</w:t>
      </w:r>
      <w:r>
        <w:rPr>
          <w:rFonts w:hint="eastAsia"/>
        </w:rPr>
        <w:t>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7FC7" w:rsidTr="00607FC7">
        <w:tc>
          <w:tcPr>
            <w:tcW w:w="8522" w:type="dxa"/>
          </w:tcPr>
          <w:p w:rsidR="00607FC7" w:rsidRDefault="00607FC7" w:rsidP="00607F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th:action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"@{/upload}"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"multipart/form-data"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07FC7" w:rsidRDefault="00607FC7" w:rsidP="00607F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姓名：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07FC7" w:rsidRDefault="00607FC7" w:rsidP="00607F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文件：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"file"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"file"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07FC7" w:rsidRDefault="00607FC7" w:rsidP="00607F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"submit"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上传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607FC7" w:rsidRDefault="00607FC7" w:rsidP="00607FC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607FC7" w:rsidRDefault="004152BB" w:rsidP="00DD39E6">
      <w:r>
        <w:rPr>
          <w:rFonts w:hint="eastAsia"/>
        </w:rPr>
        <w:lastRenderedPageBreak/>
        <w:t>2.</w:t>
      </w:r>
      <w:r>
        <w:rPr>
          <w:rFonts w:hint="eastAsia"/>
        </w:rPr>
        <w:t>后台参数接受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52BB" w:rsidTr="004152BB">
        <w:tc>
          <w:tcPr>
            <w:tcW w:w="8522" w:type="dxa"/>
          </w:tcPr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上传方法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@ResponseBody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"/upload"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upload(String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,MultipartFile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普通表单字段：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注入的类类型：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.getClass());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上传的文件名称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.getName());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上传的文件名称：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.getOriginalFilename());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上传的文件类型：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.getContentType());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上传的文件大小：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.getSize());</w:t>
            </w:r>
          </w:p>
          <w:p w:rsidR="004152BB" w:rsidRDefault="004152BB" w:rsidP="004152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152BB" w:rsidRDefault="004152BB" w:rsidP="004152BB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4152BB" w:rsidRPr="00DD39E6" w:rsidRDefault="004152BB" w:rsidP="00DD39E6"/>
    <w:p w:rsidR="00E96710" w:rsidRDefault="00BB3FE9" w:rsidP="00BB3FE9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上传限制</w:t>
      </w:r>
    </w:p>
    <w:p w:rsidR="00BB3FE9" w:rsidRDefault="00222E84" w:rsidP="00BB3FE9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1.</w:t>
      </w:r>
      <w:r w:rsidRPr="00222E84">
        <w:rPr>
          <w:rFonts w:ascii="新宋体" w:eastAsia="新宋体" w:hAnsi="新宋体" w:hint="eastAsia"/>
          <w:sz w:val="24"/>
          <w:szCs w:val="24"/>
        </w:rPr>
        <w:t>使用yml文件的配置方式限制上传大小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0025" w:rsidTr="001C0025">
        <w:tc>
          <w:tcPr>
            <w:tcW w:w="8522" w:type="dxa"/>
          </w:tcPr>
          <w:p w:rsidR="001C0025" w:rsidRDefault="001C0025" w:rsidP="001C0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1C0025" w:rsidRDefault="001C0025" w:rsidP="001C0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  <w:p w:rsidR="001C0025" w:rsidRDefault="001C0025" w:rsidP="001C0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</w:p>
          <w:p w:rsidR="001C0025" w:rsidRDefault="001C0025" w:rsidP="001C0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messages:</w:t>
            </w:r>
          </w:p>
          <w:p w:rsidR="001C0025" w:rsidRDefault="001C0025" w:rsidP="001C0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basename: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properties/message</w:t>
            </w:r>
          </w:p>
          <w:p w:rsidR="001C0025" w:rsidRDefault="001C0025" w:rsidP="001C0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http:</w:t>
            </w:r>
          </w:p>
          <w:p w:rsidR="001C0025" w:rsidRDefault="001C0025" w:rsidP="001C0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multipart: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1C0025" w:rsidRDefault="001C0025" w:rsidP="001C0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enabled: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是否支持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http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上传</w:t>
            </w:r>
          </w:p>
          <w:p w:rsidR="001C0025" w:rsidRDefault="001C0025" w:rsidP="001C0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location: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/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临时文件目录</w:t>
            </w:r>
          </w:p>
          <w:p w:rsidR="001C0025" w:rsidRDefault="001C0025" w:rsidP="001C0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max-file-size: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2MB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单个上传文件的最大值</w:t>
            </w:r>
          </w:p>
          <w:p w:rsidR="001C0025" w:rsidRDefault="001C0025" w:rsidP="001C0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max-request-size: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10MB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多个文件上传的最大值</w:t>
            </w:r>
          </w:p>
          <w:p w:rsidR="001C0025" w:rsidRDefault="001C0025" w:rsidP="001C002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file-size-threshold: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512KB</w:t>
            </w:r>
          </w:p>
        </w:tc>
      </w:tr>
    </w:tbl>
    <w:p w:rsidR="00222E84" w:rsidRPr="00D550E1" w:rsidRDefault="00D550E1" w:rsidP="00D550E1">
      <w:pPr>
        <w:pStyle w:val="a4"/>
        <w:numPr>
          <w:ilvl w:val="0"/>
          <w:numId w:val="6"/>
        </w:numPr>
        <w:ind w:firstLineChars="0"/>
        <w:rPr>
          <w:rFonts w:ascii="新宋体" w:eastAsia="新宋体" w:hAnsi="新宋体"/>
          <w:sz w:val="24"/>
          <w:szCs w:val="24"/>
        </w:rPr>
      </w:pPr>
      <w:r w:rsidRPr="00D550E1">
        <w:rPr>
          <w:rFonts w:ascii="新宋体" w:eastAsia="新宋体" w:hAnsi="新宋体" w:hint="eastAsia"/>
          <w:sz w:val="24"/>
          <w:szCs w:val="24"/>
        </w:rPr>
        <w:t>使用Bean配置的方式限制文件大小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1F53" w:rsidTr="002C1F53">
        <w:tc>
          <w:tcPr>
            <w:tcW w:w="8522" w:type="dxa"/>
          </w:tcPr>
          <w:p w:rsidR="002C1F53" w:rsidRDefault="002C1F53" w:rsidP="002C1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@Configuration</w:t>
            </w:r>
          </w:p>
          <w:p w:rsidR="002C1F53" w:rsidRDefault="002C1F53" w:rsidP="002C1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UploadConfig {</w:t>
            </w:r>
          </w:p>
          <w:p w:rsidR="002C1F53" w:rsidRDefault="002C1F53" w:rsidP="002C1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2C1F53" w:rsidRDefault="002C1F53" w:rsidP="002C1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MultipartConfigElement getMultipartConfig(){</w:t>
            </w:r>
          </w:p>
          <w:p w:rsidR="002C1F53" w:rsidRDefault="002C1F53" w:rsidP="002C1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MultipartConfigFactory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onfigFactory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MultipartConfigFactory();</w:t>
            </w:r>
          </w:p>
          <w:p w:rsidR="002C1F53" w:rsidRDefault="002C1F53" w:rsidP="002C1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onfigFactory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.setLocation(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C1F53" w:rsidRDefault="002C1F53" w:rsidP="002C1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onfigFactory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.setMaxFileSize(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"2MB"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C1F53" w:rsidRDefault="002C1F53" w:rsidP="002C1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onfigFactory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.setMaxRequestSize(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"10MB"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2C1F53" w:rsidRDefault="002C1F53" w:rsidP="002C1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onfigFactory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.createMultipartConfig();</w:t>
            </w:r>
          </w:p>
          <w:p w:rsidR="002C1F53" w:rsidRDefault="002C1F53" w:rsidP="002C1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C1F53" w:rsidRPr="00601238" w:rsidRDefault="002C1F53" w:rsidP="00601238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60123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550E1" w:rsidRDefault="00C41DB6" w:rsidP="00C41DB6">
      <w:pPr>
        <w:pStyle w:val="2"/>
      </w:pPr>
      <w:r>
        <w:rPr>
          <w:rFonts w:hint="eastAsia"/>
        </w:rPr>
        <w:lastRenderedPageBreak/>
        <w:t>7.3</w:t>
      </w:r>
      <w:r>
        <w:rPr>
          <w:rFonts w:hint="eastAsia"/>
        </w:rPr>
        <w:t>多文件上传</w:t>
      </w:r>
    </w:p>
    <w:p w:rsidR="00C41DB6" w:rsidRDefault="00881E22" w:rsidP="00C41DB6">
      <w:pPr>
        <w:rPr>
          <w:rFonts w:ascii="新宋体" w:eastAsia="新宋体" w:hAnsi="新宋体"/>
          <w:sz w:val="24"/>
          <w:szCs w:val="24"/>
        </w:rPr>
      </w:pPr>
      <w:r w:rsidRPr="00881E22">
        <w:rPr>
          <w:rFonts w:ascii="新宋体" w:eastAsia="新宋体" w:hAnsi="新宋体" w:hint="eastAsia"/>
          <w:sz w:val="24"/>
          <w:szCs w:val="24"/>
        </w:rPr>
        <w:t>1.首先将表单修改成可以上传多个文件的表单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1E22" w:rsidTr="00881E22">
        <w:tc>
          <w:tcPr>
            <w:tcW w:w="8522" w:type="dxa"/>
          </w:tcPr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上传方法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@ResponseBody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"/upload"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upload(String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判断请示是否是多文件的请求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MultipartHttpServletRequest){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MultipartHttpServletRequest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强转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MultipartHttpServletRequest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mRequest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=(MultipartHttpServletRequest)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Iterator&lt;String&gt;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fileNames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mRequest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.getFileNames();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获取到上传的文件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name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fileNames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.hasNext()) {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MultipartFile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mRequest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.getFile(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fileNames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.next());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普通表单字段：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注入的类类型：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.getClass());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上传的文件名称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.getName());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上传的文件名称：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.getOriginalFilename());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上传的文件类型：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.getContentType());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上传的文件大小：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.getSize());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D6B7B" w:rsidRDefault="00AD6B7B" w:rsidP="00AD6B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81E22" w:rsidRDefault="00AD6B7B" w:rsidP="00AD6B7B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881E22" w:rsidRPr="00881E22" w:rsidRDefault="00881E22" w:rsidP="00C41DB6">
      <w:pPr>
        <w:rPr>
          <w:rFonts w:ascii="新宋体" w:eastAsia="新宋体" w:hAnsi="新宋体"/>
          <w:sz w:val="24"/>
          <w:szCs w:val="24"/>
        </w:rPr>
      </w:pPr>
    </w:p>
    <w:p w:rsidR="00C41DB6" w:rsidRDefault="00307204" w:rsidP="00307204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拦截器</w:t>
      </w:r>
    </w:p>
    <w:p w:rsidR="00307204" w:rsidRDefault="00307204" w:rsidP="00307204">
      <w:pPr>
        <w:pStyle w:val="2"/>
      </w:pPr>
      <w:r>
        <w:rPr>
          <w:rFonts w:hint="eastAsia"/>
        </w:rPr>
        <w:t>8.1</w:t>
      </w:r>
      <w:r>
        <w:rPr>
          <w:rFonts w:hint="eastAsia"/>
        </w:rPr>
        <w:t>基础拦截器</w:t>
      </w:r>
    </w:p>
    <w:p w:rsidR="00307204" w:rsidRDefault="00A040C5" w:rsidP="00307204">
      <w:pPr>
        <w:rPr>
          <w:rFonts w:ascii="新宋体" w:eastAsia="新宋体" w:hAnsi="新宋体"/>
          <w:sz w:val="24"/>
          <w:szCs w:val="24"/>
        </w:rPr>
      </w:pPr>
      <w:r w:rsidRPr="00A040C5">
        <w:rPr>
          <w:rFonts w:ascii="新宋体" w:eastAsia="新宋体" w:hAnsi="新宋体" w:hint="eastAsia"/>
          <w:sz w:val="24"/>
          <w:szCs w:val="24"/>
        </w:rPr>
        <w:t>1.首先建立一个基础的mvc访问控制器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3F33" w:rsidTr="00403F33">
        <w:tc>
          <w:tcPr>
            <w:tcW w:w="8522" w:type="dxa"/>
          </w:tcPr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MyInterceptor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HandlerInterceptor {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MyInterceptor() {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拦截器构造方法。。。。。：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+MyInterceptor.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afterCompletion(HttpServletRequest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Exception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拦截器处理完成后。。。。。。。。。。。。。。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postHandle(HttpServletRequest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ModelAndView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拦截器处理中：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arg3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.getViewName());</w:t>
            </w:r>
          </w:p>
          <w:p w:rsidR="00403F33" w:rsidRDefault="00403F33" w:rsidP="008A6472">
            <w:pPr>
              <w:tabs>
                <w:tab w:val="left" w:pos="420"/>
                <w:tab w:val="center" w:pos="4153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 w:rsidR="008A647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preHandle(HttpServletRequest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arg1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进入拦截器进行处理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--------------"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.getClass()+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"------------------"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HandlerMethod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=(HandlerMethod)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arg2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.getBean().getClass());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.getMethod().getName());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03F33" w:rsidRDefault="00403F33" w:rsidP="00403F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3F33" w:rsidRDefault="00403F33" w:rsidP="00403F33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:rsidR="00A040C5" w:rsidRDefault="002C3540" w:rsidP="002C3540">
      <w:pPr>
        <w:pStyle w:val="2"/>
      </w:pPr>
      <w:r>
        <w:rPr>
          <w:rFonts w:hint="eastAsia"/>
        </w:rPr>
        <w:t>8.2AOP</w:t>
      </w:r>
      <w:r>
        <w:rPr>
          <w:rFonts w:hint="eastAsia"/>
        </w:rPr>
        <w:t>拦截器</w:t>
      </w:r>
    </w:p>
    <w:p w:rsidR="002C3540" w:rsidRDefault="00F370CE" w:rsidP="002C3540">
      <w:pPr>
        <w:rPr>
          <w:rFonts w:ascii="新宋体" w:eastAsia="新宋体" w:hAnsi="新宋体"/>
          <w:sz w:val="24"/>
          <w:szCs w:val="24"/>
        </w:rPr>
      </w:pPr>
      <w:r w:rsidRPr="00F370CE">
        <w:rPr>
          <w:rFonts w:ascii="新宋体" w:eastAsia="新宋体" w:hAnsi="新宋体" w:hint="eastAsia"/>
          <w:sz w:val="24"/>
          <w:szCs w:val="24"/>
        </w:rPr>
        <w:t>在spring中</w:t>
      </w:r>
      <w:r>
        <w:rPr>
          <w:rFonts w:ascii="新宋体" w:eastAsia="新宋体" w:hAnsi="新宋体" w:hint="eastAsia"/>
          <w:sz w:val="24"/>
          <w:szCs w:val="24"/>
        </w:rPr>
        <w:t>也通过AOP的拦截器配置，不过大多数的AOP拦截器是处理业务层的拦截器。</w:t>
      </w:r>
    </w:p>
    <w:p w:rsidR="00F370CE" w:rsidRPr="00D85964" w:rsidRDefault="00D85964" w:rsidP="00D85964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/>
          <w:sz w:val="24"/>
          <w:szCs w:val="24"/>
        </w:rPr>
      </w:pPr>
      <w:r w:rsidRPr="00D85964">
        <w:rPr>
          <w:rFonts w:ascii="新宋体" w:eastAsia="新宋体" w:hAnsi="新宋体" w:hint="eastAsia"/>
          <w:sz w:val="24"/>
          <w:szCs w:val="24"/>
        </w:rPr>
        <w:lastRenderedPageBreak/>
        <w:t>首先需要在项目中引入AOP的jar包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85964" w:rsidTr="00D85964">
        <w:tc>
          <w:tcPr>
            <w:tcW w:w="8522" w:type="dxa"/>
          </w:tcPr>
          <w:p w:rsidR="000F0042" w:rsidRDefault="000F0042" w:rsidP="000F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F0042" w:rsidRDefault="000F0042" w:rsidP="000F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85964" w:rsidRPr="000F0042" w:rsidRDefault="000F0042" w:rsidP="000F004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spring-boot-starter-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aop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 w:rsidRPr="000F00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0F00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0F0042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 w:rsidRPr="000F0042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85964" w:rsidRPr="00487B71" w:rsidRDefault="00487B71" w:rsidP="00487B71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/>
          <w:sz w:val="24"/>
          <w:szCs w:val="24"/>
        </w:rPr>
      </w:pPr>
      <w:r w:rsidRPr="00487B71">
        <w:rPr>
          <w:rFonts w:ascii="新宋体" w:eastAsia="新宋体" w:hAnsi="新宋体" w:hint="eastAsia"/>
          <w:sz w:val="24"/>
          <w:szCs w:val="24"/>
        </w:rPr>
        <w:t>编写aop代码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7B71" w:rsidTr="00487B71">
        <w:tc>
          <w:tcPr>
            <w:tcW w:w="8522" w:type="dxa"/>
          </w:tcPr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面向切面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Aspect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@Component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ServiceAspect {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@Pointcut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"execution(* com.lxc.intro.microboot.upload..*.*Service.*(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..)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配置切入点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pointCut(){}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@Before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"pointCut()"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doBefore(JoinPoint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joinPoint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"AOP Before Advice..."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@After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"pointCut()"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doAfter(JoinPoint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joinPoint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"AOP After Advice..."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@AfterReturning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(pointcut=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"pointCut()"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,returning=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"returnVal"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afterReturn(JoinPoint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joinPoint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returnVal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"AOP AfterReturning Advice:"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returnVal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@AfterThrowing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(pointcut=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"pointCut()"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,throwing=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afterThrowing(JoinPoint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joinPoint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,Throwable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"AOP AfterThrowing Advice..."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error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"AfterThrowing..."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@Around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"pointCut()"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around(ProceedingJoinPoint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pjp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"AOP Aronud before..."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proceed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pjp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.proceed(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pjp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.getArgs());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proceed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(Throwable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.printStackTrace();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"AOP Aronud after..."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487B71" w:rsidRPr="00487B71" w:rsidRDefault="00487B71" w:rsidP="00487B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487B7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}</w:t>
            </w:r>
          </w:p>
        </w:tc>
      </w:tr>
    </w:tbl>
    <w:p w:rsidR="00487B71" w:rsidRDefault="0033123F" w:rsidP="0033123F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String</w:t>
      </w:r>
      <w:r>
        <w:t xml:space="preserve">Boot </w:t>
      </w:r>
      <w:r>
        <w:rPr>
          <w:rFonts w:hint="eastAsia"/>
        </w:rPr>
        <w:t>整合</w:t>
      </w:r>
      <w:r>
        <w:rPr>
          <w:rFonts w:hint="eastAsia"/>
        </w:rPr>
        <w:t>Mybatis</w:t>
      </w:r>
    </w:p>
    <w:p w:rsidR="0033123F" w:rsidRDefault="0033123F" w:rsidP="0033123F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配置</w:t>
      </w:r>
      <w:r>
        <w:rPr>
          <w:rFonts w:hint="eastAsia"/>
        </w:rPr>
        <w:t>druid</w:t>
      </w:r>
      <w:r>
        <w:rPr>
          <w:rFonts w:hint="eastAsia"/>
        </w:rPr>
        <w:t>数据库连接池</w:t>
      </w:r>
    </w:p>
    <w:p w:rsidR="0033123F" w:rsidRDefault="00F17DE1" w:rsidP="0033123F">
      <w:pPr>
        <w:rPr>
          <w:rFonts w:ascii="新宋体" w:eastAsia="新宋体" w:hAnsi="新宋体"/>
          <w:sz w:val="24"/>
          <w:szCs w:val="24"/>
        </w:rPr>
      </w:pPr>
      <w:r w:rsidRPr="00F17DE1">
        <w:rPr>
          <w:rFonts w:ascii="新宋体" w:eastAsia="新宋体" w:hAnsi="新宋体"/>
          <w:sz w:val="24"/>
          <w:szCs w:val="24"/>
        </w:rPr>
        <w:t>1.</w:t>
      </w:r>
      <w:r w:rsidRPr="00F17DE1">
        <w:rPr>
          <w:rFonts w:ascii="新宋体" w:eastAsia="新宋体" w:hAnsi="新宋体" w:hint="eastAsia"/>
          <w:sz w:val="24"/>
          <w:szCs w:val="24"/>
        </w:rPr>
        <w:t>druid</w:t>
      </w:r>
      <w:r>
        <w:rPr>
          <w:rFonts w:ascii="新宋体" w:eastAsia="新宋体" w:hAnsi="新宋体" w:hint="eastAsia"/>
          <w:sz w:val="24"/>
          <w:szCs w:val="24"/>
        </w:rPr>
        <w:t>数据库连接池简介：</w:t>
      </w:r>
    </w:p>
    <w:p w:rsidR="00F17DE1" w:rsidRDefault="00F17DE1" w:rsidP="0033123F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 该数据连接池是有阿里提供的，其特点是性能很高，同时具备可监控性。在实际的开发之中，已经开始广泛的使用。</w:t>
      </w:r>
    </w:p>
    <w:p w:rsidR="00285E22" w:rsidRPr="00152FAC" w:rsidRDefault="00152FAC" w:rsidP="0033123F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2.在使用连接时需要在父pom</w:t>
      </w:r>
      <w:r>
        <w:rPr>
          <w:rFonts w:ascii="新宋体" w:eastAsia="新宋体" w:hAnsi="新宋体"/>
          <w:sz w:val="24"/>
          <w:szCs w:val="24"/>
        </w:rPr>
        <w:t>.xml</w:t>
      </w:r>
      <w:r>
        <w:rPr>
          <w:rFonts w:ascii="新宋体" w:eastAsia="新宋体" w:hAnsi="新宋体" w:hint="eastAsia"/>
          <w:sz w:val="24"/>
          <w:szCs w:val="24"/>
        </w:rPr>
        <w:t>加入数据库的连接驱动包，druid连接池jar和myBatis的开发包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74F9" w:rsidTr="00B574F9">
        <w:tc>
          <w:tcPr>
            <w:tcW w:w="8522" w:type="dxa"/>
          </w:tcPr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orcale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驱动包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com.oracle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ojdbc14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10.2.0.4.0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druid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com.alibaba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druid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1.1.5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mybatis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org.mybatis.spring.boot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mybatis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-spring-boot-starter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F6FD8" w:rsidRDefault="004F6FD8" w:rsidP="004F6F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1.3.1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574F9" w:rsidRDefault="001C1249" w:rsidP="004F6FD8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="004F6FD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="004F6FD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 w:rsidR="004F6FD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574F9" w:rsidRPr="00F91F78" w:rsidRDefault="00F91F78" w:rsidP="00F91F78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/>
          <w:sz w:val="24"/>
          <w:szCs w:val="24"/>
        </w:rPr>
      </w:pPr>
      <w:r w:rsidRPr="00F91F78">
        <w:rPr>
          <w:rFonts w:ascii="新宋体" w:eastAsia="新宋体" w:hAnsi="新宋体" w:hint="eastAsia"/>
          <w:sz w:val="24"/>
          <w:szCs w:val="24"/>
        </w:rPr>
        <w:t>配置项目中的application</w:t>
      </w:r>
      <w:r w:rsidRPr="00F91F78">
        <w:rPr>
          <w:rFonts w:ascii="新宋体" w:eastAsia="新宋体" w:hAnsi="新宋体"/>
          <w:sz w:val="24"/>
          <w:szCs w:val="24"/>
        </w:rPr>
        <w:t>.yml</w:t>
      </w:r>
      <w:r w:rsidRPr="00F91F78">
        <w:rPr>
          <w:rFonts w:ascii="新宋体" w:eastAsia="新宋体" w:hAnsi="新宋体" w:hint="eastAsia"/>
          <w:sz w:val="24"/>
          <w:szCs w:val="24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1F78" w:rsidTr="00F91F78">
        <w:tc>
          <w:tcPr>
            <w:tcW w:w="8522" w:type="dxa"/>
          </w:tcPr>
          <w:p w:rsidR="000F2F09" w:rsidRPr="000F2F09" w:rsidRDefault="000F2F09" w:rsidP="000F2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0F2F09" w:rsidRPr="000F2F09" w:rsidRDefault="000F2F09" w:rsidP="000F2F09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  <w:p w:rsidR="000F2F09" w:rsidRPr="000F2F09" w:rsidRDefault="000F2F09" w:rsidP="000F2F0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</w:p>
          <w:p w:rsidR="000F2F09" w:rsidRPr="000F2F09" w:rsidRDefault="000F2F09" w:rsidP="000F2F0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datasource:</w:t>
            </w:r>
          </w:p>
          <w:p w:rsidR="000F2F09" w:rsidRPr="000F2F09" w:rsidRDefault="000F2F09" w:rsidP="000F2F09">
            <w:pPr>
              <w:pStyle w:val="a4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type:</w:t>
            </w: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com.alibaba.druid.pool.DruidDataSource           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配置当前要操作的数据源的类型</w:t>
            </w:r>
          </w:p>
          <w:p w:rsidR="000F2F09" w:rsidRPr="000F2F09" w:rsidRDefault="000F2F09" w:rsidP="000F2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driver-class-name:</w:t>
            </w: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oracle.jdbc.driver.OracleDriver     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oracle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驱动类</w:t>
            </w:r>
          </w:p>
          <w:p w:rsidR="000F2F09" w:rsidRPr="000F2F09" w:rsidRDefault="000F2F09" w:rsidP="000F2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url:</w:t>
            </w: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jdbc:oracle:thin:@localhost:1521:orcl             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配置数据库连接地址</w:t>
            </w:r>
          </w:p>
          <w:p w:rsidR="000F2F09" w:rsidRPr="000F2F09" w:rsidRDefault="000F2F09" w:rsidP="000F2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username:</w:t>
            </w: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lxc                                          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配置数据库连接用户名</w:t>
            </w:r>
          </w:p>
          <w:p w:rsidR="000F2F09" w:rsidRPr="000F2F09" w:rsidRDefault="000F2F09" w:rsidP="000F2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password:</w:t>
            </w: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0F2F09">
              <w:rPr>
                <w:rFonts w:ascii="Consolas" w:hAnsi="Consolas" w:cs="Consolas"/>
                <w:color w:val="0000FF"/>
                <w:kern w:val="0"/>
                <w:sz w:val="24"/>
                <w:szCs w:val="24"/>
                <w:u w:val="single"/>
              </w:rPr>
              <w:t>lxc</w:t>
            </w: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                     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配置数据库连接用户密码</w:t>
            </w:r>
          </w:p>
          <w:p w:rsidR="000F2F09" w:rsidRPr="000F2F09" w:rsidRDefault="000F2F09" w:rsidP="000F2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dbcp2:</w:t>
            </w:r>
          </w:p>
          <w:p w:rsidR="000F2F09" w:rsidRPr="000F2F09" w:rsidRDefault="000F2F09" w:rsidP="000F2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min-idle:</w:t>
            </w: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5                                          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配置连接池最小连接数</w:t>
            </w:r>
          </w:p>
          <w:p w:rsidR="000F2F09" w:rsidRPr="000F2F09" w:rsidRDefault="000F2F09" w:rsidP="000F2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initial-size:</w:t>
            </w: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5                                      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配置连接池初始化连接数</w:t>
            </w:r>
          </w:p>
          <w:p w:rsidR="000F2F09" w:rsidRPr="000F2F09" w:rsidRDefault="000F2F09" w:rsidP="000F2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max-total:</w:t>
            </w: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                                        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配置连接</w:t>
            </w:r>
            <w:proofErr w:type="gramStart"/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池最大</w:t>
            </w:r>
            <w:proofErr w:type="gramEnd"/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连接数</w:t>
            </w:r>
          </w:p>
          <w:p w:rsidR="00F91F78" w:rsidRPr="000F2F09" w:rsidRDefault="000F2F09" w:rsidP="000F2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0F2F09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max-wait-millis:</w:t>
            </w:r>
            <w:r w:rsidRPr="000F2F0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200                                 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0F2F09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配置最大超时断开时间</w:t>
            </w:r>
          </w:p>
        </w:tc>
      </w:tr>
    </w:tbl>
    <w:p w:rsidR="00F91F78" w:rsidRPr="002035C9" w:rsidRDefault="002035C9" w:rsidP="002035C9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lastRenderedPageBreak/>
        <w:t>4.</w:t>
      </w:r>
      <w:r w:rsidR="0001677D" w:rsidRPr="002035C9">
        <w:rPr>
          <w:rFonts w:ascii="新宋体" w:eastAsia="新宋体" w:hAnsi="新宋体" w:hint="eastAsia"/>
          <w:sz w:val="24"/>
          <w:szCs w:val="24"/>
        </w:rPr>
        <w:t>测试配置获取数据库连接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677D" w:rsidTr="0001677D">
        <w:tc>
          <w:tcPr>
            <w:tcW w:w="8522" w:type="dxa"/>
          </w:tcPr>
          <w:p w:rsidR="009B0EAE" w:rsidRPr="002035C9" w:rsidRDefault="009B0EAE" w:rsidP="00203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35C9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@SpringBootTest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(classes=com.lxc.intro.microboot.mybaties.StartSpringBootMain.</w:t>
            </w:r>
            <w:r w:rsidRPr="002035C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9B0EAE" w:rsidRPr="002035C9" w:rsidRDefault="009B0EAE" w:rsidP="00203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35C9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@RunWith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(value=SpringJUnit4ClassRunner.</w:t>
            </w:r>
            <w:r w:rsidRPr="002035C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9B0EAE" w:rsidRPr="002035C9" w:rsidRDefault="009B0EAE" w:rsidP="00203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35C9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@WebAppConfiguration</w:t>
            </w:r>
          </w:p>
          <w:p w:rsidR="009B0EAE" w:rsidRPr="002035C9" w:rsidRDefault="009B0EAE" w:rsidP="00203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35C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35C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TestDataSource {</w:t>
            </w:r>
          </w:p>
          <w:p w:rsidR="009B0EAE" w:rsidRPr="002035C9" w:rsidRDefault="009B0EAE" w:rsidP="00203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35C9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@Autowired</w:t>
            </w:r>
          </w:p>
          <w:p w:rsidR="009B0EAE" w:rsidRPr="002035C9" w:rsidRDefault="009B0EAE" w:rsidP="00203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35C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DataSource </w:t>
            </w:r>
            <w:r w:rsidRPr="002035C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dataSource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B0EAE" w:rsidRPr="002035C9" w:rsidRDefault="009B0EAE" w:rsidP="00203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35C9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9B0EAE" w:rsidRPr="002035C9" w:rsidRDefault="009B0EAE" w:rsidP="00203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35C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2035C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testConnect() </w:t>
            </w:r>
            <w:r w:rsidRPr="002035C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9B0EAE" w:rsidRPr="002035C9" w:rsidRDefault="009B0EAE" w:rsidP="00203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 w:rsidRPr="002035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 w:rsidRPr="002035C9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dataSource</w:t>
            </w: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B0EAE" w:rsidRPr="002035C9" w:rsidRDefault="009B0EAE" w:rsidP="00203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1677D" w:rsidRPr="002035C9" w:rsidRDefault="009B0EAE" w:rsidP="002035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035C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75CA4" w:rsidRDefault="00275CA4" w:rsidP="00275CA4">
      <w:pPr>
        <w:pStyle w:val="2"/>
      </w:pPr>
      <w:r>
        <w:rPr>
          <w:rFonts w:hint="eastAsia"/>
        </w:rPr>
        <w:t>9.2</w:t>
      </w:r>
      <w:r>
        <w:rPr>
          <w:rFonts w:hint="eastAsia"/>
        </w:rPr>
        <w:t>整合</w:t>
      </w:r>
      <w:r>
        <w:rPr>
          <w:rFonts w:hint="eastAsia"/>
        </w:rPr>
        <w:t>Mybatis</w:t>
      </w:r>
      <w:r>
        <w:rPr>
          <w:rFonts w:hint="eastAsia"/>
        </w:rPr>
        <w:t>框架</w:t>
      </w:r>
    </w:p>
    <w:p w:rsidR="00275CA4" w:rsidRDefault="00952EB5" w:rsidP="00275CA4">
      <w:pPr>
        <w:rPr>
          <w:rFonts w:ascii="新宋体" w:eastAsia="新宋体" w:hAnsi="新宋体"/>
          <w:sz w:val="24"/>
          <w:szCs w:val="24"/>
        </w:rPr>
      </w:pPr>
      <w:r w:rsidRPr="00952EB5">
        <w:rPr>
          <w:rFonts w:ascii="新宋体" w:eastAsia="新宋体" w:hAnsi="新宋体" w:hint="eastAsia"/>
          <w:sz w:val="24"/>
          <w:szCs w:val="24"/>
        </w:rPr>
        <w:t>1.首先得引入Mybatis的开发包</w:t>
      </w:r>
    </w:p>
    <w:p w:rsidR="002F02C7" w:rsidRDefault="00952EB5" w:rsidP="00275CA4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2.在application</w:t>
      </w:r>
      <w:r>
        <w:rPr>
          <w:rFonts w:ascii="新宋体" w:eastAsia="新宋体" w:hAnsi="新宋体"/>
          <w:sz w:val="24"/>
          <w:szCs w:val="24"/>
        </w:rPr>
        <w:t>.yml</w:t>
      </w:r>
      <w:r>
        <w:rPr>
          <w:rFonts w:ascii="新宋体" w:eastAsia="新宋体" w:hAnsi="新宋体" w:hint="eastAsia"/>
          <w:sz w:val="24"/>
          <w:szCs w:val="24"/>
        </w:rPr>
        <w:t>中配置Mybatis</w:t>
      </w:r>
      <w:r>
        <w:rPr>
          <w:rFonts w:ascii="新宋体" w:eastAsia="新宋体" w:hAnsi="新宋体"/>
          <w:sz w:val="24"/>
          <w:szCs w:val="24"/>
        </w:rPr>
        <w:t>.config.xml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02C7" w:rsidTr="002F02C7">
        <w:tc>
          <w:tcPr>
            <w:tcW w:w="8522" w:type="dxa"/>
          </w:tcPr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mybatis: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config-location: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classpath:mybatis/mybatis-config.xml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#mybatis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的配置文件路径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 xml:space="preserve">    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type-aliases-package: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com.lxc.intro.microboot.mybaties.vo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vo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下对象的别名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mapper-locations: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- classpath:mybatis/mapper/</w:t>
            </w:r>
            <w:r>
              <w:rPr>
                <w:rFonts w:ascii="Consolas" w:hAnsi="Consolas" w:cs="Consolas"/>
                <w:color w:val="AF00FF"/>
                <w:kern w:val="0"/>
                <w:sz w:val="24"/>
                <w:szCs w:val="24"/>
              </w:rPr>
              <w:t>**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AF00FF"/>
                <w:kern w:val="0"/>
                <w:sz w:val="24"/>
                <w:szCs w:val="24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.xml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扫面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文件下的路径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datasource: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com.alibaba.druid.pool.DruidDataSource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配置当前要操作的数据源的类型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driver-class-name: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oracle.jdbc.OracleDriver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oracle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驱动类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url: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jdbc:oracle:thin:@localhost:1521:orcl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配置数据库连接地址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username: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lxc         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配置数据库连接用户名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password: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lxc         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配置数据库连接用户密码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dbcp2: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min-idle: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5         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配置连接池最小连接数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initial-size: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5     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配置连接池初始化连接数</w:t>
            </w:r>
          </w:p>
          <w:p w:rsidR="00790D29" w:rsidRDefault="00790D29" w:rsidP="00790D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max-total: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       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配置连接</w:t>
            </w:r>
            <w:proofErr w:type="gramStart"/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池最大</w:t>
            </w:r>
            <w:proofErr w:type="gramEnd"/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连接数</w:t>
            </w:r>
          </w:p>
          <w:p w:rsidR="002F02C7" w:rsidRDefault="00790D29" w:rsidP="00790D29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max-wait-millis: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200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配置最大超时断开时间</w:t>
            </w:r>
          </w:p>
        </w:tc>
      </w:tr>
    </w:tbl>
    <w:p w:rsidR="00952EB5" w:rsidRPr="00942417" w:rsidRDefault="00942417" w:rsidP="00942417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/>
          <w:sz w:val="24"/>
          <w:szCs w:val="24"/>
        </w:rPr>
      </w:pPr>
      <w:r w:rsidRPr="00942417">
        <w:rPr>
          <w:rFonts w:ascii="新宋体" w:eastAsia="新宋体" w:hAnsi="新宋体" w:hint="eastAsia"/>
          <w:sz w:val="24"/>
          <w:szCs w:val="24"/>
        </w:rPr>
        <w:lastRenderedPageBreak/>
        <w:t>配置Mybatis框架的配置文件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2417" w:rsidTr="00942417">
        <w:tc>
          <w:tcPr>
            <w:tcW w:w="8522" w:type="dxa"/>
          </w:tcPr>
          <w:p w:rsidR="00F06774" w:rsidRPr="00F06774" w:rsidRDefault="00F06774" w:rsidP="00F06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F0677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0677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F0677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0677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F0677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F06774" w:rsidRPr="00F06774" w:rsidRDefault="00F06774" w:rsidP="00F06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 w:rsidRPr="00F0677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configuration</w:t>
            </w:r>
          </w:p>
          <w:p w:rsidR="00F06774" w:rsidRPr="00F06774" w:rsidRDefault="00F06774" w:rsidP="00F06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 w:rsidRPr="00F06774"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Config 3.0//EN"</w:t>
            </w:r>
          </w:p>
          <w:p w:rsidR="00F06774" w:rsidRPr="00F06774" w:rsidRDefault="00F06774" w:rsidP="00F06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</w:t>
            </w:r>
            <w:r w:rsidRPr="00F06774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"http://mybatis.org/dtd/mybatis-3-config.dtd"</w:t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06774" w:rsidRPr="00F06774" w:rsidRDefault="00F06774" w:rsidP="00F06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F0677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06774" w:rsidRPr="00F06774" w:rsidRDefault="00F06774" w:rsidP="00F06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F0677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settings</w:t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06774" w:rsidRPr="00F06774" w:rsidRDefault="00F06774" w:rsidP="00F06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0677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 w:rsidRPr="00F0677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解决数据为</w:t>
            </w:r>
            <w:r w:rsidRPr="00F0677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NULL</w:t>
            </w:r>
            <w:r w:rsidRPr="00F0677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报错</w:t>
            </w:r>
            <w:r w:rsidRPr="00F0677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F06774" w:rsidRPr="00F06774" w:rsidRDefault="00F06774" w:rsidP="00F06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F0677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setting</w:t>
            </w:r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0677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F0677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"jdbcTypeForNull"</w:t>
            </w:r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0677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F0677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"NULL"</w:t>
            </w:r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F06774" w:rsidRPr="00F06774" w:rsidRDefault="00F06774" w:rsidP="00F06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0677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 w:rsidRPr="00F0677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开启二级缓存</w:t>
            </w:r>
            <w:r w:rsidRPr="00F06774"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F06774" w:rsidRPr="00F06774" w:rsidRDefault="00F06774" w:rsidP="00F06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F0677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setting</w:t>
            </w:r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0677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F0677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"cacheEnabled"</w:t>
            </w:r>
            <w:r w:rsidRPr="00F0677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F06774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F06774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F06774" w:rsidRPr="00F06774" w:rsidRDefault="00F06774" w:rsidP="00F0677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0677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F0677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settings</w:t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42417" w:rsidRPr="00F06774" w:rsidRDefault="00F06774" w:rsidP="00F06774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F06774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 w:rsidRPr="00F06774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942417" w:rsidRPr="00E07E2B" w:rsidRDefault="00B46095" w:rsidP="00E07E2B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/>
          <w:sz w:val="24"/>
          <w:szCs w:val="24"/>
        </w:rPr>
      </w:pPr>
      <w:r w:rsidRPr="00E07E2B">
        <w:rPr>
          <w:rFonts w:ascii="新宋体" w:eastAsia="新宋体" w:hAnsi="新宋体" w:hint="eastAsia"/>
          <w:sz w:val="24"/>
          <w:szCs w:val="24"/>
        </w:rPr>
        <w:t>编写</w:t>
      </w:r>
      <w:r w:rsidR="00A41AA0">
        <w:rPr>
          <w:rFonts w:ascii="新宋体" w:eastAsia="新宋体" w:hAnsi="新宋体" w:hint="eastAsia"/>
          <w:sz w:val="24"/>
          <w:szCs w:val="24"/>
        </w:rPr>
        <w:t>Mapper映射配置文件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7E2B" w:rsidTr="00E07E2B">
        <w:tc>
          <w:tcPr>
            <w:tcW w:w="8522" w:type="dxa"/>
          </w:tcPr>
          <w:p w:rsidR="002F01F1" w:rsidRPr="002F01F1" w:rsidRDefault="002F01F1" w:rsidP="002F0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 w:rsidRPr="002F01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 w:rsidRPr="002F01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F01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 w:rsidRPr="002F01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F01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 w:rsidRPr="002F01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F01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 w:rsidRPr="002F01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F01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2F01F1" w:rsidRPr="002F01F1" w:rsidRDefault="002F01F1" w:rsidP="002F0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 w:rsidRPr="002F01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 w:rsidRPr="002F01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mapper</w:t>
            </w:r>
            <w:r w:rsidRPr="002F01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F01F1"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 w:rsidRPr="002F01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Mapper 3.0//EN"</w:t>
            </w:r>
            <w:r w:rsidRPr="002F01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F01F1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"http://mybatis.org/dtd/mybatis-3-mapper.dtd"</w:t>
            </w: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F01F1" w:rsidRPr="002F01F1" w:rsidRDefault="002F01F1" w:rsidP="002F0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F01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 w:rsidRPr="002F01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F01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namespace</w:t>
            </w:r>
            <w:r w:rsidRPr="002F01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F01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"ths.project.ers.mapper.DispatchDataQueryMapper"</w:t>
            </w: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F01F1" w:rsidRPr="002F01F1" w:rsidRDefault="002F01F1" w:rsidP="002F0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F01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Pr="002F01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 w:rsidRPr="002F01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F01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 w:rsidRPr="002F01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F01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"findAll"</w:t>
            </w:r>
            <w:r w:rsidRPr="002F01F1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2F01F1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resultType</w:t>
            </w:r>
            <w:r w:rsidRPr="002F01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2F01F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F01F1" w:rsidRPr="002F01F1" w:rsidRDefault="002F01F1" w:rsidP="002F0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F01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F01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SELECT * FROM T_USER</w:t>
            </w:r>
          </w:p>
          <w:p w:rsidR="002F01F1" w:rsidRPr="002F01F1" w:rsidRDefault="002F01F1" w:rsidP="002F01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F01F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2F01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07E2B" w:rsidRPr="002F01F1" w:rsidRDefault="002F01F1" w:rsidP="002F01F1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2F01F1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 w:rsidRPr="002F01F1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07E2B" w:rsidRPr="00E97B9C" w:rsidRDefault="00E97B9C" w:rsidP="00E97B9C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/>
          <w:sz w:val="24"/>
          <w:szCs w:val="24"/>
        </w:rPr>
      </w:pPr>
      <w:r w:rsidRPr="00E97B9C">
        <w:rPr>
          <w:rFonts w:ascii="新宋体" w:eastAsia="新宋体" w:hAnsi="新宋体" w:hint="eastAsia"/>
          <w:sz w:val="24"/>
          <w:szCs w:val="24"/>
        </w:rPr>
        <w:lastRenderedPageBreak/>
        <w:t>分别建立实体类domain类User和service服务IUser</w:t>
      </w:r>
      <w:r w:rsidRPr="00E97B9C">
        <w:rPr>
          <w:rFonts w:ascii="新宋体" w:eastAsia="新宋体" w:hAnsi="新宋体"/>
          <w:sz w:val="24"/>
          <w:szCs w:val="24"/>
        </w:rPr>
        <w:t>Service,</w:t>
      </w:r>
      <w:r w:rsidRPr="00E97B9C">
        <w:rPr>
          <w:rFonts w:ascii="新宋体" w:eastAsia="新宋体" w:hAnsi="新宋体" w:hint="eastAsia"/>
          <w:sz w:val="24"/>
          <w:szCs w:val="24"/>
        </w:rPr>
        <w:t>UserServiceImpl。和Dao类。IUser</w:t>
      </w:r>
      <w:r w:rsidRPr="00E97B9C">
        <w:rPr>
          <w:rFonts w:ascii="新宋体" w:eastAsia="新宋体" w:hAnsi="新宋体"/>
          <w:sz w:val="24"/>
          <w:szCs w:val="24"/>
        </w:rPr>
        <w:t>Dao</w:t>
      </w:r>
    </w:p>
    <w:p w:rsidR="00E97B9C" w:rsidRPr="00E97B9C" w:rsidRDefault="00E97B9C" w:rsidP="00E97B9C">
      <w:pPr>
        <w:pStyle w:val="a4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2F02C7" w:rsidRPr="00CC2567" w:rsidRDefault="00017706" w:rsidP="00CC2567">
      <w:pPr>
        <w:pStyle w:val="a4"/>
        <w:numPr>
          <w:ilvl w:val="0"/>
          <w:numId w:val="7"/>
        </w:numPr>
        <w:ind w:firstLineChars="0"/>
        <w:rPr>
          <w:rFonts w:ascii="新宋体" w:eastAsia="新宋体" w:hAnsi="新宋体"/>
          <w:sz w:val="24"/>
          <w:szCs w:val="24"/>
        </w:rPr>
      </w:pPr>
      <w:hyperlink r:id="rId16" w:history="1">
        <w:r w:rsidR="00CC2567" w:rsidRPr="00CC2567">
          <w:rPr>
            <w:rStyle w:val="a5"/>
            <w:rFonts w:ascii="新宋体" w:eastAsia="新宋体" w:hAnsi="新宋体"/>
            <w:sz w:val="24"/>
            <w:szCs w:val="24"/>
          </w:rPr>
          <w:t>编写DAO接口整合SpringBoot时一定要加上</w:t>
        </w:r>
        <w:r w:rsidR="00CC2567" w:rsidRPr="00CC2567">
          <w:rPr>
            <w:rStyle w:val="a5"/>
            <w:rFonts w:ascii="新宋体" w:eastAsia="新宋体" w:hAnsi="新宋体"/>
            <w:b/>
            <w:color w:val="FF0000"/>
            <w:sz w:val="24"/>
            <w:szCs w:val="24"/>
          </w:rPr>
          <w:t>@Mapp</w:t>
        </w:r>
        <w:r w:rsidR="00CC2567" w:rsidRPr="00CC2567">
          <w:rPr>
            <w:rStyle w:val="a5"/>
            <w:rFonts w:ascii="新宋体" w:eastAsia="新宋体" w:hAnsi="新宋体"/>
            <w:sz w:val="24"/>
            <w:szCs w:val="24"/>
          </w:rPr>
          <w:t>r</w:t>
        </w:r>
      </w:hyperlink>
      <w:r w:rsidR="00CC2567" w:rsidRPr="00CC2567">
        <w:rPr>
          <w:rFonts w:ascii="新宋体" w:eastAsia="新宋体" w:hAnsi="新宋体" w:hint="eastAsia"/>
          <w:sz w:val="24"/>
          <w:szCs w:val="24"/>
        </w:rPr>
        <w:t>的注解不如你会扫描不到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FFF" w:rsidTr="00F63FFF">
        <w:tc>
          <w:tcPr>
            <w:tcW w:w="8522" w:type="dxa"/>
          </w:tcPr>
          <w:p w:rsidR="00F63FFF" w:rsidRPr="00F63FFF" w:rsidRDefault="00F63FFF" w:rsidP="00F63F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F63FFF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@Mapper</w:t>
            </w:r>
          </w:p>
          <w:p w:rsidR="00F63FFF" w:rsidRPr="00F63FFF" w:rsidRDefault="00F63FFF" w:rsidP="00F63F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63F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F63FF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F63F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 w:rsidRPr="00F63FF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IUserDao {</w:t>
            </w:r>
          </w:p>
          <w:p w:rsidR="00F63FFF" w:rsidRPr="00F63FFF" w:rsidRDefault="00F63FFF" w:rsidP="00F63F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F63FF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List&lt;User&gt; </w:t>
            </w:r>
            <w:r w:rsidRPr="00F63FF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findAll</w:t>
            </w:r>
            <w:r w:rsidRPr="00F63FF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F63FFF" w:rsidRPr="00F63FFF" w:rsidRDefault="00F63FFF" w:rsidP="00F63FFF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F63FF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CC2567" w:rsidRDefault="00F8201F" w:rsidP="00F8201F">
      <w:pPr>
        <w:pStyle w:val="2"/>
      </w:pPr>
      <w:r>
        <w:rPr>
          <w:rFonts w:hint="eastAsia"/>
        </w:rPr>
        <w:t>9.3</w:t>
      </w:r>
      <w:r>
        <w:rPr>
          <w:rFonts w:hint="eastAsia"/>
        </w:rPr>
        <w:t>事物控制</w:t>
      </w:r>
    </w:p>
    <w:p w:rsidR="00EF57F0" w:rsidRDefault="00EF57F0" w:rsidP="00EF57F0">
      <w:pPr>
        <w:rPr>
          <w:rFonts w:ascii="新宋体" w:eastAsia="新宋体" w:hAnsi="新宋体"/>
          <w:sz w:val="24"/>
          <w:szCs w:val="24"/>
        </w:rPr>
      </w:pPr>
      <w:r w:rsidRPr="00EF57F0">
        <w:rPr>
          <w:rFonts w:ascii="新宋体" w:eastAsia="新宋体" w:hAnsi="新宋体" w:hint="eastAsia"/>
          <w:sz w:val="24"/>
          <w:szCs w:val="24"/>
        </w:rPr>
        <w:t>1.首先在Spring</w:t>
      </w:r>
      <w:r w:rsidRPr="00EF57F0">
        <w:rPr>
          <w:rFonts w:ascii="新宋体" w:eastAsia="新宋体" w:hAnsi="新宋体"/>
          <w:sz w:val="24"/>
          <w:szCs w:val="24"/>
        </w:rPr>
        <w:t>-Boot</w:t>
      </w:r>
      <w:r w:rsidRPr="00EF57F0">
        <w:rPr>
          <w:rFonts w:ascii="新宋体" w:eastAsia="新宋体" w:hAnsi="新宋体" w:hint="eastAsia"/>
          <w:sz w:val="24"/>
          <w:szCs w:val="24"/>
        </w:rPr>
        <w:t>的启动类上加上开启事物注解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57F0" w:rsidTr="00EF57F0">
        <w:tc>
          <w:tcPr>
            <w:tcW w:w="8522" w:type="dxa"/>
          </w:tcPr>
          <w:p w:rsidR="00EF57F0" w:rsidRDefault="00EF57F0" w:rsidP="00EF5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@SpringBootApplication</w:t>
            </w:r>
          </w:p>
          <w:p w:rsidR="00EF57F0" w:rsidRPr="00EF57F0" w:rsidRDefault="00EF57F0" w:rsidP="00EF5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</w:pPr>
            <w:r w:rsidRPr="00EF57F0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@EnableTransactionManagement//</w:t>
            </w:r>
            <w:r w:rsidRPr="00EF57F0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开启注解支持</w:t>
            </w:r>
          </w:p>
          <w:p w:rsidR="00EF57F0" w:rsidRDefault="00EF57F0" w:rsidP="00EF5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StartSpringBootMain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SpringBootServletInitializer {</w:t>
            </w:r>
          </w:p>
          <w:p w:rsidR="00EF57F0" w:rsidRDefault="00EF57F0" w:rsidP="00EF5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F57F0" w:rsidRDefault="00EF57F0" w:rsidP="00EF5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EF57F0" w:rsidRDefault="00EF57F0" w:rsidP="00EF5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SpringApplicationBuilder configure(SpringApplicationBuilder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F57F0" w:rsidRDefault="00EF57F0" w:rsidP="00EF5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.sources(StartSpringBootMain.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F57F0" w:rsidRDefault="00EF57F0" w:rsidP="00EF5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F57F0" w:rsidRDefault="00EF57F0" w:rsidP="00EF5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EF57F0" w:rsidRDefault="00EF57F0" w:rsidP="00EF5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(StartSpringBootMain.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F57F0" w:rsidRDefault="00EF57F0" w:rsidP="00EF57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F57F0" w:rsidRDefault="00EF57F0" w:rsidP="00EF57F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8201F" w:rsidRDefault="00017706" w:rsidP="00F8201F">
      <w:pPr>
        <w:rPr>
          <w:rFonts w:ascii="Consolas" w:hAnsi="Consolas" w:cs="Consolas"/>
          <w:color w:val="646464"/>
          <w:kern w:val="0"/>
          <w:sz w:val="24"/>
          <w:szCs w:val="24"/>
        </w:rPr>
      </w:pPr>
      <w:hyperlink r:id="rId17" w:history="1">
        <w:r w:rsidR="0050325E" w:rsidRPr="00692B94">
          <w:rPr>
            <w:rStyle w:val="a5"/>
            <w:rFonts w:ascii="新宋体" w:eastAsia="新宋体" w:hAnsi="新宋体" w:hint="eastAsia"/>
            <w:sz w:val="24"/>
            <w:szCs w:val="24"/>
          </w:rPr>
          <w:t>2.在业务层中使用对应的</w:t>
        </w:r>
        <w:r w:rsidR="0050325E" w:rsidRPr="0050325E">
          <w:rPr>
            <w:rStyle w:val="a5"/>
            <w:rFonts w:ascii="Consolas" w:hAnsi="Consolas" w:cs="Consolas"/>
            <w:color w:val="FF0000"/>
            <w:kern w:val="0"/>
            <w:sz w:val="24"/>
            <w:szCs w:val="24"/>
            <w:highlight w:val="blue"/>
          </w:rPr>
          <w:t>@Transactional</w:t>
        </w:r>
      </w:hyperlink>
      <w:r w:rsidR="0050325E">
        <w:rPr>
          <w:rFonts w:ascii="Consolas" w:hAnsi="Consolas" w:cs="Consolas" w:hint="eastAsia"/>
          <w:color w:val="646464"/>
          <w:kern w:val="0"/>
          <w:sz w:val="24"/>
          <w:szCs w:val="24"/>
          <w:highlight w:val="blue"/>
        </w:rPr>
        <w:t>来控制事物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1707" w:rsidTr="00471707">
        <w:tc>
          <w:tcPr>
            <w:tcW w:w="8522" w:type="dxa"/>
          </w:tcPr>
          <w:p w:rsidR="008B2C82" w:rsidRDefault="008B2C82" w:rsidP="008B2C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IUserService {</w:t>
            </w:r>
          </w:p>
          <w:p w:rsidR="008B2C82" w:rsidRDefault="008B2C82" w:rsidP="008B2C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@Transactional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(readOnly=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只读接口</w:t>
            </w:r>
          </w:p>
          <w:p w:rsidR="008B2C82" w:rsidRDefault="008B2C82" w:rsidP="008B2C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List&lt;User&gt; findAll();</w:t>
            </w:r>
          </w:p>
          <w:p w:rsidR="008B2C82" w:rsidRDefault="008B2C82" w:rsidP="008B2C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@Transactional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(propagation=Propagation.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REQUIRED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8B2C82" w:rsidRDefault="008B2C82" w:rsidP="008B2C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insert(User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471707" w:rsidRDefault="008B2C82" w:rsidP="008B2C82">
            <w:pP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471707" w:rsidRDefault="00471707" w:rsidP="00F8201F">
      <w:pPr>
        <w:rPr>
          <w:rFonts w:ascii="Consolas" w:hAnsi="Consolas" w:cs="Consolas"/>
          <w:color w:val="646464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5CB8" w:rsidTr="00FE5CB8">
        <w:tc>
          <w:tcPr>
            <w:tcW w:w="8522" w:type="dxa"/>
          </w:tcPr>
          <w:p w:rsidR="00FE5CB8" w:rsidRDefault="00FE5CB8" w:rsidP="00FE5CB8">
            <w:pPr>
              <w:pStyle w:val="a6"/>
              <w:spacing w:before="0" w:beforeAutospacing="0" w:after="150" w:afterAutospacing="0" w:line="480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 w:val="21"/>
                <w:szCs w:val="21"/>
              </w:rPr>
              <w:t>在</w:t>
            </w:r>
            <w:r>
              <w:rPr>
                <w:rFonts w:ascii="Verdana" w:hAnsi="Verdana"/>
                <w:b/>
                <w:bCs/>
                <w:color w:val="333333"/>
                <w:sz w:val="21"/>
                <w:szCs w:val="21"/>
              </w:rPr>
              <w:t>TransactionDefinition</w:t>
            </w:r>
            <w:r>
              <w:rPr>
                <w:rFonts w:ascii="Verdana" w:hAnsi="Verdana"/>
                <w:b/>
                <w:bCs/>
                <w:color w:val="333333"/>
                <w:sz w:val="21"/>
                <w:szCs w:val="21"/>
              </w:rPr>
              <w:t>接口中定义了七个事务传播行为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。</w:t>
            </w:r>
          </w:p>
          <w:p w:rsidR="00FE5CB8" w:rsidRDefault="00FE5CB8" w:rsidP="00FE5CB8">
            <w:pPr>
              <w:pStyle w:val="a6"/>
              <w:spacing w:before="0" w:beforeAutospacing="0" w:after="150" w:afterAutospacing="0" w:line="480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 w:val="21"/>
                <w:szCs w:val="21"/>
              </w:rPr>
              <w:t>PROPAGATION_REQUIRED 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如果存在一个事务，则支持当前事务。如果没有事务则开启一个新的事务。</w:t>
            </w:r>
          </w:p>
          <w:p w:rsidR="00FE5CB8" w:rsidRDefault="00FE5CB8" w:rsidP="00FE5CB8">
            <w:pPr>
              <w:pStyle w:val="a6"/>
              <w:spacing w:before="0" w:beforeAutospacing="0" w:after="150" w:afterAutospacing="0" w:line="480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 w:val="21"/>
                <w:szCs w:val="21"/>
              </w:rPr>
              <w:lastRenderedPageBreak/>
              <w:t>PROPAGATION_SUPPORTS 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如果存在一个事务，支持当前事务。如果没有事务，则非事务的执行。但是对于事务同步的事务管理器，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PROPAGATION_SUPPORTS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与不使用事务有少许不同。</w:t>
            </w:r>
          </w:p>
          <w:p w:rsidR="00FE5CB8" w:rsidRDefault="00FE5CB8" w:rsidP="00FE5CB8">
            <w:pPr>
              <w:pStyle w:val="a6"/>
              <w:spacing w:before="0" w:beforeAutospacing="0" w:after="150" w:afterAutospacing="0" w:line="480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 w:val="21"/>
                <w:szCs w:val="21"/>
              </w:rPr>
              <w:t>PROPAGATION_MANDATORY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如果已经存在一个事务，支持当前事务。如果没有一个活动的事务，则抛出异常。</w:t>
            </w:r>
          </w:p>
          <w:p w:rsidR="00FE5CB8" w:rsidRDefault="00FE5CB8" w:rsidP="00FE5CB8">
            <w:pPr>
              <w:pStyle w:val="a6"/>
              <w:spacing w:before="0" w:beforeAutospacing="0" w:after="150" w:afterAutospacing="0" w:line="480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 w:val="21"/>
                <w:szCs w:val="21"/>
              </w:rPr>
              <w:t>PROPAGATION_REQUIRES_NEW 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总是开启一个新的事务。如果一个事务已经存在，则将这个存在的事务挂起。</w:t>
            </w:r>
          </w:p>
          <w:p w:rsidR="00FE5CB8" w:rsidRDefault="00FE5CB8" w:rsidP="00FE5CB8">
            <w:pPr>
              <w:pStyle w:val="a6"/>
              <w:spacing w:before="0" w:beforeAutospacing="0" w:after="150" w:afterAutospacing="0" w:line="480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 w:val="21"/>
                <w:szCs w:val="21"/>
              </w:rPr>
              <w:t>PROPAGATION_NOT_SUPPORTED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总是非事务地执行，并挂起任何存在的事务。</w:t>
            </w:r>
          </w:p>
          <w:p w:rsidR="00FE5CB8" w:rsidRDefault="00FE5CB8" w:rsidP="00FE5CB8">
            <w:pPr>
              <w:pStyle w:val="a6"/>
              <w:spacing w:before="0" w:beforeAutospacing="0" w:after="150" w:afterAutospacing="0" w:line="480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 w:val="21"/>
                <w:szCs w:val="21"/>
              </w:rPr>
              <w:t>PROPAGATION_NEVER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总是非事务地执行，如果存在一个活动事务，则抛出异常</w:t>
            </w:r>
          </w:p>
          <w:p w:rsidR="00FE5CB8" w:rsidRDefault="00FE5CB8" w:rsidP="00FE5CB8">
            <w:pPr>
              <w:pStyle w:val="a6"/>
              <w:spacing w:before="0" w:beforeAutospacing="0" w:after="150" w:afterAutospacing="0" w:line="480" w:lineRule="atLeast"/>
              <w:rPr>
                <w:rFonts w:ascii="Verdana" w:hAnsi="Verdana"/>
                <w:color w:val="333333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 w:val="21"/>
                <w:szCs w:val="21"/>
              </w:rPr>
              <w:t>PROPAGATION_NESTED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如果一个活动的事务存在，则运行在一个嵌套的事务中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. 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如果没有活动事务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 xml:space="preserve">, </w:t>
            </w:r>
            <w:r>
              <w:rPr>
                <w:rFonts w:ascii="Verdana" w:hAnsi="Verdana"/>
                <w:color w:val="333333"/>
                <w:sz w:val="21"/>
                <w:szCs w:val="21"/>
              </w:rPr>
              <w:t>则按</w:t>
            </w:r>
          </w:p>
          <w:p w:rsidR="00FE5CB8" w:rsidRPr="00FE5CB8" w:rsidRDefault="00FE5CB8" w:rsidP="00F8201F"/>
        </w:tc>
      </w:tr>
    </w:tbl>
    <w:p w:rsidR="0050325E" w:rsidRDefault="003375B1" w:rsidP="003375B1">
      <w:pPr>
        <w:pStyle w:val="2"/>
      </w:pPr>
      <w:r>
        <w:rPr>
          <w:rFonts w:hint="eastAsia"/>
        </w:rPr>
        <w:lastRenderedPageBreak/>
        <w:t>9.4druid</w:t>
      </w:r>
      <w:r>
        <w:rPr>
          <w:rFonts w:hint="eastAsia"/>
        </w:rPr>
        <w:t>数据监控</w:t>
      </w:r>
    </w:p>
    <w:p w:rsidR="003375B1" w:rsidRDefault="00A05D94" w:rsidP="003375B1">
      <w:pPr>
        <w:rPr>
          <w:rFonts w:ascii="新宋体" w:eastAsia="新宋体" w:hAnsi="新宋体"/>
          <w:sz w:val="24"/>
          <w:szCs w:val="24"/>
        </w:rPr>
      </w:pPr>
      <w:r w:rsidRPr="00A05D94">
        <w:rPr>
          <w:rFonts w:ascii="新宋体" w:eastAsia="新宋体" w:hAnsi="新宋体" w:hint="eastAsia"/>
          <w:sz w:val="24"/>
          <w:szCs w:val="24"/>
        </w:rPr>
        <w:t>1.如果要想进行Druid的性能监控操作，则需要做一些基本的配置</w:t>
      </w:r>
      <w:r w:rsidR="00767911">
        <w:rPr>
          <w:rFonts w:ascii="新宋体" w:eastAsia="新宋体" w:hAnsi="新宋体" w:hint="eastAsia"/>
          <w:sz w:val="24"/>
          <w:szCs w:val="24"/>
        </w:rPr>
        <w:t>，如访问的地址是否是白名单。</w:t>
      </w:r>
    </w:p>
    <w:p w:rsidR="00767911" w:rsidRDefault="00E56AEC" w:rsidP="003375B1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首先进行sql状态监控的Bean配置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6AEC" w:rsidTr="00E56AEC">
        <w:tc>
          <w:tcPr>
            <w:tcW w:w="8522" w:type="dxa"/>
          </w:tcPr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@Configuration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DruidConfig {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首先配置一个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DruidDataSOurce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u w:val="single"/>
              </w:rPr>
              <w:t>ConfigurationProperties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(prefix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"spring.datasource"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使用配置文件的配置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DataSource druidDataSource() {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DruidDataSource();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注册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ServletRegistrationBean servletRegistrationBean() {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ServletRegistrationBean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servletRegistrationBean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ServletRegistrationBean(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StatViewServlet(),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"/druid/*"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web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访问路径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添加初始化参数：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initParams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白名单：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servletRegistrationBean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.addInitParameter(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"allow"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"127.0.0.1"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IP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黑名单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存在共同时，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deny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优先于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allow) :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如果满足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deny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的话提示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:Sorry, you are not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permitted to view this page.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servletRegistrationBean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.addInitParameter(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"deny"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"192.168.1.73"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登录查看信息的账号密码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.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servletRegistrationBean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.addInitParameter(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"loginUsername"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"lxc"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servletRegistrationBean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.addInitParameter(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"loginPassword"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"lxc"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是否能够重置数据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.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servletRegistrationBean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.addInitParameter(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"resetEnable"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servletRegistrationBean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注册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Filet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FilterRegistrationBean filterRegistrationBean() {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FilterRegistrationBean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filterRegistrationBean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FilterRegistrationBean();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filterRegistrationBean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.setFilter(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WebStatFilter());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filterRegistrationBean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.addUrlPatterns(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"/*"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添加不需要忽略的格式信息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.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filterRegistrationBean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.addInitParameter(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"exclusions"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"*.js,*.gif,*.jpg,*.png,*.css,*.ico,/druid/*"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filterRegistrationBean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56AEC" w:rsidRDefault="00FF7920" w:rsidP="00FF7920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E56AEC" w:rsidRDefault="00FF7920" w:rsidP="003375B1">
      <w:pPr>
        <w:rPr>
          <w:rFonts w:ascii="新宋体" w:eastAsia="新宋体" w:hAnsi="新宋体"/>
          <w:color w:val="FF0000"/>
          <w:sz w:val="24"/>
          <w:szCs w:val="24"/>
        </w:rPr>
      </w:pPr>
      <w:r w:rsidRPr="00FF7920">
        <w:rPr>
          <w:rFonts w:ascii="新宋体" w:eastAsia="新宋体" w:hAnsi="新宋体" w:hint="eastAsia"/>
          <w:color w:val="FF0000"/>
          <w:sz w:val="24"/>
          <w:szCs w:val="24"/>
        </w:rPr>
        <w:lastRenderedPageBreak/>
        <w:t>2.第二步非常关键的一点在application.yml中配置druid的过滤器。如果没有配置则状态监控无效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7920" w:rsidTr="00FF7920">
        <w:tc>
          <w:tcPr>
            <w:tcW w:w="8522" w:type="dxa"/>
          </w:tcPr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mybatis: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config-location: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classpath:mybatis/mybatis-config.xml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#mybatis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的配置文件路径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 xml:space="preserve">    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type-aliases-package: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com.lxc.intro.microboot.mybaties.vo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vo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下对象的别名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mapper-locations: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- classpath:mybatis/mapper/</w:t>
            </w:r>
            <w:r>
              <w:rPr>
                <w:rFonts w:ascii="Consolas" w:hAnsi="Consolas" w:cs="Consolas"/>
                <w:color w:val="AF00FF"/>
                <w:kern w:val="0"/>
                <w:sz w:val="24"/>
                <w:szCs w:val="24"/>
              </w:rPr>
              <w:t>**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AF00FF"/>
                <w:kern w:val="0"/>
                <w:sz w:val="24"/>
                <w:szCs w:val="24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.xml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扫面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文件下的路径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datasource: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com.alibaba.druid.pool.DruidDataSource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配置当前要操作的数据源的类型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driver-class-name: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oracle.jdbc.OracleDriver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oracle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驱动类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url: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jdbc:oracle:thin:@localhost:1521:orcl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配置数据库连接地址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username: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lxc         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配置数据库连接用户名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password: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lxc         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配置数据库连接用户密码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FF7920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 xml:space="preserve">  </w:t>
            </w:r>
            <w:r w:rsidRPr="00FF7920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  <w:u w:val="single"/>
              </w:rPr>
              <w:t>filters</w:t>
            </w:r>
            <w:r w:rsidRPr="00FF7920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 xml:space="preserve">: stat,wall,log4j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#druid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监控过滤器操作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dbcp2: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min-idle: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5         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配置连接池最小连接数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initial-size: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5     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配置连接池初始化连接数</w:t>
            </w:r>
          </w:p>
          <w:p w:rsidR="00FF7920" w:rsidRDefault="00FF7920" w:rsidP="00FF79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max-total: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12       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配置连接</w:t>
            </w:r>
            <w:proofErr w:type="gramStart"/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池最大</w:t>
            </w:r>
            <w:proofErr w:type="gramEnd"/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连接数</w:t>
            </w:r>
          </w:p>
          <w:p w:rsidR="00FF7920" w:rsidRPr="0021682E" w:rsidRDefault="00FF7920" w:rsidP="002168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max-wait-millis: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200                             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配置最大超时断开时间</w:t>
            </w:r>
          </w:p>
        </w:tc>
      </w:tr>
    </w:tbl>
    <w:p w:rsidR="00FF7920" w:rsidRDefault="00A16295" w:rsidP="00A16295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Sring</w:t>
      </w:r>
      <w:r>
        <w:t>Boot</w:t>
      </w:r>
      <w:r>
        <w:rPr>
          <w:rFonts w:hint="eastAsia"/>
        </w:rPr>
        <w:t>整合消息中间件</w:t>
      </w:r>
    </w:p>
    <w:p w:rsidR="00D135FB" w:rsidRDefault="00D135FB" w:rsidP="00D135FB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整合</w:t>
      </w:r>
      <w:r>
        <w:rPr>
          <w:rFonts w:hint="eastAsia"/>
        </w:rPr>
        <w:t>RabbitMQ</w:t>
      </w:r>
    </w:p>
    <w:p w:rsidR="00017706" w:rsidRDefault="00017706" w:rsidP="00D135FB">
      <w:r>
        <w:rPr>
          <w:rFonts w:hint="eastAsia"/>
        </w:rPr>
        <w:t>进行</w:t>
      </w:r>
      <w:r>
        <w:rPr>
          <w:rFonts w:hint="eastAsia"/>
        </w:rPr>
        <w:t>RabbitMQ</w:t>
      </w:r>
      <w:r>
        <w:rPr>
          <w:rFonts w:hint="eastAsia"/>
        </w:rPr>
        <w:t>整合的时候一定要注意以下几个概念：交换空间、虚拟主机、队列信息。</w:t>
      </w:r>
    </w:p>
    <w:p w:rsidR="00017706" w:rsidRDefault="00017706" w:rsidP="00D135FB"/>
    <w:p w:rsidR="00017706" w:rsidRDefault="00017706" w:rsidP="00017706">
      <w:pPr>
        <w:pStyle w:val="HTML"/>
        <w:shd w:val="clear" w:color="auto" w:fill="FFFFFF"/>
      </w:pPr>
      <w:r>
        <w:rPr>
          <w:rFonts w:hint="eastAsia"/>
        </w:rPr>
        <w:t>1.新建两个项目：</w:t>
      </w:r>
    </w:p>
    <w:p w:rsidR="00017706" w:rsidRDefault="00017706" w:rsidP="0001770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tab/>
      </w:r>
      <w:proofErr w:type="gramStart"/>
      <w:r w:rsidRPr="00017706">
        <w:rPr>
          <w:rFonts w:ascii="Consolas" w:hAnsi="Consolas" w:cs="Consolas"/>
          <w:color w:val="000000"/>
        </w:rPr>
        <w:t>microboot-rabbitmq-producer</w:t>
      </w:r>
      <w:proofErr w:type="gramEnd"/>
    </w:p>
    <w:p w:rsidR="00017706" w:rsidRPr="00017706" w:rsidRDefault="00017706" w:rsidP="0001770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 w:rsidRPr="00017706">
        <w:rPr>
          <w:rFonts w:ascii="Consolas" w:hAnsi="Consolas" w:cs="Consolas"/>
          <w:color w:val="000000"/>
        </w:rPr>
        <w:t>microboot-rabbitmq-consumer</w:t>
      </w:r>
      <w:proofErr w:type="gramEnd"/>
    </w:p>
    <w:p w:rsidR="00017706" w:rsidRDefault="00017706" w:rsidP="0001770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两个项目分别都需要加入</w:t>
      </w:r>
      <w:r>
        <w:rPr>
          <w:rFonts w:ascii="Consolas" w:hAnsi="Consolas" w:cs="Consolas" w:hint="eastAsia"/>
          <w:color w:val="000000"/>
        </w:rPr>
        <w:t>RabbitMQ</w:t>
      </w:r>
      <w:r>
        <w:rPr>
          <w:rFonts w:ascii="Consolas" w:hAnsi="Consolas" w:cs="Consolas" w:hint="eastAsia"/>
          <w:color w:val="000000"/>
        </w:rPr>
        <w:t>的支持包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7706" w:rsidTr="00017706">
        <w:tc>
          <w:tcPr>
            <w:tcW w:w="8522" w:type="dxa"/>
          </w:tcPr>
          <w:p w:rsidR="00017706" w:rsidRPr="00017706" w:rsidRDefault="00017706" w:rsidP="000177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</w:pP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017706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017706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org.springframework.boot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017706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  <w:shd w:val="clear" w:color="auto" w:fill="EFEFEF"/>
              </w:rPr>
              <w:t>groupId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017706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spring-boot-starter-amqp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017706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  <w:shd w:val="clear" w:color="auto" w:fill="EFEFEF"/>
              </w:rPr>
              <w:t>artifactId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017706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017706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  <w:p w:rsidR="00017706" w:rsidRPr="00017706" w:rsidRDefault="00017706" w:rsidP="00017706">
            <w:pPr>
              <w:pStyle w:val="HTML"/>
              <w:rPr>
                <w:rFonts w:ascii="Consolas" w:hAnsi="Consolas" w:cs="Consolas" w:hint="eastAsia"/>
                <w:color w:val="000000"/>
              </w:rPr>
            </w:pPr>
          </w:p>
        </w:tc>
      </w:tr>
    </w:tbl>
    <w:p w:rsidR="00017706" w:rsidRDefault="00017706" w:rsidP="0001770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lastRenderedPageBreak/>
        <w:t>2.</w:t>
      </w:r>
      <w:r>
        <w:rPr>
          <w:rFonts w:ascii="Consolas" w:hAnsi="Consolas" w:cs="Consolas" w:hint="eastAsia"/>
          <w:color w:val="000000"/>
        </w:rPr>
        <w:t>两个项目的</w:t>
      </w:r>
      <w:r>
        <w:rPr>
          <w:rFonts w:ascii="Consolas" w:hAnsi="Consolas" w:cs="Consolas" w:hint="eastAsia"/>
          <w:color w:val="000000"/>
        </w:rPr>
        <w:t>yml</w:t>
      </w:r>
      <w:r>
        <w:rPr>
          <w:rFonts w:ascii="Consolas" w:hAnsi="Consolas" w:cs="Consolas" w:hint="eastAsia"/>
          <w:color w:val="000000"/>
        </w:rPr>
        <w:t>文件配置</w:t>
      </w:r>
      <w:r>
        <w:rPr>
          <w:rFonts w:ascii="Consolas" w:hAnsi="Consolas" w:cs="Consolas" w:hint="eastAsia"/>
          <w:color w:val="000000"/>
        </w:rPr>
        <w:t>RabbitMQ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连接信息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7706" w:rsidTr="00017706">
        <w:tc>
          <w:tcPr>
            <w:tcW w:w="8522" w:type="dxa"/>
          </w:tcPr>
          <w:p w:rsidR="00017706" w:rsidRPr="005F3937" w:rsidRDefault="005F3937" w:rsidP="005F39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</w:rPr>
            </w:pPr>
            <w:r w:rsidRPr="005F3937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</w:rPr>
              <w:t>spring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: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5F3937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</w:rPr>
              <w:t>rabbitmq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: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F3937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</w:rPr>
              <w:t>host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: 192.168.20.85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F3937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</w:rPr>
              <w:t>port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 xml:space="preserve">: </w:t>
            </w:r>
            <w:r w:rsidRPr="005F3937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t>5672</w:t>
            </w:r>
            <w:r w:rsidRPr="005F3937">
              <w:rPr>
                <w:rFonts w:ascii="Consolas" w:eastAsia="宋体" w:hAnsi="Consolas" w:cs="Consolas"/>
                <w:color w:val="0000FF"/>
                <w:kern w:val="0"/>
                <w:sz w:val="24"/>
                <w:szCs w:val="24"/>
              </w:rPr>
              <w:br/>
              <w:t xml:space="preserve">    </w:t>
            </w:r>
            <w:r w:rsidRPr="005F3937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</w:rPr>
              <w:t>virtual-host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: /my-virtual-hosts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F3937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</w:rPr>
              <w:t>username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: java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F3937">
              <w:rPr>
                <w:rFonts w:ascii="Consolas" w:eastAsia="宋体" w:hAnsi="Consolas" w:cs="Consolas"/>
                <w:b/>
                <w:bCs/>
                <w:color w:val="950055"/>
                <w:kern w:val="0"/>
                <w:sz w:val="24"/>
                <w:szCs w:val="24"/>
              </w:rPr>
              <w:t>password</w:t>
            </w:r>
            <w:r w:rsidRPr="005F3937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</w:rPr>
              <w:t>: java</w:t>
            </w:r>
          </w:p>
        </w:tc>
      </w:tr>
    </w:tbl>
    <w:p w:rsidR="00017706" w:rsidRDefault="005F3937" w:rsidP="0001770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3.</w:t>
      </w:r>
      <w:r>
        <w:rPr>
          <w:rFonts w:ascii="Consolas" w:hAnsi="Consolas" w:cs="Consolas" w:hint="eastAsia"/>
          <w:color w:val="000000"/>
        </w:rPr>
        <w:t>配置</w:t>
      </w:r>
      <w:r>
        <w:rPr>
          <w:rFonts w:ascii="Consolas" w:hAnsi="Consolas" w:cs="Consolas" w:hint="eastAsia"/>
          <w:color w:val="000000"/>
        </w:rPr>
        <w:t>RabbitMQ</w:t>
      </w:r>
      <w:r>
        <w:rPr>
          <w:rFonts w:ascii="Consolas" w:hAnsi="Consolas" w:cs="Consolas"/>
          <w:color w:val="000000"/>
        </w:rPr>
        <w:t>C</w:t>
      </w:r>
      <w:r>
        <w:rPr>
          <w:rFonts w:ascii="Consolas" w:hAnsi="Consolas" w:cs="Consolas" w:hint="eastAsia"/>
          <w:color w:val="000000"/>
        </w:rPr>
        <w:t>onfig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3937" w:rsidTr="005F3937">
        <w:tc>
          <w:tcPr>
            <w:tcW w:w="8522" w:type="dxa"/>
          </w:tcPr>
          <w:p w:rsidR="005F3937" w:rsidRDefault="005F3937" w:rsidP="00017706">
            <w:pPr>
              <w:pStyle w:val="HTML"/>
              <w:rPr>
                <w:rFonts w:ascii="Consolas" w:hAnsi="Consolas" w:cs="Consolas" w:hint="eastAsia"/>
                <w:color w:val="000000"/>
              </w:rPr>
            </w:pPr>
            <w:bookmarkStart w:id="0" w:name="_GoBack"/>
            <w:bookmarkEnd w:id="0"/>
          </w:p>
        </w:tc>
      </w:tr>
    </w:tbl>
    <w:p w:rsidR="005F3937" w:rsidRPr="00017706" w:rsidRDefault="005F3937" w:rsidP="00017706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</w:p>
    <w:p w:rsidR="00017706" w:rsidRPr="00017706" w:rsidRDefault="00017706" w:rsidP="00D135FB">
      <w:pPr>
        <w:rPr>
          <w:rFonts w:hint="eastAsia"/>
        </w:rPr>
      </w:pPr>
    </w:p>
    <w:p w:rsidR="00A16295" w:rsidRDefault="00A16295" w:rsidP="00A16295">
      <w:pPr>
        <w:pStyle w:val="1"/>
        <w:numPr>
          <w:ilvl w:val="0"/>
          <w:numId w:val="5"/>
        </w:numPr>
      </w:pPr>
      <w:r>
        <w:rPr>
          <w:rFonts w:hint="eastAsia"/>
        </w:rPr>
        <w:t>整合其他服务</w:t>
      </w:r>
    </w:p>
    <w:p w:rsidR="00A16295" w:rsidRDefault="00A16295" w:rsidP="00A16295">
      <w:pPr>
        <w:pStyle w:val="2"/>
      </w:pPr>
      <w:r>
        <w:rPr>
          <w:rFonts w:hint="eastAsia"/>
        </w:rPr>
        <w:t>1</w:t>
      </w:r>
      <w:r>
        <w:t>1.1</w:t>
      </w:r>
      <w:r>
        <w:rPr>
          <w:rFonts w:hint="eastAsia"/>
        </w:rPr>
        <w:t>邮件整合</w:t>
      </w:r>
    </w:p>
    <w:p w:rsidR="00A16295" w:rsidRDefault="00A16295" w:rsidP="00A16295">
      <w:pPr>
        <w:rPr>
          <w:rFonts w:asciiTheme="minorEastAsia" w:hAnsiTheme="minorEastAsia"/>
          <w:sz w:val="24"/>
          <w:szCs w:val="24"/>
        </w:rPr>
      </w:pPr>
      <w:r w:rsidRPr="00723645">
        <w:rPr>
          <w:rFonts w:asciiTheme="minorEastAsia" w:hAnsiTheme="minorEastAsia" w:hint="eastAsia"/>
          <w:sz w:val="24"/>
          <w:szCs w:val="24"/>
        </w:rPr>
        <w:t>1.邮件整合</w:t>
      </w:r>
      <w:r w:rsidR="00723645">
        <w:rPr>
          <w:rFonts w:asciiTheme="minorEastAsia" w:hAnsiTheme="minorEastAsia" w:hint="eastAsia"/>
          <w:sz w:val="24"/>
          <w:szCs w:val="24"/>
        </w:rPr>
        <w:t>服务。邮件整合需要引入email的jar包。</w:t>
      </w:r>
    </w:p>
    <w:p w:rsidR="00723645" w:rsidRDefault="00723645" w:rsidP="00A1629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修改pom</w:t>
      </w:r>
      <w:r>
        <w:rPr>
          <w:rFonts w:asciiTheme="minorEastAsia" w:hAnsiTheme="minorEastAsia"/>
          <w:sz w:val="24"/>
          <w:szCs w:val="24"/>
        </w:rPr>
        <w:t>.xml</w:t>
      </w:r>
      <w:r>
        <w:rPr>
          <w:rFonts w:asciiTheme="minorEastAsia" w:hAnsiTheme="minorEastAsia" w:hint="eastAsia"/>
          <w:sz w:val="24"/>
          <w:szCs w:val="24"/>
        </w:rPr>
        <w:t>文件加入maven配置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3645" w:rsidTr="00723645">
        <w:tc>
          <w:tcPr>
            <w:tcW w:w="8522" w:type="dxa"/>
          </w:tcPr>
          <w:p w:rsidR="00723645" w:rsidRDefault="00723645" w:rsidP="00723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23645" w:rsidRDefault="00723645" w:rsidP="00723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23645" w:rsidRDefault="00723645" w:rsidP="0072364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spring-boot-starter-mail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723645" w:rsidRDefault="00723645" w:rsidP="0072364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723645" w:rsidRDefault="0078576C" w:rsidP="00A1629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2.修改application.yml文件配置邮件服务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576C" w:rsidTr="0078576C">
        <w:tc>
          <w:tcPr>
            <w:tcW w:w="8522" w:type="dxa"/>
          </w:tcPr>
          <w:p w:rsidR="0078576C" w:rsidRDefault="0078576C" w:rsidP="00785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78576C" w:rsidRDefault="0078576C" w:rsidP="00785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  <w:p w:rsidR="0078576C" w:rsidRDefault="0078576C" w:rsidP="00785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</w:p>
          <w:p w:rsidR="0078576C" w:rsidRDefault="0078576C" w:rsidP="00785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mail:</w:t>
            </w:r>
          </w:p>
          <w:p w:rsidR="0078576C" w:rsidRDefault="0078576C" w:rsidP="00785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host: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smtp.qq.com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腾讯邮件</w:t>
            </w:r>
            <w:proofErr w:type="gramEnd"/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服务器地址</w:t>
            </w:r>
          </w:p>
          <w:p w:rsidR="0078576C" w:rsidRDefault="0078576C" w:rsidP="00785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username: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921119098@qq.com</w:t>
            </w:r>
          </w:p>
          <w:p w:rsidR="0078576C" w:rsidRDefault="0078576C" w:rsidP="00785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password: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921119098@qq.com</w:t>
            </w:r>
          </w:p>
          <w:p w:rsidR="0078576C" w:rsidRDefault="0078576C" w:rsidP="00785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properties:</w:t>
            </w:r>
          </w:p>
          <w:p w:rsidR="0078576C" w:rsidRDefault="0078576C" w:rsidP="00785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mail.smtp.auth: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必须进行授权认证，它的目的就是阻止他人任意乱发邮件</w:t>
            </w:r>
          </w:p>
          <w:p w:rsidR="0078576C" w:rsidRDefault="0078576C" w:rsidP="007857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mail.smtp.starttls.enable: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#MTP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加密方式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: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连接到一个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TLS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保护连接</w:t>
            </w:r>
          </w:p>
          <w:p w:rsidR="0078576C" w:rsidRDefault="0078576C" w:rsidP="0078576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mail.smtp.starttls.required: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4"/>
                <w:szCs w:val="24"/>
              </w:rPr>
              <w:t>true</w:t>
            </w:r>
          </w:p>
        </w:tc>
      </w:tr>
    </w:tbl>
    <w:p w:rsidR="0078576C" w:rsidRPr="00EC7EE6" w:rsidRDefault="00EC7EE6" w:rsidP="00EC7EE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670DF5" w:rsidRPr="00EC7EE6">
        <w:rPr>
          <w:rFonts w:asciiTheme="minorEastAsia" w:hAnsiTheme="minorEastAsia" w:hint="eastAsia"/>
          <w:sz w:val="24"/>
          <w:szCs w:val="24"/>
        </w:rPr>
        <w:t>编写邮件</w:t>
      </w:r>
      <w:r w:rsidRPr="00EC7EE6">
        <w:rPr>
          <w:rFonts w:asciiTheme="minorEastAsia" w:hAnsiTheme="minorEastAsia" w:hint="eastAsia"/>
          <w:sz w:val="24"/>
          <w:szCs w:val="24"/>
        </w:rPr>
        <w:t>发送测试类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7EE6" w:rsidTr="00EC7EE6">
        <w:tc>
          <w:tcPr>
            <w:tcW w:w="8522" w:type="dxa"/>
          </w:tcPr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com.lxc.intro.microboot.email;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org.junit.Test;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org.junit.runner.RunWith;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org.springframework.beans.factory.annotation.Autowired;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org.springframework.boot.test.context.SpringBootTest;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org.springframework.mail.SimpleMailMessage;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org.springframework.mail.javamail.JavaMailSender;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org.springframework.test.context.junit4.SpringJUnit4ClassRunner;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org.springframework.test.context.web.WebAppConfiguration;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@WebAppConfiguration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@SpringBootTest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(classes = com.lxc.intro.microboot.email.StartSpringBootMain.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TestSenEmail {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@Autowired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JavaMailSender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javaMailSender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testEmail()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SimpleMailMessage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SimpleMailMessage();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.setFrom(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"921119098@qq.com"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用户邮箱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"839542873@qq.com"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接受邮箱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.setSubject(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测试邮件发送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测试邮件发送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!!!!"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javaMailSender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.send(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message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A48F7" w:rsidRDefault="00BA48F7" w:rsidP="00BA4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C7EE6" w:rsidRPr="00267B31" w:rsidRDefault="00BA48F7" w:rsidP="00267B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C7EE6" w:rsidRDefault="004239AD" w:rsidP="004239AD">
      <w:pPr>
        <w:pStyle w:val="2"/>
      </w:pPr>
      <w:r>
        <w:rPr>
          <w:rFonts w:hint="eastAsia"/>
        </w:rPr>
        <w:t>11.2</w:t>
      </w:r>
      <w:r>
        <w:rPr>
          <w:rFonts w:hint="eastAsia"/>
        </w:rPr>
        <w:t>任务调度</w:t>
      </w:r>
    </w:p>
    <w:p w:rsidR="004239AD" w:rsidRPr="00BB61C6" w:rsidRDefault="00BB61C6" w:rsidP="004239AD">
      <w:pPr>
        <w:rPr>
          <w:rFonts w:asciiTheme="minorEastAsia" w:hAnsiTheme="minorEastAsia"/>
          <w:sz w:val="24"/>
          <w:szCs w:val="24"/>
        </w:rPr>
      </w:pPr>
      <w:r w:rsidRPr="00BB61C6">
        <w:rPr>
          <w:rFonts w:asciiTheme="minorEastAsia" w:hAnsiTheme="minorEastAsia" w:hint="eastAsia"/>
          <w:sz w:val="24"/>
          <w:szCs w:val="24"/>
        </w:rPr>
        <w:t>1.使用spring的自带的定时任务配置定时任务调度。</w:t>
      </w:r>
    </w:p>
    <w:p w:rsidR="00BB61C6" w:rsidRDefault="00BB61C6" w:rsidP="004239AD">
      <w:r>
        <w:rPr>
          <w:rFonts w:hint="eastAsia"/>
        </w:rPr>
        <w:t>编写定时任务类型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61C6" w:rsidTr="00BB61C6">
        <w:tc>
          <w:tcPr>
            <w:tcW w:w="8522" w:type="dxa"/>
          </w:tcPr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com.lxc.intro.microboot.email.task;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org.springframework.beans.factory.annotation.Autowired;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org.springframework.scheduling.annotation.Scheduled;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org.springframework.stereotype.Component;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com.lxc.intro.microboot.email.service.IUserService;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@Component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TimeTask {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@Autowired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IUserService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@Scheduled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(fixedRate = 1000)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间隔执行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runJobA() {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.println();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gramStart"/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@Scheduled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cron=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"*/3 * * * * ?"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runJobB() {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.println2();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6284D" w:rsidRDefault="00A6284D" w:rsidP="00A628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BB61C6" w:rsidRDefault="00BB61C6" w:rsidP="004239AD"/>
        </w:tc>
      </w:tr>
    </w:tbl>
    <w:p w:rsidR="00BB61C6" w:rsidRDefault="007E2179" w:rsidP="004239AD">
      <w:pPr>
        <w:rPr>
          <w:rFonts w:asciiTheme="minorEastAsia" w:hAnsiTheme="minorEastAsia"/>
          <w:sz w:val="24"/>
          <w:szCs w:val="24"/>
        </w:rPr>
      </w:pPr>
      <w:r w:rsidRPr="007E2179">
        <w:rPr>
          <w:rFonts w:asciiTheme="minorEastAsia" w:hAnsiTheme="minorEastAsia" w:hint="eastAsia"/>
          <w:sz w:val="24"/>
          <w:szCs w:val="24"/>
        </w:rPr>
        <w:lastRenderedPageBreak/>
        <w:t>2.启动StringBoot的</w:t>
      </w:r>
      <w:proofErr w:type="gramStart"/>
      <w:r w:rsidRPr="007E2179">
        <w:rPr>
          <w:rFonts w:asciiTheme="minorEastAsia" w:hAnsiTheme="minorEastAsia" w:hint="eastAsia"/>
          <w:sz w:val="24"/>
          <w:szCs w:val="24"/>
        </w:rPr>
        <w:t>主类加上</w:t>
      </w:r>
      <w:proofErr w:type="gramEnd"/>
      <w:r w:rsidRPr="007E2179">
        <w:rPr>
          <w:rFonts w:asciiTheme="minorEastAsia" w:hAnsiTheme="minorEastAsia" w:hint="eastAsia"/>
          <w:sz w:val="24"/>
          <w:szCs w:val="24"/>
        </w:rPr>
        <w:t>启动定时任务注解开始定时任务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2179" w:rsidTr="007E2179">
        <w:tc>
          <w:tcPr>
            <w:tcW w:w="8522" w:type="dxa"/>
          </w:tcPr>
          <w:p w:rsidR="00097F14" w:rsidRDefault="00097F14" w:rsidP="00097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@SpringBootApplication</w:t>
            </w:r>
          </w:p>
          <w:p w:rsidR="00097F14" w:rsidRPr="00097F14" w:rsidRDefault="00097F14" w:rsidP="00097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</w:pPr>
            <w:r w:rsidRPr="00097F14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@EnableScheduling//</w:t>
            </w:r>
            <w:r w:rsidRPr="00097F14">
              <w:rPr>
                <w:rFonts w:ascii="Consolas" w:hAnsi="Consolas" w:cs="Consolas"/>
                <w:b/>
                <w:color w:val="FF0000"/>
                <w:kern w:val="0"/>
                <w:sz w:val="24"/>
                <w:szCs w:val="24"/>
              </w:rPr>
              <w:t>开始定时任务注解</w:t>
            </w:r>
          </w:p>
          <w:p w:rsidR="00097F14" w:rsidRDefault="00097F14" w:rsidP="00097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StartSpringBootMain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SpringBootServletInitializer {</w:t>
            </w:r>
          </w:p>
          <w:p w:rsidR="00097F14" w:rsidRDefault="00097F14" w:rsidP="00097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097F14" w:rsidRDefault="00097F14" w:rsidP="00097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SpringApplicationBuilder configure(SpringApplicationBuilder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097F14" w:rsidRDefault="00097F14" w:rsidP="00097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.sources(StartSpringBootMain.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97F14" w:rsidRDefault="00097F14" w:rsidP="00097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97F14" w:rsidRDefault="00097F14" w:rsidP="00097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097F14" w:rsidRDefault="00097F14" w:rsidP="00097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097F14" w:rsidRDefault="00097F14" w:rsidP="00097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(StartSpringBootMain.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97F14" w:rsidRDefault="00097F14" w:rsidP="00097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E2179" w:rsidRDefault="00097F14" w:rsidP="00097F1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7E2179" w:rsidRPr="007E2179" w:rsidRDefault="007E2179" w:rsidP="004239AD">
      <w:pPr>
        <w:rPr>
          <w:rFonts w:asciiTheme="minorEastAsia" w:hAnsiTheme="minorEastAsia"/>
          <w:sz w:val="24"/>
          <w:szCs w:val="24"/>
        </w:rPr>
      </w:pPr>
    </w:p>
    <w:p w:rsidR="007E2179" w:rsidRDefault="008F210A" w:rsidP="008F210A">
      <w:pPr>
        <w:rPr>
          <w:rFonts w:asciiTheme="minorEastAsia" w:hAnsiTheme="minorEastAsia"/>
          <w:sz w:val="24"/>
          <w:szCs w:val="24"/>
        </w:rPr>
      </w:pPr>
      <w:r w:rsidRPr="008F210A">
        <w:rPr>
          <w:rFonts w:asciiTheme="minorEastAsia" w:hAnsiTheme="minorEastAsia" w:hint="eastAsia"/>
          <w:sz w:val="24"/>
          <w:szCs w:val="24"/>
        </w:rPr>
        <w:t>3.注册线程池，使用多线程的方式分别对每一个定时任务执行。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10A" w:rsidTr="008F210A">
        <w:tc>
          <w:tcPr>
            <w:tcW w:w="8522" w:type="dxa"/>
          </w:tcPr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com.lxc.intro.microboot.email.config;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java.util.concurrent.Executors;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org.springframework.context.annotation.Configuration;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org.springframework.scheduling.annotation.SchedulingConfigurer;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org.springframework.scheduling.config.ScheduledTaskRegistrar;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注册定时任务线程池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L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@Configuration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TaskConfig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SchedulingConfigurer {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configureTasks(ScheduledTaskRegistrar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taskRegistrar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taskRegistrar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.setScheduler(Executors.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newScheduledThreadPool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(100));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创建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100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百个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线程池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E60F5" w:rsidRDefault="00EE60F5" w:rsidP="00EE60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F210A" w:rsidRDefault="00EE60F5" w:rsidP="00EE60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8F210A" w:rsidRDefault="00705D2A" w:rsidP="00705D2A">
      <w:pPr>
        <w:pStyle w:val="2"/>
      </w:pPr>
      <w:r>
        <w:rPr>
          <w:rFonts w:hint="eastAsia"/>
        </w:rPr>
        <w:lastRenderedPageBreak/>
        <w:t>11.3</w:t>
      </w:r>
      <w:r>
        <w:t>A</w:t>
      </w:r>
      <w:r>
        <w:rPr>
          <w:rFonts w:hint="eastAsia"/>
        </w:rPr>
        <w:t>ct</w:t>
      </w:r>
      <w:r>
        <w:t>u</w:t>
      </w:r>
      <w:r>
        <w:rPr>
          <w:rFonts w:hint="eastAsia"/>
        </w:rPr>
        <w:t>a</w:t>
      </w:r>
      <w:r>
        <w:t>tor</w:t>
      </w:r>
      <w:r>
        <w:rPr>
          <w:rFonts w:hint="eastAsia"/>
        </w:rPr>
        <w:t>监控</w:t>
      </w:r>
    </w:p>
    <w:p w:rsidR="00B2054D" w:rsidRDefault="00D4612B" w:rsidP="00B2054D">
      <w:pPr>
        <w:rPr>
          <w:rFonts w:ascii="新宋体" w:eastAsia="新宋体" w:hAnsi="新宋体"/>
          <w:sz w:val="24"/>
          <w:szCs w:val="24"/>
        </w:rPr>
      </w:pPr>
      <w:r w:rsidRPr="00D4612B">
        <w:rPr>
          <w:rFonts w:ascii="新宋体" w:eastAsia="新宋体" w:hAnsi="新宋体" w:hint="eastAsia"/>
          <w:sz w:val="24"/>
          <w:szCs w:val="24"/>
        </w:rPr>
        <w:t>1.如果现在要想在代码之中启动actuator服务，那么首先一定要进行开发包的配置修改我们的POM</w:t>
      </w:r>
      <w:r w:rsidRPr="00D4612B">
        <w:rPr>
          <w:rFonts w:ascii="新宋体" w:eastAsia="新宋体" w:hAnsi="新宋体"/>
          <w:sz w:val="24"/>
          <w:szCs w:val="24"/>
        </w:rPr>
        <w:t>.xm</w:t>
      </w:r>
      <w:r w:rsidRPr="00D4612B">
        <w:rPr>
          <w:rFonts w:ascii="新宋体" w:eastAsia="新宋体" w:hAnsi="新宋体" w:hint="eastAsia"/>
          <w:sz w:val="24"/>
          <w:szCs w:val="24"/>
        </w:rPr>
        <w:t>文件引入jar</w:t>
      </w:r>
      <w:r w:rsidR="002028C9">
        <w:rPr>
          <w:rFonts w:ascii="新宋体" w:eastAsia="新宋体" w:hAnsi="新宋体"/>
          <w:sz w:val="24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28C9" w:rsidTr="002028C9">
        <w:tc>
          <w:tcPr>
            <w:tcW w:w="8522" w:type="dxa"/>
          </w:tcPr>
          <w:p w:rsidR="00454806" w:rsidRDefault="00454806" w:rsidP="00454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54806" w:rsidRDefault="00454806" w:rsidP="00454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&lt;groupId&gt;org.springframework.boot&lt;/groupId&gt;</w:t>
            </w:r>
          </w:p>
          <w:p w:rsidR="00454806" w:rsidRDefault="00454806" w:rsidP="00454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ab/>
              <w:t>&lt;artifactId&gt;spring-boot-starter-actuator&lt;/artifactId&gt;</w:t>
            </w:r>
          </w:p>
          <w:p w:rsidR="002028C9" w:rsidRDefault="00454806" w:rsidP="00454806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2028C9" w:rsidRDefault="002028C9" w:rsidP="00B2054D">
      <w:pPr>
        <w:rPr>
          <w:rFonts w:ascii="新宋体" w:eastAsia="新宋体" w:hAnsi="新宋体"/>
          <w:sz w:val="24"/>
          <w:szCs w:val="24"/>
        </w:rPr>
      </w:pPr>
    </w:p>
    <w:p w:rsidR="00D4612B" w:rsidRDefault="00890E90" w:rsidP="00B2054D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2.此时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配置此</w:t>
      </w:r>
      <w:proofErr w:type="gramEnd"/>
      <w:r>
        <w:rPr>
          <w:rFonts w:ascii="新宋体" w:eastAsia="新宋体" w:hAnsi="新宋体" w:hint="eastAsia"/>
          <w:sz w:val="24"/>
          <w:szCs w:val="24"/>
        </w:rPr>
        <w:t>依赖包的项目就有了具有监控的操作能力，但是这个能力无法直接体现，如果需要体现这些信息，则需要修改application</w:t>
      </w:r>
      <w:r>
        <w:rPr>
          <w:rFonts w:ascii="新宋体" w:eastAsia="新宋体" w:hAnsi="新宋体"/>
          <w:sz w:val="24"/>
          <w:szCs w:val="24"/>
        </w:rPr>
        <w:t>.yml</w:t>
      </w:r>
      <w:r>
        <w:rPr>
          <w:rFonts w:ascii="新宋体" w:eastAsia="新宋体" w:hAnsi="新宋体" w:hint="eastAsia"/>
          <w:sz w:val="24"/>
          <w:szCs w:val="24"/>
        </w:rPr>
        <w:t>配置文件。关闭</w:t>
      </w:r>
      <w:proofErr w:type="gramStart"/>
      <w:r>
        <w:rPr>
          <w:rFonts w:ascii="新宋体" w:eastAsia="新宋体" w:hAnsi="新宋体" w:hint="eastAsia"/>
          <w:sz w:val="24"/>
          <w:szCs w:val="24"/>
        </w:rPr>
        <w:t>掉当前</w:t>
      </w:r>
      <w:proofErr w:type="gramEnd"/>
      <w:r>
        <w:rPr>
          <w:rFonts w:ascii="新宋体" w:eastAsia="新宋体" w:hAnsi="新宋体" w:hint="eastAsia"/>
          <w:sz w:val="24"/>
          <w:szCs w:val="24"/>
        </w:rPr>
        <w:t>的安全配置项。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6387" w:rsidTr="00126387">
        <w:tc>
          <w:tcPr>
            <w:tcW w:w="8522" w:type="dxa"/>
          </w:tcPr>
          <w:p w:rsidR="00126387" w:rsidRDefault="00126387" w:rsidP="00126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126387" w:rsidRDefault="00126387" w:rsidP="00126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  <w:p w:rsidR="00126387" w:rsidRDefault="00126387" w:rsidP="00126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management:</w:t>
            </w:r>
          </w:p>
          <w:p w:rsidR="00126387" w:rsidRDefault="00126387" w:rsidP="0012638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security:</w:t>
            </w:r>
          </w:p>
          <w:p w:rsidR="00126387" w:rsidRDefault="00126387" w:rsidP="0012638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enabled: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表示关闭了系统的安全配置</w:t>
            </w:r>
          </w:p>
        </w:tc>
      </w:tr>
    </w:tbl>
    <w:p w:rsidR="00126387" w:rsidRPr="00597696" w:rsidRDefault="00597696" w:rsidP="00597696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3</w:t>
      </w:r>
      <w:r>
        <w:rPr>
          <w:rFonts w:ascii="新宋体" w:eastAsia="新宋体" w:hAnsi="新宋体"/>
          <w:sz w:val="24"/>
          <w:szCs w:val="24"/>
        </w:rPr>
        <w:t>.</w:t>
      </w:r>
      <w:r w:rsidR="0081634E" w:rsidRPr="00597696">
        <w:rPr>
          <w:rFonts w:ascii="新宋体" w:eastAsia="新宋体" w:hAnsi="新宋体" w:hint="eastAsia"/>
          <w:sz w:val="24"/>
          <w:szCs w:val="24"/>
        </w:rPr>
        <w:t>但是如果现在将系统的安全配置关闭了，那么此时你的系统的服务信息就有可能被任何人看见，那么不希望被所有人看见，同时也希望所有的人能够看见一些提示信息。</w:t>
      </w:r>
      <w:r w:rsidR="00220594" w:rsidRPr="00597696">
        <w:rPr>
          <w:rFonts w:ascii="新宋体" w:eastAsia="新宋体" w:hAnsi="新宋体" w:hint="eastAsia"/>
          <w:sz w:val="24"/>
          <w:szCs w:val="24"/>
        </w:rPr>
        <w:t>那么就需要自定义监控信息</w:t>
      </w:r>
    </w:p>
    <w:p w:rsidR="005806E6" w:rsidRDefault="005806E6" w:rsidP="00597696">
      <w:pPr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4.配置info信息，首先我们使用一个读取pom.xml的插件，引入jar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06E6" w:rsidTr="005806E6">
        <w:tc>
          <w:tcPr>
            <w:tcW w:w="8522" w:type="dxa"/>
          </w:tcPr>
          <w:p w:rsidR="0099588F" w:rsidRDefault="0099588F" w:rsidP="0099588F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9588F" w:rsidRDefault="0099588F" w:rsidP="00995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9588F" w:rsidRDefault="0099588F" w:rsidP="00995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-resources-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9588F" w:rsidRDefault="0099588F" w:rsidP="00995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9588F" w:rsidRDefault="0099588F" w:rsidP="00995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delimiters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9588F" w:rsidRDefault="0099588F" w:rsidP="00995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delimiter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delimiter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9588F" w:rsidRDefault="0099588F" w:rsidP="00995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delimiters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9588F" w:rsidRDefault="0099588F" w:rsidP="009958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806E6" w:rsidRDefault="0099588F" w:rsidP="0099588F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5806E6" w:rsidRPr="006A6043" w:rsidRDefault="006A6043" w:rsidP="00597696">
      <w:pPr>
        <w:rPr>
          <w:rFonts w:ascii="新宋体" w:eastAsia="新宋体" w:hAnsi="新宋体"/>
          <w:color w:val="FF0000"/>
          <w:sz w:val="24"/>
          <w:szCs w:val="24"/>
        </w:rPr>
      </w:pPr>
      <w:r w:rsidRPr="006A6043">
        <w:rPr>
          <w:rFonts w:ascii="新宋体" w:eastAsia="新宋体" w:hAnsi="新宋体" w:hint="eastAsia"/>
          <w:color w:val="FF0000"/>
          <w:sz w:val="24"/>
          <w:szCs w:val="24"/>
        </w:rPr>
        <w:t xml:space="preserve"> *在修改micior</w:t>
      </w:r>
      <w:r w:rsidRPr="006A6043">
        <w:rPr>
          <w:rFonts w:ascii="新宋体" w:eastAsia="新宋体" w:hAnsi="新宋体"/>
          <w:color w:val="FF0000"/>
          <w:sz w:val="24"/>
          <w:szCs w:val="24"/>
        </w:rPr>
        <w:t>boot</w:t>
      </w:r>
      <w:r w:rsidRPr="006A6043">
        <w:rPr>
          <w:rFonts w:ascii="新宋体" w:eastAsia="新宋体" w:hAnsi="新宋体" w:hint="eastAsia"/>
          <w:color w:val="FF0000"/>
          <w:sz w:val="24"/>
          <w:szCs w:val="24"/>
        </w:rPr>
        <w:t>中的pom.xml配置允许程序访问pom文件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043" w:rsidTr="006A6043">
        <w:tc>
          <w:tcPr>
            <w:tcW w:w="8522" w:type="dxa"/>
          </w:tcPr>
          <w:p w:rsid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配置文件的路径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/main/resources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引入配置文件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yml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keystore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A6043" w:rsidRPr="006A6043" w:rsidRDefault="006A6043" w:rsidP="006A60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6A6043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&lt;filtering&gt;true&lt;/filtering&gt;</w:t>
            </w:r>
          </w:p>
          <w:p w:rsidR="006A6043" w:rsidRDefault="006A6043" w:rsidP="006A6043">
            <w:pPr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6A6043" w:rsidRDefault="001F0DA5" w:rsidP="00597696">
      <w:pPr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 w:hint="eastAsia"/>
          <w:color w:val="FF0000"/>
          <w:sz w:val="24"/>
          <w:szCs w:val="24"/>
        </w:rPr>
        <w:t>在application.yml中配置信息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0DA5" w:rsidTr="001F0DA5">
        <w:tc>
          <w:tcPr>
            <w:tcW w:w="8522" w:type="dxa"/>
          </w:tcPr>
          <w:p w:rsidR="001F0DA5" w:rsidRDefault="001F0DA5" w:rsidP="001F0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1F0DA5" w:rsidRDefault="001F0DA5" w:rsidP="001F0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  <w:p w:rsidR="001F0DA5" w:rsidRDefault="001F0DA5" w:rsidP="001F0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management:</w:t>
            </w:r>
          </w:p>
          <w:p w:rsidR="001F0DA5" w:rsidRDefault="001F0DA5" w:rsidP="001F0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security:</w:t>
            </w:r>
          </w:p>
          <w:p w:rsidR="001F0DA5" w:rsidRDefault="001F0DA5" w:rsidP="001F0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enabled: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表示关闭了系统的安全配置</w:t>
            </w:r>
          </w:p>
          <w:p w:rsidR="001F0DA5" w:rsidRDefault="001F0DA5" w:rsidP="001F0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info:</w:t>
            </w:r>
          </w:p>
          <w:p w:rsidR="001F0DA5" w:rsidRDefault="001F0DA5" w:rsidP="001F0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pom.name: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$project.artifactId$</w:t>
            </w:r>
          </w:p>
          <w:p w:rsidR="001F0DA5" w:rsidRDefault="001F0DA5" w:rsidP="001F0D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pom.version: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$project.version$</w:t>
            </w:r>
          </w:p>
          <w:p w:rsidR="001F0DA5" w:rsidRDefault="001F0DA5" w:rsidP="001F0DA5">
            <w:pPr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</w:tc>
      </w:tr>
    </w:tbl>
    <w:p w:rsidR="001F0DA5" w:rsidRDefault="000177F4" w:rsidP="00597696">
      <w:pPr>
        <w:rPr>
          <w:rFonts w:ascii="新宋体" w:eastAsia="新宋体" w:hAnsi="新宋体"/>
          <w:color w:val="FF0000"/>
          <w:sz w:val="24"/>
          <w:szCs w:val="24"/>
        </w:rPr>
      </w:pPr>
      <w:r>
        <w:rPr>
          <w:rFonts w:ascii="新宋体" w:eastAsia="新宋体" w:hAnsi="新宋体" w:hint="eastAsia"/>
          <w:color w:val="FF0000"/>
          <w:sz w:val="24"/>
          <w:szCs w:val="24"/>
        </w:rPr>
        <w:t>5.也可以使用配置类型的方式配置info信息，这种的好处在于，如果有很多的地方都可以引用此模块，不用重复的编写配置文件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77F4" w:rsidTr="000177F4">
        <w:tc>
          <w:tcPr>
            <w:tcW w:w="8522" w:type="dxa"/>
          </w:tcPr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com.lxc.intro.microboot.actuator;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org.springframework.boot.actuate.info.Info.Builder;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org.springframework.boot.actuate.info.InfoContributor;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org.springframework.stereotype.Component;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@Component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ProjectInfo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InfoContributor {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contribute(Builder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.withDetail(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"version"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"1.010.0"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.withDetail(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"auth"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"lxc"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.build();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75185" w:rsidRDefault="00B75185" w:rsidP="00B751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0177F4" w:rsidRDefault="000177F4" w:rsidP="00597696">
            <w:pPr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</w:p>
        </w:tc>
      </w:tr>
    </w:tbl>
    <w:p w:rsidR="000177F4" w:rsidRPr="000177F4" w:rsidRDefault="000177F4" w:rsidP="00597696">
      <w:pPr>
        <w:rPr>
          <w:rFonts w:ascii="新宋体" w:eastAsia="新宋体" w:hAnsi="新宋体"/>
          <w:color w:val="FF0000"/>
          <w:sz w:val="24"/>
          <w:szCs w:val="24"/>
        </w:rPr>
      </w:pPr>
    </w:p>
    <w:p w:rsidR="00705D2A" w:rsidRPr="00705D2A" w:rsidRDefault="005D0290" w:rsidP="00705D2A">
      <w:r>
        <w:rPr>
          <w:rFonts w:hint="eastAsia"/>
        </w:rPr>
        <w:t xml:space="preserve"> </w:t>
      </w:r>
      <w:r>
        <w:t xml:space="preserve">  </w:t>
      </w:r>
    </w:p>
    <w:p w:rsidR="008F210A" w:rsidRDefault="00533A3C" w:rsidP="00CC46A7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整个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CC46A7" w:rsidRPr="00CC46A7" w:rsidRDefault="00CC46A7" w:rsidP="00CC46A7">
      <w:pPr>
        <w:pStyle w:val="a4"/>
        <w:ind w:left="360" w:firstLineChars="0" w:firstLine="0"/>
      </w:pPr>
      <w:r w:rsidRPr="00F63249">
        <w:rPr>
          <w:rFonts w:asciiTheme="minorEastAsia" w:hAnsiTheme="minorEastAsia" w:hint="eastAsia"/>
          <w:sz w:val="24"/>
          <w:szCs w:val="24"/>
        </w:rPr>
        <w:t>Redis的数据库的整合在java里面提供的官方工具包：jedis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所以即便你现在使用的是Spring</w:t>
      </w:r>
      <w:r>
        <w:rPr>
          <w:rFonts w:asciiTheme="minorEastAsia" w:hAnsiTheme="minorEastAsia"/>
          <w:sz w:val="24"/>
          <w:szCs w:val="24"/>
        </w:rPr>
        <w:t>Boot</w:t>
      </w:r>
      <w:r>
        <w:rPr>
          <w:rFonts w:asciiTheme="minorEastAsia" w:hAnsiTheme="minorEastAsia" w:hint="eastAsia"/>
          <w:sz w:val="24"/>
          <w:szCs w:val="24"/>
        </w:rPr>
        <w:t>，那么也继续使用此开发包。</w:t>
      </w:r>
    </w:p>
    <w:p w:rsidR="00533A3C" w:rsidRDefault="00533A3C" w:rsidP="00092F53">
      <w:pPr>
        <w:pStyle w:val="2"/>
      </w:pPr>
      <w:r>
        <w:t>12.1</w:t>
      </w:r>
      <w:r>
        <w:rPr>
          <w:rFonts w:hint="eastAsia"/>
        </w:rPr>
        <w:t>Redis</w:t>
      </w:r>
      <w:r>
        <w:t>Templast</w:t>
      </w:r>
      <w:r>
        <w:rPr>
          <w:rFonts w:hint="eastAsia"/>
        </w:rPr>
        <w:t>操作</w:t>
      </w:r>
    </w:p>
    <w:p w:rsidR="00EC16A5" w:rsidRDefault="00F63249" w:rsidP="00EC16A5">
      <w:pPr>
        <w:rPr>
          <w:rFonts w:asciiTheme="minorEastAsia" w:hAnsiTheme="minorEastAsia"/>
          <w:sz w:val="24"/>
          <w:szCs w:val="24"/>
        </w:rPr>
      </w:pPr>
      <w:r w:rsidRPr="00F63249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9E7760" w:rsidRDefault="00CC46A7" w:rsidP="00CC46A7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在Spring支持的Redis操作之中提供有一个Redis</w:t>
      </w:r>
      <w:r>
        <w:rPr>
          <w:rFonts w:asciiTheme="minorEastAsia" w:hAnsiTheme="minorEastAsia"/>
          <w:sz w:val="24"/>
          <w:szCs w:val="24"/>
        </w:rPr>
        <w:t>Template</w:t>
      </w:r>
      <w:r>
        <w:rPr>
          <w:rFonts w:asciiTheme="minorEastAsia" w:hAnsiTheme="minorEastAsia" w:hint="eastAsia"/>
          <w:sz w:val="24"/>
          <w:szCs w:val="24"/>
        </w:rPr>
        <w:t>处理程序，利用这个类可以方便的操作redis基本数据类型。</w:t>
      </w:r>
    </w:p>
    <w:p w:rsidR="00602BB1" w:rsidRDefault="008E7656" w:rsidP="00602BB1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首先修改pom</w:t>
      </w:r>
      <w:r>
        <w:rPr>
          <w:rFonts w:asciiTheme="minorEastAsia" w:hAnsiTheme="minorEastAsia"/>
          <w:sz w:val="24"/>
          <w:szCs w:val="24"/>
        </w:rPr>
        <w:t>.xml</w:t>
      </w:r>
      <w:r>
        <w:rPr>
          <w:rFonts w:asciiTheme="minorEastAsia" w:hAnsiTheme="minorEastAsia" w:hint="eastAsia"/>
          <w:sz w:val="24"/>
          <w:szCs w:val="24"/>
        </w:rPr>
        <w:t>引用我们的jar包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E7656" w:rsidTr="008E7656">
        <w:tc>
          <w:tcPr>
            <w:tcW w:w="8522" w:type="dxa"/>
          </w:tcPr>
          <w:p w:rsidR="000207D8" w:rsidRDefault="000207D8" w:rsidP="000207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207D8" w:rsidRDefault="000207D8" w:rsidP="000207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207D8" w:rsidRDefault="000207D8" w:rsidP="000207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spring-boot-starter-data-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redis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207D8" w:rsidRDefault="000207D8" w:rsidP="000207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1.5.6.RELEASE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7656" w:rsidRDefault="000207D8" w:rsidP="000207D8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B2B33" w:rsidRDefault="00EB2B33" w:rsidP="00EB2B33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EB2B33">
        <w:rPr>
          <w:rFonts w:asciiTheme="minorEastAsia" w:hAnsiTheme="minorEastAsia" w:hint="eastAsia"/>
          <w:sz w:val="24"/>
          <w:szCs w:val="24"/>
        </w:rPr>
        <w:t>如果要想使用Redis操作，则一定要修改application.yml的配置文件。</w:t>
      </w:r>
      <w:r>
        <w:rPr>
          <w:rFonts w:asciiTheme="minorEastAsia" w:hAnsiTheme="minorEastAsia" w:hint="eastAsia"/>
          <w:sz w:val="24"/>
          <w:szCs w:val="24"/>
        </w:rPr>
        <w:t>在这个配置文件之中要进行Redis的各种配置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EB2B33" w:rsidTr="00EB2B33">
        <w:tc>
          <w:tcPr>
            <w:tcW w:w="8522" w:type="dxa"/>
          </w:tcPr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redis: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host:</w:t>
            </w: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192.168.1.104 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#IP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6378          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端口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database:</w:t>
            </w: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0         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数据库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password:</w:t>
            </w: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lxc       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连接密码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timeout:</w:t>
            </w: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1000       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连接超时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pool:</w:t>
            </w: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连接池配置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max-active:</w:t>
            </w: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    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最大的本地连接数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max-idle:</w:t>
            </w: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       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最大的保持连接数</w:t>
            </w:r>
          </w:p>
          <w:p w:rsidR="0071605F" w:rsidRPr="0071605F" w:rsidRDefault="0071605F" w:rsidP="0071605F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71605F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min-idle:</w:t>
            </w:r>
            <w:r w:rsidRPr="0071605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2       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71605F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最小连接数据</w:t>
            </w:r>
          </w:p>
          <w:p w:rsidR="00EB2B33" w:rsidRDefault="0071605F" w:rsidP="0071605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max-wait: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1000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最大的等待时间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 xml:space="preserve">  </w:t>
            </w:r>
          </w:p>
        </w:tc>
      </w:tr>
    </w:tbl>
    <w:p w:rsidR="00EB2B33" w:rsidRPr="00FF32DC" w:rsidRDefault="00FF32DC" w:rsidP="00FF32D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Pr="00FF32DC">
        <w:rPr>
          <w:rFonts w:asciiTheme="minorEastAsia" w:hAnsiTheme="minorEastAsia" w:hint="eastAsia"/>
          <w:sz w:val="24"/>
          <w:szCs w:val="24"/>
        </w:rPr>
        <w:t>下面就可以通过程序类利用RedisTemplate模板进行数据操作。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214A4" w:rsidTr="00D214A4">
        <w:tc>
          <w:tcPr>
            <w:tcW w:w="8522" w:type="dxa"/>
          </w:tcPr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com.lxc.intro.redis;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org.junit.Test;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org.junit.runner.RunWith;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org.springframework.beans.factory.annotation.Autowired;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org.springframework.boot.test.context.SpringBootTest;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org.springframework.data.redis.core.RedisTemplate;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org.springframework.test.context.junit4.SpringJUnit4ClassRunner;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org.springframework.test.context.web.WebAppConfiguration;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@SpringBootTest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(classes = com.lxc.intro.microboot.StartSpringBootMain.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(value = 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@WebAppConfiguration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RedisTemolateTest {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@Autowired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RedisTemplate&lt;String, String&gt;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conn()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System.err.println(template);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.opsForValue().set(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"key"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.opsForValue().get(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"key"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214A4" w:rsidRDefault="00D214A4" w:rsidP="00D21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214A4" w:rsidRDefault="00D214A4" w:rsidP="00D214A4">
            <w:pPr>
              <w:pStyle w:val="a4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F32DC" w:rsidRDefault="002B05F4" w:rsidP="002B05F4">
      <w:pPr>
        <w:pStyle w:val="2"/>
      </w:pPr>
      <w:r>
        <w:rPr>
          <w:rFonts w:hint="eastAsia"/>
        </w:rPr>
        <w:lastRenderedPageBreak/>
        <w:t>12.2Redis</w:t>
      </w:r>
      <w:r>
        <w:rPr>
          <w:rFonts w:hint="eastAsia"/>
        </w:rPr>
        <w:t>对象序列化操作</w:t>
      </w:r>
    </w:p>
    <w:p w:rsidR="002B05F4" w:rsidRDefault="001C316D" w:rsidP="002B05F4">
      <w:pPr>
        <w:rPr>
          <w:rFonts w:asciiTheme="minorEastAsia" w:hAnsiTheme="minorEastAsia"/>
          <w:sz w:val="24"/>
          <w:szCs w:val="24"/>
        </w:rPr>
      </w:pPr>
      <w:r w:rsidRPr="001C316D">
        <w:rPr>
          <w:rFonts w:asciiTheme="minorEastAsia" w:hAnsiTheme="minorEastAsia" w:hint="eastAsia"/>
          <w:sz w:val="24"/>
          <w:szCs w:val="24"/>
        </w:rPr>
        <w:t>1.如果要想进行Redis对象序列化操作则一定</w:t>
      </w:r>
      <w:r w:rsidR="00CD700E">
        <w:rPr>
          <w:rFonts w:asciiTheme="minorEastAsia" w:hAnsiTheme="minorEastAsia" w:hint="eastAsia"/>
          <w:sz w:val="24"/>
          <w:szCs w:val="24"/>
        </w:rPr>
        <w:t>要首先准备一个序列化处理程序类，这个程序类必须实现一个特定的接口。</w:t>
      </w:r>
    </w:p>
    <w:p w:rsidR="00CD700E" w:rsidRDefault="00FE07C4" w:rsidP="002B05F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首先建立一个序列化转换器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07C4" w:rsidTr="00FE07C4">
        <w:tc>
          <w:tcPr>
            <w:tcW w:w="8522" w:type="dxa"/>
          </w:tcPr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com.lxc.intro.microboot.redis.utils;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org.springframework.core.convert.converter.Converter;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org.springframework.core.serializer.support.DeserializingConverter;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org.springframework.core.serializer.support.SerializingConverter;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org.springframework.data.redis.serializer.RedisSerializer;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org.springframework.data.redis.serializer.SerializationException;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redis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实现对象序列化的操作类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L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 xml:space="preserve"> */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RedisObjectSerializer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RedisSerializer&lt;Object&gt; {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定义两个序列化对象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Converter&lt;Object,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[]&gt;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serializingConverter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SerializingConverter();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序列化对象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Converter&lt;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[], Object&gt;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deSerializingConverter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DeserializingConverter();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反序列化对象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反序列化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deserialize(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SerializationException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0) 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无数据不做操作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deSerializingConverter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.convert(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序列化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serialize(Object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SerializationException {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[0];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serializingConverter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.convert(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46AC5" w:rsidRDefault="00D46AC5" w:rsidP="00D46A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E07C4" w:rsidRDefault="00D46AC5" w:rsidP="00D46AC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FE07C4" w:rsidRDefault="00D46AC5" w:rsidP="002B05F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2.注册自定义的序列化程序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1417" w:rsidTr="00D91417">
        <w:tc>
          <w:tcPr>
            <w:tcW w:w="8522" w:type="dxa"/>
          </w:tcPr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 com.lxc.intro.microboot.config;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 org.springframework.context.annotation.Bean;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 org.springframework.context.annotation.Configuration;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 org.springframework.data.redis.connection.RedisConnectionFactory;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 org.springframework.data.redis.core.RedisTemplate;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 org.springframework.data.redis.serializer.StringRedisSerializer;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 com.lxc.intro.microboot.redis.utils.RedisObjectSerializer;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@Configuration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 class RedisConfig {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>@Bean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>public RedisTemplate&lt;String, Object&gt; getRedisTemplate(RedisConnectionFactory connectionFactory) {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>RedisTemplate&lt;String, Object&gt; redisTemplate = new RedisTemplate&lt;String, Object&gt;();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>redisTemplate.setConnectionFactory(connectionFactory);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>redisTemplate.setKeySerializer(new StringRedisSerializer());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>redisTemplate.setValueSerializer(new RedisObjectSerializer());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</w: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>return redisTemplate;</w:t>
            </w:r>
          </w:p>
          <w:p w:rsidR="008B736D" w:rsidRPr="008B736D" w:rsidRDefault="008B736D" w:rsidP="008B73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ab/>
              <w:t>}</w:t>
            </w:r>
          </w:p>
          <w:p w:rsidR="00D91417" w:rsidRDefault="008B736D" w:rsidP="008B736D">
            <w:pPr>
              <w:rPr>
                <w:rFonts w:asciiTheme="minorEastAsia" w:hAnsiTheme="minorEastAsia"/>
                <w:sz w:val="24"/>
                <w:szCs w:val="24"/>
              </w:rPr>
            </w:pPr>
            <w:r w:rsidRPr="008B736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}</w:t>
            </w:r>
          </w:p>
        </w:tc>
      </w:tr>
    </w:tbl>
    <w:p w:rsidR="001F076A" w:rsidRDefault="001F076A" w:rsidP="001F076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</w:t>
      </w:r>
      <w:r>
        <w:rPr>
          <w:rFonts w:asciiTheme="minorEastAsia" w:hAnsiTheme="minorEastAsia"/>
          <w:sz w:val="24"/>
          <w:szCs w:val="24"/>
        </w:rPr>
        <w:t>.</w:t>
      </w:r>
      <w:r w:rsidRPr="001F076A">
        <w:rPr>
          <w:rFonts w:asciiTheme="minorEastAsia" w:hAnsiTheme="minorEastAsia" w:hint="eastAsia"/>
          <w:sz w:val="24"/>
          <w:szCs w:val="24"/>
        </w:rPr>
        <w:t>测试序列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5D26" w:rsidTr="00345D26">
        <w:tc>
          <w:tcPr>
            <w:tcW w:w="8522" w:type="dxa"/>
          </w:tcPr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保存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User();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.setAge(24);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"liuxc"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.setSex(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.setBirthDay(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Date());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.opsForValue().set(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获取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.opsForValue().get(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95B37" w:rsidRDefault="00895B37" w:rsidP="00895B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345D26" w:rsidRDefault="00895B37" w:rsidP="00895B3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251946" w:rsidRDefault="002B1613" w:rsidP="00D8137B">
      <w:pPr>
        <w:pStyle w:val="2"/>
      </w:pPr>
      <w:r>
        <w:rPr>
          <w:rFonts w:hint="eastAsia"/>
        </w:rPr>
        <w:t>12.3</w:t>
      </w:r>
      <w:r>
        <w:rPr>
          <w:rFonts w:hint="eastAsia"/>
        </w:rPr>
        <w:t>配置</w:t>
      </w:r>
      <w:r w:rsidR="00BD4A0A">
        <w:rPr>
          <w:rFonts w:hint="eastAsia"/>
        </w:rPr>
        <w:t>多</w:t>
      </w:r>
      <w:r>
        <w:rPr>
          <w:rFonts w:hint="eastAsia"/>
        </w:rPr>
        <w:t>个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D8137B" w:rsidRDefault="00D8137B" w:rsidP="00D8137B">
      <w:pPr>
        <w:rPr>
          <w:rFonts w:asciiTheme="minorEastAsia" w:hAnsiTheme="minorEastAsia"/>
          <w:sz w:val="24"/>
          <w:szCs w:val="24"/>
        </w:rPr>
      </w:pPr>
      <w:r w:rsidRPr="00D8137B">
        <w:rPr>
          <w:rFonts w:asciiTheme="minorEastAsia" w:hAnsiTheme="minorEastAsia" w:hint="eastAsia"/>
          <w:sz w:val="24"/>
          <w:szCs w:val="24"/>
        </w:rPr>
        <w:t>在spring</w:t>
      </w:r>
      <w:r w:rsidRPr="00D8137B">
        <w:rPr>
          <w:rFonts w:asciiTheme="minorEastAsia" w:hAnsiTheme="minorEastAsia"/>
          <w:sz w:val="24"/>
          <w:szCs w:val="24"/>
        </w:rPr>
        <w:t>Boot</w:t>
      </w:r>
      <w:r w:rsidRPr="00D8137B">
        <w:rPr>
          <w:rFonts w:asciiTheme="minorEastAsia" w:hAnsiTheme="minorEastAsia" w:hint="eastAsia"/>
          <w:sz w:val="24"/>
          <w:szCs w:val="24"/>
        </w:rPr>
        <w:t>中针对Redis的连接配置本质上只提供了一个</w:t>
      </w:r>
      <w:r w:rsidR="0073692D">
        <w:rPr>
          <w:rFonts w:asciiTheme="minorEastAsia" w:hAnsiTheme="minorEastAsia" w:hint="eastAsia"/>
          <w:sz w:val="24"/>
          <w:szCs w:val="24"/>
        </w:rPr>
        <w:t>连接配置项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73692D">
        <w:rPr>
          <w:rFonts w:asciiTheme="minorEastAsia" w:hAnsiTheme="minorEastAsia" w:hint="eastAsia"/>
          <w:sz w:val="24"/>
          <w:szCs w:val="24"/>
        </w:rPr>
        <w:t>如果需要更多的连接配置项，那么就需要自己来进行Redis的创建和管理了。</w:t>
      </w:r>
    </w:p>
    <w:p w:rsidR="0073692D" w:rsidRPr="00FE0EEC" w:rsidRDefault="00FE0EEC" w:rsidP="00FE0EEC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FE0EEC">
        <w:rPr>
          <w:rFonts w:asciiTheme="minorEastAsia" w:hAnsiTheme="minorEastAsia" w:hint="eastAsia"/>
          <w:sz w:val="24"/>
          <w:szCs w:val="24"/>
        </w:rPr>
        <w:t>修改application</w:t>
      </w:r>
      <w:r w:rsidRPr="00FE0EEC">
        <w:rPr>
          <w:rFonts w:asciiTheme="minorEastAsia" w:hAnsiTheme="minorEastAsia"/>
          <w:sz w:val="24"/>
          <w:szCs w:val="24"/>
        </w:rPr>
        <w:t>.yml</w:t>
      </w:r>
      <w:r w:rsidRPr="00FE0EEC">
        <w:rPr>
          <w:rFonts w:asciiTheme="minorEastAsia" w:hAnsiTheme="minorEastAsia" w:hint="eastAsia"/>
          <w:sz w:val="24"/>
          <w:szCs w:val="24"/>
        </w:rPr>
        <w:t>文件，配置两个redis连接配置项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E0EEC" w:rsidTr="00FE0EEC">
        <w:tc>
          <w:tcPr>
            <w:tcW w:w="8522" w:type="dxa"/>
          </w:tcPr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server: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80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spring: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redis: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host: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192.168.1.104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#IP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6378   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端口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database: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0  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数据库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password: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lxc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连接密码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timeout: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1000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连接超时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pool: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连接池配置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max-active: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最大的本地连接数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max-idle: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最大的保持连接数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min-idle: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2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最小连接数据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max-wait: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1000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最大的等待时间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 xml:space="preserve">  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4409B8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 w:rsidRPr="004409B8">
              <w:rPr>
                <w:rFonts w:ascii="Consolas" w:hAnsi="Consolas" w:cs="Consolas"/>
                <w:color w:val="FF0000"/>
                <w:kern w:val="0"/>
                <w:sz w:val="24"/>
                <w:szCs w:val="24"/>
                <w:u w:val="single"/>
              </w:rPr>
              <w:t>redis-two</w:t>
            </w:r>
            <w:r w:rsidRPr="004409B8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: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host: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localhost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#IP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port: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6379   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端口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database: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0  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数据库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timeout: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1000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连接超时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pool: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连接池配置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max-active: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最大的本地连接数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max-idle: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8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最大的保持连接数</w:t>
            </w:r>
          </w:p>
          <w:p w:rsidR="00120270" w:rsidRPr="00120270" w:rsidRDefault="00120270" w:rsidP="00120270">
            <w:pPr>
              <w:pStyle w:val="a4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20270"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min-idle:</w:t>
            </w:r>
            <w:r w:rsidRPr="0012027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2       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 w:rsidRPr="00120270"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最小连接数据</w:t>
            </w:r>
          </w:p>
          <w:p w:rsidR="00FE0EEC" w:rsidRDefault="00120270" w:rsidP="00120270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4"/>
                <w:szCs w:val="24"/>
              </w:rPr>
              <w:t>max-wait: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1000    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>最大的等待时间</w:t>
            </w:r>
            <w:r>
              <w:rPr>
                <w:rFonts w:ascii="Consolas" w:hAnsi="Consolas" w:cs="Consolas"/>
                <w:color w:val="FF0032"/>
                <w:kern w:val="0"/>
                <w:sz w:val="24"/>
                <w:szCs w:val="24"/>
              </w:rPr>
              <w:t xml:space="preserve">  </w:t>
            </w:r>
          </w:p>
        </w:tc>
      </w:tr>
    </w:tbl>
    <w:p w:rsidR="00FE0EEC" w:rsidRDefault="009D4320" w:rsidP="009D43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2.增加RedisTwo的程序类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4320" w:rsidTr="009D4320">
        <w:tc>
          <w:tcPr>
            <w:tcW w:w="8522" w:type="dxa"/>
          </w:tcPr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com.lxc.intro.microboot.config;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org.springframework.beans.factory.annotation.Value;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org.springframework.context.annotation.Bean;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org.springframework.context.annotation.Configuration;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org.springframework.data.redis.connection.RedisConnectionFactory;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org.springframework.data.redis.connection.jedis.JedisConnectionFactory;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org.springframework.data.redis.core.RedisTemplate;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org.springframework.data.redis.serializer.StringRedisSerializer;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com.lxc.intro.microboot.redis.utils.RedisObjectSerializer;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redis.clients.jedis.JedisPoolConfig;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@Configuration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RedisTwoConfig {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使用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jdeisFactory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构建连接工厂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RedisConnectionFactory getRedisConnectionFactory(String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database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maxActive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maxIdle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minIdle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maxWait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JedisConnectionFactory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jedisConnectionFactory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JedisConnectionFactory();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jedisConnectionFactory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.setHostName(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jedisConnectionFactory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.setPort(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jedisConnectionFactory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.setDatabase(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database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jedisConnectionFactory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.setTimeout(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JedisPoolConfig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poolConfig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JedisPoolConfig();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poolConfig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.setMaxTotal(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maxActive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poolConfig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.setMaxIdle(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maxIdle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poolConfig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.setMinIdle(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minIdle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poolConfig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.setMaxWaitMillis(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maxWait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jedisConnectionFactory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.setPoolConfig(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poolConfig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配置连接池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jedisConnectionFactory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.afterPropertiesSet();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jedisConnectionFactory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"redisTwo"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RedisTemplate&lt;String, Object&gt; getRedisTemplate(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"${spring.redis-two.host}"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"${spring.redis-two.port}"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"${spring.redis-two.database}"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database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"${spring.redis-two.timeout}"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"${spring.redis-two.pool.max-active}"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maxActive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"${spring.redis-two.pool.max-idle}"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maxIdle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"${spring.redis-two.pool.min-idle}"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minIdle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"${spring.redis-two.pool.max-wait}"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maxWait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RedisTemplate&lt;String,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RedisTemplate&lt;String, Object&gt;();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.setConnectionFactory(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.getRedisConnectionFactory(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database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timeout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maxActive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maxIdle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minIdle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maxWait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设置自定义连接池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.setKeySerializer(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StringRedisSerializer());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.setValueSerializer(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RedisObjectSerializer());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redisTemplate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A1548" w:rsidRDefault="005A1548" w:rsidP="005A15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9D4320" w:rsidRDefault="009D4320" w:rsidP="009D43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D4320" w:rsidRPr="009D4320" w:rsidRDefault="009D4320" w:rsidP="009D4320">
      <w:pPr>
        <w:rPr>
          <w:rFonts w:asciiTheme="minorEastAsia" w:hAnsiTheme="minorEastAsia"/>
          <w:sz w:val="24"/>
          <w:szCs w:val="24"/>
        </w:rPr>
      </w:pPr>
    </w:p>
    <w:p w:rsidR="00A03A4A" w:rsidRDefault="00804A6D" w:rsidP="00804A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Pr="00804A6D">
        <w:rPr>
          <w:rFonts w:asciiTheme="minorEastAsia" w:hAnsiTheme="minorEastAsia" w:hint="eastAsia"/>
          <w:sz w:val="24"/>
          <w:szCs w:val="24"/>
        </w:rPr>
        <w:t>测试Redis</w:t>
      </w:r>
      <w:r w:rsidRPr="00804A6D">
        <w:rPr>
          <w:rFonts w:asciiTheme="minorEastAsia" w:hAnsiTheme="minorEastAsia"/>
          <w:sz w:val="24"/>
          <w:szCs w:val="24"/>
        </w:rPr>
        <w:t>Two</w:t>
      </w:r>
      <w:r w:rsidRPr="00804A6D">
        <w:rPr>
          <w:rFonts w:asciiTheme="minorEastAsia" w:hAnsiTheme="minorEastAsia" w:hint="eastAsia"/>
          <w:sz w:val="24"/>
          <w:szCs w:val="24"/>
        </w:rPr>
        <w:t>连接配置项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4A6D" w:rsidTr="00804A6D">
        <w:tc>
          <w:tcPr>
            <w:tcW w:w="8522" w:type="dxa"/>
          </w:tcPr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com.lxc.intro.redis;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java.util.Date;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javax.annotation.Resource;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org.junit.Test;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org.junit.runner.RunWith;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org.springframework.boot.test.context.SpringBootTest;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org.springframework.data.redis.core.RedisTemplate;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org.springframework.test.context.junit4.SpringJUnit4ClassRunner;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org.springframework.test.context.web.WebAppConfiguration;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com.lxc.intro.microboot.redis.domain.User;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@SpringBootTest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(classes = com.lxc.intro.microboot.StartSpringBootMain.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@RunWith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(value = SpringJUnit4ClassRunner.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@WebAppConfiguration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RedisTwoTest {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"redisTwo"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RedisTemplate&lt;String, Object&gt;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User();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.setAge(24);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"liuxc"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.setSex(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.setBirthDay(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Date());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.opsForValue().set(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获取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.opsForValue().get(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AF1806" w:rsidRDefault="00AF1806" w:rsidP="00AF18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04A6D" w:rsidRDefault="00804A6D" w:rsidP="00804A6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04A6D" w:rsidRPr="00804A6D" w:rsidRDefault="00804A6D" w:rsidP="00804A6D">
      <w:pPr>
        <w:rPr>
          <w:rFonts w:asciiTheme="minorEastAsia" w:hAnsiTheme="minorEastAsia"/>
          <w:sz w:val="24"/>
          <w:szCs w:val="24"/>
        </w:rPr>
      </w:pPr>
    </w:p>
    <w:p w:rsidR="00804A6D" w:rsidRDefault="003972B4" w:rsidP="003972B4">
      <w:pPr>
        <w:pStyle w:val="1"/>
        <w:numPr>
          <w:ilvl w:val="0"/>
          <w:numId w:val="5"/>
        </w:numPr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RestFul</w:t>
      </w:r>
      <w:r>
        <w:rPr>
          <w:rFonts w:hint="eastAsia"/>
        </w:rPr>
        <w:t>服务</w:t>
      </w:r>
    </w:p>
    <w:p w:rsidR="00551F5B" w:rsidRPr="00965A13" w:rsidRDefault="00965A13" w:rsidP="00551F5B">
      <w:pPr>
        <w:rPr>
          <w:rFonts w:asciiTheme="minorEastAsia" w:hAnsiTheme="minorEastAsia"/>
          <w:sz w:val="24"/>
          <w:szCs w:val="24"/>
        </w:rPr>
      </w:pPr>
      <w:r w:rsidRPr="00965A13">
        <w:rPr>
          <w:rFonts w:asciiTheme="minorEastAsia" w:hAnsiTheme="minorEastAsia" w:hint="eastAsia"/>
          <w:sz w:val="24"/>
          <w:szCs w:val="24"/>
        </w:rPr>
        <w:t>Spring与Restful整合才是微架构的核心，</w:t>
      </w:r>
      <w:r>
        <w:rPr>
          <w:rFonts w:asciiTheme="minorEastAsia" w:hAnsiTheme="minorEastAsia" w:hint="eastAsia"/>
          <w:sz w:val="24"/>
          <w:szCs w:val="24"/>
        </w:rPr>
        <w:t>因为Rest是整个在微架构之中进行通信的基础模式。利用JSON实现数据的交互处理。而且Spring里面提供有一个非常强大的Rest</w:t>
      </w:r>
      <w:r>
        <w:rPr>
          <w:rFonts w:asciiTheme="minorEastAsia" w:hAnsiTheme="minorEastAsia"/>
          <w:sz w:val="24"/>
          <w:szCs w:val="24"/>
        </w:rPr>
        <w:t>Template</w:t>
      </w:r>
      <w:r>
        <w:rPr>
          <w:rFonts w:asciiTheme="minorEastAsia" w:hAnsiTheme="minorEastAsia" w:hint="eastAsia"/>
          <w:sz w:val="24"/>
          <w:szCs w:val="24"/>
        </w:rPr>
        <w:t>操作模板，利用此模板可以轻松实现，Rest的Json数据与各种对象建的自动转换。</w:t>
      </w:r>
    </w:p>
    <w:p w:rsidR="003972B4" w:rsidRDefault="003972B4" w:rsidP="003972B4">
      <w:pPr>
        <w:pStyle w:val="2"/>
      </w:pPr>
      <w:r>
        <w:rPr>
          <w:rFonts w:hint="eastAsia"/>
        </w:rPr>
        <w:t>13.</w:t>
      </w:r>
      <w:r>
        <w:t>1</w:t>
      </w:r>
      <w:r>
        <w:rPr>
          <w:rFonts w:hint="eastAsia"/>
        </w:rPr>
        <w:t>使用</w:t>
      </w:r>
      <w:r w:rsidR="00965A13">
        <w:rPr>
          <w:rFonts w:hint="eastAsia"/>
        </w:rPr>
        <w:t>R</w:t>
      </w:r>
      <w:r>
        <w:rPr>
          <w:rFonts w:hint="eastAsia"/>
        </w:rPr>
        <w:t>est</w:t>
      </w:r>
      <w:r>
        <w:t xml:space="preserve">Template </w:t>
      </w:r>
      <w:r>
        <w:rPr>
          <w:rFonts w:hint="eastAsia"/>
        </w:rPr>
        <w:t>调用</w:t>
      </w:r>
      <w:r>
        <w:rPr>
          <w:rFonts w:hint="eastAsia"/>
        </w:rPr>
        <w:t>rest</w:t>
      </w:r>
      <w:r>
        <w:rPr>
          <w:rFonts w:hint="eastAsia"/>
        </w:rPr>
        <w:t>服务</w:t>
      </w:r>
    </w:p>
    <w:p w:rsidR="00965A13" w:rsidRDefault="00965A13" w:rsidP="00965A13">
      <w:pPr>
        <w:rPr>
          <w:rFonts w:asciiTheme="minorEastAsia" w:hAnsiTheme="minorEastAsia"/>
          <w:sz w:val="24"/>
          <w:szCs w:val="24"/>
        </w:rPr>
      </w:pPr>
      <w:r w:rsidRPr="00965A13">
        <w:rPr>
          <w:rFonts w:asciiTheme="minorEastAsia" w:hAnsiTheme="minorEastAsia" w:hint="eastAsia"/>
          <w:sz w:val="24"/>
          <w:szCs w:val="24"/>
        </w:rPr>
        <w:t>使用分布式结构一共建立有三个子模块</w:t>
      </w:r>
    </w:p>
    <w:p w:rsidR="00965A13" w:rsidRDefault="00965A13" w:rsidP="00965A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icro</w:t>
      </w:r>
      <w:r>
        <w:rPr>
          <w:rFonts w:asciiTheme="minorEastAsia" w:hAnsiTheme="minorEastAsia"/>
          <w:sz w:val="24"/>
          <w:szCs w:val="24"/>
        </w:rPr>
        <w:t>boot-restfult-api:</w:t>
      </w:r>
      <w:r>
        <w:rPr>
          <w:rFonts w:asciiTheme="minorEastAsia" w:hAnsiTheme="minorEastAsia" w:hint="eastAsia"/>
          <w:sz w:val="24"/>
          <w:szCs w:val="24"/>
        </w:rPr>
        <w:t>作为公共类的定义。</w:t>
      </w:r>
    </w:p>
    <w:p w:rsidR="00965A13" w:rsidRDefault="00965A13" w:rsidP="00965A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icro</w:t>
      </w:r>
      <w:r>
        <w:rPr>
          <w:rFonts w:asciiTheme="minorEastAsia" w:hAnsiTheme="minorEastAsia"/>
          <w:sz w:val="24"/>
          <w:szCs w:val="24"/>
        </w:rPr>
        <w:t>boot-restfult-</w:t>
      </w:r>
      <w:r>
        <w:rPr>
          <w:rFonts w:asciiTheme="minorEastAsia" w:hAnsiTheme="minorEastAsia" w:hint="eastAsia"/>
          <w:sz w:val="24"/>
          <w:szCs w:val="24"/>
        </w:rPr>
        <w:t>provider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作为服务提供者</w:t>
      </w:r>
    </w:p>
    <w:p w:rsidR="00965A13" w:rsidRDefault="00965A13" w:rsidP="00965A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icro</w:t>
      </w:r>
      <w:r>
        <w:rPr>
          <w:rFonts w:asciiTheme="minorEastAsia" w:hAnsiTheme="minorEastAsia"/>
          <w:sz w:val="24"/>
          <w:szCs w:val="24"/>
        </w:rPr>
        <w:t>boot-restfult-</w:t>
      </w:r>
      <w:r>
        <w:rPr>
          <w:rFonts w:asciiTheme="minorEastAsia" w:hAnsiTheme="minorEastAsia" w:hint="eastAsia"/>
          <w:sz w:val="24"/>
          <w:szCs w:val="24"/>
        </w:rPr>
        <w:t>con</w:t>
      </w:r>
      <w:r>
        <w:rPr>
          <w:rFonts w:asciiTheme="minorEastAsia" w:hAnsiTheme="minorEastAsia"/>
          <w:sz w:val="24"/>
          <w:szCs w:val="24"/>
        </w:rPr>
        <w:t>sumer:</w:t>
      </w:r>
      <w:r w:rsidRPr="00965A13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作为服务消费者</w:t>
      </w:r>
    </w:p>
    <w:p w:rsidR="00965A13" w:rsidRDefault="00965A13" w:rsidP="00965A13">
      <w:pPr>
        <w:rPr>
          <w:rFonts w:asciiTheme="minorEastAsia" w:hAnsiTheme="minorEastAsia"/>
          <w:sz w:val="24"/>
          <w:szCs w:val="24"/>
        </w:rPr>
      </w:pPr>
    </w:p>
    <w:p w:rsidR="00E93DDD" w:rsidRPr="00032B20" w:rsidRDefault="00032B20" w:rsidP="00032B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032B20">
        <w:rPr>
          <w:rFonts w:asciiTheme="minorEastAsia" w:hAnsiTheme="minorEastAsia" w:hint="eastAsia"/>
          <w:sz w:val="24"/>
          <w:szCs w:val="24"/>
        </w:rPr>
        <w:t>在api项目中建立公共的vo类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32B20" w:rsidTr="00032B20">
        <w:tc>
          <w:tcPr>
            <w:tcW w:w="8522" w:type="dxa"/>
          </w:tcPr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>package com.lxc.intro.microboot.restful.vo;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>import java.io.Serializable;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>import java.util.Date;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>@SuppressWarnings("serial")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>public class Member implements Serializable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private String id;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private String name;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private Integer age;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private Double salary;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private Date birthDay;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public String getId()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return id;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public void setId(String id)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this.id = id;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public String getName()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return name;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public void setName(String name)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this.name = name;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public Integer getAge()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return age;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public void setAge(Integer age)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this.age = age;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public Double getSalary()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return salary;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public void setSalary(Double salary)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this.salary = salary;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public Date getBirthDay()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return birthDay;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public void setBirthDay(Date birthDay)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this.birthDay = birthDay;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@Override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public String toString() {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 xml:space="preserve">return "Member [id=" + id + ", name=" + name + ", age=" + age </w:t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lastRenderedPageBreak/>
              <w:t>+ ", salary=" + salary + ", birthDay=" + birthDay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</w: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+ "]";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ab/>
              <w:t>}</w:t>
            </w:r>
          </w:p>
          <w:p w:rsidR="009C7720" w:rsidRPr="009C77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  <w:p w:rsidR="00032B20" w:rsidRDefault="009C7720" w:rsidP="009C7720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9C7720">
              <w:rPr>
                <w:rFonts w:asciiTheme="minorEastAsia" w:hAnsiTheme="minorEastAsia"/>
                <w:sz w:val="24"/>
                <w:szCs w:val="24"/>
              </w:rPr>
              <w:t>}</w:t>
            </w:r>
          </w:p>
        </w:tc>
      </w:tr>
    </w:tbl>
    <w:p w:rsidR="00032B20" w:rsidRPr="00032B20" w:rsidRDefault="00032B20" w:rsidP="00032B2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65A13" w:rsidRDefault="009C7720" w:rsidP="00965A13">
      <w:pPr>
        <w:rPr>
          <w:rFonts w:asciiTheme="minorEastAsia" w:hAnsiTheme="minorEastAsia"/>
          <w:sz w:val="24"/>
          <w:szCs w:val="24"/>
        </w:rPr>
      </w:pPr>
      <w:r w:rsidRPr="009C7720">
        <w:rPr>
          <w:rFonts w:asciiTheme="minorEastAsia" w:hAnsiTheme="minorEastAsia" w:hint="eastAsia"/>
          <w:sz w:val="24"/>
          <w:szCs w:val="24"/>
        </w:rPr>
        <w:t>2.在生产者项目中引用aqi模块</w:t>
      </w:r>
      <w:r>
        <w:rPr>
          <w:rFonts w:asciiTheme="minorEastAsia" w:hAnsiTheme="minorEastAsia" w:hint="eastAsia"/>
          <w:sz w:val="24"/>
          <w:szCs w:val="24"/>
        </w:rPr>
        <w:t>，修改pom</w:t>
      </w:r>
      <w:r>
        <w:rPr>
          <w:rFonts w:asciiTheme="minorEastAsia" w:hAnsiTheme="minorEastAsia"/>
          <w:sz w:val="24"/>
          <w:szCs w:val="24"/>
        </w:rPr>
        <w:t>.xml</w:t>
      </w:r>
      <w:r>
        <w:rPr>
          <w:rFonts w:asciiTheme="minorEastAsia" w:hAnsiTheme="minorEastAsia" w:hint="eastAsia"/>
          <w:sz w:val="24"/>
          <w:szCs w:val="24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7720" w:rsidTr="009C7720">
        <w:tc>
          <w:tcPr>
            <w:tcW w:w="8522" w:type="dxa"/>
          </w:tcPr>
          <w:p w:rsidR="009C7720" w:rsidRDefault="009C7720" w:rsidP="009C7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C7720" w:rsidRDefault="009C7720" w:rsidP="009C7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com.lxc.intro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C7720" w:rsidRDefault="009C7720" w:rsidP="009C7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microboot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-restful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C7720" w:rsidRDefault="009C7720" w:rsidP="009C77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9C7720" w:rsidRDefault="009C7720" w:rsidP="009C772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9C7720" w:rsidRDefault="009C7720" w:rsidP="009C77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Pr="009C7720">
        <w:rPr>
          <w:rFonts w:asciiTheme="minorEastAsia" w:hAnsiTheme="minorEastAsia" w:hint="eastAsia"/>
          <w:sz w:val="24"/>
          <w:szCs w:val="24"/>
        </w:rPr>
        <w:t>在</w:t>
      </w:r>
      <w:r w:rsidRPr="009C7720">
        <w:rPr>
          <w:rFonts w:asciiTheme="minorEastAsia" w:hAnsiTheme="minorEastAsia"/>
          <w:sz w:val="24"/>
          <w:szCs w:val="24"/>
        </w:rPr>
        <w:t>M</w:t>
      </w:r>
      <w:r w:rsidRPr="009C7720">
        <w:rPr>
          <w:rFonts w:asciiTheme="minorEastAsia" w:hAnsiTheme="minorEastAsia" w:hint="eastAsia"/>
          <w:sz w:val="24"/>
          <w:szCs w:val="24"/>
        </w:rPr>
        <w:t>icro</w:t>
      </w:r>
      <w:r w:rsidRPr="009C7720">
        <w:rPr>
          <w:rFonts w:asciiTheme="minorEastAsia" w:hAnsiTheme="minorEastAsia"/>
          <w:sz w:val="24"/>
          <w:szCs w:val="24"/>
        </w:rPr>
        <w:t>boot-restfult-</w:t>
      </w:r>
      <w:r w:rsidRPr="009C7720">
        <w:rPr>
          <w:rFonts w:asciiTheme="minorEastAsia" w:hAnsiTheme="minorEastAsia" w:hint="eastAsia"/>
          <w:sz w:val="24"/>
          <w:szCs w:val="24"/>
        </w:rPr>
        <w:t>provider</w:t>
      </w:r>
      <w:r w:rsidRPr="009C7720">
        <w:rPr>
          <w:rFonts w:asciiTheme="minorEastAsia" w:hAnsiTheme="minorEastAsia"/>
          <w:sz w:val="24"/>
          <w:szCs w:val="24"/>
        </w:rPr>
        <w:t xml:space="preserve"> </w:t>
      </w:r>
      <w:r w:rsidRPr="009C7720">
        <w:rPr>
          <w:rFonts w:asciiTheme="minorEastAsia" w:hAnsiTheme="minorEastAsia" w:hint="eastAsia"/>
          <w:sz w:val="24"/>
          <w:szCs w:val="24"/>
        </w:rPr>
        <w:t>中提供生产Controller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46EE" w:rsidTr="00D146EE">
        <w:tc>
          <w:tcPr>
            <w:tcW w:w="8522" w:type="dxa"/>
          </w:tcPr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com.lxc.intro.microboot.restful.provider.controller;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java.util.Date;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org.springframework.web.bind.annotation.PathVariable;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org.springframework.web.bind.annotation.RequestBody;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org.springframework.web.bind.annotation.RequestMapping;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org.springframework.web.bind.annotation.RequestMethod;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org.springframework.web.bind.annotation.RestController;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com.lxc.intro.microboot.restful.vo.Member;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@RestController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"/member"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MemberController {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"/add"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add(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@RequestBody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"/get/{id}"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 add(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@PathVariable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Member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Member();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.setAge(24);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"liuxc1"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.setSalary(9999.99);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.setBirthDay(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Date());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795B76" w:rsidRDefault="00795B76" w:rsidP="00795B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146EE" w:rsidRDefault="00795B76" w:rsidP="00795B7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146EE" w:rsidRDefault="001018AF" w:rsidP="009C77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.【</w:t>
      </w:r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icro</w:t>
      </w:r>
      <w:r>
        <w:rPr>
          <w:rFonts w:asciiTheme="minorEastAsia" w:hAnsiTheme="minorEastAsia"/>
          <w:sz w:val="24"/>
          <w:szCs w:val="24"/>
        </w:rPr>
        <w:t>boot-restfult-</w:t>
      </w:r>
      <w:r>
        <w:rPr>
          <w:rFonts w:asciiTheme="minorEastAsia" w:hAnsiTheme="minorEastAsia" w:hint="eastAsia"/>
          <w:sz w:val="24"/>
          <w:szCs w:val="24"/>
        </w:rPr>
        <w:t>con</w:t>
      </w:r>
      <w:r>
        <w:rPr>
          <w:rFonts w:asciiTheme="minorEastAsia" w:hAnsiTheme="minorEastAsia"/>
          <w:sz w:val="24"/>
          <w:szCs w:val="24"/>
        </w:rPr>
        <w:t>sumer</w:t>
      </w:r>
      <w:r>
        <w:rPr>
          <w:rFonts w:asciiTheme="minorEastAsia" w:hAnsiTheme="minorEastAsia" w:hint="eastAsia"/>
          <w:sz w:val="24"/>
          <w:szCs w:val="24"/>
        </w:rPr>
        <w:t>】如果要进行我们reset</w:t>
      </w:r>
      <w:r>
        <w:rPr>
          <w:rFonts w:asciiTheme="minorEastAsia" w:hAnsiTheme="minorEastAsia"/>
          <w:sz w:val="24"/>
          <w:szCs w:val="24"/>
        </w:rPr>
        <w:t>fult</w:t>
      </w:r>
      <w:r>
        <w:rPr>
          <w:rFonts w:asciiTheme="minorEastAsia" w:hAnsiTheme="minorEastAsia" w:hint="eastAsia"/>
          <w:sz w:val="24"/>
          <w:szCs w:val="24"/>
        </w:rPr>
        <w:t>操作，那么一定要注意使用一个RestTemplate模板完成处理，所以我们首先我们要建一个程序配置类，进行模板配置类。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6856" w:rsidTr="00396856">
        <w:tc>
          <w:tcPr>
            <w:tcW w:w="8522" w:type="dxa"/>
          </w:tcPr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com.lxc.intro.microboot.restful.consumber.config;</w:t>
            </w: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org.springframework.context.annotation.Bean;</w:t>
            </w: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org.springframework.context.annotation.Configuration;</w:t>
            </w: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org.springframework.web.client.RestTemplate;</w:t>
            </w: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@Configuration</w:t>
            </w: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RestfulConfig {</w:t>
            </w: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RestTemplate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getRestTemplate() {</w:t>
            </w: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  <w:highlight w:val="lightGray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 xml:space="preserve"> RestTemplate();</w:t>
            </w: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396856" w:rsidRDefault="00396856" w:rsidP="003968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396856" w:rsidRDefault="00396856" w:rsidP="009C772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018AF" w:rsidRDefault="001B0079" w:rsidP="009C772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5.编写</w:t>
      </w:r>
      <w:r w:rsidR="000A0235">
        <w:rPr>
          <w:rFonts w:asciiTheme="minorEastAsia" w:hAnsiTheme="minorEastAsia" w:hint="eastAsia"/>
          <w:sz w:val="24"/>
          <w:szCs w:val="24"/>
        </w:rPr>
        <w:t>标准的</w:t>
      </w:r>
      <w:r>
        <w:rPr>
          <w:rFonts w:asciiTheme="minorEastAsia" w:hAnsiTheme="minorEastAsia" w:hint="eastAsia"/>
          <w:sz w:val="24"/>
          <w:szCs w:val="24"/>
        </w:rPr>
        <w:t>消费者controller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0079" w:rsidTr="001B0079">
        <w:tc>
          <w:tcPr>
            <w:tcW w:w="8522" w:type="dxa"/>
          </w:tcPr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com.lxc.intro.microboot.restful.consumber.controller;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org.springframework.beans.factory.annotation.Autowired;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org.springframework.web.bind.annotation.PathVariable;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org.springframework.web.bind.annotation.RequestMapping;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org.springframework.web.bind.annotation.RequestMethod;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org.springframework.web.bind.annotation.RestController;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org.springframework.web.client.RestTemplate;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com.lxc.intro.microboot.restful.vo.Member;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@RestController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"/consumber"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RestConsumberController {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@Autowired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RestTemplate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restTemplate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"/add"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,method=RequestMethod.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Boolean add(Member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Boolean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restTemplate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.postForObject(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"http://localhost:8080/member/add"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Boolean.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"/get/{id}"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,method=RequestMethod.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 get(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@PathVariable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Member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restTemplate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.getForObject(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"http://localhost:8080/member/get/"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 Member.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0A0235" w:rsidRDefault="000A0235" w:rsidP="000A02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B0079" w:rsidRDefault="000A0235" w:rsidP="000A023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1B0079" w:rsidRPr="009C7720" w:rsidRDefault="001B0079" w:rsidP="009C7720">
      <w:pPr>
        <w:rPr>
          <w:rFonts w:asciiTheme="minorEastAsia" w:hAnsiTheme="minorEastAsia"/>
          <w:sz w:val="24"/>
          <w:szCs w:val="24"/>
        </w:rPr>
      </w:pPr>
    </w:p>
    <w:p w:rsidR="009C7720" w:rsidRDefault="00FD1305" w:rsidP="009C7720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总结：而对于Rest服务的更多考虑，应该包含如下几点</w:t>
      </w:r>
    </w:p>
    <w:p w:rsidR="00FD1305" w:rsidRDefault="00FD1305" w:rsidP="00FD1305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既然服务的提供者只能够被消费者所访问，证明其不可能被所有用户操作，一定需要安全认证。</w:t>
      </w:r>
    </w:p>
    <w:p w:rsidR="00FD1305" w:rsidRDefault="00FD1305" w:rsidP="00FD1305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服务端一定要进行指定业务层和数据层的编写，也就是说每一个服务端都应该具备有一个自己的服务器信息</w:t>
      </w:r>
    </w:p>
    <w:p w:rsidR="00FD1305" w:rsidRDefault="00FD1305" w:rsidP="00FD1305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在服务器</w:t>
      </w:r>
      <w:proofErr w:type="gramStart"/>
      <w:r>
        <w:rPr>
          <w:rFonts w:asciiTheme="minorEastAsia" w:hAnsiTheme="minorEastAsia" w:hint="eastAsia"/>
          <w:sz w:val="24"/>
          <w:szCs w:val="24"/>
        </w:rPr>
        <w:t>端访问</w:t>
      </w:r>
      <w:proofErr w:type="gramEnd"/>
      <w:r>
        <w:rPr>
          <w:rFonts w:asciiTheme="minorEastAsia" w:hAnsiTheme="minorEastAsia" w:hint="eastAsia"/>
          <w:sz w:val="24"/>
          <w:szCs w:val="24"/>
        </w:rPr>
        <w:t>非常繁忙的时候，消费</w:t>
      </w:r>
      <w:proofErr w:type="gramStart"/>
      <w:r>
        <w:rPr>
          <w:rFonts w:asciiTheme="minorEastAsia" w:hAnsiTheme="minorEastAsia" w:hint="eastAsia"/>
          <w:sz w:val="24"/>
          <w:szCs w:val="24"/>
        </w:rPr>
        <w:t>端执行</w:t>
      </w:r>
      <w:proofErr w:type="gramEnd"/>
      <w:r>
        <w:rPr>
          <w:rFonts w:asciiTheme="minorEastAsia" w:hAnsiTheme="minorEastAsia" w:hint="eastAsia"/>
          <w:sz w:val="24"/>
          <w:szCs w:val="24"/>
        </w:rPr>
        <w:t>时有可能需要短期的熔断机制。</w:t>
      </w:r>
    </w:p>
    <w:p w:rsidR="00FD1305" w:rsidRDefault="00FD1305" w:rsidP="00FD1305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服务端既然是一个独立的组件，那么就必须考虑负载均衡问题。</w:t>
      </w:r>
    </w:p>
    <w:p w:rsidR="00FD1305" w:rsidRDefault="00FD1305" w:rsidP="00FD1305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服务端的调用操作，如果所有的调用都明确的写上消费地址，太麻烦了。</w:t>
      </w:r>
    </w:p>
    <w:p w:rsidR="00FD1305" w:rsidRDefault="00FD1305" w:rsidP="00FD1305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消费者进行处理的时候如果都是自己来直接采用RestTemplate做处理，代码结构太差了。远程业务端最好的调用应该就用接口完成。</w:t>
      </w:r>
    </w:p>
    <w:p w:rsidR="0002712F" w:rsidRDefault="0002712F" w:rsidP="00AF38D9">
      <w:pPr>
        <w:pStyle w:val="2"/>
        <w:numPr>
          <w:ilvl w:val="1"/>
          <w:numId w:val="5"/>
        </w:numPr>
      </w:pPr>
      <w:r>
        <w:rPr>
          <w:rFonts w:hint="eastAsia"/>
        </w:rPr>
        <w:t>Swagger</w:t>
      </w:r>
      <w:r>
        <w:rPr>
          <w:rFonts w:hint="eastAsia"/>
        </w:rPr>
        <w:t>集成</w:t>
      </w:r>
    </w:p>
    <w:p w:rsidR="00AF38D9" w:rsidRDefault="00B37E51" w:rsidP="00AF38D9">
      <w:pPr>
        <w:rPr>
          <w:rFonts w:asciiTheme="minorEastAsia" w:hAnsiTheme="minorEastAsia"/>
          <w:sz w:val="24"/>
          <w:szCs w:val="24"/>
        </w:rPr>
      </w:pPr>
      <w:r w:rsidRPr="00B37E51">
        <w:rPr>
          <w:rFonts w:asciiTheme="minorEastAsia" w:hAnsiTheme="minorEastAsia" w:hint="eastAsia"/>
          <w:sz w:val="24"/>
          <w:szCs w:val="24"/>
        </w:rPr>
        <w:t xml:space="preserve"> 当你现在建立一些公共的Rest服务的时候就可以利用Swagger进行</w:t>
      </w:r>
      <w:r w:rsidR="00875DDE">
        <w:rPr>
          <w:rFonts w:asciiTheme="minorEastAsia" w:hAnsiTheme="minorEastAsia" w:hint="eastAsia"/>
          <w:sz w:val="24"/>
          <w:szCs w:val="24"/>
        </w:rPr>
        <w:t>所有Rest服务描述了。也就是提供的一个说明工具的概念。</w:t>
      </w:r>
    </w:p>
    <w:p w:rsidR="00875DDE" w:rsidRPr="000939BC" w:rsidRDefault="000939BC" w:rsidP="000939BC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0939BC">
        <w:rPr>
          <w:rFonts w:asciiTheme="minorEastAsia" w:hAnsiTheme="minorEastAsia" w:hint="eastAsia"/>
          <w:sz w:val="24"/>
          <w:szCs w:val="24"/>
        </w:rPr>
        <w:t>如果想要去使用swagger说明操作，则必需的映入一个开发工具包。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2161" w:rsidTr="00E42D98">
        <w:trPr>
          <w:trHeight w:val="1905"/>
        </w:trPr>
        <w:tc>
          <w:tcPr>
            <w:tcW w:w="8522" w:type="dxa"/>
          </w:tcPr>
          <w:p w:rsidR="00E42D98" w:rsidRDefault="00E42D98" w:rsidP="00E42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2D98" w:rsidRDefault="00E42D98" w:rsidP="00E42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&lt;groupId&gt;io.springfox&lt;/groupId&gt;</w:t>
            </w:r>
          </w:p>
          <w:p w:rsidR="00E42D98" w:rsidRDefault="00E42D98" w:rsidP="00E42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ab/>
              <w:t>&lt;artifactId&gt;springfox-swagger2&lt;/artifactId&gt;</w:t>
            </w:r>
          </w:p>
          <w:p w:rsidR="00E42D98" w:rsidRDefault="00E42D98" w:rsidP="00E42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ab/>
              <w:t>&lt;version&gt;2.</w:t>
            </w:r>
            <w:r w:rsidR="00193CBD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8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.0&lt;/version&gt;</w:t>
            </w:r>
          </w:p>
          <w:p w:rsidR="00E42D98" w:rsidRDefault="00E42D98" w:rsidP="00E42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2D98" w:rsidRDefault="00E42D98" w:rsidP="00E42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2D98" w:rsidRDefault="00E42D98" w:rsidP="00E42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io.springfox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2D98" w:rsidRDefault="00E42D98" w:rsidP="00E42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springfox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-swagger-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2D98" w:rsidRDefault="00E42D98" w:rsidP="00E42D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2.8.0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D2161" w:rsidRPr="00E42D98" w:rsidRDefault="00E42D98" w:rsidP="00E42D98">
            <w:pPr>
              <w:rPr>
                <w:rFonts w:asciiTheme="minorEastAsia" w:hAnsiTheme="minorEastAsia"/>
                <w:sz w:val="24"/>
                <w:szCs w:val="24"/>
              </w:rPr>
            </w:pPr>
            <w:r w:rsidRPr="00E42D9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 w:rsidRPr="00E42D98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 w:rsidRPr="00E42D98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0939BC" w:rsidRPr="007F361A" w:rsidRDefault="000939BC" w:rsidP="000939BC">
      <w:pPr>
        <w:rPr>
          <w:rFonts w:asciiTheme="minorEastAsia" w:hAnsiTheme="minorEastAsia"/>
          <w:sz w:val="24"/>
          <w:szCs w:val="24"/>
        </w:rPr>
      </w:pPr>
    </w:p>
    <w:p w:rsidR="00965A13" w:rsidRPr="001A2F45" w:rsidRDefault="007F361A" w:rsidP="001A2F45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1A2F45">
        <w:rPr>
          <w:rFonts w:asciiTheme="minorEastAsia" w:hAnsiTheme="minorEastAsia" w:hint="eastAsia"/>
          <w:sz w:val="24"/>
          <w:szCs w:val="24"/>
        </w:rPr>
        <w:t>定义一个swagger的配置程序类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2F45" w:rsidTr="001A2F45">
        <w:tc>
          <w:tcPr>
            <w:tcW w:w="8522" w:type="dxa"/>
          </w:tcPr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com.lxc.intro.microboot.swagger.config;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org.springframework.context.annotation.Bean;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org.springframework.context.annotation.Configuration;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springfox.documentation.builders.ApiInfoBuilder;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springfox.documentation.builders.PathSelectors;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springfox.documentation.builders.RequestHandlerSelectors;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springfox.documentation.service.ApiInfo;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springfox.documentation.spi.DocumentationType;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springfox.documentation.spring.web.plugins.Docket;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import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springfox.documentation.swagger2.annotations.EnableSwagger2;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@Configuration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@EnableSwagger2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Swagger2Config {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@Bean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Docket getDocket() {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Docket </w:t>
            </w:r>
            <w:r w:rsidRPr="001A2F4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docket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Docket(DocumentationType.</w:t>
            </w:r>
            <w:r w:rsidRPr="001A2F4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SWAGGER_2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).apiInfo(</w:t>
            </w: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.getApiInfo()).select()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.apis(RequestHandlerSelectors.</w:t>
            </w:r>
            <w:r w:rsidRPr="001A2F4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basePackage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"com.lxc.intro.microboot.swagger.controller"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.paths(PathSelectors.</w:t>
            </w:r>
            <w:r w:rsidRPr="001A2F4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any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()).build();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A2F4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docket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ApiInfo getApiInfo() {</w:t>
            </w:r>
            <w:r w:rsidRPr="001A2F4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 </w:t>
            </w:r>
            <w:r w:rsidRPr="001A2F4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进行</w:t>
            </w:r>
            <w:r w:rsidRPr="001A2F4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API</w:t>
            </w:r>
            <w:r w:rsidRPr="001A2F4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的说明信息配置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A2F4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ApiInfoBuilder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().title(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"SpringBoot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中使用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swagger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构建说明信息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).description(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更多描述请关注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WWW.liuxc.com"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.termsOfServiceUrl(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"http://www.liuxc.com"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).license(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"liuxc"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).version(</w:t>
            </w:r>
            <w:r w:rsidRPr="001A2F45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"1.0"</w:t>
            </w: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).build();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A2F4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A2F45" w:rsidRPr="001A2F45" w:rsidRDefault="001A2F45" w:rsidP="001A2F45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A2F45" w:rsidRPr="001A2F45" w:rsidRDefault="001A2F45" w:rsidP="001A2F45">
      <w:pPr>
        <w:rPr>
          <w:rFonts w:asciiTheme="minorEastAsia" w:hAnsiTheme="minorEastAsia"/>
          <w:sz w:val="24"/>
          <w:szCs w:val="24"/>
        </w:rPr>
      </w:pPr>
    </w:p>
    <w:p w:rsidR="007F361A" w:rsidRDefault="001A2F45" w:rsidP="00965A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3.修改需要说明的controller</w:t>
      </w:r>
      <w:r w:rsidR="00370BE2">
        <w:rPr>
          <w:rFonts w:asciiTheme="minorEastAsia" w:hAnsiTheme="minorEastAsia" w:hint="eastAsia"/>
          <w:sz w:val="24"/>
          <w:szCs w:val="24"/>
        </w:rPr>
        <w:t>程序类，追加相关注解信息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381C" w:rsidTr="0099381C">
        <w:tc>
          <w:tcPr>
            <w:tcW w:w="8522" w:type="dxa"/>
          </w:tcPr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com.lxc.intro.microboot.swagger.controller;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org.springframework.web.bind.annotation.PathVariable;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org.springframework.web.bind.annotation.RequestBody;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org.springframework.web.bind.annotation.RequestMapping;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org.springframework.web.bind.annotation.RestController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com.lxc.intro.microboot.swagger.domain.Member;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io.swagger.annotations.ApiImplicitParam;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io.swagger.annotations.ApiImplicitParams;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io.swagger.annotations.ApiOperation;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RestController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"/member"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MemberController {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@ApiOperation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实现成员添加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notes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就是对人员的添加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@ApiImplicitParams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({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@ApiImplicitParam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"member"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value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用户描述的详细实体信息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required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dataType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"Boolean"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})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"/add"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Object add(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@RequestBody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【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】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@ApiOperation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获取成员实体信息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notes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"xxxxx"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@ApiImplicitParams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({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@ApiImplicitParam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value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用户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required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dataType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"Member"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})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"/get/{mid}"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 add(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@PathVariable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Member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Member();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.setAge(24);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.setMid(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.setName(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"liuxc1"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member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63D81" w:rsidRDefault="00D63D81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9381C" w:rsidRDefault="00D63D81" w:rsidP="00D63D8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193CBD" w:rsidTr="0099381C">
        <w:tc>
          <w:tcPr>
            <w:tcW w:w="8522" w:type="dxa"/>
          </w:tcPr>
          <w:p w:rsidR="00193CBD" w:rsidRDefault="00193CBD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4"/>
                <w:szCs w:val="24"/>
              </w:rPr>
              <w:lastRenderedPageBreak/>
              <w:t>访问地址：</w:t>
            </w:r>
            <w:r w:rsidRPr="00193CBD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http://localhost/swagger-ui.html</w:t>
            </w:r>
          </w:p>
          <w:p w:rsidR="00193CBD" w:rsidRDefault="00193CBD" w:rsidP="00D63D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AF5F74" wp14:editId="3B53E128">
                  <wp:extent cx="5274310" cy="214185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F45" w:rsidRDefault="009869D1" w:rsidP="009869D1">
      <w:pPr>
        <w:pStyle w:val="2"/>
      </w:pPr>
      <w:r>
        <w:rPr>
          <w:rFonts w:hint="eastAsia"/>
        </w:rPr>
        <w:t>13.3</w:t>
      </w:r>
      <w:r>
        <w:rPr>
          <w:rFonts w:hint="eastAsia"/>
        </w:rPr>
        <w:t>动态修改日志级别</w:t>
      </w:r>
    </w:p>
    <w:p w:rsidR="009869D1" w:rsidRPr="0001606B" w:rsidRDefault="0001606B" w:rsidP="009869D1">
      <w:pPr>
        <w:rPr>
          <w:rFonts w:asciiTheme="minorEastAsia" w:hAnsiTheme="minorEastAsia"/>
          <w:sz w:val="24"/>
          <w:szCs w:val="24"/>
        </w:rPr>
      </w:pPr>
      <w:r w:rsidRPr="0001606B">
        <w:rPr>
          <w:rFonts w:asciiTheme="minorEastAsia" w:hAnsiTheme="minorEastAsia" w:hint="eastAsia"/>
          <w:sz w:val="24"/>
          <w:szCs w:val="24"/>
        </w:rPr>
        <w:t>用户可以通过远程控制追加日志的显示级别的</w:t>
      </w:r>
      <w:r w:rsidR="00F61ED0">
        <w:rPr>
          <w:rFonts w:asciiTheme="minorEastAsia" w:hAnsiTheme="minorEastAsia" w:hint="eastAsia"/>
          <w:sz w:val="24"/>
          <w:szCs w:val="24"/>
        </w:rPr>
        <w:t>。</w:t>
      </w:r>
    </w:p>
    <w:p w:rsidR="009869D1" w:rsidRPr="007F361A" w:rsidRDefault="009869D1" w:rsidP="00965A13">
      <w:pPr>
        <w:rPr>
          <w:rFonts w:asciiTheme="minorEastAsia" w:hAnsiTheme="minorEastAsia"/>
          <w:sz w:val="24"/>
          <w:szCs w:val="24"/>
        </w:rPr>
      </w:pPr>
    </w:p>
    <w:p w:rsidR="00965A13" w:rsidRDefault="00C70619" w:rsidP="00C70619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 xml:space="preserve">SpringBoot </w:t>
      </w:r>
      <w:r>
        <w:rPr>
          <w:rFonts w:hint="eastAsia"/>
        </w:rPr>
        <w:t>整合</w:t>
      </w:r>
      <w:r>
        <w:rPr>
          <w:rFonts w:hint="eastAsia"/>
        </w:rPr>
        <w:t>shiro</w:t>
      </w:r>
    </w:p>
    <w:p w:rsidR="00C70619" w:rsidRDefault="00C70619" w:rsidP="00C70619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C70619">
        <w:rPr>
          <w:rFonts w:asciiTheme="minorEastAsia" w:hAnsiTheme="minorEastAsia" w:hint="eastAsia"/>
          <w:sz w:val="24"/>
          <w:szCs w:val="24"/>
        </w:rPr>
        <w:t>SpringBoot没有直接的配置支持</w:t>
      </w:r>
      <w:r w:rsidR="0057655C">
        <w:rPr>
          <w:rFonts w:asciiTheme="minorEastAsia" w:hAnsiTheme="minorEastAsia" w:hint="eastAsia"/>
          <w:sz w:val="24"/>
          <w:szCs w:val="24"/>
        </w:rPr>
        <w:t>，必须自己来进行配置。</w:t>
      </w:r>
    </w:p>
    <w:p w:rsidR="0057655C" w:rsidRPr="00C70619" w:rsidRDefault="0057655C" w:rsidP="00C70619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65A13" w:rsidRDefault="00965A13" w:rsidP="00965A13"/>
    <w:p w:rsidR="00965A13" w:rsidRPr="00965A13" w:rsidRDefault="00965A13" w:rsidP="00965A13"/>
    <w:sectPr w:rsidR="00965A13" w:rsidRPr="00965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2DB4"/>
    <w:multiLevelType w:val="hybridMultilevel"/>
    <w:tmpl w:val="7FE4E61C"/>
    <w:lvl w:ilvl="0" w:tplc="967A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2110B"/>
    <w:multiLevelType w:val="hybridMultilevel"/>
    <w:tmpl w:val="3C423E84"/>
    <w:lvl w:ilvl="0" w:tplc="0CA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744430"/>
    <w:multiLevelType w:val="hybridMultilevel"/>
    <w:tmpl w:val="B1FED97E"/>
    <w:lvl w:ilvl="0" w:tplc="EEB2B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173DDE"/>
    <w:multiLevelType w:val="hybridMultilevel"/>
    <w:tmpl w:val="2ACC3276"/>
    <w:lvl w:ilvl="0" w:tplc="9EC0D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760FB"/>
    <w:multiLevelType w:val="hybridMultilevel"/>
    <w:tmpl w:val="EA88F90A"/>
    <w:lvl w:ilvl="0" w:tplc="72E08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1402BC"/>
    <w:multiLevelType w:val="hybridMultilevel"/>
    <w:tmpl w:val="B52A9C36"/>
    <w:lvl w:ilvl="0" w:tplc="81B6B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772087"/>
    <w:multiLevelType w:val="hybridMultilevel"/>
    <w:tmpl w:val="4434FA6E"/>
    <w:lvl w:ilvl="0" w:tplc="00704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7C16DB"/>
    <w:multiLevelType w:val="hybridMultilevel"/>
    <w:tmpl w:val="B1382202"/>
    <w:lvl w:ilvl="0" w:tplc="4C6C2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872542"/>
    <w:multiLevelType w:val="hybridMultilevel"/>
    <w:tmpl w:val="A5961BFC"/>
    <w:lvl w:ilvl="0" w:tplc="DDCA1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4F4286"/>
    <w:multiLevelType w:val="hybridMultilevel"/>
    <w:tmpl w:val="7BCEEC96"/>
    <w:lvl w:ilvl="0" w:tplc="7DE67D4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0" w15:restartNumberingAfterBreak="0">
    <w:nsid w:val="496C655A"/>
    <w:multiLevelType w:val="hybridMultilevel"/>
    <w:tmpl w:val="83AAA562"/>
    <w:lvl w:ilvl="0" w:tplc="199CE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3150D11"/>
    <w:multiLevelType w:val="hybridMultilevel"/>
    <w:tmpl w:val="FF842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0A0C4B"/>
    <w:multiLevelType w:val="multilevel"/>
    <w:tmpl w:val="CD108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"/>
  </w:num>
  <w:num w:numId="8">
    <w:abstractNumId w:val="11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AA"/>
    <w:rsid w:val="00011BC4"/>
    <w:rsid w:val="000137DA"/>
    <w:rsid w:val="0001606B"/>
    <w:rsid w:val="0001677D"/>
    <w:rsid w:val="00017706"/>
    <w:rsid w:val="000177F4"/>
    <w:rsid w:val="00017E95"/>
    <w:rsid w:val="000207D8"/>
    <w:rsid w:val="000229B2"/>
    <w:rsid w:val="00025C54"/>
    <w:rsid w:val="0002712F"/>
    <w:rsid w:val="0003151B"/>
    <w:rsid w:val="00032B20"/>
    <w:rsid w:val="0003370C"/>
    <w:rsid w:val="00034745"/>
    <w:rsid w:val="00040C4F"/>
    <w:rsid w:val="00054B71"/>
    <w:rsid w:val="00055B03"/>
    <w:rsid w:val="00061BD4"/>
    <w:rsid w:val="000733D0"/>
    <w:rsid w:val="00073537"/>
    <w:rsid w:val="00085D75"/>
    <w:rsid w:val="00086C88"/>
    <w:rsid w:val="00092F53"/>
    <w:rsid w:val="000939BC"/>
    <w:rsid w:val="00095427"/>
    <w:rsid w:val="00097F14"/>
    <w:rsid w:val="000A0235"/>
    <w:rsid w:val="000A220F"/>
    <w:rsid w:val="000A7295"/>
    <w:rsid w:val="000B4037"/>
    <w:rsid w:val="000B779E"/>
    <w:rsid w:val="000B7C3E"/>
    <w:rsid w:val="000B7F8D"/>
    <w:rsid w:val="000C6DB7"/>
    <w:rsid w:val="000D5D0D"/>
    <w:rsid w:val="000D75F5"/>
    <w:rsid w:val="000E0D53"/>
    <w:rsid w:val="000E3F2E"/>
    <w:rsid w:val="000E6362"/>
    <w:rsid w:val="000E65DE"/>
    <w:rsid w:val="000F0042"/>
    <w:rsid w:val="000F2F09"/>
    <w:rsid w:val="000F3628"/>
    <w:rsid w:val="000F49F8"/>
    <w:rsid w:val="000F534F"/>
    <w:rsid w:val="000F770C"/>
    <w:rsid w:val="00100557"/>
    <w:rsid w:val="001018AF"/>
    <w:rsid w:val="00111401"/>
    <w:rsid w:val="001116A0"/>
    <w:rsid w:val="00120270"/>
    <w:rsid w:val="001207F5"/>
    <w:rsid w:val="00124ABC"/>
    <w:rsid w:val="00126387"/>
    <w:rsid w:val="00152FAC"/>
    <w:rsid w:val="00162828"/>
    <w:rsid w:val="00171E82"/>
    <w:rsid w:val="00173DF0"/>
    <w:rsid w:val="001774D4"/>
    <w:rsid w:val="0018195E"/>
    <w:rsid w:val="00193CBD"/>
    <w:rsid w:val="00195980"/>
    <w:rsid w:val="001A2F45"/>
    <w:rsid w:val="001B0079"/>
    <w:rsid w:val="001B0C5D"/>
    <w:rsid w:val="001B7391"/>
    <w:rsid w:val="001C0025"/>
    <w:rsid w:val="001C1249"/>
    <w:rsid w:val="001C316D"/>
    <w:rsid w:val="001C37D1"/>
    <w:rsid w:val="001F076A"/>
    <w:rsid w:val="001F0DA5"/>
    <w:rsid w:val="001F0F55"/>
    <w:rsid w:val="001F5C1A"/>
    <w:rsid w:val="001F7CA4"/>
    <w:rsid w:val="002028C9"/>
    <w:rsid w:val="002035C9"/>
    <w:rsid w:val="00212E04"/>
    <w:rsid w:val="00215EE0"/>
    <w:rsid w:val="0021682E"/>
    <w:rsid w:val="00220594"/>
    <w:rsid w:val="00222E84"/>
    <w:rsid w:val="00230D31"/>
    <w:rsid w:val="00241942"/>
    <w:rsid w:val="002445E0"/>
    <w:rsid w:val="00251946"/>
    <w:rsid w:val="00266868"/>
    <w:rsid w:val="00267B31"/>
    <w:rsid w:val="0027011B"/>
    <w:rsid w:val="002730E1"/>
    <w:rsid w:val="00275CA4"/>
    <w:rsid w:val="00280DB3"/>
    <w:rsid w:val="002838D8"/>
    <w:rsid w:val="00285E22"/>
    <w:rsid w:val="002905A5"/>
    <w:rsid w:val="002A0C8F"/>
    <w:rsid w:val="002A1E04"/>
    <w:rsid w:val="002A4190"/>
    <w:rsid w:val="002A6387"/>
    <w:rsid w:val="002B05F4"/>
    <w:rsid w:val="002B1613"/>
    <w:rsid w:val="002B7917"/>
    <w:rsid w:val="002C1F53"/>
    <w:rsid w:val="002C3540"/>
    <w:rsid w:val="002D18A0"/>
    <w:rsid w:val="002D42C5"/>
    <w:rsid w:val="002E2C4A"/>
    <w:rsid w:val="002E4EAB"/>
    <w:rsid w:val="002F01F1"/>
    <w:rsid w:val="002F02C7"/>
    <w:rsid w:val="002F3689"/>
    <w:rsid w:val="002F463A"/>
    <w:rsid w:val="0030093C"/>
    <w:rsid w:val="00307204"/>
    <w:rsid w:val="003300F5"/>
    <w:rsid w:val="0033123F"/>
    <w:rsid w:val="003340A0"/>
    <w:rsid w:val="003375B1"/>
    <w:rsid w:val="00337E67"/>
    <w:rsid w:val="00340927"/>
    <w:rsid w:val="00345D26"/>
    <w:rsid w:val="00367B10"/>
    <w:rsid w:val="00370BE2"/>
    <w:rsid w:val="00371407"/>
    <w:rsid w:val="00371CB0"/>
    <w:rsid w:val="003865FB"/>
    <w:rsid w:val="00394AEE"/>
    <w:rsid w:val="00396856"/>
    <w:rsid w:val="003972B4"/>
    <w:rsid w:val="003A02D6"/>
    <w:rsid w:val="003A53C3"/>
    <w:rsid w:val="003A57DA"/>
    <w:rsid w:val="003B35E2"/>
    <w:rsid w:val="003C598B"/>
    <w:rsid w:val="003D22B4"/>
    <w:rsid w:val="003E7D63"/>
    <w:rsid w:val="00403F33"/>
    <w:rsid w:val="00411817"/>
    <w:rsid w:val="004152BB"/>
    <w:rsid w:val="004239AD"/>
    <w:rsid w:val="00423C0B"/>
    <w:rsid w:val="004263AC"/>
    <w:rsid w:val="00432CCE"/>
    <w:rsid w:val="004409B8"/>
    <w:rsid w:val="00441440"/>
    <w:rsid w:val="00454806"/>
    <w:rsid w:val="00471707"/>
    <w:rsid w:val="00477043"/>
    <w:rsid w:val="00477EF4"/>
    <w:rsid w:val="00487B71"/>
    <w:rsid w:val="0049340C"/>
    <w:rsid w:val="004A0E28"/>
    <w:rsid w:val="004A2880"/>
    <w:rsid w:val="004B75D7"/>
    <w:rsid w:val="004E21E1"/>
    <w:rsid w:val="004F1AC2"/>
    <w:rsid w:val="004F1F34"/>
    <w:rsid w:val="004F4051"/>
    <w:rsid w:val="004F6FD8"/>
    <w:rsid w:val="0050325E"/>
    <w:rsid w:val="005062E5"/>
    <w:rsid w:val="00513055"/>
    <w:rsid w:val="005319D9"/>
    <w:rsid w:val="00533A3C"/>
    <w:rsid w:val="00543A28"/>
    <w:rsid w:val="00551F5B"/>
    <w:rsid w:val="00552965"/>
    <w:rsid w:val="00553250"/>
    <w:rsid w:val="005577F1"/>
    <w:rsid w:val="0057442A"/>
    <w:rsid w:val="0057655C"/>
    <w:rsid w:val="00576642"/>
    <w:rsid w:val="005806E6"/>
    <w:rsid w:val="00583992"/>
    <w:rsid w:val="00584CA0"/>
    <w:rsid w:val="0058729C"/>
    <w:rsid w:val="005915F1"/>
    <w:rsid w:val="00597696"/>
    <w:rsid w:val="005A0B7E"/>
    <w:rsid w:val="005A1548"/>
    <w:rsid w:val="005D0290"/>
    <w:rsid w:val="005E520B"/>
    <w:rsid w:val="005F3937"/>
    <w:rsid w:val="005F7A57"/>
    <w:rsid w:val="00601238"/>
    <w:rsid w:val="006016D0"/>
    <w:rsid w:val="00602BB1"/>
    <w:rsid w:val="006063C5"/>
    <w:rsid w:val="00607A0D"/>
    <w:rsid w:val="00607FC7"/>
    <w:rsid w:val="00610947"/>
    <w:rsid w:val="00615E91"/>
    <w:rsid w:val="0061759C"/>
    <w:rsid w:val="006326AE"/>
    <w:rsid w:val="006427D7"/>
    <w:rsid w:val="00645006"/>
    <w:rsid w:val="00665BA0"/>
    <w:rsid w:val="006674F9"/>
    <w:rsid w:val="00670DF5"/>
    <w:rsid w:val="00680B60"/>
    <w:rsid w:val="00680F19"/>
    <w:rsid w:val="00685919"/>
    <w:rsid w:val="006A6043"/>
    <w:rsid w:val="006A70D2"/>
    <w:rsid w:val="006C3981"/>
    <w:rsid w:val="006D2161"/>
    <w:rsid w:val="006E105F"/>
    <w:rsid w:val="006E7307"/>
    <w:rsid w:val="006E7BE1"/>
    <w:rsid w:val="007009CC"/>
    <w:rsid w:val="00700B8F"/>
    <w:rsid w:val="0070113E"/>
    <w:rsid w:val="00702393"/>
    <w:rsid w:val="00705A4C"/>
    <w:rsid w:val="00705D2A"/>
    <w:rsid w:val="007103E7"/>
    <w:rsid w:val="0071605F"/>
    <w:rsid w:val="00716CA2"/>
    <w:rsid w:val="0072282B"/>
    <w:rsid w:val="00723645"/>
    <w:rsid w:val="00723A80"/>
    <w:rsid w:val="00734B2E"/>
    <w:rsid w:val="0073692D"/>
    <w:rsid w:val="007505F1"/>
    <w:rsid w:val="00761327"/>
    <w:rsid w:val="00765828"/>
    <w:rsid w:val="00767911"/>
    <w:rsid w:val="00770424"/>
    <w:rsid w:val="00773B5B"/>
    <w:rsid w:val="0077629E"/>
    <w:rsid w:val="007822A2"/>
    <w:rsid w:val="00784A3A"/>
    <w:rsid w:val="0078576C"/>
    <w:rsid w:val="00790D29"/>
    <w:rsid w:val="00795B76"/>
    <w:rsid w:val="007D30E6"/>
    <w:rsid w:val="007D5176"/>
    <w:rsid w:val="007D755B"/>
    <w:rsid w:val="007E0025"/>
    <w:rsid w:val="007E2179"/>
    <w:rsid w:val="007E3761"/>
    <w:rsid w:val="007F361A"/>
    <w:rsid w:val="00804A6D"/>
    <w:rsid w:val="0081284F"/>
    <w:rsid w:val="00815F21"/>
    <w:rsid w:val="0081634E"/>
    <w:rsid w:val="00830E17"/>
    <w:rsid w:val="00835ABC"/>
    <w:rsid w:val="00843F2A"/>
    <w:rsid w:val="00864A07"/>
    <w:rsid w:val="008657FB"/>
    <w:rsid w:val="00874591"/>
    <w:rsid w:val="00875DDE"/>
    <w:rsid w:val="00877077"/>
    <w:rsid w:val="00881E22"/>
    <w:rsid w:val="00890E90"/>
    <w:rsid w:val="0089560F"/>
    <w:rsid w:val="00895B37"/>
    <w:rsid w:val="008A4BB2"/>
    <w:rsid w:val="008A6472"/>
    <w:rsid w:val="008B2C82"/>
    <w:rsid w:val="008B736D"/>
    <w:rsid w:val="008C483A"/>
    <w:rsid w:val="008C4ED1"/>
    <w:rsid w:val="008C4F6D"/>
    <w:rsid w:val="008C5345"/>
    <w:rsid w:val="008D09D5"/>
    <w:rsid w:val="008D2A94"/>
    <w:rsid w:val="008E486C"/>
    <w:rsid w:val="008E7656"/>
    <w:rsid w:val="008F210A"/>
    <w:rsid w:val="00906507"/>
    <w:rsid w:val="00907A2C"/>
    <w:rsid w:val="00916FFC"/>
    <w:rsid w:val="009279BF"/>
    <w:rsid w:val="009366FE"/>
    <w:rsid w:val="00942417"/>
    <w:rsid w:val="0094555E"/>
    <w:rsid w:val="00952EB5"/>
    <w:rsid w:val="00965A13"/>
    <w:rsid w:val="009673EF"/>
    <w:rsid w:val="00975FD9"/>
    <w:rsid w:val="009869D1"/>
    <w:rsid w:val="0099381C"/>
    <w:rsid w:val="0099588F"/>
    <w:rsid w:val="009A35AC"/>
    <w:rsid w:val="009A54AA"/>
    <w:rsid w:val="009B0EAE"/>
    <w:rsid w:val="009B740E"/>
    <w:rsid w:val="009C0356"/>
    <w:rsid w:val="009C7720"/>
    <w:rsid w:val="009D4320"/>
    <w:rsid w:val="009E5193"/>
    <w:rsid w:val="009E7760"/>
    <w:rsid w:val="009F4EF6"/>
    <w:rsid w:val="00A03A4A"/>
    <w:rsid w:val="00A040C5"/>
    <w:rsid w:val="00A05D94"/>
    <w:rsid w:val="00A11679"/>
    <w:rsid w:val="00A16295"/>
    <w:rsid w:val="00A30488"/>
    <w:rsid w:val="00A332B4"/>
    <w:rsid w:val="00A35F63"/>
    <w:rsid w:val="00A41AA0"/>
    <w:rsid w:val="00A6284D"/>
    <w:rsid w:val="00A6616E"/>
    <w:rsid w:val="00A73ED9"/>
    <w:rsid w:val="00A745A0"/>
    <w:rsid w:val="00A77DDA"/>
    <w:rsid w:val="00A930EB"/>
    <w:rsid w:val="00A94428"/>
    <w:rsid w:val="00AA3795"/>
    <w:rsid w:val="00AB19A1"/>
    <w:rsid w:val="00AB6626"/>
    <w:rsid w:val="00AC645E"/>
    <w:rsid w:val="00AC7FB1"/>
    <w:rsid w:val="00AD441A"/>
    <w:rsid w:val="00AD6B7B"/>
    <w:rsid w:val="00AF1806"/>
    <w:rsid w:val="00AF38D9"/>
    <w:rsid w:val="00AF441F"/>
    <w:rsid w:val="00B0192C"/>
    <w:rsid w:val="00B0610B"/>
    <w:rsid w:val="00B15EF2"/>
    <w:rsid w:val="00B2054D"/>
    <w:rsid w:val="00B224EB"/>
    <w:rsid w:val="00B267CE"/>
    <w:rsid w:val="00B32E04"/>
    <w:rsid w:val="00B37E51"/>
    <w:rsid w:val="00B37EB1"/>
    <w:rsid w:val="00B46095"/>
    <w:rsid w:val="00B531D6"/>
    <w:rsid w:val="00B574F9"/>
    <w:rsid w:val="00B75185"/>
    <w:rsid w:val="00B7629E"/>
    <w:rsid w:val="00B81B8A"/>
    <w:rsid w:val="00B85812"/>
    <w:rsid w:val="00B875F3"/>
    <w:rsid w:val="00B92A31"/>
    <w:rsid w:val="00B93299"/>
    <w:rsid w:val="00B9523B"/>
    <w:rsid w:val="00BA48F7"/>
    <w:rsid w:val="00BB3FE9"/>
    <w:rsid w:val="00BB484C"/>
    <w:rsid w:val="00BB61C6"/>
    <w:rsid w:val="00BB684E"/>
    <w:rsid w:val="00BC0B1B"/>
    <w:rsid w:val="00BC11EF"/>
    <w:rsid w:val="00BC5B93"/>
    <w:rsid w:val="00BD4A0A"/>
    <w:rsid w:val="00BE0E4D"/>
    <w:rsid w:val="00BE3C95"/>
    <w:rsid w:val="00BF05A7"/>
    <w:rsid w:val="00BF07C4"/>
    <w:rsid w:val="00BF13CA"/>
    <w:rsid w:val="00C06318"/>
    <w:rsid w:val="00C0731C"/>
    <w:rsid w:val="00C11260"/>
    <w:rsid w:val="00C227C7"/>
    <w:rsid w:val="00C41DB6"/>
    <w:rsid w:val="00C438AD"/>
    <w:rsid w:val="00C4392F"/>
    <w:rsid w:val="00C4510C"/>
    <w:rsid w:val="00C469E8"/>
    <w:rsid w:val="00C62E1E"/>
    <w:rsid w:val="00C63920"/>
    <w:rsid w:val="00C67617"/>
    <w:rsid w:val="00C70619"/>
    <w:rsid w:val="00C75365"/>
    <w:rsid w:val="00CA2BEB"/>
    <w:rsid w:val="00CA53EB"/>
    <w:rsid w:val="00CA761F"/>
    <w:rsid w:val="00CB2729"/>
    <w:rsid w:val="00CB7C37"/>
    <w:rsid w:val="00CC2567"/>
    <w:rsid w:val="00CC46A7"/>
    <w:rsid w:val="00CD1217"/>
    <w:rsid w:val="00CD6AA6"/>
    <w:rsid w:val="00CD700E"/>
    <w:rsid w:val="00CD7E54"/>
    <w:rsid w:val="00CE1530"/>
    <w:rsid w:val="00CE57C5"/>
    <w:rsid w:val="00CF338E"/>
    <w:rsid w:val="00D003AC"/>
    <w:rsid w:val="00D0282D"/>
    <w:rsid w:val="00D02E23"/>
    <w:rsid w:val="00D04E3E"/>
    <w:rsid w:val="00D100C2"/>
    <w:rsid w:val="00D10352"/>
    <w:rsid w:val="00D135FB"/>
    <w:rsid w:val="00D146EE"/>
    <w:rsid w:val="00D214A4"/>
    <w:rsid w:val="00D22B65"/>
    <w:rsid w:val="00D238CC"/>
    <w:rsid w:val="00D24471"/>
    <w:rsid w:val="00D32DF2"/>
    <w:rsid w:val="00D4009D"/>
    <w:rsid w:val="00D438EF"/>
    <w:rsid w:val="00D4612B"/>
    <w:rsid w:val="00D46AC5"/>
    <w:rsid w:val="00D474E2"/>
    <w:rsid w:val="00D550E1"/>
    <w:rsid w:val="00D55DF6"/>
    <w:rsid w:val="00D57DF5"/>
    <w:rsid w:val="00D62AD6"/>
    <w:rsid w:val="00D63D81"/>
    <w:rsid w:val="00D65BB1"/>
    <w:rsid w:val="00D66263"/>
    <w:rsid w:val="00D67770"/>
    <w:rsid w:val="00D722D4"/>
    <w:rsid w:val="00D8137B"/>
    <w:rsid w:val="00D85964"/>
    <w:rsid w:val="00D91417"/>
    <w:rsid w:val="00DA0C20"/>
    <w:rsid w:val="00DB0F7C"/>
    <w:rsid w:val="00DB7A71"/>
    <w:rsid w:val="00DD34F7"/>
    <w:rsid w:val="00DD39E6"/>
    <w:rsid w:val="00DF3DCD"/>
    <w:rsid w:val="00E07E2B"/>
    <w:rsid w:val="00E17D54"/>
    <w:rsid w:val="00E42D98"/>
    <w:rsid w:val="00E45916"/>
    <w:rsid w:val="00E4648C"/>
    <w:rsid w:val="00E50957"/>
    <w:rsid w:val="00E5173A"/>
    <w:rsid w:val="00E56AEC"/>
    <w:rsid w:val="00E642C7"/>
    <w:rsid w:val="00E6477D"/>
    <w:rsid w:val="00E71031"/>
    <w:rsid w:val="00E71739"/>
    <w:rsid w:val="00E725F9"/>
    <w:rsid w:val="00E7450B"/>
    <w:rsid w:val="00E86B10"/>
    <w:rsid w:val="00E93DDD"/>
    <w:rsid w:val="00E94782"/>
    <w:rsid w:val="00E9613A"/>
    <w:rsid w:val="00E96327"/>
    <w:rsid w:val="00E96710"/>
    <w:rsid w:val="00E96D71"/>
    <w:rsid w:val="00E97B9C"/>
    <w:rsid w:val="00EA2B60"/>
    <w:rsid w:val="00EB2B33"/>
    <w:rsid w:val="00EB56EE"/>
    <w:rsid w:val="00EC16A5"/>
    <w:rsid w:val="00EC7EE6"/>
    <w:rsid w:val="00ED66C1"/>
    <w:rsid w:val="00ED69A7"/>
    <w:rsid w:val="00ED7EC4"/>
    <w:rsid w:val="00EE09B9"/>
    <w:rsid w:val="00EE6095"/>
    <w:rsid w:val="00EE60F5"/>
    <w:rsid w:val="00EE667F"/>
    <w:rsid w:val="00EF57F0"/>
    <w:rsid w:val="00F06338"/>
    <w:rsid w:val="00F06774"/>
    <w:rsid w:val="00F13F40"/>
    <w:rsid w:val="00F17DE1"/>
    <w:rsid w:val="00F33D8B"/>
    <w:rsid w:val="00F370CE"/>
    <w:rsid w:val="00F51E7A"/>
    <w:rsid w:val="00F61ED0"/>
    <w:rsid w:val="00F62E99"/>
    <w:rsid w:val="00F63249"/>
    <w:rsid w:val="00F63FFF"/>
    <w:rsid w:val="00F80C74"/>
    <w:rsid w:val="00F8201F"/>
    <w:rsid w:val="00F8290C"/>
    <w:rsid w:val="00F91F78"/>
    <w:rsid w:val="00FA4849"/>
    <w:rsid w:val="00FA7D9E"/>
    <w:rsid w:val="00FB7D29"/>
    <w:rsid w:val="00FC33A3"/>
    <w:rsid w:val="00FC7A55"/>
    <w:rsid w:val="00FD1305"/>
    <w:rsid w:val="00FE07C4"/>
    <w:rsid w:val="00FE0EEC"/>
    <w:rsid w:val="00FE5CB8"/>
    <w:rsid w:val="00FF0A8A"/>
    <w:rsid w:val="00FF239C"/>
    <w:rsid w:val="00FF32DC"/>
    <w:rsid w:val="00FF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D59A"/>
  <w15:chartTrackingRefBased/>
  <w15:docId w15:val="{D250B1E4-39E9-4DF6-A604-1C82B28E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2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0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27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09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E0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227C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227C7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43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3F2A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02E2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6686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E5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2.&#22312;&#19994;&#21153;&#23618;&#20013;&#20351;&#29992;&#23545;&#24212;&#30340;@Transactiona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7.&#32534;&#20889;DAO&#25509;&#21475;&#25972;&#21512;SpringBoot&#26102;&#19968;&#23450;&#35201;&#21152;&#19978;@Mapp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ocalhos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030CE-77D1-4329-B1A4-654AB63C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1</Pages>
  <Words>8817</Words>
  <Characters>50259</Characters>
  <Application>Microsoft Office Word</Application>
  <DocSecurity>0</DocSecurity>
  <Lines>418</Lines>
  <Paragraphs>117</Paragraphs>
  <ScaleCrop>false</ScaleCrop>
  <Company/>
  <LinksUpToDate>false</LinksUpToDate>
  <CharactersWithSpaces>58959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510</cp:revision>
  <dcterms:created xsi:type="dcterms:W3CDTF">2017-10-06T13:49:00Z</dcterms:created>
  <dcterms:modified xsi:type="dcterms:W3CDTF">2019-01-02T09:47:00Z</dcterms:modified>
</cp:coreProperties>
</file>