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有余数的除法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1600200</wp:posOffset>
            </wp:positionH>
            <wp:positionV relativeFrom="paragraph">
              <wp:posOffset>69850</wp:posOffset>
            </wp:positionV>
            <wp:extent cx="383539" cy="313690"/>
            <wp:effectExtent l="0" t="0" r="16510" b="10160"/>
            <wp:wrapNone/>
            <wp:docPr id="1026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539" cy="3136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  <w:szCs w:val="28"/>
          <w:lang w:val="en-US" w:eastAsia="zh-CN"/>
        </w:rPr>
        <w:t>1、</w:t>
      </w:r>
      <w:r>
        <w:rPr>
          <w:rFonts w:ascii="宋体" w:hAnsi="宋体" w:hint="eastAsia"/>
          <w:sz w:val="28"/>
          <w:szCs w:val="28"/>
        </w:rPr>
        <w:t>图书角有35本       ，最少拿出几本后就可以平均分给6个小朋友？</w:t>
      </w:r>
    </w:p>
    <w:p>
      <w:pPr>
        <w:pStyle w:val="style0"/>
        <w:tabs>
          <w:tab w:val="left" w:leader="none" w:pos="4500"/>
        </w:tabs>
        <w:spacing w:lineRule="auto" w:line="396"/>
        <w:ind w:firstLine="140" w:firstLineChars="50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ind w:firstLine="140" w:firstLineChars="50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ind w:firstLine="140" w:firstLineChars="50"/>
        <w:rPr>
          <w:rFonts w:ascii="宋体" w:hAnsi="宋体" w:hint="eastAsia"/>
          <w:sz w:val="28"/>
          <w:szCs w:val="28"/>
        </w:rPr>
      </w:pPr>
    </w:p>
    <w:p>
      <w:pPr>
        <w:pStyle w:val="style0"/>
        <w:widowControl/>
        <w:spacing w:before="50" w:lineRule="exact" w:line="300"/>
        <w:jc w:val="left"/>
        <w:rPr>
          <w:rFonts w:ascii="宋体" w:hAnsi="宋体" w:hint="eastAsia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  <w:lang w:val="en-US" w:eastAsia="zh-CN"/>
        </w:rPr>
        <w:t>2、</w:t>
      </w:r>
      <w:r>
        <w:rPr>
          <w:rFonts w:ascii="宋体" w:hAnsi="宋体"/>
          <w:bCs/>
          <w:color w:val="000000"/>
          <w:sz w:val="28"/>
          <w:szCs w:val="28"/>
        </w:rPr>
        <w:t>一串珠子，按下图这样排列，那么第32颗是什么颜色，第</w:t>
      </w:r>
      <w:r>
        <w:rPr>
          <w:rFonts w:ascii="宋体" w:hAnsi="宋体" w:hint="eastAsia"/>
          <w:bCs/>
          <w:color w:val="000000"/>
          <w:sz w:val="28"/>
          <w:szCs w:val="28"/>
        </w:rPr>
        <w:t>4</w:t>
      </w:r>
      <w:r>
        <w:rPr>
          <w:rFonts w:ascii="宋体" w:hAnsi="宋体" w:hint="eastAsia"/>
          <w:bCs/>
          <w:color w:val="000000"/>
          <w:sz w:val="28"/>
          <w:szCs w:val="28"/>
          <w:lang w:val="en-US" w:eastAsia="zh-CN"/>
        </w:rPr>
        <w:t>5</w:t>
      </w:r>
      <w:r>
        <w:rPr>
          <w:rFonts w:ascii="宋体" w:hAnsi="宋体"/>
          <w:bCs/>
          <w:color w:val="000000"/>
          <w:sz w:val="28"/>
          <w:szCs w:val="28"/>
        </w:rPr>
        <w:t>颗呢?</w:t>
      </w: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hAnsi="宋体" w:hint="eastAsia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drawing>
          <wp:inline distL="0" distT="0" distB="0" distR="0">
            <wp:extent cx="2407920" cy="257175"/>
            <wp:effectExtent l="0" t="0" r="11430" b="9525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7920" cy="257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hAnsi="宋体" w:hint="eastAsia"/>
          <w:bCs/>
          <w:color w:val="000000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hAnsi="宋体" w:hint="eastAsia"/>
          <w:bCs/>
          <w:color w:val="000000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hAnsi="宋体" w:hint="eastAsia"/>
          <w:bCs/>
          <w:color w:val="000000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  <w:lang w:val="en-US" w:eastAsia="zh-CN"/>
        </w:rPr>
        <w:t>3、</w:t>
      </w:r>
      <w:r>
        <w:rPr>
          <w:rFonts w:ascii="宋体" w:hAnsi="宋体" w:hint="eastAsia"/>
          <w:sz w:val="28"/>
          <w:szCs w:val="28"/>
        </w:rPr>
        <w:t>找朋友</w:t>
      </w:r>
      <w:r>
        <w:rPr>
          <w:rFonts w:ascii="宋体" w:hAnsi="宋体" w:hint="eastAsia"/>
          <w:sz w:val="28"/>
          <w:szCs w:val="28"/>
          <w:lang w:eastAsia="zh-CN"/>
        </w:rPr>
        <w:t>，将算式填到对应的圈里</w:t>
      </w:r>
      <w:r>
        <w:rPr>
          <w:rFonts w:ascii="宋体" w:hAnsi="宋体" w:hint="eastAsia"/>
          <w:sz w:val="28"/>
          <w:szCs w:val="28"/>
        </w:rPr>
        <w:t>。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24÷7    35÷6    72÷8    17÷2    38÷7    51÷7    50÷8 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>
      <w:pPr>
        <w:pStyle w:val="style0"/>
        <w:spacing w:lineRule="exact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余数是2的算式      </w:t>
      </w:r>
      <w:r>
        <w:rPr>
          <w:rFonts w:ascii="宋体" w:hAnsi="宋体" w:hint="default"/>
          <w:sz w:val="28"/>
          <w:szCs w:val="28"/>
          <w:lang w:val="en-US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余数是3的算式       </w:t>
      </w:r>
      <w:r>
        <w:rPr>
          <w:rFonts w:ascii="宋体" w:hAnsi="宋体" w:hint="eastAsia"/>
          <w:sz w:val="28"/>
          <w:szCs w:val="28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</w:rPr>
        <w:t>余数是1的算式</w:t>
      </w:r>
    </w:p>
    <w:p>
      <w:pPr>
        <w:pStyle w:val="style0"/>
        <w:spacing w:lineRule="exact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3011233</wp:posOffset>
                </wp:positionH>
                <wp:positionV relativeFrom="page">
                  <wp:posOffset>6767315</wp:posOffset>
                </wp:positionV>
                <wp:extent cx="1740857" cy="1377845"/>
                <wp:effectExtent l="4445" t="4445" r="14605" b="19050"/>
                <wp:wrapNone/>
                <wp:docPr id="1029" name="椭圆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0857" cy="1377845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9" fillcolor="white" stroked="t" style="position:absolute;margin-left:237.1pt;margin-top:532.86pt;width:137.08pt;height:108.49pt;z-index:4;mso-position-horizontal-relative:page;mso-position-vertical-relative:page;mso-width-relative:page;mso-height-relative:page;mso-wrap-distance-left:0.0pt;mso-wrap-distance-right:0.0pt;visibility:visible;">
                <v:fill/>
              </v:oval>
            </w:pict>
          </mc:Fallback>
        </mc:AlternateContent>
      </w: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5062795</wp:posOffset>
                </wp:positionH>
                <wp:positionV relativeFrom="page">
                  <wp:posOffset>6767103</wp:posOffset>
                </wp:positionV>
                <wp:extent cx="1735294" cy="1388971"/>
                <wp:effectExtent l="4445" t="4445" r="14605" b="19050"/>
                <wp:wrapNone/>
                <wp:docPr id="1028" name="椭圆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35294" cy="1388971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fillcolor="white" stroked="t" style="position:absolute;margin-left:398.65pt;margin-top:532.84pt;width:136.64pt;height:109.37pt;z-index:3;mso-position-horizontal-relative:page;mso-position-vertical-relative:page;mso-width-relative:page;mso-height-relative:page;mso-wrap-distance-left:0.0pt;mso-wrap-distance-right:0.0pt;visibility:visible;">
                <v:fill/>
              </v:oval>
            </w:pict>
          </mc:Fallback>
        </mc:AlternateContent>
      </w: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918635</wp:posOffset>
                </wp:positionH>
                <wp:positionV relativeFrom="page">
                  <wp:posOffset>6869489</wp:posOffset>
                </wp:positionV>
                <wp:extent cx="1713037" cy="1333336"/>
                <wp:effectExtent l="4445" t="4445" r="14605" b="19050"/>
                <wp:wrapNone/>
                <wp:docPr id="1030" name="椭圆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3037" cy="1333336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0" fillcolor="white" stroked="t" style="position:absolute;margin-left:72.33pt;margin-top:540.9pt;width:134.88pt;height:104.99pt;z-index:5;mso-position-horizontal-relative:page;mso-position-vertical-relative:page;mso-width-relative:page;mso-height-relative:page;mso-wrap-distance-left:0.0pt;mso-wrap-distance-right:0.0pt;visibility:visible;">
                <v:fill/>
              </v:oval>
            </w:pict>
          </mc:Fallback>
        </mc:AlternateContent>
      </w:r>
    </w:p>
    <w:p>
      <w:pPr>
        <w:pStyle w:val="style0"/>
        <w:tabs>
          <w:tab w:val="left" w:leader="none" w:pos="4500"/>
        </w:tabs>
        <w:spacing w:lineRule="auto" w:line="396"/>
        <w:ind w:firstLine="140" w:firstLineChars="50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eastAsia="宋体" w:hAnsi="宋体" w:hint="default"/>
          <w:bCs/>
          <w:color w:val="000000"/>
          <w:sz w:val="28"/>
          <w:szCs w:val="28"/>
          <w:lang w:val="en-US" w:eastAsia="zh-CN"/>
        </w:rPr>
      </w:pPr>
    </w:p>
    <w:p>
      <w:pPr>
        <w:pStyle w:val="style0"/>
        <w:tabs>
          <w:tab w:val="left" w:leader="none" w:pos="4500"/>
        </w:tabs>
        <w:spacing w:lineRule="auto" w:line="396"/>
        <w:ind w:left="540" w:leftChars="57" w:hanging="420" w:hangingChars="150"/>
        <w:rPr>
          <w:rFonts w:ascii="宋体" w:eastAsia="宋体" w:hAnsi="宋体" w:hint="default"/>
          <w:bCs/>
          <w:color w:val="000000"/>
          <w:sz w:val="28"/>
          <w:szCs w:val="28"/>
          <w:lang w:val="en-US" w:eastAsia="zh-CN"/>
        </w:rPr>
      </w:pPr>
    </w:p>
    <w:p>
      <w:pPr>
        <w:pStyle w:val="style0"/>
        <w:numPr>
          <w:ilvl w:val="0"/>
          <w:numId w:val="0"/>
        </w:numPr>
        <w:tabs>
          <w:tab w:val="left" w:leader="none" w:pos="4500"/>
        </w:tabs>
        <w:spacing w:lineRule="auto" w:line="396"/>
        <w:ind w:left="0" w:firstLine="0"/>
        <w:rPr>
          <w:rFonts w:ascii="宋体" w:hAnsi="宋体" w:hint="eastAsia"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当除数是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时，余数最大是（  ）。当余数是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时，除数最小是（  ）。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4500"/>
        </w:tabs>
        <w:spacing w:lineRule="auto" w:line="396"/>
        <w:jc w:val="both"/>
        <w:rPr>
          <w:rFonts w:ascii="宋体" w:hAnsi="宋体" w:hint="default"/>
          <w:sz w:val="28"/>
          <w:szCs w:val="28"/>
          <w:lang w:val="en-US" w:eastAsia="zh-CN"/>
        </w:rPr>
      </w:pPr>
    </w:p>
    <w:p>
      <w:pPr>
        <w:pStyle w:val="style0"/>
        <w:jc w:val="left"/>
        <w:rPr>
          <w:b/>
          <w:sz w:val="32"/>
          <w:szCs w:val="32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default"/>
          <w:sz w:val="28"/>
          <w:szCs w:val="28"/>
          <w:lang w:val="en-US" w:eastAsia="zh-CN"/>
        </w:rPr>
        <w:t>5</w:t>
      </w:r>
      <w:r>
        <w:rPr>
          <w:rFonts w:ascii="宋体" w:hAnsi="宋体" w:hint="eastAsia"/>
          <w:sz w:val="28"/>
          <w:szCs w:val="28"/>
          <w:lang w:val="en-US" w:eastAsia="zh-CN"/>
        </w:rPr>
        <w:t>、</w:t>
      </w:r>
      <w:r>
        <w:rPr>
          <w:rFonts w:ascii="宋体" w:hAnsi="宋体" w:hint="eastAsia"/>
          <w:sz w:val="28"/>
          <w:szCs w:val="28"/>
        </w:rPr>
        <w:t>列式计算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（1）把58平均分成6份，每份是多少？ 还多了多少？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（2）76里面有多少个9，还多几？</w:t>
      </w: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  <w:r>
        <w:rPr>
          <w:rFonts w:ascii="宋体" w:hAnsi="宋体" w:hint="default"/>
          <w:sz w:val="28"/>
          <w:szCs w:val="28"/>
          <w:lang w:val="en-US"/>
        </w:rPr>
        <w:t>6</w:t>
      </w:r>
      <w:r>
        <w:rPr>
          <w:rFonts w:ascii="宋体" w:hAnsi="宋体" w:hint="eastAsia"/>
          <w:sz w:val="28"/>
          <w:szCs w:val="28"/>
          <w:lang w:val="en-US" w:eastAsia="zh-CN"/>
        </w:rPr>
        <w:t>、解决问题。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（</w:t>
      </w:r>
      <w:r>
        <w:rPr>
          <w:rFonts w:ascii="宋体" w:hAnsi="宋体" w:hint="default"/>
          <w:sz w:val="28"/>
          <w:szCs w:val="28"/>
          <w:lang w:val="en-US" w:eastAsia="zh-CN"/>
        </w:rPr>
        <w:t>1</w:t>
      </w:r>
      <w:r>
        <w:rPr>
          <w:rFonts w:ascii="宋体" w:hAnsi="宋体" w:hint="eastAsia"/>
          <w:sz w:val="28"/>
          <w:szCs w:val="28"/>
          <w:lang w:val="en-US" w:eastAsia="zh-CN"/>
        </w:rPr>
        <w:t>）、</w:t>
      </w:r>
      <w:r>
        <w:rPr>
          <w:rFonts w:ascii="宋体" w:hAnsi="宋体" w:hint="eastAsia"/>
          <w:sz w:val="28"/>
          <w:szCs w:val="28"/>
        </w:rPr>
        <w:t>20元钱，买3元一本的笔记本，可以买几本，还剩几元？</w:t>
      </w:r>
    </w:p>
    <w:p>
      <w:pPr>
        <w:pStyle w:val="style0"/>
        <w:rPr>
          <w:rFonts w:ascii="宋体" w:hAnsi="宋体" w:hint="eastAsia"/>
          <w:sz w:val="28"/>
          <w:szCs w:val="28"/>
        </w:rPr>
      </w:pPr>
    </w:p>
    <w:p>
      <w:pPr>
        <w:pStyle w:val="style0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  <w:lang w:eastAsia="zh-CN"/>
        </w:rPr>
        <w:t>（</w:t>
      </w:r>
      <w:r>
        <w:rPr>
          <w:rFonts w:ascii="宋体" w:hAnsi="宋体" w:hint="default"/>
          <w:sz w:val="28"/>
          <w:szCs w:val="28"/>
          <w:lang w:val="en-US" w:eastAsia="zh-CN"/>
        </w:rPr>
        <w:t>2</w:t>
      </w:r>
      <w:r>
        <w:rPr>
          <w:rFonts w:ascii="宋体" w:hAnsi="宋体" w:hint="eastAsia"/>
          <w:sz w:val="28"/>
          <w:szCs w:val="28"/>
          <w:lang w:eastAsia="zh-CN"/>
        </w:rPr>
        <w:t>）</w:t>
      </w:r>
      <w:r>
        <w:rPr>
          <w:rFonts w:ascii="宋体" w:hAnsi="宋体" w:hint="eastAsia"/>
          <w:sz w:val="28"/>
          <w:szCs w:val="28"/>
        </w:rPr>
        <w:t>、45个同学租船去游月湖，每条小船限乘6人，至少需要租几条小船？</w:t>
      </w: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</w:p>
    <w:p>
      <w:pPr>
        <w:pStyle w:val="style0"/>
        <w:tabs>
          <w:tab w:val="left" w:leader="none" w:pos="4500"/>
        </w:tabs>
        <w:spacing w:lineRule="auto" w:line="396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  <w:lang w:eastAsia="zh-CN"/>
        </w:rPr>
        <w:t>（</w:t>
      </w:r>
      <w:r>
        <w:rPr>
          <w:rFonts w:ascii="宋体" w:hAnsi="宋体" w:hint="default"/>
          <w:sz w:val="28"/>
          <w:szCs w:val="28"/>
          <w:lang w:val="en-US" w:eastAsia="zh-CN"/>
        </w:rPr>
        <w:t>3</w:t>
      </w:r>
      <w:r>
        <w:rPr>
          <w:rFonts w:ascii="宋体" w:hAnsi="宋体" w:hint="eastAsia"/>
          <w:sz w:val="28"/>
          <w:szCs w:val="28"/>
          <w:lang w:eastAsia="zh-CN"/>
        </w:rPr>
        <w:t>）、</w:t>
      </w:r>
      <w:r>
        <w:rPr>
          <w:rFonts w:ascii="宋体" w:hAnsi="宋体" w:hint="eastAsia"/>
          <w:sz w:val="28"/>
          <w:szCs w:val="28"/>
        </w:rPr>
        <w:t>每辆车用4个轮子。30个轮子，最多能安装成几辆车？</w:t>
      </w: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jc w:val="both"/>
        <w:rPr>
          <w:rFonts w:ascii="宋体" w:hAnsi="宋体" w:hint="eastAsia"/>
          <w:sz w:val="28"/>
          <w:szCs w:val="28"/>
        </w:rPr>
      </w:pP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4500"/>
        </w:tabs>
        <w:spacing w:lineRule="auto" w:line="396"/>
        <w:jc w:val="both"/>
        <w:rPr>
          <w:rFonts w:ascii="宋体" w:hAnsi="宋体" w:hint="default"/>
          <w:sz w:val="28"/>
          <w:szCs w:val="28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F1D58BC"/>
    <w:lvl w:ilvl="0">
      <w:start w:val="3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B4A31059"/>
    <w:lvl w:ilvl="0">
      <w:start w:val="4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299</Words>
  <Pages>1</Pages>
  <Characters>314</Characters>
  <Application>WPS Office</Application>
  <DocSecurity>0</DocSecurity>
  <Paragraphs>43</Paragraphs>
  <ScaleCrop>false</ScaleCrop>
  <LinksUpToDate>false</LinksUpToDate>
  <CharactersWithSpaces>370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2019-09-20T04:07:00Z</dcterms:created>
  <dc:creator>Administrator</dc:creator>
  <lastModifiedBy>V1831A</lastModifiedBy>
  <dcterms:modified xsi:type="dcterms:W3CDTF">2020-03-25T08:21:58Z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