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8F" w:rsidRPr="00613D4A" w:rsidRDefault="00AA428F" w:rsidP="00AA428F">
      <w:pPr>
        <w:adjustRightInd w:val="0"/>
        <w:snapToGrid w:val="0"/>
        <w:jc w:val="center"/>
        <w:rPr>
          <w:sz w:val="28"/>
          <w:szCs w:val="28"/>
        </w:rPr>
      </w:pPr>
      <w:r w:rsidRPr="00613D4A">
        <w:rPr>
          <w:rFonts w:hAnsi="宋体"/>
          <w:sz w:val="28"/>
          <w:szCs w:val="28"/>
        </w:rPr>
        <w:t>平面几何部分</w:t>
      </w:r>
      <w:r>
        <w:rPr>
          <w:rFonts w:hAnsi="宋体" w:hint="eastAsia"/>
          <w:sz w:val="28"/>
          <w:szCs w:val="28"/>
        </w:rPr>
        <w:t>——面积法（</w:t>
      </w: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）</w:t>
      </w:r>
    </w:p>
    <w:p w:rsidR="00AA428F" w:rsidRPr="00E23AEE" w:rsidRDefault="00AA428F" w:rsidP="00AA428F">
      <w:pPr>
        <w:snapToGrid w:val="0"/>
        <w:spacing w:line="120" w:lineRule="atLeast"/>
        <w:rPr>
          <w:b/>
          <w:sz w:val="21"/>
        </w:rPr>
      </w:pPr>
      <w:r w:rsidRPr="00E23AEE">
        <w:rPr>
          <w:rFonts w:hAnsi="宋体"/>
          <w:b/>
          <w:color w:val="000000"/>
          <w:sz w:val="21"/>
          <w:szCs w:val="21"/>
        </w:rPr>
        <w:t>知识点拨</w:t>
      </w:r>
    </w:p>
    <w:p w:rsidR="00AA428F" w:rsidRPr="00613D4A" w:rsidRDefault="00AA428F" w:rsidP="00AA428F">
      <w:pPr>
        <w:snapToGrid w:val="0"/>
        <w:spacing w:line="120" w:lineRule="atLeast"/>
        <w:rPr>
          <w:b/>
        </w:rPr>
      </w:pPr>
      <w:r w:rsidRPr="00613D4A">
        <w:rPr>
          <w:rFonts w:hAnsi="宋体"/>
          <w:b/>
        </w:rPr>
        <w:t>一、等积模型</w:t>
      </w:r>
    </w:p>
    <w:p w:rsidR="00AA428F" w:rsidRDefault="00AA428F" w:rsidP="00AA428F">
      <w:pPr>
        <w:pStyle w:val="a3"/>
        <w:rPr>
          <w:rFonts w:ascii="Times New Roman" w:eastAsia="宋体" w:hint="eastAsia"/>
          <w:color w:val="auto"/>
        </w:rPr>
      </w:pPr>
    </w:p>
    <w:p w:rsidR="00AA428F" w:rsidRDefault="00AA428F" w:rsidP="00AA428F">
      <w:pPr>
        <w:pStyle w:val="a3"/>
        <w:rPr>
          <w:rFonts w:ascii="Times New Roman" w:eastAsia="宋体" w:hint="eastAsia"/>
          <w:color w:val="auto"/>
        </w:rPr>
      </w:pPr>
      <w:r>
        <w:rPr>
          <w:rFonts w:ascii="Times New Roman" w:eastAsia="宋体" w:hint="eastAsia"/>
          <w:noProof/>
          <w:color w:val="auto"/>
        </w:rPr>
        <w:drawing>
          <wp:inline distT="0" distB="0" distL="0" distR="0">
            <wp:extent cx="1439545" cy="136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int="eastAsia"/>
          <w:color w:val="auto"/>
        </w:rPr>
        <w:t xml:space="preserve">   </w:t>
      </w:r>
      <w:r>
        <w:rPr>
          <w:rFonts w:ascii="Times New Roman" w:eastAsia="宋体" w:hint="eastAsia"/>
          <w:noProof/>
          <w:color w:val="auto"/>
        </w:rPr>
        <w:drawing>
          <wp:inline distT="0" distB="0" distL="0" distR="0">
            <wp:extent cx="1653540" cy="1362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int="eastAsia"/>
          <w:color w:val="auto"/>
        </w:rPr>
        <w:t xml:space="preserve">  </w:t>
      </w:r>
      <w:r>
        <w:rPr>
          <w:rFonts w:ascii="Times New Roman" w:eastAsia="宋体" w:hint="eastAsia"/>
          <w:noProof/>
          <w:color w:val="auto"/>
        </w:rPr>
        <w:drawing>
          <wp:inline distT="0" distB="0" distL="0" distR="0">
            <wp:extent cx="2451100" cy="1362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Pr="003900BF" w:rsidRDefault="00AA428F" w:rsidP="00AA428F">
      <w:pPr>
        <w:pStyle w:val="a3"/>
        <w:rPr>
          <w:rFonts w:ascii="Times New Roman" w:eastAsia="宋体" w:hAnsi="Times New Roman" w:hint="eastAsia"/>
          <w:i/>
          <w:color w:val="auto"/>
        </w:rPr>
      </w:pP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1</w:t>
      </w:r>
      <w:r w:rsidRPr="00613D4A">
        <w:rPr>
          <w:rFonts w:ascii="Times New Roman" w:eastAsia="宋体"/>
          <w:color w:val="auto"/>
        </w:rPr>
        <w:t>：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2</w:t>
      </w:r>
      <w:r w:rsidRPr="00613D4A">
        <w:rPr>
          <w:rFonts w:ascii="Times New Roman" w:eastAsia="宋体" w:hAnsi="Times New Roman"/>
          <w:color w:val="auto"/>
        </w:rPr>
        <w:t>=</w:t>
      </w:r>
      <w:r w:rsidRPr="00613D4A">
        <w:rPr>
          <w:rFonts w:ascii="Times New Roman" w:eastAsia="宋体" w:hAnsi="Times New Roman"/>
          <w:i/>
          <w:color w:val="auto"/>
        </w:rPr>
        <w:t>a</w:t>
      </w:r>
      <w:r w:rsidRPr="00613D4A">
        <w:rPr>
          <w:rFonts w:ascii="Times New Roman" w:eastAsia="宋体"/>
          <w:color w:val="auto"/>
        </w:rPr>
        <w:t>：</w:t>
      </w:r>
      <w:r w:rsidRPr="00613D4A">
        <w:rPr>
          <w:rFonts w:ascii="Times New Roman" w:eastAsia="宋体" w:hAnsi="Times New Roman"/>
          <w:i/>
          <w:color w:val="auto"/>
        </w:rPr>
        <w:t>b</w:t>
      </w:r>
      <w:r>
        <w:rPr>
          <w:rFonts w:ascii="Times New Roman" w:eastAsia="宋体" w:hAnsi="Times New Roman" w:hint="eastAsia"/>
          <w:i/>
          <w:color w:val="auto"/>
        </w:rPr>
        <w:t>，设</w:t>
      </w:r>
      <w:r>
        <w:rPr>
          <w:rFonts w:ascii="Times New Roman" w:eastAsia="宋体" w:hAnsi="Times New Roman" w:hint="eastAsia"/>
          <w:i/>
          <w:color w:val="auto"/>
        </w:rPr>
        <w:t>S=</w:t>
      </w:r>
      <w:r w:rsidRPr="003925E4">
        <w:rPr>
          <w:rFonts w:ascii="Times New Roman" w:eastAsia="宋体" w:hAnsi="Times New Roman"/>
          <w:i/>
          <w:color w:val="auto"/>
        </w:rPr>
        <w:t xml:space="preserve"> 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1</w:t>
      </w:r>
      <w:r>
        <w:rPr>
          <w:rFonts w:ascii="Times New Roman" w:eastAsia="宋体" w:hint="eastAsia"/>
          <w:color w:val="auto"/>
        </w:rPr>
        <w:t>+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2</w:t>
      </w:r>
      <w:r>
        <w:rPr>
          <w:rFonts w:ascii="Times New Roman" w:eastAsia="宋体" w:hAnsi="Times New Roman" w:hint="eastAsia"/>
          <w:color w:val="auto"/>
          <w:vertAlign w:val="subscript"/>
        </w:rPr>
        <w:tab/>
      </w:r>
      <w:r>
        <w:rPr>
          <w:rFonts w:ascii="Times New Roman" w:eastAsia="宋体" w:hAnsi="Times New Roman" w:hint="eastAsia"/>
          <w:color w:val="auto"/>
          <w:vertAlign w:val="subscript"/>
        </w:rPr>
        <w:tab/>
      </w:r>
      <w:r w:rsidRPr="003900BF">
        <w:rPr>
          <w:rFonts w:ascii="Times New Roman" w:eastAsia="宋体" w:hAnsi="Times New Roman" w:hint="eastAsia"/>
          <w:i/>
          <w:color w:val="auto"/>
        </w:rPr>
        <w:t>AF//BE</w:t>
      </w:r>
      <w:r w:rsidRPr="003900BF">
        <w:rPr>
          <w:rFonts w:ascii="Times New Roman" w:eastAsia="宋体" w:hAnsi="Times New Roman" w:hint="eastAsia"/>
          <w:color w:val="auto"/>
        </w:rPr>
        <w:t>，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∆</w:t>
      </w:r>
      <w:r w:rsidRPr="00613D4A">
        <w:rPr>
          <w:rFonts w:ascii="Times New Roman" w:eastAsia="宋体" w:hAnsi="Times New Roman"/>
          <w:i/>
          <w:color w:val="auto"/>
          <w:vertAlign w:val="subscript"/>
        </w:rPr>
        <w:t>A</w:t>
      </w:r>
      <w:r>
        <w:rPr>
          <w:rFonts w:ascii="Times New Roman" w:eastAsia="宋体" w:hAnsi="Times New Roman" w:hint="eastAsia"/>
          <w:i/>
          <w:color w:val="auto"/>
          <w:vertAlign w:val="subscript"/>
        </w:rPr>
        <w:t>B</w:t>
      </w:r>
      <w:r w:rsidRPr="00613D4A">
        <w:rPr>
          <w:rFonts w:ascii="Times New Roman" w:eastAsia="宋体" w:hAnsi="Times New Roman"/>
          <w:i/>
          <w:color w:val="auto"/>
          <w:vertAlign w:val="subscript"/>
        </w:rPr>
        <w:t>C</w:t>
      </w:r>
      <w:r w:rsidRPr="00613D4A">
        <w:rPr>
          <w:rFonts w:ascii="Times New Roman" w:eastAsia="宋体" w:hAnsi="Times New Roman"/>
          <w:color w:val="auto"/>
        </w:rPr>
        <w:t>=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∆</w:t>
      </w:r>
      <w:r>
        <w:rPr>
          <w:rFonts w:ascii="Times New Roman" w:eastAsia="宋体" w:hAnsi="Times New Roman" w:hint="eastAsia"/>
          <w:i/>
          <w:color w:val="auto"/>
          <w:vertAlign w:val="subscript"/>
        </w:rPr>
        <w:t>DBC</w:t>
      </w:r>
      <w:r>
        <w:rPr>
          <w:rFonts w:ascii="Times New Roman" w:eastAsia="宋体" w:hAnsi="Times New Roman" w:hint="eastAsia"/>
          <w:i/>
          <w:color w:val="auto"/>
          <w:vertAlign w:val="subscript"/>
        </w:rPr>
        <w:tab/>
      </w:r>
      <w:r>
        <w:rPr>
          <w:rFonts w:ascii="Times New Roman" w:eastAsia="宋体" w:hAnsi="Times New Roman" w:hint="eastAsia"/>
          <w:i/>
          <w:color w:val="auto"/>
          <w:vertAlign w:val="subscript"/>
        </w:rPr>
        <w:tab/>
      </w:r>
      <w:r>
        <w:rPr>
          <w:rFonts w:ascii="Times New Roman" w:eastAsia="宋体" w:hAnsi="Times New Roman" w:hint="eastAsia"/>
          <w:i/>
          <w:color w:val="auto"/>
          <w:vertAlign w:val="subscript"/>
        </w:rPr>
        <w:tab/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∆</w:t>
      </w:r>
      <w:r>
        <w:rPr>
          <w:rFonts w:ascii="Times New Roman" w:eastAsia="宋体" w:hAnsi="Times New Roman" w:hint="eastAsia"/>
          <w:i/>
          <w:color w:val="auto"/>
          <w:vertAlign w:val="subscript"/>
        </w:rPr>
        <w:t>BE</w:t>
      </w:r>
      <w:r w:rsidRPr="00613D4A">
        <w:rPr>
          <w:rFonts w:ascii="Times New Roman" w:eastAsia="宋体" w:hAnsi="Times New Roman"/>
          <w:i/>
          <w:color w:val="auto"/>
          <w:vertAlign w:val="subscript"/>
        </w:rPr>
        <w:t>C</w:t>
      </w:r>
      <w:r w:rsidRPr="00613D4A">
        <w:rPr>
          <w:rFonts w:ascii="Times New Roman" w:eastAsia="宋体" w:hAnsi="Times New Roman"/>
          <w:color w:val="auto"/>
        </w:rPr>
        <w:t>=</w:t>
      </w:r>
      <w:r>
        <w:rPr>
          <w:rFonts w:ascii="Times New Roman" w:eastAsia="宋体" w:hAnsi="Times New Roman" w:hint="eastAsia"/>
          <w:color w:val="auto"/>
        </w:rPr>
        <w:t>0.5</w:t>
      </w:r>
      <w:r w:rsidRPr="00613D4A">
        <w:rPr>
          <w:rFonts w:ascii="Times New Roman" w:eastAsia="宋体" w:hAnsi="Times New Roman"/>
          <w:i/>
          <w:color w:val="auto"/>
        </w:rPr>
        <w:t>S</w:t>
      </w:r>
      <w:r>
        <w:rPr>
          <w:rFonts w:ascii="Times New Roman" w:eastAsia="宋体" w:hAnsi="Times New Roman" w:hint="eastAsia"/>
          <w:i/>
          <w:color w:val="auto"/>
          <w:vertAlign w:val="subscript"/>
        </w:rPr>
        <w:t>ABCD</w:t>
      </w:r>
    </w:p>
    <w:p w:rsidR="00AA428F" w:rsidRDefault="00AA428F" w:rsidP="00AA428F">
      <w:pPr>
        <w:pStyle w:val="a3"/>
        <w:rPr>
          <w:rFonts w:ascii="Times New Roman" w:eastAsia="宋体" w:hint="eastAsia"/>
          <w:color w:val="auto"/>
        </w:rPr>
      </w:pP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1</w:t>
      </w:r>
      <w:r>
        <w:rPr>
          <w:rFonts w:ascii="Times New Roman" w:eastAsia="宋体" w:hint="eastAsia"/>
          <w:color w:val="auto"/>
        </w:rPr>
        <w:t>=</w:t>
      </w:r>
      <w:r w:rsidRPr="003925E4">
        <w:rPr>
          <w:rFonts w:ascii="Times New Roman" w:eastAsia="宋体"/>
          <w:color w:val="auto"/>
          <w:position w:val="-22"/>
        </w:rPr>
        <w:object w:dxaOrig="5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05pt;height:28.35pt" o:ole="">
            <v:imagedata r:id="rId10" o:title=""/>
          </v:shape>
          <o:OLEObject Type="Embed" ProgID="Equation.DSMT4" ShapeID="_x0000_i1025" DrawAspect="Content" ObjectID="_1416383759" r:id="rId11"/>
        </w:object>
      </w:r>
      <w:r w:rsidRPr="003925E4">
        <w:rPr>
          <w:rFonts w:ascii="Times New Roman" w:eastAsia="宋体" w:hint="eastAsia"/>
          <w:i/>
          <w:color w:val="auto"/>
        </w:rPr>
        <w:t>S</w:t>
      </w:r>
      <w:r>
        <w:rPr>
          <w:rFonts w:ascii="Times New Roman" w:eastAsia="宋体" w:hint="eastAsia"/>
          <w:color w:val="auto"/>
        </w:rPr>
        <w:t>，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2</w:t>
      </w:r>
      <w:r w:rsidRPr="00613D4A">
        <w:rPr>
          <w:rFonts w:ascii="Times New Roman" w:eastAsia="宋体" w:hAnsi="Times New Roman"/>
          <w:color w:val="auto"/>
        </w:rPr>
        <w:t>=</w:t>
      </w:r>
      <w:r w:rsidRPr="003925E4">
        <w:rPr>
          <w:rFonts w:ascii="Times New Roman" w:eastAsia="宋体"/>
          <w:color w:val="auto"/>
          <w:position w:val="-22"/>
        </w:rPr>
        <w:object w:dxaOrig="520" w:dyaOrig="560">
          <v:shape id="_x0000_i1026" type="#_x0000_t75" style="width:26.05pt;height:28.35pt" o:ole="">
            <v:imagedata r:id="rId12" o:title=""/>
          </v:shape>
          <o:OLEObject Type="Embed" ProgID="Equation.DSMT4" ShapeID="_x0000_i1026" DrawAspect="Content" ObjectID="_1416383760" r:id="rId13"/>
        </w:object>
      </w:r>
      <w:r w:rsidRPr="003925E4">
        <w:rPr>
          <w:rFonts w:ascii="Times New Roman" w:eastAsia="宋体" w:hint="eastAsia"/>
          <w:i/>
          <w:color w:val="auto"/>
        </w:rPr>
        <w:t>S</w:t>
      </w:r>
      <w:r w:rsidRPr="00613D4A">
        <w:rPr>
          <w:rFonts w:ascii="Times New Roman" w:eastAsia="宋体" w:hAnsi="Times New Roman"/>
          <w:i/>
          <w:color w:val="auto"/>
        </w:rPr>
        <w:t xml:space="preserve"> </w:t>
      </w:r>
    </w:p>
    <w:p w:rsidR="00AA428F" w:rsidRDefault="00AA428F" w:rsidP="00AA428F">
      <w:pPr>
        <w:snapToGrid w:val="0"/>
        <w:spacing w:line="120" w:lineRule="atLeast"/>
        <w:rPr>
          <w:rFonts w:hAnsi="宋体" w:hint="eastAsia"/>
          <w:b/>
        </w:rPr>
      </w:pPr>
    </w:p>
    <w:p w:rsidR="00AA428F" w:rsidRPr="00613D4A" w:rsidRDefault="00AA428F" w:rsidP="00AA428F">
      <w:pPr>
        <w:snapToGrid w:val="0"/>
        <w:spacing w:line="120" w:lineRule="atLeast"/>
        <w:rPr>
          <w:b/>
        </w:rPr>
      </w:pPr>
      <w:r w:rsidRPr="00613D4A">
        <w:rPr>
          <w:rFonts w:hAnsi="宋体"/>
          <w:b/>
        </w:rPr>
        <w:t>二、</w:t>
      </w:r>
      <w:proofErr w:type="gramStart"/>
      <w:r w:rsidRPr="00613D4A">
        <w:rPr>
          <w:rFonts w:hAnsi="宋体"/>
          <w:b/>
        </w:rPr>
        <w:t>鸟头</w:t>
      </w:r>
      <w:proofErr w:type="gramEnd"/>
      <w:r w:rsidRPr="00613D4A">
        <w:rPr>
          <w:rFonts w:hAnsi="宋体"/>
          <w:b/>
        </w:rPr>
        <w:t>定理</w:t>
      </w:r>
    </w:p>
    <w:p w:rsidR="00AA428F" w:rsidRDefault="00AA428F" w:rsidP="00AA428F">
      <w:pPr>
        <w:pStyle w:val="a3"/>
        <w:rPr>
          <w:rFonts w:ascii="Times New Roman" w:eastAsia="宋体" w:hint="eastAsia"/>
          <w:color w:val="auto"/>
        </w:rPr>
      </w:pPr>
      <w:r>
        <w:rPr>
          <w:rFonts w:ascii="Times New Roman" w:eastAsia="宋体" w:hint="eastAsia"/>
          <w:noProof/>
          <w:color w:val="auto"/>
        </w:rPr>
        <w:drawing>
          <wp:inline distT="0" distB="0" distL="0" distR="0">
            <wp:extent cx="2432050" cy="1439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Pr="00613D4A" w:rsidRDefault="00AA428F" w:rsidP="00AA428F">
      <w:pPr>
        <w:pStyle w:val="a3"/>
        <w:rPr>
          <w:rFonts w:ascii="Times New Roman" w:eastAsia="宋体" w:hAnsi="Times New Roman"/>
          <w:color w:val="auto"/>
        </w:rPr>
      </w:pP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∆</w:t>
      </w:r>
      <w:r w:rsidRPr="00613D4A">
        <w:rPr>
          <w:rFonts w:ascii="Times New Roman" w:eastAsia="宋体" w:hAnsi="Times New Roman"/>
          <w:i/>
          <w:color w:val="auto"/>
          <w:vertAlign w:val="subscript"/>
        </w:rPr>
        <w:t>ABC</w:t>
      </w:r>
      <w:r w:rsidRPr="00613D4A">
        <w:rPr>
          <w:rFonts w:ascii="Times New Roman" w:eastAsia="宋体"/>
          <w:color w:val="auto"/>
        </w:rPr>
        <w:t>：</w:t>
      </w:r>
      <w:r w:rsidRPr="00613D4A">
        <w:rPr>
          <w:rFonts w:ascii="Times New Roman" w:eastAsia="宋体" w:hAnsi="Times New Roman"/>
          <w:i/>
          <w:color w:val="auto"/>
        </w:rPr>
        <w:t>S</w:t>
      </w:r>
      <w:r w:rsidRPr="00613D4A">
        <w:rPr>
          <w:rFonts w:ascii="Times New Roman" w:eastAsia="宋体" w:hAnsi="Times New Roman"/>
          <w:color w:val="auto"/>
          <w:vertAlign w:val="subscript"/>
        </w:rPr>
        <w:t>∆</w:t>
      </w:r>
      <w:r w:rsidRPr="00613D4A">
        <w:rPr>
          <w:rFonts w:ascii="Times New Roman" w:eastAsia="宋体" w:hAnsi="Times New Roman"/>
          <w:i/>
          <w:color w:val="auto"/>
          <w:vertAlign w:val="subscript"/>
        </w:rPr>
        <w:t>ADE</w:t>
      </w:r>
      <w:r w:rsidRPr="00613D4A">
        <w:rPr>
          <w:rFonts w:ascii="Times New Roman" w:eastAsia="宋体" w:hAnsi="Times New Roman"/>
          <w:color w:val="auto"/>
        </w:rPr>
        <w:t>=</w:t>
      </w:r>
      <w:r w:rsidRPr="00613D4A">
        <w:rPr>
          <w:rFonts w:ascii="Times New Roman" w:eastAsia="宋体"/>
          <w:color w:val="auto"/>
        </w:rPr>
        <w:t>（</w:t>
      </w:r>
      <w:r w:rsidRPr="00613D4A">
        <w:rPr>
          <w:rFonts w:ascii="Times New Roman" w:eastAsia="宋体" w:hAnsi="Times New Roman"/>
          <w:i/>
          <w:color w:val="auto"/>
        </w:rPr>
        <w:t>AB</w:t>
      </w:r>
      <w:r w:rsidRPr="00613D4A">
        <w:rPr>
          <w:rFonts w:ascii="Times New Roman" w:eastAsia="宋体" w:hAnsi="Times New Roman"/>
          <w:color w:val="auto"/>
        </w:rPr>
        <w:t>×</w:t>
      </w:r>
      <w:r w:rsidRPr="00613D4A">
        <w:rPr>
          <w:rFonts w:ascii="Times New Roman" w:eastAsia="宋体" w:hAnsi="Times New Roman"/>
          <w:i/>
          <w:color w:val="auto"/>
        </w:rPr>
        <w:t>AC</w:t>
      </w:r>
      <w:r w:rsidRPr="00613D4A">
        <w:rPr>
          <w:rFonts w:ascii="Times New Roman" w:eastAsia="宋体"/>
          <w:color w:val="auto"/>
        </w:rPr>
        <w:t>）：（</w:t>
      </w:r>
      <w:r w:rsidRPr="00613D4A">
        <w:rPr>
          <w:rFonts w:ascii="Times New Roman" w:eastAsia="宋体" w:hAnsi="Times New Roman"/>
          <w:i/>
          <w:color w:val="auto"/>
        </w:rPr>
        <w:t>AD</w:t>
      </w:r>
      <w:r w:rsidRPr="00613D4A">
        <w:rPr>
          <w:rFonts w:ascii="Times New Roman" w:eastAsia="宋体" w:hAnsi="Times New Roman"/>
          <w:color w:val="auto"/>
        </w:rPr>
        <w:t>×</w:t>
      </w:r>
      <w:r w:rsidRPr="00613D4A">
        <w:rPr>
          <w:rFonts w:ascii="Times New Roman" w:eastAsia="宋体" w:hAnsi="Times New Roman"/>
          <w:i/>
          <w:color w:val="auto"/>
        </w:rPr>
        <w:t>AE</w:t>
      </w:r>
      <w:r w:rsidRPr="00613D4A">
        <w:rPr>
          <w:rFonts w:ascii="Times New Roman" w:eastAsia="宋体"/>
          <w:color w:val="auto"/>
        </w:rPr>
        <w:t>）</w:t>
      </w:r>
    </w:p>
    <w:p w:rsidR="00AA428F" w:rsidRDefault="00AA428F" w:rsidP="00AA428F">
      <w:pPr>
        <w:snapToGrid w:val="0"/>
        <w:spacing w:line="120" w:lineRule="atLeast"/>
        <w:rPr>
          <w:rFonts w:hAnsi="宋体" w:hint="eastAsia"/>
          <w:b/>
        </w:rPr>
      </w:pPr>
    </w:p>
    <w:p w:rsidR="00AA428F" w:rsidRPr="00613D4A" w:rsidRDefault="00AA428F" w:rsidP="00AA428F">
      <w:pPr>
        <w:snapToGrid w:val="0"/>
        <w:spacing w:line="120" w:lineRule="atLeast"/>
        <w:rPr>
          <w:b/>
        </w:rPr>
      </w:pPr>
      <w:r w:rsidRPr="00613D4A">
        <w:rPr>
          <w:rFonts w:hAnsi="宋体"/>
          <w:b/>
        </w:rPr>
        <w:t>三、蝴蝶定理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AA428F" w:rsidRPr="001A7A46" w:rsidTr="00ED22BF">
        <w:tc>
          <w:tcPr>
            <w:tcW w:w="4927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/>
                <w:b/>
                <w:szCs w:val="21"/>
              </w:rPr>
            </w:pPr>
            <w:r w:rsidRPr="001A7A46">
              <w:rPr>
                <w:rFonts w:hAnsi="宋体"/>
                <w:b/>
                <w:szCs w:val="21"/>
              </w:rPr>
              <w:t>任意四边形</w:t>
            </w:r>
            <w:r w:rsidRPr="001A7A46">
              <w:rPr>
                <w:rFonts w:hAnsi="宋体"/>
                <w:szCs w:val="21"/>
              </w:rPr>
              <w:t>中的比例关系</w:t>
            </w:r>
            <w:r w:rsidRPr="001A7A46">
              <w:rPr>
                <w:szCs w:val="21"/>
              </w:rPr>
              <w:t>(“</w:t>
            </w:r>
            <w:r w:rsidRPr="001A7A46">
              <w:rPr>
                <w:rFonts w:hAnsi="宋体"/>
                <w:szCs w:val="21"/>
              </w:rPr>
              <w:t>蝴蝶定理</w:t>
            </w:r>
            <w:r w:rsidRPr="001A7A46">
              <w:rPr>
                <w:szCs w:val="21"/>
              </w:rPr>
              <w:t>”)</w:t>
            </w:r>
          </w:p>
        </w:tc>
        <w:tc>
          <w:tcPr>
            <w:tcW w:w="4928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/>
                <w:b/>
                <w:szCs w:val="21"/>
              </w:rPr>
            </w:pPr>
            <w:r w:rsidRPr="001A7A46">
              <w:rPr>
                <w:rFonts w:hAnsi="宋体"/>
                <w:b/>
                <w:szCs w:val="21"/>
              </w:rPr>
              <w:t>梯形</w:t>
            </w:r>
            <w:r w:rsidRPr="001A7A46">
              <w:rPr>
                <w:rFonts w:hAnsi="宋体"/>
                <w:szCs w:val="21"/>
              </w:rPr>
              <w:t>中比例关系</w:t>
            </w:r>
            <w:r w:rsidRPr="001A7A46">
              <w:rPr>
                <w:szCs w:val="21"/>
              </w:rPr>
              <w:t>(“</w:t>
            </w:r>
            <w:r w:rsidRPr="001A7A46">
              <w:rPr>
                <w:rFonts w:hAnsi="宋体"/>
                <w:szCs w:val="21"/>
              </w:rPr>
              <w:t>梯形蝴蝶定理</w:t>
            </w:r>
            <w:r w:rsidRPr="001A7A46">
              <w:rPr>
                <w:szCs w:val="21"/>
              </w:rPr>
              <w:t>”)</w:t>
            </w:r>
          </w:p>
        </w:tc>
      </w:tr>
      <w:tr w:rsidR="00AA428F" w:rsidRPr="001A7A46" w:rsidTr="00ED22BF">
        <w:tc>
          <w:tcPr>
            <w:tcW w:w="4927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779905" cy="143954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682750" cy="14395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8F" w:rsidRPr="001A7A46" w:rsidTr="00ED22BF">
        <w:tc>
          <w:tcPr>
            <w:tcW w:w="4927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/>
                <w:szCs w:val="21"/>
              </w:rPr>
              <w:t>①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1</w:t>
            </w:r>
            <w:r w:rsidRPr="00613D4A">
              <w:t>×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4</w:t>
            </w:r>
            <w:r w:rsidRPr="00613D4A">
              <w:t>=</w:t>
            </w:r>
            <w:r w:rsidRPr="001A7A46">
              <w:rPr>
                <w:i/>
              </w:rPr>
              <w:t xml:space="preserve"> S</w:t>
            </w:r>
            <w:r w:rsidRPr="001A7A46">
              <w:rPr>
                <w:vertAlign w:val="subscript"/>
              </w:rPr>
              <w:t>2</w:t>
            </w:r>
            <w:r w:rsidRPr="00613D4A">
              <w:t>×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3</w:t>
            </w:r>
          </w:p>
          <w:p w:rsidR="00AA428F" w:rsidRPr="001A7A46" w:rsidRDefault="00AA428F" w:rsidP="00ED22BF">
            <w:pPr>
              <w:adjustRightInd w:val="0"/>
              <w:snapToGrid w:val="0"/>
              <w:rPr>
                <w:vertAlign w:val="subscript"/>
              </w:rPr>
            </w:pPr>
            <w:r w:rsidRPr="001A7A46">
              <w:rPr>
                <w:rFonts w:hAnsi="宋体"/>
                <w:szCs w:val="21"/>
              </w:rPr>
              <w:t>②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1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2</w:t>
            </w:r>
            <w:r w:rsidRPr="00613D4A">
              <w:t>=</w:t>
            </w:r>
            <w:r w:rsidRPr="001A7A46">
              <w:rPr>
                <w:rFonts w:hint="eastAsia"/>
                <w:i/>
              </w:rPr>
              <w:t>BE</w:t>
            </w:r>
            <w:r>
              <w:rPr>
                <w:rFonts w:hint="eastAsia"/>
              </w:rPr>
              <w:t>：</w:t>
            </w:r>
            <w:r w:rsidRPr="001A7A46">
              <w:rPr>
                <w:rFonts w:hint="eastAsia"/>
                <w:i/>
              </w:rPr>
              <w:t>ED</w:t>
            </w:r>
            <w:r>
              <w:rPr>
                <w:rFonts w:hint="eastAsia"/>
              </w:rPr>
              <w:t>=</w:t>
            </w:r>
            <w:r w:rsidRPr="001A7A46">
              <w:rPr>
                <w:i/>
              </w:rPr>
              <w:t xml:space="preserve"> S</w:t>
            </w:r>
            <w:r w:rsidRPr="001A7A46">
              <w:rPr>
                <w:rFonts w:hint="eastAsia"/>
                <w:vertAlign w:val="subscript"/>
              </w:rPr>
              <w:t>3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=</w:t>
            </w:r>
            <w:r w:rsidRPr="001A7A46">
              <w:rPr>
                <w:rFonts w:hint="eastAsia"/>
                <w:i/>
              </w:rPr>
              <w:t>S</w:t>
            </w:r>
            <w:r w:rsidRPr="001A7A46">
              <w:rPr>
                <w:rFonts w:ascii="Arial" w:hAnsi="Arial" w:cs="Arial"/>
                <w:vertAlign w:val="subscript"/>
              </w:rPr>
              <w:t>∆</w:t>
            </w:r>
            <w:r w:rsidRPr="001A7A46">
              <w:rPr>
                <w:rFonts w:hint="eastAsia"/>
                <w:i/>
                <w:vertAlign w:val="subscript"/>
              </w:rPr>
              <w:t>ABC</w:t>
            </w:r>
            <w:r>
              <w:rPr>
                <w:rFonts w:hint="eastAsia"/>
              </w:rPr>
              <w:t>：</w:t>
            </w:r>
            <w:r w:rsidRPr="001A7A46">
              <w:rPr>
                <w:rFonts w:hint="eastAsia"/>
                <w:i/>
              </w:rPr>
              <w:t>S</w:t>
            </w:r>
            <w:r w:rsidRPr="001A7A46">
              <w:rPr>
                <w:rFonts w:ascii="Arial" w:hAnsi="Arial" w:cs="Arial"/>
                <w:vertAlign w:val="subscript"/>
              </w:rPr>
              <w:t>∆</w:t>
            </w:r>
            <w:r w:rsidRPr="001A7A46">
              <w:rPr>
                <w:rFonts w:hint="eastAsia"/>
                <w:i/>
                <w:vertAlign w:val="subscript"/>
              </w:rPr>
              <w:t xml:space="preserve">ADC </w:t>
            </w:r>
          </w:p>
          <w:p w:rsidR="00AA428F" w:rsidRDefault="00AA428F" w:rsidP="00ED22BF">
            <w:pPr>
              <w:adjustRightInd w:val="0"/>
              <w:snapToGrid w:val="0"/>
            </w:pPr>
            <w:r w:rsidRPr="001A7A46">
              <w:rPr>
                <w:rFonts w:hAnsi="宋体"/>
                <w:szCs w:val="21"/>
              </w:rPr>
              <w:t>③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1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3</w:t>
            </w:r>
            <w:r w:rsidRPr="00613D4A">
              <w:t>=</w:t>
            </w:r>
            <w:r w:rsidRPr="001A7A46">
              <w:rPr>
                <w:i/>
              </w:rPr>
              <w:t xml:space="preserve"> </w:t>
            </w:r>
            <w:r w:rsidRPr="001A7A46">
              <w:rPr>
                <w:i/>
                <w:szCs w:val="21"/>
              </w:rPr>
              <w:t>A</w:t>
            </w:r>
            <w:r w:rsidRPr="001A7A46">
              <w:rPr>
                <w:rFonts w:hint="eastAsia"/>
                <w:i/>
                <w:szCs w:val="21"/>
              </w:rPr>
              <w:t>E</w:t>
            </w:r>
            <w:r w:rsidRPr="001A7A46">
              <w:rPr>
                <w:rFonts w:hAnsi="宋体"/>
                <w:szCs w:val="21"/>
              </w:rPr>
              <w:t>：</w:t>
            </w:r>
            <w:r w:rsidRPr="001A7A46">
              <w:rPr>
                <w:rFonts w:hint="eastAsia"/>
                <w:i/>
                <w:szCs w:val="21"/>
              </w:rPr>
              <w:t>E</w:t>
            </w:r>
            <w:r w:rsidRPr="001A7A46">
              <w:rPr>
                <w:i/>
                <w:szCs w:val="21"/>
              </w:rPr>
              <w:t>C</w:t>
            </w:r>
            <w:r w:rsidRPr="001A7A46">
              <w:rPr>
                <w:szCs w:val="21"/>
              </w:rPr>
              <w:t>=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2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4</w:t>
            </w:r>
            <w:r w:rsidRPr="001A7A46">
              <w:rPr>
                <w:vertAlign w:val="subscript"/>
              </w:rPr>
              <w:t xml:space="preserve"> </w:t>
            </w:r>
            <w:r w:rsidRPr="00613D4A">
              <w:t>=</w:t>
            </w:r>
            <w:r w:rsidRPr="001A7A46">
              <w:rPr>
                <w:rFonts w:hint="eastAsia"/>
                <w:i/>
              </w:rPr>
              <w:t>S</w:t>
            </w:r>
            <w:r w:rsidRPr="001A7A46">
              <w:rPr>
                <w:rFonts w:ascii="Arial" w:hAnsi="Arial" w:cs="Arial"/>
                <w:vertAlign w:val="subscript"/>
              </w:rPr>
              <w:t>∆</w:t>
            </w:r>
            <w:r w:rsidRPr="001A7A46">
              <w:rPr>
                <w:rFonts w:hint="eastAsia"/>
                <w:i/>
                <w:vertAlign w:val="subscript"/>
              </w:rPr>
              <w:t>ABD</w:t>
            </w:r>
            <w:r>
              <w:rPr>
                <w:rFonts w:hint="eastAsia"/>
              </w:rPr>
              <w:t>：</w:t>
            </w:r>
            <w:r w:rsidRPr="001A7A46">
              <w:rPr>
                <w:rFonts w:hint="eastAsia"/>
                <w:i/>
              </w:rPr>
              <w:t>S</w:t>
            </w:r>
            <w:r w:rsidRPr="001A7A46">
              <w:rPr>
                <w:rFonts w:ascii="Arial" w:hAnsi="Arial" w:cs="Arial"/>
                <w:vertAlign w:val="subscript"/>
              </w:rPr>
              <w:t>∆</w:t>
            </w:r>
            <w:r w:rsidRPr="001A7A46">
              <w:rPr>
                <w:rFonts w:hint="eastAsia"/>
                <w:i/>
                <w:vertAlign w:val="subscript"/>
              </w:rPr>
              <w:t>CBD</w:t>
            </w:r>
          </w:p>
        </w:tc>
        <w:tc>
          <w:tcPr>
            <w:tcW w:w="4928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szCs w:val="21"/>
              </w:rPr>
            </w:pPr>
            <w:r w:rsidRPr="001A7A46">
              <w:rPr>
                <w:rFonts w:hAnsi="宋体"/>
                <w:szCs w:val="21"/>
              </w:rPr>
              <w:t>①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1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4</w:t>
            </w:r>
            <w:r w:rsidRPr="00613D4A">
              <w:t>=</w:t>
            </w:r>
            <w:r w:rsidRPr="001A7A46">
              <w:rPr>
                <w:i/>
              </w:rPr>
              <w:t>a</w:t>
            </w:r>
            <w:r w:rsidRPr="001A7A46">
              <w:rPr>
                <w:vertAlign w:val="superscript"/>
              </w:rPr>
              <w:t>2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b</w:t>
            </w:r>
            <w:r w:rsidRPr="001A7A46">
              <w:rPr>
                <w:vertAlign w:val="superscript"/>
              </w:rPr>
              <w:t>2</w:t>
            </w:r>
            <w:r w:rsidRPr="001A7A46">
              <w:rPr>
                <w:i/>
              </w:rPr>
              <w:t xml:space="preserve"> </w:t>
            </w:r>
          </w:p>
          <w:p w:rsidR="00AA428F" w:rsidRPr="001A7A46" w:rsidRDefault="00AA428F" w:rsidP="00ED22BF">
            <w:pPr>
              <w:adjustRightInd w:val="0"/>
              <w:snapToGrid w:val="0"/>
              <w:rPr>
                <w:szCs w:val="21"/>
              </w:rPr>
            </w:pPr>
            <w:r w:rsidRPr="001A7A46">
              <w:rPr>
                <w:rFonts w:hAnsi="宋体"/>
                <w:szCs w:val="21"/>
              </w:rPr>
              <w:t>②</w:t>
            </w:r>
            <w:r w:rsidRPr="001A7A46">
              <w:rPr>
                <w:i/>
              </w:rPr>
              <w:t>S</w:t>
            </w:r>
            <w:r w:rsidRPr="001A7A46">
              <w:rPr>
                <w:vertAlign w:val="subscript"/>
              </w:rPr>
              <w:t>1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4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 xml:space="preserve"> S</w:t>
            </w:r>
            <w:r w:rsidRPr="001A7A46">
              <w:rPr>
                <w:vertAlign w:val="subscript"/>
              </w:rPr>
              <w:t>2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hint="eastAsia"/>
                <w:vertAlign w:val="subscript"/>
              </w:rPr>
              <w:t>3</w:t>
            </w:r>
            <w:r w:rsidRPr="00613D4A">
              <w:t>=</w:t>
            </w:r>
            <w:r w:rsidRPr="001A7A46">
              <w:rPr>
                <w:i/>
              </w:rPr>
              <w:t xml:space="preserve"> a</w:t>
            </w:r>
            <w:r w:rsidRPr="001A7A46">
              <w:rPr>
                <w:vertAlign w:val="superscript"/>
              </w:rPr>
              <w:t>2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b</w:t>
            </w:r>
            <w:r w:rsidRPr="001A7A46">
              <w:rPr>
                <w:vertAlign w:val="superscript"/>
              </w:rPr>
              <w:t>2</w:t>
            </w:r>
            <w:r w:rsidRPr="001A7A46">
              <w:rPr>
                <w:rFonts w:hAnsi="宋体"/>
              </w:rPr>
              <w:t>：（</w:t>
            </w:r>
            <w:proofErr w:type="spellStart"/>
            <w:r w:rsidRPr="001A7A46">
              <w:rPr>
                <w:i/>
              </w:rPr>
              <w:t>ab</w:t>
            </w:r>
            <w:proofErr w:type="spellEnd"/>
            <w:r w:rsidRPr="001A7A46">
              <w:rPr>
                <w:rFonts w:hAnsi="宋体"/>
              </w:rPr>
              <w:t>）：（</w:t>
            </w:r>
            <w:proofErr w:type="spellStart"/>
            <w:r w:rsidRPr="001A7A46">
              <w:rPr>
                <w:i/>
              </w:rPr>
              <w:t>ab</w:t>
            </w:r>
            <w:proofErr w:type="spellEnd"/>
            <w:r w:rsidRPr="001A7A46">
              <w:rPr>
                <w:rFonts w:hAnsi="宋体"/>
              </w:rPr>
              <w:t>）</w:t>
            </w:r>
            <w:r w:rsidRPr="001A7A46">
              <w:rPr>
                <w:rFonts w:hAnsi="宋体"/>
                <w:szCs w:val="21"/>
              </w:rPr>
              <w:t>；</w:t>
            </w:r>
          </w:p>
          <w:p w:rsidR="00AA428F" w:rsidRPr="001A7A46" w:rsidRDefault="00AA428F" w:rsidP="00ED22BF">
            <w:pPr>
              <w:adjustRightInd w:val="0"/>
              <w:snapToGrid w:val="0"/>
              <w:rPr>
                <w:rFonts w:hAnsi="宋体"/>
                <w:b/>
                <w:szCs w:val="21"/>
              </w:rPr>
            </w:pPr>
            <w:r w:rsidRPr="001A7A46">
              <w:rPr>
                <w:rFonts w:hAnsi="宋体"/>
                <w:szCs w:val="21"/>
              </w:rPr>
              <w:t>③</w:t>
            </w:r>
            <w:r w:rsidRPr="001A7A46">
              <w:rPr>
                <w:i/>
                <w:szCs w:val="21"/>
              </w:rPr>
              <w:t>S</w:t>
            </w:r>
            <w:r w:rsidRPr="001A7A46">
              <w:rPr>
                <w:rFonts w:hAnsi="宋体"/>
                <w:szCs w:val="21"/>
              </w:rPr>
              <w:t>的对应</w:t>
            </w:r>
            <w:r w:rsidRPr="001A7A46">
              <w:rPr>
                <w:rFonts w:hAnsi="宋体" w:hint="eastAsia"/>
                <w:szCs w:val="21"/>
              </w:rPr>
              <w:t>总</w:t>
            </w:r>
            <w:r w:rsidRPr="001A7A46">
              <w:rPr>
                <w:rFonts w:hAnsi="宋体"/>
                <w:szCs w:val="21"/>
              </w:rPr>
              <w:t>份数为</w:t>
            </w:r>
            <w:r w:rsidRPr="001A7A46">
              <w:rPr>
                <w:rFonts w:hAnsi="宋体" w:hint="eastAsia"/>
                <w:szCs w:val="21"/>
              </w:rPr>
              <w:t>(</w:t>
            </w:r>
            <w:proofErr w:type="spellStart"/>
            <w:r w:rsidRPr="001A7A46">
              <w:rPr>
                <w:i/>
                <w:szCs w:val="21"/>
              </w:rPr>
              <w:t>a</w:t>
            </w:r>
            <w:r w:rsidRPr="001A7A46">
              <w:rPr>
                <w:szCs w:val="21"/>
              </w:rPr>
              <w:t>+</w:t>
            </w:r>
            <w:r w:rsidRPr="001A7A46">
              <w:rPr>
                <w:i/>
                <w:szCs w:val="21"/>
              </w:rPr>
              <w:t>b</w:t>
            </w:r>
            <w:proofErr w:type="spellEnd"/>
            <w:r w:rsidRPr="001A7A46">
              <w:rPr>
                <w:rFonts w:hint="eastAsia"/>
                <w:szCs w:val="21"/>
              </w:rPr>
              <w:t>)</w:t>
            </w:r>
            <w:r w:rsidRPr="001A7A46">
              <w:rPr>
                <w:szCs w:val="21"/>
                <w:vertAlign w:val="superscript"/>
              </w:rPr>
              <w:t>2</w:t>
            </w:r>
            <w:r w:rsidRPr="001A7A46">
              <w:rPr>
                <w:rFonts w:hAnsi="宋体"/>
                <w:szCs w:val="21"/>
              </w:rPr>
              <w:t>．</w:t>
            </w:r>
          </w:p>
        </w:tc>
      </w:tr>
    </w:tbl>
    <w:p w:rsidR="00AA428F" w:rsidRDefault="00AA428F" w:rsidP="00AA428F">
      <w:pPr>
        <w:adjustRightInd w:val="0"/>
        <w:snapToGrid w:val="0"/>
        <w:rPr>
          <w:rFonts w:hAnsi="宋体" w:hint="eastAsia"/>
          <w:b/>
          <w:szCs w:val="21"/>
        </w:rPr>
      </w:pPr>
    </w:p>
    <w:p w:rsidR="00AA428F" w:rsidRPr="00613D4A" w:rsidRDefault="00AA428F" w:rsidP="00AA428F">
      <w:pPr>
        <w:adjustRightInd w:val="0"/>
        <w:snapToGrid w:val="0"/>
        <w:rPr>
          <w:b/>
          <w:szCs w:val="21"/>
        </w:rPr>
      </w:pPr>
      <w:r w:rsidRPr="00613D4A">
        <w:rPr>
          <w:rFonts w:hAnsi="宋体"/>
          <w:b/>
          <w:szCs w:val="21"/>
        </w:rPr>
        <w:t>四、相似模型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5"/>
        <w:gridCol w:w="3284"/>
        <w:gridCol w:w="3285"/>
      </w:tblGrid>
      <w:tr w:rsidR="00AA428F" w:rsidRPr="001A7A46" w:rsidTr="00ED22BF"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 w:hint="eastAsia"/>
                <w:szCs w:val="21"/>
              </w:rPr>
              <w:t>金字塔</w:t>
            </w:r>
          </w:p>
        </w:tc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 w:hint="eastAsia"/>
                <w:szCs w:val="21"/>
              </w:rPr>
              <w:t>沙漏</w:t>
            </w:r>
          </w:p>
        </w:tc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 w:hint="eastAsia"/>
                <w:szCs w:val="21"/>
              </w:rPr>
              <w:t>中位线</w:t>
            </w:r>
          </w:p>
        </w:tc>
      </w:tr>
      <w:tr w:rsidR="00AA428F" w:rsidRPr="001A7A46" w:rsidTr="00ED22BF"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noProof/>
                <w:szCs w:val="21"/>
              </w:rPr>
              <w:drawing>
                <wp:inline distT="0" distB="0" distL="0" distR="0">
                  <wp:extent cx="1711960" cy="143954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noProof/>
                <w:szCs w:val="21"/>
              </w:rPr>
              <w:drawing>
                <wp:inline distT="0" distB="0" distL="0" distR="0">
                  <wp:extent cx="1225550" cy="143954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1585595" cy="14395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595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8F" w:rsidRPr="001A7A46" w:rsidTr="00ED22BF"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/>
                <w:szCs w:val="21"/>
              </w:rPr>
              <w:lastRenderedPageBreak/>
              <w:t>①</w:t>
            </w:r>
            <w:r w:rsidRPr="001A7A46">
              <w:rPr>
                <w:position w:val="-22"/>
                <w:szCs w:val="21"/>
              </w:rPr>
              <w:object w:dxaOrig="2040" w:dyaOrig="560">
                <v:shape id="_x0000_i1027" type="#_x0000_t75" style="width:101.85pt;height:28.35pt" o:ole="">
                  <v:imagedata r:id="rId20" o:title=""/>
                </v:shape>
                <o:OLEObject Type="Embed" ProgID="Equation.DSMT4" ShapeID="_x0000_i1027" DrawAspect="Content" ObjectID="_1416383761" r:id="rId21"/>
              </w:object>
            </w:r>
          </w:p>
        </w:tc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/>
                <w:szCs w:val="21"/>
              </w:rPr>
              <w:t>②</w:t>
            </w:r>
            <w:r w:rsidRPr="001A7A46">
              <w:rPr>
                <w:i/>
              </w:rPr>
              <w:t>S</w:t>
            </w:r>
            <w:r w:rsidRPr="001A7A46">
              <w:rPr>
                <w:rFonts w:eastAsia="MS Mincho"/>
                <w:vertAlign w:val="subscript"/>
              </w:rPr>
              <w:t>∆</w:t>
            </w:r>
            <w:r w:rsidRPr="001A7A46">
              <w:rPr>
                <w:i/>
                <w:vertAlign w:val="subscript"/>
              </w:rPr>
              <w:t>ADE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S</w:t>
            </w:r>
            <w:r w:rsidRPr="001A7A46">
              <w:rPr>
                <w:rFonts w:eastAsia="MS Mincho"/>
                <w:vertAlign w:val="subscript"/>
              </w:rPr>
              <w:t>∆</w:t>
            </w:r>
            <w:r w:rsidRPr="001A7A46">
              <w:rPr>
                <w:i/>
                <w:vertAlign w:val="subscript"/>
              </w:rPr>
              <w:t>ABC</w:t>
            </w:r>
            <w:r w:rsidRPr="001A7A46">
              <w:rPr>
                <w:vertAlign w:val="subscript"/>
              </w:rPr>
              <w:t xml:space="preserve"> </w:t>
            </w:r>
            <w:r w:rsidRPr="00613D4A">
              <w:t>=</w:t>
            </w:r>
            <w:r w:rsidRPr="001A7A46">
              <w:rPr>
                <w:i/>
              </w:rPr>
              <w:t>AF</w:t>
            </w:r>
            <w:r w:rsidRPr="001A7A46">
              <w:rPr>
                <w:vertAlign w:val="superscript"/>
              </w:rPr>
              <w:t>2</w:t>
            </w:r>
            <w:r w:rsidRPr="001A7A46">
              <w:rPr>
                <w:rFonts w:hAnsi="宋体"/>
              </w:rPr>
              <w:t>：</w:t>
            </w:r>
            <w:r w:rsidRPr="001A7A46">
              <w:rPr>
                <w:i/>
              </w:rPr>
              <w:t>AG</w:t>
            </w:r>
            <w:r w:rsidRPr="001A7A46">
              <w:rPr>
                <w:vertAlign w:val="superscript"/>
              </w:rPr>
              <w:t>2</w:t>
            </w:r>
          </w:p>
        </w:tc>
        <w:tc>
          <w:tcPr>
            <w:tcW w:w="3285" w:type="dxa"/>
          </w:tcPr>
          <w:p w:rsidR="00AA428F" w:rsidRPr="001A7A46" w:rsidRDefault="00AA428F" w:rsidP="00ED22BF">
            <w:pPr>
              <w:adjustRightInd w:val="0"/>
              <w:snapToGrid w:val="0"/>
              <w:rPr>
                <w:rFonts w:hAnsi="宋体" w:hint="eastAsia"/>
                <w:szCs w:val="21"/>
              </w:rPr>
            </w:pPr>
            <w:r w:rsidRPr="001A7A46">
              <w:rPr>
                <w:rFonts w:hAnsi="宋体" w:hint="eastAsia"/>
                <w:i/>
                <w:szCs w:val="21"/>
              </w:rPr>
              <w:t>DE//BC</w:t>
            </w:r>
            <w:r w:rsidRPr="001A7A46">
              <w:rPr>
                <w:rFonts w:hAnsi="宋体" w:hint="eastAsia"/>
                <w:szCs w:val="21"/>
              </w:rPr>
              <w:t>，</w:t>
            </w:r>
            <w:r w:rsidRPr="001A7A46">
              <w:rPr>
                <w:rFonts w:hAnsi="宋体" w:hint="eastAsia"/>
                <w:i/>
                <w:szCs w:val="21"/>
              </w:rPr>
              <w:t>DE</w:t>
            </w:r>
            <w:r w:rsidRPr="001A7A46">
              <w:rPr>
                <w:rFonts w:hAnsi="宋体" w:hint="eastAsia"/>
                <w:szCs w:val="21"/>
              </w:rPr>
              <w:t>=0.5</w:t>
            </w:r>
            <w:r w:rsidRPr="001A7A46">
              <w:rPr>
                <w:rFonts w:hAnsi="宋体" w:hint="eastAsia"/>
                <w:i/>
                <w:szCs w:val="21"/>
              </w:rPr>
              <w:t>BC</w:t>
            </w:r>
          </w:p>
        </w:tc>
      </w:tr>
    </w:tbl>
    <w:p w:rsidR="00AA428F" w:rsidRPr="00613D4A" w:rsidRDefault="00AA428F" w:rsidP="00AA428F">
      <w:pPr>
        <w:adjustRightInd w:val="0"/>
        <w:snapToGrid w:val="0"/>
        <w:rPr>
          <w:szCs w:val="21"/>
        </w:rPr>
      </w:pPr>
    </w:p>
    <w:p w:rsidR="00AA428F" w:rsidRPr="00613D4A" w:rsidRDefault="00AA428F" w:rsidP="00AA428F">
      <w:pPr>
        <w:adjustRightInd w:val="0"/>
        <w:snapToGrid w:val="0"/>
        <w:jc w:val="left"/>
        <w:rPr>
          <w:b/>
          <w:szCs w:val="21"/>
        </w:rPr>
      </w:pPr>
      <w:r w:rsidRPr="00613D4A">
        <w:rPr>
          <w:rFonts w:hAnsi="宋体"/>
          <w:b/>
        </w:rPr>
        <w:t>五、</w:t>
      </w:r>
      <w:r>
        <w:rPr>
          <w:rFonts w:hAnsi="宋体" w:hint="eastAsia"/>
          <w:b/>
        </w:rPr>
        <w:t>三角形的</w:t>
      </w:r>
      <w:r w:rsidRPr="00613D4A">
        <w:rPr>
          <w:rFonts w:hAnsi="宋体"/>
          <w:b/>
          <w:szCs w:val="21"/>
        </w:rPr>
        <w:t>燕尾定理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AA428F" w:rsidRPr="001A7A46" w:rsidTr="00ED22BF">
        <w:tc>
          <w:tcPr>
            <w:tcW w:w="4927" w:type="dxa"/>
          </w:tcPr>
          <w:p w:rsidR="00AA428F" w:rsidRPr="001A7A46" w:rsidRDefault="00AA428F" w:rsidP="00ED22BF">
            <w:pPr>
              <w:pStyle w:val="a4"/>
              <w:ind w:firstLineChars="0" w:firstLine="0"/>
              <w:jc w:val="left"/>
              <w:rPr>
                <w:rFonts w:ascii="Times New Roman" w:hAnsi="Times New Roman"/>
                <w:i/>
                <w:szCs w:val="21"/>
              </w:rPr>
            </w:pPr>
            <w:r>
              <w:rPr>
                <w:rFonts w:ascii="Times New Roman" w:hAnsi="Times New Roman" w:hint="eastAsia"/>
                <w:noProof/>
                <w:szCs w:val="21"/>
              </w:rPr>
              <w:drawing>
                <wp:inline distT="0" distB="0" distL="0" distR="0">
                  <wp:extent cx="1887220" cy="143954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A428F" w:rsidRPr="001A7A46" w:rsidRDefault="00AA428F" w:rsidP="00ED22BF">
            <w:pPr>
              <w:pStyle w:val="a4"/>
              <w:ind w:firstLineChars="202" w:firstLine="424"/>
              <w:jc w:val="left"/>
              <w:rPr>
                <w:rFonts w:ascii="Times New Roman" w:hAnsi="Times New Roman"/>
                <w:i/>
                <w:szCs w:val="21"/>
              </w:rPr>
            </w:pP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ABG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ADG</w:t>
            </w:r>
            <w:r w:rsidRPr="001A7A46">
              <w:rPr>
                <w:rFonts w:ascii="Times New Roman" w:hAnsi="Times New Roman"/>
                <w:i/>
                <w:szCs w:val="21"/>
              </w:rPr>
              <w:t>=S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BCG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DCG</w:t>
            </w:r>
            <w:r w:rsidRPr="001A7A46">
              <w:rPr>
                <w:rFonts w:ascii="Times New Roman" w:hAnsi="Times New Roman"/>
                <w:i/>
                <w:szCs w:val="21"/>
              </w:rPr>
              <w:t>=BC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CD</w:t>
            </w:r>
          </w:p>
          <w:p w:rsidR="00AA428F" w:rsidRPr="001A7A46" w:rsidRDefault="00AA428F" w:rsidP="00ED22BF">
            <w:pPr>
              <w:pStyle w:val="a4"/>
              <w:ind w:firstLineChars="202" w:firstLine="424"/>
              <w:jc w:val="left"/>
              <w:rPr>
                <w:rFonts w:ascii="Times New Roman" w:hAnsi="Times New Roman"/>
                <w:i/>
                <w:szCs w:val="21"/>
              </w:rPr>
            </w:pP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BDG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BAG</w:t>
            </w:r>
            <w:r w:rsidRPr="001A7A46">
              <w:rPr>
                <w:rFonts w:ascii="Times New Roman" w:hAnsi="Times New Roman"/>
                <w:i/>
                <w:szCs w:val="21"/>
              </w:rPr>
              <w:t>=S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DEG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AEG</w:t>
            </w:r>
            <w:r w:rsidRPr="001A7A46">
              <w:rPr>
                <w:rFonts w:ascii="Times New Roman" w:hAnsi="Times New Roman"/>
                <w:i/>
                <w:szCs w:val="21"/>
              </w:rPr>
              <w:t>=DE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EA</w:t>
            </w:r>
          </w:p>
          <w:p w:rsidR="00AA428F" w:rsidRPr="001A7A46" w:rsidRDefault="00AA428F" w:rsidP="00ED22BF">
            <w:pPr>
              <w:pStyle w:val="a4"/>
              <w:ind w:firstLineChars="202" w:firstLine="424"/>
              <w:jc w:val="left"/>
              <w:rPr>
                <w:rFonts w:ascii="Times New Roman" w:hAnsi="Times New Roman"/>
                <w:i/>
                <w:szCs w:val="21"/>
              </w:rPr>
            </w:pP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DAG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DBG</w:t>
            </w:r>
            <w:r w:rsidRPr="001A7A46">
              <w:rPr>
                <w:rFonts w:ascii="Times New Roman" w:hAnsi="Times New Roman"/>
                <w:i/>
                <w:szCs w:val="21"/>
              </w:rPr>
              <w:t>=S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AFG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S</w:t>
            </w:r>
            <w:r w:rsidRPr="001A7A46">
              <w:rPr>
                <w:rFonts w:ascii="Cambria Math" w:hAnsi="Cambria Math" w:cs="Cambria Math"/>
                <w:i/>
                <w:szCs w:val="21"/>
                <w:vertAlign w:val="subscript"/>
              </w:rPr>
              <w:t>△</w:t>
            </w:r>
            <w:r w:rsidRPr="001A7A46">
              <w:rPr>
                <w:rFonts w:ascii="Times New Roman" w:hAnsi="Times New Roman"/>
                <w:i/>
                <w:szCs w:val="21"/>
                <w:vertAlign w:val="subscript"/>
              </w:rPr>
              <w:t>BFG</w:t>
            </w:r>
            <w:r w:rsidRPr="001A7A46">
              <w:rPr>
                <w:rFonts w:ascii="Times New Roman" w:hAnsi="Times New Roman"/>
                <w:i/>
                <w:szCs w:val="21"/>
              </w:rPr>
              <w:t>=AF</w:t>
            </w:r>
            <w:r w:rsidRPr="001A7A46">
              <w:rPr>
                <w:rFonts w:ascii="Times New Roman" w:hAnsi="Times New Roman"/>
                <w:i/>
                <w:szCs w:val="21"/>
              </w:rPr>
              <w:t>：</w:t>
            </w:r>
            <w:r w:rsidRPr="001A7A46">
              <w:rPr>
                <w:rFonts w:ascii="Times New Roman" w:hAnsi="Times New Roman"/>
                <w:i/>
                <w:szCs w:val="21"/>
              </w:rPr>
              <w:t>FB</w:t>
            </w:r>
          </w:p>
          <w:p w:rsidR="00AA428F" w:rsidRPr="001A7A46" w:rsidRDefault="00AA428F" w:rsidP="00ED22BF">
            <w:pPr>
              <w:pStyle w:val="a4"/>
              <w:ind w:firstLineChars="0" w:firstLine="0"/>
              <w:jc w:val="left"/>
              <w:rPr>
                <w:rFonts w:ascii="Times New Roman" w:hAnsi="Times New Roman"/>
                <w:i/>
                <w:szCs w:val="21"/>
              </w:rPr>
            </w:pPr>
          </w:p>
        </w:tc>
      </w:tr>
    </w:tbl>
    <w:p w:rsidR="00AA428F" w:rsidRDefault="00AA428F" w:rsidP="00AA428F">
      <w:pPr>
        <w:snapToGrid w:val="0"/>
        <w:spacing w:line="120" w:lineRule="atLeast"/>
        <w:rPr>
          <w:rFonts w:hAnsi="宋体" w:hint="eastAsia"/>
          <w:b/>
        </w:rPr>
      </w:pPr>
    </w:p>
    <w:p w:rsidR="00AA428F" w:rsidRPr="00613D4A" w:rsidRDefault="00AA428F" w:rsidP="00AA428F">
      <w:pPr>
        <w:snapToGrid w:val="0"/>
        <w:spacing w:line="120" w:lineRule="atLeast"/>
        <w:rPr>
          <w:b/>
        </w:rPr>
      </w:pPr>
      <w:r w:rsidRPr="00613D4A">
        <w:rPr>
          <w:rFonts w:hAnsi="宋体"/>
          <w:b/>
        </w:rPr>
        <w:t>六、塞瓦定理</w:t>
      </w:r>
    </w:p>
    <w:p w:rsidR="00AA428F" w:rsidRDefault="00AA428F" w:rsidP="00AA428F">
      <w:pPr>
        <w:pStyle w:val="a4"/>
        <w:ind w:firstLineChars="201" w:firstLine="422"/>
        <w:jc w:val="left"/>
        <w:rPr>
          <w:rFonts w:ascii="Times New Roman" w:hAnsi="Times New Roman"/>
          <w:szCs w:val="21"/>
        </w:rPr>
      </w:pPr>
      <w:r w:rsidRPr="00311EBA">
        <w:rPr>
          <w:rFonts w:ascii="Times New Roman" w:hAnsi="Times New Roman" w:hint="eastAsia"/>
          <w:szCs w:val="21"/>
        </w:rPr>
        <w:t>设</w:t>
      </w:r>
      <w:r w:rsidRPr="00E22B9B">
        <w:rPr>
          <w:rFonts w:ascii="Times New Roman" w:hAnsi="Times New Roman" w:hint="eastAsia"/>
          <w:i/>
          <w:szCs w:val="21"/>
        </w:rPr>
        <w:t>D</w:t>
      </w:r>
      <w:r w:rsidRPr="00E22B9B">
        <w:rPr>
          <w:rFonts w:ascii="Times New Roman" w:hAnsi="Times New Roman" w:hint="eastAsia"/>
          <w:i/>
          <w:szCs w:val="21"/>
        </w:rPr>
        <w:t>、</w:t>
      </w:r>
      <w:r w:rsidRPr="00E22B9B">
        <w:rPr>
          <w:rFonts w:ascii="Times New Roman" w:hAnsi="Times New Roman" w:hint="eastAsia"/>
          <w:i/>
          <w:szCs w:val="21"/>
        </w:rPr>
        <w:t>E</w:t>
      </w:r>
      <w:r w:rsidRPr="00E22B9B">
        <w:rPr>
          <w:rFonts w:ascii="Times New Roman" w:hAnsi="Times New Roman" w:hint="eastAsia"/>
          <w:i/>
          <w:szCs w:val="21"/>
        </w:rPr>
        <w:t>、</w:t>
      </w:r>
      <w:r w:rsidRPr="00E22B9B">
        <w:rPr>
          <w:rFonts w:ascii="Times New Roman" w:hAnsi="Times New Roman" w:hint="eastAsia"/>
          <w:i/>
          <w:szCs w:val="21"/>
        </w:rPr>
        <w:t>F</w:t>
      </w:r>
      <w:r w:rsidRPr="00311EBA">
        <w:rPr>
          <w:rFonts w:ascii="Times New Roman" w:hAnsi="Times New Roman" w:hint="eastAsia"/>
          <w:szCs w:val="21"/>
        </w:rPr>
        <w:t>分别是△</w:t>
      </w:r>
      <w:r w:rsidRPr="00E22B9B">
        <w:rPr>
          <w:rFonts w:ascii="Times New Roman" w:hAnsi="Times New Roman" w:hint="eastAsia"/>
          <w:i/>
          <w:szCs w:val="21"/>
        </w:rPr>
        <w:t>ABC</w:t>
      </w:r>
      <w:r w:rsidRPr="00311EBA">
        <w:rPr>
          <w:rFonts w:ascii="Times New Roman" w:hAnsi="Times New Roman" w:hint="eastAsia"/>
          <w:szCs w:val="21"/>
        </w:rPr>
        <w:t>三边</w:t>
      </w:r>
      <w:r w:rsidRPr="00E22B9B">
        <w:rPr>
          <w:rFonts w:ascii="Times New Roman" w:hAnsi="Times New Roman" w:hint="eastAsia"/>
          <w:i/>
          <w:szCs w:val="21"/>
        </w:rPr>
        <w:t>BC</w:t>
      </w:r>
      <w:r w:rsidRPr="00E22B9B">
        <w:rPr>
          <w:rFonts w:ascii="Times New Roman" w:hAnsi="Times New Roman" w:hint="eastAsia"/>
          <w:i/>
          <w:szCs w:val="21"/>
        </w:rPr>
        <w:t>、</w:t>
      </w:r>
      <w:r w:rsidRPr="00E22B9B">
        <w:rPr>
          <w:rFonts w:ascii="Times New Roman" w:hAnsi="Times New Roman" w:hint="eastAsia"/>
          <w:i/>
          <w:szCs w:val="21"/>
        </w:rPr>
        <w:t>CA</w:t>
      </w:r>
      <w:r w:rsidRPr="00E22B9B">
        <w:rPr>
          <w:rFonts w:ascii="Times New Roman" w:hAnsi="Times New Roman" w:hint="eastAsia"/>
          <w:i/>
          <w:szCs w:val="21"/>
        </w:rPr>
        <w:t>、</w:t>
      </w:r>
      <w:r w:rsidRPr="00E22B9B">
        <w:rPr>
          <w:rFonts w:ascii="Times New Roman" w:hAnsi="Times New Roman" w:hint="eastAsia"/>
          <w:i/>
          <w:szCs w:val="21"/>
        </w:rPr>
        <w:t>AB</w:t>
      </w:r>
      <w:r w:rsidRPr="00311EBA">
        <w:rPr>
          <w:rFonts w:ascii="Times New Roman" w:hAnsi="Times New Roman" w:hint="eastAsia"/>
          <w:szCs w:val="21"/>
        </w:rPr>
        <w:t>上的一点，则</w:t>
      </w:r>
      <w:r w:rsidRPr="00E22B9B">
        <w:rPr>
          <w:rFonts w:ascii="Times New Roman" w:hAnsi="Times New Roman" w:hint="eastAsia"/>
          <w:i/>
          <w:szCs w:val="21"/>
        </w:rPr>
        <w:t>AD</w:t>
      </w:r>
      <w:r w:rsidRPr="00E22B9B">
        <w:rPr>
          <w:rFonts w:ascii="Times New Roman" w:hAnsi="Times New Roman" w:hint="eastAsia"/>
          <w:i/>
          <w:szCs w:val="21"/>
        </w:rPr>
        <w:t>、</w:t>
      </w:r>
      <w:r w:rsidRPr="00E22B9B">
        <w:rPr>
          <w:rFonts w:ascii="Times New Roman" w:hAnsi="Times New Roman" w:hint="eastAsia"/>
          <w:i/>
          <w:szCs w:val="21"/>
        </w:rPr>
        <w:t>BE</w:t>
      </w:r>
      <w:r w:rsidRPr="00E22B9B">
        <w:rPr>
          <w:rFonts w:ascii="Times New Roman" w:hAnsi="Times New Roman" w:hint="eastAsia"/>
          <w:i/>
          <w:szCs w:val="21"/>
        </w:rPr>
        <w:t>、</w:t>
      </w:r>
      <w:r w:rsidRPr="00E22B9B">
        <w:rPr>
          <w:rFonts w:ascii="Times New Roman" w:hAnsi="Times New Roman" w:hint="eastAsia"/>
          <w:i/>
          <w:szCs w:val="21"/>
        </w:rPr>
        <w:t>CF</w:t>
      </w:r>
      <w:r w:rsidRPr="00311EBA">
        <w:rPr>
          <w:rFonts w:ascii="Times New Roman" w:hAnsi="Times New Roman" w:hint="eastAsia"/>
          <w:szCs w:val="21"/>
        </w:rPr>
        <w:t>三线共点的充要条件是：</w:t>
      </w:r>
      <w:r w:rsidRPr="00574A0A">
        <w:rPr>
          <w:rFonts w:ascii="Times New Roman" w:hAnsi="Times New Roman"/>
          <w:position w:val="-22"/>
          <w:szCs w:val="21"/>
        </w:rPr>
        <w:object w:dxaOrig="1420" w:dyaOrig="560">
          <v:shape id="_x0000_i1028" type="#_x0000_t75" style="width:71.25pt;height:27.55pt" o:ole="">
            <v:imagedata r:id="rId23" o:title=""/>
          </v:shape>
          <o:OLEObject Type="Embed" ProgID="Equation.DSMT4" ShapeID="_x0000_i1028" DrawAspect="Content" ObjectID="_1416383762" r:id="rId24"/>
        </w:object>
      </w:r>
    </w:p>
    <w:p w:rsidR="00AA428F" w:rsidRPr="00613D4A" w:rsidRDefault="00AA428F" w:rsidP="00AA428F">
      <w:pPr>
        <w:snapToGrid w:val="0"/>
        <w:spacing w:line="120" w:lineRule="atLeast"/>
        <w:rPr>
          <w:b/>
        </w:rPr>
      </w:pPr>
    </w:p>
    <w:p w:rsidR="005F35EF" w:rsidRPr="00AA428F" w:rsidRDefault="00AA428F">
      <w:pPr>
        <w:rPr>
          <w:rFonts w:hint="eastAsia"/>
          <w:b/>
        </w:rPr>
      </w:pPr>
      <w:r w:rsidRPr="00AA428F">
        <w:rPr>
          <w:rFonts w:hint="eastAsia"/>
          <w:b/>
        </w:rPr>
        <w:t>七、练习题</w:t>
      </w:r>
    </w:p>
    <w:p w:rsidR="009122EA" w:rsidRPr="000E46DD" w:rsidRDefault="00AA428F" w:rsidP="009122EA">
      <w:pPr>
        <w:adjustRightInd w:val="0"/>
        <w:snapToGrid w:val="0"/>
        <w:ind w:left="784" w:hangingChars="392" w:hanging="78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 w:rsidR="009122EA" w:rsidRPr="000E46DD">
        <w:rPr>
          <w:color w:val="000000"/>
          <w:szCs w:val="21"/>
        </w:rPr>
        <w:t>如图，长方形</w:t>
      </w:r>
      <w:r w:rsidR="009122EA" w:rsidRPr="00CB45BA">
        <w:rPr>
          <w:rFonts w:hint="eastAsia"/>
          <w:i/>
          <w:color w:val="000000"/>
          <w:szCs w:val="21"/>
        </w:rPr>
        <w:t>ABCD</w:t>
      </w:r>
      <w:r w:rsidR="009122EA" w:rsidRPr="000E46DD">
        <w:rPr>
          <w:color w:val="000000"/>
          <w:szCs w:val="21"/>
        </w:rPr>
        <w:t>的面积是</w:t>
      </w:r>
      <w:r w:rsidR="009122EA">
        <w:rPr>
          <w:rFonts w:hint="eastAsia"/>
          <w:color w:val="000000"/>
          <w:szCs w:val="21"/>
        </w:rPr>
        <w:t>2</w:t>
      </w:r>
      <w:r w:rsidR="009122EA" w:rsidRPr="000E46DD">
        <w:rPr>
          <w:color w:val="000000"/>
          <w:szCs w:val="21"/>
        </w:rPr>
        <w:t>平方厘米，</w:t>
      </w:r>
      <w:r w:rsidR="009122EA" w:rsidRPr="00CB45BA">
        <w:rPr>
          <w:rFonts w:hint="eastAsia"/>
          <w:i/>
          <w:color w:val="000000"/>
          <w:szCs w:val="21"/>
        </w:rPr>
        <w:t>EC=2DE</w:t>
      </w:r>
      <w:r w:rsidR="009122EA" w:rsidRPr="000E46DD">
        <w:rPr>
          <w:color w:val="000000"/>
          <w:szCs w:val="21"/>
        </w:rPr>
        <w:t>，</w:t>
      </w:r>
      <w:r w:rsidR="009122EA" w:rsidRPr="00CB45BA">
        <w:rPr>
          <w:rFonts w:hint="eastAsia"/>
          <w:i/>
          <w:color w:val="000000"/>
          <w:szCs w:val="21"/>
        </w:rPr>
        <w:t>F</w:t>
      </w:r>
      <w:r w:rsidR="009122EA" w:rsidRPr="000E46DD">
        <w:rPr>
          <w:color w:val="000000"/>
          <w:szCs w:val="21"/>
        </w:rPr>
        <w:t>是</w:t>
      </w:r>
      <w:r w:rsidR="009122EA" w:rsidRPr="00CB45BA">
        <w:rPr>
          <w:rFonts w:hint="eastAsia"/>
          <w:i/>
          <w:color w:val="000000"/>
          <w:szCs w:val="21"/>
        </w:rPr>
        <w:t>DG</w:t>
      </w:r>
      <w:r w:rsidR="009122EA" w:rsidRPr="000E46DD">
        <w:rPr>
          <w:color w:val="000000"/>
          <w:szCs w:val="21"/>
        </w:rPr>
        <w:t>的中点．</w:t>
      </w:r>
      <w:r w:rsidR="009122EA">
        <w:rPr>
          <w:rFonts w:hint="eastAsia"/>
          <w:color w:val="000000"/>
          <w:szCs w:val="21"/>
        </w:rPr>
        <w:t>求</w:t>
      </w:r>
      <w:r w:rsidR="009122EA" w:rsidRPr="000E46DD">
        <w:rPr>
          <w:color w:val="000000"/>
          <w:szCs w:val="21"/>
        </w:rPr>
        <w:t>阴影部分的面积</w:t>
      </w:r>
      <w:r w:rsidR="009122EA" w:rsidRPr="000E46DD">
        <w:rPr>
          <w:color w:val="000000"/>
          <w:szCs w:val="21"/>
        </w:rPr>
        <w:t>?</w:t>
      </w:r>
    </w:p>
    <w:p w:rsidR="00AA428F" w:rsidRDefault="00AA428F" w:rsidP="009122EA">
      <w:pPr>
        <w:adjustRightInd w:val="0"/>
        <w:snapToGrid w:val="0"/>
        <w:ind w:left="784" w:hangingChars="392" w:hanging="784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790065" cy="9239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49489" b="11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1285" cy="9531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Pr="00613D4A" w:rsidRDefault="00AA428F" w:rsidP="00AA428F">
      <w:pPr>
        <w:adjustRightInd w:val="0"/>
        <w:snapToGrid w:val="0"/>
        <w:ind w:firstLineChars="400" w:firstLine="800"/>
        <w:rPr>
          <w:noProof/>
        </w:rPr>
      </w:pPr>
    </w:p>
    <w:p w:rsidR="00AA428F" w:rsidRPr="000E46DD" w:rsidRDefault="00AA428F" w:rsidP="00AA428F">
      <w:pPr>
        <w:tabs>
          <w:tab w:val="left" w:pos="900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2. </w:t>
      </w:r>
      <w:r w:rsidRPr="000E46DD">
        <w:rPr>
          <w:szCs w:val="21"/>
        </w:rPr>
        <w:t>如图，四边形被两条对角线分成</w:t>
      </w:r>
      <w:r w:rsidRPr="000E46DD">
        <w:rPr>
          <w:szCs w:val="21"/>
        </w:rPr>
        <w:t>4</w:t>
      </w:r>
      <w:r w:rsidRPr="000E46DD">
        <w:rPr>
          <w:szCs w:val="21"/>
        </w:rPr>
        <w:t>个三角形，其中三个三角形的面积已知，</w:t>
      </w:r>
    </w:p>
    <w:p w:rsidR="00AA428F" w:rsidRPr="000E46DD" w:rsidRDefault="00AA428F" w:rsidP="00AA428F">
      <w:pPr>
        <w:tabs>
          <w:tab w:val="left" w:pos="900"/>
        </w:tabs>
        <w:adjustRightInd w:val="0"/>
        <w:snapToGrid w:val="0"/>
        <w:rPr>
          <w:szCs w:val="21"/>
        </w:rPr>
      </w:pPr>
      <w:r w:rsidRPr="000E46DD">
        <w:rPr>
          <w:szCs w:val="21"/>
        </w:rPr>
        <w:tab/>
      </w:r>
      <w:r w:rsidRPr="000E46DD">
        <w:rPr>
          <w:szCs w:val="21"/>
        </w:rPr>
        <w:t>求：</w:t>
      </w:r>
      <w:r w:rsidRPr="000E46DD">
        <w:rPr>
          <w:szCs w:val="21"/>
        </w:rPr>
        <w:t>⑴</w:t>
      </w:r>
      <w:r w:rsidRPr="000E46DD">
        <w:rPr>
          <w:szCs w:val="21"/>
        </w:rPr>
        <w:t>三角形</w:t>
      </w:r>
      <w:r w:rsidRPr="0074631B">
        <w:rPr>
          <w:rFonts w:hint="eastAsia"/>
          <w:i/>
          <w:szCs w:val="21"/>
        </w:rPr>
        <w:t>BGC</w:t>
      </w:r>
      <w:r w:rsidRPr="000E46DD">
        <w:rPr>
          <w:szCs w:val="21"/>
        </w:rPr>
        <w:t>的面积；</w:t>
      </w:r>
      <w:r w:rsidRPr="000E46DD">
        <w:rPr>
          <w:szCs w:val="21"/>
        </w:rPr>
        <w:t>⑵</w:t>
      </w:r>
      <w:r w:rsidRPr="0074631B">
        <w:rPr>
          <w:rFonts w:hint="eastAsia"/>
          <w:i/>
          <w:szCs w:val="21"/>
        </w:rPr>
        <w:t>AG</w:t>
      </w:r>
      <w:r w:rsidRPr="0074631B">
        <w:rPr>
          <w:rFonts w:hint="eastAsia"/>
          <w:i/>
          <w:szCs w:val="21"/>
        </w:rPr>
        <w:t>：</w:t>
      </w:r>
      <w:r w:rsidRPr="0074631B">
        <w:rPr>
          <w:rFonts w:hint="eastAsia"/>
          <w:i/>
          <w:szCs w:val="21"/>
        </w:rPr>
        <w:t>GC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？</w:t>
      </w:r>
    </w:p>
    <w:p w:rsidR="00AA428F" w:rsidRDefault="00AA428F" w:rsidP="00AA428F">
      <w:pPr>
        <w:tabs>
          <w:tab w:val="left" w:pos="900"/>
        </w:tabs>
        <w:adjustRightInd w:val="0"/>
        <w:snapToGrid w:val="0"/>
        <w:rPr>
          <w:rFonts w:hint="eastAsia"/>
          <w:b/>
          <w:szCs w:val="21"/>
        </w:rPr>
      </w:pPr>
      <w:r>
        <w:rPr>
          <w:b/>
          <w:noProof/>
        </w:rPr>
        <w:drawing>
          <wp:inline distT="0" distB="0" distL="0" distR="0">
            <wp:extent cx="1556385" cy="123571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Pr="00613D4A" w:rsidRDefault="00AA428F" w:rsidP="00AA428F">
      <w:pPr>
        <w:tabs>
          <w:tab w:val="left" w:pos="900"/>
        </w:tabs>
        <w:adjustRightInd w:val="0"/>
        <w:snapToGrid w:val="0"/>
        <w:rPr>
          <w:b/>
          <w:szCs w:val="21"/>
        </w:rPr>
      </w:pPr>
    </w:p>
    <w:p w:rsidR="00AA428F" w:rsidRPr="000D3C1B" w:rsidRDefault="00AA428F" w:rsidP="00AA428F">
      <w:pPr>
        <w:adjustRightInd w:val="0"/>
        <w:snapToGrid w:val="0"/>
        <w:ind w:left="784" w:hangingChars="392" w:hanging="784"/>
        <w:rPr>
          <w:szCs w:val="21"/>
        </w:rPr>
      </w:pPr>
      <w:r>
        <w:rPr>
          <w:rFonts w:hint="eastAsia"/>
        </w:rPr>
        <w:t xml:space="preserve">3. </w:t>
      </w:r>
      <w:r w:rsidRPr="000D3C1B">
        <w:rPr>
          <w:szCs w:val="21"/>
        </w:rPr>
        <w:t>如图，三角形</w:t>
      </w:r>
      <w:r w:rsidRPr="000D3C1B">
        <w:rPr>
          <w:i/>
          <w:szCs w:val="21"/>
        </w:rPr>
        <w:t>ABC</w:t>
      </w:r>
      <w:r w:rsidRPr="000D3C1B">
        <w:rPr>
          <w:szCs w:val="21"/>
        </w:rPr>
        <w:t>中，</w:t>
      </w:r>
      <w:r w:rsidRPr="00D1471E">
        <w:rPr>
          <w:i/>
          <w:szCs w:val="21"/>
        </w:rPr>
        <w:t>AF:FB=BD:DC=CE:EA</w:t>
      </w:r>
      <w:r w:rsidRPr="000D3C1B">
        <w:rPr>
          <w:szCs w:val="21"/>
        </w:rPr>
        <w:t>=3:2</w:t>
      </w:r>
      <w:r w:rsidRPr="000D3C1B">
        <w:rPr>
          <w:szCs w:val="21"/>
        </w:rPr>
        <w:t>，且三角形</w:t>
      </w:r>
      <w:r w:rsidRPr="00D1471E">
        <w:rPr>
          <w:i/>
          <w:szCs w:val="21"/>
        </w:rPr>
        <w:t>GHI</w:t>
      </w:r>
      <w:r w:rsidRPr="000D3C1B">
        <w:rPr>
          <w:szCs w:val="21"/>
        </w:rPr>
        <w:t>的面积是</w:t>
      </w:r>
      <w:r w:rsidRPr="000D3C1B">
        <w:rPr>
          <w:szCs w:val="21"/>
        </w:rPr>
        <w:t>1</w:t>
      </w:r>
      <w:r w:rsidRPr="000D3C1B">
        <w:rPr>
          <w:szCs w:val="21"/>
        </w:rPr>
        <w:t>，求三角形</w:t>
      </w:r>
      <w:r w:rsidRPr="00AA428F">
        <w:rPr>
          <w:rFonts w:hint="eastAsia"/>
          <w:i/>
          <w:szCs w:val="21"/>
        </w:rPr>
        <w:t>ABC</w:t>
      </w:r>
      <w:r w:rsidRPr="000D3C1B">
        <w:rPr>
          <w:szCs w:val="21"/>
        </w:rPr>
        <w:t>的面积．</w:t>
      </w:r>
    </w:p>
    <w:p w:rsidR="00AA428F" w:rsidRPr="00613D4A" w:rsidRDefault="00AA428F" w:rsidP="00AA428F">
      <w:pPr>
        <w:adjustRightInd w:val="0"/>
        <w:snapToGrid w:val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1906905" cy="143002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906905" cy="143002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Pr="00613D4A" w:rsidRDefault="00AA428F" w:rsidP="00AA428F">
      <w:pPr>
        <w:adjustRightInd w:val="0"/>
        <w:snapToGrid w:val="0"/>
        <w:ind w:left="426" w:hangingChars="213" w:hanging="426"/>
        <w:rPr>
          <w:szCs w:val="21"/>
        </w:rPr>
      </w:pPr>
      <w:r>
        <w:rPr>
          <w:rFonts w:hint="eastAsia"/>
          <w:szCs w:val="21"/>
        </w:rPr>
        <w:t xml:space="preserve">4. </w:t>
      </w:r>
      <w:r w:rsidRPr="00613D4A">
        <w:rPr>
          <w:szCs w:val="21"/>
        </w:rPr>
        <w:t>如图，</w:t>
      </w:r>
      <w:r>
        <w:rPr>
          <w:rFonts w:hint="eastAsia"/>
          <w:szCs w:val="21"/>
        </w:rPr>
        <w:t xml:space="preserve"> </w:t>
      </w:r>
      <w:r w:rsidRPr="0074631B">
        <w:rPr>
          <w:rFonts w:ascii="Arial" w:hAnsi="Arial" w:cs="Arial"/>
          <w:i/>
          <w:szCs w:val="21"/>
        </w:rPr>
        <w:t>∆</w:t>
      </w:r>
      <w:r w:rsidRPr="0074631B">
        <w:rPr>
          <w:rFonts w:hint="eastAsia"/>
          <w:i/>
          <w:szCs w:val="21"/>
        </w:rPr>
        <w:t>ABC</w:t>
      </w:r>
      <w:r w:rsidRPr="00613D4A">
        <w:rPr>
          <w:szCs w:val="21"/>
        </w:rPr>
        <w:t>中</w:t>
      </w:r>
      <w:r w:rsidRPr="0074631B">
        <w:rPr>
          <w:rFonts w:hint="eastAsia"/>
          <w:i/>
          <w:szCs w:val="21"/>
        </w:rPr>
        <w:t>BD=2DA</w:t>
      </w:r>
      <w:r w:rsidRPr="00613D4A">
        <w:rPr>
          <w:szCs w:val="21"/>
        </w:rPr>
        <w:t>，</w:t>
      </w:r>
      <w:r w:rsidRPr="0074631B">
        <w:rPr>
          <w:rFonts w:hint="eastAsia"/>
          <w:i/>
          <w:szCs w:val="21"/>
        </w:rPr>
        <w:t>CE=2EB</w:t>
      </w:r>
      <w:r w:rsidRPr="00613D4A">
        <w:rPr>
          <w:szCs w:val="21"/>
        </w:rPr>
        <w:t>，</w:t>
      </w:r>
      <w:r w:rsidRPr="0074631B">
        <w:rPr>
          <w:rFonts w:hint="eastAsia"/>
          <w:i/>
          <w:szCs w:val="21"/>
        </w:rPr>
        <w:t>AF=2FC</w:t>
      </w:r>
      <w:r w:rsidRPr="00613D4A">
        <w:rPr>
          <w:szCs w:val="21"/>
        </w:rPr>
        <w:t>，那么</w:t>
      </w:r>
      <w:r w:rsidRPr="0074631B">
        <w:rPr>
          <w:rFonts w:ascii="Arial" w:hAnsi="Arial" w:cs="Arial"/>
          <w:i/>
          <w:szCs w:val="21"/>
        </w:rPr>
        <w:t>∆</w:t>
      </w:r>
      <w:r w:rsidRPr="0074631B">
        <w:rPr>
          <w:rFonts w:hint="eastAsia"/>
          <w:i/>
          <w:szCs w:val="21"/>
        </w:rPr>
        <w:t>ABC</w:t>
      </w:r>
      <w:r w:rsidRPr="00613D4A">
        <w:rPr>
          <w:szCs w:val="21"/>
        </w:rPr>
        <w:t>的面积是阴影三角形面积的</w:t>
      </w:r>
      <w:r w:rsidRPr="00AA428F">
        <w:rPr>
          <w:rFonts w:hint="eastAsia"/>
          <w:szCs w:val="21"/>
        </w:rPr>
        <w:t>多少</w:t>
      </w:r>
      <w:proofErr w:type="gramStart"/>
      <w:r w:rsidRPr="00613D4A">
        <w:rPr>
          <w:szCs w:val="21"/>
        </w:rPr>
        <w:t>倍</w:t>
      </w:r>
      <w:proofErr w:type="gramEnd"/>
      <w:r w:rsidRPr="00613D4A">
        <w:rPr>
          <w:szCs w:val="21"/>
        </w:rPr>
        <w:t>．</w:t>
      </w:r>
    </w:p>
    <w:p w:rsidR="00AA428F" w:rsidRPr="00613D4A" w:rsidRDefault="00AA428F" w:rsidP="00AA428F">
      <w:pPr>
        <w:adjustRightInd w:val="0"/>
        <w:snapToGrid w:val="0"/>
        <w:jc w:val="left"/>
      </w:pPr>
      <w:r>
        <w:rPr>
          <w:noProof/>
        </w:rPr>
        <w:lastRenderedPageBreak/>
        <w:drawing>
          <wp:inline distT="0" distB="0" distL="0" distR="0">
            <wp:extent cx="1721485" cy="144970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D4A">
        <w:t xml:space="preserve">      </w:t>
      </w:r>
      <w:r>
        <w:rPr>
          <w:noProof/>
        </w:rPr>
        <w:drawing>
          <wp:inline distT="0" distB="0" distL="0" distR="0">
            <wp:extent cx="1702435" cy="144970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Pr="0074631B" w:rsidRDefault="00AA428F" w:rsidP="00AA428F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5. </w:t>
      </w:r>
      <w:r w:rsidRPr="0074631B">
        <w:rPr>
          <w:szCs w:val="21"/>
        </w:rPr>
        <w:t>如图</w:t>
      </w:r>
      <w:r>
        <w:rPr>
          <w:rFonts w:hint="eastAsia"/>
          <w:szCs w:val="21"/>
        </w:rPr>
        <w:t>，在</w:t>
      </w:r>
      <w:r w:rsidRPr="0074631B">
        <w:rPr>
          <w:rFonts w:ascii="Arial" w:hAnsi="Arial" w:cs="Arial"/>
          <w:i/>
          <w:szCs w:val="21"/>
        </w:rPr>
        <w:t>∆</w:t>
      </w:r>
      <w:r w:rsidRPr="0074631B">
        <w:rPr>
          <w:rFonts w:hint="eastAsia"/>
          <w:i/>
          <w:szCs w:val="21"/>
        </w:rPr>
        <w:t>ABC</w:t>
      </w:r>
      <w:r w:rsidRPr="00613D4A">
        <w:rPr>
          <w:szCs w:val="21"/>
        </w:rPr>
        <w:t>中</w:t>
      </w:r>
      <w:r w:rsidRPr="0074631B">
        <w:rPr>
          <w:szCs w:val="21"/>
        </w:rPr>
        <w:t>，</w:t>
      </w:r>
      <w:r w:rsidRPr="0074631B">
        <w:rPr>
          <w:position w:val="-22"/>
          <w:szCs w:val="21"/>
        </w:rPr>
        <w:object w:dxaOrig="1820" w:dyaOrig="560">
          <v:shape id="_x0000_i1029" type="#_x0000_t75" style="width:91.15pt;height:28.35pt" o:ole="">
            <v:imagedata r:id="rId32" o:title=""/>
          </v:shape>
          <o:OLEObject Type="Embed" ProgID="Equation.DSMT4" ShapeID="_x0000_i1029" DrawAspect="Content" ObjectID="_1416383763" r:id="rId33"/>
        </w:object>
      </w:r>
      <w:r w:rsidRPr="0074631B">
        <w:rPr>
          <w:szCs w:val="21"/>
        </w:rPr>
        <w:t>，求</w:t>
      </w:r>
      <w:r w:rsidRPr="0074631B">
        <w:rPr>
          <w:position w:val="-24"/>
          <w:szCs w:val="21"/>
        </w:rPr>
        <w:object w:dxaOrig="1340" w:dyaOrig="600">
          <v:shape id="_x0000_i1030" type="#_x0000_t75" style="width:66.65pt;height:29.85pt" o:ole="">
            <v:imagedata r:id="rId34" o:title=""/>
          </v:shape>
          <o:OLEObject Type="Embed" ProgID="Equation.DSMT4" ShapeID="_x0000_i1030" DrawAspect="Content" ObjectID="_1416383764" r:id="rId35"/>
        </w:object>
      </w:r>
      <w:r w:rsidRPr="0074631B">
        <w:rPr>
          <w:szCs w:val="21"/>
        </w:rPr>
        <w:t>的值．</w:t>
      </w:r>
    </w:p>
    <w:p w:rsidR="00AA428F" w:rsidRPr="00613D4A" w:rsidRDefault="00AA428F" w:rsidP="00AA428F">
      <w:pPr>
        <w:adjustRightInd w:val="0"/>
        <w:snapToGrid w:val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1906905" cy="143002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906905" cy="143002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8F" w:rsidRDefault="00AA428F">
      <w:pPr>
        <w:rPr>
          <w:rFonts w:hint="eastAsia"/>
        </w:rPr>
      </w:pPr>
    </w:p>
    <w:p w:rsidR="001D09EB" w:rsidRPr="00093AA1" w:rsidRDefault="001D09EB" w:rsidP="001D09EB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 w:rsidRPr="00093AA1">
        <w:rPr>
          <w:color w:val="000000"/>
          <w:szCs w:val="21"/>
        </w:rPr>
        <w:t>已知</w:t>
      </w:r>
      <w:r w:rsidRPr="00093AA1">
        <w:rPr>
          <w:rFonts w:ascii="Arial" w:hAnsi="Arial" w:cs="Arial"/>
          <w:i/>
          <w:color w:val="000000"/>
          <w:szCs w:val="21"/>
        </w:rPr>
        <w:t>∆</w:t>
      </w:r>
      <w:r w:rsidRPr="00093AA1">
        <w:rPr>
          <w:rFonts w:hint="eastAsia"/>
          <w:i/>
          <w:color w:val="000000"/>
          <w:szCs w:val="21"/>
        </w:rPr>
        <w:t>DEF</w:t>
      </w:r>
      <w:r w:rsidRPr="00093AA1">
        <w:rPr>
          <w:color w:val="000000"/>
          <w:szCs w:val="21"/>
        </w:rPr>
        <w:t>的面积为</w:t>
      </w:r>
      <w:r>
        <w:rPr>
          <w:rFonts w:hint="eastAsia"/>
          <w:color w:val="000000"/>
          <w:szCs w:val="21"/>
        </w:rPr>
        <w:t>7</w:t>
      </w:r>
      <w:r w:rsidRPr="00093AA1">
        <w:rPr>
          <w:color w:val="000000"/>
          <w:szCs w:val="21"/>
        </w:rPr>
        <w:t>平方厘米，</w:t>
      </w:r>
      <w:r w:rsidRPr="00093AA1">
        <w:rPr>
          <w:rFonts w:hint="eastAsia"/>
          <w:i/>
          <w:color w:val="000000"/>
          <w:szCs w:val="21"/>
        </w:rPr>
        <w:t>BE=EC</w:t>
      </w:r>
      <w:r w:rsidRPr="00093AA1">
        <w:rPr>
          <w:rFonts w:hint="eastAsia"/>
          <w:color w:val="000000"/>
          <w:szCs w:val="21"/>
        </w:rPr>
        <w:t>，</w:t>
      </w:r>
      <w:r w:rsidRPr="00093AA1">
        <w:rPr>
          <w:rFonts w:hint="eastAsia"/>
          <w:i/>
          <w:color w:val="000000"/>
          <w:szCs w:val="21"/>
        </w:rPr>
        <w:t>AD=2DB</w:t>
      </w:r>
      <w:r w:rsidRPr="00093AA1">
        <w:rPr>
          <w:rFonts w:hint="eastAsia"/>
          <w:color w:val="000000"/>
          <w:szCs w:val="21"/>
        </w:rPr>
        <w:t>，</w:t>
      </w:r>
      <w:r w:rsidRPr="00093AA1">
        <w:rPr>
          <w:rFonts w:hint="eastAsia"/>
          <w:i/>
          <w:color w:val="000000"/>
          <w:szCs w:val="21"/>
        </w:rPr>
        <w:t>CF=3FA</w:t>
      </w:r>
      <w:r w:rsidRPr="00093AA1">
        <w:rPr>
          <w:color w:val="000000"/>
          <w:szCs w:val="21"/>
        </w:rPr>
        <w:t>，求</w:t>
      </w:r>
      <w:r w:rsidRPr="00093AA1">
        <w:rPr>
          <w:rFonts w:ascii="Arial" w:hAnsi="Arial" w:cs="Arial"/>
          <w:i/>
          <w:color w:val="000000"/>
          <w:szCs w:val="21"/>
        </w:rPr>
        <w:t>∆</w:t>
      </w:r>
      <w:r w:rsidRPr="00093AA1">
        <w:rPr>
          <w:rFonts w:hint="eastAsia"/>
          <w:i/>
          <w:color w:val="000000"/>
          <w:szCs w:val="21"/>
        </w:rPr>
        <w:t>ABC</w:t>
      </w:r>
      <w:r w:rsidRPr="00093AA1">
        <w:rPr>
          <w:color w:val="000000"/>
          <w:szCs w:val="21"/>
        </w:rPr>
        <w:t>的面积．</w:t>
      </w:r>
    </w:p>
    <w:p w:rsidR="001D09EB" w:rsidRPr="00613D4A" w:rsidRDefault="001D09EB" w:rsidP="001D09EB">
      <w:pPr>
        <w:tabs>
          <w:tab w:val="left" w:pos="720"/>
          <w:tab w:val="left" w:pos="900"/>
        </w:tabs>
        <w:adjustRightInd w:val="0"/>
        <w:snapToGrid w:val="0"/>
        <w:jc w:val="left"/>
        <w:rPr>
          <w:b/>
          <w:color w:val="000000"/>
          <w:szCs w:val="21"/>
        </w:rPr>
      </w:pPr>
      <w:r w:rsidRPr="001D09EB">
        <w:rPr>
          <w:noProof/>
          <w:color w:val="000000"/>
          <w:szCs w:val="21"/>
        </w:rPr>
        <w:drawing>
          <wp:inline distT="0" distB="0" distL="0" distR="0">
            <wp:extent cx="1576070" cy="128397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EB" w:rsidRDefault="001D09EB">
      <w:pPr>
        <w:rPr>
          <w:rFonts w:hint="eastAsia"/>
        </w:rPr>
      </w:pPr>
    </w:p>
    <w:p w:rsidR="001D09EB" w:rsidRPr="00093AA1" w:rsidRDefault="001D09EB" w:rsidP="001D09EB">
      <w:pPr>
        <w:pStyle w:val="a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7. </w:t>
      </w:r>
      <w:r w:rsidRPr="00093AA1">
        <w:rPr>
          <w:rFonts w:ascii="Times New Roman" w:eastAsia="宋体" w:hAnsi="Times New Roman"/>
        </w:rPr>
        <w:t>如图，四边形</w:t>
      </w:r>
      <w:r w:rsidRPr="00093AA1">
        <w:rPr>
          <w:rFonts w:ascii="Times New Roman" w:eastAsia="宋体" w:hAnsi="Times New Roman" w:hint="eastAsia"/>
          <w:i/>
        </w:rPr>
        <w:t>EFGH</w:t>
      </w:r>
      <w:r w:rsidRPr="00093AA1">
        <w:rPr>
          <w:rFonts w:ascii="Times New Roman" w:eastAsia="宋体" w:hAnsi="Times New Roman"/>
        </w:rPr>
        <w:t>的面积是</w:t>
      </w:r>
      <w:r>
        <w:rPr>
          <w:rFonts w:ascii="Times New Roman" w:eastAsia="宋体" w:hAnsi="Times New Roman" w:hint="eastAsia"/>
        </w:rPr>
        <w:t>66</w:t>
      </w:r>
      <w:r w:rsidRPr="00093AA1">
        <w:rPr>
          <w:rFonts w:ascii="Times New Roman" w:eastAsia="宋体" w:hAnsi="Times New Roman"/>
        </w:rPr>
        <w:t>平方米，</w:t>
      </w:r>
      <w:r w:rsidRPr="00093AA1">
        <w:rPr>
          <w:rFonts w:ascii="Times New Roman" w:eastAsia="宋体" w:hAnsi="Times New Roman" w:hint="eastAsia"/>
          <w:i/>
        </w:rPr>
        <w:t>EA=AB</w:t>
      </w:r>
      <w:r w:rsidRPr="00093AA1">
        <w:rPr>
          <w:rFonts w:ascii="Times New Roman" w:eastAsia="宋体" w:hAnsi="Times New Roman"/>
          <w:i/>
        </w:rPr>
        <w:t>，</w:t>
      </w:r>
      <w:r w:rsidRPr="00093AA1">
        <w:rPr>
          <w:rFonts w:ascii="Times New Roman" w:eastAsia="宋体" w:hAnsi="Times New Roman" w:hint="eastAsia"/>
          <w:i/>
        </w:rPr>
        <w:t>CB=BF</w:t>
      </w:r>
      <w:r w:rsidRPr="00093AA1">
        <w:rPr>
          <w:rFonts w:ascii="Times New Roman" w:eastAsia="宋体" w:hAnsi="Times New Roman"/>
          <w:i/>
        </w:rPr>
        <w:t>，</w:t>
      </w:r>
      <w:r w:rsidRPr="00093AA1">
        <w:rPr>
          <w:rFonts w:ascii="Times New Roman" w:eastAsia="宋体" w:hAnsi="Times New Roman" w:hint="eastAsia"/>
          <w:i/>
        </w:rPr>
        <w:t>DC=CG</w:t>
      </w:r>
      <w:r w:rsidRPr="00093AA1">
        <w:rPr>
          <w:rFonts w:ascii="Times New Roman" w:eastAsia="宋体" w:hAnsi="Times New Roman" w:hint="eastAsia"/>
          <w:i/>
        </w:rPr>
        <w:t>，</w:t>
      </w:r>
      <w:r w:rsidRPr="00093AA1">
        <w:rPr>
          <w:rFonts w:ascii="Times New Roman" w:eastAsia="宋体" w:hAnsi="Times New Roman" w:hint="eastAsia"/>
          <w:i/>
        </w:rPr>
        <w:t>HD=DA</w:t>
      </w:r>
      <w:r w:rsidRPr="00093AA1">
        <w:rPr>
          <w:rFonts w:ascii="Times New Roman" w:eastAsia="宋体" w:hAnsi="Times New Roman"/>
        </w:rPr>
        <w:t>，求四边形</w:t>
      </w:r>
      <w:r w:rsidRPr="00093AA1">
        <w:rPr>
          <w:rFonts w:ascii="Times New Roman" w:eastAsia="宋体" w:hAnsi="Times New Roman" w:hint="eastAsia"/>
          <w:i/>
        </w:rPr>
        <w:t>ABCD</w:t>
      </w:r>
      <w:r w:rsidRPr="00093AA1">
        <w:rPr>
          <w:rFonts w:ascii="Times New Roman" w:eastAsia="宋体" w:hAnsi="Times New Roman"/>
        </w:rPr>
        <w:t>的面积．</w:t>
      </w:r>
    </w:p>
    <w:p w:rsidR="001D09EB" w:rsidRPr="00613D4A" w:rsidRDefault="001D09EB" w:rsidP="001D09EB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drawing>
          <wp:inline distT="0" distB="0" distL="0" distR="0">
            <wp:extent cx="1381125" cy="114808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D4A">
        <w:rPr>
          <w:rFonts w:ascii="Times New Roman" w:eastAsia="宋体" w:hAnsi="Times New Roman"/>
        </w:rPr>
        <w:t xml:space="preserve">     </w:t>
      </w:r>
      <w:r>
        <w:rPr>
          <w:rFonts w:ascii="Times New Roman" w:eastAsia="宋体" w:hAnsi="Times New Roman"/>
        </w:rPr>
        <w:drawing>
          <wp:inline distT="0" distB="0" distL="0" distR="0">
            <wp:extent cx="1371600" cy="115760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EB" w:rsidRDefault="001D09EB">
      <w:pPr>
        <w:rPr>
          <w:rFonts w:hint="eastAsia"/>
        </w:rPr>
      </w:pPr>
    </w:p>
    <w:p w:rsidR="00D81839" w:rsidRPr="00093AA1" w:rsidRDefault="00D81839" w:rsidP="00D81839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093AA1">
        <w:rPr>
          <w:color w:val="000000"/>
          <w:szCs w:val="21"/>
        </w:rPr>
        <w:t>正方形</w:t>
      </w:r>
      <w:r w:rsidRPr="00093AA1">
        <w:rPr>
          <w:rFonts w:hint="eastAsia"/>
          <w:i/>
          <w:color w:val="000000"/>
          <w:szCs w:val="21"/>
        </w:rPr>
        <w:t>ABCD</w:t>
      </w:r>
      <w:r w:rsidRPr="00093AA1">
        <w:rPr>
          <w:color w:val="000000"/>
          <w:szCs w:val="21"/>
        </w:rPr>
        <w:t>的面积是</w:t>
      </w:r>
      <w:r w:rsidRPr="00093AA1">
        <w:rPr>
          <w:color w:val="000000"/>
          <w:szCs w:val="21"/>
        </w:rPr>
        <w:t>120</w:t>
      </w:r>
      <w:r w:rsidRPr="00093AA1">
        <w:rPr>
          <w:color w:val="000000"/>
          <w:szCs w:val="21"/>
        </w:rPr>
        <w:t>平方厘米，</w:t>
      </w:r>
      <w:r w:rsidRPr="00093AA1">
        <w:rPr>
          <w:rFonts w:hint="eastAsia"/>
          <w:i/>
          <w:color w:val="000000"/>
          <w:szCs w:val="21"/>
        </w:rPr>
        <w:t>E</w:t>
      </w:r>
      <w:r w:rsidRPr="00093AA1">
        <w:rPr>
          <w:color w:val="000000"/>
          <w:szCs w:val="21"/>
        </w:rPr>
        <w:t>是</w:t>
      </w:r>
      <w:r w:rsidRPr="00093AA1">
        <w:rPr>
          <w:rFonts w:hint="eastAsia"/>
          <w:i/>
          <w:color w:val="000000"/>
          <w:szCs w:val="21"/>
        </w:rPr>
        <w:t>AB</w:t>
      </w:r>
      <w:r w:rsidRPr="00093AA1">
        <w:rPr>
          <w:color w:val="000000"/>
          <w:szCs w:val="21"/>
        </w:rPr>
        <w:t>的中点，</w:t>
      </w:r>
      <w:r w:rsidRPr="00093AA1">
        <w:rPr>
          <w:rFonts w:hint="eastAsia"/>
          <w:i/>
          <w:color w:val="000000"/>
          <w:szCs w:val="21"/>
        </w:rPr>
        <w:t>F</w:t>
      </w:r>
      <w:r w:rsidRPr="00093AA1">
        <w:rPr>
          <w:color w:val="000000"/>
          <w:szCs w:val="21"/>
        </w:rPr>
        <w:t>是</w:t>
      </w:r>
      <w:r w:rsidRPr="00093AA1">
        <w:rPr>
          <w:rFonts w:hint="eastAsia"/>
          <w:i/>
          <w:color w:val="000000"/>
          <w:szCs w:val="21"/>
        </w:rPr>
        <w:t>BC</w:t>
      </w:r>
      <w:r w:rsidRPr="00093AA1">
        <w:rPr>
          <w:color w:val="000000"/>
          <w:szCs w:val="21"/>
        </w:rPr>
        <w:t>的中点，</w:t>
      </w:r>
      <w:r w:rsidR="009122EA">
        <w:rPr>
          <w:rFonts w:hint="eastAsia"/>
          <w:color w:val="000000"/>
          <w:szCs w:val="21"/>
        </w:rPr>
        <w:t>求</w:t>
      </w:r>
      <w:r w:rsidRPr="00093AA1">
        <w:rPr>
          <w:color w:val="000000"/>
          <w:szCs w:val="21"/>
        </w:rPr>
        <w:t>四边形</w:t>
      </w:r>
      <w:r w:rsidRPr="009122EA">
        <w:rPr>
          <w:rFonts w:hint="eastAsia"/>
          <w:i/>
          <w:color w:val="000000"/>
          <w:szCs w:val="21"/>
        </w:rPr>
        <w:t>BGHF</w:t>
      </w:r>
      <w:r w:rsidRPr="00093AA1">
        <w:rPr>
          <w:color w:val="000000"/>
          <w:szCs w:val="21"/>
        </w:rPr>
        <w:t>的面积</w:t>
      </w:r>
    </w:p>
    <w:p w:rsidR="00D81839" w:rsidRPr="00613D4A" w:rsidRDefault="00D81839" w:rsidP="00D81839">
      <w:pPr>
        <w:adjustRightInd w:val="0"/>
        <w:snapToGrid w:val="0"/>
        <w:jc w:val="left"/>
      </w:pPr>
      <w:r>
        <w:rPr>
          <w:noProof/>
        </w:rPr>
        <w:drawing>
          <wp:inline distT="0" distB="0" distL="0" distR="0">
            <wp:extent cx="1157605" cy="1060450"/>
            <wp:effectExtent l="0" t="0" r="444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6152" t="7042" r="9009" b="9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D4A">
        <w:t xml:space="preserve">    </w:t>
      </w:r>
      <w:r>
        <w:rPr>
          <w:noProof/>
        </w:rPr>
        <w:drawing>
          <wp:inline distT="0" distB="0" distL="0" distR="0">
            <wp:extent cx="963295" cy="1634490"/>
            <wp:effectExtent l="0" t="0" r="825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l="6189" t="5031" r="7294" b="5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39" w:rsidRPr="00AA428F" w:rsidRDefault="00D81839"/>
    <w:sectPr w:rsidR="00D81839" w:rsidRPr="00AA428F" w:rsidSect="00AA428F">
      <w:footerReference w:type="default" r:id="rId4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406" w:rsidRDefault="00581406" w:rsidP="009122EA">
      <w:r>
        <w:separator/>
      </w:r>
    </w:p>
  </w:endnote>
  <w:endnote w:type="continuationSeparator" w:id="0">
    <w:p w:rsidR="00581406" w:rsidRDefault="00581406" w:rsidP="00912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少儿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7393"/>
      <w:docPartObj>
        <w:docPartGallery w:val="Page Numbers (Bottom of Page)"/>
        <w:docPartUnique/>
      </w:docPartObj>
    </w:sdtPr>
    <w:sdtContent>
      <w:p w:rsidR="009122EA" w:rsidRDefault="009122EA">
        <w:pPr>
          <w:pStyle w:val="a8"/>
          <w:jc w:val="center"/>
        </w:pPr>
        <w:fldSimple w:instr=" PAGE   \* MERGEFORMAT ">
          <w:r w:rsidRPr="009122EA">
            <w:rPr>
              <w:noProof/>
              <w:lang w:val="zh-CN"/>
            </w:rPr>
            <w:t>2</w:t>
          </w:r>
        </w:fldSimple>
      </w:p>
    </w:sdtContent>
  </w:sdt>
  <w:p w:rsidR="009122EA" w:rsidRDefault="009122E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406" w:rsidRDefault="00581406" w:rsidP="009122EA">
      <w:r>
        <w:separator/>
      </w:r>
    </w:p>
  </w:footnote>
  <w:footnote w:type="continuationSeparator" w:id="0">
    <w:p w:rsidR="00581406" w:rsidRDefault="00581406" w:rsidP="009122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F6339"/>
    <w:multiLevelType w:val="hybridMultilevel"/>
    <w:tmpl w:val="ED7A072E"/>
    <w:lvl w:ilvl="0" w:tplc="EAA686C2">
      <w:start w:val="1"/>
      <w:numFmt w:val="decimal"/>
      <w:lvlText w:val="练习%1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28F"/>
    <w:rsid w:val="001D09EB"/>
    <w:rsid w:val="0033253E"/>
    <w:rsid w:val="00581406"/>
    <w:rsid w:val="005E5F3C"/>
    <w:rsid w:val="005F35EF"/>
    <w:rsid w:val="009122EA"/>
    <w:rsid w:val="00AA428F"/>
    <w:rsid w:val="00D81839"/>
    <w:rsid w:val="00E23AEE"/>
    <w:rsid w:val="00E7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螃"/>
    <w:basedOn w:val="a"/>
    <w:rsid w:val="00AA428F"/>
    <w:pPr>
      <w:adjustRightInd w:val="0"/>
      <w:snapToGrid w:val="0"/>
    </w:pPr>
    <w:rPr>
      <w:rFonts w:ascii="方正卡通简体" w:eastAsia="方正卡通简体" w:hAnsi="宋体" w:cs="Times New Roman"/>
      <w:color w:val="663300"/>
      <w:sz w:val="21"/>
      <w:szCs w:val="21"/>
    </w:rPr>
  </w:style>
  <w:style w:type="paragraph" w:styleId="a4">
    <w:name w:val="List Paragraph"/>
    <w:basedOn w:val="a"/>
    <w:uiPriority w:val="34"/>
    <w:qFormat/>
    <w:rsid w:val="00AA428F"/>
    <w:pPr>
      <w:ind w:firstLineChars="200" w:firstLine="420"/>
    </w:pPr>
    <w:rPr>
      <w:rFonts w:ascii="Calibri" w:hAnsi="Calibri" w:cs="Times New Roman"/>
      <w:sz w:val="21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AA42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428F"/>
    <w:rPr>
      <w:sz w:val="18"/>
      <w:szCs w:val="18"/>
    </w:rPr>
  </w:style>
  <w:style w:type="paragraph" w:customStyle="1" w:styleId="a6">
    <w:name w:val="少儿简体"/>
    <w:basedOn w:val="a"/>
    <w:link w:val="Char0"/>
    <w:rsid w:val="001D09EB"/>
    <w:pPr>
      <w:adjustRightInd w:val="0"/>
      <w:snapToGrid w:val="0"/>
    </w:pPr>
    <w:rPr>
      <w:rFonts w:ascii="方正少儿简体" w:eastAsia="方正少儿简体" w:hAnsi="宋体" w:cs="Times New Roman"/>
      <w:noProof/>
      <w:sz w:val="21"/>
      <w:szCs w:val="21"/>
    </w:rPr>
  </w:style>
  <w:style w:type="character" w:customStyle="1" w:styleId="Char0">
    <w:name w:val="少儿简体 Char"/>
    <w:link w:val="a6"/>
    <w:rsid w:val="001D09EB"/>
    <w:rPr>
      <w:rFonts w:ascii="方正少儿简体" w:eastAsia="方正少儿简体" w:hAnsi="宋体" w:cs="Times New Roman"/>
      <w:noProof/>
      <w:sz w:val="21"/>
      <w:szCs w:val="21"/>
    </w:rPr>
  </w:style>
  <w:style w:type="paragraph" w:styleId="a7">
    <w:name w:val="header"/>
    <w:basedOn w:val="a"/>
    <w:link w:val="Char1"/>
    <w:uiPriority w:val="99"/>
    <w:semiHidden/>
    <w:unhideWhenUsed/>
    <w:rsid w:val="0091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122E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1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122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10.emf"/><Relationship Id="rId26" Type="http://schemas.openxmlformats.org/officeDocument/2006/relationships/image" Target="media/image16.emf"/><Relationship Id="rId39" Type="http://schemas.openxmlformats.org/officeDocument/2006/relationships/image" Target="media/image27.e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3.wmf"/><Relationship Id="rId42" Type="http://schemas.openxmlformats.org/officeDocument/2006/relationships/image" Target="media/image30.emf"/><Relationship Id="rId7" Type="http://schemas.openxmlformats.org/officeDocument/2006/relationships/image" Target="media/image1.emf"/><Relationship Id="rId12" Type="http://schemas.openxmlformats.org/officeDocument/2006/relationships/image" Target="media/image5.wmf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33" Type="http://schemas.openxmlformats.org/officeDocument/2006/relationships/oleObject" Target="embeddings/oleObject5.bin"/><Relationship Id="rId38" Type="http://schemas.openxmlformats.org/officeDocument/2006/relationships/image" Target="media/image26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wmf"/><Relationship Id="rId29" Type="http://schemas.openxmlformats.org/officeDocument/2006/relationships/image" Target="media/image19.emf"/><Relationship Id="rId41" Type="http://schemas.openxmlformats.org/officeDocument/2006/relationships/image" Target="media/image2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32" Type="http://schemas.openxmlformats.org/officeDocument/2006/relationships/image" Target="media/image22.wmf"/><Relationship Id="rId37" Type="http://schemas.openxmlformats.org/officeDocument/2006/relationships/image" Target="media/image25.emf"/><Relationship Id="rId40" Type="http://schemas.openxmlformats.org/officeDocument/2006/relationships/image" Target="media/image28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wmf"/><Relationship Id="rId28" Type="http://schemas.openxmlformats.org/officeDocument/2006/relationships/image" Target="media/image18.emf"/><Relationship Id="rId36" Type="http://schemas.openxmlformats.org/officeDocument/2006/relationships/image" Target="media/image24.emf"/><Relationship Id="rId10" Type="http://schemas.openxmlformats.org/officeDocument/2006/relationships/image" Target="media/image4.wmf"/><Relationship Id="rId19" Type="http://schemas.openxmlformats.org/officeDocument/2006/relationships/image" Target="media/image11.emf"/><Relationship Id="rId31" Type="http://schemas.openxmlformats.org/officeDocument/2006/relationships/image" Target="media/image21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oleObject" Target="embeddings/oleObject6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</dc:creator>
  <cp:lastModifiedBy>刘</cp:lastModifiedBy>
  <cp:revision>4</cp:revision>
  <cp:lastPrinted>2012-12-07T03:01:00Z</cp:lastPrinted>
  <dcterms:created xsi:type="dcterms:W3CDTF">2012-12-07T02:39:00Z</dcterms:created>
  <dcterms:modified xsi:type="dcterms:W3CDTF">2012-12-07T03:07:00Z</dcterms:modified>
</cp:coreProperties>
</file>