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035" w:rsidRDefault="009439EA">
      <w:pPr>
        <w:rPr>
          <w:rFonts w:ascii="Helvetica" w:hAnsi="Helvetica" w:cs="Helvetica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  <w:shd w:val="clear" w:color="auto" w:fill="FFFFFF"/>
        </w:rPr>
        <w:t>Performance Review Fundamentals</w:t>
      </w:r>
    </w:p>
    <w:p w:rsidR="009439EA" w:rsidRPr="00573805" w:rsidRDefault="00E517E4">
      <w:pPr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</w:pPr>
      <w:hyperlink r:id="rId8" w:history="1">
        <w:r w:rsidR="009B5793" w:rsidRPr="00573805">
          <w:rPr>
            <w:rStyle w:val="a3"/>
            <w:rFonts w:ascii="Helvetica" w:hAnsi="Helvetica" w:cs="Helvetica"/>
            <w:b/>
            <w:bCs/>
            <w:color w:val="333333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1. Overview of Performance Management</w:t>
        </w:r>
      </w:hyperlink>
    </w:p>
    <w:p w:rsidR="009439EA" w:rsidRDefault="00E517E4">
      <w:pPr>
        <w:rPr>
          <w:rFonts w:ascii="Helvetica" w:hAnsi="Helvetica" w:cs="Helvetica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hyperlink r:id="rId9" w:history="1">
        <w:r w:rsidR="009B5793" w:rsidRPr="00573805">
          <w:rPr>
            <w:rStyle w:val="a3"/>
            <w:rFonts w:ascii="Helvetica" w:hAnsi="Helvetica" w:cs="Helvetica"/>
            <w:color w:val="685846"/>
            <w:sz w:val="28"/>
            <w:szCs w:val="28"/>
            <w:u w:val="none"/>
            <w:bdr w:val="none" w:sz="0" w:space="0" w:color="auto" w:frame="1"/>
          </w:rPr>
          <w:t>Managing performance throughout the year</w:t>
        </w:r>
      </w:hyperlink>
    </w:p>
    <w:p w:rsidR="00E35E06" w:rsidRDefault="00E35E06">
      <w:pPr>
        <w:rPr>
          <w:rFonts w:ascii="Helvetica" w:hAnsi="Helvetica" w:cs="Helvetica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:rsidR="00E35E06" w:rsidRPr="00573805" w:rsidRDefault="00E35E06">
      <w:pPr>
        <w:rPr>
          <w:rFonts w:ascii="Helvetica" w:hAnsi="Helvetica" w:cs="Helvetica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The first thing to remember about managing you employee’s performance is that it is a continuous process throughout the </w:t>
      </w:r>
      <w:proofErr w:type="gramStart"/>
      <w:r>
        <w:rPr>
          <w:rFonts w:ascii="Helvetica" w:hAnsi="Helvetica" w:cs="Helvetica"/>
          <w:color w:val="333333"/>
          <w:sz w:val="28"/>
          <w:szCs w:val="28"/>
          <w:bdr w:val="none" w:sz="0" w:space="0" w:color="auto" w:frame="1"/>
          <w:shd w:val="clear" w:color="auto" w:fill="FFFFFF"/>
        </w:rPr>
        <w:t>year</w:t>
      </w:r>
      <w:r w:rsidR="00373477">
        <w:rPr>
          <w:rFonts w:ascii="Helvetica" w:hAnsi="Helvetica" w:cs="Helvetic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,not</w:t>
      </w:r>
      <w:proofErr w:type="gramEnd"/>
      <w:r w:rsidR="00373477">
        <w:rPr>
          <w:rFonts w:ascii="Helvetica" w:hAnsi="Helvetica" w:cs="Helvetic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something you only discuss during the formal employee </w:t>
      </w:r>
      <w:proofErr w:type="spellStart"/>
      <w:r w:rsidR="00373477">
        <w:rPr>
          <w:rFonts w:ascii="Helvetica" w:hAnsi="Helvetica" w:cs="Helvetica"/>
          <w:color w:val="333333"/>
          <w:sz w:val="28"/>
          <w:szCs w:val="28"/>
          <w:bdr w:val="none" w:sz="0" w:space="0" w:color="auto" w:frame="1"/>
          <w:shd w:val="clear" w:color="auto" w:fill="FFFFFF"/>
        </w:rPr>
        <w:t>evalution</w:t>
      </w:r>
      <w:proofErr w:type="spellEnd"/>
      <w:r w:rsidR="00933A43">
        <w:rPr>
          <w:rFonts w:ascii="Helvetica" w:hAnsi="Helvetica" w:cs="Helvetica"/>
          <w:color w:val="333333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9B5793" w:rsidRPr="00933A43" w:rsidRDefault="00573805" w:rsidP="00933A4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933A43">
        <w:rPr>
          <w:sz w:val="28"/>
          <w:szCs w:val="28"/>
        </w:rPr>
        <w:t>Check –in goals</w:t>
      </w:r>
    </w:p>
    <w:p w:rsidR="00573805" w:rsidRPr="00933A43" w:rsidRDefault="00573805" w:rsidP="00933A4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933A43">
        <w:rPr>
          <w:sz w:val="28"/>
          <w:szCs w:val="28"/>
        </w:rPr>
        <w:t>Provide support and assistance</w:t>
      </w:r>
    </w:p>
    <w:p w:rsidR="00573805" w:rsidRPr="00933A43" w:rsidRDefault="00573805" w:rsidP="00933A4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933A43">
        <w:rPr>
          <w:sz w:val="28"/>
          <w:szCs w:val="28"/>
        </w:rPr>
        <w:t>Maintain  visibility</w:t>
      </w:r>
    </w:p>
    <w:p w:rsidR="00573805" w:rsidRPr="00933A43" w:rsidRDefault="00573805" w:rsidP="00933A4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933A43">
        <w:rPr>
          <w:sz w:val="28"/>
          <w:szCs w:val="28"/>
        </w:rPr>
        <w:t xml:space="preserve">Help avoid surprise during </w:t>
      </w:r>
      <w:proofErr w:type="spellStart"/>
      <w:r w:rsidRPr="00933A43">
        <w:rPr>
          <w:sz w:val="28"/>
          <w:szCs w:val="28"/>
        </w:rPr>
        <w:t>evalutaions</w:t>
      </w:r>
      <w:proofErr w:type="spellEnd"/>
    </w:p>
    <w:p w:rsidR="00933A43" w:rsidRDefault="00513473">
      <w:pPr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r w:rsidR="00496745">
        <w:rPr>
          <w:sz w:val="28"/>
          <w:szCs w:val="28"/>
        </w:rPr>
        <w:t>main goa</w:t>
      </w:r>
      <w:r>
        <w:rPr>
          <w:sz w:val="28"/>
          <w:szCs w:val="28"/>
        </w:rPr>
        <w:t>l is to facilitate progress</w:t>
      </w:r>
    </w:p>
    <w:p w:rsidR="00933A43" w:rsidRDefault="00933A43">
      <w:pP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However, how you inquire determines whether they feel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like a child being scolded or an adult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contributing to a team.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You could just cut to the point by stopping in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unannounced and barking, hey, are you finished with that report yet?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That might be efficient, but it's not likely effective.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 w:rsidRPr="00933A43">
        <w:rPr>
          <w:rStyle w:val="transcript"/>
          <w:rFonts w:ascii="Helvetica" w:hAnsi="Helvetica" w:cs="Helvetica"/>
          <w:b/>
          <w:i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>When I mentioned the goals for check-ins, you'll notice</w:t>
      </w:r>
      <w:r w:rsidRPr="00933A43">
        <w:rPr>
          <w:rStyle w:val="apple-converted-space"/>
          <w:rFonts w:ascii="Helvetica" w:hAnsi="Helvetica" w:cs="Helvetica"/>
          <w:b/>
          <w:i/>
          <w:color w:val="777777"/>
          <w:sz w:val="20"/>
          <w:szCs w:val="20"/>
          <w:u w:val="single"/>
          <w:shd w:val="clear" w:color="auto" w:fill="FFFFFF"/>
        </w:rPr>
        <w:t> </w:t>
      </w:r>
      <w:r w:rsidRPr="00933A43">
        <w:rPr>
          <w:rStyle w:val="transcript"/>
          <w:rFonts w:ascii="Helvetica" w:hAnsi="Helvetica" w:cs="Helvetica"/>
          <w:b/>
          <w:i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>I didn't break out inquiring as a separate goal</w:t>
      </w:r>
      <w:r w:rsidRPr="00933A43">
        <w:rPr>
          <w:rStyle w:val="transcript"/>
          <w:rFonts w:ascii="Helvetica" w:hAnsi="Helvetica" w:cs="Helvetica"/>
          <w:b/>
          <w:color w:val="777777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That's because when you inquire correctly, the inquiry is only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one part of your effort to help and assist your employee.</w:t>
      </w:r>
    </w:p>
    <w:p w:rsidR="00E75D77" w:rsidRDefault="00E75D77">
      <w:pPr>
        <w:rPr>
          <w:sz w:val="28"/>
          <w:szCs w:val="28"/>
        </w:rPr>
      </w:pPr>
      <w:r w:rsidRPr="00E75D77">
        <w:rPr>
          <w:sz w:val="28"/>
          <w:szCs w:val="28"/>
        </w:rPr>
        <w:t>Helping them get great work done</w:t>
      </w:r>
    </w:p>
    <w:p w:rsidR="00CC1185" w:rsidRDefault="00CC1185">
      <w:pPr>
        <w:rPr>
          <w:sz w:val="28"/>
          <w:szCs w:val="28"/>
        </w:rPr>
      </w:pPr>
      <w:r>
        <w:rPr>
          <w:sz w:val="28"/>
          <w:szCs w:val="28"/>
        </w:rPr>
        <w:t xml:space="preserve">If the employee ever </w:t>
      </w:r>
      <w:proofErr w:type="gramStart"/>
      <w:r>
        <w:rPr>
          <w:sz w:val="28"/>
          <w:szCs w:val="28"/>
        </w:rPr>
        <w:t>surprise ,it</w:t>
      </w:r>
      <w:proofErr w:type="gramEnd"/>
      <w:r>
        <w:rPr>
          <w:sz w:val="28"/>
          <w:szCs w:val="28"/>
        </w:rPr>
        <w:t xml:space="preserve"> is manager’s </w:t>
      </w:r>
      <w:proofErr w:type="spellStart"/>
      <w:r>
        <w:rPr>
          <w:sz w:val="28"/>
          <w:szCs w:val="28"/>
        </w:rPr>
        <w:t>faluse</w:t>
      </w:r>
      <w:proofErr w:type="spellEnd"/>
    </w:p>
    <w:p w:rsidR="00E81381" w:rsidRDefault="00327EC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Checkin</w:t>
      </w:r>
      <w:proofErr w:type="spellEnd"/>
      <w:r>
        <w:rPr>
          <w:sz w:val="28"/>
          <w:szCs w:val="28"/>
        </w:rPr>
        <w:t xml:space="preserve"> Tips</w:t>
      </w:r>
    </w:p>
    <w:p w:rsidR="00327EC2" w:rsidRDefault="00327EC2">
      <w:pPr>
        <w:rPr>
          <w:sz w:val="28"/>
          <w:szCs w:val="28"/>
        </w:rPr>
      </w:pPr>
      <w:r>
        <w:rPr>
          <w:sz w:val="28"/>
          <w:szCs w:val="28"/>
        </w:rPr>
        <w:t>Talk in person</w:t>
      </w:r>
    </w:p>
    <w:p w:rsidR="00327EC2" w:rsidRDefault="00327EC2">
      <w:pPr>
        <w:rPr>
          <w:sz w:val="28"/>
          <w:szCs w:val="28"/>
        </w:rPr>
      </w:pPr>
      <w:r>
        <w:rPr>
          <w:sz w:val="28"/>
          <w:szCs w:val="28"/>
        </w:rPr>
        <w:t>Know high and low touch employees</w:t>
      </w:r>
    </w:p>
    <w:p w:rsidR="00D66075" w:rsidRDefault="00E81381">
      <w:pP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Next, know which one of your employees is high-touch and which </w:t>
      </w:r>
      <w:proofErr w:type="gramStart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is low-touch</w:t>
      </w:r>
      <w:proofErr w:type="gramEnd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High-touch employees need more attention to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feel supported, connected and in the loop.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While low-touch </w:t>
      </w:r>
    </w:p>
    <w:p w:rsidR="00D66075" w:rsidRDefault="00D66075">
      <w:pP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</w:p>
    <w:p w:rsidR="00D66075" w:rsidRDefault="00D66075">
      <w:pP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The point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here is to simply know what they need so you won't </w:t>
      </w:r>
      <w:proofErr w:type="spellStart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under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FEFEF"/>
        </w:rPr>
        <w:t>communicate</w:t>
      </w:r>
      <w:proofErr w:type="spellEnd"/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FEFEF"/>
        </w:rPr>
        <w:t xml:space="preserve"> with a high-touch team member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or over-communicate with a low-touch member.</w:t>
      </w:r>
    </w:p>
    <w:p w:rsidR="00E81381" w:rsidRDefault="00E81381">
      <w:pP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  <w:proofErr w:type="gramStart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employees</w:t>
      </w:r>
      <w:proofErr w:type="gramEnd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 require less personal attention</w:t>
      </w:r>
    </w:p>
    <w:p w:rsidR="00D66075" w:rsidRDefault="00D66075">
      <w:pP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</w:p>
    <w:p w:rsidR="00D66075" w:rsidRDefault="00D66075">
      <w:pP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</w:p>
    <w:p w:rsidR="00D66075" w:rsidRDefault="00D66075">
      <w:pP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Check-ins are vital but be sure not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to </w:t>
      </w:r>
      <w:proofErr w:type="spellStart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oversocialize</w:t>
      </w:r>
      <w:proofErr w:type="spellEnd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 or allow employees to reverse delegate.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And here's the biggest.</w:t>
      </w:r>
    </w:p>
    <w:p w:rsidR="000E3E37" w:rsidRDefault="00E517E4">
      <w:pPr>
        <w:rPr>
          <w:rStyle w:val="a3"/>
          <w:b/>
          <w:color w:val="685846"/>
          <w:sz w:val="28"/>
          <w:szCs w:val="28"/>
          <w:u w:val="none"/>
        </w:rPr>
      </w:pPr>
      <w:hyperlink r:id="rId10" w:history="1">
        <w:r w:rsidR="000E3E37" w:rsidRPr="000E3E37">
          <w:rPr>
            <w:rStyle w:val="a3"/>
            <w:rFonts w:ascii="Helvetica" w:hAnsi="Helvetica" w:cs="Helvetica"/>
            <w:b/>
            <w:color w:val="685846"/>
            <w:sz w:val="28"/>
            <w:szCs w:val="28"/>
            <w:u w:val="none"/>
            <w:bdr w:val="none" w:sz="0" w:space="0" w:color="auto" w:frame="1"/>
          </w:rPr>
          <w:t>Understanding how competency models fit in</w:t>
        </w:r>
      </w:hyperlink>
    </w:p>
    <w:p w:rsidR="000E3E37" w:rsidRDefault="000E3E37">
      <w:pPr>
        <w:rPr>
          <w:rStyle w:val="a3"/>
          <w:b/>
          <w:color w:val="685846"/>
          <w:sz w:val="28"/>
          <w:szCs w:val="28"/>
          <w:u w:val="none"/>
        </w:rPr>
      </w:pPr>
      <w:r>
        <w:rPr>
          <w:rStyle w:val="a3"/>
          <w:b/>
          <w:color w:val="685846"/>
          <w:sz w:val="28"/>
          <w:szCs w:val="28"/>
          <w:u w:val="none"/>
        </w:rPr>
        <w:t>Benefits of Competency Models</w:t>
      </w:r>
    </w:p>
    <w:p w:rsidR="000E3E37" w:rsidRDefault="000E3E37">
      <w:pPr>
        <w:rPr>
          <w:rStyle w:val="a3"/>
          <w:b/>
          <w:color w:val="685846"/>
          <w:sz w:val="28"/>
          <w:szCs w:val="28"/>
          <w:u w:val="none"/>
        </w:rPr>
      </w:pPr>
      <w:r>
        <w:rPr>
          <w:rStyle w:val="a3"/>
          <w:b/>
          <w:color w:val="685846"/>
          <w:sz w:val="28"/>
          <w:szCs w:val="28"/>
          <w:u w:val="none"/>
        </w:rPr>
        <w:t>Summary of experience</w:t>
      </w:r>
    </w:p>
    <w:p w:rsidR="000E3E37" w:rsidRDefault="000E3E37">
      <w:pPr>
        <w:rPr>
          <w:rStyle w:val="a3"/>
          <w:b/>
          <w:color w:val="685846"/>
          <w:sz w:val="28"/>
          <w:szCs w:val="28"/>
          <w:u w:val="none"/>
        </w:rPr>
      </w:pPr>
      <w:r>
        <w:rPr>
          <w:rStyle w:val="a3"/>
          <w:b/>
          <w:color w:val="685846"/>
          <w:sz w:val="28"/>
          <w:szCs w:val="28"/>
          <w:u w:val="none"/>
        </w:rPr>
        <w:t>Clarifies essential leader behaviors</w:t>
      </w:r>
    </w:p>
    <w:p w:rsidR="000E3E37" w:rsidRPr="000E3E37" w:rsidRDefault="000E3E37">
      <w:pPr>
        <w:rPr>
          <w:rStyle w:val="a3"/>
          <w:rFonts w:ascii="Helvetica" w:hAnsi="Helvetica" w:cs="Helvetica"/>
          <w:b/>
          <w:color w:val="685846"/>
          <w:u w:val="none"/>
          <w:bdr w:val="none" w:sz="0" w:space="0" w:color="auto" w:frame="1"/>
        </w:rPr>
      </w:pPr>
      <w:r>
        <w:rPr>
          <w:rStyle w:val="a3"/>
          <w:b/>
          <w:color w:val="685846"/>
          <w:sz w:val="28"/>
          <w:szCs w:val="28"/>
          <w:u w:val="none"/>
        </w:rPr>
        <w:t>Reference point for self-development</w:t>
      </w:r>
    </w:p>
    <w:p w:rsidR="000E3E37" w:rsidRPr="00C47392" w:rsidRDefault="00E517E4" w:rsidP="00686DFE">
      <w:pPr>
        <w:pStyle w:val="1"/>
        <w:rPr>
          <w:rStyle w:val="a3"/>
          <w:rFonts w:ascii="Helvetica" w:hAnsi="Helvetica" w:cs="Helvetica"/>
          <w:b w:val="0"/>
          <w:bCs w:val="0"/>
          <w:color w:val="333333"/>
          <w:sz w:val="28"/>
          <w:szCs w:val="28"/>
          <w:u w:val="none"/>
          <w:bdr w:val="none" w:sz="0" w:space="0" w:color="auto" w:frame="1"/>
          <w:shd w:val="clear" w:color="auto" w:fill="FFFFFF"/>
        </w:rPr>
      </w:pPr>
      <w:hyperlink r:id="rId11" w:history="1">
        <w:r w:rsidR="00752E22" w:rsidRPr="00C47392">
          <w:rPr>
            <w:rStyle w:val="a3"/>
            <w:rFonts w:ascii="Helvetica" w:hAnsi="Helvetica" w:cs="Helvetica"/>
            <w:b w:val="0"/>
            <w:bCs w:val="0"/>
            <w:color w:val="333333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2. Setting Goals with Employees</w:t>
        </w:r>
      </w:hyperlink>
    </w:p>
    <w:p w:rsidR="006C6A08" w:rsidRDefault="00181BE8">
      <w:pPr>
        <w:rPr>
          <w:rStyle w:val="a3"/>
          <w:color w:val="685846"/>
          <w:sz w:val="28"/>
          <w:szCs w:val="28"/>
          <w:u w:val="none"/>
        </w:rPr>
      </w:pPr>
      <w:r>
        <w:rPr>
          <w:rStyle w:val="a3"/>
          <w:color w:val="685846"/>
          <w:sz w:val="28"/>
          <w:szCs w:val="28"/>
          <w:u w:val="none"/>
        </w:rPr>
        <w:t>2.1</w:t>
      </w:r>
      <w:r w:rsidR="00645AAD">
        <w:rPr>
          <w:rStyle w:val="a3"/>
          <w:color w:val="685846"/>
          <w:sz w:val="28"/>
          <w:szCs w:val="28"/>
          <w:u w:val="none"/>
        </w:rPr>
        <w:t xml:space="preserve"> </w:t>
      </w:r>
      <w:hyperlink r:id="rId12" w:history="1">
        <w:r w:rsidR="006C6A08" w:rsidRPr="00C47392">
          <w:rPr>
            <w:rStyle w:val="a3"/>
            <w:rFonts w:ascii="Helvetica" w:hAnsi="Helvetica" w:cs="Helvetica"/>
            <w:color w:val="685846"/>
            <w:sz w:val="28"/>
            <w:szCs w:val="28"/>
            <w:u w:val="none"/>
            <w:bdr w:val="none" w:sz="0" w:space="0" w:color="auto" w:frame="1"/>
          </w:rPr>
          <w:t>Developing the right goals</w:t>
        </w:r>
      </w:hyperlink>
    </w:p>
    <w:p w:rsidR="00AB6622" w:rsidRDefault="00AB6622">
      <w:pPr>
        <w:rPr>
          <w:rStyle w:val="a3"/>
          <w:color w:val="685846"/>
          <w:sz w:val="28"/>
          <w:szCs w:val="28"/>
          <w:u w:val="none"/>
        </w:rPr>
      </w:pPr>
      <w:r>
        <w:rPr>
          <w:rStyle w:val="a3"/>
          <w:color w:val="685846"/>
          <w:sz w:val="28"/>
          <w:szCs w:val="28"/>
          <w:u w:val="none"/>
        </w:rPr>
        <w:t>Goal should be</w:t>
      </w:r>
    </w:p>
    <w:p w:rsidR="00AB6622" w:rsidRPr="00EE1D72" w:rsidRDefault="00AB6622" w:rsidP="00EE1D72">
      <w:pPr>
        <w:pStyle w:val="a4"/>
        <w:numPr>
          <w:ilvl w:val="0"/>
          <w:numId w:val="2"/>
        </w:numPr>
        <w:ind w:firstLineChars="0"/>
        <w:rPr>
          <w:rStyle w:val="a3"/>
          <w:color w:val="685846"/>
          <w:sz w:val="28"/>
          <w:szCs w:val="28"/>
          <w:u w:val="none"/>
        </w:rPr>
      </w:pPr>
      <w:r w:rsidRPr="00EE1D72">
        <w:rPr>
          <w:rStyle w:val="a3"/>
          <w:color w:val="685846"/>
          <w:sz w:val="28"/>
          <w:szCs w:val="28"/>
          <w:u w:val="none"/>
        </w:rPr>
        <w:t>Within the employee’s ab</w:t>
      </w:r>
      <w:r w:rsidR="00EE1D72">
        <w:rPr>
          <w:rStyle w:val="a3"/>
          <w:color w:val="685846"/>
          <w:sz w:val="28"/>
          <w:szCs w:val="28"/>
          <w:u w:val="none"/>
        </w:rPr>
        <w:t>i</w:t>
      </w:r>
      <w:r w:rsidRPr="00EE1D72">
        <w:rPr>
          <w:rStyle w:val="a3"/>
          <w:color w:val="685846"/>
          <w:sz w:val="28"/>
          <w:szCs w:val="28"/>
          <w:u w:val="none"/>
        </w:rPr>
        <w:t>lity</w:t>
      </w:r>
    </w:p>
    <w:p w:rsidR="00AB6622" w:rsidRPr="00EE1D72" w:rsidRDefault="00AB6622" w:rsidP="00EE1D72">
      <w:pPr>
        <w:pStyle w:val="a4"/>
        <w:numPr>
          <w:ilvl w:val="0"/>
          <w:numId w:val="2"/>
        </w:numPr>
        <w:ind w:firstLineChars="0"/>
        <w:rPr>
          <w:rStyle w:val="a3"/>
          <w:color w:val="685846"/>
          <w:sz w:val="28"/>
          <w:szCs w:val="28"/>
          <w:u w:val="none"/>
        </w:rPr>
      </w:pPr>
      <w:r w:rsidRPr="00EE1D72">
        <w:rPr>
          <w:rStyle w:val="a3"/>
          <w:color w:val="685846"/>
          <w:sz w:val="28"/>
          <w:szCs w:val="28"/>
          <w:u w:val="none"/>
        </w:rPr>
        <w:t>Helpful for employee ‘s development and aspirations</w:t>
      </w:r>
    </w:p>
    <w:p w:rsidR="00AB6622" w:rsidRPr="00EE1D72" w:rsidRDefault="00AB6622" w:rsidP="00EE1D72">
      <w:pPr>
        <w:pStyle w:val="a4"/>
        <w:numPr>
          <w:ilvl w:val="0"/>
          <w:numId w:val="2"/>
        </w:numPr>
        <w:ind w:firstLineChars="0"/>
        <w:rPr>
          <w:rStyle w:val="a3"/>
          <w:rFonts w:ascii="Helvetica" w:hAnsi="Helvetica" w:cs="Helvetica"/>
          <w:color w:val="685846"/>
          <w:sz w:val="28"/>
          <w:szCs w:val="28"/>
          <w:u w:val="none"/>
          <w:bdr w:val="none" w:sz="0" w:space="0" w:color="auto" w:frame="1"/>
        </w:rPr>
      </w:pPr>
      <w:r w:rsidRPr="00EE1D72">
        <w:rPr>
          <w:rStyle w:val="a3"/>
          <w:color w:val="685846"/>
          <w:sz w:val="28"/>
          <w:szCs w:val="28"/>
          <w:u w:val="none"/>
        </w:rPr>
        <w:t>Able to assist the company in achieving its goals</w:t>
      </w:r>
    </w:p>
    <w:p w:rsidR="00EE1D72" w:rsidRPr="00813058" w:rsidRDefault="00EE1D72" w:rsidP="00EE1D72">
      <w:pPr>
        <w:pStyle w:val="a4"/>
        <w:numPr>
          <w:ilvl w:val="0"/>
          <w:numId w:val="2"/>
        </w:numPr>
        <w:ind w:firstLineChars="0"/>
        <w:rPr>
          <w:rStyle w:val="a3"/>
          <w:rFonts w:ascii="Helvetica" w:hAnsi="Helvetica" w:cs="Helvetica"/>
          <w:color w:val="685846"/>
          <w:sz w:val="28"/>
          <w:szCs w:val="28"/>
          <w:u w:val="none"/>
          <w:bdr w:val="none" w:sz="0" w:space="0" w:color="auto" w:frame="1"/>
        </w:rPr>
      </w:pPr>
      <w:r>
        <w:rPr>
          <w:rStyle w:val="a3"/>
          <w:color w:val="685846"/>
          <w:sz w:val="28"/>
          <w:szCs w:val="28"/>
          <w:u w:val="none"/>
        </w:rPr>
        <w:t>Capable of supporting the team’</w:t>
      </w:r>
      <w:r w:rsidR="0076545A">
        <w:rPr>
          <w:rStyle w:val="a3"/>
          <w:color w:val="685846"/>
          <w:sz w:val="28"/>
          <w:szCs w:val="28"/>
          <w:u w:val="none"/>
        </w:rPr>
        <w:t xml:space="preserve">s </w:t>
      </w:r>
      <w:r>
        <w:rPr>
          <w:rStyle w:val="a3"/>
          <w:color w:val="685846"/>
          <w:sz w:val="28"/>
          <w:szCs w:val="28"/>
          <w:u w:val="none"/>
        </w:rPr>
        <w:t>need</w:t>
      </w:r>
    </w:p>
    <w:p w:rsidR="00813058" w:rsidRDefault="00813058" w:rsidP="00813058">
      <w:pP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For many organizations that means cascading goals.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</w:p>
    <w:p w:rsidR="00AC60BF" w:rsidRDefault="00AC60BF" w:rsidP="00813058">
      <w:pP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</w:pPr>
      <w:proofErr w:type="gramStart"/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Tips  for</w:t>
      </w:r>
      <w:proofErr w:type="gramEnd"/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 goal setting</w:t>
      </w:r>
    </w:p>
    <w:p w:rsidR="00AC60BF" w:rsidRPr="00A33361" w:rsidRDefault="00AC60BF" w:rsidP="00A33361">
      <w:pPr>
        <w:pStyle w:val="a4"/>
        <w:numPr>
          <w:ilvl w:val="0"/>
          <w:numId w:val="2"/>
        </w:numPr>
        <w:ind w:firstLineChars="0"/>
        <w:rPr>
          <w:rStyle w:val="a3"/>
          <w:color w:val="685846"/>
          <w:sz w:val="28"/>
          <w:szCs w:val="28"/>
          <w:u w:val="none"/>
        </w:rPr>
      </w:pPr>
      <w:r w:rsidRPr="00A33361">
        <w:rPr>
          <w:rStyle w:val="a3"/>
          <w:color w:val="685846"/>
          <w:sz w:val="28"/>
          <w:szCs w:val="28"/>
          <w:u w:val="none"/>
        </w:rPr>
        <w:t>Consider employee ‘s</w:t>
      </w:r>
      <w:r w:rsidR="00A33361" w:rsidRPr="00A33361">
        <w:rPr>
          <w:rStyle w:val="a3"/>
          <w:color w:val="685846"/>
          <w:sz w:val="28"/>
          <w:szCs w:val="28"/>
          <w:u w:val="none"/>
        </w:rPr>
        <w:t xml:space="preserve"> capability</w:t>
      </w:r>
    </w:p>
    <w:p w:rsidR="00A33361" w:rsidRDefault="00A33361" w:rsidP="00A33361">
      <w:pPr>
        <w:pStyle w:val="a4"/>
        <w:numPr>
          <w:ilvl w:val="0"/>
          <w:numId w:val="2"/>
        </w:numPr>
        <w:ind w:firstLineChars="0"/>
        <w:rPr>
          <w:rStyle w:val="a3"/>
          <w:color w:val="685846"/>
          <w:sz w:val="28"/>
          <w:szCs w:val="28"/>
          <w:u w:val="none"/>
        </w:rPr>
      </w:pPr>
      <w:r w:rsidRPr="00A33361">
        <w:rPr>
          <w:rStyle w:val="a3"/>
          <w:color w:val="685846"/>
          <w:sz w:val="28"/>
          <w:szCs w:val="28"/>
          <w:u w:val="none"/>
        </w:rPr>
        <w:t>Consider development needs</w:t>
      </w:r>
    </w:p>
    <w:p w:rsidR="00A33361" w:rsidRDefault="00A33361" w:rsidP="00A33361">
      <w:pPr>
        <w:pStyle w:val="a4"/>
        <w:numPr>
          <w:ilvl w:val="0"/>
          <w:numId w:val="2"/>
        </w:numPr>
        <w:ind w:firstLineChars="0"/>
        <w:rPr>
          <w:rStyle w:val="a3"/>
          <w:color w:val="685846"/>
          <w:sz w:val="28"/>
          <w:szCs w:val="28"/>
          <w:u w:val="none"/>
        </w:rPr>
      </w:pPr>
      <w:r>
        <w:rPr>
          <w:rStyle w:val="a3"/>
          <w:color w:val="685846"/>
          <w:sz w:val="28"/>
          <w:szCs w:val="28"/>
          <w:u w:val="none"/>
        </w:rPr>
        <w:t>Identify opportunities for higher levels of responsibility</w:t>
      </w:r>
    </w:p>
    <w:p w:rsidR="00A33361" w:rsidRDefault="00A33361" w:rsidP="00A33361">
      <w:pPr>
        <w:pStyle w:val="a4"/>
        <w:numPr>
          <w:ilvl w:val="0"/>
          <w:numId w:val="2"/>
        </w:numPr>
        <w:ind w:firstLineChars="0"/>
        <w:rPr>
          <w:rStyle w:val="a3"/>
          <w:color w:val="685846"/>
          <w:sz w:val="28"/>
          <w:szCs w:val="28"/>
          <w:u w:val="none"/>
        </w:rPr>
      </w:pPr>
      <w:r>
        <w:rPr>
          <w:rStyle w:val="a3"/>
          <w:color w:val="685846"/>
          <w:sz w:val="28"/>
          <w:szCs w:val="28"/>
          <w:u w:val="none"/>
        </w:rPr>
        <w:t>Keep their baseline performance trend in mind</w:t>
      </w:r>
    </w:p>
    <w:p w:rsidR="00445040" w:rsidRDefault="00445040" w:rsidP="00A33361">
      <w:pPr>
        <w:pStyle w:val="a4"/>
        <w:numPr>
          <w:ilvl w:val="0"/>
          <w:numId w:val="2"/>
        </w:numPr>
        <w:ind w:firstLineChars="0"/>
        <w:rPr>
          <w:rStyle w:val="a3"/>
          <w:color w:val="685846"/>
          <w:sz w:val="28"/>
          <w:szCs w:val="28"/>
          <w:u w:val="none"/>
        </w:rPr>
      </w:pPr>
      <w:r>
        <w:rPr>
          <w:rStyle w:val="a3"/>
          <w:color w:val="685846"/>
          <w:sz w:val="28"/>
          <w:szCs w:val="28"/>
          <w:u w:val="none"/>
        </w:rPr>
        <w:lastRenderedPageBreak/>
        <w:t>Consider their aspirations</w:t>
      </w:r>
    </w:p>
    <w:p w:rsidR="00445040" w:rsidRDefault="00445040" w:rsidP="00A33361">
      <w:pPr>
        <w:pStyle w:val="a4"/>
        <w:numPr>
          <w:ilvl w:val="0"/>
          <w:numId w:val="2"/>
        </w:numPr>
        <w:ind w:firstLineChars="0"/>
        <w:rPr>
          <w:rStyle w:val="a3"/>
          <w:color w:val="685846"/>
          <w:sz w:val="28"/>
          <w:szCs w:val="28"/>
          <w:u w:val="none"/>
        </w:rPr>
      </w:pPr>
      <w:r>
        <w:rPr>
          <w:rStyle w:val="a3"/>
          <w:color w:val="685846"/>
          <w:sz w:val="28"/>
          <w:szCs w:val="28"/>
          <w:u w:val="none"/>
        </w:rPr>
        <w:t>Have an informal place to keep notes about your reports</w:t>
      </w:r>
    </w:p>
    <w:p w:rsidR="00B51324" w:rsidRPr="00645AAD" w:rsidRDefault="00645AAD" w:rsidP="00B51324">
      <w:pPr>
        <w:rPr>
          <w:rStyle w:val="a3"/>
          <w:color w:val="685846"/>
          <w:sz w:val="28"/>
          <w:szCs w:val="28"/>
          <w:u w:val="none"/>
        </w:rPr>
      </w:pPr>
      <w:r>
        <w:rPr>
          <w:rStyle w:val="a3"/>
          <w:color w:val="685846"/>
          <w:sz w:val="28"/>
          <w:szCs w:val="28"/>
          <w:u w:val="none"/>
        </w:rPr>
        <w:t>2.2</w:t>
      </w:r>
      <w:hyperlink r:id="rId13" w:history="1">
        <w:r w:rsidR="00B51324" w:rsidRPr="00645AAD">
          <w:rPr>
            <w:rStyle w:val="a3"/>
            <w:color w:val="685846"/>
            <w:sz w:val="28"/>
            <w:szCs w:val="28"/>
            <w:u w:val="none"/>
          </w:rPr>
          <w:t>Partnering for short-term and long-term success</w:t>
        </w:r>
      </w:hyperlink>
    </w:p>
    <w:p w:rsidR="00181BE8" w:rsidRDefault="00302B6C" w:rsidP="00B51324">
      <w:pP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In most organizations, slowly but surely over the last 30 years, there's been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a shift away from dictating goals and towards partnering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and collaborating to create goals across levels of the organization</w:t>
      </w:r>
    </w:p>
    <w:p w:rsidR="00A0350C" w:rsidRDefault="00A0350C" w:rsidP="00B51324">
      <w:pP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A0350C" w:rsidRDefault="00A0350C" w:rsidP="00B51324">
      <w:pP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A0350C" w:rsidRDefault="00A0350C" w:rsidP="00B51324">
      <w:pP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Factors </w:t>
      </w:r>
      <w:proofErr w:type="gramStart"/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Driving</w:t>
      </w:r>
      <w:proofErr w:type="gramEnd"/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shift in approach to goals</w:t>
      </w:r>
    </w:p>
    <w:p w:rsidR="00A0350C" w:rsidRDefault="00A0350C" w:rsidP="00B51324">
      <w:pP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Sense of equality within leadership structures</w:t>
      </w:r>
    </w:p>
    <w:p w:rsidR="00227817" w:rsidRDefault="00227817" w:rsidP="00B51324">
      <w:hyperlink r:id="rId14" w:history="1">
        <w:r>
          <w:rPr>
            <w:rStyle w:val="a3"/>
            <w:rFonts w:ascii="Helvetica" w:hAnsi="Helvetica" w:cs="Helvetica"/>
            <w:b/>
            <w:bCs/>
            <w:color w:val="333333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3. Gathering Feedback on Performance</w:t>
        </w:r>
      </w:hyperlink>
    </w:p>
    <w:p w:rsidR="00E93AFD" w:rsidRDefault="00F04A66" w:rsidP="00B51324">
      <w:pPr>
        <w:rPr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3.1</w:t>
      </w:r>
      <w:hyperlink r:id="rId15" w:history="1">
        <w:r>
          <w:rPr>
            <w:rStyle w:val="a3"/>
            <w:rFonts w:ascii="Helvetica" w:hAnsi="Helvetica" w:cs="Helvetica"/>
            <w:color w:val="685846"/>
            <w:sz w:val="20"/>
            <w:szCs w:val="20"/>
            <w:u w:val="none"/>
            <w:bdr w:val="none" w:sz="0" w:space="0" w:color="auto" w:frame="1"/>
          </w:rPr>
          <w:t>Observing performance trends over time</w:t>
        </w:r>
      </w:hyperlink>
    </w:p>
    <w:p w:rsidR="00F04A66" w:rsidRDefault="0068586C" w:rsidP="00B51324">
      <w:pP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The number one reason performance reviews are often so difficult for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>managers, is because they think of the review as a one-time event.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855734" w:rsidRDefault="00855734" w:rsidP="00B51324">
      <w:pP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855734" w:rsidRDefault="00855734" w:rsidP="00B51324">
      <w:pPr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</w:pPr>
      <w:r w:rsidRPr="00855734">
        <w:rPr>
          <w:rStyle w:val="apple-converted-space"/>
          <w:rFonts w:ascii="Helvetica" w:hAnsi="Helvetica" w:cs="Helvetica"/>
          <w:b/>
          <w:color w:val="000000"/>
          <w:sz w:val="20"/>
          <w:szCs w:val="20"/>
          <w:u w:val="single"/>
          <w:shd w:val="clear" w:color="auto" w:fill="FFFFFF"/>
        </w:rPr>
        <w:t xml:space="preserve">In contrast the most </w:t>
      </w:r>
      <w:r w:rsidRPr="00855734"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>In contrast, the most successful managers are pro-active and</w:t>
      </w:r>
      <w:r w:rsidRPr="00855734">
        <w:rPr>
          <w:rStyle w:val="apple-converted-space"/>
          <w:rFonts w:ascii="Helvetica" w:hAnsi="Helvetica" w:cs="Helvetica"/>
          <w:b/>
          <w:color w:val="000000"/>
          <w:sz w:val="20"/>
          <w:szCs w:val="20"/>
          <w:u w:val="single"/>
          <w:shd w:val="clear" w:color="auto" w:fill="FFFFFF"/>
        </w:rPr>
        <w:t> </w:t>
      </w:r>
      <w:r w:rsidRPr="00855734"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>find their own way to continuously monitor each team membe</w:t>
      </w:r>
      <w:r w:rsidRPr="00855734"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>r</w:t>
      </w:r>
    </w:p>
    <w:p w:rsidR="007F58C7" w:rsidRPr="0069347E" w:rsidRDefault="007F58C7" w:rsidP="0069347E">
      <w:pPr>
        <w:pStyle w:val="a4"/>
        <w:numPr>
          <w:ilvl w:val="0"/>
          <w:numId w:val="4"/>
        </w:numPr>
        <w:ind w:firstLineChars="0"/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</w:pPr>
      <w:r w:rsidRPr="0069347E"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>Poor memory</w:t>
      </w:r>
    </w:p>
    <w:p w:rsidR="007F58C7" w:rsidRPr="0069347E" w:rsidRDefault="007F58C7" w:rsidP="0069347E">
      <w:pPr>
        <w:pStyle w:val="a4"/>
        <w:numPr>
          <w:ilvl w:val="0"/>
          <w:numId w:val="4"/>
        </w:numPr>
        <w:ind w:firstLineChars="0"/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</w:pPr>
      <w:r w:rsidRPr="0069347E"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Primacy and </w:t>
      </w:r>
      <w:proofErr w:type="spellStart"/>
      <w:r w:rsidRPr="0069347E"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>recency</w:t>
      </w:r>
      <w:proofErr w:type="spellEnd"/>
      <w:r w:rsidRPr="0069347E"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effects</w:t>
      </w:r>
    </w:p>
    <w:p w:rsidR="00EF4344" w:rsidRPr="0069347E" w:rsidRDefault="00EF4344" w:rsidP="0069347E">
      <w:pPr>
        <w:pStyle w:val="a4"/>
        <w:numPr>
          <w:ilvl w:val="0"/>
          <w:numId w:val="4"/>
        </w:numPr>
        <w:ind w:firstLineChars="0"/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</w:pPr>
      <w:r w:rsidRPr="0069347E"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>Start using a performance diary</w:t>
      </w:r>
      <w:bookmarkStart w:id="0" w:name="_GoBack"/>
      <w:bookmarkEnd w:id="0"/>
    </w:p>
    <w:p w:rsidR="0069347E" w:rsidRDefault="0069347E" w:rsidP="00B51324">
      <w:pPr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</w:pPr>
    </w:p>
    <w:p w:rsidR="0069347E" w:rsidRDefault="0069347E" w:rsidP="00B51324">
      <w:pPr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Don't allow memory, or liking issues to cloud your </w:t>
      </w:r>
      <w:proofErr w:type="spellStart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judgement</w:t>
      </w:r>
      <w:proofErr w:type="spellEnd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Whether its affirmative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feedback, or difficult feedback, your employee deserves to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be evaluated based on the work they've done.</w:t>
      </w:r>
    </w:p>
    <w:p w:rsidR="00EF4344" w:rsidRPr="00855734" w:rsidRDefault="00EF4344" w:rsidP="00B51324">
      <w:pPr>
        <w:rPr>
          <w:rStyle w:val="a3"/>
          <w:b/>
          <w:color w:val="685846"/>
          <w:sz w:val="28"/>
          <w:szCs w:val="28"/>
        </w:rPr>
      </w:pPr>
      <w:r>
        <w:rPr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3.2</w:t>
      </w:r>
      <w:r w:rsidR="0069347E">
        <w:rPr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hyperlink r:id="rId16" w:history="1">
        <w:r>
          <w:rPr>
            <w:rStyle w:val="a3"/>
            <w:rFonts w:ascii="Helvetica" w:hAnsi="Helvetica" w:cs="Helvetica"/>
            <w:color w:val="685846"/>
            <w:sz w:val="20"/>
            <w:szCs w:val="20"/>
            <w:u w:val="none"/>
            <w:bdr w:val="none" w:sz="0" w:space="0" w:color="auto" w:frame="1"/>
          </w:rPr>
          <w:t>Sources of employee performance ratings</w:t>
        </w:r>
      </w:hyperlink>
    </w:p>
    <w:sectPr w:rsidR="00EF4344" w:rsidRPr="00855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7E4" w:rsidRDefault="00E517E4" w:rsidP="00302B6C">
      <w:r>
        <w:separator/>
      </w:r>
    </w:p>
  </w:endnote>
  <w:endnote w:type="continuationSeparator" w:id="0">
    <w:p w:rsidR="00E517E4" w:rsidRDefault="00E517E4" w:rsidP="00302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7E4" w:rsidRDefault="00E517E4" w:rsidP="00302B6C">
      <w:r>
        <w:separator/>
      </w:r>
    </w:p>
  </w:footnote>
  <w:footnote w:type="continuationSeparator" w:id="0">
    <w:p w:rsidR="00E517E4" w:rsidRDefault="00E517E4" w:rsidP="00302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05CFB"/>
    <w:multiLevelType w:val="hybridMultilevel"/>
    <w:tmpl w:val="9D74F3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03C432A"/>
    <w:multiLevelType w:val="hybridMultilevel"/>
    <w:tmpl w:val="C1AA2B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83C40BE"/>
    <w:multiLevelType w:val="hybridMultilevel"/>
    <w:tmpl w:val="D9ECC4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0024B29"/>
    <w:multiLevelType w:val="hybridMultilevel"/>
    <w:tmpl w:val="6220DE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9EA"/>
    <w:rsid w:val="000E3E37"/>
    <w:rsid w:val="00181BE8"/>
    <w:rsid w:val="00227817"/>
    <w:rsid w:val="00302B6C"/>
    <w:rsid w:val="00327EC2"/>
    <w:rsid w:val="00373477"/>
    <w:rsid w:val="00445040"/>
    <w:rsid w:val="00496745"/>
    <w:rsid w:val="004F498E"/>
    <w:rsid w:val="00513473"/>
    <w:rsid w:val="00573805"/>
    <w:rsid w:val="00645AAD"/>
    <w:rsid w:val="0068586C"/>
    <w:rsid w:val="00686DFE"/>
    <w:rsid w:val="0069347E"/>
    <w:rsid w:val="006C6A08"/>
    <w:rsid w:val="0072460D"/>
    <w:rsid w:val="00752E22"/>
    <w:rsid w:val="0076545A"/>
    <w:rsid w:val="007F58C7"/>
    <w:rsid w:val="00813058"/>
    <w:rsid w:val="00855734"/>
    <w:rsid w:val="00933A43"/>
    <w:rsid w:val="009439EA"/>
    <w:rsid w:val="009B5793"/>
    <w:rsid w:val="00A0350C"/>
    <w:rsid w:val="00A33361"/>
    <w:rsid w:val="00AB6622"/>
    <w:rsid w:val="00AC60BF"/>
    <w:rsid w:val="00B51324"/>
    <w:rsid w:val="00C47392"/>
    <w:rsid w:val="00CC1185"/>
    <w:rsid w:val="00D66075"/>
    <w:rsid w:val="00E35E06"/>
    <w:rsid w:val="00E517E4"/>
    <w:rsid w:val="00E75D77"/>
    <w:rsid w:val="00E81381"/>
    <w:rsid w:val="00E93AFD"/>
    <w:rsid w:val="00EC534A"/>
    <w:rsid w:val="00EE1D72"/>
    <w:rsid w:val="00EF4344"/>
    <w:rsid w:val="00F0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6D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5793"/>
    <w:rPr>
      <w:color w:val="0000FF"/>
      <w:u w:val="single"/>
    </w:rPr>
  </w:style>
  <w:style w:type="character" w:customStyle="1" w:styleId="transcript">
    <w:name w:val="transcript"/>
    <w:basedOn w:val="a0"/>
    <w:rsid w:val="00933A43"/>
  </w:style>
  <w:style w:type="character" w:customStyle="1" w:styleId="apple-converted-space">
    <w:name w:val="apple-converted-space"/>
    <w:basedOn w:val="a0"/>
    <w:rsid w:val="00933A43"/>
  </w:style>
  <w:style w:type="paragraph" w:styleId="a4">
    <w:name w:val="List Paragraph"/>
    <w:basedOn w:val="a"/>
    <w:uiPriority w:val="34"/>
    <w:qFormat/>
    <w:rsid w:val="00933A4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86DFE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302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02B6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02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02B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6D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5793"/>
    <w:rPr>
      <w:color w:val="0000FF"/>
      <w:u w:val="single"/>
    </w:rPr>
  </w:style>
  <w:style w:type="character" w:customStyle="1" w:styleId="transcript">
    <w:name w:val="transcript"/>
    <w:basedOn w:val="a0"/>
    <w:rsid w:val="00933A43"/>
  </w:style>
  <w:style w:type="character" w:customStyle="1" w:styleId="apple-converted-space">
    <w:name w:val="apple-converted-space"/>
    <w:basedOn w:val="a0"/>
    <w:rsid w:val="00933A43"/>
  </w:style>
  <w:style w:type="paragraph" w:styleId="a4">
    <w:name w:val="List Paragraph"/>
    <w:basedOn w:val="a"/>
    <w:uiPriority w:val="34"/>
    <w:qFormat/>
    <w:rsid w:val="00933A4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86DFE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302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02B6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02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02B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ynda.com/Business-Business-Skills-tutorials/Performance-Review-Fundamentals/149840-2.html?autoplay=true" TargetMode="External"/><Relationship Id="rId13" Type="http://schemas.openxmlformats.org/officeDocument/2006/relationships/hyperlink" Target="http://www.lynda.com/Business-Business-Skills-tutorials/Partnering-short-term-long-term-success/149840/162342-4.html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lynda.com/Business-Business-Skills-tutorials/Developing-right-goals/149840/162341-4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lynda.com/Business-Business-Skills-tutorials/Sources-employee-performance-ratings/149840/162346-4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lynda.com/Business-Business-Skills-tutorials/Managing-performance-throughout-year/149840/162338-4.html?autoplay=tru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ynda.com/Business-Business-Skills-tutorials/Observing-performance-trends-over-time/149840/162345-4.html" TargetMode="External"/><Relationship Id="rId10" Type="http://schemas.openxmlformats.org/officeDocument/2006/relationships/hyperlink" Target="http://www.lynda.com/Business-Business-Skills-tutorials/Understanding-how-competency-models-fit/149840/162339-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ynda.com/Business-Business-Skills-tutorials/Managing-performance-throughout-year/149840/162338-4.html" TargetMode="External"/><Relationship Id="rId14" Type="http://schemas.openxmlformats.org/officeDocument/2006/relationships/hyperlink" Target="http://www.lynda.com/Business-Business-Skills-tutorials/Partnering-short-term-long-term-success/149840/162342-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liuxiangwin</dc:creator>
  <cp:lastModifiedBy>liuxiangwin</cp:lastModifiedBy>
  <cp:revision>81</cp:revision>
  <dcterms:created xsi:type="dcterms:W3CDTF">2014-08-23T06:21:00Z</dcterms:created>
  <dcterms:modified xsi:type="dcterms:W3CDTF">2014-08-28T02:28:00Z</dcterms:modified>
</cp:coreProperties>
</file>