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B52E6" w14:textId="77777777" w:rsidR="00351B33" w:rsidRPr="000260A2" w:rsidRDefault="008B1462" w:rsidP="000260A2">
      <w:pPr>
        <w:jc w:val="center"/>
        <w:rPr>
          <w:sz w:val="48"/>
          <w:szCs w:val="48"/>
        </w:rPr>
      </w:pPr>
      <w:r w:rsidRPr="000260A2">
        <w:rPr>
          <w:sz w:val="48"/>
          <w:szCs w:val="48"/>
        </w:rPr>
        <w:t>Commerce certification exam preparation</w:t>
      </w:r>
    </w:p>
    <w:p w14:paraId="7C881D7D" w14:textId="22622EB3" w:rsidR="009C0E84" w:rsidRDefault="009C0E84">
      <w:r>
        <w:br w:type="page"/>
      </w:r>
    </w:p>
    <w:p w14:paraId="2BA65468" w14:textId="2700E948" w:rsidR="00BA59B1" w:rsidRDefault="009C0E84">
      <w:r>
        <w:lastRenderedPageBreak/>
        <w:t>Content</w:t>
      </w:r>
    </w:p>
    <w:p w14:paraId="4D2925BD" w14:textId="77777777" w:rsidR="006271F8" w:rsidRDefault="00BA59B1">
      <w:pPr>
        <w:pStyle w:val="TOC1"/>
        <w:tabs>
          <w:tab w:val="right" w:leader="dot" w:pos="8630"/>
        </w:tabs>
        <w:rPr>
          <w:b w:val="0"/>
          <w:noProof/>
          <w:lang w:eastAsia="ja-JP"/>
        </w:rPr>
      </w:pPr>
      <w:r>
        <w:fldChar w:fldCharType="begin"/>
      </w:r>
      <w:r>
        <w:instrText xml:space="preserve"> TOC \o "1-3" </w:instrText>
      </w:r>
      <w:r>
        <w:fldChar w:fldCharType="separate"/>
      </w:r>
      <w:r w:rsidR="006271F8">
        <w:rPr>
          <w:noProof/>
        </w:rPr>
        <w:t>Introduction</w:t>
      </w:r>
      <w:r w:rsidR="006271F8">
        <w:rPr>
          <w:noProof/>
        </w:rPr>
        <w:tab/>
      </w:r>
      <w:r w:rsidR="006271F8">
        <w:rPr>
          <w:noProof/>
        </w:rPr>
        <w:fldChar w:fldCharType="begin"/>
      </w:r>
      <w:r w:rsidR="006271F8">
        <w:rPr>
          <w:noProof/>
        </w:rPr>
        <w:instrText xml:space="preserve"> PAGEREF _Toc267297858 \h </w:instrText>
      </w:r>
      <w:r w:rsidR="006271F8">
        <w:rPr>
          <w:noProof/>
        </w:rPr>
      </w:r>
      <w:r w:rsidR="006271F8">
        <w:rPr>
          <w:noProof/>
        </w:rPr>
        <w:fldChar w:fldCharType="separate"/>
      </w:r>
      <w:r w:rsidR="006271F8">
        <w:rPr>
          <w:noProof/>
        </w:rPr>
        <w:t>3</w:t>
      </w:r>
      <w:r w:rsidR="006271F8">
        <w:rPr>
          <w:noProof/>
        </w:rPr>
        <w:fldChar w:fldCharType="end"/>
      </w:r>
    </w:p>
    <w:p w14:paraId="3E99AE49" w14:textId="77777777" w:rsidR="006271F8" w:rsidRDefault="006271F8">
      <w:pPr>
        <w:pStyle w:val="TOC1"/>
        <w:tabs>
          <w:tab w:val="right" w:leader="dot" w:pos="8630"/>
        </w:tabs>
        <w:rPr>
          <w:b w:val="0"/>
          <w:noProof/>
          <w:lang w:eastAsia="ja-JP"/>
        </w:rPr>
      </w:pPr>
      <w:r>
        <w:rPr>
          <w:noProof/>
        </w:rPr>
        <w:t>Commerce Basics</w:t>
      </w:r>
      <w:r>
        <w:rPr>
          <w:noProof/>
        </w:rPr>
        <w:tab/>
      </w:r>
      <w:r>
        <w:rPr>
          <w:noProof/>
        </w:rPr>
        <w:fldChar w:fldCharType="begin"/>
      </w:r>
      <w:r>
        <w:rPr>
          <w:noProof/>
        </w:rPr>
        <w:instrText xml:space="preserve"> PAGEREF _Toc267297859 \h </w:instrText>
      </w:r>
      <w:r>
        <w:rPr>
          <w:noProof/>
        </w:rPr>
      </w:r>
      <w:r>
        <w:rPr>
          <w:noProof/>
        </w:rPr>
        <w:fldChar w:fldCharType="separate"/>
      </w:r>
      <w:r>
        <w:rPr>
          <w:noProof/>
        </w:rPr>
        <w:t>4</w:t>
      </w:r>
      <w:r>
        <w:rPr>
          <w:noProof/>
        </w:rPr>
        <w:fldChar w:fldCharType="end"/>
      </w:r>
    </w:p>
    <w:p w14:paraId="28BFEC34" w14:textId="77777777" w:rsidR="006271F8" w:rsidRDefault="006271F8">
      <w:pPr>
        <w:pStyle w:val="TOC2"/>
        <w:tabs>
          <w:tab w:val="right" w:leader="dot" w:pos="8630"/>
        </w:tabs>
        <w:rPr>
          <w:b w:val="0"/>
          <w:noProof/>
          <w:sz w:val="24"/>
          <w:szCs w:val="24"/>
          <w:lang w:eastAsia="ja-JP"/>
        </w:rPr>
      </w:pPr>
      <w:r>
        <w:rPr>
          <w:noProof/>
        </w:rPr>
        <w:t>Base Commerce module</w:t>
      </w:r>
      <w:r>
        <w:rPr>
          <w:noProof/>
        </w:rPr>
        <w:tab/>
      </w:r>
      <w:r>
        <w:rPr>
          <w:noProof/>
        </w:rPr>
        <w:fldChar w:fldCharType="begin"/>
      </w:r>
      <w:r>
        <w:rPr>
          <w:noProof/>
        </w:rPr>
        <w:instrText xml:space="preserve"> PAGEREF _Toc267297860 \h </w:instrText>
      </w:r>
      <w:r>
        <w:rPr>
          <w:noProof/>
        </w:rPr>
      </w:r>
      <w:r>
        <w:rPr>
          <w:noProof/>
        </w:rPr>
        <w:fldChar w:fldCharType="separate"/>
      </w:r>
      <w:r>
        <w:rPr>
          <w:noProof/>
        </w:rPr>
        <w:t>4</w:t>
      </w:r>
      <w:r>
        <w:rPr>
          <w:noProof/>
        </w:rPr>
        <w:fldChar w:fldCharType="end"/>
      </w:r>
    </w:p>
    <w:p w14:paraId="65D55DE1" w14:textId="77777777" w:rsidR="006271F8" w:rsidRDefault="006271F8">
      <w:pPr>
        <w:pStyle w:val="TOC2"/>
        <w:tabs>
          <w:tab w:val="right" w:leader="dot" w:pos="8630"/>
        </w:tabs>
        <w:rPr>
          <w:b w:val="0"/>
          <w:noProof/>
          <w:sz w:val="24"/>
          <w:szCs w:val="24"/>
          <w:lang w:eastAsia="ja-JP"/>
        </w:rPr>
      </w:pPr>
      <w:r>
        <w:rPr>
          <w:noProof/>
        </w:rPr>
        <w:t>Base Stores</w:t>
      </w:r>
      <w:r>
        <w:rPr>
          <w:noProof/>
        </w:rPr>
        <w:tab/>
      </w:r>
      <w:r>
        <w:rPr>
          <w:noProof/>
        </w:rPr>
        <w:fldChar w:fldCharType="begin"/>
      </w:r>
      <w:r>
        <w:rPr>
          <w:noProof/>
        </w:rPr>
        <w:instrText xml:space="preserve"> PAGEREF _Toc267297861 \h </w:instrText>
      </w:r>
      <w:r>
        <w:rPr>
          <w:noProof/>
        </w:rPr>
      </w:r>
      <w:r>
        <w:rPr>
          <w:noProof/>
        </w:rPr>
        <w:fldChar w:fldCharType="separate"/>
      </w:r>
      <w:r>
        <w:rPr>
          <w:noProof/>
        </w:rPr>
        <w:t>4</w:t>
      </w:r>
      <w:r>
        <w:rPr>
          <w:noProof/>
        </w:rPr>
        <w:fldChar w:fldCharType="end"/>
      </w:r>
    </w:p>
    <w:p w14:paraId="457F7C85" w14:textId="77777777" w:rsidR="006271F8" w:rsidRDefault="006271F8">
      <w:pPr>
        <w:pStyle w:val="TOC2"/>
        <w:tabs>
          <w:tab w:val="right" w:leader="dot" w:pos="8630"/>
        </w:tabs>
        <w:rPr>
          <w:b w:val="0"/>
          <w:noProof/>
          <w:sz w:val="24"/>
          <w:szCs w:val="24"/>
          <w:lang w:eastAsia="ja-JP"/>
        </w:rPr>
      </w:pPr>
      <w:r>
        <w:rPr>
          <w:noProof/>
        </w:rPr>
        <w:t>Stock service</w:t>
      </w:r>
      <w:r>
        <w:rPr>
          <w:noProof/>
        </w:rPr>
        <w:tab/>
      </w:r>
      <w:r>
        <w:rPr>
          <w:noProof/>
        </w:rPr>
        <w:fldChar w:fldCharType="begin"/>
      </w:r>
      <w:r>
        <w:rPr>
          <w:noProof/>
        </w:rPr>
        <w:instrText xml:space="preserve"> PAGEREF _Toc267297862 \h </w:instrText>
      </w:r>
      <w:r>
        <w:rPr>
          <w:noProof/>
        </w:rPr>
      </w:r>
      <w:r>
        <w:rPr>
          <w:noProof/>
        </w:rPr>
        <w:fldChar w:fldCharType="separate"/>
      </w:r>
      <w:r>
        <w:rPr>
          <w:noProof/>
        </w:rPr>
        <w:t>5</w:t>
      </w:r>
      <w:r>
        <w:rPr>
          <w:noProof/>
        </w:rPr>
        <w:fldChar w:fldCharType="end"/>
      </w:r>
    </w:p>
    <w:p w14:paraId="46D8D6DA" w14:textId="77777777" w:rsidR="006271F8" w:rsidRDefault="006271F8">
      <w:pPr>
        <w:pStyle w:val="TOC2"/>
        <w:tabs>
          <w:tab w:val="right" w:leader="dot" w:pos="8630"/>
        </w:tabs>
        <w:rPr>
          <w:b w:val="0"/>
          <w:noProof/>
          <w:sz w:val="24"/>
          <w:szCs w:val="24"/>
          <w:lang w:eastAsia="ja-JP"/>
        </w:rPr>
      </w:pPr>
      <w:r>
        <w:rPr>
          <w:noProof/>
        </w:rPr>
        <w:t>Cart Service</w:t>
      </w:r>
      <w:r>
        <w:rPr>
          <w:noProof/>
        </w:rPr>
        <w:tab/>
      </w:r>
      <w:r>
        <w:rPr>
          <w:noProof/>
        </w:rPr>
        <w:fldChar w:fldCharType="begin"/>
      </w:r>
      <w:r>
        <w:rPr>
          <w:noProof/>
        </w:rPr>
        <w:instrText xml:space="preserve"> PAGEREF _Toc267297863 \h </w:instrText>
      </w:r>
      <w:r>
        <w:rPr>
          <w:noProof/>
        </w:rPr>
      </w:r>
      <w:r>
        <w:rPr>
          <w:noProof/>
        </w:rPr>
        <w:fldChar w:fldCharType="separate"/>
      </w:r>
      <w:r>
        <w:rPr>
          <w:noProof/>
        </w:rPr>
        <w:t>5</w:t>
      </w:r>
      <w:r>
        <w:rPr>
          <w:noProof/>
        </w:rPr>
        <w:fldChar w:fldCharType="end"/>
      </w:r>
    </w:p>
    <w:p w14:paraId="07B74F8D" w14:textId="77777777" w:rsidR="006271F8" w:rsidRDefault="006271F8">
      <w:pPr>
        <w:pStyle w:val="TOC2"/>
        <w:tabs>
          <w:tab w:val="right" w:leader="dot" w:pos="8630"/>
        </w:tabs>
        <w:rPr>
          <w:b w:val="0"/>
          <w:noProof/>
          <w:sz w:val="24"/>
          <w:szCs w:val="24"/>
          <w:lang w:eastAsia="ja-JP"/>
        </w:rPr>
      </w:pPr>
      <w:r>
        <w:rPr>
          <w:noProof/>
        </w:rPr>
        <w:t>Pickup In Store</w:t>
      </w:r>
      <w:r>
        <w:rPr>
          <w:noProof/>
        </w:rPr>
        <w:tab/>
      </w:r>
      <w:r>
        <w:rPr>
          <w:noProof/>
        </w:rPr>
        <w:fldChar w:fldCharType="begin"/>
      </w:r>
      <w:r>
        <w:rPr>
          <w:noProof/>
        </w:rPr>
        <w:instrText xml:space="preserve"> PAGEREF _Toc267297864 \h </w:instrText>
      </w:r>
      <w:r>
        <w:rPr>
          <w:noProof/>
        </w:rPr>
      </w:r>
      <w:r>
        <w:rPr>
          <w:noProof/>
        </w:rPr>
        <w:fldChar w:fldCharType="separate"/>
      </w:r>
      <w:r>
        <w:rPr>
          <w:noProof/>
        </w:rPr>
        <w:t>6</w:t>
      </w:r>
      <w:r>
        <w:rPr>
          <w:noProof/>
        </w:rPr>
        <w:fldChar w:fldCharType="end"/>
      </w:r>
    </w:p>
    <w:p w14:paraId="1E738C59" w14:textId="77777777" w:rsidR="006271F8" w:rsidRDefault="006271F8">
      <w:pPr>
        <w:pStyle w:val="TOC3"/>
        <w:tabs>
          <w:tab w:val="right" w:leader="dot" w:pos="8630"/>
        </w:tabs>
        <w:rPr>
          <w:noProof/>
          <w:sz w:val="24"/>
          <w:szCs w:val="24"/>
          <w:lang w:eastAsia="ja-JP"/>
        </w:rPr>
      </w:pPr>
      <w:r>
        <w:rPr>
          <w:noProof/>
        </w:rPr>
        <w:t>How to Enable Pickup in store</w:t>
      </w:r>
      <w:r>
        <w:rPr>
          <w:noProof/>
        </w:rPr>
        <w:tab/>
      </w:r>
      <w:r>
        <w:rPr>
          <w:noProof/>
        </w:rPr>
        <w:fldChar w:fldCharType="begin"/>
      </w:r>
      <w:r>
        <w:rPr>
          <w:noProof/>
        </w:rPr>
        <w:instrText xml:space="preserve"> PAGEREF _Toc267297865 \h </w:instrText>
      </w:r>
      <w:r>
        <w:rPr>
          <w:noProof/>
        </w:rPr>
      </w:r>
      <w:r>
        <w:rPr>
          <w:noProof/>
        </w:rPr>
        <w:fldChar w:fldCharType="separate"/>
      </w:r>
      <w:r>
        <w:rPr>
          <w:noProof/>
        </w:rPr>
        <w:t>6</w:t>
      </w:r>
      <w:r>
        <w:rPr>
          <w:noProof/>
        </w:rPr>
        <w:fldChar w:fldCharType="end"/>
      </w:r>
    </w:p>
    <w:p w14:paraId="51DBE7AE" w14:textId="77777777" w:rsidR="006271F8" w:rsidRDefault="006271F8">
      <w:pPr>
        <w:pStyle w:val="TOC2"/>
        <w:tabs>
          <w:tab w:val="right" w:leader="dot" w:pos="8630"/>
        </w:tabs>
        <w:rPr>
          <w:b w:val="0"/>
          <w:noProof/>
          <w:sz w:val="24"/>
          <w:szCs w:val="24"/>
          <w:lang w:eastAsia="ja-JP"/>
        </w:rPr>
      </w:pPr>
      <w:r>
        <w:rPr>
          <w:noProof/>
        </w:rPr>
        <w:t>Fraud Detection</w:t>
      </w:r>
      <w:r>
        <w:rPr>
          <w:noProof/>
        </w:rPr>
        <w:tab/>
      </w:r>
      <w:r>
        <w:rPr>
          <w:noProof/>
        </w:rPr>
        <w:fldChar w:fldCharType="begin"/>
      </w:r>
      <w:r>
        <w:rPr>
          <w:noProof/>
        </w:rPr>
        <w:instrText xml:space="preserve"> PAGEREF _Toc267297866 \h </w:instrText>
      </w:r>
      <w:r>
        <w:rPr>
          <w:noProof/>
        </w:rPr>
      </w:r>
      <w:r>
        <w:rPr>
          <w:noProof/>
        </w:rPr>
        <w:fldChar w:fldCharType="separate"/>
      </w:r>
      <w:r>
        <w:rPr>
          <w:noProof/>
        </w:rPr>
        <w:t>6</w:t>
      </w:r>
      <w:r>
        <w:rPr>
          <w:noProof/>
        </w:rPr>
        <w:fldChar w:fldCharType="end"/>
      </w:r>
    </w:p>
    <w:p w14:paraId="7C53E4A2" w14:textId="77777777" w:rsidR="006271F8" w:rsidRDefault="006271F8">
      <w:pPr>
        <w:pStyle w:val="TOC1"/>
        <w:tabs>
          <w:tab w:val="right" w:leader="dot" w:pos="8630"/>
        </w:tabs>
        <w:rPr>
          <w:b w:val="0"/>
          <w:noProof/>
          <w:lang w:eastAsia="ja-JP"/>
        </w:rPr>
      </w:pPr>
      <w:r>
        <w:rPr>
          <w:noProof/>
        </w:rPr>
        <w:t>Order Management</w:t>
      </w:r>
      <w:r>
        <w:rPr>
          <w:noProof/>
        </w:rPr>
        <w:tab/>
      </w:r>
      <w:r>
        <w:rPr>
          <w:noProof/>
        </w:rPr>
        <w:fldChar w:fldCharType="begin"/>
      </w:r>
      <w:r>
        <w:rPr>
          <w:noProof/>
        </w:rPr>
        <w:instrText xml:space="preserve"> PAGEREF _Toc267297867 \h </w:instrText>
      </w:r>
      <w:r>
        <w:rPr>
          <w:noProof/>
        </w:rPr>
      </w:r>
      <w:r>
        <w:rPr>
          <w:noProof/>
        </w:rPr>
        <w:fldChar w:fldCharType="separate"/>
      </w:r>
      <w:r>
        <w:rPr>
          <w:noProof/>
        </w:rPr>
        <w:t>8</w:t>
      </w:r>
      <w:r>
        <w:rPr>
          <w:noProof/>
        </w:rPr>
        <w:fldChar w:fldCharType="end"/>
      </w:r>
    </w:p>
    <w:p w14:paraId="397726AB" w14:textId="77777777" w:rsidR="006271F8" w:rsidRDefault="006271F8">
      <w:pPr>
        <w:pStyle w:val="TOC2"/>
        <w:tabs>
          <w:tab w:val="right" w:leader="dot" w:pos="8630"/>
        </w:tabs>
        <w:rPr>
          <w:b w:val="0"/>
          <w:noProof/>
          <w:sz w:val="24"/>
          <w:szCs w:val="24"/>
          <w:lang w:eastAsia="ja-JP"/>
        </w:rPr>
      </w:pPr>
      <w:r>
        <w:rPr>
          <w:noProof/>
        </w:rPr>
        <w:t>Order Management module</w:t>
      </w:r>
      <w:r>
        <w:rPr>
          <w:noProof/>
        </w:rPr>
        <w:tab/>
      </w:r>
      <w:r>
        <w:rPr>
          <w:noProof/>
        </w:rPr>
        <w:fldChar w:fldCharType="begin"/>
      </w:r>
      <w:r>
        <w:rPr>
          <w:noProof/>
        </w:rPr>
        <w:instrText xml:space="preserve"> PAGEREF _Toc267297868 \h </w:instrText>
      </w:r>
      <w:r>
        <w:rPr>
          <w:noProof/>
        </w:rPr>
      </w:r>
      <w:r>
        <w:rPr>
          <w:noProof/>
        </w:rPr>
        <w:fldChar w:fldCharType="separate"/>
      </w:r>
      <w:r>
        <w:rPr>
          <w:noProof/>
        </w:rPr>
        <w:t>8</w:t>
      </w:r>
      <w:r>
        <w:rPr>
          <w:noProof/>
        </w:rPr>
        <w:fldChar w:fldCharType="end"/>
      </w:r>
    </w:p>
    <w:p w14:paraId="2B1345DD" w14:textId="77777777" w:rsidR="006271F8" w:rsidRDefault="006271F8">
      <w:pPr>
        <w:pStyle w:val="TOC2"/>
        <w:tabs>
          <w:tab w:val="right" w:leader="dot" w:pos="8630"/>
        </w:tabs>
        <w:rPr>
          <w:b w:val="0"/>
          <w:noProof/>
          <w:sz w:val="24"/>
          <w:szCs w:val="24"/>
          <w:lang w:eastAsia="ja-JP"/>
        </w:rPr>
      </w:pPr>
      <w:r>
        <w:rPr>
          <w:noProof/>
        </w:rPr>
        <w:t>Order flow</w:t>
      </w:r>
      <w:r>
        <w:rPr>
          <w:noProof/>
        </w:rPr>
        <w:tab/>
      </w:r>
      <w:r>
        <w:rPr>
          <w:noProof/>
        </w:rPr>
        <w:fldChar w:fldCharType="begin"/>
      </w:r>
      <w:r>
        <w:rPr>
          <w:noProof/>
        </w:rPr>
        <w:instrText xml:space="preserve"> PAGEREF _Toc267297869 \h </w:instrText>
      </w:r>
      <w:r>
        <w:rPr>
          <w:noProof/>
        </w:rPr>
      </w:r>
      <w:r>
        <w:rPr>
          <w:noProof/>
        </w:rPr>
        <w:fldChar w:fldCharType="separate"/>
      </w:r>
      <w:r>
        <w:rPr>
          <w:noProof/>
        </w:rPr>
        <w:t>8</w:t>
      </w:r>
      <w:r>
        <w:rPr>
          <w:noProof/>
        </w:rPr>
        <w:fldChar w:fldCharType="end"/>
      </w:r>
    </w:p>
    <w:p w14:paraId="1D6BFDAA" w14:textId="77777777" w:rsidR="006271F8" w:rsidRDefault="006271F8">
      <w:pPr>
        <w:pStyle w:val="TOC2"/>
        <w:tabs>
          <w:tab w:val="right" w:leader="dot" w:pos="8630"/>
        </w:tabs>
        <w:rPr>
          <w:b w:val="0"/>
          <w:noProof/>
          <w:sz w:val="24"/>
          <w:szCs w:val="24"/>
          <w:lang w:eastAsia="ja-JP"/>
        </w:rPr>
      </w:pPr>
      <w:r>
        <w:rPr>
          <w:noProof/>
        </w:rPr>
        <w:t>Customer services</w:t>
      </w:r>
      <w:r>
        <w:rPr>
          <w:noProof/>
        </w:rPr>
        <w:tab/>
      </w:r>
      <w:r>
        <w:rPr>
          <w:noProof/>
        </w:rPr>
        <w:fldChar w:fldCharType="begin"/>
      </w:r>
      <w:r>
        <w:rPr>
          <w:noProof/>
        </w:rPr>
        <w:instrText xml:space="preserve"> PAGEREF _Toc267297870 \h </w:instrText>
      </w:r>
      <w:r>
        <w:rPr>
          <w:noProof/>
        </w:rPr>
      </w:r>
      <w:r>
        <w:rPr>
          <w:noProof/>
        </w:rPr>
        <w:fldChar w:fldCharType="separate"/>
      </w:r>
      <w:r>
        <w:rPr>
          <w:noProof/>
        </w:rPr>
        <w:t>9</w:t>
      </w:r>
      <w:r>
        <w:rPr>
          <w:noProof/>
        </w:rPr>
        <w:fldChar w:fldCharType="end"/>
      </w:r>
    </w:p>
    <w:p w14:paraId="52EF1615" w14:textId="77777777" w:rsidR="006271F8" w:rsidRDefault="006271F8">
      <w:pPr>
        <w:pStyle w:val="TOC2"/>
        <w:tabs>
          <w:tab w:val="right" w:leader="dot" w:pos="8630"/>
        </w:tabs>
        <w:rPr>
          <w:b w:val="0"/>
          <w:noProof/>
          <w:sz w:val="24"/>
          <w:szCs w:val="24"/>
          <w:lang w:eastAsia="ja-JP"/>
        </w:rPr>
      </w:pPr>
      <w:r>
        <w:rPr>
          <w:noProof/>
        </w:rPr>
        <w:t>Warehouse Integration</w:t>
      </w:r>
      <w:r>
        <w:rPr>
          <w:noProof/>
        </w:rPr>
        <w:tab/>
      </w:r>
      <w:r>
        <w:rPr>
          <w:noProof/>
        </w:rPr>
        <w:fldChar w:fldCharType="begin"/>
      </w:r>
      <w:r>
        <w:rPr>
          <w:noProof/>
        </w:rPr>
        <w:instrText xml:space="preserve"> PAGEREF _Toc267297871 \h </w:instrText>
      </w:r>
      <w:r>
        <w:rPr>
          <w:noProof/>
        </w:rPr>
      </w:r>
      <w:r>
        <w:rPr>
          <w:noProof/>
        </w:rPr>
        <w:fldChar w:fldCharType="separate"/>
      </w:r>
      <w:r>
        <w:rPr>
          <w:noProof/>
        </w:rPr>
        <w:t>9</w:t>
      </w:r>
      <w:r>
        <w:rPr>
          <w:noProof/>
        </w:rPr>
        <w:fldChar w:fldCharType="end"/>
      </w:r>
    </w:p>
    <w:p w14:paraId="392F0DBA" w14:textId="77777777" w:rsidR="006271F8" w:rsidRDefault="006271F8">
      <w:pPr>
        <w:pStyle w:val="TOC2"/>
        <w:tabs>
          <w:tab w:val="right" w:leader="dot" w:pos="8630"/>
        </w:tabs>
        <w:rPr>
          <w:b w:val="0"/>
          <w:noProof/>
          <w:sz w:val="24"/>
          <w:szCs w:val="24"/>
          <w:lang w:eastAsia="ja-JP"/>
        </w:rPr>
      </w:pPr>
      <w:r>
        <w:rPr>
          <w:noProof/>
        </w:rPr>
        <w:t>Order process / Ordering Process</w:t>
      </w:r>
      <w:r>
        <w:rPr>
          <w:noProof/>
        </w:rPr>
        <w:tab/>
      </w:r>
      <w:r>
        <w:rPr>
          <w:noProof/>
        </w:rPr>
        <w:fldChar w:fldCharType="begin"/>
      </w:r>
      <w:r>
        <w:rPr>
          <w:noProof/>
        </w:rPr>
        <w:instrText xml:space="preserve"> PAGEREF _Toc267297872 \h </w:instrText>
      </w:r>
      <w:r>
        <w:rPr>
          <w:noProof/>
        </w:rPr>
      </w:r>
      <w:r>
        <w:rPr>
          <w:noProof/>
        </w:rPr>
        <w:fldChar w:fldCharType="separate"/>
      </w:r>
      <w:r>
        <w:rPr>
          <w:noProof/>
        </w:rPr>
        <w:t>10</w:t>
      </w:r>
      <w:r>
        <w:rPr>
          <w:noProof/>
        </w:rPr>
        <w:fldChar w:fldCharType="end"/>
      </w:r>
    </w:p>
    <w:p w14:paraId="5D2E7A33" w14:textId="77777777" w:rsidR="006271F8" w:rsidRDefault="006271F8">
      <w:pPr>
        <w:pStyle w:val="TOC3"/>
        <w:tabs>
          <w:tab w:val="right" w:leader="dot" w:pos="8630"/>
        </w:tabs>
        <w:rPr>
          <w:noProof/>
          <w:sz w:val="24"/>
          <w:szCs w:val="24"/>
          <w:lang w:eastAsia="ja-JP"/>
        </w:rPr>
      </w:pPr>
      <w:r>
        <w:rPr>
          <w:noProof/>
        </w:rPr>
        <w:t>How to customize order process?</w:t>
      </w:r>
      <w:r>
        <w:rPr>
          <w:noProof/>
        </w:rPr>
        <w:tab/>
      </w:r>
      <w:r>
        <w:rPr>
          <w:noProof/>
        </w:rPr>
        <w:fldChar w:fldCharType="begin"/>
      </w:r>
      <w:r>
        <w:rPr>
          <w:noProof/>
        </w:rPr>
        <w:instrText xml:space="preserve"> PAGEREF _Toc267297873 \h </w:instrText>
      </w:r>
      <w:r>
        <w:rPr>
          <w:noProof/>
        </w:rPr>
      </w:r>
      <w:r>
        <w:rPr>
          <w:noProof/>
        </w:rPr>
        <w:fldChar w:fldCharType="separate"/>
      </w:r>
      <w:r>
        <w:rPr>
          <w:noProof/>
        </w:rPr>
        <w:t>10</w:t>
      </w:r>
      <w:r>
        <w:rPr>
          <w:noProof/>
        </w:rPr>
        <w:fldChar w:fldCharType="end"/>
      </w:r>
    </w:p>
    <w:p w14:paraId="5B12EA5D" w14:textId="77777777" w:rsidR="006271F8" w:rsidRDefault="006271F8">
      <w:pPr>
        <w:pStyle w:val="TOC1"/>
        <w:tabs>
          <w:tab w:val="right" w:leader="dot" w:pos="8630"/>
        </w:tabs>
        <w:rPr>
          <w:b w:val="0"/>
          <w:noProof/>
          <w:lang w:eastAsia="ja-JP"/>
        </w:rPr>
      </w:pPr>
      <w:r>
        <w:rPr>
          <w:noProof/>
        </w:rPr>
        <w:t>Payment</w:t>
      </w:r>
      <w:r>
        <w:rPr>
          <w:noProof/>
        </w:rPr>
        <w:tab/>
      </w:r>
      <w:r>
        <w:rPr>
          <w:noProof/>
        </w:rPr>
        <w:fldChar w:fldCharType="begin"/>
      </w:r>
      <w:r>
        <w:rPr>
          <w:noProof/>
        </w:rPr>
        <w:instrText xml:space="preserve"> PAGEREF _Toc267297874 \h </w:instrText>
      </w:r>
      <w:r>
        <w:rPr>
          <w:noProof/>
        </w:rPr>
      </w:r>
      <w:r>
        <w:rPr>
          <w:noProof/>
        </w:rPr>
        <w:fldChar w:fldCharType="separate"/>
      </w:r>
      <w:r>
        <w:rPr>
          <w:noProof/>
        </w:rPr>
        <w:t>12</w:t>
      </w:r>
      <w:r>
        <w:rPr>
          <w:noProof/>
        </w:rPr>
        <w:fldChar w:fldCharType="end"/>
      </w:r>
    </w:p>
    <w:p w14:paraId="7FB5EAF1" w14:textId="77777777" w:rsidR="006271F8" w:rsidRDefault="006271F8">
      <w:pPr>
        <w:pStyle w:val="TOC2"/>
        <w:tabs>
          <w:tab w:val="right" w:leader="dot" w:pos="8630"/>
        </w:tabs>
        <w:rPr>
          <w:b w:val="0"/>
          <w:noProof/>
          <w:sz w:val="24"/>
          <w:szCs w:val="24"/>
          <w:lang w:eastAsia="ja-JP"/>
        </w:rPr>
      </w:pPr>
      <w:r>
        <w:rPr>
          <w:noProof/>
        </w:rPr>
        <w:t>Payment providers</w:t>
      </w:r>
      <w:r>
        <w:rPr>
          <w:noProof/>
        </w:rPr>
        <w:tab/>
      </w:r>
      <w:r>
        <w:rPr>
          <w:noProof/>
        </w:rPr>
        <w:fldChar w:fldCharType="begin"/>
      </w:r>
      <w:r>
        <w:rPr>
          <w:noProof/>
        </w:rPr>
        <w:instrText xml:space="preserve"> PAGEREF _Toc267297875 \h </w:instrText>
      </w:r>
      <w:r>
        <w:rPr>
          <w:noProof/>
        </w:rPr>
      </w:r>
      <w:r>
        <w:rPr>
          <w:noProof/>
        </w:rPr>
        <w:fldChar w:fldCharType="separate"/>
      </w:r>
      <w:r>
        <w:rPr>
          <w:noProof/>
        </w:rPr>
        <w:t>12</w:t>
      </w:r>
      <w:r>
        <w:rPr>
          <w:noProof/>
        </w:rPr>
        <w:fldChar w:fldCharType="end"/>
      </w:r>
    </w:p>
    <w:p w14:paraId="010314BE" w14:textId="77777777" w:rsidR="006271F8" w:rsidRDefault="006271F8">
      <w:pPr>
        <w:pStyle w:val="TOC2"/>
        <w:tabs>
          <w:tab w:val="right" w:leader="dot" w:pos="8630"/>
        </w:tabs>
        <w:rPr>
          <w:b w:val="0"/>
          <w:noProof/>
          <w:sz w:val="24"/>
          <w:szCs w:val="24"/>
          <w:lang w:eastAsia="ja-JP"/>
        </w:rPr>
      </w:pPr>
      <w:r>
        <w:rPr>
          <w:noProof/>
        </w:rPr>
        <w:t>payment process ??</w:t>
      </w:r>
      <w:r>
        <w:rPr>
          <w:noProof/>
        </w:rPr>
        <w:tab/>
      </w:r>
      <w:r>
        <w:rPr>
          <w:noProof/>
        </w:rPr>
        <w:fldChar w:fldCharType="begin"/>
      </w:r>
      <w:r>
        <w:rPr>
          <w:noProof/>
        </w:rPr>
        <w:instrText xml:space="preserve"> PAGEREF _Toc267297876 \h </w:instrText>
      </w:r>
      <w:r>
        <w:rPr>
          <w:noProof/>
        </w:rPr>
      </w:r>
      <w:r>
        <w:rPr>
          <w:noProof/>
        </w:rPr>
        <w:fldChar w:fldCharType="separate"/>
      </w:r>
      <w:r>
        <w:rPr>
          <w:noProof/>
        </w:rPr>
        <w:t>13</w:t>
      </w:r>
      <w:r>
        <w:rPr>
          <w:noProof/>
        </w:rPr>
        <w:fldChar w:fldCharType="end"/>
      </w:r>
    </w:p>
    <w:p w14:paraId="6E3F73CB" w14:textId="77777777" w:rsidR="006271F8" w:rsidRDefault="006271F8">
      <w:pPr>
        <w:pStyle w:val="TOC2"/>
        <w:tabs>
          <w:tab w:val="right" w:leader="dot" w:pos="8630"/>
        </w:tabs>
        <w:rPr>
          <w:b w:val="0"/>
          <w:noProof/>
          <w:sz w:val="24"/>
          <w:szCs w:val="24"/>
          <w:lang w:eastAsia="ja-JP"/>
        </w:rPr>
      </w:pPr>
      <w:r>
        <w:rPr>
          <w:noProof/>
        </w:rPr>
        <w:t>payment commands</w:t>
      </w:r>
      <w:r>
        <w:rPr>
          <w:noProof/>
        </w:rPr>
        <w:tab/>
      </w:r>
      <w:r>
        <w:rPr>
          <w:noProof/>
        </w:rPr>
        <w:fldChar w:fldCharType="begin"/>
      </w:r>
      <w:r>
        <w:rPr>
          <w:noProof/>
        </w:rPr>
        <w:instrText xml:space="preserve"> PAGEREF _Toc267297877 \h </w:instrText>
      </w:r>
      <w:r>
        <w:rPr>
          <w:noProof/>
        </w:rPr>
      </w:r>
      <w:r>
        <w:rPr>
          <w:noProof/>
        </w:rPr>
        <w:fldChar w:fldCharType="separate"/>
      </w:r>
      <w:r>
        <w:rPr>
          <w:noProof/>
        </w:rPr>
        <w:t>13</w:t>
      </w:r>
      <w:r>
        <w:rPr>
          <w:noProof/>
        </w:rPr>
        <w:fldChar w:fldCharType="end"/>
      </w:r>
    </w:p>
    <w:p w14:paraId="134A2A7C" w14:textId="77777777" w:rsidR="006271F8" w:rsidRDefault="006271F8">
      <w:pPr>
        <w:pStyle w:val="TOC1"/>
        <w:tabs>
          <w:tab w:val="right" w:leader="dot" w:pos="8630"/>
        </w:tabs>
        <w:rPr>
          <w:b w:val="0"/>
          <w:noProof/>
          <w:lang w:eastAsia="ja-JP"/>
        </w:rPr>
      </w:pPr>
      <w:r>
        <w:rPr>
          <w:noProof/>
        </w:rPr>
        <w:t>WCMS</w:t>
      </w:r>
      <w:r>
        <w:rPr>
          <w:noProof/>
        </w:rPr>
        <w:tab/>
      </w:r>
      <w:r>
        <w:rPr>
          <w:noProof/>
        </w:rPr>
        <w:fldChar w:fldCharType="begin"/>
      </w:r>
      <w:r>
        <w:rPr>
          <w:noProof/>
        </w:rPr>
        <w:instrText xml:space="preserve"> PAGEREF _Toc267297878 \h </w:instrText>
      </w:r>
      <w:r>
        <w:rPr>
          <w:noProof/>
        </w:rPr>
      </w:r>
      <w:r>
        <w:rPr>
          <w:noProof/>
        </w:rPr>
        <w:fldChar w:fldCharType="separate"/>
      </w:r>
      <w:r>
        <w:rPr>
          <w:noProof/>
        </w:rPr>
        <w:t>14</w:t>
      </w:r>
      <w:r>
        <w:rPr>
          <w:noProof/>
        </w:rPr>
        <w:fldChar w:fldCharType="end"/>
      </w:r>
    </w:p>
    <w:p w14:paraId="1F4CA01B" w14:textId="77777777" w:rsidR="006271F8" w:rsidRDefault="006271F8">
      <w:pPr>
        <w:pStyle w:val="TOC2"/>
        <w:tabs>
          <w:tab w:val="right" w:leader="dot" w:pos="8630"/>
        </w:tabs>
        <w:rPr>
          <w:b w:val="0"/>
          <w:noProof/>
          <w:sz w:val="24"/>
          <w:szCs w:val="24"/>
          <w:lang w:eastAsia="ja-JP"/>
        </w:rPr>
      </w:pPr>
      <w:r>
        <w:rPr>
          <w:noProof/>
        </w:rPr>
        <w:t>What is the WCMS?</w:t>
      </w:r>
      <w:r>
        <w:rPr>
          <w:noProof/>
        </w:rPr>
        <w:tab/>
      </w:r>
      <w:r>
        <w:rPr>
          <w:noProof/>
        </w:rPr>
        <w:fldChar w:fldCharType="begin"/>
      </w:r>
      <w:r>
        <w:rPr>
          <w:noProof/>
        </w:rPr>
        <w:instrText xml:space="preserve"> PAGEREF _Toc267297879 \h </w:instrText>
      </w:r>
      <w:r>
        <w:rPr>
          <w:noProof/>
        </w:rPr>
      </w:r>
      <w:r>
        <w:rPr>
          <w:noProof/>
        </w:rPr>
        <w:fldChar w:fldCharType="separate"/>
      </w:r>
      <w:r>
        <w:rPr>
          <w:noProof/>
        </w:rPr>
        <w:t>14</w:t>
      </w:r>
      <w:r>
        <w:rPr>
          <w:noProof/>
        </w:rPr>
        <w:fldChar w:fldCharType="end"/>
      </w:r>
    </w:p>
    <w:p w14:paraId="59A6E31B" w14:textId="77777777" w:rsidR="006271F8" w:rsidRDefault="006271F8">
      <w:pPr>
        <w:pStyle w:val="TOC2"/>
        <w:tabs>
          <w:tab w:val="right" w:leader="dot" w:pos="8630"/>
        </w:tabs>
        <w:rPr>
          <w:b w:val="0"/>
          <w:noProof/>
          <w:sz w:val="24"/>
          <w:szCs w:val="24"/>
          <w:lang w:eastAsia="ja-JP"/>
        </w:rPr>
      </w:pPr>
      <w:r>
        <w:rPr>
          <w:noProof/>
        </w:rPr>
        <w:t>How to use it?</w:t>
      </w:r>
      <w:r>
        <w:rPr>
          <w:noProof/>
        </w:rPr>
        <w:tab/>
      </w:r>
      <w:r>
        <w:rPr>
          <w:noProof/>
        </w:rPr>
        <w:fldChar w:fldCharType="begin"/>
      </w:r>
      <w:r>
        <w:rPr>
          <w:noProof/>
        </w:rPr>
        <w:instrText xml:space="preserve"> PAGEREF _Toc267297880 \h </w:instrText>
      </w:r>
      <w:r>
        <w:rPr>
          <w:noProof/>
        </w:rPr>
      </w:r>
      <w:r>
        <w:rPr>
          <w:noProof/>
        </w:rPr>
        <w:fldChar w:fldCharType="separate"/>
      </w:r>
      <w:r>
        <w:rPr>
          <w:noProof/>
        </w:rPr>
        <w:t>14</w:t>
      </w:r>
      <w:r>
        <w:rPr>
          <w:noProof/>
        </w:rPr>
        <w:fldChar w:fldCharType="end"/>
      </w:r>
    </w:p>
    <w:p w14:paraId="72635E98" w14:textId="77777777" w:rsidR="006271F8" w:rsidRDefault="006271F8">
      <w:pPr>
        <w:pStyle w:val="TOC2"/>
        <w:tabs>
          <w:tab w:val="right" w:leader="dot" w:pos="8630"/>
        </w:tabs>
        <w:rPr>
          <w:b w:val="0"/>
          <w:noProof/>
          <w:sz w:val="24"/>
          <w:szCs w:val="24"/>
          <w:lang w:eastAsia="ja-JP"/>
        </w:rPr>
      </w:pPr>
      <w:r>
        <w:rPr>
          <w:noProof/>
        </w:rPr>
        <w:t>The model</w:t>
      </w:r>
      <w:r>
        <w:rPr>
          <w:noProof/>
        </w:rPr>
        <w:tab/>
      </w:r>
      <w:r>
        <w:rPr>
          <w:noProof/>
        </w:rPr>
        <w:fldChar w:fldCharType="begin"/>
      </w:r>
      <w:r>
        <w:rPr>
          <w:noProof/>
        </w:rPr>
        <w:instrText xml:space="preserve"> PAGEREF _Toc267297881 \h </w:instrText>
      </w:r>
      <w:r>
        <w:rPr>
          <w:noProof/>
        </w:rPr>
      </w:r>
      <w:r>
        <w:rPr>
          <w:noProof/>
        </w:rPr>
        <w:fldChar w:fldCharType="separate"/>
      </w:r>
      <w:r>
        <w:rPr>
          <w:noProof/>
        </w:rPr>
        <w:t>14</w:t>
      </w:r>
      <w:r>
        <w:rPr>
          <w:noProof/>
        </w:rPr>
        <w:fldChar w:fldCharType="end"/>
      </w:r>
    </w:p>
    <w:p w14:paraId="6930DA9D" w14:textId="77777777" w:rsidR="006271F8" w:rsidRDefault="006271F8">
      <w:pPr>
        <w:pStyle w:val="TOC2"/>
        <w:tabs>
          <w:tab w:val="right" w:leader="dot" w:pos="8630"/>
        </w:tabs>
        <w:rPr>
          <w:b w:val="0"/>
          <w:noProof/>
          <w:sz w:val="24"/>
          <w:szCs w:val="24"/>
          <w:lang w:eastAsia="ja-JP"/>
        </w:rPr>
      </w:pPr>
      <w:r>
        <w:rPr>
          <w:noProof/>
        </w:rPr>
        <w:t>Extending the WCMS</w:t>
      </w:r>
      <w:r>
        <w:rPr>
          <w:noProof/>
        </w:rPr>
        <w:tab/>
      </w:r>
      <w:r>
        <w:rPr>
          <w:noProof/>
        </w:rPr>
        <w:fldChar w:fldCharType="begin"/>
      </w:r>
      <w:r>
        <w:rPr>
          <w:noProof/>
        </w:rPr>
        <w:instrText xml:space="preserve"> PAGEREF _Toc267297882 \h </w:instrText>
      </w:r>
      <w:r>
        <w:rPr>
          <w:noProof/>
        </w:rPr>
      </w:r>
      <w:r>
        <w:rPr>
          <w:noProof/>
        </w:rPr>
        <w:fldChar w:fldCharType="separate"/>
      </w:r>
      <w:r>
        <w:rPr>
          <w:noProof/>
        </w:rPr>
        <w:t>15</w:t>
      </w:r>
      <w:r>
        <w:rPr>
          <w:noProof/>
        </w:rPr>
        <w:fldChar w:fldCharType="end"/>
      </w:r>
    </w:p>
    <w:p w14:paraId="123F9A5F" w14:textId="77777777" w:rsidR="006271F8" w:rsidRDefault="006271F8">
      <w:pPr>
        <w:pStyle w:val="TOC2"/>
        <w:tabs>
          <w:tab w:val="right" w:leader="dot" w:pos="8630"/>
        </w:tabs>
        <w:rPr>
          <w:b w:val="0"/>
          <w:noProof/>
          <w:sz w:val="24"/>
          <w:szCs w:val="24"/>
          <w:lang w:eastAsia="ja-JP"/>
        </w:rPr>
      </w:pPr>
      <w:r>
        <w:rPr>
          <w:noProof/>
        </w:rPr>
        <w:t>Extending WCMS using the CMS libraries</w:t>
      </w:r>
      <w:r>
        <w:rPr>
          <w:noProof/>
        </w:rPr>
        <w:tab/>
      </w:r>
      <w:r>
        <w:rPr>
          <w:noProof/>
        </w:rPr>
        <w:fldChar w:fldCharType="begin"/>
      </w:r>
      <w:r>
        <w:rPr>
          <w:noProof/>
        </w:rPr>
        <w:instrText xml:space="preserve"> PAGEREF _Toc267297883 \h </w:instrText>
      </w:r>
      <w:r>
        <w:rPr>
          <w:noProof/>
        </w:rPr>
      </w:r>
      <w:r>
        <w:rPr>
          <w:noProof/>
        </w:rPr>
        <w:fldChar w:fldCharType="separate"/>
      </w:r>
      <w:r>
        <w:rPr>
          <w:noProof/>
        </w:rPr>
        <w:t>16</w:t>
      </w:r>
      <w:r>
        <w:rPr>
          <w:noProof/>
        </w:rPr>
        <w:fldChar w:fldCharType="end"/>
      </w:r>
    </w:p>
    <w:p w14:paraId="2D11E01E" w14:textId="77777777" w:rsidR="006271F8" w:rsidRDefault="006271F8">
      <w:pPr>
        <w:pStyle w:val="TOC2"/>
        <w:tabs>
          <w:tab w:val="right" w:leader="dot" w:pos="8630"/>
        </w:tabs>
        <w:rPr>
          <w:b w:val="0"/>
          <w:noProof/>
          <w:sz w:val="24"/>
          <w:szCs w:val="24"/>
          <w:lang w:eastAsia="ja-JP"/>
        </w:rPr>
      </w:pPr>
      <w:r>
        <w:rPr>
          <w:noProof/>
        </w:rPr>
        <w:t>CMS components</w:t>
      </w:r>
      <w:r>
        <w:rPr>
          <w:noProof/>
        </w:rPr>
        <w:tab/>
      </w:r>
      <w:r>
        <w:rPr>
          <w:noProof/>
        </w:rPr>
        <w:fldChar w:fldCharType="begin"/>
      </w:r>
      <w:r>
        <w:rPr>
          <w:noProof/>
        </w:rPr>
        <w:instrText xml:space="preserve"> PAGEREF _Toc267297884 \h </w:instrText>
      </w:r>
      <w:r>
        <w:rPr>
          <w:noProof/>
        </w:rPr>
      </w:r>
      <w:r>
        <w:rPr>
          <w:noProof/>
        </w:rPr>
        <w:fldChar w:fldCharType="separate"/>
      </w:r>
      <w:r>
        <w:rPr>
          <w:noProof/>
        </w:rPr>
        <w:t>16</w:t>
      </w:r>
      <w:r>
        <w:rPr>
          <w:noProof/>
        </w:rPr>
        <w:fldChar w:fldCharType="end"/>
      </w:r>
    </w:p>
    <w:p w14:paraId="21CF9BD1" w14:textId="77777777" w:rsidR="006271F8" w:rsidRDefault="006271F8">
      <w:pPr>
        <w:pStyle w:val="TOC2"/>
        <w:tabs>
          <w:tab w:val="right" w:leader="dot" w:pos="8630"/>
        </w:tabs>
        <w:rPr>
          <w:b w:val="0"/>
          <w:noProof/>
          <w:sz w:val="24"/>
          <w:szCs w:val="24"/>
          <w:lang w:eastAsia="ja-JP"/>
        </w:rPr>
      </w:pPr>
      <w:r>
        <w:rPr>
          <w:noProof/>
        </w:rPr>
        <w:t>CMS Restrictions</w:t>
      </w:r>
      <w:r>
        <w:rPr>
          <w:noProof/>
        </w:rPr>
        <w:tab/>
      </w:r>
      <w:r>
        <w:rPr>
          <w:noProof/>
        </w:rPr>
        <w:fldChar w:fldCharType="begin"/>
      </w:r>
      <w:r>
        <w:rPr>
          <w:noProof/>
        </w:rPr>
        <w:instrText xml:space="preserve"> PAGEREF _Toc267297885 \h </w:instrText>
      </w:r>
      <w:r>
        <w:rPr>
          <w:noProof/>
        </w:rPr>
      </w:r>
      <w:r>
        <w:rPr>
          <w:noProof/>
        </w:rPr>
        <w:fldChar w:fldCharType="separate"/>
      </w:r>
      <w:r>
        <w:rPr>
          <w:noProof/>
        </w:rPr>
        <w:t>16</w:t>
      </w:r>
      <w:r>
        <w:rPr>
          <w:noProof/>
        </w:rPr>
        <w:fldChar w:fldCharType="end"/>
      </w:r>
    </w:p>
    <w:p w14:paraId="34996E41" w14:textId="77777777" w:rsidR="006271F8" w:rsidRDefault="006271F8">
      <w:pPr>
        <w:pStyle w:val="TOC1"/>
        <w:tabs>
          <w:tab w:val="right" w:leader="dot" w:pos="8630"/>
        </w:tabs>
        <w:rPr>
          <w:b w:val="0"/>
          <w:noProof/>
          <w:lang w:eastAsia="ja-JP"/>
        </w:rPr>
      </w:pPr>
      <w:r>
        <w:rPr>
          <w:noProof/>
        </w:rPr>
        <w:t>Advanced Personalization</w:t>
      </w:r>
      <w:r>
        <w:rPr>
          <w:noProof/>
        </w:rPr>
        <w:tab/>
      </w:r>
      <w:r>
        <w:rPr>
          <w:noProof/>
        </w:rPr>
        <w:fldChar w:fldCharType="begin"/>
      </w:r>
      <w:r>
        <w:rPr>
          <w:noProof/>
        </w:rPr>
        <w:instrText xml:space="preserve"> PAGEREF _Toc267297886 \h </w:instrText>
      </w:r>
      <w:r>
        <w:rPr>
          <w:noProof/>
        </w:rPr>
      </w:r>
      <w:r>
        <w:rPr>
          <w:noProof/>
        </w:rPr>
        <w:fldChar w:fldCharType="separate"/>
      </w:r>
      <w:r>
        <w:rPr>
          <w:noProof/>
        </w:rPr>
        <w:t>17</w:t>
      </w:r>
      <w:r>
        <w:rPr>
          <w:noProof/>
        </w:rPr>
        <w:fldChar w:fldCharType="end"/>
      </w:r>
    </w:p>
    <w:p w14:paraId="7D277878" w14:textId="77777777" w:rsidR="006271F8" w:rsidRDefault="006271F8">
      <w:pPr>
        <w:pStyle w:val="TOC2"/>
        <w:tabs>
          <w:tab w:val="right" w:leader="dot" w:pos="8630"/>
        </w:tabs>
        <w:rPr>
          <w:b w:val="0"/>
          <w:noProof/>
          <w:sz w:val="24"/>
          <w:szCs w:val="24"/>
          <w:lang w:eastAsia="ja-JP"/>
        </w:rPr>
      </w:pPr>
      <w:r>
        <w:rPr>
          <w:noProof/>
        </w:rPr>
        <w:t>BTG</w:t>
      </w:r>
      <w:r>
        <w:rPr>
          <w:noProof/>
        </w:rPr>
        <w:tab/>
      </w:r>
      <w:r>
        <w:rPr>
          <w:noProof/>
        </w:rPr>
        <w:fldChar w:fldCharType="begin"/>
      </w:r>
      <w:r>
        <w:rPr>
          <w:noProof/>
        </w:rPr>
        <w:instrText xml:space="preserve"> PAGEREF _Toc267297887 \h </w:instrText>
      </w:r>
      <w:r>
        <w:rPr>
          <w:noProof/>
        </w:rPr>
      </w:r>
      <w:r>
        <w:rPr>
          <w:noProof/>
        </w:rPr>
        <w:fldChar w:fldCharType="separate"/>
      </w:r>
      <w:r>
        <w:rPr>
          <w:noProof/>
        </w:rPr>
        <w:t>17</w:t>
      </w:r>
      <w:r>
        <w:rPr>
          <w:noProof/>
        </w:rPr>
        <w:fldChar w:fldCharType="end"/>
      </w:r>
    </w:p>
    <w:p w14:paraId="6E459105" w14:textId="77777777" w:rsidR="006271F8" w:rsidRDefault="006271F8">
      <w:pPr>
        <w:pStyle w:val="TOC2"/>
        <w:tabs>
          <w:tab w:val="right" w:leader="dot" w:pos="8630"/>
        </w:tabs>
        <w:rPr>
          <w:b w:val="0"/>
          <w:noProof/>
          <w:sz w:val="24"/>
          <w:szCs w:val="24"/>
          <w:lang w:eastAsia="ja-JP"/>
        </w:rPr>
      </w:pPr>
      <w:r>
        <w:rPr>
          <w:noProof/>
        </w:rPr>
        <w:t>Customer Segments</w:t>
      </w:r>
      <w:r>
        <w:rPr>
          <w:noProof/>
        </w:rPr>
        <w:tab/>
      </w:r>
      <w:r>
        <w:rPr>
          <w:noProof/>
        </w:rPr>
        <w:fldChar w:fldCharType="begin"/>
      </w:r>
      <w:r>
        <w:rPr>
          <w:noProof/>
        </w:rPr>
        <w:instrText xml:space="preserve"> PAGEREF _Toc267297888 \h </w:instrText>
      </w:r>
      <w:r>
        <w:rPr>
          <w:noProof/>
        </w:rPr>
      </w:r>
      <w:r>
        <w:rPr>
          <w:noProof/>
        </w:rPr>
        <w:fldChar w:fldCharType="separate"/>
      </w:r>
      <w:r>
        <w:rPr>
          <w:noProof/>
        </w:rPr>
        <w:t>17</w:t>
      </w:r>
      <w:r>
        <w:rPr>
          <w:noProof/>
        </w:rPr>
        <w:fldChar w:fldCharType="end"/>
      </w:r>
    </w:p>
    <w:p w14:paraId="7DD96FB6" w14:textId="77777777" w:rsidR="006271F8" w:rsidRDefault="006271F8">
      <w:pPr>
        <w:pStyle w:val="TOC2"/>
        <w:tabs>
          <w:tab w:val="right" w:leader="dot" w:pos="8630"/>
        </w:tabs>
        <w:rPr>
          <w:b w:val="0"/>
          <w:noProof/>
          <w:sz w:val="24"/>
          <w:szCs w:val="24"/>
          <w:lang w:eastAsia="ja-JP"/>
        </w:rPr>
      </w:pPr>
      <w:r>
        <w:rPr>
          <w:noProof/>
        </w:rPr>
        <w:t>Evaluation context</w:t>
      </w:r>
      <w:r>
        <w:rPr>
          <w:noProof/>
        </w:rPr>
        <w:tab/>
      </w:r>
      <w:r>
        <w:rPr>
          <w:noProof/>
        </w:rPr>
        <w:fldChar w:fldCharType="begin"/>
      </w:r>
      <w:r>
        <w:rPr>
          <w:noProof/>
        </w:rPr>
        <w:instrText xml:space="preserve"> PAGEREF _Toc267297889 \h </w:instrText>
      </w:r>
      <w:r>
        <w:rPr>
          <w:noProof/>
        </w:rPr>
      </w:r>
      <w:r>
        <w:rPr>
          <w:noProof/>
        </w:rPr>
        <w:fldChar w:fldCharType="separate"/>
      </w:r>
      <w:r>
        <w:rPr>
          <w:noProof/>
        </w:rPr>
        <w:t>18</w:t>
      </w:r>
      <w:r>
        <w:rPr>
          <w:noProof/>
        </w:rPr>
        <w:fldChar w:fldCharType="end"/>
      </w:r>
    </w:p>
    <w:p w14:paraId="199FA5E9" w14:textId="77777777" w:rsidR="006271F8" w:rsidRDefault="006271F8">
      <w:pPr>
        <w:pStyle w:val="TOC2"/>
        <w:tabs>
          <w:tab w:val="right" w:leader="dot" w:pos="8630"/>
        </w:tabs>
        <w:rPr>
          <w:b w:val="0"/>
          <w:noProof/>
          <w:sz w:val="24"/>
          <w:szCs w:val="24"/>
          <w:lang w:eastAsia="ja-JP"/>
        </w:rPr>
      </w:pPr>
      <w:r>
        <w:rPr>
          <w:noProof/>
        </w:rPr>
        <w:t>Output Actions,</w:t>
      </w:r>
      <w:r>
        <w:rPr>
          <w:noProof/>
        </w:rPr>
        <w:tab/>
      </w:r>
      <w:r>
        <w:rPr>
          <w:noProof/>
        </w:rPr>
        <w:fldChar w:fldCharType="begin"/>
      </w:r>
      <w:r>
        <w:rPr>
          <w:noProof/>
        </w:rPr>
        <w:instrText xml:space="preserve"> PAGEREF _Toc267297890 \h </w:instrText>
      </w:r>
      <w:r>
        <w:rPr>
          <w:noProof/>
        </w:rPr>
      </w:r>
      <w:r>
        <w:rPr>
          <w:noProof/>
        </w:rPr>
        <w:fldChar w:fldCharType="separate"/>
      </w:r>
      <w:r>
        <w:rPr>
          <w:noProof/>
        </w:rPr>
        <w:t>19</w:t>
      </w:r>
      <w:r>
        <w:rPr>
          <w:noProof/>
        </w:rPr>
        <w:fldChar w:fldCharType="end"/>
      </w:r>
    </w:p>
    <w:p w14:paraId="1CAC9AD0" w14:textId="77777777" w:rsidR="006271F8" w:rsidRDefault="006271F8">
      <w:pPr>
        <w:pStyle w:val="TOC2"/>
        <w:tabs>
          <w:tab w:val="right" w:leader="dot" w:pos="8630"/>
        </w:tabs>
        <w:rPr>
          <w:b w:val="0"/>
          <w:noProof/>
          <w:sz w:val="24"/>
          <w:szCs w:val="24"/>
          <w:lang w:eastAsia="ja-JP"/>
        </w:rPr>
      </w:pPr>
      <w:r>
        <w:rPr>
          <w:noProof/>
        </w:rPr>
        <w:t>BTG cockpit</w:t>
      </w:r>
      <w:r>
        <w:rPr>
          <w:noProof/>
        </w:rPr>
        <w:tab/>
      </w:r>
      <w:r>
        <w:rPr>
          <w:noProof/>
        </w:rPr>
        <w:fldChar w:fldCharType="begin"/>
      </w:r>
      <w:r>
        <w:rPr>
          <w:noProof/>
        </w:rPr>
        <w:instrText xml:space="preserve"> PAGEREF _Toc267297891 \h </w:instrText>
      </w:r>
      <w:r>
        <w:rPr>
          <w:noProof/>
        </w:rPr>
      </w:r>
      <w:r>
        <w:rPr>
          <w:noProof/>
        </w:rPr>
        <w:fldChar w:fldCharType="separate"/>
      </w:r>
      <w:r>
        <w:rPr>
          <w:noProof/>
        </w:rPr>
        <w:t>19</w:t>
      </w:r>
      <w:r>
        <w:rPr>
          <w:noProof/>
        </w:rPr>
        <w:fldChar w:fldCharType="end"/>
      </w:r>
    </w:p>
    <w:p w14:paraId="24BBD5C3" w14:textId="77777777" w:rsidR="006271F8" w:rsidRDefault="006271F8">
      <w:pPr>
        <w:pStyle w:val="TOC1"/>
        <w:tabs>
          <w:tab w:val="right" w:leader="dot" w:pos="8630"/>
        </w:tabs>
        <w:rPr>
          <w:b w:val="0"/>
          <w:noProof/>
          <w:lang w:eastAsia="ja-JP"/>
        </w:rPr>
      </w:pPr>
      <w:r>
        <w:rPr>
          <w:noProof/>
        </w:rPr>
        <w:t>Vouchers and Promotions</w:t>
      </w:r>
      <w:r>
        <w:rPr>
          <w:noProof/>
        </w:rPr>
        <w:tab/>
      </w:r>
      <w:r>
        <w:rPr>
          <w:noProof/>
        </w:rPr>
        <w:fldChar w:fldCharType="begin"/>
      </w:r>
      <w:r>
        <w:rPr>
          <w:noProof/>
        </w:rPr>
        <w:instrText xml:space="preserve"> PAGEREF _Toc267297892 \h </w:instrText>
      </w:r>
      <w:r>
        <w:rPr>
          <w:noProof/>
        </w:rPr>
      </w:r>
      <w:r>
        <w:rPr>
          <w:noProof/>
        </w:rPr>
        <w:fldChar w:fldCharType="separate"/>
      </w:r>
      <w:r>
        <w:rPr>
          <w:noProof/>
        </w:rPr>
        <w:t>20</w:t>
      </w:r>
      <w:r>
        <w:rPr>
          <w:noProof/>
        </w:rPr>
        <w:fldChar w:fldCharType="end"/>
      </w:r>
    </w:p>
    <w:p w14:paraId="55045628" w14:textId="77777777" w:rsidR="006271F8" w:rsidRDefault="006271F8">
      <w:pPr>
        <w:pStyle w:val="TOC2"/>
        <w:tabs>
          <w:tab w:val="right" w:leader="dot" w:pos="8630"/>
        </w:tabs>
        <w:rPr>
          <w:b w:val="0"/>
          <w:noProof/>
          <w:sz w:val="24"/>
          <w:szCs w:val="24"/>
          <w:lang w:eastAsia="ja-JP"/>
        </w:rPr>
      </w:pPr>
      <w:r>
        <w:rPr>
          <w:noProof/>
        </w:rPr>
        <w:t>Vouchers</w:t>
      </w:r>
      <w:r>
        <w:rPr>
          <w:noProof/>
        </w:rPr>
        <w:tab/>
      </w:r>
      <w:r>
        <w:rPr>
          <w:noProof/>
        </w:rPr>
        <w:fldChar w:fldCharType="begin"/>
      </w:r>
      <w:r>
        <w:rPr>
          <w:noProof/>
        </w:rPr>
        <w:instrText xml:space="preserve"> PAGEREF _Toc267297893 \h </w:instrText>
      </w:r>
      <w:r>
        <w:rPr>
          <w:noProof/>
        </w:rPr>
      </w:r>
      <w:r>
        <w:rPr>
          <w:noProof/>
        </w:rPr>
        <w:fldChar w:fldCharType="separate"/>
      </w:r>
      <w:r>
        <w:rPr>
          <w:noProof/>
        </w:rPr>
        <w:t>20</w:t>
      </w:r>
      <w:r>
        <w:rPr>
          <w:noProof/>
        </w:rPr>
        <w:fldChar w:fldCharType="end"/>
      </w:r>
    </w:p>
    <w:p w14:paraId="226A1ED7" w14:textId="77777777" w:rsidR="006271F8" w:rsidRDefault="006271F8">
      <w:pPr>
        <w:pStyle w:val="TOC2"/>
        <w:tabs>
          <w:tab w:val="right" w:leader="dot" w:pos="8630"/>
        </w:tabs>
        <w:rPr>
          <w:b w:val="0"/>
          <w:noProof/>
          <w:sz w:val="24"/>
          <w:szCs w:val="24"/>
          <w:lang w:eastAsia="ja-JP"/>
        </w:rPr>
      </w:pPr>
      <w:r>
        <w:rPr>
          <w:noProof/>
        </w:rPr>
        <w:t>Promotions</w:t>
      </w:r>
      <w:r>
        <w:rPr>
          <w:noProof/>
        </w:rPr>
        <w:tab/>
      </w:r>
      <w:r>
        <w:rPr>
          <w:noProof/>
        </w:rPr>
        <w:fldChar w:fldCharType="begin"/>
      </w:r>
      <w:r>
        <w:rPr>
          <w:noProof/>
        </w:rPr>
        <w:instrText xml:space="preserve"> PAGEREF _Toc267297894 \h </w:instrText>
      </w:r>
      <w:r>
        <w:rPr>
          <w:noProof/>
        </w:rPr>
      </w:r>
      <w:r>
        <w:rPr>
          <w:noProof/>
        </w:rPr>
        <w:fldChar w:fldCharType="separate"/>
      </w:r>
      <w:r>
        <w:rPr>
          <w:noProof/>
        </w:rPr>
        <w:t>21</w:t>
      </w:r>
      <w:r>
        <w:rPr>
          <w:noProof/>
        </w:rPr>
        <w:fldChar w:fldCharType="end"/>
      </w:r>
    </w:p>
    <w:p w14:paraId="5C2DDD91" w14:textId="77777777" w:rsidR="006271F8" w:rsidRDefault="006271F8">
      <w:pPr>
        <w:pStyle w:val="TOC1"/>
        <w:tabs>
          <w:tab w:val="right" w:leader="dot" w:pos="8630"/>
        </w:tabs>
        <w:rPr>
          <w:b w:val="0"/>
          <w:noProof/>
          <w:lang w:eastAsia="ja-JP"/>
        </w:rPr>
      </w:pPr>
      <w:r>
        <w:rPr>
          <w:noProof/>
        </w:rPr>
        <w:t>Commerceservices and commercefacades</w:t>
      </w:r>
      <w:r>
        <w:rPr>
          <w:noProof/>
        </w:rPr>
        <w:tab/>
      </w:r>
      <w:r>
        <w:rPr>
          <w:noProof/>
        </w:rPr>
        <w:fldChar w:fldCharType="begin"/>
      </w:r>
      <w:r>
        <w:rPr>
          <w:noProof/>
        </w:rPr>
        <w:instrText xml:space="preserve"> PAGEREF _Toc267297895 \h </w:instrText>
      </w:r>
      <w:r>
        <w:rPr>
          <w:noProof/>
        </w:rPr>
      </w:r>
      <w:r>
        <w:rPr>
          <w:noProof/>
        </w:rPr>
        <w:fldChar w:fldCharType="separate"/>
      </w:r>
      <w:r>
        <w:rPr>
          <w:noProof/>
        </w:rPr>
        <w:t>22</w:t>
      </w:r>
      <w:r>
        <w:rPr>
          <w:noProof/>
        </w:rPr>
        <w:fldChar w:fldCharType="end"/>
      </w:r>
    </w:p>
    <w:p w14:paraId="6699FE1B" w14:textId="77777777" w:rsidR="006271F8" w:rsidRDefault="006271F8">
      <w:pPr>
        <w:pStyle w:val="TOC2"/>
        <w:tabs>
          <w:tab w:val="right" w:leader="dot" w:pos="8630"/>
        </w:tabs>
        <w:rPr>
          <w:b w:val="0"/>
          <w:noProof/>
          <w:sz w:val="24"/>
          <w:szCs w:val="24"/>
          <w:lang w:eastAsia="ja-JP"/>
        </w:rPr>
      </w:pPr>
      <w:r>
        <w:rPr>
          <w:noProof/>
        </w:rPr>
        <w:t>Commercefacades</w:t>
      </w:r>
      <w:r>
        <w:rPr>
          <w:noProof/>
        </w:rPr>
        <w:tab/>
      </w:r>
      <w:r>
        <w:rPr>
          <w:noProof/>
        </w:rPr>
        <w:fldChar w:fldCharType="begin"/>
      </w:r>
      <w:r>
        <w:rPr>
          <w:noProof/>
        </w:rPr>
        <w:instrText xml:space="preserve"> PAGEREF _Toc267297896 \h </w:instrText>
      </w:r>
      <w:r>
        <w:rPr>
          <w:noProof/>
        </w:rPr>
      </w:r>
      <w:r>
        <w:rPr>
          <w:noProof/>
        </w:rPr>
        <w:fldChar w:fldCharType="separate"/>
      </w:r>
      <w:r>
        <w:rPr>
          <w:noProof/>
        </w:rPr>
        <w:t>22</w:t>
      </w:r>
      <w:r>
        <w:rPr>
          <w:noProof/>
        </w:rPr>
        <w:fldChar w:fldCharType="end"/>
      </w:r>
    </w:p>
    <w:p w14:paraId="3CB64A5E" w14:textId="77777777" w:rsidR="006271F8" w:rsidRDefault="006271F8">
      <w:pPr>
        <w:pStyle w:val="TOC3"/>
        <w:tabs>
          <w:tab w:val="right" w:leader="dot" w:pos="8630"/>
        </w:tabs>
        <w:rPr>
          <w:noProof/>
          <w:sz w:val="24"/>
          <w:szCs w:val="24"/>
          <w:lang w:eastAsia="ja-JP"/>
        </w:rPr>
      </w:pPr>
      <w:r>
        <w:rPr>
          <w:noProof/>
        </w:rPr>
        <w:t>DTO</w:t>
      </w:r>
      <w:r>
        <w:rPr>
          <w:noProof/>
        </w:rPr>
        <w:tab/>
      </w:r>
      <w:r>
        <w:rPr>
          <w:noProof/>
        </w:rPr>
        <w:fldChar w:fldCharType="begin"/>
      </w:r>
      <w:r>
        <w:rPr>
          <w:noProof/>
        </w:rPr>
        <w:instrText xml:space="preserve"> PAGEREF _Toc267297897 \h </w:instrText>
      </w:r>
      <w:r>
        <w:rPr>
          <w:noProof/>
        </w:rPr>
      </w:r>
      <w:r>
        <w:rPr>
          <w:noProof/>
        </w:rPr>
        <w:fldChar w:fldCharType="separate"/>
      </w:r>
      <w:r>
        <w:rPr>
          <w:noProof/>
        </w:rPr>
        <w:t>23</w:t>
      </w:r>
      <w:r>
        <w:rPr>
          <w:noProof/>
        </w:rPr>
        <w:fldChar w:fldCharType="end"/>
      </w:r>
    </w:p>
    <w:p w14:paraId="384FDBF4" w14:textId="77777777" w:rsidR="006271F8" w:rsidRDefault="006271F8">
      <w:pPr>
        <w:pStyle w:val="TOC3"/>
        <w:tabs>
          <w:tab w:val="right" w:leader="dot" w:pos="8630"/>
        </w:tabs>
        <w:rPr>
          <w:noProof/>
          <w:sz w:val="24"/>
          <w:szCs w:val="24"/>
          <w:lang w:eastAsia="ja-JP"/>
        </w:rPr>
      </w:pPr>
      <w:r>
        <w:rPr>
          <w:noProof/>
        </w:rPr>
        <w:t>Converters</w:t>
      </w:r>
      <w:r>
        <w:rPr>
          <w:noProof/>
        </w:rPr>
        <w:tab/>
      </w:r>
      <w:r>
        <w:rPr>
          <w:noProof/>
        </w:rPr>
        <w:fldChar w:fldCharType="begin"/>
      </w:r>
      <w:r>
        <w:rPr>
          <w:noProof/>
        </w:rPr>
        <w:instrText xml:space="preserve"> PAGEREF _Toc267297898 \h </w:instrText>
      </w:r>
      <w:r>
        <w:rPr>
          <w:noProof/>
        </w:rPr>
      </w:r>
      <w:r>
        <w:rPr>
          <w:noProof/>
        </w:rPr>
        <w:fldChar w:fldCharType="separate"/>
      </w:r>
      <w:r>
        <w:rPr>
          <w:noProof/>
        </w:rPr>
        <w:t>23</w:t>
      </w:r>
      <w:r>
        <w:rPr>
          <w:noProof/>
        </w:rPr>
        <w:fldChar w:fldCharType="end"/>
      </w:r>
    </w:p>
    <w:p w14:paraId="6AB5F761" w14:textId="77777777" w:rsidR="006271F8" w:rsidRDefault="006271F8">
      <w:pPr>
        <w:pStyle w:val="TOC2"/>
        <w:tabs>
          <w:tab w:val="right" w:leader="dot" w:pos="8630"/>
        </w:tabs>
        <w:rPr>
          <w:b w:val="0"/>
          <w:noProof/>
          <w:sz w:val="24"/>
          <w:szCs w:val="24"/>
          <w:lang w:eastAsia="ja-JP"/>
        </w:rPr>
      </w:pPr>
      <w:r>
        <w:rPr>
          <w:noProof/>
        </w:rPr>
        <w:t>Commerceservices</w:t>
      </w:r>
      <w:r>
        <w:rPr>
          <w:noProof/>
        </w:rPr>
        <w:tab/>
      </w:r>
      <w:r>
        <w:rPr>
          <w:noProof/>
        </w:rPr>
        <w:fldChar w:fldCharType="begin"/>
      </w:r>
      <w:r>
        <w:rPr>
          <w:noProof/>
        </w:rPr>
        <w:instrText xml:space="preserve"> PAGEREF _Toc267297899 \h </w:instrText>
      </w:r>
      <w:r>
        <w:rPr>
          <w:noProof/>
        </w:rPr>
      </w:r>
      <w:r>
        <w:rPr>
          <w:noProof/>
        </w:rPr>
        <w:fldChar w:fldCharType="separate"/>
      </w:r>
      <w:r>
        <w:rPr>
          <w:noProof/>
        </w:rPr>
        <w:t>24</w:t>
      </w:r>
      <w:r>
        <w:rPr>
          <w:noProof/>
        </w:rPr>
        <w:fldChar w:fldCharType="end"/>
      </w:r>
    </w:p>
    <w:p w14:paraId="61E038FA" w14:textId="77777777" w:rsidR="006271F8" w:rsidRDefault="006271F8">
      <w:pPr>
        <w:pStyle w:val="TOC3"/>
        <w:tabs>
          <w:tab w:val="right" w:leader="dot" w:pos="8630"/>
        </w:tabs>
        <w:rPr>
          <w:noProof/>
          <w:sz w:val="24"/>
          <w:szCs w:val="24"/>
          <w:lang w:eastAsia="ja-JP"/>
        </w:rPr>
      </w:pPr>
      <w:r>
        <w:rPr>
          <w:noProof/>
        </w:rPr>
        <w:t>Data Model</w:t>
      </w:r>
      <w:r>
        <w:rPr>
          <w:noProof/>
        </w:rPr>
        <w:tab/>
      </w:r>
      <w:r>
        <w:rPr>
          <w:noProof/>
        </w:rPr>
        <w:fldChar w:fldCharType="begin"/>
      </w:r>
      <w:r>
        <w:rPr>
          <w:noProof/>
        </w:rPr>
        <w:instrText xml:space="preserve"> PAGEREF _Toc267297900 \h </w:instrText>
      </w:r>
      <w:r>
        <w:rPr>
          <w:noProof/>
        </w:rPr>
      </w:r>
      <w:r>
        <w:rPr>
          <w:noProof/>
        </w:rPr>
        <w:fldChar w:fldCharType="separate"/>
      </w:r>
      <w:r>
        <w:rPr>
          <w:noProof/>
        </w:rPr>
        <w:t>24</w:t>
      </w:r>
      <w:r>
        <w:rPr>
          <w:noProof/>
        </w:rPr>
        <w:fldChar w:fldCharType="end"/>
      </w:r>
    </w:p>
    <w:p w14:paraId="71F6A882" w14:textId="77777777" w:rsidR="006271F8" w:rsidRDefault="006271F8">
      <w:pPr>
        <w:pStyle w:val="TOC3"/>
        <w:tabs>
          <w:tab w:val="right" w:leader="dot" w:pos="8630"/>
        </w:tabs>
        <w:rPr>
          <w:noProof/>
          <w:sz w:val="24"/>
          <w:szCs w:val="24"/>
          <w:lang w:eastAsia="ja-JP"/>
        </w:rPr>
      </w:pPr>
      <w:r>
        <w:rPr>
          <w:noProof/>
        </w:rPr>
        <w:t>Events</w:t>
      </w:r>
      <w:r>
        <w:rPr>
          <w:noProof/>
        </w:rPr>
        <w:tab/>
      </w:r>
      <w:r>
        <w:rPr>
          <w:noProof/>
        </w:rPr>
        <w:fldChar w:fldCharType="begin"/>
      </w:r>
      <w:r>
        <w:rPr>
          <w:noProof/>
        </w:rPr>
        <w:instrText xml:space="preserve"> PAGEREF _Toc267297901 \h </w:instrText>
      </w:r>
      <w:r>
        <w:rPr>
          <w:noProof/>
        </w:rPr>
      </w:r>
      <w:r>
        <w:rPr>
          <w:noProof/>
        </w:rPr>
        <w:fldChar w:fldCharType="separate"/>
      </w:r>
      <w:r>
        <w:rPr>
          <w:noProof/>
        </w:rPr>
        <w:t>24</w:t>
      </w:r>
      <w:r>
        <w:rPr>
          <w:noProof/>
        </w:rPr>
        <w:fldChar w:fldCharType="end"/>
      </w:r>
    </w:p>
    <w:p w14:paraId="1EAB6D54" w14:textId="77777777" w:rsidR="006271F8" w:rsidRDefault="006271F8">
      <w:pPr>
        <w:pStyle w:val="TOC3"/>
        <w:tabs>
          <w:tab w:val="right" w:leader="dot" w:pos="8630"/>
        </w:tabs>
        <w:rPr>
          <w:noProof/>
          <w:sz w:val="24"/>
          <w:szCs w:val="24"/>
          <w:lang w:eastAsia="ja-JP"/>
        </w:rPr>
      </w:pPr>
      <w:r>
        <w:rPr>
          <w:noProof/>
        </w:rPr>
        <w:lastRenderedPageBreak/>
        <w:t>Business Process</w:t>
      </w:r>
      <w:r>
        <w:rPr>
          <w:noProof/>
        </w:rPr>
        <w:tab/>
      </w:r>
      <w:r>
        <w:rPr>
          <w:noProof/>
        </w:rPr>
        <w:fldChar w:fldCharType="begin"/>
      </w:r>
      <w:r>
        <w:rPr>
          <w:noProof/>
        </w:rPr>
        <w:instrText xml:space="preserve"> PAGEREF _Toc267297902 \h </w:instrText>
      </w:r>
      <w:r>
        <w:rPr>
          <w:noProof/>
        </w:rPr>
      </w:r>
      <w:r>
        <w:rPr>
          <w:noProof/>
        </w:rPr>
        <w:fldChar w:fldCharType="separate"/>
      </w:r>
      <w:r>
        <w:rPr>
          <w:noProof/>
        </w:rPr>
        <w:t>24</w:t>
      </w:r>
      <w:r>
        <w:rPr>
          <w:noProof/>
        </w:rPr>
        <w:fldChar w:fldCharType="end"/>
      </w:r>
    </w:p>
    <w:p w14:paraId="318DEAC9" w14:textId="77777777" w:rsidR="006271F8" w:rsidRDefault="006271F8">
      <w:pPr>
        <w:pStyle w:val="TOC3"/>
        <w:tabs>
          <w:tab w:val="right" w:leader="dot" w:pos="8630"/>
        </w:tabs>
        <w:rPr>
          <w:noProof/>
          <w:sz w:val="24"/>
          <w:szCs w:val="24"/>
          <w:lang w:eastAsia="ja-JP"/>
        </w:rPr>
      </w:pPr>
      <w:r>
        <w:rPr>
          <w:noProof/>
        </w:rPr>
        <w:t>WCMS</w:t>
      </w:r>
      <w:r>
        <w:rPr>
          <w:noProof/>
        </w:rPr>
        <w:tab/>
      </w:r>
      <w:r>
        <w:rPr>
          <w:noProof/>
        </w:rPr>
        <w:fldChar w:fldCharType="begin"/>
      </w:r>
      <w:r>
        <w:rPr>
          <w:noProof/>
        </w:rPr>
        <w:instrText xml:space="preserve"> PAGEREF _Toc267297903 \h </w:instrText>
      </w:r>
      <w:r>
        <w:rPr>
          <w:noProof/>
        </w:rPr>
      </w:r>
      <w:r>
        <w:rPr>
          <w:noProof/>
        </w:rPr>
        <w:fldChar w:fldCharType="separate"/>
      </w:r>
      <w:r>
        <w:rPr>
          <w:noProof/>
        </w:rPr>
        <w:t>25</w:t>
      </w:r>
      <w:r>
        <w:rPr>
          <w:noProof/>
        </w:rPr>
        <w:fldChar w:fldCharType="end"/>
      </w:r>
    </w:p>
    <w:p w14:paraId="2C74EE7F" w14:textId="77777777" w:rsidR="006271F8" w:rsidRDefault="006271F8">
      <w:pPr>
        <w:pStyle w:val="TOC1"/>
        <w:tabs>
          <w:tab w:val="right" w:leader="dot" w:pos="8630"/>
        </w:tabs>
        <w:rPr>
          <w:b w:val="0"/>
          <w:noProof/>
          <w:lang w:eastAsia="ja-JP"/>
        </w:rPr>
      </w:pPr>
      <w:r>
        <w:rPr>
          <w:noProof/>
        </w:rPr>
        <w:t>Search And Navigation</w:t>
      </w:r>
      <w:r>
        <w:rPr>
          <w:noProof/>
        </w:rPr>
        <w:tab/>
      </w:r>
      <w:r>
        <w:rPr>
          <w:noProof/>
        </w:rPr>
        <w:fldChar w:fldCharType="begin"/>
      </w:r>
      <w:r>
        <w:rPr>
          <w:noProof/>
        </w:rPr>
        <w:instrText xml:space="preserve"> PAGEREF _Toc267297904 \h </w:instrText>
      </w:r>
      <w:r>
        <w:rPr>
          <w:noProof/>
        </w:rPr>
      </w:r>
      <w:r>
        <w:rPr>
          <w:noProof/>
        </w:rPr>
        <w:fldChar w:fldCharType="separate"/>
      </w:r>
      <w:r>
        <w:rPr>
          <w:noProof/>
        </w:rPr>
        <w:t>25</w:t>
      </w:r>
      <w:r>
        <w:rPr>
          <w:noProof/>
        </w:rPr>
        <w:fldChar w:fldCharType="end"/>
      </w:r>
    </w:p>
    <w:p w14:paraId="1CEE50EF" w14:textId="77777777" w:rsidR="006271F8" w:rsidRDefault="006271F8">
      <w:pPr>
        <w:pStyle w:val="TOC2"/>
        <w:tabs>
          <w:tab w:val="right" w:leader="dot" w:pos="8630"/>
        </w:tabs>
        <w:rPr>
          <w:b w:val="0"/>
          <w:noProof/>
          <w:sz w:val="24"/>
          <w:szCs w:val="24"/>
          <w:lang w:eastAsia="ja-JP"/>
        </w:rPr>
      </w:pPr>
      <w:r>
        <w:rPr>
          <w:noProof/>
        </w:rPr>
        <w:t>solrfacetsearch Extension</w:t>
      </w:r>
      <w:r>
        <w:rPr>
          <w:noProof/>
        </w:rPr>
        <w:tab/>
      </w:r>
      <w:r>
        <w:rPr>
          <w:noProof/>
        </w:rPr>
        <w:fldChar w:fldCharType="begin"/>
      </w:r>
      <w:r>
        <w:rPr>
          <w:noProof/>
        </w:rPr>
        <w:instrText xml:space="preserve"> PAGEREF _Toc267297905 \h </w:instrText>
      </w:r>
      <w:r>
        <w:rPr>
          <w:noProof/>
        </w:rPr>
      </w:r>
      <w:r>
        <w:rPr>
          <w:noProof/>
        </w:rPr>
        <w:fldChar w:fldCharType="separate"/>
      </w:r>
      <w:r>
        <w:rPr>
          <w:noProof/>
        </w:rPr>
        <w:t>25</w:t>
      </w:r>
      <w:r>
        <w:rPr>
          <w:noProof/>
        </w:rPr>
        <w:fldChar w:fldCharType="end"/>
      </w:r>
    </w:p>
    <w:p w14:paraId="7DA3AFA5" w14:textId="77777777" w:rsidR="006271F8" w:rsidRDefault="006271F8">
      <w:pPr>
        <w:pStyle w:val="TOC2"/>
        <w:tabs>
          <w:tab w:val="right" w:leader="dot" w:pos="8630"/>
        </w:tabs>
        <w:rPr>
          <w:b w:val="0"/>
          <w:noProof/>
          <w:sz w:val="24"/>
          <w:szCs w:val="24"/>
          <w:lang w:eastAsia="ja-JP"/>
        </w:rPr>
      </w:pPr>
      <w:r>
        <w:rPr>
          <w:noProof/>
        </w:rPr>
        <w:t>Search &amp; Navigation</w:t>
      </w:r>
      <w:r>
        <w:rPr>
          <w:noProof/>
        </w:rPr>
        <w:tab/>
      </w:r>
      <w:r>
        <w:rPr>
          <w:noProof/>
        </w:rPr>
        <w:fldChar w:fldCharType="begin"/>
      </w:r>
      <w:r>
        <w:rPr>
          <w:noProof/>
        </w:rPr>
        <w:instrText xml:space="preserve"> PAGEREF _Toc267297906 \h </w:instrText>
      </w:r>
      <w:r>
        <w:rPr>
          <w:noProof/>
        </w:rPr>
      </w:r>
      <w:r>
        <w:rPr>
          <w:noProof/>
        </w:rPr>
        <w:fldChar w:fldCharType="separate"/>
      </w:r>
      <w:r>
        <w:rPr>
          <w:noProof/>
        </w:rPr>
        <w:t>26</w:t>
      </w:r>
      <w:r>
        <w:rPr>
          <w:noProof/>
        </w:rPr>
        <w:fldChar w:fldCharType="end"/>
      </w:r>
    </w:p>
    <w:p w14:paraId="0B965072" w14:textId="77777777" w:rsidR="006271F8" w:rsidRDefault="006271F8">
      <w:pPr>
        <w:pStyle w:val="TOC1"/>
        <w:tabs>
          <w:tab w:val="right" w:leader="dot" w:pos="8630"/>
        </w:tabs>
        <w:rPr>
          <w:b w:val="0"/>
          <w:noProof/>
          <w:lang w:eastAsia="ja-JP"/>
        </w:rPr>
      </w:pPr>
      <w:r>
        <w:rPr>
          <w:noProof/>
        </w:rPr>
        <w:t>Omni Commerce Connect</w:t>
      </w:r>
      <w:r>
        <w:rPr>
          <w:noProof/>
        </w:rPr>
        <w:tab/>
      </w:r>
      <w:r>
        <w:rPr>
          <w:noProof/>
        </w:rPr>
        <w:fldChar w:fldCharType="begin"/>
      </w:r>
      <w:r>
        <w:rPr>
          <w:noProof/>
        </w:rPr>
        <w:instrText xml:space="preserve"> PAGEREF _Toc267297907 \h </w:instrText>
      </w:r>
      <w:r>
        <w:rPr>
          <w:noProof/>
        </w:rPr>
      </w:r>
      <w:r>
        <w:rPr>
          <w:noProof/>
        </w:rPr>
        <w:fldChar w:fldCharType="separate"/>
      </w:r>
      <w:r>
        <w:rPr>
          <w:noProof/>
        </w:rPr>
        <w:t>26</w:t>
      </w:r>
      <w:r>
        <w:rPr>
          <w:noProof/>
        </w:rPr>
        <w:fldChar w:fldCharType="end"/>
      </w:r>
    </w:p>
    <w:p w14:paraId="2098D080" w14:textId="77777777" w:rsidR="006271F8" w:rsidRDefault="006271F8">
      <w:pPr>
        <w:pStyle w:val="TOC2"/>
        <w:tabs>
          <w:tab w:val="right" w:leader="dot" w:pos="8630"/>
        </w:tabs>
        <w:rPr>
          <w:b w:val="0"/>
          <w:noProof/>
          <w:sz w:val="24"/>
          <w:szCs w:val="24"/>
          <w:lang w:eastAsia="ja-JP"/>
        </w:rPr>
      </w:pPr>
      <w:r>
        <w:rPr>
          <w:noProof/>
        </w:rPr>
        <w:t>Supported operations</w:t>
      </w:r>
      <w:r>
        <w:rPr>
          <w:noProof/>
        </w:rPr>
        <w:tab/>
      </w:r>
      <w:r>
        <w:rPr>
          <w:noProof/>
        </w:rPr>
        <w:fldChar w:fldCharType="begin"/>
      </w:r>
      <w:r>
        <w:rPr>
          <w:noProof/>
        </w:rPr>
        <w:instrText xml:space="preserve"> PAGEREF _Toc267297908 \h </w:instrText>
      </w:r>
      <w:r>
        <w:rPr>
          <w:noProof/>
        </w:rPr>
      </w:r>
      <w:r>
        <w:rPr>
          <w:noProof/>
        </w:rPr>
        <w:fldChar w:fldCharType="separate"/>
      </w:r>
      <w:r>
        <w:rPr>
          <w:noProof/>
        </w:rPr>
        <w:t>27</w:t>
      </w:r>
      <w:r>
        <w:rPr>
          <w:noProof/>
        </w:rPr>
        <w:fldChar w:fldCharType="end"/>
      </w:r>
    </w:p>
    <w:p w14:paraId="218382FD" w14:textId="77777777" w:rsidR="006271F8" w:rsidRPr="00803631" w:rsidRDefault="006271F8">
      <w:pPr>
        <w:pStyle w:val="TOC3"/>
        <w:tabs>
          <w:tab w:val="right" w:leader="dot" w:pos="8630"/>
        </w:tabs>
        <w:rPr>
          <w:noProof/>
          <w:sz w:val="24"/>
          <w:szCs w:val="24"/>
          <w:lang w:val="fr-FR" w:eastAsia="ja-JP"/>
        </w:rPr>
      </w:pPr>
      <w:r w:rsidRPr="00803631">
        <w:rPr>
          <w:noProof/>
          <w:lang w:val="fr-FR"/>
        </w:rPr>
        <w:t>Context resources</w:t>
      </w:r>
      <w:r w:rsidRPr="00803631">
        <w:rPr>
          <w:noProof/>
          <w:lang w:val="fr-FR"/>
        </w:rPr>
        <w:tab/>
      </w:r>
      <w:r>
        <w:rPr>
          <w:noProof/>
        </w:rPr>
        <w:fldChar w:fldCharType="begin"/>
      </w:r>
      <w:r w:rsidRPr="00803631">
        <w:rPr>
          <w:noProof/>
          <w:lang w:val="fr-FR"/>
        </w:rPr>
        <w:instrText xml:space="preserve"> PAGEREF _Toc267297909 \h </w:instrText>
      </w:r>
      <w:r>
        <w:rPr>
          <w:noProof/>
        </w:rPr>
      </w:r>
      <w:r>
        <w:rPr>
          <w:noProof/>
        </w:rPr>
        <w:fldChar w:fldCharType="separate"/>
      </w:r>
      <w:r w:rsidRPr="00803631">
        <w:rPr>
          <w:noProof/>
          <w:lang w:val="fr-FR"/>
        </w:rPr>
        <w:t>28</w:t>
      </w:r>
      <w:r>
        <w:rPr>
          <w:noProof/>
        </w:rPr>
        <w:fldChar w:fldCharType="end"/>
      </w:r>
    </w:p>
    <w:p w14:paraId="4D44D822" w14:textId="77777777" w:rsidR="006271F8" w:rsidRPr="00803631" w:rsidRDefault="006271F8">
      <w:pPr>
        <w:pStyle w:val="TOC3"/>
        <w:tabs>
          <w:tab w:val="right" w:leader="dot" w:pos="8630"/>
        </w:tabs>
        <w:rPr>
          <w:noProof/>
          <w:sz w:val="24"/>
          <w:szCs w:val="24"/>
          <w:lang w:val="fr-FR" w:eastAsia="ja-JP"/>
        </w:rPr>
      </w:pPr>
      <w:r w:rsidRPr="00803631">
        <w:rPr>
          <w:noProof/>
          <w:lang w:val="fr-FR"/>
        </w:rPr>
        <w:t>Catalogs</w:t>
      </w:r>
      <w:r w:rsidRPr="00803631">
        <w:rPr>
          <w:noProof/>
          <w:lang w:val="fr-FR"/>
        </w:rPr>
        <w:tab/>
      </w:r>
      <w:r>
        <w:rPr>
          <w:noProof/>
        </w:rPr>
        <w:fldChar w:fldCharType="begin"/>
      </w:r>
      <w:r w:rsidRPr="00803631">
        <w:rPr>
          <w:noProof/>
          <w:lang w:val="fr-FR"/>
        </w:rPr>
        <w:instrText xml:space="preserve"> PAGEREF _Toc267297910 \h </w:instrText>
      </w:r>
      <w:r>
        <w:rPr>
          <w:noProof/>
        </w:rPr>
      </w:r>
      <w:r>
        <w:rPr>
          <w:noProof/>
        </w:rPr>
        <w:fldChar w:fldCharType="separate"/>
      </w:r>
      <w:r w:rsidRPr="00803631">
        <w:rPr>
          <w:noProof/>
          <w:lang w:val="fr-FR"/>
        </w:rPr>
        <w:t>28</w:t>
      </w:r>
      <w:r>
        <w:rPr>
          <w:noProof/>
        </w:rPr>
        <w:fldChar w:fldCharType="end"/>
      </w:r>
    </w:p>
    <w:p w14:paraId="65248157" w14:textId="77777777" w:rsidR="006271F8" w:rsidRPr="00803631" w:rsidRDefault="006271F8">
      <w:pPr>
        <w:pStyle w:val="TOC3"/>
        <w:tabs>
          <w:tab w:val="right" w:leader="dot" w:pos="8630"/>
        </w:tabs>
        <w:rPr>
          <w:noProof/>
          <w:sz w:val="24"/>
          <w:szCs w:val="24"/>
          <w:lang w:val="fr-FR" w:eastAsia="ja-JP"/>
        </w:rPr>
      </w:pPr>
      <w:r w:rsidRPr="00803631">
        <w:rPr>
          <w:noProof/>
          <w:lang w:val="fr-FR"/>
        </w:rPr>
        <w:t>Product</w:t>
      </w:r>
      <w:r w:rsidRPr="00803631">
        <w:rPr>
          <w:noProof/>
          <w:lang w:val="fr-FR"/>
        </w:rPr>
        <w:tab/>
      </w:r>
      <w:r>
        <w:rPr>
          <w:noProof/>
        </w:rPr>
        <w:fldChar w:fldCharType="begin"/>
      </w:r>
      <w:r w:rsidRPr="00803631">
        <w:rPr>
          <w:noProof/>
          <w:lang w:val="fr-FR"/>
        </w:rPr>
        <w:instrText xml:space="preserve"> PAGEREF _Toc267297911 \h </w:instrText>
      </w:r>
      <w:r>
        <w:rPr>
          <w:noProof/>
        </w:rPr>
      </w:r>
      <w:r>
        <w:rPr>
          <w:noProof/>
        </w:rPr>
        <w:fldChar w:fldCharType="separate"/>
      </w:r>
      <w:r w:rsidRPr="00803631">
        <w:rPr>
          <w:noProof/>
          <w:lang w:val="fr-FR"/>
        </w:rPr>
        <w:t>28</w:t>
      </w:r>
      <w:r>
        <w:rPr>
          <w:noProof/>
        </w:rPr>
        <w:fldChar w:fldCharType="end"/>
      </w:r>
    </w:p>
    <w:p w14:paraId="4482E383" w14:textId="77777777" w:rsidR="006271F8" w:rsidRPr="00803631" w:rsidRDefault="006271F8">
      <w:pPr>
        <w:pStyle w:val="TOC3"/>
        <w:tabs>
          <w:tab w:val="right" w:leader="dot" w:pos="8630"/>
        </w:tabs>
        <w:rPr>
          <w:noProof/>
          <w:sz w:val="24"/>
          <w:szCs w:val="24"/>
          <w:lang w:val="fr-FR" w:eastAsia="ja-JP"/>
        </w:rPr>
      </w:pPr>
      <w:r w:rsidRPr="00803631">
        <w:rPr>
          <w:noProof/>
          <w:lang w:val="fr-FR"/>
        </w:rPr>
        <w:t>Cart</w:t>
      </w:r>
      <w:r w:rsidRPr="00803631">
        <w:rPr>
          <w:noProof/>
          <w:lang w:val="fr-FR"/>
        </w:rPr>
        <w:tab/>
      </w:r>
      <w:r>
        <w:rPr>
          <w:noProof/>
        </w:rPr>
        <w:fldChar w:fldCharType="begin"/>
      </w:r>
      <w:r w:rsidRPr="00803631">
        <w:rPr>
          <w:noProof/>
          <w:lang w:val="fr-FR"/>
        </w:rPr>
        <w:instrText xml:space="preserve"> PAGEREF _Toc267297912 \h </w:instrText>
      </w:r>
      <w:r>
        <w:rPr>
          <w:noProof/>
        </w:rPr>
      </w:r>
      <w:r>
        <w:rPr>
          <w:noProof/>
        </w:rPr>
        <w:fldChar w:fldCharType="separate"/>
      </w:r>
      <w:r w:rsidRPr="00803631">
        <w:rPr>
          <w:noProof/>
          <w:lang w:val="fr-FR"/>
        </w:rPr>
        <w:t>28</w:t>
      </w:r>
      <w:r>
        <w:rPr>
          <w:noProof/>
        </w:rPr>
        <w:fldChar w:fldCharType="end"/>
      </w:r>
    </w:p>
    <w:p w14:paraId="6C5EEA8F" w14:textId="77777777" w:rsidR="006271F8" w:rsidRPr="00803631" w:rsidRDefault="006271F8">
      <w:pPr>
        <w:pStyle w:val="TOC3"/>
        <w:tabs>
          <w:tab w:val="right" w:leader="dot" w:pos="8630"/>
        </w:tabs>
        <w:rPr>
          <w:noProof/>
          <w:sz w:val="24"/>
          <w:szCs w:val="24"/>
          <w:lang w:val="fr-FR" w:eastAsia="ja-JP"/>
        </w:rPr>
      </w:pPr>
      <w:r w:rsidRPr="00803631">
        <w:rPr>
          <w:noProof/>
          <w:lang w:val="fr-FR"/>
        </w:rPr>
        <w:t>Order</w:t>
      </w:r>
      <w:r w:rsidRPr="00803631">
        <w:rPr>
          <w:noProof/>
          <w:lang w:val="fr-FR"/>
        </w:rPr>
        <w:tab/>
      </w:r>
      <w:r>
        <w:rPr>
          <w:noProof/>
        </w:rPr>
        <w:fldChar w:fldCharType="begin"/>
      </w:r>
      <w:r w:rsidRPr="00803631">
        <w:rPr>
          <w:noProof/>
          <w:lang w:val="fr-FR"/>
        </w:rPr>
        <w:instrText xml:space="preserve"> PAGEREF _Toc267297913 \h </w:instrText>
      </w:r>
      <w:r>
        <w:rPr>
          <w:noProof/>
        </w:rPr>
      </w:r>
      <w:r>
        <w:rPr>
          <w:noProof/>
        </w:rPr>
        <w:fldChar w:fldCharType="separate"/>
      </w:r>
      <w:r w:rsidRPr="00803631">
        <w:rPr>
          <w:noProof/>
          <w:lang w:val="fr-FR"/>
        </w:rPr>
        <w:t>29</w:t>
      </w:r>
      <w:r>
        <w:rPr>
          <w:noProof/>
        </w:rPr>
        <w:fldChar w:fldCharType="end"/>
      </w:r>
    </w:p>
    <w:p w14:paraId="10596537" w14:textId="77777777" w:rsidR="006271F8" w:rsidRPr="00803631" w:rsidRDefault="006271F8">
      <w:pPr>
        <w:pStyle w:val="TOC1"/>
        <w:tabs>
          <w:tab w:val="right" w:leader="dot" w:pos="8630"/>
        </w:tabs>
        <w:rPr>
          <w:b w:val="0"/>
          <w:noProof/>
          <w:lang w:val="fr-FR" w:eastAsia="ja-JP"/>
        </w:rPr>
      </w:pPr>
      <w:r w:rsidRPr="00803631">
        <w:rPr>
          <w:noProof/>
          <w:lang w:val="fr-FR"/>
        </w:rPr>
        <w:t>Catalog</w:t>
      </w:r>
      <w:r w:rsidRPr="00803631">
        <w:rPr>
          <w:noProof/>
          <w:lang w:val="fr-FR"/>
        </w:rPr>
        <w:tab/>
      </w:r>
      <w:r>
        <w:rPr>
          <w:noProof/>
        </w:rPr>
        <w:fldChar w:fldCharType="begin"/>
      </w:r>
      <w:r w:rsidRPr="00803631">
        <w:rPr>
          <w:noProof/>
          <w:lang w:val="fr-FR"/>
        </w:rPr>
        <w:instrText xml:space="preserve"> PAGEREF _Toc267297914 \h </w:instrText>
      </w:r>
      <w:r>
        <w:rPr>
          <w:noProof/>
        </w:rPr>
      </w:r>
      <w:r>
        <w:rPr>
          <w:noProof/>
        </w:rPr>
        <w:fldChar w:fldCharType="separate"/>
      </w:r>
      <w:r w:rsidRPr="00803631">
        <w:rPr>
          <w:noProof/>
          <w:lang w:val="fr-FR"/>
        </w:rPr>
        <w:t>29</w:t>
      </w:r>
      <w:r>
        <w:rPr>
          <w:noProof/>
        </w:rPr>
        <w:fldChar w:fldCharType="end"/>
      </w:r>
    </w:p>
    <w:p w14:paraId="508CACCC" w14:textId="77777777" w:rsidR="006271F8" w:rsidRPr="00803631" w:rsidRDefault="006271F8">
      <w:pPr>
        <w:pStyle w:val="TOC2"/>
        <w:tabs>
          <w:tab w:val="right" w:leader="dot" w:pos="8630"/>
        </w:tabs>
        <w:rPr>
          <w:b w:val="0"/>
          <w:noProof/>
          <w:sz w:val="24"/>
          <w:szCs w:val="24"/>
          <w:lang w:val="fr-FR" w:eastAsia="ja-JP"/>
        </w:rPr>
      </w:pPr>
      <w:r w:rsidRPr="00803631">
        <w:rPr>
          <w:noProof/>
          <w:lang w:val="fr-FR"/>
        </w:rPr>
        <w:t>ProductCatalog</w:t>
      </w:r>
      <w:r w:rsidRPr="00803631">
        <w:rPr>
          <w:noProof/>
          <w:lang w:val="fr-FR"/>
        </w:rPr>
        <w:tab/>
      </w:r>
      <w:r>
        <w:rPr>
          <w:noProof/>
        </w:rPr>
        <w:fldChar w:fldCharType="begin"/>
      </w:r>
      <w:r w:rsidRPr="00803631">
        <w:rPr>
          <w:noProof/>
          <w:lang w:val="fr-FR"/>
        </w:rPr>
        <w:instrText xml:space="preserve"> PAGEREF _Toc267297915 \h </w:instrText>
      </w:r>
      <w:r>
        <w:rPr>
          <w:noProof/>
        </w:rPr>
      </w:r>
      <w:r>
        <w:rPr>
          <w:noProof/>
        </w:rPr>
        <w:fldChar w:fldCharType="separate"/>
      </w:r>
      <w:r w:rsidRPr="00803631">
        <w:rPr>
          <w:noProof/>
          <w:lang w:val="fr-FR"/>
        </w:rPr>
        <w:t>29</w:t>
      </w:r>
      <w:r>
        <w:rPr>
          <w:noProof/>
        </w:rPr>
        <w:fldChar w:fldCharType="end"/>
      </w:r>
    </w:p>
    <w:p w14:paraId="3FCDE254" w14:textId="77777777" w:rsidR="006271F8" w:rsidRPr="00803631" w:rsidRDefault="006271F8">
      <w:pPr>
        <w:pStyle w:val="TOC2"/>
        <w:tabs>
          <w:tab w:val="right" w:leader="dot" w:pos="8630"/>
        </w:tabs>
        <w:rPr>
          <w:b w:val="0"/>
          <w:noProof/>
          <w:sz w:val="24"/>
          <w:szCs w:val="24"/>
          <w:lang w:val="fr-FR" w:eastAsia="ja-JP"/>
        </w:rPr>
      </w:pPr>
      <w:r w:rsidRPr="00803631">
        <w:rPr>
          <w:noProof/>
          <w:lang w:val="fr-FR"/>
        </w:rPr>
        <w:t>ContentCatalog</w:t>
      </w:r>
      <w:r w:rsidRPr="00803631">
        <w:rPr>
          <w:noProof/>
          <w:lang w:val="fr-FR"/>
        </w:rPr>
        <w:tab/>
      </w:r>
      <w:r>
        <w:rPr>
          <w:noProof/>
        </w:rPr>
        <w:fldChar w:fldCharType="begin"/>
      </w:r>
      <w:r w:rsidRPr="00803631">
        <w:rPr>
          <w:noProof/>
          <w:lang w:val="fr-FR"/>
        </w:rPr>
        <w:instrText xml:space="preserve"> PAGEREF _Toc267297916 \h </w:instrText>
      </w:r>
      <w:r>
        <w:rPr>
          <w:noProof/>
        </w:rPr>
      </w:r>
      <w:r>
        <w:rPr>
          <w:noProof/>
        </w:rPr>
        <w:fldChar w:fldCharType="separate"/>
      </w:r>
      <w:r w:rsidRPr="00803631">
        <w:rPr>
          <w:noProof/>
          <w:lang w:val="fr-FR"/>
        </w:rPr>
        <w:t>29</w:t>
      </w:r>
      <w:r>
        <w:rPr>
          <w:noProof/>
        </w:rPr>
        <w:fldChar w:fldCharType="end"/>
      </w:r>
    </w:p>
    <w:p w14:paraId="587090A6" w14:textId="77777777" w:rsidR="006271F8" w:rsidRPr="00803631" w:rsidRDefault="006271F8">
      <w:pPr>
        <w:pStyle w:val="TOC1"/>
        <w:tabs>
          <w:tab w:val="right" w:leader="dot" w:pos="8630"/>
        </w:tabs>
        <w:rPr>
          <w:b w:val="0"/>
          <w:noProof/>
          <w:lang w:val="fr-FR" w:eastAsia="ja-JP"/>
        </w:rPr>
      </w:pPr>
      <w:r w:rsidRPr="00803631">
        <w:rPr>
          <w:noProof/>
          <w:lang w:val="fr-FR"/>
        </w:rPr>
        <w:t>Barcode</w:t>
      </w:r>
      <w:r w:rsidRPr="00803631">
        <w:rPr>
          <w:noProof/>
          <w:lang w:val="fr-FR"/>
        </w:rPr>
        <w:tab/>
      </w:r>
      <w:r>
        <w:rPr>
          <w:noProof/>
        </w:rPr>
        <w:fldChar w:fldCharType="begin"/>
      </w:r>
      <w:r w:rsidRPr="00803631">
        <w:rPr>
          <w:noProof/>
          <w:lang w:val="fr-FR"/>
        </w:rPr>
        <w:instrText xml:space="preserve"> PAGEREF _Toc267297917 \h </w:instrText>
      </w:r>
      <w:r>
        <w:rPr>
          <w:noProof/>
        </w:rPr>
      </w:r>
      <w:r>
        <w:rPr>
          <w:noProof/>
        </w:rPr>
        <w:fldChar w:fldCharType="separate"/>
      </w:r>
      <w:r w:rsidRPr="00803631">
        <w:rPr>
          <w:noProof/>
          <w:lang w:val="fr-FR"/>
        </w:rPr>
        <w:t>30</w:t>
      </w:r>
      <w:r>
        <w:rPr>
          <w:noProof/>
        </w:rPr>
        <w:fldChar w:fldCharType="end"/>
      </w:r>
    </w:p>
    <w:p w14:paraId="716A0BDD" w14:textId="77777777" w:rsidR="006271F8" w:rsidRPr="00803631" w:rsidRDefault="006271F8">
      <w:pPr>
        <w:pStyle w:val="TOC1"/>
        <w:tabs>
          <w:tab w:val="right" w:leader="dot" w:pos="8630"/>
        </w:tabs>
        <w:rPr>
          <w:b w:val="0"/>
          <w:noProof/>
          <w:lang w:val="fr-FR" w:eastAsia="ja-JP"/>
        </w:rPr>
      </w:pPr>
      <w:r w:rsidRPr="00803631">
        <w:rPr>
          <w:noProof/>
          <w:lang w:val="fr-FR"/>
        </w:rPr>
        <w:t>Deeplinks ??</w:t>
      </w:r>
      <w:r w:rsidRPr="00803631">
        <w:rPr>
          <w:noProof/>
          <w:lang w:val="fr-FR"/>
        </w:rPr>
        <w:tab/>
      </w:r>
      <w:r>
        <w:rPr>
          <w:noProof/>
        </w:rPr>
        <w:fldChar w:fldCharType="begin"/>
      </w:r>
      <w:r w:rsidRPr="00803631">
        <w:rPr>
          <w:noProof/>
          <w:lang w:val="fr-FR"/>
        </w:rPr>
        <w:instrText xml:space="preserve"> PAGEREF _Toc267297918 \h </w:instrText>
      </w:r>
      <w:r>
        <w:rPr>
          <w:noProof/>
        </w:rPr>
      </w:r>
      <w:r>
        <w:rPr>
          <w:noProof/>
        </w:rPr>
        <w:fldChar w:fldCharType="separate"/>
      </w:r>
      <w:r w:rsidRPr="00803631">
        <w:rPr>
          <w:noProof/>
          <w:lang w:val="fr-FR"/>
        </w:rPr>
        <w:t>30</w:t>
      </w:r>
      <w:r>
        <w:rPr>
          <w:noProof/>
        </w:rPr>
        <w:fldChar w:fldCharType="end"/>
      </w:r>
    </w:p>
    <w:p w14:paraId="0C561C24" w14:textId="77777777" w:rsidR="006271F8" w:rsidRPr="00803631" w:rsidRDefault="006271F8">
      <w:pPr>
        <w:pStyle w:val="TOC2"/>
        <w:tabs>
          <w:tab w:val="right" w:leader="dot" w:pos="8630"/>
        </w:tabs>
        <w:rPr>
          <w:b w:val="0"/>
          <w:noProof/>
          <w:sz w:val="24"/>
          <w:szCs w:val="24"/>
          <w:lang w:val="fr-FR" w:eastAsia="ja-JP"/>
        </w:rPr>
      </w:pPr>
      <w:r w:rsidRPr="00803631">
        <w:rPr>
          <w:noProof/>
          <w:lang w:val="fr-FR"/>
        </w:rPr>
        <w:t>DeeplinkUrlModel</w:t>
      </w:r>
      <w:r w:rsidRPr="00803631">
        <w:rPr>
          <w:noProof/>
          <w:lang w:val="fr-FR"/>
        </w:rPr>
        <w:tab/>
      </w:r>
      <w:r>
        <w:rPr>
          <w:noProof/>
        </w:rPr>
        <w:fldChar w:fldCharType="begin"/>
      </w:r>
      <w:r w:rsidRPr="00803631">
        <w:rPr>
          <w:noProof/>
          <w:lang w:val="fr-FR"/>
        </w:rPr>
        <w:instrText xml:space="preserve"> PAGEREF _Toc267297919 \h </w:instrText>
      </w:r>
      <w:r>
        <w:rPr>
          <w:noProof/>
        </w:rPr>
      </w:r>
      <w:r>
        <w:rPr>
          <w:noProof/>
        </w:rPr>
        <w:fldChar w:fldCharType="separate"/>
      </w:r>
      <w:r w:rsidRPr="00803631">
        <w:rPr>
          <w:noProof/>
          <w:lang w:val="fr-FR"/>
        </w:rPr>
        <w:t>31</w:t>
      </w:r>
      <w:r>
        <w:rPr>
          <w:noProof/>
        </w:rPr>
        <w:fldChar w:fldCharType="end"/>
      </w:r>
    </w:p>
    <w:p w14:paraId="5E82587C" w14:textId="77777777" w:rsidR="006271F8" w:rsidRPr="00803631" w:rsidRDefault="006271F8">
      <w:pPr>
        <w:pStyle w:val="TOC2"/>
        <w:tabs>
          <w:tab w:val="right" w:leader="dot" w:pos="8630"/>
        </w:tabs>
        <w:rPr>
          <w:b w:val="0"/>
          <w:noProof/>
          <w:sz w:val="24"/>
          <w:szCs w:val="24"/>
          <w:lang w:val="fr-FR" w:eastAsia="ja-JP"/>
        </w:rPr>
      </w:pPr>
      <w:r w:rsidRPr="00803631">
        <w:rPr>
          <w:noProof/>
          <w:lang w:val="fr-FR"/>
        </w:rPr>
        <w:t>DeeplinkUrlRuleModel</w:t>
      </w:r>
      <w:r w:rsidRPr="00803631">
        <w:rPr>
          <w:noProof/>
          <w:lang w:val="fr-FR"/>
        </w:rPr>
        <w:tab/>
      </w:r>
      <w:r>
        <w:rPr>
          <w:noProof/>
        </w:rPr>
        <w:fldChar w:fldCharType="begin"/>
      </w:r>
      <w:r w:rsidRPr="00803631">
        <w:rPr>
          <w:noProof/>
          <w:lang w:val="fr-FR"/>
        </w:rPr>
        <w:instrText xml:space="preserve"> PAGEREF _Toc267297920 \h </w:instrText>
      </w:r>
      <w:r>
        <w:rPr>
          <w:noProof/>
        </w:rPr>
      </w:r>
      <w:r>
        <w:rPr>
          <w:noProof/>
        </w:rPr>
        <w:fldChar w:fldCharType="separate"/>
      </w:r>
      <w:r w:rsidRPr="00803631">
        <w:rPr>
          <w:noProof/>
          <w:lang w:val="fr-FR"/>
        </w:rPr>
        <w:t>31</w:t>
      </w:r>
      <w:r>
        <w:rPr>
          <w:noProof/>
        </w:rPr>
        <w:fldChar w:fldCharType="end"/>
      </w:r>
    </w:p>
    <w:p w14:paraId="49896ADB" w14:textId="77777777" w:rsidR="006271F8" w:rsidRPr="00803631" w:rsidRDefault="006271F8">
      <w:pPr>
        <w:pStyle w:val="TOC2"/>
        <w:tabs>
          <w:tab w:val="right" w:leader="dot" w:pos="8630"/>
        </w:tabs>
        <w:rPr>
          <w:b w:val="0"/>
          <w:noProof/>
          <w:sz w:val="24"/>
          <w:szCs w:val="24"/>
          <w:lang w:val="fr-FR" w:eastAsia="ja-JP"/>
        </w:rPr>
      </w:pPr>
      <w:r w:rsidRPr="00803631">
        <w:rPr>
          <w:noProof/>
          <w:lang w:val="fr-FR"/>
        </w:rPr>
        <w:t>GenericDeeplinkUrlServlet</w:t>
      </w:r>
      <w:r w:rsidRPr="00803631">
        <w:rPr>
          <w:noProof/>
          <w:lang w:val="fr-FR"/>
        </w:rPr>
        <w:tab/>
      </w:r>
      <w:r>
        <w:rPr>
          <w:noProof/>
        </w:rPr>
        <w:fldChar w:fldCharType="begin"/>
      </w:r>
      <w:r w:rsidRPr="00803631">
        <w:rPr>
          <w:noProof/>
          <w:lang w:val="fr-FR"/>
        </w:rPr>
        <w:instrText xml:space="preserve"> PAGEREF _Toc267297921 \h </w:instrText>
      </w:r>
      <w:r>
        <w:rPr>
          <w:noProof/>
        </w:rPr>
      </w:r>
      <w:r>
        <w:rPr>
          <w:noProof/>
        </w:rPr>
        <w:fldChar w:fldCharType="separate"/>
      </w:r>
      <w:r w:rsidRPr="00803631">
        <w:rPr>
          <w:noProof/>
          <w:lang w:val="fr-FR"/>
        </w:rPr>
        <w:t>31</w:t>
      </w:r>
      <w:r>
        <w:rPr>
          <w:noProof/>
        </w:rPr>
        <w:fldChar w:fldCharType="end"/>
      </w:r>
    </w:p>
    <w:p w14:paraId="37D53D49" w14:textId="77777777" w:rsidR="006271F8" w:rsidRPr="00803631" w:rsidRDefault="006271F8">
      <w:pPr>
        <w:pStyle w:val="TOC1"/>
        <w:tabs>
          <w:tab w:val="right" w:leader="dot" w:pos="8630"/>
        </w:tabs>
        <w:rPr>
          <w:b w:val="0"/>
          <w:noProof/>
          <w:lang w:val="fr-FR" w:eastAsia="ja-JP"/>
        </w:rPr>
      </w:pPr>
      <w:r w:rsidRPr="00803631">
        <w:rPr>
          <w:noProof/>
          <w:lang w:val="fr-FR"/>
        </w:rPr>
        <w:t>Pitfalls</w:t>
      </w:r>
      <w:r w:rsidRPr="00803631">
        <w:rPr>
          <w:noProof/>
          <w:lang w:val="fr-FR"/>
        </w:rPr>
        <w:tab/>
      </w:r>
      <w:r>
        <w:rPr>
          <w:noProof/>
        </w:rPr>
        <w:fldChar w:fldCharType="begin"/>
      </w:r>
      <w:r w:rsidRPr="00803631">
        <w:rPr>
          <w:noProof/>
          <w:lang w:val="fr-FR"/>
        </w:rPr>
        <w:instrText xml:space="preserve"> PAGEREF _Toc267297922 \h </w:instrText>
      </w:r>
      <w:r>
        <w:rPr>
          <w:noProof/>
        </w:rPr>
      </w:r>
      <w:r>
        <w:rPr>
          <w:noProof/>
        </w:rPr>
        <w:fldChar w:fldCharType="separate"/>
      </w:r>
      <w:r w:rsidRPr="00803631">
        <w:rPr>
          <w:noProof/>
          <w:lang w:val="fr-FR"/>
        </w:rPr>
        <w:t>32</w:t>
      </w:r>
      <w:r>
        <w:rPr>
          <w:noProof/>
        </w:rPr>
        <w:fldChar w:fldCharType="end"/>
      </w:r>
    </w:p>
    <w:p w14:paraId="2203A8C2" w14:textId="77777777" w:rsidR="00BA59B1" w:rsidRPr="00803631" w:rsidRDefault="00BA59B1">
      <w:pPr>
        <w:rPr>
          <w:lang w:val="fr-FR"/>
        </w:rPr>
      </w:pPr>
      <w:r>
        <w:fldChar w:fldCharType="end"/>
      </w:r>
    </w:p>
    <w:p w14:paraId="7187FA98" w14:textId="539CBA53" w:rsidR="000260A2" w:rsidRDefault="000260A2" w:rsidP="000260A2">
      <w:pPr>
        <w:pStyle w:val="Heading1"/>
      </w:pPr>
      <w:bookmarkStart w:id="0" w:name="_Toc267297858"/>
      <w:r>
        <w:t>Introduction</w:t>
      </w:r>
      <w:bookmarkEnd w:id="0"/>
    </w:p>
    <w:p w14:paraId="08A596F4" w14:textId="77777777" w:rsidR="000260A2" w:rsidRDefault="000260A2" w:rsidP="000260A2"/>
    <w:p w14:paraId="2B6F89D1" w14:textId="77777777" w:rsidR="000260A2" w:rsidRDefault="000260A2" w:rsidP="000260A2">
      <w:r>
        <w:t>Topics based on this website</w:t>
      </w:r>
    </w:p>
    <w:p w14:paraId="7106E1DA" w14:textId="77777777" w:rsidR="000260A2" w:rsidRDefault="000260A2" w:rsidP="000260A2"/>
    <w:p w14:paraId="30135A9D" w14:textId="77777777" w:rsidR="000260A2" w:rsidRDefault="008D0EB3" w:rsidP="000260A2">
      <w:hyperlink r:id="rId7" w:history="1">
        <w:r w:rsidR="000260A2" w:rsidRPr="00370EC3">
          <w:rPr>
            <w:rStyle w:val="Hyperlink"/>
          </w:rPr>
          <w:t>https://wiki.hybris.com/display/cert/Commerce+Developer+Certification+Exam+Guide</w:t>
        </w:r>
      </w:hyperlink>
    </w:p>
    <w:p w14:paraId="3C58883E" w14:textId="77777777" w:rsidR="000260A2" w:rsidRDefault="000260A2"/>
    <w:p w14:paraId="016DCE42" w14:textId="77777777" w:rsidR="00BA59B1" w:rsidRDefault="00BA59B1">
      <w:r>
        <w:br w:type="page"/>
      </w:r>
    </w:p>
    <w:p w14:paraId="6C8E5ACB" w14:textId="77777777" w:rsidR="00BA59B1" w:rsidRPr="00BA59B1" w:rsidRDefault="00BA59B1" w:rsidP="00BA59B1">
      <w:pPr>
        <w:pStyle w:val="Heading1"/>
      </w:pPr>
      <w:bookmarkStart w:id="1" w:name="_Toc267297859"/>
      <w:r w:rsidRPr="00BA59B1">
        <w:lastRenderedPageBreak/>
        <w:t>Commerce Basics</w:t>
      </w:r>
      <w:bookmarkEnd w:id="1"/>
    </w:p>
    <w:p w14:paraId="2C3E0D04" w14:textId="77777777" w:rsidR="00BA59B1" w:rsidRDefault="00BA59B1" w:rsidP="00BA59B1">
      <w:r w:rsidRPr="00BA59B1">
        <w:t>The Base Commerce module, Base Stores, Carts and the Stock service</w:t>
      </w:r>
    </w:p>
    <w:p w14:paraId="63862DCA" w14:textId="77777777" w:rsidR="00BA59B1" w:rsidRDefault="00BA59B1" w:rsidP="00BA59B1"/>
    <w:p w14:paraId="50D40865" w14:textId="4FB8A2B8" w:rsidR="005948D5" w:rsidRDefault="008D0EB3" w:rsidP="00BA59B1">
      <w:hyperlink r:id="rId8" w:history="1">
        <w:r w:rsidR="005948D5" w:rsidRPr="00591B5F">
          <w:rPr>
            <w:rStyle w:val="Hyperlink"/>
          </w:rPr>
          <w:t>https://wiki.hybris.com/display/release5/basecommerce+Extension+-+Technical+Guide</w:t>
        </w:r>
      </w:hyperlink>
    </w:p>
    <w:p w14:paraId="1C097779" w14:textId="77777777" w:rsidR="005948D5" w:rsidRDefault="005948D5" w:rsidP="00BA59B1"/>
    <w:p w14:paraId="129D2436" w14:textId="3182DECB" w:rsidR="004E4BDF" w:rsidRDefault="004E4BDF" w:rsidP="004E4BDF">
      <w:pPr>
        <w:pStyle w:val="Heading2"/>
      </w:pPr>
      <w:bookmarkStart w:id="2" w:name="_Toc267297860"/>
      <w:r w:rsidRPr="00BA59B1">
        <w:t>Base Commerce module</w:t>
      </w:r>
      <w:bookmarkEnd w:id="2"/>
    </w:p>
    <w:p w14:paraId="3684DF4D" w14:textId="77777777" w:rsidR="00C546B7" w:rsidRDefault="00C546B7" w:rsidP="00C546B7">
      <w:pPr>
        <w:ind w:left="720"/>
        <w:rPr>
          <w:b/>
          <w:bCs/>
        </w:rPr>
      </w:pPr>
    </w:p>
    <w:p w14:paraId="5DEA8993" w14:textId="77777777" w:rsidR="00C546B7" w:rsidRDefault="00C546B7" w:rsidP="00C546B7">
      <w:pPr>
        <w:ind w:left="720"/>
      </w:pPr>
      <w:proofErr w:type="spellStart"/>
      <w:proofErr w:type="gramStart"/>
      <w:r w:rsidRPr="00C546B7">
        <w:rPr>
          <w:b/>
          <w:bCs/>
        </w:rPr>
        <w:t>basecommerce</w:t>
      </w:r>
      <w:proofErr w:type="spellEnd"/>
      <w:proofErr w:type="gramEnd"/>
      <w:r w:rsidRPr="00C546B7">
        <w:t xml:space="preserve"> extension provides a set of multi-purpose services used in the </w:t>
      </w:r>
      <w:proofErr w:type="spellStart"/>
      <w:r w:rsidRPr="00C546B7">
        <w:t>hybris</w:t>
      </w:r>
      <w:proofErr w:type="spellEnd"/>
      <w:r w:rsidRPr="00C546B7">
        <w:t xml:space="preserve"> Commerce Suite. Most included services relate to the</w:t>
      </w:r>
    </w:p>
    <w:p w14:paraId="42C2640B" w14:textId="77777777" w:rsidR="00C546B7" w:rsidRDefault="00C546B7" w:rsidP="00C546B7">
      <w:pPr>
        <w:ind w:left="720"/>
      </w:pPr>
    </w:p>
    <w:p w14:paraId="5D95D124" w14:textId="77777777" w:rsidR="00C546B7" w:rsidRPr="00C546B7" w:rsidRDefault="008D0EB3" w:rsidP="00C546B7">
      <w:pPr>
        <w:ind w:left="720"/>
      </w:pPr>
      <w:hyperlink r:id="rId9" w:history="1">
        <w:r w:rsidR="00C546B7" w:rsidRPr="00C546B7">
          <w:rPr>
            <w:rStyle w:val="Hyperlink"/>
          </w:rPr>
          <w:t>Order Management Module</w:t>
        </w:r>
      </w:hyperlink>
      <w:r w:rsidR="00C546B7" w:rsidRPr="00C546B7">
        <w:t>:</w:t>
      </w:r>
    </w:p>
    <w:p w14:paraId="0A2FA940" w14:textId="77777777" w:rsidR="00C546B7" w:rsidRDefault="00C546B7" w:rsidP="00C546B7">
      <w:pPr>
        <w:ind w:left="1440"/>
      </w:pPr>
      <w:r>
        <w:t>Customer Services:</w:t>
      </w:r>
    </w:p>
    <w:p w14:paraId="617CB4D2" w14:textId="77777777" w:rsidR="00C546B7" w:rsidRDefault="00C546B7" w:rsidP="00C546B7">
      <w:pPr>
        <w:ind w:left="2160"/>
      </w:pPr>
      <w:r>
        <w:t>Order Cancel Service</w:t>
      </w:r>
    </w:p>
    <w:p w14:paraId="0831BB74" w14:textId="77777777" w:rsidR="00C546B7" w:rsidRDefault="00C546B7" w:rsidP="00C546B7">
      <w:pPr>
        <w:ind w:left="2160"/>
      </w:pPr>
      <w:r>
        <w:t>Return Service</w:t>
      </w:r>
    </w:p>
    <w:p w14:paraId="76F0F87A" w14:textId="77777777" w:rsidR="00C546B7" w:rsidRDefault="00C546B7" w:rsidP="00C546B7">
      <w:pPr>
        <w:ind w:left="2160"/>
      </w:pPr>
      <w:r>
        <w:t>Refund Service</w:t>
      </w:r>
    </w:p>
    <w:p w14:paraId="15794806" w14:textId="77777777" w:rsidR="00C546B7" w:rsidRDefault="00C546B7" w:rsidP="00C546B7">
      <w:pPr>
        <w:ind w:left="1440"/>
      </w:pPr>
      <w:r>
        <w:t>Order History and Order Versioning</w:t>
      </w:r>
    </w:p>
    <w:p w14:paraId="68CCD0A4" w14:textId="77777777" w:rsidR="00C546B7" w:rsidRDefault="00C546B7" w:rsidP="00C546B7">
      <w:pPr>
        <w:ind w:left="1440"/>
      </w:pPr>
      <w:r>
        <w:t>Order Splitting</w:t>
      </w:r>
    </w:p>
    <w:p w14:paraId="146D01D7" w14:textId="77777777" w:rsidR="00C546B7" w:rsidRDefault="00C546B7" w:rsidP="00C546B7">
      <w:pPr>
        <w:ind w:left="1440"/>
      </w:pPr>
      <w:r>
        <w:t>Warehouse Integration</w:t>
      </w:r>
    </w:p>
    <w:p w14:paraId="34EC5BEA" w14:textId="77777777" w:rsidR="00C546B7" w:rsidRDefault="00C546B7" w:rsidP="00C546B7">
      <w:pPr>
        <w:ind w:left="1440"/>
      </w:pPr>
      <w:r>
        <w:t>Replenishment and Order Scheduling</w:t>
      </w:r>
    </w:p>
    <w:p w14:paraId="6A8EEC6F" w14:textId="77777777" w:rsidR="00C546B7" w:rsidRDefault="00C546B7" w:rsidP="00C546B7">
      <w:pPr>
        <w:ind w:left="1440"/>
      </w:pPr>
      <w:r>
        <w:t>Store Locator</w:t>
      </w:r>
    </w:p>
    <w:p w14:paraId="227756A1" w14:textId="081142A8" w:rsidR="00C546B7" w:rsidRPr="00C546B7" w:rsidRDefault="00C546B7" w:rsidP="00C546B7">
      <w:pPr>
        <w:ind w:left="1440"/>
      </w:pPr>
      <w:r>
        <w:t>Stock Service</w:t>
      </w:r>
    </w:p>
    <w:p w14:paraId="04A9EDE9" w14:textId="77777777" w:rsidR="004E4BDF" w:rsidRDefault="004E4BDF" w:rsidP="00C546B7">
      <w:pPr>
        <w:ind w:left="720"/>
      </w:pPr>
    </w:p>
    <w:p w14:paraId="42A2241E" w14:textId="222B952A" w:rsidR="003669A7" w:rsidRPr="003669A7" w:rsidRDefault="003669A7" w:rsidP="003669A7">
      <w:pPr>
        <w:ind w:left="720"/>
      </w:pPr>
      <w:r w:rsidRPr="003669A7">
        <w:t xml:space="preserve">The </w:t>
      </w:r>
      <w:proofErr w:type="spellStart"/>
      <w:r w:rsidRPr="003669A7">
        <w:t>hybris</w:t>
      </w:r>
      <w:proofErr w:type="spellEnd"/>
      <w:r w:rsidRPr="003669A7">
        <w:t xml:space="preserve"> B2B Commerce Module adds business-to-business functionality to the </w:t>
      </w:r>
      <w:proofErr w:type="spellStart"/>
      <w:r w:rsidRPr="003669A7">
        <w:t>hybris</w:t>
      </w:r>
      <w:proofErr w:type="spellEnd"/>
      <w:r w:rsidRPr="003669A7">
        <w:t xml:space="preserve"> Commerce Suite.</w:t>
      </w:r>
      <w:r>
        <w:t xml:space="preserve"> </w:t>
      </w:r>
      <w:r w:rsidRPr="003669A7">
        <w:t xml:space="preserve">It enables you to integrate multiple channels, business models, and markets on a single platform. Thanks to the </w:t>
      </w:r>
      <w:proofErr w:type="spellStart"/>
      <w:r w:rsidRPr="003669A7">
        <w:t>hybris</w:t>
      </w:r>
      <w:proofErr w:type="spellEnd"/>
      <w:r w:rsidRPr="003669A7">
        <w:t xml:space="preserve"> B2B Commerce Module you are able to offer a retail-like shopping experience to your business customers, with integrated order process handling. Various permission settings enable you to efficiently and securely process your sales. You can integrate various products, multiple supplier catalogs, inventory, contracts, customer information, content, and orders onto a single solution.</w:t>
      </w:r>
    </w:p>
    <w:p w14:paraId="02BE00D0" w14:textId="77777777" w:rsidR="003669A7" w:rsidRDefault="003669A7" w:rsidP="00C546B7">
      <w:pPr>
        <w:ind w:left="720"/>
      </w:pPr>
    </w:p>
    <w:p w14:paraId="486BBBD1" w14:textId="3192CA34" w:rsidR="004E4BDF" w:rsidRDefault="004E4BDF" w:rsidP="004E4BDF">
      <w:pPr>
        <w:pStyle w:val="Heading2"/>
      </w:pPr>
      <w:bookmarkStart w:id="3" w:name="_Toc267297861"/>
      <w:r w:rsidRPr="00BA59B1">
        <w:t>Base Stores</w:t>
      </w:r>
      <w:bookmarkEnd w:id="3"/>
    </w:p>
    <w:p w14:paraId="7D063529" w14:textId="6763E815" w:rsidR="003669A7" w:rsidRDefault="003669A7" w:rsidP="003669A7"/>
    <w:p w14:paraId="29313BDA" w14:textId="77777777" w:rsidR="00081135" w:rsidRDefault="00081135" w:rsidP="00081135">
      <w:pPr>
        <w:ind w:left="720"/>
      </w:pPr>
      <w:r>
        <w:t>Specifies:</w:t>
      </w:r>
    </w:p>
    <w:p w14:paraId="5B303C82" w14:textId="77777777" w:rsidR="00081135" w:rsidRDefault="00081135" w:rsidP="00081135">
      <w:pPr>
        <w:pStyle w:val="ListParagraph"/>
        <w:numPr>
          <w:ilvl w:val="0"/>
          <w:numId w:val="26"/>
        </w:numPr>
        <w:ind w:left="720"/>
      </w:pPr>
      <w:r>
        <w:t>locations of stores</w:t>
      </w:r>
    </w:p>
    <w:p w14:paraId="17B00A25" w14:textId="1C425861" w:rsidR="00081135" w:rsidRDefault="00081135" w:rsidP="00081135">
      <w:pPr>
        <w:pStyle w:val="ListParagraph"/>
        <w:numPr>
          <w:ilvl w:val="0"/>
          <w:numId w:val="26"/>
        </w:numPr>
        <w:ind w:left="720"/>
      </w:pPr>
      <w:r>
        <w:t>product catalog</w:t>
      </w:r>
    </w:p>
    <w:p w14:paraId="38454C04" w14:textId="3185E320" w:rsidR="00081135" w:rsidRDefault="00081135" w:rsidP="00081135">
      <w:pPr>
        <w:pStyle w:val="ListParagraph"/>
        <w:numPr>
          <w:ilvl w:val="0"/>
          <w:numId w:val="26"/>
        </w:numPr>
        <w:ind w:left="720"/>
      </w:pPr>
      <w:r>
        <w:t>currencies</w:t>
      </w:r>
    </w:p>
    <w:p w14:paraId="558219EE" w14:textId="07C44E33" w:rsidR="00081135" w:rsidRDefault="00081135" w:rsidP="00081135">
      <w:pPr>
        <w:pStyle w:val="ListParagraph"/>
        <w:numPr>
          <w:ilvl w:val="0"/>
          <w:numId w:val="26"/>
        </w:numPr>
        <w:ind w:left="720"/>
      </w:pPr>
      <w:r>
        <w:t xml:space="preserve">website inside of </w:t>
      </w:r>
      <w:proofErr w:type="spellStart"/>
      <w:r>
        <w:t>hybris</w:t>
      </w:r>
      <w:proofErr w:type="spellEnd"/>
    </w:p>
    <w:p w14:paraId="0940AA3D" w14:textId="30B95CB5" w:rsidR="00081135" w:rsidRDefault="00081135" w:rsidP="00081135">
      <w:pPr>
        <w:pStyle w:val="ListParagraph"/>
        <w:numPr>
          <w:ilvl w:val="0"/>
          <w:numId w:val="26"/>
        </w:numPr>
        <w:ind w:left="720"/>
      </w:pPr>
      <w:r>
        <w:t>warehouse</w:t>
      </w:r>
    </w:p>
    <w:p w14:paraId="10F8B80C" w14:textId="23BE64CB" w:rsidR="00081135" w:rsidRDefault="00081135" w:rsidP="00081135">
      <w:pPr>
        <w:pStyle w:val="ListParagraph"/>
        <w:numPr>
          <w:ilvl w:val="0"/>
          <w:numId w:val="26"/>
        </w:numPr>
        <w:ind w:left="720"/>
      </w:pPr>
      <w:r>
        <w:t>delivery countries</w:t>
      </w:r>
    </w:p>
    <w:p w14:paraId="52265602" w14:textId="1E92CD65" w:rsidR="00081135" w:rsidRDefault="00081135" w:rsidP="00081135">
      <w:pPr>
        <w:pStyle w:val="ListParagraph"/>
        <w:numPr>
          <w:ilvl w:val="0"/>
          <w:numId w:val="26"/>
        </w:numPr>
        <w:ind w:left="720"/>
      </w:pPr>
      <w:r>
        <w:t>payment provider</w:t>
      </w:r>
    </w:p>
    <w:p w14:paraId="5A2D7FF5" w14:textId="6E03BF06" w:rsidR="00081135" w:rsidRDefault="00081135" w:rsidP="00081135">
      <w:pPr>
        <w:pStyle w:val="ListParagraph"/>
        <w:numPr>
          <w:ilvl w:val="0"/>
          <w:numId w:val="26"/>
        </w:numPr>
        <w:ind w:left="720"/>
      </w:pPr>
      <w:r>
        <w:t>pickup-in-store</w:t>
      </w:r>
    </w:p>
    <w:p w14:paraId="20C42A10" w14:textId="15477E65" w:rsidR="00081135" w:rsidRDefault="00081135" w:rsidP="00081135">
      <w:pPr>
        <w:pStyle w:val="ListParagraph"/>
        <w:numPr>
          <w:ilvl w:val="0"/>
          <w:numId w:val="26"/>
        </w:numPr>
        <w:ind w:left="720"/>
      </w:pPr>
      <w:r>
        <w:lastRenderedPageBreak/>
        <w:t>tax group</w:t>
      </w:r>
    </w:p>
    <w:p w14:paraId="208E7C69" w14:textId="18074DAC" w:rsidR="00081135" w:rsidRDefault="00081135" w:rsidP="00081135">
      <w:pPr>
        <w:pStyle w:val="ListParagraph"/>
        <w:numPr>
          <w:ilvl w:val="0"/>
          <w:numId w:val="26"/>
        </w:numPr>
        <w:ind w:left="720"/>
      </w:pPr>
      <w:r>
        <w:t>distance calculation (km or miles)</w:t>
      </w:r>
    </w:p>
    <w:p w14:paraId="78670828" w14:textId="77777777" w:rsidR="00081135" w:rsidRDefault="00081135" w:rsidP="00081135">
      <w:pPr>
        <w:pStyle w:val="ListParagraph"/>
      </w:pPr>
    </w:p>
    <w:p w14:paraId="72C8AFA5" w14:textId="631214E6" w:rsidR="00081135" w:rsidRDefault="00081135" w:rsidP="00081135">
      <w:pPr>
        <w:pStyle w:val="ListParagraph"/>
        <w:numPr>
          <w:ilvl w:val="0"/>
          <w:numId w:val="26"/>
        </w:numPr>
        <w:ind w:left="720"/>
      </w:pPr>
      <w:r>
        <w:t>default language</w:t>
      </w:r>
    </w:p>
    <w:p w14:paraId="6B3B755B" w14:textId="47B8AAAC" w:rsidR="00081135" w:rsidRDefault="00081135" w:rsidP="00081135">
      <w:pPr>
        <w:pStyle w:val="ListParagraph"/>
        <w:numPr>
          <w:ilvl w:val="0"/>
          <w:numId w:val="26"/>
        </w:numPr>
        <w:ind w:left="720"/>
      </w:pPr>
      <w:r>
        <w:t>default currency</w:t>
      </w:r>
    </w:p>
    <w:p w14:paraId="6203CB26" w14:textId="77777777" w:rsidR="00081135" w:rsidRDefault="00081135" w:rsidP="00081135">
      <w:pPr>
        <w:ind w:left="720"/>
      </w:pPr>
    </w:p>
    <w:p w14:paraId="72325BFB" w14:textId="77777777" w:rsidR="003669A7" w:rsidRPr="003669A7" w:rsidRDefault="003669A7" w:rsidP="003669A7"/>
    <w:p w14:paraId="2CD85D79" w14:textId="5FA0ECAD" w:rsidR="0061755C" w:rsidRPr="00351D21" w:rsidRDefault="0061755C" w:rsidP="0061755C">
      <w:pPr>
        <w:pStyle w:val="Heading2"/>
        <w:rPr>
          <w:rFonts w:eastAsia="宋体"/>
          <w:lang w:eastAsia="zh-CN"/>
        </w:rPr>
      </w:pPr>
      <w:bookmarkStart w:id="4" w:name="_Toc267297862"/>
      <w:r>
        <w:t>Stock service</w:t>
      </w:r>
      <w:bookmarkEnd w:id="4"/>
    </w:p>
    <w:p w14:paraId="5B69FDBB" w14:textId="77777777" w:rsidR="0061755C" w:rsidRDefault="0061755C" w:rsidP="00BA59B1"/>
    <w:p w14:paraId="0C37DFEE" w14:textId="64D64F31" w:rsidR="0061755C" w:rsidRDefault="0061755C" w:rsidP="0061755C">
      <w:pPr>
        <w:ind w:firstLine="720"/>
      </w:pPr>
      <w:r>
        <w:t xml:space="preserve">Used </w:t>
      </w:r>
      <w:r w:rsidR="00012C12">
        <w:t>s</w:t>
      </w:r>
      <w:r w:rsidR="00351D21">
        <w:rPr>
          <w:rStyle w:val="CommentReference"/>
        </w:rPr>
        <w:commentReference w:id="5"/>
      </w:r>
      <w:r>
        <w:t>:</w:t>
      </w:r>
    </w:p>
    <w:p w14:paraId="17B5501B" w14:textId="77777777" w:rsidR="0061755C" w:rsidRDefault="0061755C" w:rsidP="0061755C">
      <w:pPr>
        <w:pStyle w:val="ListParagraph"/>
        <w:numPr>
          <w:ilvl w:val="0"/>
          <w:numId w:val="7"/>
        </w:numPr>
      </w:pPr>
      <w:r>
        <w:t>Product Stock Level Information</w:t>
      </w:r>
    </w:p>
    <w:p w14:paraId="209A3BDF" w14:textId="21CEE29E" w:rsidR="0061755C" w:rsidRDefault="0061755C" w:rsidP="0061755C">
      <w:pPr>
        <w:pStyle w:val="ListParagraph"/>
        <w:numPr>
          <w:ilvl w:val="1"/>
          <w:numId w:val="7"/>
        </w:numPr>
      </w:pPr>
      <w:r w:rsidRPr="0061755C">
        <w:t>possible to update, access and display product stock level information</w:t>
      </w:r>
    </w:p>
    <w:p w14:paraId="18D893D4" w14:textId="034AF580" w:rsidR="0061755C" w:rsidRDefault="0061755C" w:rsidP="0061755C">
      <w:pPr>
        <w:pStyle w:val="ListParagraph"/>
        <w:numPr>
          <w:ilvl w:val="1"/>
          <w:numId w:val="7"/>
        </w:numPr>
      </w:pPr>
      <w:r>
        <w:t>check status per warehouse /store</w:t>
      </w:r>
    </w:p>
    <w:p w14:paraId="293C2457" w14:textId="6D2B128E" w:rsidR="0061755C" w:rsidRDefault="0061755C" w:rsidP="0061755C">
      <w:pPr>
        <w:pStyle w:val="ListParagraph"/>
        <w:numPr>
          <w:ilvl w:val="1"/>
          <w:numId w:val="7"/>
        </w:numPr>
      </w:pPr>
      <w:r>
        <w:t>prevent or allow overselling</w:t>
      </w:r>
    </w:p>
    <w:p w14:paraId="77B3AE5E" w14:textId="77777777" w:rsidR="0061755C" w:rsidRDefault="0061755C" w:rsidP="0061755C">
      <w:pPr>
        <w:pStyle w:val="ListParagraph"/>
        <w:numPr>
          <w:ilvl w:val="1"/>
          <w:numId w:val="7"/>
        </w:numPr>
      </w:pPr>
      <w:r>
        <w:t>keeps track of inventory without life data from warehouse</w:t>
      </w:r>
    </w:p>
    <w:p w14:paraId="645C830F" w14:textId="43354FA6" w:rsidR="0061755C" w:rsidRDefault="0061755C" w:rsidP="0061755C">
      <w:pPr>
        <w:pStyle w:val="ListParagraph"/>
        <w:numPr>
          <w:ilvl w:val="0"/>
          <w:numId w:val="7"/>
        </w:numPr>
      </w:pPr>
      <w:r w:rsidRPr="0061755C">
        <w:t>Product Availability Information</w:t>
      </w:r>
    </w:p>
    <w:p w14:paraId="6F3D64C0" w14:textId="4DB2E782" w:rsidR="0061755C" w:rsidRDefault="0061755C" w:rsidP="0061755C">
      <w:pPr>
        <w:pStyle w:val="ListParagraph"/>
        <w:numPr>
          <w:ilvl w:val="1"/>
          <w:numId w:val="7"/>
        </w:numPr>
      </w:pPr>
      <w:r>
        <w:t xml:space="preserve">Manage and display availability </w:t>
      </w:r>
    </w:p>
    <w:p w14:paraId="636846E2" w14:textId="485ADE41" w:rsidR="0061755C" w:rsidRDefault="0061755C" w:rsidP="0061755C">
      <w:pPr>
        <w:pStyle w:val="ListParagraph"/>
        <w:numPr>
          <w:ilvl w:val="1"/>
          <w:numId w:val="7"/>
        </w:numPr>
      </w:pPr>
      <w:r>
        <w:t>Offers strategies to calculate best availability over multiple warehouses</w:t>
      </w:r>
    </w:p>
    <w:p w14:paraId="00EE12FB" w14:textId="68587CA7" w:rsidR="0061755C" w:rsidRPr="0061755C" w:rsidRDefault="0061755C" w:rsidP="0061755C">
      <w:pPr>
        <w:pStyle w:val="ListParagraph"/>
        <w:numPr>
          <w:ilvl w:val="1"/>
          <w:numId w:val="7"/>
        </w:numPr>
      </w:pPr>
      <w:r>
        <w:t>Localized messages for front end usage</w:t>
      </w:r>
    </w:p>
    <w:p w14:paraId="2EFE4A8F" w14:textId="3D4B8491" w:rsidR="0061755C" w:rsidRDefault="0061755C" w:rsidP="00BA59B1"/>
    <w:p w14:paraId="60AE0097" w14:textId="77777777" w:rsidR="0061755C" w:rsidRDefault="0061755C" w:rsidP="0061755C">
      <w:pPr>
        <w:ind w:left="720"/>
      </w:pPr>
      <w:r w:rsidRPr="0061755C">
        <w:t>Stock Service is a part of the </w:t>
      </w:r>
      <w:proofErr w:type="spellStart"/>
      <w:r w:rsidRPr="0061755C">
        <w:rPr>
          <w:b/>
          <w:bCs/>
        </w:rPr>
        <w:t>basecommerce</w:t>
      </w:r>
      <w:proofErr w:type="spellEnd"/>
      <w:r w:rsidRPr="0061755C">
        <w:t xml:space="preserve"> extension. It offers functionality to manage and query product stock level and product availability information, aggregated or for a specific warehouse. It also comes with strategies for splitting orders into different consignments depending on a product availability. To achieve this, Stock Service uses other parts of the </w:t>
      </w:r>
      <w:proofErr w:type="spellStart"/>
      <w:r w:rsidRPr="0061755C">
        <w:t>hybris</w:t>
      </w:r>
      <w:proofErr w:type="spellEnd"/>
      <w:r w:rsidRPr="0061755C">
        <w:t xml:space="preserve"> Commerce Suite, for example </w:t>
      </w:r>
      <w:hyperlink r:id="rId12" w:history="1">
        <w:r w:rsidRPr="0061755C">
          <w:rPr>
            <w:rStyle w:val="Hyperlink"/>
          </w:rPr>
          <w:t>Warehouse Integration</w:t>
        </w:r>
      </w:hyperlink>
      <w:r w:rsidRPr="0061755C">
        <w:t> and </w:t>
      </w:r>
      <w:hyperlink r:id="rId13" w:history="1">
        <w:r w:rsidRPr="0061755C">
          <w:rPr>
            <w:rStyle w:val="Hyperlink"/>
          </w:rPr>
          <w:t>Order Splitting</w:t>
        </w:r>
      </w:hyperlink>
      <w:r w:rsidRPr="0061755C">
        <w:t>.</w:t>
      </w:r>
    </w:p>
    <w:p w14:paraId="6468A36A" w14:textId="77777777" w:rsidR="0061755C" w:rsidRDefault="0061755C" w:rsidP="0061755C">
      <w:pPr>
        <w:ind w:left="720"/>
      </w:pPr>
    </w:p>
    <w:p w14:paraId="1D51F9CB" w14:textId="306387A5" w:rsidR="0061755C" w:rsidRDefault="008D0EB3" w:rsidP="0061755C">
      <w:pPr>
        <w:ind w:left="720"/>
      </w:pPr>
      <w:hyperlink r:id="rId14" w:history="1">
        <w:r w:rsidR="0061755C" w:rsidRPr="00591B5F">
          <w:rPr>
            <w:rStyle w:val="Hyperlink"/>
          </w:rPr>
          <w:t>https://wiki.hybris.com/display/release5/Stock+Service</w:t>
        </w:r>
      </w:hyperlink>
    </w:p>
    <w:p w14:paraId="0A4C89AD" w14:textId="035FE458" w:rsidR="00771A4E" w:rsidRDefault="00771A4E" w:rsidP="0061755C">
      <w:pPr>
        <w:ind w:left="720"/>
      </w:pPr>
      <w:r w:rsidRPr="00771A4E">
        <w:t>https://wiki.hybris.com/display/release5/Stock+Service+-+Technical+Description</w:t>
      </w:r>
    </w:p>
    <w:p w14:paraId="48E275DA" w14:textId="77777777" w:rsidR="0061755C" w:rsidRPr="0061755C" w:rsidRDefault="0061755C" w:rsidP="0061755C">
      <w:pPr>
        <w:ind w:left="720"/>
      </w:pPr>
    </w:p>
    <w:p w14:paraId="0386A628" w14:textId="77777777" w:rsidR="0061755C" w:rsidRDefault="0061755C" w:rsidP="00BA59B1"/>
    <w:p w14:paraId="561E7E12" w14:textId="6AD765C8" w:rsidR="0061755C" w:rsidRPr="00803631" w:rsidRDefault="0061755C" w:rsidP="00771A4E">
      <w:pPr>
        <w:pStyle w:val="Heading2"/>
        <w:rPr>
          <w:lang w:val="fr-FR"/>
        </w:rPr>
      </w:pPr>
      <w:bookmarkStart w:id="6" w:name="_Toc267297863"/>
      <w:proofErr w:type="spellStart"/>
      <w:r w:rsidRPr="00803631">
        <w:rPr>
          <w:lang w:val="fr-FR"/>
        </w:rPr>
        <w:t>Cart</w:t>
      </w:r>
      <w:proofErr w:type="spellEnd"/>
      <w:r w:rsidRPr="00803631">
        <w:rPr>
          <w:lang w:val="fr-FR"/>
        </w:rPr>
        <w:t xml:space="preserve"> Service</w:t>
      </w:r>
      <w:bookmarkEnd w:id="6"/>
    </w:p>
    <w:p w14:paraId="1313A5CA" w14:textId="77777777" w:rsidR="00771A4E" w:rsidRPr="00803631" w:rsidRDefault="00771A4E" w:rsidP="00BA59B1">
      <w:pPr>
        <w:rPr>
          <w:lang w:val="fr-FR"/>
        </w:rPr>
      </w:pPr>
    </w:p>
    <w:p w14:paraId="73CBFC5D" w14:textId="695E3B58" w:rsidR="00771A4E" w:rsidRPr="00803631" w:rsidRDefault="00771A4E" w:rsidP="00BA59B1">
      <w:pPr>
        <w:rPr>
          <w:lang w:val="fr-FR"/>
        </w:rPr>
      </w:pPr>
      <w:r w:rsidRPr="00803631">
        <w:rPr>
          <w:lang w:val="fr-FR"/>
        </w:rPr>
        <w:tab/>
      </w:r>
      <w:hyperlink r:id="rId15" w:history="1">
        <w:r w:rsidRPr="00803631">
          <w:rPr>
            <w:rStyle w:val="Hyperlink"/>
            <w:lang w:val="fr-FR"/>
          </w:rPr>
          <w:t>https://wiki.hybris.com/display/DEVPORT/Cart+Service</w:t>
        </w:r>
      </w:hyperlink>
    </w:p>
    <w:p w14:paraId="57E38ECC" w14:textId="615C21CC" w:rsidR="00C546B7" w:rsidRPr="00803631" w:rsidRDefault="00C546B7" w:rsidP="00C546B7">
      <w:pPr>
        <w:ind w:firstLine="720"/>
        <w:rPr>
          <w:lang w:val="fr-FR"/>
        </w:rPr>
      </w:pPr>
      <w:r w:rsidRPr="00803631">
        <w:rPr>
          <w:lang w:val="fr-FR"/>
        </w:rPr>
        <w:t>https://wiki.hybris.com/display/acc/Commerce+Cart+</w:t>
      </w:r>
      <w:commentRangeStart w:id="7"/>
      <w:r w:rsidRPr="00803631">
        <w:rPr>
          <w:lang w:val="fr-FR"/>
        </w:rPr>
        <w:t>Service</w:t>
      </w:r>
      <w:commentRangeEnd w:id="7"/>
      <w:r w:rsidR="00EE398C">
        <w:rPr>
          <w:rStyle w:val="CommentReference"/>
        </w:rPr>
        <w:commentReference w:id="7"/>
      </w:r>
    </w:p>
    <w:p w14:paraId="6CA92D87" w14:textId="77777777" w:rsidR="00771A4E" w:rsidRPr="00803631" w:rsidRDefault="00771A4E" w:rsidP="00BA59B1">
      <w:pPr>
        <w:rPr>
          <w:lang w:val="fr-FR"/>
        </w:rPr>
      </w:pPr>
    </w:p>
    <w:p w14:paraId="531DABB3" w14:textId="77777777" w:rsidR="00771A4E" w:rsidRPr="00771A4E" w:rsidRDefault="00771A4E" w:rsidP="00771A4E">
      <w:pPr>
        <w:ind w:left="720"/>
      </w:pPr>
      <w:r w:rsidRPr="00771A4E">
        <w:rPr>
          <w:b/>
          <w:bCs/>
        </w:rPr>
        <w:t>Cart Service</w:t>
      </w:r>
      <w:r w:rsidRPr="00771A4E">
        <w:t> provides a set a features that support managing carts and the items in a cart. Using standard REST calls, it is possible to create, read, update, and delete the items and their quantities within a cart.</w:t>
      </w:r>
    </w:p>
    <w:p w14:paraId="5F178CF6" w14:textId="77777777" w:rsidR="00771A4E" w:rsidRDefault="00771A4E" w:rsidP="00771A4E">
      <w:pPr>
        <w:ind w:left="720"/>
      </w:pPr>
    </w:p>
    <w:p w14:paraId="667DC6A5" w14:textId="77777777" w:rsidR="00771A4E" w:rsidRPr="00771A4E" w:rsidRDefault="00771A4E" w:rsidP="00771A4E">
      <w:pPr>
        <w:ind w:left="720"/>
      </w:pPr>
      <w:r w:rsidRPr="00771A4E">
        <w:lastRenderedPageBreak/>
        <w:t>The Cart Service is used to manage the cart and the items within the cart. If a cart does not exist, it is automatically created when the shopper adds an item to the cart. If the cart does exist, the items within the cart can be added and the quantity can be modified (either overwritten or incremented). The items in the cart are also automatically removed if the quantity happens to be 0 (zero).</w:t>
      </w:r>
    </w:p>
    <w:p w14:paraId="1D6A15A3" w14:textId="77777777" w:rsidR="00771A4E" w:rsidRDefault="00771A4E" w:rsidP="00771A4E">
      <w:pPr>
        <w:ind w:left="720"/>
      </w:pPr>
    </w:p>
    <w:p w14:paraId="46BFF272" w14:textId="3FFA0447" w:rsidR="0047095C" w:rsidRDefault="0047095C" w:rsidP="0047095C">
      <w:pPr>
        <w:pStyle w:val="Heading2"/>
      </w:pPr>
      <w:bookmarkStart w:id="8" w:name="_Toc267297864"/>
      <w:r w:rsidRPr="0047095C">
        <w:t xml:space="preserve">Pickup </w:t>
      </w:r>
      <w:proofErr w:type="gramStart"/>
      <w:r w:rsidRPr="0047095C">
        <w:t>In</w:t>
      </w:r>
      <w:proofErr w:type="gramEnd"/>
      <w:r w:rsidRPr="0047095C">
        <w:t xml:space="preserve"> </w:t>
      </w:r>
      <w:commentRangeStart w:id="9"/>
      <w:r w:rsidRPr="0047095C">
        <w:t>Store</w:t>
      </w:r>
      <w:bookmarkEnd w:id="8"/>
      <w:commentRangeEnd w:id="9"/>
      <w:r w:rsidR="00B32EDA">
        <w:rPr>
          <w:rStyle w:val="CommentReference"/>
          <w:rFonts w:asciiTheme="minorHAnsi" w:eastAsiaTheme="minorEastAsia" w:hAnsiTheme="minorHAnsi" w:cstheme="minorBidi"/>
          <w:b w:val="0"/>
          <w:bCs w:val="0"/>
          <w:color w:val="auto"/>
        </w:rPr>
        <w:commentReference w:id="9"/>
      </w:r>
    </w:p>
    <w:p w14:paraId="7582F9F2" w14:textId="77777777" w:rsidR="0047095C" w:rsidRDefault="0047095C" w:rsidP="0047095C"/>
    <w:p w14:paraId="339BAA8E" w14:textId="213D968C" w:rsidR="00465A90" w:rsidRDefault="008D0EB3" w:rsidP="0047095C">
      <w:hyperlink r:id="rId16" w:history="1">
        <w:r w:rsidR="00465A90" w:rsidRPr="00711584">
          <w:rPr>
            <w:rStyle w:val="Hyperlink"/>
          </w:rPr>
          <w:t>https://wiki.hybris.com/display/accdoc/Pickup+In+Store+in+the+hybris+Commerce+Accelerator</w:t>
        </w:r>
      </w:hyperlink>
    </w:p>
    <w:p w14:paraId="170C3CFB" w14:textId="77777777" w:rsidR="00465A90" w:rsidRDefault="00465A90" w:rsidP="0047095C"/>
    <w:p w14:paraId="1FBCAD33" w14:textId="5B1C66BF" w:rsidR="009F778F" w:rsidRDefault="0047095C" w:rsidP="009F778F">
      <w:proofErr w:type="spellStart"/>
      <w:proofErr w:type="gramStart"/>
      <w:r w:rsidRPr="0047095C">
        <w:t>hybris</w:t>
      </w:r>
      <w:proofErr w:type="spellEnd"/>
      <w:proofErr w:type="gramEnd"/>
      <w:r w:rsidRPr="0047095C">
        <w:t xml:space="preserve"> Commerce Accelerator for B2C supports a complete end-to-end Buy </w:t>
      </w:r>
      <w:r>
        <w:t>Online Pickup in Store (</w:t>
      </w:r>
      <w:proofErr w:type="spellStart"/>
      <w:r>
        <w:t>BOPiS</w:t>
      </w:r>
      <w:proofErr w:type="spellEnd"/>
      <w:r>
        <w:t>)</w:t>
      </w:r>
      <w:r w:rsidR="009F778F" w:rsidRPr="009F778F">
        <w:t xml:space="preserve"> </w:t>
      </w:r>
      <w:r w:rsidR="009F778F">
        <w:t>Check stock availability in nearby pickup locations.</w:t>
      </w:r>
    </w:p>
    <w:p w14:paraId="22C6C22B" w14:textId="77777777" w:rsidR="009F778F" w:rsidRDefault="009F778F" w:rsidP="009F778F"/>
    <w:p w14:paraId="6B9E8307" w14:textId="16070300" w:rsidR="009F778F" w:rsidRDefault="009F778F" w:rsidP="009F778F">
      <w:r>
        <w:t>Supports following actions:</w:t>
      </w:r>
    </w:p>
    <w:p w14:paraId="3E13BB58" w14:textId="77777777" w:rsidR="009F778F" w:rsidRDefault="009F778F" w:rsidP="009F778F"/>
    <w:p w14:paraId="767B5538" w14:textId="77777777" w:rsidR="009F778F" w:rsidRDefault="009F778F" w:rsidP="009F778F">
      <w:pPr>
        <w:pStyle w:val="ListParagraph"/>
        <w:numPr>
          <w:ilvl w:val="0"/>
          <w:numId w:val="36"/>
        </w:numPr>
      </w:pPr>
      <w:r>
        <w:t>Add items to cart for pick up at proposed locations that have available stock along with items to be shipped.</w:t>
      </w:r>
    </w:p>
    <w:p w14:paraId="5DC6330A" w14:textId="77777777" w:rsidR="009F778F" w:rsidRDefault="009F778F" w:rsidP="009F778F">
      <w:pPr>
        <w:pStyle w:val="ListParagraph"/>
        <w:numPr>
          <w:ilvl w:val="0"/>
          <w:numId w:val="36"/>
        </w:numPr>
      </w:pPr>
      <w:r>
        <w:t>Consolidate order entries for multiple pickup locations in to a single pickup location.</w:t>
      </w:r>
    </w:p>
    <w:p w14:paraId="5E2F7B11" w14:textId="77777777" w:rsidR="009F778F" w:rsidRDefault="009F778F" w:rsidP="009F778F">
      <w:pPr>
        <w:pStyle w:val="ListParagraph"/>
        <w:numPr>
          <w:ilvl w:val="0"/>
          <w:numId w:val="36"/>
        </w:numPr>
      </w:pPr>
      <w:r>
        <w:t>Pay online, collect order in store.</w:t>
      </w:r>
    </w:p>
    <w:p w14:paraId="3CBBB72B" w14:textId="5E9133E2" w:rsidR="0047095C" w:rsidRDefault="009F778F" w:rsidP="009F778F">
      <w:pPr>
        <w:pStyle w:val="ListParagraph"/>
        <w:numPr>
          <w:ilvl w:val="0"/>
          <w:numId w:val="36"/>
        </w:numPr>
      </w:pPr>
      <w:r>
        <w:t>View the order history and receive email notifications when the items are available to be picked up.</w:t>
      </w:r>
    </w:p>
    <w:p w14:paraId="388889B5" w14:textId="77777777" w:rsidR="0047095C" w:rsidRDefault="0047095C" w:rsidP="0047095C"/>
    <w:p w14:paraId="6917BE37" w14:textId="798A9545" w:rsidR="0047095C" w:rsidRDefault="008A6194" w:rsidP="008A6194">
      <w:pPr>
        <w:pStyle w:val="Heading3"/>
      </w:pPr>
      <w:bookmarkStart w:id="10" w:name="_Toc267297865"/>
      <w:r>
        <w:t>How to Enable Pickup in store</w:t>
      </w:r>
      <w:bookmarkEnd w:id="10"/>
    </w:p>
    <w:p w14:paraId="46670729" w14:textId="77777777" w:rsidR="008A6194" w:rsidRDefault="008A6194" w:rsidP="0047095C"/>
    <w:p w14:paraId="548D6F0D" w14:textId="5FDE123E" w:rsidR="008A6194" w:rsidRDefault="008A6194" w:rsidP="008A6194">
      <w:pPr>
        <w:pStyle w:val="ListParagraph"/>
        <w:numPr>
          <w:ilvl w:val="0"/>
          <w:numId w:val="37"/>
        </w:numPr>
      </w:pPr>
      <w:r w:rsidRPr="008A6194">
        <w:t xml:space="preserve">Set </w:t>
      </w:r>
      <w:proofErr w:type="spellStart"/>
      <w:r w:rsidRPr="008A6194">
        <w:t>PickupInStoreMode</w:t>
      </w:r>
      <w:proofErr w:type="spellEnd"/>
      <w:r w:rsidRPr="008A6194">
        <w:t xml:space="preserve"> on the </w:t>
      </w:r>
      <w:proofErr w:type="spellStart"/>
      <w:r w:rsidRPr="008A6194">
        <w:t>BaseStore</w:t>
      </w:r>
      <w:proofErr w:type="spellEnd"/>
      <w:r>
        <w:t xml:space="preserve"> to </w:t>
      </w:r>
      <w:r w:rsidRPr="008A6194">
        <w:t xml:space="preserve"> BUY_AND_COLLECT</w:t>
      </w:r>
    </w:p>
    <w:p w14:paraId="3F396DB3" w14:textId="5D044891" w:rsidR="008A6194" w:rsidRDefault="00323875" w:rsidP="008A6194">
      <w:pPr>
        <w:pStyle w:val="ListParagraph"/>
        <w:numPr>
          <w:ilvl w:val="0"/>
          <w:numId w:val="37"/>
        </w:numPr>
      </w:pPr>
      <w:r w:rsidRPr="00323875">
        <w:t xml:space="preserve">Add one or more </w:t>
      </w:r>
      <w:proofErr w:type="spellStart"/>
      <w:r w:rsidRPr="00323875">
        <w:t>PointsOfService</w:t>
      </w:r>
      <w:proofErr w:type="spellEnd"/>
      <w:r w:rsidRPr="00323875">
        <w:t xml:space="preserve"> of the type STORE.</w:t>
      </w:r>
    </w:p>
    <w:p w14:paraId="3185B08B" w14:textId="77777777" w:rsidR="008921DC" w:rsidRDefault="008921DC" w:rsidP="008921DC">
      <w:pPr>
        <w:pStyle w:val="ListParagraph"/>
        <w:numPr>
          <w:ilvl w:val="0"/>
          <w:numId w:val="37"/>
        </w:numPr>
      </w:pPr>
      <w:r>
        <w:t xml:space="preserve">For each </w:t>
      </w:r>
      <w:proofErr w:type="spellStart"/>
      <w:r>
        <w:t>PointOfService</w:t>
      </w:r>
      <w:proofErr w:type="spellEnd"/>
      <w:r>
        <w:t xml:space="preserve"> that offers the Pickup </w:t>
      </w:r>
      <w:proofErr w:type="gramStart"/>
      <w:r>
        <w:t>In</w:t>
      </w:r>
      <w:proofErr w:type="gramEnd"/>
      <w:r>
        <w:t xml:space="preserve"> Store Service, link a Warehouse.</w:t>
      </w:r>
    </w:p>
    <w:p w14:paraId="1F681051" w14:textId="70D2A274" w:rsidR="008921DC" w:rsidRDefault="008921DC" w:rsidP="008921DC">
      <w:pPr>
        <w:pStyle w:val="ListParagraph"/>
        <w:numPr>
          <w:ilvl w:val="0"/>
          <w:numId w:val="37"/>
        </w:numPr>
      </w:pPr>
      <w:r>
        <w:t xml:space="preserve">Assign the </w:t>
      </w:r>
      <w:proofErr w:type="spellStart"/>
      <w:r>
        <w:t>StockLevel</w:t>
      </w:r>
      <w:proofErr w:type="spellEnd"/>
      <w:r>
        <w:t xml:space="preserve"> to each </w:t>
      </w:r>
      <w:proofErr w:type="spellStart"/>
      <w:r>
        <w:t>PointOfService</w:t>
      </w:r>
      <w:proofErr w:type="spellEnd"/>
      <w:r>
        <w:t xml:space="preserve"> Warehouse.</w:t>
      </w:r>
    </w:p>
    <w:p w14:paraId="0860B8EC" w14:textId="77777777" w:rsidR="00323875" w:rsidRDefault="00323875" w:rsidP="00323875"/>
    <w:p w14:paraId="50EA30A5" w14:textId="2E6FAB2F" w:rsidR="008A6194" w:rsidRDefault="00F023CD" w:rsidP="00F023CD">
      <w:pPr>
        <w:pStyle w:val="Heading2"/>
      </w:pPr>
      <w:bookmarkStart w:id="11" w:name="_Toc267297866"/>
      <w:r>
        <w:t>Fraud Detection</w:t>
      </w:r>
      <w:bookmarkEnd w:id="11"/>
    </w:p>
    <w:p w14:paraId="2D1F8CF7" w14:textId="77777777" w:rsidR="00F023CD" w:rsidRDefault="00F023CD" w:rsidP="0047095C"/>
    <w:p w14:paraId="0D07008B" w14:textId="4C94CDDC" w:rsidR="00F023CD" w:rsidRDefault="008D0EB3" w:rsidP="0047095C">
      <w:hyperlink r:id="rId17" w:history="1">
        <w:r w:rsidR="00F023CD" w:rsidRPr="00711584">
          <w:rPr>
            <w:rStyle w:val="Hyperlink"/>
          </w:rPr>
          <w:t>https://wiki.hybris.com/display/release5/Fraud+Detection</w:t>
        </w:r>
      </w:hyperlink>
    </w:p>
    <w:p w14:paraId="1596D6D6" w14:textId="77777777" w:rsidR="00F023CD" w:rsidRDefault="00F023CD" w:rsidP="0047095C"/>
    <w:p w14:paraId="03AA4FDC" w14:textId="50EC578B" w:rsidR="00F023CD" w:rsidRDefault="00F023CD" w:rsidP="0047095C">
      <w:proofErr w:type="gramStart"/>
      <w:r>
        <w:t>part</w:t>
      </w:r>
      <w:proofErr w:type="gramEnd"/>
      <w:r>
        <w:t xml:space="preserve"> of </w:t>
      </w:r>
      <w:proofErr w:type="spellStart"/>
      <w:r>
        <w:t>basecommerce</w:t>
      </w:r>
      <w:proofErr w:type="spellEnd"/>
      <w:r>
        <w:t xml:space="preserve"> extension</w:t>
      </w:r>
    </w:p>
    <w:p w14:paraId="37C663B8" w14:textId="77777777" w:rsidR="00F023CD" w:rsidRDefault="00F023CD" w:rsidP="0047095C"/>
    <w:p w14:paraId="15E75733" w14:textId="42E0F3A7" w:rsidR="00F023CD" w:rsidRDefault="00F023CD" w:rsidP="0047095C">
      <w:r w:rsidRPr="00F023CD">
        <w:t xml:space="preserve">A standard provider implementation which checks for a number of symptoms without the need for an external system is also provided. This provider should be used in combination with a third party service provider as a first level check in </w:t>
      </w:r>
      <w:r w:rsidRPr="00F023CD">
        <w:lastRenderedPageBreak/>
        <w:t>order to reduce the number of paid requests to the third party provider. Of course it may be extended by custom symptoms.</w:t>
      </w:r>
    </w:p>
    <w:p w14:paraId="793702C2" w14:textId="77777777" w:rsidR="00F023CD" w:rsidRDefault="00F023CD" w:rsidP="0047095C"/>
    <w:p w14:paraId="4E71CD21" w14:textId="615639FB" w:rsidR="00F023CD" w:rsidRDefault="00C85C67" w:rsidP="0047095C">
      <w:r>
        <w:t xml:space="preserve">Is there </w:t>
      </w:r>
      <w:proofErr w:type="spellStart"/>
      <w:proofErr w:type="gramStart"/>
      <w:r>
        <w:t>a</w:t>
      </w:r>
      <w:proofErr w:type="spellEnd"/>
      <w:proofErr w:type="gramEnd"/>
      <w:r>
        <w:t xml:space="preserve"> out-of-the-box Fraud Service implementation?</w:t>
      </w:r>
    </w:p>
    <w:p w14:paraId="1450A2E7" w14:textId="753FB49B" w:rsidR="00C85C67" w:rsidRDefault="00C85C67" w:rsidP="0047095C">
      <w:r>
        <w:tab/>
        <w:t>Yes</w:t>
      </w:r>
    </w:p>
    <w:p w14:paraId="59E2775F" w14:textId="77777777" w:rsidR="00C85C67" w:rsidRDefault="00C85C67" w:rsidP="0047095C"/>
    <w:p w14:paraId="2800839D" w14:textId="282EC3F8" w:rsidR="00C85C67" w:rsidRDefault="00C85C67" w:rsidP="0047095C">
      <w:r>
        <w:t>Are there multiple symptoms supported?</w:t>
      </w:r>
    </w:p>
    <w:p w14:paraId="6A71BB63" w14:textId="18AA1DE7" w:rsidR="00C85C67" w:rsidRDefault="00C85C67" w:rsidP="0047095C">
      <w:r>
        <w:tab/>
        <w:t>Yes</w:t>
      </w:r>
    </w:p>
    <w:p w14:paraId="2520D65D" w14:textId="77777777" w:rsidR="00C85C67" w:rsidRDefault="00C85C67" w:rsidP="0047095C"/>
    <w:p w14:paraId="5149E362" w14:textId="4A6A3A0E" w:rsidR="00C85C67" w:rsidRDefault="00C85C67" w:rsidP="0047095C">
      <w:r>
        <w:t>Can it interact with external Fraud Service provider?</w:t>
      </w:r>
    </w:p>
    <w:p w14:paraId="6841FFE7" w14:textId="0D457627" w:rsidR="00C85C67" w:rsidRDefault="00C85C67" w:rsidP="0047095C">
      <w:r>
        <w:tab/>
        <w:t>Yes</w:t>
      </w:r>
    </w:p>
    <w:p w14:paraId="32F8C90B" w14:textId="77777777" w:rsidR="00C85C67" w:rsidRDefault="00C85C67" w:rsidP="0047095C"/>
    <w:p w14:paraId="3CD270C3" w14:textId="6867860F" w:rsidR="00C85C67" w:rsidRDefault="0022656D" w:rsidP="0047095C">
      <w:r>
        <w:t xml:space="preserve">Fraud service evaluates defines symptoms and return a weighted value. The value is based on sum of all weighted values. The caller is responsible to flag </w:t>
      </w:r>
      <w:proofErr w:type="spellStart"/>
      <w:proofErr w:type="gramStart"/>
      <w:r>
        <w:t>a</w:t>
      </w:r>
      <w:proofErr w:type="spellEnd"/>
      <w:proofErr w:type="gramEnd"/>
      <w:r>
        <w:t xml:space="preserve"> order a fraudulent.</w:t>
      </w:r>
    </w:p>
    <w:p w14:paraId="3B593588" w14:textId="77777777" w:rsidR="0022656D" w:rsidRDefault="0022656D" w:rsidP="0047095C"/>
    <w:p w14:paraId="668EDD9D" w14:textId="7FD278E2" w:rsidR="0022656D" w:rsidRDefault="0022656D" w:rsidP="0047095C">
      <w:r>
        <w:t>Who flags an order as fraudulent?</w:t>
      </w:r>
    </w:p>
    <w:p w14:paraId="737C4C78" w14:textId="20AC2875" w:rsidR="0022656D" w:rsidRDefault="0022656D" w:rsidP="0022656D">
      <w:pPr>
        <w:pStyle w:val="ListParagraph"/>
        <w:numPr>
          <w:ilvl w:val="0"/>
          <w:numId w:val="38"/>
        </w:numPr>
      </w:pPr>
      <w:r>
        <w:t>Fraud Service</w:t>
      </w:r>
    </w:p>
    <w:p w14:paraId="2F3AAEB5" w14:textId="7DA85881" w:rsidR="0022656D" w:rsidRDefault="0022656D" w:rsidP="0022656D">
      <w:pPr>
        <w:pStyle w:val="ListParagraph"/>
        <w:numPr>
          <w:ilvl w:val="0"/>
          <w:numId w:val="38"/>
        </w:numPr>
      </w:pPr>
      <w:r>
        <w:t>Order Process</w:t>
      </w:r>
    </w:p>
    <w:p w14:paraId="33707E41" w14:textId="255669A6" w:rsidR="0022656D" w:rsidRPr="0022656D" w:rsidRDefault="0022656D" w:rsidP="0022656D">
      <w:pPr>
        <w:pStyle w:val="ListParagraph"/>
        <w:numPr>
          <w:ilvl w:val="0"/>
          <w:numId w:val="38"/>
        </w:numPr>
        <w:rPr>
          <w:color w:val="76923C" w:themeColor="accent3" w:themeShade="BF"/>
        </w:rPr>
      </w:pPr>
      <w:r w:rsidRPr="0022656D">
        <w:rPr>
          <w:color w:val="76923C" w:themeColor="accent3" w:themeShade="BF"/>
        </w:rPr>
        <w:t>Call of Fraud Service</w:t>
      </w:r>
    </w:p>
    <w:p w14:paraId="076AC00D" w14:textId="7F1FBE3F" w:rsidR="0022656D" w:rsidRDefault="0022656D" w:rsidP="0022656D">
      <w:pPr>
        <w:pStyle w:val="ListParagraph"/>
        <w:numPr>
          <w:ilvl w:val="0"/>
          <w:numId w:val="38"/>
        </w:numPr>
      </w:pPr>
      <w:r>
        <w:t>platform</w:t>
      </w:r>
    </w:p>
    <w:p w14:paraId="60AC9F7F" w14:textId="77777777" w:rsidR="00F023CD" w:rsidRPr="00BA59B1" w:rsidRDefault="00F023CD" w:rsidP="0047095C"/>
    <w:p w14:paraId="063656BF" w14:textId="77777777" w:rsidR="00A22C5B" w:rsidRDefault="00A22C5B">
      <w:pPr>
        <w:rPr>
          <w:rFonts w:asciiTheme="majorHAnsi" w:eastAsiaTheme="majorEastAsia" w:hAnsiTheme="majorHAnsi" w:cstheme="majorBidi"/>
          <w:b/>
          <w:bCs/>
          <w:color w:val="345A8A" w:themeColor="accent1" w:themeShade="B5"/>
          <w:sz w:val="32"/>
          <w:szCs w:val="32"/>
        </w:rPr>
      </w:pPr>
      <w:r>
        <w:br w:type="page"/>
      </w:r>
    </w:p>
    <w:p w14:paraId="2D978855" w14:textId="5B5FD334" w:rsidR="00BA59B1" w:rsidRPr="00BA59B1" w:rsidRDefault="00BA59B1" w:rsidP="00BA59B1">
      <w:pPr>
        <w:pStyle w:val="Heading1"/>
      </w:pPr>
      <w:bookmarkStart w:id="12" w:name="_Toc267297867"/>
      <w:r w:rsidRPr="00BA59B1">
        <w:lastRenderedPageBreak/>
        <w:t>Order Management</w:t>
      </w:r>
      <w:bookmarkEnd w:id="12"/>
    </w:p>
    <w:p w14:paraId="2955F893" w14:textId="77777777" w:rsidR="00BA59B1" w:rsidRDefault="00BA59B1" w:rsidP="00BA59B1">
      <w:r w:rsidRPr="00BA59B1">
        <w:t>Order Management, Order flow, Customer services, Warehouse Integration</w:t>
      </w:r>
    </w:p>
    <w:p w14:paraId="622DF51E" w14:textId="77777777" w:rsidR="00BA59B1" w:rsidRDefault="00BA59B1" w:rsidP="00BA59B1"/>
    <w:p w14:paraId="7459DC0E" w14:textId="64D03839" w:rsidR="00A22C5B" w:rsidRDefault="00A22C5B" w:rsidP="00A22C5B">
      <w:pPr>
        <w:pStyle w:val="Heading2"/>
      </w:pPr>
      <w:bookmarkStart w:id="13" w:name="_Toc267297868"/>
      <w:r>
        <w:t>Order Management module</w:t>
      </w:r>
      <w:bookmarkEnd w:id="13"/>
    </w:p>
    <w:p w14:paraId="365C0A9C" w14:textId="77777777" w:rsidR="00A22C5B" w:rsidRDefault="00A22C5B" w:rsidP="00BA59B1"/>
    <w:p w14:paraId="681FC51C" w14:textId="77777777" w:rsidR="00A22C5B" w:rsidRDefault="00A22C5B" w:rsidP="00A22C5B">
      <w:r>
        <w:t xml:space="preserve">The </w:t>
      </w:r>
      <w:proofErr w:type="spellStart"/>
      <w:r>
        <w:t>hybris</w:t>
      </w:r>
      <w:proofErr w:type="spellEnd"/>
      <w:r>
        <w:t xml:space="preserve"> Order Management Module is a generic business layer service with the following use cases: Authorize, capture, partial capture, cancel, follow on refund, and standalone refund.</w:t>
      </w:r>
    </w:p>
    <w:p w14:paraId="25D9AC4C" w14:textId="77777777" w:rsidR="00A22C5B" w:rsidRDefault="00A22C5B" w:rsidP="00A22C5B">
      <w:r>
        <w:t>The module provides:</w:t>
      </w:r>
    </w:p>
    <w:p w14:paraId="2AB3B361" w14:textId="77777777" w:rsidR="00A22C5B" w:rsidRDefault="00A22C5B" w:rsidP="00A22C5B">
      <w:pPr>
        <w:pStyle w:val="ListParagraph"/>
        <w:numPr>
          <w:ilvl w:val="0"/>
          <w:numId w:val="8"/>
        </w:numPr>
      </w:pPr>
      <w:r>
        <w:t>Order flow control</w:t>
      </w:r>
    </w:p>
    <w:p w14:paraId="4AF56CED" w14:textId="77777777" w:rsidR="00A22C5B" w:rsidRDefault="00A22C5B" w:rsidP="00A22C5B">
      <w:pPr>
        <w:pStyle w:val="ListParagraph"/>
        <w:numPr>
          <w:ilvl w:val="0"/>
          <w:numId w:val="8"/>
        </w:numPr>
      </w:pPr>
      <w:r>
        <w:t>Order versioning</w:t>
      </w:r>
    </w:p>
    <w:p w14:paraId="44608E06" w14:textId="77777777" w:rsidR="00A22C5B" w:rsidRDefault="00A22C5B" w:rsidP="00A22C5B">
      <w:pPr>
        <w:pStyle w:val="ListParagraph"/>
        <w:numPr>
          <w:ilvl w:val="0"/>
          <w:numId w:val="8"/>
        </w:numPr>
      </w:pPr>
      <w:r>
        <w:t>API for custom build services and strategies</w:t>
      </w:r>
    </w:p>
    <w:p w14:paraId="6DBF73F4" w14:textId="4735526C" w:rsidR="00A22C5B" w:rsidRDefault="00A22C5B" w:rsidP="00A22C5B">
      <w:pPr>
        <w:pStyle w:val="ListParagraph"/>
        <w:numPr>
          <w:ilvl w:val="0"/>
          <w:numId w:val="8"/>
        </w:numPr>
      </w:pPr>
      <w:r>
        <w:t>Replenish Order option</w:t>
      </w:r>
    </w:p>
    <w:p w14:paraId="29FE1530" w14:textId="77777777" w:rsidR="00A22C5B" w:rsidRDefault="00A22C5B" w:rsidP="00A22C5B"/>
    <w:p w14:paraId="7506B286" w14:textId="77777777" w:rsidR="00243B40" w:rsidRPr="00243B40" w:rsidRDefault="00243B40" w:rsidP="00243B40">
      <w:r w:rsidRPr="00243B40">
        <w:t>Benefits of the Order Management Module</w:t>
      </w:r>
    </w:p>
    <w:p w14:paraId="1CFBC208" w14:textId="77777777" w:rsidR="00243B40" w:rsidRPr="00243B40" w:rsidRDefault="00243B40" w:rsidP="00243B40">
      <w:pPr>
        <w:numPr>
          <w:ilvl w:val="0"/>
          <w:numId w:val="9"/>
        </w:numPr>
      </w:pPr>
      <w:r w:rsidRPr="00243B40">
        <w:rPr>
          <w:bCs/>
        </w:rPr>
        <w:t>Customer experiences that are transferable from one channel to another</w:t>
      </w:r>
    </w:p>
    <w:p w14:paraId="014F706C" w14:textId="77777777" w:rsidR="00243B40" w:rsidRPr="00243B40" w:rsidRDefault="00243B40" w:rsidP="00243B40">
      <w:pPr>
        <w:numPr>
          <w:ilvl w:val="0"/>
          <w:numId w:val="10"/>
        </w:numPr>
      </w:pPr>
      <w:r w:rsidRPr="00243B40">
        <w:rPr>
          <w:bCs/>
        </w:rPr>
        <w:t>Customer can research in one channel, buy products in another channel and check the status of the orders in yet another</w:t>
      </w:r>
    </w:p>
    <w:p w14:paraId="5F988599" w14:textId="77777777" w:rsidR="00243B40" w:rsidRPr="00243B40" w:rsidRDefault="00243B40" w:rsidP="00243B40">
      <w:pPr>
        <w:numPr>
          <w:ilvl w:val="0"/>
          <w:numId w:val="11"/>
        </w:numPr>
      </w:pPr>
      <w:r w:rsidRPr="00243B40">
        <w:rPr>
          <w:bCs/>
        </w:rPr>
        <w:t>Centralized hub for processing and controlling all orders in an organization</w:t>
      </w:r>
    </w:p>
    <w:p w14:paraId="794A186B" w14:textId="77777777" w:rsidR="00243B40" w:rsidRPr="00243B40" w:rsidRDefault="00243B40" w:rsidP="00243B40">
      <w:pPr>
        <w:numPr>
          <w:ilvl w:val="0"/>
          <w:numId w:val="12"/>
        </w:numPr>
      </w:pPr>
      <w:r w:rsidRPr="00243B40">
        <w:rPr>
          <w:bCs/>
        </w:rPr>
        <w:t>Provides an aggregated view of all orders placed by customers irrespective of channel</w:t>
      </w:r>
    </w:p>
    <w:p w14:paraId="2A97C45F" w14:textId="77777777" w:rsidR="00243B40" w:rsidRPr="00243B40" w:rsidRDefault="00243B40" w:rsidP="00243B40">
      <w:pPr>
        <w:numPr>
          <w:ilvl w:val="0"/>
          <w:numId w:val="13"/>
        </w:numPr>
      </w:pPr>
      <w:r w:rsidRPr="00243B40">
        <w:rPr>
          <w:bCs/>
        </w:rPr>
        <w:t>Centralized hub for integration with other parties such as ERP, CRM, Warehouse Systems, IVR (Interactive Voice Response) Systems, Phone and other offline order systems</w:t>
      </w:r>
    </w:p>
    <w:p w14:paraId="1B5541F6" w14:textId="77777777" w:rsidR="00243B40" w:rsidRPr="00243B40" w:rsidRDefault="00243B40" w:rsidP="00243B40">
      <w:pPr>
        <w:numPr>
          <w:ilvl w:val="0"/>
          <w:numId w:val="14"/>
        </w:numPr>
      </w:pPr>
      <w:r w:rsidRPr="00243B40">
        <w:rPr>
          <w:bCs/>
        </w:rPr>
        <w:t>Return management across channels (e.g. buy online, return in store)</w:t>
      </w:r>
    </w:p>
    <w:p w14:paraId="7B45A7D3" w14:textId="77777777" w:rsidR="00243B40" w:rsidRDefault="00243B40" w:rsidP="00A22C5B"/>
    <w:p w14:paraId="6DEDA25C" w14:textId="507A8BCC" w:rsidR="00A22C5B" w:rsidRDefault="00A22C5B" w:rsidP="00243B40">
      <w:pPr>
        <w:pStyle w:val="Heading2"/>
      </w:pPr>
      <w:bookmarkStart w:id="14" w:name="_Toc267297869"/>
      <w:r w:rsidRPr="00BA59B1">
        <w:t>Order flow</w:t>
      </w:r>
      <w:bookmarkEnd w:id="14"/>
    </w:p>
    <w:p w14:paraId="0851EC00" w14:textId="77777777" w:rsidR="00A22C5B" w:rsidRDefault="00A22C5B" w:rsidP="00A22C5B"/>
    <w:p w14:paraId="4F27CA1F" w14:textId="48E05D34" w:rsidR="00C05BA3" w:rsidRDefault="00C05BA3" w:rsidP="00A22C5B">
      <w:r>
        <w:t>Uses the process engine framework to run define process steps and validate possible next steps</w:t>
      </w:r>
    </w:p>
    <w:p w14:paraId="622F3A67" w14:textId="77777777" w:rsidR="00C05BA3" w:rsidRDefault="00C05BA3" w:rsidP="00A22C5B"/>
    <w:p w14:paraId="29F59DB7" w14:textId="41AFA68E" w:rsidR="002A6051" w:rsidRDefault="002A6051" w:rsidP="00A22C5B">
      <w:r>
        <w:t>Fulfillment process</w:t>
      </w:r>
    </w:p>
    <w:p w14:paraId="02924D64" w14:textId="77777777" w:rsidR="002A6051" w:rsidRDefault="002A6051" w:rsidP="00A22C5B"/>
    <w:p w14:paraId="5E2985D9" w14:textId="6DF88FB4" w:rsidR="0030068C" w:rsidRDefault="0030068C" w:rsidP="00A22C5B">
      <w:proofErr w:type="spellStart"/>
      <w:proofErr w:type="gramStart"/>
      <w:r w:rsidRPr="0030068C">
        <w:t>checkOrder</w:t>
      </w:r>
      <w:proofErr w:type="spellEnd"/>
      <w:proofErr w:type="gramEnd"/>
      <w:r>
        <w:tab/>
        <w:t xml:space="preserve"> - order verification</w:t>
      </w:r>
    </w:p>
    <w:p w14:paraId="64BAD133" w14:textId="7E6931CA" w:rsidR="0030068C" w:rsidRDefault="0030068C" w:rsidP="00A22C5B">
      <w:proofErr w:type="spellStart"/>
      <w:proofErr w:type="gramStart"/>
      <w:r w:rsidRPr="0030068C">
        <w:t>checkAuthorizeOrderPayment</w:t>
      </w:r>
      <w:proofErr w:type="spellEnd"/>
      <w:proofErr w:type="gramEnd"/>
      <w:r>
        <w:t xml:space="preserve"> &amp; </w:t>
      </w:r>
      <w:proofErr w:type="spellStart"/>
      <w:r w:rsidRPr="0030068C">
        <w:t>reserveAmount</w:t>
      </w:r>
      <w:proofErr w:type="spellEnd"/>
      <w:r>
        <w:t xml:space="preserve"> - payment</w:t>
      </w:r>
    </w:p>
    <w:p w14:paraId="7294A96E" w14:textId="036CC25E" w:rsidR="0030068C" w:rsidRDefault="0030068C" w:rsidP="00A22C5B">
      <w:proofErr w:type="spellStart"/>
      <w:proofErr w:type="gramStart"/>
      <w:r w:rsidRPr="0030068C">
        <w:t>fraudCheck</w:t>
      </w:r>
      <w:proofErr w:type="spellEnd"/>
      <w:proofErr w:type="gramEnd"/>
      <w:r>
        <w:t xml:space="preserve"> - </w:t>
      </w:r>
      <w:r w:rsidRPr="002A6051">
        <w:t>fraud checking</w:t>
      </w:r>
    </w:p>
    <w:p w14:paraId="5C515385" w14:textId="396A0099" w:rsidR="0030068C" w:rsidRDefault="0030068C" w:rsidP="00A22C5B">
      <w:proofErr w:type="gramStart"/>
      <w:r>
        <w:t>maybe</w:t>
      </w:r>
      <w:proofErr w:type="gramEnd"/>
      <w:r>
        <w:t xml:space="preserve"> - </w:t>
      </w:r>
      <w:proofErr w:type="spellStart"/>
      <w:r w:rsidRPr="0030068C">
        <w:t>orderManualChecked</w:t>
      </w:r>
      <w:proofErr w:type="spellEnd"/>
    </w:p>
    <w:p w14:paraId="5BDE55E8" w14:textId="39907847" w:rsidR="0030068C" w:rsidRDefault="0030068C" w:rsidP="00A22C5B">
      <w:proofErr w:type="spellStart"/>
      <w:proofErr w:type="gramStart"/>
      <w:r w:rsidRPr="0030068C">
        <w:t>notifyCustomer</w:t>
      </w:r>
      <w:proofErr w:type="spellEnd"/>
      <w:proofErr w:type="gramEnd"/>
    </w:p>
    <w:p w14:paraId="0EAF74A3" w14:textId="107A2855" w:rsidR="0030068C" w:rsidRDefault="0030068C" w:rsidP="00A22C5B">
      <w:proofErr w:type="gramStart"/>
      <w:r>
        <w:t>maybe</w:t>
      </w:r>
      <w:proofErr w:type="gramEnd"/>
      <w:r>
        <w:t xml:space="preserve"> - </w:t>
      </w:r>
      <w:proofErr w:type="spellStart"/>
      <w:r w:rsidRPr="0030068C">
        <w:t>splitOrder</w:t>
      </w:r>
      <w:proofErr w:type="spellEnd"/>
    </w:p>
    <w:p w14:paraId="4A3DD2D9" w14:textId="53A53A98" w:rsidR="0030068C" w:rsidRDefault="0030068C" w:rsidP="00A22C5B">
      <w:proofErr w:type="spellStart"/>
      <w:proofErr w:type="gramStart"/>
      <w:r w:rsidRPr="0030068C">
        <w:t>sendOrderPlacedNotification</w:t>
      </w:r>
      <w:proofErr w:type="spellEnd"/>
      <w:proofErr w:type="gramEnd"/>
    </w:p>
    <w:p w14:paraId="576D63FC" w14:textId="46E587AF" w:rsidR="0030068C" w:rsidRDefault="0030068C" w:rsidP="00A22C5B">
      <w:proofErr w:type="spellStart"/>
      <w:proofErr w:type="gramStart"/>
      <w:r w:rsidRPr="0030068C">
        <w:t>takePayment</w:t>
      </w:r>
      <w:proofErr w:type="spellEnd"/>
      <w:proofErr w:type="gramEnd"/>
    </w:p>
    <w:p w14:paraId="197C2941" w14:textId="77777777" w:rsidR="0030068C" w:rsidRDefault="0030068C" w:rsidP="00A22C5B"/>
    <w:p w14:paraId="3B53B4AD" w14:textId="631897D2" w:rsidR="000049CB" w:rsidRDefault="000049CB" w:rsidP="00A22C5B">
      <w:proofErr w:type="gramStart"/>
      <w:r>
        <w:t>modify</w:t>
      </w:r>
      <w:proofErr w:type="gramEnd"/>
      <w:r>
        <w:t xml:space="preserve"> order process/flow</w:t>
      </w:r>
    </w:p>
    <w:p w14:paraId="154715B6" w14:textId="6133082F" w:rsidR="000049CB" w:rsidRDefault="000049CB" w:rsidP="00A22C5B">
      <w:r>
        <w:lastRenderedPageBreak/>
        <w:tab/>
      </w:r>
      <w:proofErr w:type="gramStart"/>
      <w:r>
        <w:t>change</w:t>
      </w:r>
      <w:proofErr w:type="gramEnd"/>
      <w:r>
        <w:t xml:space="preserve"> to process definition (XML file)</w:t>
      </w:r>
    </w:p>
    <w:p w14:paraId="575E8C23" w14:textId="5D65C5B8" w:rsidR="000049CB" w:rsidRDefault="000049CB" w:rsidP="00A22C5B">
      <w:r>
        <w:tab/>
      </w:r>
      <w:proofErr w:type="gramStart"/>
      <w:r>
        <w:t>add</w:t>
      </w:r>
      <w:proofErr w:type="gramEnd"/>
      <w:r>
        <w:t xml:space="preserve"> bean definition to spring </w:t>
      </w:r>
      <w:proofErr w:type="spellStart"/>
      <w:r>
        <w:t>config</w:t>
      </w:r>
      <w:proofErr w:type="spellEnd"/>
      <w:r>
        <w:t xml:space="preserve"> (name of bean is used in process definition)</w:t>
      </w:r>
    </w:p>
    <w:p w14:paraId="7DCDDB5F" w14:textId="77777777" w:rsidR="000049CB" w:rsidRDefault="000049CB" w:rsidP="00A22C5B"/>
    <w:p w14:paraId="7B928809" w14:textId="77777777" w:rsidR="0030068C" w:rsidRDefault="0030068C" w:rsidP="00A22C5B"/>
    <w:p w14:paraId="37CA0D30" w14:textId="7A00C59F" w:rsidR="00A22C5B" w:rsidRDefault="00A22C5B" w:rsidP="00243B40">
      <w:pPr>
        <w:pStyle w:val="Heading2"/>
      </w:pPr>
      <w:bookmarkStart w:id="15" w:name="_Toc267297870"/>
      <w:r w:rsidRPr="00BA59B1">
        <w:t>Customer services</w:t>
      </w:r>
      <w:bookmarkEnd w:id="15"/>
    </w:p>
    <w:p w14:paraId="137E94AA" w14:textId="77777777" w:rsidR="00A22C5B" w:rsidRDefault="00A22C5B" w:rsidP="00B11293">
      <w:pPr>
        <w:ind w:left="720"/>
      </w:pPr>
    </w:p>
    <w:p w14:paraId="6A44C025" w14:textId="6FE3382F" w:rsidR="00B11293" w:rsidRDefault="008D0EB3" w:rsidP="00B11293">
      <w:pPr>
        <w:ind w:left="720"/>
      </w:pPr>
      <w:hyperlink r:id="rId18" w:history="1">
        <w:r w:rsidR="00B11293" w:rsidRPr="00591B5F">
          <w:rPr>
            <w:rStyle w:val="Hyperlink"/>
          </w:rPr>
          <w:t>https://wiki.hybris.com/display/release5/Customer+Servi</w:t>
        </w:r>
        <w:r w:rsidR="00B11293" w:rsidRPr="00591B5F">
          <w:rPr>
            <w:rStyle w:val="Hyperlink"/>
          </w:rPr>
          <w:t>c</w:t>
        </w:r>
        <w:r w:rsidR="00B11293" w:rsidRPr="00591B5F">
          <w:rPr>
            <w:rStyle w:val="Hyperlink"/>
          </w:rPr>
          <w:t>es</w:t>
        </w:r>
      </w:hyperlink>
    </w:p>
    <w:p w14:paraId="2EF7B7B4" w14:textId="77777777" w:rsidR="00B11293" w:rsidRDefault="00B11293" w:rsidP="00B11293">
      <w:pPr>
        <w:ind w:left="720"/>
      </w:pPr>
    </w:p>
    <w:p w14:paraId="48D64191" w14:textId="77777777" w:rsidR="00B11293" w:rsidRDefault="00B11293" w:rsidP="00B11293">
      <w:pPr>
        <w:ind w:left="720"/>
      </w:pPr>
      <w:r w:rsidRPr="00B11293">
        <w:t>The customer services enhance Order Management Module ability to handle several scenarios that may occur during communication between shops, retailers and their customers. These services are implemented as a part of </w:t>
      </w:r>
      <w:proofErr w:type="spellStart"/>
      <w:r w:rsidRPr="00B11293">
        <w:rPr>
          <w:b/>
          <w:bCs/>
        </w:rPr>
        <w:t>basecommerce</w:t>
      </w:r>
      <w:proofErr w:type="spellEnd"/>
      <w:r w:rsidRPr="00B11293">
        <w:t> extension.</w:t>
      </w:r>
    </w:p>
    <w:p w14:paraId="713F9DCB" w14:textId="77777777" w:rsidR="00B11293" w:rsidRPr="00B11293" w:rsidRDefault="00B11293" w:rsidP="00B11293">
      <w:pPr>
        <w:ind w:left="720"/>
      </w:pPr>
    </w:p>
    <w:p w14:paraId="5E9E3569" w14:textId="77777777" w:rsidR="00B11293" w:rsidRPr="00B11293" w:rsidRDefault="00B11293" w:rsidP="00B11293">
      <w:pPr>
        <w:ind w:left="720"/>
      </w:pPr>
      <w:r w:rsidRPr="00B11293">
        <w:t xml:space="preserve">For example, </w:t>
      </w:r>
      <w:proofErr w:type="spellStart"/>
      <w:r w:rsidRPr="00B11293">
        <w:t>basecommerce</w:t>
      </w:r>
      <w:proofErr w:type="spellEnd"/>
      <w:r w:rsidRPr="00B11293">
        <w:t xml:space="preserve"> extension provides functionality to allow cancellation of orders. Another case may be when the customer is entitled for a refund. Retailers may define own rules in such situation. </w:t>
      </w:r>
      <w:r w:rsidRPr="00B11293">
        <w:rPr>
          <w:b/>
        </w:rPr>
        <w:t>Return service</w:t>
      </w:r>
      <w:r w:rsidRPr="00B11293">
        <w:t>, in turn, is designed to support the process of returning the goods back from the customer to the seller.</w:t>
      </w:r>
    </w:p>
    <w:p w14:paraId="6A8C3D8E" w14:textId="77777777" w:rsidR="00B11293" w:rsidRDefault="00B11293" w:rsidP="00B11293">
      <w:pPr>
        <w:ind w:left="720"/>
      </w:pPr>
    </w:p>
    <w:p w14:paraId="7A19EC23" w14:textId="415A43BA" w:rsidR="00A22C5B" w:rsidRDefault="00A22C5B" w:rsidP="00243B40">
      <w:pPr>
        <w:pStyle w:val="Heading2"/>
      </w:pPr>
      <w:bookmarkStart w:id="16" w:name="_Toc267297871"/>
      <w:r w:rsidRPr="00BA59B1">
        <w:t>Warehouse Integration</w:t>
      </w:r>
      <w:bookmarkEnd w:id="16"/>
    </w:p>
    <w:p w14:paraId="3EE5035F" w14:textId="77777777" w:rsidR="00A22C5B" w:rsidRDefault="00A22C5B" w:rsidP="00A22C5B"/>
    <w:p w14:paraId="7A3760B9" w14:textId="19D323CB" w:rsidR="00B11293" w:rsidRDefault="008D0EB3" w:rsidP="00B11293">
      <w:pPr>
        <w:ind w:left="720"/>
      </w:pPr>
      <w:hyperlink r:id="rId19" w:history="1">
        <w:r w:rsidR="00B11293" w:rsidRPr="00591B5F">
          <w:rPr>
            <w:rStyle w:val="Hyperlink"/>
          </w:rPr>
          <w:t>https://wiki.hybris.com/display/release5/Warehouse+Integration</w:t>
        </w:r>
      </w:hyperlink>
    </w:p>
    <w:p w14:paraId="5410DDF0" w14:textId="77777777" w:rsidR="00B11293" w:rsidRDefault="00B11293" w:rsidP="00B11293">
      <w:pPr>
        <w:ind w:left="720"/>
      </w:pPr>
    </w:p>
    <w:p w14:paraId="67A00C65" w14:textId="39868973" w:rsidR="00B11293" w:rsidRDefault="00B11293" w:rsidP="00B11293">
      <w:pPr>
        <w:ind w:left="720"/>
      </w:pPr>
      <w:r w:rsidRPr="00B11293">
        <w:t xml:space="preserve">The Warehouse Integration interface supports communication between a warehouse and the </w:t>
      </w:r>
      <w:proofErr w:type="spellStart"/>
      <w:r w:rsidRPr="00B11293">
        <w:t>hybris</w:t>
      </w:r>
      <w:proofErr w:type="spellEnd"/>
      <w:r w:rsidRPr="00B11293">
        <w:t xml:space="preserve"> Commerce Suite during the Order Management process.</w:t>
      </w:r>
    </w:p>
    <w:p w14:paraId="15106F5E" w14:textId="77777777" w:rsidR="00B11293" w:rsidRDefault="00B11293" w:rsidP="00B11293">
      <w:pPr>
        <w:ind w:left="720"/>
      </w:pPr>
    </w:p>
    <w:p w14:paraId="2A9090C2" w14:textId="6AFC7A98" w:rsidR="00B11293" w:rsidRPr="00B11293" w:rsidRDefault="00B11293" w:rsidP="00B11293">
      <w:pPr>
        <w:ind w:left="720"/>
      </w:pPr>
      <w:r w:rsidRPr="00B11293">
        <w:t>Warehouse Integration consists of two interfaces through which:</w:t>
      </w:r>
      <w:r>
        <w:t xml:space="preserve"> </w:t>
      </w:r>
      <w:r>
        <w:br/>
        <w:t xml:space="preserve">    one in – one out</w:t>
      </w:r>
    </w:p>
    <w:p w14:paraId="070E19C7" w14:textId="77777777" w:rsidR="00B11293" w:rsidRPr="00B11293" w:rsidRDefault="00B11293" w:rsidP="00B11293">
      <w:pPr>
        <w:numPr>
          <w:ilvl w:val="0"/>
          <w:numId w:val="15"/>
        </w:numPr>
        <w:tabs>
          <w:tab w:val="num" w:pos="720"/>
        </w:tabs>
      </w:pPr>
      <w:r w:rsidRPr="00B11293">
        <w:t xml:space="preserve">Other systems like Warehouses can query the </w:t>
      </w:r>
      <w:proofErr w:type="spellStart"/>
      <w:r w:rsidRPr="00B11293">
        <w:t>hybris</w:t>
      </w:r>
      <w:proofErr w:type="spellEnd"/>
      <w:r w:rsidRPr="00B11293">
        <w:t xml:space="preserve"> Platform for orders.</w:t>
      </w:r>
    </w:p>
    <w:p w14:paraId="42FF9CB8" w14:textId="77777777" w:rsidR="00B11293" w:rsidRPr="00B11293" w:rsidRDefault="00B11293" w:rsidP="00B11293">
      <w:pPr>
        <w:numPr>
          <w:ilvl w:val="0"/>
          <w:numId w:val="15"/>
        </w:numPr>
        <w:tabs>
          <w:tab w:val="num" w:pos="720"/>
        </w:tabs>
      </w:pPr>
      <w:proofErr w:type="spellStart"/>
      <w:proofErr w:type="gramStart"/>
      <w:r w:rsidRPr="00B11293">
        <w:t>hybris</w:t>
      </w:r>
      <w:proofErr w:type="spellEnd"/>
      <w:proofErr w:type="gramEnd"/>
      <w:r w:rsidRPr="00B11293">
        <w:t xml:space="preserve"> Platform can send information to the Warehouse. </w:t>
      </w:r>
    </w:p>
    <w:p w14:paraId="328D3799" w14:textId="77777777" w:rsidR="00B11293" w:rsidRDefault="00B11293" w:rsidP="00B11293">
      <w:pPr>
        <w:ind w:left="720"/>
      </w:pPr>
    </w:p>
    <w:p w14:paraId="679221E0" w14:textId="77777777" w:rsidR="00E839FC" w:rsidRPr="00B11293" w:rsidRDefault="00E839FC" w:rsidP="00E839FC"/>
    <w:p w14:paraId="6C2A7EC4" w14:textId="77777777" w:rsidR="00E839FC" w:rsidRDefault="00E839FC" w:rsidP="00E839FC">
      <w:pPr>
        <w:ind w:left="720"/>
      </w:pPr>
      <w:r>
        <w:rPr>
          <w:noProof/>
          <w:lang w:eastAsia="zh-CN"/>
        </w:rPr>
        <w:lastRenderedPageBreak/>
        <w:drawing>
          <wp:inline distT="0" distB="0" distL="0" distR="0" wp14:anchorId="47D170D1" wp14:editId="48E1CB5B">
            <wp:extent cx="5486400" cy="3882743"/>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882743"/>
                    </a:xfrm>
                    <a:prstGeom prst="rect">
                      <a:avLst/>
                    </a:prstGeom>
                    <a:noFill/>
                    <a:ln>
                      <a:noFill/>
                    </a:ln>
                  </pic:spPr>
                </pic:pic>
              </a:graphicData>
            </a:graphic>
          </wp:inline>
        </w:drawing>
      </w:r>
    </w:p>
    <w:p w14:paraId="354E10BA" w14:textId="77777777" w:rsidR="00E839FC" w:rsidRDefault="00E839FC" w:rsidP="00E839FC">
      <w:pPr>
        <w:ind w:left="720"/>
      </w:pPr>
    </w:p>
    <w:p w14:paraId="0EE47C3A" w14:textId="77777777" w:rsidR="00E839FC" w:rsidRPr="00773BEB" w:rsidRDefault="00E839FC" w:rsidP="00E839FC">
      <w:pPr>
        <w:ind w:left="720"/>
        <w:rPr>
          <w:b/>
        </w:rPr>
      </w:pPr>
      <w:r w:rsidRPr="00773BEB">
        <w:rPr>
          <w:b/>
        </w:rPr>
        <w:t> Warehouse Integration is a simple reference interface</w:t>
      </w:r>
    </w:p>
    <w:p w14:paraId="6E7E6993" w14:textId="77777777" w:rsidR="00E839FC" w:rsidRDefault="00E839FC" w:rsidP="00E839FC">
      <w:pPr>
        <w:ind w:left="720"/>
      </w:pPr>
    </w:p>
    <w:p w14:paraId="02A52890" w14:textId="77777777" w:rsidR="00E839FC" w:rsidRPr="00C408DD" w:rsidRDefault="00E839FC" w:rsidP="00E839FC">
      <w:pPr>
        <w:ind w:left="720"/>
      </w:pPr>
      <w:proofErr w:type="gramStart"/>
      <w:r w:rsidRPr="00C408DD">
        <w:t>public</w:t>
      </w:r>
      <w:proofErr w:type="gramEnd"/>
      <w:r w:rsidRPr="00C408DD">
        <w:t xml:space="preserve"> interface Process2WarehouseAdapter</w:t>
      </w:r>
    </w:p>
    <w:p w14:paraId="1511CF0B" w14:textId="77777777" w:rsidR="00E839FC" w:rsidRDefault="00E839FC" w:rsidP="00E839FC">
      <w:pPr>
        <w:ind w:left="720"/>
      </w:pPr>
    </w:p>
    <w:p w14:paraId="67408B59" w14:textId="77777777" w:rsidR="00E839FC" w:rsidRPr="00C408DD" w:rsidRDefault="00E839FC" w:rsidP="00E839FC">
      <w:pPr>
        <w:ind w:left="720"/>
      </w:pPr>
      <w:proofErr w:type="gramStart"/>
      <w:r w:rsidRPr="00C408DD">
        <w:t>public</w:t>
      </w:r>
      <w:proofErr w:type="gramEnd"/>
      <w:r w:rsidRPr="00C408DD">
        <w:t xml:space="preserve"> interface Warehouse2ProcessAdapter</w:t>
      </w:r>
    </w:p>
    <w:p w14:paraId="322EC893" w14:textId="77777777" w:rsidR="00E839FC" w:rsidRDefault="00E839FC" w:rsidP="00E839FC">
      <w:pPr>
        <w:ind w:left="720"/>
      </w:pPr>
    </w:p>
    <w:p w14:paraId="56D2945A" w14:textId="77777777" w:rsidR="00E839FC" w:rsidRDefault="00E839FC" w:rsidP="00B11293">
      <w:pPr>
        <w:ind w:left="720"/>
      </w:pPr>
    </w:p>
    <w:p w14:paraId="50674482" w14:textId="3AF06149" w:rsidR="00B85018" w:rsidRDefault="00B85018" w:rsidP="00B85018">
      <w:pPr>
        <w:pStyle w:val="Heading2"/>
      </w:pPr>
      <w:bookmarkStart w:id="17" w:name="_Toc267297872"/>
      <w:r>
        <w:t xml:space="preserve">Order process / </w:t>
      </w:r>
      <w:r w:rsidRPr="00B85018">
        <w:t>Ordering Process</w:t>
      </w:r>
      <w:bookmarkEnd w:id="17"/>
    </w:p>
    <w:p w14:paraId="32D108A2" w14:textId="77777777" w:rsidR="00B85018" w:rsidRDefault="00B85018" w:rsidP="00B85018"/>
    <w:p w14:paraId="476442DB" w14:textId="71277C77" w:rsidR="001E1599" w:rsidRDefault="001E1599" w:rsidP="00B85018">
      <w:r w:rsidRPr="001E1599">
        <w:t xml:space="preserve">The </w:t>
      </w:r>
      <w:proofErr w:type="spellStart"/>
      <w:r w:rsidRPr="001E1599">
        <w:t>hybris</w:t>
      </w:r>
      <w:proofErr w:type="spellEnd"/>
      <w:r w:rsidRPr="001E1599">
        <w:t xml:space="preserve"> Commerce Suite has a built-in ordering process that automatically handles calculation of prices, taxes, and discounts for orders. The focus lies on the creation, calculation, recalculation, and lifetime of the carts and orders.</w:t>
      </w:r>
    </w:p>
    <w:p w14:paraId="12DEC7A9" w14:textId="77777777" w:rsidR="001E1599" w:rsidRDefault="001E1599" w:rsidP="00B85018"/>
    <w:p w14:paraId="079E5D90" w14:textId="67F00CDC" w:rsidR="001E1599" w:rsidRDefault="008D0EB3" w:rsidP="00B85018">
      <w:hyperlink r:id="rId21" w:history="1">
        <w:r w:rsidR="001E1599" w:rsidRPr="00711584">
          <w:rPr>
            <w:rStyle w:val="Hyperlink"/>
          </w:rPr>
          <w:t>https://wiki.hybris.com/display/release5/Ordering+Process</w:t>
        </w:r>
      </w:hyperlink>
    </w:p>
    <w:p w14:paraId="1D88EC97" w14:textId="77777777" w:rsidR="001E1599" w:rsidRDefault="001E1599" w:rsidP="00B85018"/>
    <w:p w14:paraId="7F2A4F66" w14:textId="5520FE27" w:rsidR="001E1599" w:rsidRDefault="00E839FC" w:rsidP="00E839FC">
      <w:pPr>
        <w:pStyle w:val="Heading3"/>
      </w:pPr>
      <w:bookmarkStart w:id="18" w:name="_Toc267297873"/>
      <w:r>
        <w:t>How to customize order process?</w:t>
      </w:r>
      <w:bookmarkEnd w:id="18"/>
    </w:p>
    <w:p w14:paraId="351A8304" w14:textId="77777777" w:rsidR="00E839FC" w:rsidRDefault="00E839FC" w:rsidP="00B85018"/>
    <w:p w14:paraId="05720795" w14:textId="09658257" w:rsidR="00C408DD" w:rsidRDefault="008D0EB3" w:rsidP="00B11293">
      <w:pPr>
        <w:ind w:left="720"/>
      </w:pPr>
      <w:hyperlink r:id="rId22" w:history="1">
        <w:r w:rsidR="000C6794" w:rsidRPr="00711584">
          <w:rPr>
            <w:rStyle w:val="Hyperlink"/>
          </w:rPr>
          <w:t>https://wiki.hybris.com/display/tr52/Customizing+the+order</w:t>
        </w:r>
        <w:r w:rsidR="000C6794" w:rsidRPr="00711584">
          <w:rPr>
            <w:rStyle w:val="Hyperlink"/>
          </w:rPr>
          <w:t>+</w:t>
        </w:r>
        <w:r w:rsidR="000C6794" w:rsidRPr="00711584">
          <w:rPr>
            <w:rStyle w:val="Hyperlink"/>
          </w:rPr>
          <w:t>fulfillment+process</w:t>
        </w:r>
      </w:hyperlink>
    </w:p>
    <w:p w14:paraId="16DFC254" w14:textId="77777777" w:rsidR="000C6794" w:rsidRDefault="000C6794" w:rsidP="00B11293">
      <w:pPr>
        <w:ind w:left="720"/>
      </w:pPr>
    </w:p>
    <w:p w14:paraId="1645F74F" w14:textId="4FE68802" w:rsidR="000C6794" w:rsidRDefault="00AC1AC7" w:rsidP="00B11293">
      <w:pPr>
        <w:ind w:left="720"/>
      </w:pPr>
      <w:proofErr w:type="gramStart"/>
      <w:r>
        <w:t>preferred</w:t>
      </w:r>
      <w:proofErr w:type="gramEnd"/>
      <w:r>
        <w:t xml:space="preserve"> - create a new extension based on </w:t>
      </w:r>
      <w:proofErr w:type="spellStart"/>
      <w:r w:rsidRPr="00AC1AC7">
        <w:t>yacceleratorfulfilmentprocess</w:t>
      </w:r>
      <w:proofErr w:type="spellEnd"/>
    </w:p>
    <w:p w14:paraId="59FC9C20" w14:textId="1D5967EF" w:rsidR="00AC1AC7" w:rsidRDefault="00AC1AC7" w:rsidP="00B11293">
      <w:pPr>
        <w:ind w:left="720"/>
      </w:pPr>
      <w:proofErr w:type="gramStart"/>
      <w:r>
        <w:lastRenderedPageBreak/>
        <w:t>change</w:t>
      </w:r>
      <w:proofErr w:type="gramEnd"/>
      <w:r>
        <w:t xml:space="preserve"> existing order-process</w:t>
      </w:r>
    </w:p>
    <w:p w14:paraId="4AFE6AF0" w14:textId="13EB2D94" w:rsidR="00AC1AC7" w:rsidRDefault="00AC1AC7" w:rsidP="00AC1AC7">
      <w:pPr>
        <w:pStyle w:val="ListParagraph"/>
        <w:numPr>
          <w:ilvl w:val="0"/>
          <w:numId w:val="40"/>
        </w:numPr>
      </w:pPr>
      <w:r>
        <w:t xml:space="preserve">define a </w:t>
      </w:r>
      <w:proofErr w:type="spellStart"/>
      <w:r w:rsidRPr="00AC1AC7">
        <w:t>ProcessDefinitionResource</w:t>
      </w:r>
      <w:proofErr w:type="spellEnd"/>
      <w:r>
        <w:t xml:space="preserve"> in a Spring </w:t>
      </w:r>
      <w:proofErr w:type="spellStart"/>
      <w:r>
        <w:t>config</w:t>
      </w:r>
      <w:proofErr w:type="spellEnd"/>
    </w:p>
    <w:p w14:paraId="3D3D8B86" w14:textId="77777777" w:rsidR="00AC1AC7" w:rsidRDefault="00AC1AC7" w:rsidP="00AC1AC7">
      <w:pPr>
        <w:pStyle w:val="ListParagraph"/>
        <w:ind w:left="1800"/>
      </w:pPr>
    </w:p>
    <w:p w14:paraId="6F17FE48" w14:textId="6206E2F4" w:rsidR="00AC1AC7" w:rsidRPr="00AC1AC7" w:rsidRDefault="00AC1AC7" w:rsidP="00AC1AC7">
      <w:pPr>
        <w:widowControl w:val="0"/>
        <w:autoSpaceDE w:val="0"/>
        <w:autoSpaceDN w:val="0"/>
        <w:adjustRightInd w:val="0"/>
        <w:ind w:left="720"/>
        <w:rPr>
          <w:rFonts w:asciiTheme="majorHAnsi" w:hAnsiTheme="majorHAnsi" w:cs="Monaco"/>
          <w:sz w:val="12"/>
          <w:szCs w:val="12"/>
        </w:rPr>
      </w:pPr>
      <w:r w:rsidRPr="00AC1AC7">
        <w:rPr>
          <w:rFonts w:asciiTheme="majorHAnsi" w:hAnsiTheme="majorHAnsi" w:cs="Monaco"/>
          <w:color w:val="008080"/>
          <w:sz w:val="12"/>
          <w:szCs w:val="12"/>
        </w:rPr>
        <w:t>&lt;</w:t>
      </w:r>
      <w:r w:rsidRPr="00AC1AC7">
        <w:rPr>
          <w:rFonts w:asciiTheme="majorHAnsi" w:hAnsiTheme="majorHAnsi" w:cs="Monaco"/>
          <w:color w:val="3F7F7F"/>
          <w:sz w:val="12"/>
          <w:szCs w:val="12"/>
        </w:rPr>
        <w:t>bean</w:t>
      </w:r>
      <w:r w:rsidRPr="00AC1AC7">
        <w:rPr>
          <w:rFonts w:asciiTheme="majorHAnsi" w:hAnsiTheme="majorHAnsi" w:cs="Monaco"/>
          <w:sz w:val="12"/>
          <w:szCs w:val="12"/>
        </w:rPr>
        <w:t xml:space="preserve"> </w:t>
      </w:r>
      <w:r w:rsidRPr="00AC1AC7">
        <w:rPr>
          <w:rFonts w:asciiTheme="majorHAnsi" w:hAnsiTheme="majorHAnsi" w:cs="Monaco"/>
          <w:color w:val="7F007F"/>
          <w:sz w:val="12"/>
          <w:szCs w:val="12"/>
        </w:rPr>
        <w:t>id</w:t>
      </w:r>
      <w:r w:rsidRPr="00AC1AC7">
        <w:rPr>
          <w:rFonts w:asciiTheme="majorHAnsi" w:hAnsiTheme="majorHAnsi" w:cs="Monaco"/>
          <w:color w:val="000000"/>
          <w:sz w:val="12"/>
          <w:szCs w:val="12"/>
        </w:rPr>
        <w:t>=</w:t>
      </w:r>
      <w:r w:rsidRPr="00AC1AC7">
        <w:rPr>
          <w:rFonts w:asciiTheme="majorHAnsi" w:hAnsiTheme="majorHAnsi" w:cs="Monaco"/>
          <w:i/>
          <w:iCs/>
          <w:color w:val="2A00FF"/>
          <w:sz w:val="12"/>
          <w:szCs w:val="12"/>
        </w:rPr>
        <w:t>"</w:t>
      </w:r>
      <w:proofErr w:type="spellStart"/>
      <w:r w:rsidRPr="00AC1AC7">
        <w:rPr>
          <w:rFonts w:asciiTheme="majorHAnsi" w:hAnsiTheme="majorHAnsi" w:cs="Monaco"/>
          <w:i/>
          <w:iCs/>
          <w:color w:val="2A00FF"/>
          <w:sz w:val="12"/>
          <w:szCs w:val="12"/>
        </w:rPr>
        <w:t>order</w:t>
      </w:r>
      <w:r w:rsidRPr="00AC1AC7">
        <w:rPr>
          <w:rFonts w:asciiTheme="majorHAnsi" w:hAnsiTheme="majorHAnsi" w:cs="Monaco"/>
          <w:i/>
          <w:iCs/>
          <w:color w:val="2A00FF"/>
          <w:sz w:val="12"/>
          <w:szCs w:val="12"/>
          <w:highlight w:val="darkGray"/>
        </w:rPr>
        <w:t>ProcessDefinitionResource</w:t>
      </w:r>
      <w:proofErr w:type="spellEnd"/>
      <w:r w:rsidRPr="00AC1AC7">
        <w:rPr>
          <w:rFonts w:asciiTheme="majorHAnsi" w:hAnsiTheme="majorHAnsi" w:cs="Monaco"/>
          <w:i/>
          <w:iCs/>
          <w:color w:val="2A00FF"/>
          <w:sz w:val="12"/>
          <w:szCs w:val="12"/>
        </w:rPr>
        <w:t>"</w:t>
      </w:r>
      <w:r w:rsidRPr="00AC1AC7">
        <w:rPr>
          <w:rFonts w:asciiTheme="majorHAnsi" w:hAnsiTheme="majorHAnsi" w:cs="Monaco"/>
          <w:sz w:val="12"/>
          <w:szCs w:val="12"/>
        </w:rPr>
        <w:t xml:space="preserve"> c</w:t>
      </w:r>
      <w:r w:rsidRPr="00AC1AC7">
        <w:rPr>
          <w:rFonts w:asciiTheme="majorHAnsi" w:hAnsiTheme="majorHAnsi" w:cs="Monaco"/>
          <w:color w:val="7F007F"/>
          <w:sz w:val="12"/>
          <w:szCs w:val="12"/>
        </w:rPr>
        <w:t>lass</w:t>
      </w:r>
      <w:r w:rsidRPr="00AC1AC7">
        <w:rPr>
          <w:rFonts w:asciiTheme="majorHAnsi" w:hAnsiTheme="majorHAnsi" w:cs="Monaco"/>
          <w:color w:val="000000"/>
          <w:sz w:val="12"/>
          <w:szCs w:val="12"/>
        </w:rPr>
        <w:t>=</w:t>
      </w:r>
      <w:r w:rsidRPr="00AC1AC7">
        <w:rPr>
          <w:rFonts w:asciiTheme="majorHAnsi" w:hAnsiTheme="majorHAnsi" w:cs="Monaco"/>
          <w:i/>
          <w:iCs/>
          <w:color w:val="2A00FF"/>
          <w:sz w:val="12"/>
          <w:szCs w:val="12"/>
        </w:rPr>
        <w:t>"de.hybris.platform.processengine.definition.</w:t>
      </w:r>
      <w:r w:rsidRPr="00AC1AC7">
        <w:rPr>
          <w:rFonts w:asciiTheme="majorHAnsi" w:hAnsiTheme="majorHAnsi" w:cs="Monaco"/>
          <w:i/>
          <w:iCs/>
          <w:color w:val="2A00FF"/>
          <w:sz w:val="12"/>
          <w:szCs w:val="12"/>
          <w:highlight w:val="darkGray"/>
        </w:rPr>
        <w:t>ProcessDefinitionResource</w:t>
      </w:r>
      <w:r w:rsidRPr="00AC1AC7">
        <w:rPr>
          <w:rFonts w:asciiTheme="majorHAnsi" w:hAnsiTheme="majorHAnsi" w:cs="Monaco"/>
          <w:i/>
          <w:iCs/>
          <w:color w:val="2A00FF"/>
          <w:sz w:val="12"/>
          <w:szCs w:val="12"/>
        </w:rPr>
        <w:t>"</w:t>
      </w:r>
      <w:r w:rsidRPr="00AC1AC7">
        <w:rPr>
          <w:rFonts w:asciiTheme="majorHAnsi" w:hAnsiTheme="majorHAnsi" w:cs="Monaco"/>
          <w:sz w:val="12"/>
          <w:szCs w:val="12"/>
        </w:rPr>
        <w:t xml:space="preserve"> </w:t>
      </w:r>
      <w:r w:rsidRPr="00AC1AC7">
        <w:rPr>
          <w:rFonts w:asciiTheme="majorHAnsi" w:hAnsiTheme="majorHAnsi" w:cs="Monaco"/>
          <w:color w:val="008080"/>
          <w:sz w:val="12"/>
          <w:szCs w:val="12"/>
        </w:rPr>
        <w:t>&gt;</w:t>
      </w:r>
    </w:p>
    <w:p w14:paraId="068304E6" w14:textId="2F962477" w:rsidR="00AC1AC7" w:rsidRPr="00AC1AC7" w:rsidRDefault="00AC1AC7" w:rsidP="00AC1AC7">
      <w:pPr>
        <w:widowControl w:val="0"/>
        <w:autoSpaceDE w:val="0"/>
        <w:autoSpaceDN w:val="0"/>
        <w:adjustRightInd w:val="0"/>
        <w:ind w:left="720"/>
        <w:rPr>
          <w:rFonts w:asciiTheme="majorHAnsi" w:hAnsiTheme="majorHAnsi" w:cs="Monaco"/>
          <w:sz w:val="12"/>
          <w:szCs w:val="12"/>
        </w:rPr>
      </w:pPr>
      <w:r w:rsidRPr="00AC1AC7">
        <w:rPr>
          <w:rFonts w:asciiTheme="majorHAnsi" w:hAnsiTheme="majorHAnsi" w:cs="Monaco"/>
          <w:color w:val="000000"/>
          <w:sz w:val="12"/>
          <w:szCs w:val="12"/>
        </w:rPr>
        <w:tab/>
      </w:r>
      <w:r w:rsidRPr="00AC1AC7">
        <w:rPr>
          <w:rFonts w:asciiTheme="majorHAnsi" w:hAnsiTheme="majorHAnsi" w:cs="Monaco"/>
          <w:color w:val="008080"/>
          <w:sz w:val="12"/>
          <w:szCs w:val="12"/>
        </w:rPr>
        <w:t>&lt;</w:t>
      </w:r>
      <w:r w:rsidRPr="00AC1AC7">
        <w:rPr>
          <w:rFonts w:asciiTheme="majorHAnsi" w:hAnsiTheme="majorHAnsi" w:cs="Monaco"/>
          <w:color w:val="3F7F7F"/>
          <w:sz w:val="12"/>
          <w:szCs w:val="12"/>
        </w:rPr>
        <w:t>property</w:t>
      </w:r>
      <w:r w:rsidRPr="00AC1AC7">
        <w:rPr>
          <w:rFonts w:asciiTheme="majorHAnsi" w:hAnsiTheme="majorHAnsi" w:cs="Monaco"/>
          <w:sz w:val="12"/>
          <w:szCs w:val="12"/>
        </w:rPr>
        <w:t xml:space="preserve"> </w:t>
      </w:r>
      <w:r w:rsidRPr="00AC1AC7">
        <w:rPr>
          <w:rFonts w:asciiTheme="majorHAnsi" w:hAnsiTheme="majorHAnsi" w:cs="Monaco"/>
          <w:color w:val="7F007F"/>
          <w:sz w:val="12"/>
          <w:szCs w:val="12"/>
        </w:rPr>
        <w:t>name</w:t>
      </w:r>
      <w:r w:rsidRPr="00AC1AC7">
        <w:rPr>
          <w:rFonts w:asciiTheme="majorHAnsi" w:hAnsiTheme="majorHAnsi" w:cs="Monaco"/>
          <w:color w:val="000000"/>
          <w:sz w:val="12"/>
          <w:szCs w:val="12"/>
        </w:rPr>
        <w:t>=</w:t>
      </w:r>
      <w:r w:rsidRPr="00AC1AC7">
        <w:rPr>
          <w:rFonts w:asciiTheme="majorHAnsi" w:hAnsiTheme="majorHAnsi" w:cs="Monaco"/>
          <w:i/>
          <w:iCs/>
          <w:color w:val="2A00FF"/>
          <w:sz w:val="12"/>
          <w:szCs w:val="12"/>
        </w:rPr>
        <w:t>"resource"</w:t>
      </w:r>
      <w:r w:rsidRPr="00AC1AC7">
        <w:rPr>
          <w:rFonts w:asciiTheme="majorHAnsi" w:hAnsiTheme="majorHAnsi" w:cs="Monaco"/>
          <w:sz w:val="12"/>
          <w:szCs w:val="12"/>
        </w:rPr>
        <w:t xml:space="preserve"> </w:t>
      </w:r>
      <w:r w:rsidRPr="00AC1AC7">
        <w:rPr>
          <w:rFonts w:asciiTheme="majorHAnsi" w:hAnsiTheme="majorHAnsi" w:cs="Monaco"/>
          <w:color w:val="7F007F"/>
          <w:sz w:val="12"/>
          <w:szCs w:val="12"/>
        </w:rPr>
        <w:t>value</w:t>
      </w:r>
      <w:r w:rsidRPr="00AC1AC7">
        <w:rPr>
          <w:rFonts w:asciiTheme="majorHAnsi" w:hAnsiTheme="majorHAnsi" w:cs="Monaco"/>
          <w:color w:val="000000"/>
          <w:sz w:val="12"/>
          <w:szCs w:val="12"/>
        </w:rPr>
        <w:t>=</w:t>
      </w:r>
      <w:r w:rsidRPr="00AC1AC7">
        <w:rPr>
          <w:rFonts w:asciiTheme="majorHAnsi" w:hAnsiTheme="majorHAnsi" w:cs="Monaco"/>
          <w:i/>
          <w:iCs/>
          <w:color w:val="2A00FF"/>
          <w:sz w:val="12"/>
          <w:szCs w:val="12"/>
        </w:rPr>
        <w:t>"classpath:/yacceleratorfulfilmentprocess/process/order-process.xml"</w:t>
      </w:r>
      <w:r w:rsidRPr="00AC1AC7">
        <w:rPr>
          <w:rFonts w:asciiTheme="majorHAnsi" w:hAnsiTheme="majorHAnsi" w:cs="Monaco"/>
          <w:color w:val="008080"/>
          <w:sz w:val="12"/>
          <w:szCs w:val="12"/>
        </w:rPr>
        <w:t>/&gt;</w:t>
      </w:r>
    </w:p>
    <w:p w14:paraId="6B5FAD44" w14:textId="2E01B775" w:rsidR="00AC1AC7" w:rsidRPr="00AC1AC7" w:rsidRDefault="00AC1AC7" w:rsidP="00AC1AC7">
      <w:pPr>
        <w:widowControl w:val="0"/>
        <w:autoSpaceDE w:val="0"/>
        <w:autoSpaceDN w:val="0"/>
        <w:adjustRightInd w:val="0"/>
        <w:ind w:left="720"/>
        <w:rPr>
          <w:rFonts w:asciiTheme="majorHAnsi" w:hAnsiTheme="majorHAnsi" w:cs="Monaco"/>
          <w:sz w:val="12"/>
          <w:szCs w:val="12"/>
        </w:rPr>
      </w:pPr>
      <w:r w:rsidRPr="00AC1AC7">
        <w:rPr>
          <w:rFonts w:asciiTheme="majorHAnsi" w:hAnsiTheme="majorHAnsi" w:cs="Monaco"/>
          <w:color w:val="008080"/>
          <w:sz w:val="12"/>
          <w:szCs w:val="12"/>
        </w:rPr>
        <w:t>&lt;/</w:t>
      </w:r>
      <w:r w:rsidRPr="00AC1AC7">
        <w:rPr>
          <w:rFonts w:asciiTheme="majorHAnsi" w:hAnsiTheme="majorHAnsi" w:cs="Monaco"/>
          <w:color w:val="3F7F7F"/>
          <w:sz w:val="12"/>
          <w:szCs w:val="12"/>
        </w:rPr>
        <w:t>bean</w:t>
      </w:r>
      <w:r w:rsidRPr="00AC1AC7">
        <w:rPr>
          <w:rFonts w:asciiTheme="majorHAnsi" w:hAnsiTheme="majorHAnsi" w:cs="Monaco"/>
          <w:color w:val="008080"/>
          <w:sz w:val="12"/>
          <w:szCs w:val="12"/>
        </w:rPr>
        <w:t>&gt;</w:t>
      </w:r>
    </w:p>
    <w:p w14:paraId="0849D7DF" w14:textId="77777777" w:rsidR="00AC1AC7" w:rsidRDefault="00AC1AC7" w:rsidP="00AC1AC7"/>
    <w:p w14:paraId="7D1E6832" w14:textId="294AC4E7" w:rsidR="00AC1AC7" w:rsidRDefault="00916329" w:rsidP="00AC1AC7">
      <w:pPr>
        <w:pStyle w:val="ListParagraph"/>
        <w:numPr>
          <w:ilvl w:val="0"/>
          <w:numId w:val="40"/>
        </w:numPr>
      </w:pPr>
      <w:r w:rsidRPr="00916329">
        <w:t>bean definition for each process action</w:t>
      </w:r>
    </w:p>
    <w:p w14:paraId="3470A324" w14:textId="173610C5" w:rsidR="00916329" w:rsidRDefault="00916329" w:rsidP="00AC1AC7">
      <w:pPr>
        <w:pStyle w:val="ListParagraph"/>
        <w:numPr>
          <w:ilvl w:val="0"/>
          <w:numId w:val="40"/>
        </w:numPr>
      </w:pPr>
      <w:r>
        <w:t>XML based file with process definition</w:t>
      </w:r>
    </w:p>
    <w:p w14:paraId="1D1B9510" w14:textId="77777777" w:rsidR="00916329" w:rsidRPr="00916329" w:rsidRDefault="00916329" w:rsidP="00916329">
      <w:pPr>
        <w:widowControl w:val="0"/>
        <w:autoSpaceDE w:val="0"/>
        <w:autoSpaceDN w:val="0"/>
        <w:adjustRightInd w:val="0"/>
        <w:ind w:left="720"/>
        <w:rPr>
          <w:rFonts w:asciiTheme="majorHAnsi" w:hAnsiTheme="majorHAnsi" w:cs="Monaco"/>
          <w:sz w:val="12"/>
          <w:szCs w:val="12"/>
        </w:rPr>
      </w:pPr>
      <w:proofErr w:type="gramStart"/>
      <w:r w:rsidRPr="00916329">
        <w:rPr>
          <w:rFonts w:asciiTheme="majorHAnsi" w:hAnsiTheme="majorHAnsi" w:cs="Monaco"/>
          <w:color w:val="494949"/>
          <w:sz w:val="12"/>
          <w:szCs w:val="12"/>
        </w:rPr>
        <w:t>&lt;</w:t>
      </w:r>
      <w:r w:rsidRPr="00916329">
        <w:rPr>
          <w:rFonts w:asciiTheme="majorHAnsi" w:hAnsiTheme="majorHAnsi" w:cs="Monaco"/>
          <w:color w:val="F8F8F8"/>
          <w:sz w:val="12"/>
          <w:szCs w:val="12"/>
        </w:rPr>
        <w:t>?</w:t>
      </w:r>
      <w:r w:rsidRPr="00916329">
        <w:rPr>
          <w:rFonts w:asciiTheme="majorHAnsi" w:hAnsiTheme="majorHAnsi" w:cs="Monaco"/>
          <w:color w:val="9B703F"/>
          <w:sz w:val="12"/>
          <w:szCs w:val="12"/>
        </w:rPr>
        <w:t>xml</w:t>
      </w:r>
      <w:proofErr w:type="gramEnd"/>
      <w:r w:rsidRPr="00916329">
        <w:rPr>
          <w:rFonts w:asciiTheme="majorHAnsi" w:hAnsiTheme="majorHAnsi" w:cs="Monaco"/>
          <w:color w:val="9B703F"/>
          <w:sz w:val="12"/>
          <w:szCs w:val="12"/>
        </w:rPr>
        <w:t xml:space="preserve"> version</w:t>
      </w:r>
      <w:r w:rsidRPr="00916329">
        <w:rPr>
          <w:rFonts w:asciiTheme="majorHAnsi" w:hAnsiTheme="majorHAnsi" w:cs="Monaco"/>
          <w:color w:val="494949"/>
          <w:sz w:val="12"/>
          <w:szCs w:val="12"/>
        </w:rPr>
        <w:t>=</w:t>
      </w:r>
      <w:r w:rsidRPr="00916329">
        <w:rPr>
          <w:rFonts w:asciiTheme="majorHAnsi" w:hAnsiTheme="majorHAnsi" w:cs="Monaco"/>
          <w:color w:val="8F9D6A"/>
          <w:sz w:val="12"/>
          <w:szCs w:val="12"/>
        </w:rPr>
        <w:t xml:space="preserve">"1.0" </w:t>
      </w:r>
      <w:r w:rsidRPr="00916329">
        <w:rPr>
          <w:rFonts w:asciiTheme="majorHAnsi" w:hAnsiTheme="majorHAnsi" w:cs="Monaco"/>
          <w:color w:val="9B703F"/>
          <w:sz w:val="12"/>
          <w:szCs w:val="12"/>
        </w:rPr>
        <w:t>encoding</w:t>
      </w:r>
      <w:r w:rsidRPr="00916329">
        <w:rPr>
          <w:rFonts w:asciiTheme="majorHAnsi" w:hAnsiTheme="majorHAnsi" w:cs="Monaco"/>
          <w:color w:val="494949"/>
          <w:sz w:val="12"/>
          <w:szCs w:val="12"/>
        </w:rPr>
        <w:t>=</w:t>
      </w:r>
      <w:r w:rsidRPr="00916329">
        <w:rPr>
          <w:rFonts w:asciiTheme="majorHAnsi" w:hAnsiTheme="majorHAnsi" w:cs="Monaco"/>
          <w:color w:val="8F9D6A"/>
          <w:sz w:val="12"/>
          <w:szCs w:val="12"/>
        </w:rPr>
        <w:t>"utf-8"</w:t>
      </w:r>
      <w:r w:rsidRPr="00916329">
        <w:rPr>
          <w:rFonts w:asciiTheme="majorHAnsi" w:hAnsiTheme="majorHAnsi" w:cs="Monaco"/>
          <w:color w:val="F8F8F8"/>
          <w:sz w:val="12"/>
          <w:szCs w:val="12"/>
        </w:rPr>
        <w:t>?</w:t>
      </w:r>
      <w:r w:rsidRPr="00916329">
        <w:rPr>
          <w:rFonts w:asciiTheme="majorHAnsi" w:hAnsiTheme="majorHAnsi" w:cs="Monaco"/>
          <w:color w:val="494949"/>
          <w:sz w:val="12"/>
          <w:szCs w:val="12"/>
        </w:rPr>
        <w:t>&gt;</w:t>
      </w:r>
    </w:p>
    <w:p w14:paraId="4632581C" w14:textId="77777777" w:rsidR="00916329" w:rsidRPr="00916329" w:rsidRDefault="00916329" w:rsidP="00916329">
      <w:pPr>
        <w:widowControl w:val="0"/>
        <w:autoSpaceDE w:val="0"/>
        <w:autoSpaceDN w:val="0"/>
        <w:adjustRightInd w:val="0"/>
        <w:ind w:left="720"/>
        <w:rPr>
          <w:rFonts w:asciiTheme="majorHAnsi" w:hAnsiTheme="majorHAnsi" w:cs="Monaco"/>
          <w:sz w:val="12"/>
          <w:szCs w:val="12"/>
        </w:rPr>
      </w:pPr>
      <w:r w:rsidRPr="00916329">
        <w:rPr>
          <w:rFonts w:asciiTheme="majorHAnsi" w:hAnsiTheme="majorHAnsi" w:cs="Monaco"/>
          <w:color w:val="AC885B"/>
          <w:sz w:val="12"/>
          <w:szCs w:val="12"/>
        </w:rPr>
        <w:t>&lt;</w:t>
      </w:r>
      <w:r w:rsidRPr="00916329">
        <w:rPr>
          <w:rFonts w:asciiTheme="majorHAnsi" w:hAnsiTheme="majorHAnsi" w:cs="Monaco"/>
          <w:color w:val="9B703F"/>
          <w:sz w:val="12"/>
          <w:szCs w:val="12"/>
        </w:rPr>
        <w:t xml:space="preserve">process </w:t>
      </w:r>
      <w:proofErr w:type="spellStart"/>
      <w:r w:rsidRPr="00916329">
        <w:rPr>
          <w:rFonts w:asciiTheme="majorHAnsi" w:hAnsiTheme="majorHAnsi" w:cs="Monaco"/>
          <w:color w:val="9B703F"/>
          <w:sz w:val="12"/>
          <w:szCs w:val="12"/>
        </w:rPr>
        <w:t>xmlns</w:t>
      </w:r>
      <w:proofErr w:type="spellEnd"/>
      <w:r w:rsidRPr="00916329">
        <w:rPr>
          <w:rFonts w:asciiTheme="majorHAnsi" w:hAnsiTheme="majorHAnsi" w:cs="Monaco"/>
          <w:color w:val="AC885B"/>
          <w:sz w:val="12"/>
          <w:szCs w:val="12"/>
        </w:rPr>
        <w:t>=</w:t>
      </w:r>
      <w:r w:rsidRPr="00916329">
        <w:rPr>
          <w:rFonts w:asciiTheme="majorHAnsi" w:hAnsiTheme="majorHAnsi" w:cs="Monaco"/>
          <w:color w:val="8F9D6A"/>
          <w:sz w:val="12"/>
          <w:szCs w:val="12"/>
        </w:rPr>
        <w:t xml:space="preserve">"http://www.hybris.de/xsd/processdefinition" </w:t>
      </w:r>
      <w:r w:rsidRPr="00916329">
        <w:rPr>
          <w:rFonts w:asciiTheme="majorHAnsi" w:hAnsiTheme="majorHAnsi" w:cs="Monaco"/>
          <w:color w:val="9B703F"/>
          <w:sz w:val="12"/>
          <w:szCs w:val="12"/>
        </w:rPr>
        <w:t>start</w:t>
      </w:r>
      <w:r w:rsidRPr="00916329">
        <w:rPr>
          <w:rFonts w:asciiTheme="majorHAnsi" w:hAnsiTheme="majorHAnsi" w:cs="Monaco"/>
          <w:color w:val="AC885B"/>
          <w:sz w:val="12"/>
          <w:szCs w:val="12"/>
        </w:rPr>
        <w:t>=</w:t>
      </w:r>
      <w:r w:rsidRPr="00916329">
        <w:rPr>
          <w:rFonts w:asciiTheme="majorHAnsi" w:hAnsiTheme="majorHAnsi" w:cs="Monaco"/>
          <w:color w:val="8F9D6A"/>
          <w:sz w:val="12"/>
          <w:szCs w:val="12"/>
        </w:rPr>
        <w:t>"</w:t>
      </w:r>
      <w:proofErr w:type="spellStart"/>
      <w:r w:rsidRPr="00916329">
        <w:rPr>
          <w:rFonts w:asciiTheme="majorHAnsi" w:hAnsiTheme="majorHAnsi" w:cs="Monaco"/>
          <w:color w:val="8F9D6A"/>
          <w:sz w:val="12"/>
          <w:szCs w:val="12"/>
        </w:rPr>
        <w:t>checkOrder</w:t>
      </w:r>
      <w:proofErr w:type="spellEnd"/>
      <w:r w:rsidRPr="00916329">
        <w:rPr>
          <w:rFonts w:asciiTheme="majorHAnsi" w:hAnsiTheme="majorHAnsi" w:cs="Monaco"/>
          <w:color w:val="8F9D6A"/>
          <w:sz w:val="12"/>
          <w:szCs w:val="12"/>
        </w:rPr>
        <w:t xml:space="preserve">" </w:t>
      </w:r>
      <w:r w:rsidRPr="00916329">
        <w:rPr>
          <w:rFonts w:asciiTheme="majorHAnsi" w:hAnsiTheme="majorHAnsi" w:cs="Monaco"/>
          <w:color w:val="9B703F"/>
          <w:sz w:val="12"/>
          <w:szCs w:val="12"/>
        </w:rPr>
        <w:t>name</w:t>
      </w:r>
      <w:r w:rsidRPr="00916329">
        <w:rPr>
          <w:rFonts w:asciiTheme="majorHAnsi" w:hAnsiTheme="majorHAnsi" w:cs="Monaco"/>
          <w:color w:val="AC885B"/>
          <w:sz w:val="12"/>
          <w:szCs w:val="12"/>
        </w:rPr>
        <w:t>=</w:t>
      </w:r>
      <w:r w:rsidRPr="00916329">
        <w:rPr>
          <w:rFonts w:asciiTheme="majorHAnsi" w:hAnsiTheme="majorHAnsi" w:cs="Monaco"/>
          <w:color w:val="8F9D6A"/>
          <w:sz w:val="12"/>
          <w:szCs w:val="12"/>
        </w:rPr>
        <w:t xml:space="preserve">"order-process" </w:t>
      </w:r>
      <w:r w:rsidRPr="00916329">
        <w:rPr>
          <w:rFonts w:asciiTheme="majorHAnsi" w:hAnsiTheme="majorHAnsi" w:cs="Monaco"/>
          <w:color w:val="9B703F"/>
          <w:sz w:val="12"/>
          <w:szCs w:val="12"/>
        </w:rPr>
        <w:t>processClass</w:t>
      </w:r>
      <w:r w:rsidRPr="00916329">
        <w:rPr>
          <w:rFonts w:asciiTheme="majorHAnsi" w:hAnsiTheme="majorHAnsi" w:cs="Monaco"/>
          <w:color w:val="AC885B"/>
          <w:sz w:val="12"/>
          <w:szCs w:val="12"/>
        </w:rPr>
        <w:t>=</w:t>
      </w:r>
      <w:r w:rsidRPr="00916329">
        <w:rPr>
          <w:rFonts w:asciiTheme="majorHAnsi" w:hAnsiTheme="majorHAnsi" w:cs="Monaco"/>
          <w:color w:val="8F9D6A"/>
          <w:sz w:val="12"/>
          <w:szCs w:val="12"/>
        </w:rPr>
        <w:t>"de.hybris.platform.orderprocessing.model.OrderProcessModel"</w:t>
      </w:r>
      <w:r w:rsidRPr="00916329">
        <w:rPr>
          <w:rFonts w:asciiTheme="majorHAnsi" w:hAnsiTheme="majorHAnsi" w:cs="Monaco"/>
          <w:color w:val="AC885B"/>
          <w:sz w:val="12"/>
          <w:szCs w:val="12"/>
        </w:rPr>
        <w:t>&gt;</w:t>
      </w:r>
    </w:p>
    <w:p w14:paraId="146B0716" w14:textId="77777777" w:rsidR="00916329" w:rsidRPr="00916329" w:rsidRDefault="00916329" w:rsidP="00916329">
      <w:pPr>
        <w:widowControl w:val="0"/>
        <w:autoSpaceDE w:val="0"/>
        <w:autoSpaceDN w:val="0"/>
        <w:adjustRightInd w:val="0"/>
        <w:ind w:left="720"/>
        <w:rPr>
          <w:rFonts w:asciiTheme="majorHAnsi" w:hAnsiTheme="majorHAnsi" w:cs="Monaco"/>
          <w:sz w:val="12"/>
          <w:szCs w:val="12"/>
        </w:rPr>
      </w:pPr>
    </w:p>
    <w:p w14:paraId="68FB9375" w14:textId="77777777" w:rsidR="00916329" w:rsidRPr="00916329" w:rsidRDefault="00916329" w:rsidP="00916329">
      <w:pPr>
        <w:widowControl w:val="0"/>
        <w:autoSpaceDE w:val="0"/>
        <w:autoSpaceDN w:val="0"/>
        <w:adjustRightInd w:val="0"/>
        <w:ind w:left="720"/>
        <w:rPr>
          <w:rFonts w:asciiTheme="majorHAnsi" w:hAnsiTheme="majorHAnsi" w:cs="Monaco"/>
          <w:sz w:val="12"/>
          <w:szCs w:val="12"/>
        </w:rPr>
      </w:pPr>
      <w:r w:rsidRPr="00916329">
        <w:rPr>
          <w:rFonts w:asciiTheme="majorHAnsi" w:hAnsiTheme="majorHAnsi" w:cs="Monaco"/>
          <w:color w:val="F8F8F8"/>
          <w:sz w:val="12"/>
          <w:szCs w:val="12"/>
        </w:rPr>
        <w:tab/>
      </w:r>
      <w:r w:rsidRPr="00916329">
        <w:rPr>
          <w:rFonts w:asciiTheme="majorHAnsi" w:hAnsiTheme="majorHAnsi" w:cs="Monaco"/>
          <w:color w:val="AC885B"/>
          <w:sz w:val="12"/>
          <w:szCs w:val="12"/>
        </w:rPr>
        <w:t>&lt;</w:t>
      </w:r>
      <w:r w:rsidRPr="00916329">
        <w:rPr>
          <w:rFonts w:asciiTheme="majorHAnsi" w:hAnsiTheme="majorHAnsi" w:cs="Monaco"/>
          <w:color w:val="9B703F"/>
          <w:sz w:val="12"/>
          <w:szCs w:val="12"/>
        </w:rPr>
        <w:t>action id</w:t>
      </w:r>
      <w:r w:rsidRPr="00916329">
        <w:rPr>
          <w:rFonts w:asciiTheme="majorHAnsi" w:hAnsiTheme="majorHAnsi" w:cs="Monaco"/>
          <w:color w:val="AC885B"/>
          <w:sz w:val="12"/>
          <w:szCs w:val="12"/>
        </w:rPr>
        <w:t>=</w:t>
      </w:r>
      <w:r w:rsidRPr="00916329">
        <w:rPr>
          <w:rFonts w:asciiTheme="majorHAnsi" w:hAnsiTheme="majorHAnsi" w:cs="Monaco"/>
          <w:color w:val="8F9D6A"/>
          <w:sz w:val="12"/>
          <w:szCs w:val="12"/>
        </w:rPr>
        <w:t>"</w:t>
      </w:r>
      <w:proofErr w:type="spellStart"/>
      <w:r w:rsidRPr="00916329">
        <w:rPr>
          <w:rFonts w:asciiTheme="majorHAnsi" w:hAnsiTheme="majorHAnsi" w:cs="Monaco"/>
          <w:color w:val="8F9D6A"/>
          <w:sz w:val="12"/>
          <w:szCs w:val="12"/>
        </w:rPr>
        <w:t>checkOrder</w:t>
      </w:r>
      <w:proofErr w:type="spellEnd"/>
      <w:r w:rsidRPr="00916329">
        <w:rPr>
          <w:rFonts w:asciiTheme="majorHAnsi" w:hAnsiTheme="majorHAnsi" w:cs="Monaco"/>
          <w:color w:val="8F9D6A"/>
          <w:sz w:val="12"/>
          <w:szCs w:val="12"/>
        </w:rPr>
        <w:t xml:space="preserve">" </w:t>
      </w:r>
      <w:r w:rsidRPr="00916329">
        <w:rPr>
          <w:rFonts w:asciiTheme="majorHAnsi" w:hAnsiTheme="majorHAnsi" w:cs="Monaco"/>
          <w:color w:val="9B703F"/>
          <w:sz w:val="12"/>
          <w:szCs w:val="12"/>
        </w:rPr>
        <w:t>bean</w:t>
      </w:r>
      <w:r w:rsidRPr="00916329">
        <w:rPr>
          <w:rFonts w:asciiTheme="majorHAnsi" w:hAnsiTheme="majorHAnsi" w:cs="Monaco"/>
          <w:color w:val="AC885B"/>
          <w:sz w:val="12"/>
          <w:szCs w:val="12"/>
        </w:rPr>
        <w:t>=</w:t>
      </w:r>
      <w:r w:rsidRPr="00916329">
        <w:rPr>
          <w:rFonts w:asciiTheme="majorHAnsi" w:hAnsiTheme="majorHAnsi" w:cs="Monaco"/>
          <w:color w:val="8F9D6A"/>
          <w:sz w:val="12"/>
          <w:szCs w:val="12"/>
        </w:rPr>
        <w:t>"</w:t>
      </w:r>
      <w:proofErr w:type="spellStart"/>
      <w:r w:rsidRPr="00916329">
        <w:rPr>
          <w:rFonts w:asciiTheme="majorHAnsi" w:hAnsiTheme="majorHAnsi" w:cs="Monaco"/>
          <w:color w:val="8F9D6A"/>
          <w:sz w:val="12"/>
          <w:szCs w:val="12"/>
        </w:rPr>
        <w:t>checkOrderAction</w:t>
      </w:r>
      <w:proofErr w:type="spellEnd"/>
      <w:r w:rsidRPr="00916329">
        <w:rPr>
          <w:rFonts w:asciiTheme="majorHAnsi" w:hAnsiTheme="majorHAnsi" w:cs="Monaco"/>
          <w:color w:val="8F9D6A"/>
          <w:sz w:val="12"/>
          <w:szCs w:val="12"/>
        </w:rPr>
        <w:t>"</w:t>
      </w:r>
      <w:r w:rsidRPr="00916329">
        <w:rPr>
          <w:rFonts w:asciiTheme="majorHAnsi" w:hAnsiTheme="majorHAnsi" w:cs="Monaco"/>
          <w:color w:val="AC885B"/>
          <w:sz w:val="12"/>
          <w:szCs w:val="12"/>
        </w:rPr>
        <w:t>&gt;</w:t>
      </w:r>
    </w:p>
    <w:p w14:paraId="1654DFC0" w14:textId="77777777" w:rsidR="00916329" w:rsidRPr="00916329" w:rsidRDefault="00916329" w:rsidP="00916329">
      <w:pPr>
        <w:widowControl w:val="0"/>
        <w:autoSpaceDE w:val="0"/>
        <w:autoSpaceDN w:val="0"/>
        <w:adjustRightInd w:val="0"/>
        <w:ind w:left="720"/>
        <w:rPr>
          <w:rFonts w:asciiTheme="majorHAnsi" w:hAnsiTheme="majorHAnsi" w:cs="Monaco"/>
          <w:sz w:val="12"/>
          <w:szCs w:val="12"/>
        </w:rPr>
      </w:pPr>
      <w:r w:rsidRPr="00916329">
        <w:rPr>
          <w:rFonts w:asciiTheme="majorHAnsi" w:hAnsiTheme="majorHAnsi" w:cs="Monaco"/>
          <w:color w:val="F8F8F8"/>
          <w:sz w:val="12"/>
          <w:szCs w:val="12"/>
        </w:rPr>
        <w:tab/>
      </w:r>
      <w:r w:rsidRPr="00916329">
        <w:rPr>
          <w:rFonts w:asciiTheme="majorHAnsi" w:hAnsiTheme="majorHAnsi" w:cs="Monaco"/>
          <w:color w:val="F8F8F8"/>
          <w:sz w:val="12"/>
          <w:szCs w:val="12"/>
        </w:rPr>
        <w:tab/>
      </w:r>
      <w:r w:rsidRPr="00916329">
        <w:rPr>
          <w:rFonts w:asciiTheme="majorHAnsi" w:hAnsiTheme="majorHAnsi" w:cs="Monaco"/>
          <w:color w:val="AC885B"/>
          <w:sz w:val="12"/>
          <w:szCs w:val="12"/>
        </w:rPr>
        <w:t>&lt;</w:t>
      </w:r>
      <w:r w:rsidRPr="00916329">
        <w:rPr>
          <w:rFonts w:asciiTheme="majorHAnsi" w:hAnsiTheme="majorHAnsi" w:cs="Monaco"/>
          <w:color w:val="9B703F"/>
          <w:sz w:val="12"/>
          <w:szCs w:val="12"/>
        </w:rPr>
        <w:t>transition name</w:t>
      </w:r>
      <w:r w:rsidRPr="00916329">
        <w:rPr>
          <w:rFonts w:asciiTheme="majorHAnsi" w:hAnsiTheme="majorHAnsi" w:cs="Monaco"/>
          <w:color w:val="AC885B"/>
          <w:sz w:val="12"/>
          <w:szCs w:val="12"/>
        </w:rPr>
        <w:t>=</w:t>
      </w:r>
      <w:r w:rsidRPr="00916329">
        <w:rPr>
          <w:rFonts w:asciiTheme="majorHAnsi" w:hAnsiTheme="majorHAnsi" w:cs="Monaco"/>
          <w:color w:val="8F9D6A"/>
          <w:sz w:val="12"/>
          <w:szCs w:val="12"/>
        </w:rPr>
        <w:t xml:space="preserve">"OK" </w:t>
      </w:r>
      <w:r w:rsidRPr="00916329">
        <w:rPr>
          <w:rFonts w:asciiTheme="majorHAnsi" w:hAnsiTheme="majorHAnsi" w:cs="Monaco"/>
          <w:color w:val="9B703F"/>
          <w:sz w:val="12"/>
          <w:szCs w:val="12"/>
        </w:rPr>
        <w:t>to</w:t>
      </w:r>
      <w:r w:rsidRPr="00916329">
        <w:rPr>
          <w:rFonts w:asciiTheme="majorHAnsi" w:hAnsiTheme="majorHAnsi" w:cs="Monaco"/>
          <w:color w:val="AC885B"/>
          <w:sz w:val="12"/>
          <w:szCs w:val="12"/>
        </w:rPr>
        <w:t>=</w:t>
      </w:r>
      <w:r w:rsidRPr="00916329">
        <w:rPr>
          <w:rFonts w:asciiTheme="majorHAnsi" w:hAnsiTheme="majorHAnsi" w:cs="Monaco"/>
          <w:color w:val="8F9D6A"/>
          <w:sz w:val="12"/>
          <w:szCs w:val="12"/>
        </w:rPr>
        <w:t>"</w:t>
      </w:r>
      <w:proofErr w:type="spellStart"/>
      <w:r w:rsidRPr="00916329">
        <w:rPr>
          <w:rFonts w:asciiTheme="majorHAnsi" w:hAnsiTheme="majorHAnsi" w:cs="Monaco"/>
          <w:color w:val="8F9D6A"/>
          <w:sz w:val="12"/>
          <w:szCs w:val="12"/>
        </w:rPr>
        <w:t>checkAuthorizeOrderPayment</w:t>
      </w:r>
      <w:proofErr w:type="spellEnd"/>
      <w:r w:rsidRPr="00916329">
        <w:rPr>
          <w:rFonts w:asciiTheme="majorHAnsi" w:hAnsiTheme="majorHAnsi" w:cs="Monaco"/>
          <w:color w:val="8F9D6A"/>
          <w:sz w:val="12"/>
          <w:szCs w:val="12"/>
        </w:rPr>
        <w:t>"</w:t>
      </w:r>
      <w:r w:rsidRPr="00916329">
        <w:rPr>
          <w:rFonts w:asciiTheme="majorHAnsi" w:hAnsiTheme="majorHAnsi" w:cs="Monaco"/>
          <w:color w:val="AC885B"/>
          <w:sz w:val="12"/>
          <w:szCs w:val="12"/>
        </w:rPr>
        <w:t>/&gt;</w:t>
      </w:r>
    </w:p>
    <w:p w14:paraId="51187FF9" w14:textId="77777777" w:rsidR="00916329" w:rsidRPr="00916329" w:rsidRDefault="00916329" w:rsidP="00916329">
      <w:pPr>
        <w:widowControl w:val="0"/>
        <w:autoSpaceDE w:val="0"/>
        <w:autoSpaceDN w:val="0"/>
        <w:adjustRightInd w:val="0"/>
        <w:ind w:left="720"/>
        <w:rPr>
          <w:rFonts w:asciiTheme="majorHAnsi" w:hAnsiTheme="majorHAnsi" w:cs="Monaco"/>
          <w:sz w:val="12"/>
          <w:szCs w:val="12"/>
        </w:rPr>
      </w:pPr>
      <w:r w:rsidRPr="00916329">
        <w:rPr>
          <w:rFonts w:asciiTheme="majorHAnsi" w:hAnsiTheme="majorHAnsi" w:cs="Monaco"/>
          <w:color w:val="F8F8F8"/>
          <w:sz w:val="12"/>
          <w:szCs w:val="12"/>
        </w:rPr>
        <w:tab/>
      </w:r>
      <w:r w:rsidRPr="00916329">
        <w:rPr>
          <w:rFonts w:asciiTheme="majorHAnsi" w:hAnsiTheme="majorHAnsi" w:cs="Monaco"/>
          <w:color w:val="F8F8F8"/>
          <w:sz w:val="12"/>
          <w:szCs w:val="12"/>
        </w:rPr>
        <w:tab/>
      </w:r>
      <w:r w:rsidRPr="00916329">
        <w:rPr>
          <w:rFonts w:asciiTheme="majorHAnsi" w:hAnsiTheme="majorHAnsi" w:cs="Monaco"/>
          <w:color w:val="AC885B"/>
          <w:sz w:val="12"/>
          <w:szCs w:val="12"/>
        </w:rPr>
        <w:t>&lt;</w:t>
      </w:r>
      <w:r w:rsidRPr="00916329">
        <w:rPr>
          <w:rFonts w:asciiTheme="majorHAnsi" w:hAnsiTheme="majorHAnsi" w:cs="Monaco"/>
          <w:color w:val="9B703F"/>
          <w:sz w:val="12"/>
          <w:szCs w:val="12"/>
        </w:rPr>
        <w:t>transition name</w:t>
      </w:r>
      <w:r w:rsidRPr="00916329">
        <w:rPr>
          <w:rFonts w:asciiTheme="majorHAnsi" w:hAnsiTheme="majorHAnsi" w:cs="Monaco"/>
          <w:color w:val="AC885B"/>
          <w:sz w:val="12"/>
          <w:szCs w:val="12"/>
        </w:rPr>
        <w:t>=</w:t>
      </w:r>
      <w:r w:rsidRPr="00916329">
        <w:rPr>
          <w:rFonts w:asciiTheme="majorHAnsi" w:hAnsiTheme="majorHAnsi" w:cs="Monaco"/>
          <w:color w:val="8F9D6A"/>
          <w:sz w:val="12"/>
          <w:szCs w:val="12"/>
        </w:rPr>
        <w:t xml:space="preserve">"NOK" </w:t>
      </w:r>
      <w:r w:rsidRPr="00916329">
        <w:rPr>
          <w:rFonts w:asciiTheme="majorHAnsi" w:hAnsiTheme="majorHAnsi" w:cs="Monaco"/>
          <w:color w:val="9B703F"/>
          <w:sz w:val="12"/>
          <w:szCs w:val="12"/>
        </w:rPr>
        <w:t>to</w:t>
      </w:r>
      <w:r w:rsidRPr="00916329">
        <w:rPr>
          <w:rFonts w:asciiTheme="majorHAnsi" w:hAnsiTheme="majorHAnsi" w:cs="Monaco"/>
          <w:color w:val="AC885B"/>
          <w:sz w:val="12"/>
          <w:szCs w:val="12"/>
        </w:rPr>
        <w:t>=</w:t>
      </w:r>
      <w:r w:rsidRPr="00916329">
        <w:rPr>
          <w:rFonts w:asciiTheme="majorHAnsi" w:hAnsiTheme="majorHAnsi" w:cs="Monaco"/>
          <w:color w:val="8F9D6A"/>
          <w:sz w:val="12"/>
          <w:szCs w:val="12"/>
        </w:rPr>
        <w:t>"error"</w:t>
      </w:r>
      <w:r w:rsidRPr="00916329">
        <w:rPr>
          <w:rFonts w:asciiTheme="majorHAnsi" w:hAnsiTheme="majorHAnsi" w:cs="Monaco"/>
          <w:color w:val="AC885B"/>
          <w:sz w:val="12"/>
          <w:szCs w:val="12"/>
        </w:rPr>
        <w:t>/&gt;</w:t>
      </w:r>
    </w:p>
    <w:p w14:paraId="33F24847" w14:textId="77777777" w:rsidR="00916329" w:rsidRPr="00916329" w:rsidRDefault="00916329" w:rsidP="00916329">
      <w:pPr>
        <w:widowControl w:val="0"/>
        <w:autoSpaceDE w:val="0"/>
        <w:autoSpaceDN w:val="0"/>
        <w:adjustRightInd w:val="0"/>
        <w:ind w:left="720"/>
        <w:rPr>
          <w:rFonts w:asciiTheme="majorHAnsi" w:hAnsiTheme="majorHAnsi" w:cs="Monaco"/>
          <w:sz w:val="12"/>
          <w:szCs w:val="12"/>
        </w:rPr>
      </w:pPr>
      <w:r w:rsidRPr="00916329">
        <w:rPr>
          <w:rFonts w:asciiTheme="majorHAnsi" w:hAnsiTheme="majorHAnsi" w:cs="Monaco"/>
          <w:color w:val="F8F8F8"/>
          <w:sz w:val="12"/>
          <w:szCs w:val="12"/>
        </w:rPr>
        <w:tab/>
      </w:r>
      <w:r w:rsidRPr="00916329">
        <w:rPr>
          <w:rFonts w:asciiTheme="majorHAnsi" w:hAnsiTheme="majorHAnsi" w:cs="Monaco"/>
          <w:color w:val="AC885B"/>
          <w:sz w:val="12"/>
          <w:szCs w:val="12"/>
        </w:rPr>
        <w:t>&lt;/</w:t>
      </w:r>
      <w:r w:rsidRPr="00916329">
        <w:rPr>
          <w:rFonts w:asciiTheme="majorHAnsi" w:hAnsiTheme="majorHAnsi" w:cs="Monaco"/>
          <w:color w:val="9B703F"/>
          <w:sz w:val="12"/>
          <w:szCs w:val="12"/>
        </w:rPr>
        <w:t>action</w:t>
      </w:r>
      <w:r w:rsidRPr="00916329">
        <w:rPr>
          <w:rFonts w:asciiTheme="majorHAnsi" w:hAnsiTheme="majorHAnsi" w:cs="Monaco"/>
          <w:color w:val="AC885B"/>
          <w:sz w:val="12"/>
          <w:szCs w:val="12"/>
        </w:rPr>
        <w:t>&gt;</w:t>
      </w:r>
    </w:p>
    <w:p w14:paraId="602F7205" w14:textId="25B3B8E8" w:rsidR="00916329" w:rsidRDefault="00916329" w:rsidP="00916329">
      <w:pPr>
        <w:ind w:left="720"/>
        <w:rPr>
          <w:rFonts w:asciiTheme="majorHAnsi" w:hAnsiTheme="majorHAnsi"/>
          <w:sz w:val="12"/>
          <w:szCs w:val="12"/>
        </w:rPr>
      </w:pPr>
      <w:r>
        <w:rPr>
          <w:rFonts w:asciiTheme="majorHAnsi" w:hAnsiTheme="majorHAnsi"/>
          <w:sz w:val="12"/>
          <w:szCs w:val="12"/>
        </w:rPr>
        <w:t>……</w:t>
      </w:r>
    </w:p>
    <w:p w14:paraId="7AC96DBA" w14:textId="77777777" w:rsidR="00916329" w:rsidRPr="00916329" w:rsidRDefault="00916329" w:rsidP="00916329">
      <w:pPr>
        <w:ind w:left="720"/>
        <w:rPr>
          <w:rFonts w:asciiTheme="majorHAnsi" w:hAnsiTheme="majorHAnsi"/>
          <w:sz w:val="12"/>
          <w:szCs w:val="12"/>
        </w:rPr>
      </w:pPr>
    </w:p>
    <w:p w14:paraId="70BB16C0" w14:textId="77777777" w:rsidR="00AC1AC7" w:rsidRPr="00BA59B1" w:rsidRDefault="00AC1AC7" w:rsidP="00AC1AC7"/>
    <w:p w14:paraId="3063B63D" w14:textId="77777777" w:rsidR="00252368" w:rsidRDefault="00252368">
      <w:pPr>
        <w:rPr>
          <w:rFonts w:asciiTheme="majorHAnsi" w:eastAsiaTheme="majorEastAsia" w:hAnsiTheme="majorHAnsi" w:cstheme="majorBidi"/>
          <w:b/>
          <w:bCs/>
          <w:color w:val="345A8A" w:themeColor="accent1" w:themeShade="B5"/>
          <w:sz w:val="32"/>
          <w:szCs w:val="32"/>
        </w:rPr>
      </w:pPr>
      <w:r>
        <w:br w:type="page"/>
      </w:r>
    </w:p>
    <w:p w14:paraId="18217850" w14:textId="7362CD1D" w:rsidR="00BA59B1" w:rsidRPr="00BA59B1" w:rsidRDefault="00BA59B1" w:rsidP="00BA59B1">
      <w:pPr>
        <w:pStyle w:val="Heading1"/>
      </w:pPr>
      <w:bookmarkStart w:id="19" w:name="_Toc267297874"/>
      <w:r w:rsidRPr="00BA59B1">
        <w:lastRenderedPageBreak/>
        <w:t>Payment</w:t>
      </w:r>
      <w:bookmarkEnd w:id="19"/>
    </w:p>
    <w:p w14:paraId="57114491" w14:textId="77777777" w:rsidR="00BA59B1" w:rsidRPr="00BA59B1" w:rsidRDefault="00BA59B1" w:rsidP="00BA59B1">
      <w:r w:rsidRPr="00BA59B1">
        <w:t>Payment providers and the payment process</w:t>
      </w:r>
    </w:p>
    <w:p w14:paraId="4C804EA9" w14:textId="77777777" w:rsidR="00BA59B1" w:rsidRDefault="00BA59B1" w:rsidP="00053522">
      <w:pPr>
        <w:ind w:left="720"/>
        <w:rPr>
          <w:b/>
          <w:bCs/>
        </w:rPr>
      </w:pPr>
    </w:p>
    <w:p w14:paraId="57932A80" w14:textId="6F7D5224" w:rsidR="0009626A" w:rsidRDefault="008D0EB3" w:rsidP="00053522">
      <w:pPr>
        <w:ind w:left="720"/>
        <w:rPr>
          <w:b/>
          <w:bCs/>
        </w:rPr>
      </w:pPr>
      <w:hyperlink r:id="rId23" w:history="1">
        <w:r w:rsidR="0009626A" w:rsidRPr="00591B5F">
          <w:rPr>
            <w:rStyle w:val="Hyperlink"/>
            <w:b/>
            <w:bCs/>
          </w:rPr>
          <w:t>https://wiki.hybris.com/display/release5/Payment+Module+-+Business+Guide</w:t>
        </w:r>
      </w:hyperlink>
    </w:p>
    <w:p w14:paraId="3B7E7799" w14:textId="77777777" w:rsidR="0009626A" w:rsidRDefault="0009626A" w:rsidP="00053522">
      <w:pPr>
        <w:ind w:left="720"/>
        <w:rPr>
          <w:b/>
          <w:bCs/>
        </w:rPr>
      </w:pPr>
    </w:p>
    <w:p w14:paraId="1F8388F0" w14:textId="77777777" w:rsidR="00053522" w:rsidRPr="00053522" w:rsidRDefault="00053522" w:rsidP="00053522">
      <w:pPr>
        <w:ind w:left="720"/>
        <w:rPr>
          <w:bCs/>
        </w:rPr>
      </w:pPr>
      <w:r w:rsidRPr="00053522">
        <w:rPr>
          <w:bCs/>
        </w:rPr>
        <w:t xml:space="preserve">The </w:t>
      </w:r>
      <w:proofErr w:type="spellStart"/>
      <w:r w:rsidRPr="00053522">
        <w:rPr>
          <w:bCs/>
        </w:rPr>
        <w:t>hybris</w:t>
      </w:r>
      <w:proofErr w:type="spellEnd"/>
      <w:r w:rsidRPr="00053522">
        <w:rPr>
          <w:bCs/>
        </w:rPr>
        <w:t xml:space="preserve"> Payment Module enables you to use the payment service provider adapters, for example, the </w:t>
      </w:r>
      <w:proofErr w:type="spellStart"/>
      <w:r w:rsidRPr="00053522">
        <w:rPr>
          <w:bCs/>
        </w:rPr>
        <w:t>cybersource</w:t>
      </w:r>
      <w:proofErr w:type="spellEnd"/>
      <w:r w:rsidRPr="00053522">
        <w:rPr>
          <w:bCs/>
        </w:rPr>
        <w:t xml:space="preserve"> extension, in order to integrate payment gateways into the </w:t>
      </w:r>
      <w:proofErr w:type="spellStart"/>
      <w:r w:rsidRPr="00053522">
        <w:rPr>
          <w:bCs/>
        </w:rPr>
        <w:t>hybris</w:t>
      </w:r>
      <w:proofErr w:type="spellEnd"/>
      <w:r w:rsidRPr="00053522">
        <w:rPr>
          <w:bCs/>
        </w:rPr>
        <w:t xml:space="preserve"> Commerce Suite.</w:t>
      </w:r>
    </w:p>
    <w:p w14:paraId="071D3A4D" w14:textId="77777777" w:rsidR="00053522" w:rsidRDefault="00053522" w:rsidP="00053522">
      <w:pPr>
        <w:ind w:left="720"/>
        <w:rPr>
          <w:b/>
          <w:bCs/>
        </w:rPr>
      </w:pPr>
    </w:p>
    <w:p w14:paraId="06E333C1" w14:textId="568D7B8E" w:rsidR="00053522" w:rsidRDefault="00053522" w:rsidP="00053522">
      <w:pPr>
        <w:pStyle w:val="Heading2"/>
      </w:pPr>
      <w:bookmarkStart w:id="20" w:name="_Toc267297875"/>
      <w:commentRangeStart w:id="21"/>
      <w:r w:rsidRPr="00BA59B1">
        <w:t>Payment providers</w:t>
      </w:r>
      <w:bookmarkEnd w:id="20"/>
      <w:commentRangeEnd w:id="21"/>
      <w:r w:rsidR="00CF4388">
        <w:rPr>
          <w:rStyle w:val="CommentReference"/>
          <w:rFonts w:asciiTheme="minorHAnsi" w:eastAsiaTheme="minorEastAsia" w:hAnsiTheme="minorHAnsi" w:cstheme="minorBidi"/>
          <w:b w:val="0"/>
          <w:bCs w:val="0"/>
          <w:color w:val="auto"/>
        </w:rPr>
        <w:commentReference w:id="21"/>
      </w:r>
    </w:p>
    <w:p w14:paraId="0FB19BE5" w14:textId="77777777" w:rsidR="00053522" w:rsidRPr="00053522" w:rsidRDefault="00053522" w:rsidP="00053522">
      <w:pPr>
        <w:ind w:left="720"/>
      </w:pPr>
      <w:r w:rsidRPr="00053522">
        <w:t xml:space="preserve">The </w:t>
      </w:r>
      <w:proofErr w:type="spellStart"/>
      <w:r w:rsidRPr="00053522">
        <w:t>hybris</w:t>
      </w:r>
      <w:proofErr w:type="spellEnd"/>
      <w:r w:rsidRPr="00053522">
        <w:t xml:space="preserve"> Payment Module is ready to coordinate the flow of transactions among a complex network of financial institutions and processors. </w:t>
      </w:r>
    </w:p>
    <w:p w14:paraId="0CC9E14A" w14:textId="77777777" w:rsidR="00053522" w:rsidRDefault="00053522" w:rsidP="00053522">
      <w:pPr>
        <w:ind w:left="720"/>
      </w:pPr>
    </w:p>
    <w:p w14:paraId="27706B21" w14:textId="77777777" w:rsidR="00053522" w:rsidRPr="00053522" w:rsidRDefault="00053522" w:rsidP="00053522">
      <w:pPr>
        <w:ind w:left="720"/>
      </w:pPr>
      <w:r w:rsidRPr="00053522">
        <w:t xml:space="preserve">The </w:t>
      </w:r>
      <w:proofErr w:type="spellStart"/>
      <w:r w:rsidRPr="00053522">
        <w:t>hybris</w:t>
      </w:r>
      <w:proofErr w:type="spellEnd"/>
      <w:r w:rsidRPr="00053522">
        <w:t xml:space="preserve"> Payment Module enables you to use the services of the external payment service providers in order to handle the electronic payments. The module can support you by its flexible approach to the multi-channel on-line payment methods depending on the available payment service adapters.</w:t>
      </w:r>
    </w:p>
    <w:p w14:paraId="0D7AEFDF" w14:textId="77777777" w:rsidR="00053522" w:rsidRDefault="00053522" w:rsidP="00053522">
      <w:pPr>
        <w:ind w:left="720"/>
      </w:pPr>
    </w:p>
    <w:p w14:paraId="5DACB3D8" w14:textId="40A4E8EB" w:rsidR="00053522" w:rsidRPr="00053522" w:rsidRDefault="00053522" w:rsidP="00053522">
      <w:pPr>
        <w:ind w:left="720"/>
        <w:rPr>
          <w:b/>
        </w:rPr>
      </w:pPr>
      <w:r w:rsidRPr="00053522">
        <w:rPr>
          <w:b/>
        </w:rPr>
        <w:t>Payment module helps to connect to PSP-specific payment adapter</w:t>
      </w:r>
    </w:p>
    <w:p w14:paraId="0314664A" w14:textId="77777777" w:rsidR="00053522" w:rsidRDefault="00053522" w:rsidP="00053522">
      <w:pPr>
        <w:ind w:left="720"/>
      </w:pPr>
    </w:p>
    <w:p w14:paraId="11885685" w14:textId="24927E0F" w:rsidR="00053522" w:rsidRDefault="00C0242F" w:rsidP="00053522">
      <w:pPr>
        <w:ind w:left="720"/>
      </w:pPr>
      <w:proofErr w:type="spellStart"/>
      <w:r>
        <w:t>Cybersource</w:t>
      </w:r>
      <w:proofErr w:type="spellEnd"/>
      <w:r>
        <w:t xml:space="preserve"> is supported out-of-the-box, but can be extended to work with others as well.</w:t>
      </w:r>
    </w:p>
    <w:p w14:paraId="007F24EA" w14:textId="4915F240" w:rsidR="00C0242F" w:rsidRDefault="00C0242F" w:rsidP="00053522">
      <w:pPr>
        <w:ind w:left="720"/>
      </w:pPr>
      <w:r>
        <w:tab/>
      </w:r>
      <w:proofErr w:type="spellStart"/>
      <w:r w:rsidRPr="00C0242F">
        <w:t>Cybersource</w:t>
      </w:r>
      <w:proofErr w:type="spellEnd"/>
      <w:r>
        <w:tab/>
        <w:t>extension</w:t>
      </w:r>
    </w:p>
    <w:p w14:paraId="2A554706" w14:textId="77777777" w:rsidR="00C0242F" w:rsidRDefault="00C0242F" w:rsidP="00053522">
      <w:pPr>
        <w:ind w:left="720"/>
      </w:pPr>
    </w:p>
    <w:p w14:paraId="0118F870" w14:textId="77777777" w:rsidR="00C0242F" w:rsidRPr="00C0242F" w:rsidRDefault="00C0242F" w:rsidP="00C0242F">
      <w:pPr>
        <w:ind w:left="720"/>
      </w:pPr>
      <w:r w:rsidRPr="00C0242F">
        <w:t xml:space="preserve">Use the </w:t>
      </w:r>
      <w:proofErr w:type="spellStart"/>
      <w:r w:rsidRPr="00C0242F">
        <w:t>hybris</w:t>
      </w:r>
      <w:proofErr w:type="spellEnd"/>
      <w:r w:rsidRPr="00C0242F">
        <w:t xml:space="preserve"> Payment Module to:</w:t>
      </w:r>
    </w:p>
    <w:p w14:paraId="35FF907E" w14:textId="77777777" w:rsidR="00C0242F" w:rsidRPr="00C0242F" w:rsidRDefault="00C0242F" w:rsidP="00C0242F">
      <w:pPr>
        <w:numPr>
          <w:ilvl w:val="0"/>
          <w:numId w:val="16"/>
        </w:numPr>
        <w:tabs>
          <w:tab w:val="num" w:pos="720"/>
        </w:tabs>
      </w:pPr>
      <w:r w:rsidRPr="00C0242F">
        <w:t>Increase revenue by providing customers with multiple payment options</w:t>
      </w:r>
    </w:p>
    <w:p w14:paraId="28570745" w14:textId="77777777" w:rsidR="00C0242F" w:rsidRPr="00C0242F" w:rsidRDefault="00C0242F" w:rsidP="00C0242F">
      <w:pPr>
        <w:numPr>
          <w:ilvl w:val="0"/>
          <w:numId w:val="16"/>
        </w:numPr>
        <w:tabs>
          <w:tab w:val="num" w:pos="720"/>
        </w:tabs>
      </w:pPr>
      <w:r w:rsidRPr="00C0242F">
        <w:t>Eliminate complexity and reduce cost by connecting to major PSP</w:t>
      </w:r>
    </w:p>
    <w:p w14:paraId="2DBEAAAC" w14:textId="77777777" w:rsidR="00C0242F" w:rsidRPr="00C0242F" w:rsidRDefault="00C0242F" w:rsidP="00C0242F">
      <w:pPr>
        <w:numPr>
          <w:ilvl w:val="0"/>
          <w:numId w:val="16"/>
        </w:numPr>
        <w:tabs>
          <w:tab w:val="num" w:pos="720"/>
        </w:tabs>
      </w:pPr>
      <w:r w:rsidRPr="00C0242F">
        <w:t>Enable immediate authorization through automated payment validation</w:t>
      </w:r>
    </w:p>
    <w:p w14:paraId="06A662B4" w14:textId="77777777" w:rsidR="00C0242F" w:rsidRPr="00C0242F" w:rsidRDefault="00C0242F" w:rsidP="00C0242F">
      <w:pPr>
        <w:numPr>
          <w:ilvl w:val="0"/>
          <w:numId w:val="16"/>
        </w:numPr>
        <w:tabs>
          <w:tab w:val="num" w:pos="720"/>
        </w:tabs>
      </w:pPr>
      <w:r w:rsidRPr="00C0242F">
        <w:t>Centralize management of payment processing for one or more sales channels</w:t>
      </w:r>
    </w:p>
    <w:p w14:paraId="38253B2E" w14:textId="77777777" w:rsidR="00C0242F" w:rsidRPr="00C0242F" w:rsidRDefault="00C0242F" w:rsidP="00C0242F">
      <w:pPr>
        <w:numPr>
          <w:ilvl w:val="0"/>
          <w:numId w:val="16"/>
        </w:numPr>
        <w:tabs>
          <w:tab w:val="num" w:pos="720"/>
        </w:tabs>
      </w:pPr>
      <w:r w:rsidRPr="00C0242F">
        <w:t>Ensure a secure link between you, your customer, and your credit card processor</w:t>
      </w:r>
    </w:p>
    <w:p w14:paraId="22FAC6DD" w14:textId="77777777" w:rsidR="00C0242F" w:rsidRDefault="00C0242F" w:rsidP="00053522">
      <w:pPr>
        <w:ind w:left="720"/>
      </w:pPr>
    </w:p>
    <w:p w14:paraId="35501F9D" w14:textId="6A07DCDB" w:rsidR="00C0242F" w:rsidRDefault="00C0242F" w:rsidP="00053522">
      <w:pPr>
        <w:ind w:left="720"/>
      </w:pPr>
      <w:proofErr w:type="spellStart"/>
      <w:r>
        <w:t>Paymemt</w:t>
      </w:r>
      <w:proofErr w:type="spellEnd"/>
      <w:r>
        <w:t xml:space="preserve"> module supports the following tasks</w:t>
      </w:r>
    </w:p>
    <w:p w14:paraId="69FB5564" w14:textId="430DA70A" w:rsidR="00C0242F" w:rsidRDefault="00C0242F" w:rsidP="00C0242F">
      <w:pPr>
        <w:pStyle w:val="ListParagraph"/>
        <w:numPr>
          <w:ilvl w:val="0"/>
          <w:numId w:val="17"/>
        </w:numPr>
      </w:pPr>
      <w:r w:rsidRPr="00C0242F">
        <w:t>Embedded Credit Card Payment Processing</w:t>
      </w:r>
    </w:p>
    <w:p w14:paraId="7DCDF9D4" w14:textId="11EB353C" w:rsidR="00C0242F" w:rsidRDefault="00C0242F" w:rsidP="00C0242F">
      <w:pPr>
        <w:pStyle w:val="ListParagraph"/>
        <w:numPr>
          <w:ilvl w:val="0"/>
          <w:numId w:val="17"/>
        </w:numPr>
      </w:pPr>
      <w:r w:rsidRPr="00C0242F">
        <w:t>Embedded Debit Card Payments Processing</w:t>
      </w:r>
    </w:p>
    <w:p w14:paraId="0765F041" w14:textId="3B2FE59C" w:rsidR="00C0242F" w:rsidRDefault="00C0242F" w:rsidP="00C0242F">
      <w:pPr>
        <w:pStyle w:val="ListParagraph"/>
        <w:numPr>
          <w:ilvl w:val="0"/>
          <w:numId w:val="17"/>
        </w:numPr>
      </w:pPr>
      <w:r w:rsidRPr="00C0242F">
        <w:t>Payment Authorization</w:t>
      </w:r>
    </w:p>
    <w:p w14:paraId="37887088" w14:textId="13680E45" w:rsidR="00C0242F" w:rsidRDefault="00C0242F" w:rsidP="00C0242F">
      <w:pPr>
        <w:pStyle w:val="ListParagraph"/>
        <w:numPr>
          <w:ilvl w:val="0"/>
          <w:numId w:val="17"/>
        </w:numPr>
      </w:pPr>
      <w:r w:rsidRPr="00C0242F">
        <w:t>Multiple Credit Card Payment</w:t>
      </w:r>
    </w:p>
    <w:p w14:paraId="19F81F7F" w14:textId="6ECAF2AC" w:rsidR="00C0242F" w:rsidRDefault="00C0242F" w:rsidP="00C0242F">
      <w:pPr>
        <w:pStyle w:val="ListParagraph"/>
        <w:numPr>
          <w:ilvl w:val="0"/>
          <w:numId w:val="17"/>
        </w:numPr>
      </w:pPr>
      <w:r w:rsidRPr="00C0242F">
        <w:t>Voiding Transaction</w:t>
      </w:r>
    </w:p>
    <w:p w14:paraId="7ACC91F6" w14:textId="38F39ADD" w:rsidR="00C0242F" w:rsidRDefault="00C0242F" w:rsidP="00C0242F">
      <w:pPr>
        <w:pStyle w:val="ListParagraph"/>
        <w:numPr>
          <w:ilvl w:val="0"/>
          <w:numId w:val="17"/>
        </w:numPr>
      </w:pPr>
      <w:r w:rsidRPr="00C0242F">
        <w:t>Refund</w:t>
      </w:r>
    </w:p>
    <w:p w14:paraId="7488D2D2" w14:textId="77777777" w:rsidR="00C0242F" w:rsidRDefault="00C0242F" w:rsidP="00C0242F"/>
    <w:p w14:paraId="5DD99D94" w14:textId="77777777" w:rsidR="00C0242F" w:rsidRDefault="00C0242F" w:rsidP="00053522">
      <w:pPr>
        <w:ind w:left="720"/>
      </w:pPr>
    </w:p>
    <w:p w14:paraId="37D47A2C" w14:textId="7401AAC2" w:rsidR="00053522" w:rsidRDefault="00053522" w:rsidP="00053522">
      <w:pPr>
        <w:pStyle w:val="Heading2"/>
      </w:pPr>
      <w:bookmarkStart w:id="23" w:name="_Toc267297876"/>
      <w:proofErr w:type="gramStart"/>
      <w:r w:rsidRPr="00BA59B1">
        <w:lastRenderedPageBreak/>
        <w:t>payment</w:t>
      </w:r>
      <w:proofErr w:type="gramEnd"/>
      <w:r w:rsidRPr="00BA59B1">
        <w:t xml:space="preserve"> process</w:t>
      </w:r>
      <w:r w:rsidR="00CD647F">
        <w:t xml:space="preserve"> ??</w:t>
      </w:r>
      <w:bookmarkEnd w:id="23"/>
    </w:p>
    <w:p w14:paraId="623BA3BC" w14:textId="77777777" w:rsidR="00053522" w:rsidRPr="00931EE2" w:rsidRDefault="00053522" w:rsidP="00053522">
      <w:pPr>
        <w:ind w:left="720"/>
      </w:pPr>
    </w:p>
    <w:p w14:paraId="25053F89" w14:textId="46A66CED" w:rsidR="00053522" w:rsidRPr="00931EE2" w:rsidRDefault="00931EE2" w:rsidP="00931EE2">
      <w:pPr>
        <w:pStyle w:val="Heading2"/>
      </w:pPr>
      <w:bookmarkStart w:id="24" w:name="_Toc267297877"/>
      <w:proofErr w:type="gramStart"/>
      <w:r w:rsidRPr="00931EE2">
        <w:t>payment</w:t>
      </w:r>
      <w:proofErr w:type="gramEnd"/>
      <w:r w:rsidRPr="00931EE2">
        <w:t xml:space="preserve"> commands</w:t>
      </w:r>
      <w:bookmarkEnd w:id="24"/>
    </w:p>
    <w:p w14:paraId="79AD9956" w14:textId="77777777" w:rsidR="00931EE2" w:rsidRDefault="00931EE2" w:rsidP="00931EE2">
      <w:pPr>
        <w:rPr>
          <w:bCs/>
        </w:rPr>
      </w:pPr>
    </w:p>
    <w:p w14:paraId="6CCBCD09" w14:textId="580AD420" w:rsidR="00BF73E0" w:rsidRDefault="008D0EB3" w:rsidP="00931EE2">
      <w:pPr>
        <w:rPr>
          <w:bCs/>
        </w:rPr>
      </w:pPr>
      <w:hyperlink r:id="rId24" w:anchor="PaymentIntegrationOverview-AuthorizationCommand" w:history="1">
        <w:r w:rsidR="00BF73E0" w:rsidRPr="00711584">
          <w:rPr>
            <w:rStyle w:val="Hyperlink"/>
            <w:bCs/>
          </w:rPr>
          <w:t>https://wiki.hybris.com/display/release5/Payment+Integration+Overview#PaymentIntegrationOverview-AuthorizationCommand</w:t>
        </w:r>
      </w:hyperlink>
    </w:p>
    <w:p w14:paraId="09E06DD0" w14:textId="77777777" w:rsidR="00BF73E0" w:rsidRPr="00931EE2" w:rsidRDefault="00BF73E0" w:rsidP="00931EE2">
      <w:pPr>
        <w:rPr>
          <w:bCs/>
        </w:rPr>
      </w:pPr>
    </w:p>
    <w:tbl>
      <w:tblPr>
        <w:tblStyle w:val="TableGrid"/>
        <w:tblW w:w="0" w:type="auto"/>
        <w:tblLook w:val="04A0" w:firstRow="1" w:lastRow="0" w:firstColumn="1" w:lastColumn="0" w:noHBand="0" w:noVBand="1"/>
      </w:tblPr>
      <w:tblGrid>
        <w:gridCol w:w="3146"/>
        <w:gridCol w:w="5484"/>
      </w:tblGrid>
      <w:tr w:rsidR="00931EE2" w14:paraId="0925BE30" w14:textId="77777777" w:rsidTr="00996062">
        <w:tc>
          <w:tcPr>
            <w:tcW w:w="2802" w:type="dxa"/>
          </w:tcPr>
          <w:p w14:paraId="2D84A477" w14:textId="5E8FBEDA" w:rsidR="00931EE2" w:rsidRDefault="00931EE2" w:rsidP="00931EE2">
            <w:pPr>
              <w:rPr>
                <w:bCs/>
              </w:rPr>
            </w:pPr>
            <w:proofErr w:type="spellStart"/>
            <w:r w:rsidRPr="00931EE2">
              <w:rPr>
                <w:bCs/>
              </w:rPr>
              <w:t>AuthorizationCommand</w:t>
            </w:r>
            <w:proofErr w:type="spellEnd"/>
          </w:p>
        </w:tc>
        <w:tc>
          <w:tcPr>
            <w:tcW w:w="6054" w:type="dxa"/>
          </w:tcPr>
          <w:p w14:paraId="54A64158" w14:textId="18744F01" w:rsidR="00931EE2" w:rsidRDefault="00996062" w:rsidP="00996062">
            <w:pPr>
              <w:rPr>
                <w:bCs/>
              </w:rPr>
            </w:pPr>
            <w:r w:rsidRPr="00996062">
              <w:rPr>
                <w:bCs/>
              </w:rPr>
              <w:t xml:space="preserve">Command for handling card authorizations. Card authorization is the </w:t>
            </w:r>
            <w:r w:rsidRPr="00996062">
              <w:rPr>
                <w:b/>
                <w:bCs/>
              </w:rPr>
              <w:t>first step</w:t>
            </w:r>
            <w:r w:rsidRPr="00996062">
              <w:rPr>
                <w:bCs/>
              </w:rPr>
              <w:t xml:space="preserve"> in card payment process. </w:t>
            </w:r>
            <w:r w:rsidRPr="00996062">
              <w:rPr>
                <w:b/>
                <w:bCs/>
              </w:rPr>
              <w:t>Authorized amount</w:t>
            </w:r>
            <w:r w:rsidRPr="00996062">
              <w:rPr>
                <w:bCs/>
              </w:rPr>
              <w:t xml:space="preserve"> of money remains "locked" on card's account until it is captured or authorization is reversed (cancelled) or</w:t>
            </w:r>
            <w:r>
              <w:rPr>
                <w:bCs/>
              </w:rPr>
              <w:t xml:space="preserve"> </w:t>
            </w:r>
            <w:r w:rsidRPr="00996062">
              <w:rPr>
                <w:bCs/>
              </w:rPr>
              <w:t>authorization is expired</w:t>
            </w:r>
          </w:p>
        </w:tc>
      </w:tr>
      <w:tr w:rsidR="00931EE2" w14:paraId="23D9F4E9" w14:textId="77777777" w:rsidTr="00996062">
        <w:tc>
          <w:tcPr>
            <w:tcW w:w="2802" w:type="dxa"/>
          </w:tcPr>
          <w:p w14:paraId="07FDFC86" w14:textId="49736B7B" w:rsidR="00931EE2" w:rsidRDefault="00996062" w:rsidP="00931EE2">
            <w:pPr>
              <w:rPr>
                <w:bCs/>
              </w:rPr>
            </w:pPr>
            <w:proofErr w:type="spellStart"/>
            <w:r w:rsidRPr="00996062">
              <w:rPr>
                <w:bCs/>
              </w:rPr>
              <w:t>CaptureCommand</w:t>
            </w:r>
            <w:proofErr w:type="spellEnd"/>
          </w:p>
        </w:tc>
        <w:tc>
          <w:tcPr>
            <w:tcW w:w="6054" w:type="dxa"/>
          </w:tcPr>
          <w:p w14:paraId="35CD664A" w14:textId="578C6ED6" w:rsidR="00931EE2" w:rsidRDefault="00996062" w:rsidP="00996062">
            <w:pPr>
              <w:rPr>
                <w:bCs/>
              </w:rPr>
            </w:pPr>
            <w:r w:rsidRPr="00996062">
              <w:rPr>
                <w:bCs/>
              </w:rPr>
              <w:t>Capturing an authorization means the authorized amount of money is</w:t>
            </w:r>
            <w:r>
              <w:rPr>
                <w:bCs/>
              </w:rPr>
              <w:t xml:space="preserve"> </w:t>
            </w:r>
            <w:r w:rsidRPr="00996062">
              <w:rPr>
                <w:b/>
                <w:bCs/>
              </w:rPr>
              <w:t>actually transferred from the card holder account to the merchant account</w:t>
            </w:r>
            <w:r w:rsidRPr="00996062">
              <w:rPr>
                <w:bCs/>
              </w:rPr>
              <w:t xml:space="preserve">. Capture operation </w:t>
            </w:r>
            <w:r w:rsidRPr="00996062">
              <w:rPr>
                <w:b/>
                <w:bCs/>
              </w:rPr>
              <w:t>requires</w:t>
            </w:r>
            <w:r w:rsidRPr="00996062">
              <w:rPr>
                <w:bCs/>
              </w:rPr>
              <w:t xml:space="preserve"> a previous</w:t>
            </w:r>
            <w:r>
              <w:rPr>
                <w:bCs/>
              </w:rPr>
              <w:t xml:space="preserve"> </w:t>
            </w:r>
            <w:r w:rsidRPr="00996062">
              <w:rPr>
                <w:bCs/>
              </w:rPr>
              <w:t xml:space="preserve">successful </w:t>
            </w:r>
            <w:r w:rsidRPr="00996062">
              <w:rPr>
                <w:b/>
                <w:bCs/>
              </w:rPr>
              <w:t>authorization</w:t>
            </w:r>
            <w:r w:rsidRPr="00996062">
              <w:rPr>
                <w:bCs/>
              </w:rPr>
              <w:t xml:space="preserve"> that has not yet expired.</w:t>
            </w:r>
          </w:p>
        </w:tc>
      </w:tr>
      <w:tr w:rsidR="00931EE2" w14:paraId="46DDB2CD" w14:textId="77777777" w:rsidTr="00996062">
        <w:tc>
          <w:tcPr>
            <w:tcW w:w="2802" w:type="dxa"/>
          </w:tcPr>
          <w:p w14:paraId="7B9541D1" w14:textId="70DE3DDC" w:rsidR="00931EE2" w:rsidRDefault="002C0351" w:rsidP="00931EE2">
            <w:pPr>
              <w:rPr>
                <w:bCs/>
              </w:rPr>
            </w:pPr>
            <w:proofErr w:type="spellStart"/>
            <w:r w:rsidRPr="002C0351">
              <w:rPr>
                <w:bCs/>
              </w:rPr>
              <w:t>PartialCapture</w:t>
            </w:r>
            <w:proofErr w:type="spellEnd"/>
          </w:p>
        </w:tc>
        <w:tc>
          <w:tcPr>
            <w:tcW w:w="6054" w:type="dxa"/>
          </w:tcPr>
          <w:p w14:paraId="280AF174" w14:textId="60C40997" w:rsidR="00931EE2" w:rsidRDefault="002C0351" w:rsidP="00931EE2">
            <w:pPr>
              <w:rPr>
                <w:bCs/>
              </w:rPr>
            </w:pPr>
            <w:r w:rsidRPr="002C0351">
              <w:rPr>
                <w:bCs/>
              </w:rPr>
              <w:t>handling partial card authorization captures</w:t>
            </w:r>
          </w:p>
        </w:tc>
      </w:tr>
      <w:tr w:rsidR="00931EE2" w14:paraId="182A847D" w14:textId="77777777" w:rsidTr="00996062">
        <w:tc>
          <w:tcPr>
            <w:tcW w:w="2802" w:type="dxa"/>
          </w:tcPr>
          <w:p w14:paraId="42213D23" w14:textId="39A03E84" w:rsidR="00931EE2" w:rsidRDefault="002C0351" w:rsidP="00931EE2">
            <w:pPr>
              <w:rPr>
                <w:bCs/>
              </w:rPr>
            </w:pPr>
            <w:proofErr w:type="spellStart"/>
            <w:r>
              <w:rPr>
                <w:bCs/>
              </w:rPr>
              <w:t>V</w:t>
            </w:r>
            <w:r w:rsidRPr="002C0351">
              <w:rPr>
                <w:bCs/>
              </w:rPr>
              <w:t>oidCommand</w:t>
            </w:r>
            <w:proofErr w:type="spellEnd"/>
          </w:p>
        </w:tc>
        <w:tc>
          <w:tcPr>
            <w:tcW w:w="6054" w:type="dxa"/>
          </w:tcPr>
          <w:p w14:paraId="10333951" w14:textId="7E5D92B8" w:rsidR="00931EE2" w:rsidRDefault="002C0351" w:rsidP="002C0351">
            <w:pPr>
              <w:rPr>
                <w:bCs/>
              </w:rPr>
            </w:pPr>
            <w:proofErr w:type="gramStart"/>
            <w:r w:rsidRPr="002C0351">
              <w:rPr>
                <w:bCs/>
              </w:rPr>
              <w:t>voiding</w:t>
            </w:r>
            <w:proofErr w:type="gramEnd"/>
            <w:r w:rsidRPr="002C0351">
              <w:rPr>
                <w:bCs/>
              </w:rPr>
              <w:t xml:space="preserve"> capture or credit. Refund means to cancel a capture or credit request. Transaction can be voided only if payment service provider has not already submitted the capture or credit card to processor.</w:t>
            </w:r>
          </w:p>
        </w:tc>
      </w:tr>
      <w:tr w:rsidR="00931EE2" w14:paraId="69306B09" w14:textId="77777777" w:rsidTr="00996062">
        <w:tc>
          <w:tcPr>
            <w:tcW w:w="2802" w:type="dxa"/>
          </w:tcPr>
          <w:p w14:paraId="32295B65" w14:textId="6994CCC1" w:rsidR="00931EE2" w:rsidRDefault="00A603D9" w:rsidP="00931EE2">
            <w:pPr>
              <w:rPr>
                <w:bCs/>
              </w:rPr>
            </w:pPr>
            <w:proofErr w:type="spellStart"/>
            <w:r w:rsidRPr="00A603D9">
              <w:rPr>
                <w:bCs/>
              </w:rPr>
              <w:t>FollowOnRefundCommand</w:t>
            </w:r>
            <w:proofErr w:type="spellEnd"/>
          </w:p>
        </w:tc>
        <w:tc>
          <w:tcPr>
            <w:tcW w:w="6054" w:type="dxa"/>
          </w:tcPr>
          <w:p w14:paraId="77A3FD11" w14:textId="1B1D8243" w:rsidR="00931EE2" w:rsidRDefault="00A603D9" w:rsidP="00A603D9">
            <w:pPr>
              <w:rPr>
                <w:bCs/>
              </w:rPr>
            </w:pPr>
            <w:r w:rsidRPr="00A603D9">
              <w:rPr>
                <w:bCs/>
              </w:rPr>
              <w:t>Follow-on refund means to return back money to customer account associated</w:t>
            </w:r>
            <w:r>
              <w:rPr>
                <w:bCs/>
              </w:rPr>
              <w:t xml:space="preserve"> </w:t>
            </w:r>
            <w:r w:rsidRPr="00A603D9">
              <w:rPr>
                <w:bCs/>
              </w:rPr>
              <w:t xml:space="preserve">with order or previous transaction. It is contrary to stand-alone refund {@link </w:t>
            </w:r>
            <w:proofErr w:type="spellStart"/>
            <w:r w:rsidRPr="00A603D9">
              <w:rPr>
                <w:bCs/>
              </w:rPr>
              <w:t>StandaloneRefundCommand</w:t>
            </w:r>
            <w:proofErr w:type="spellEnd"/>
            <w:r w:rsidRPr="00A603D9">
              <w:rPr>
                <w:bCs/>
              </w:rPr>
              <w:t>}</w:t>
            </w:r>
          </w:p>
        </w:tc>
      </w:tr>
      <w:tr w:rsidR="00DB6EA1" w14:paraId="3C8E4E4F" w14:textId="77777777" w:rsidTr="00996062">
        <w:tc>
          <w:tcPr>
            <w:tcW w:w="2802" w:type="dxa"/>
          </w:tcPr>
          <w:p w14:paraId="5F8F331A" w14:textId="60E0029E" w:rsidR="00DB6EA1" w:rsidRPr="00A603D9" w:rsidRDefault="00DB6EA1" w:rsidP="00931EE2">
            <w:pPr>
              <w:rPr>
                <w:bCs/>
              </w:rPr>
            </w:pPr>
            <w:proofErr w:type="spellStart"/>
            <w:r w:rsidRPr="00DB6EA1">
              <w:rPr>
                <w:bCs/>
              </w:rPr>
              <w:t>StandaloneRefundCommand</w:t>
            </w:r>
            <w:proofErr w:type="spellEnd"/>
          </w:p>
        </w:tc>
        <w:tc>
          <w:tcPr>
            <w:tcW w:w="6054" w:type="dxa"/>
          </w:tcPr>
          <w:p w14:paraId="13A859EB" w14:textId="242B502E" w:rsidR="00DB6EA1" w:rsidRPr="00A603D9" w:rsidRDefault="00DB6EA1" w:rsidP="00DB6EA1">
            <w:pPr>
              <w:rPr>
                <w:bCs/>
              </w:rPr>
            </w:pPr>
            <w:r w:rsidRPr="00DB6EA1">
              <w:rPr>
                <w:bCs/>
              </w:rPr>
              <w:t>Stand-alone refund means to return back money to customer account not</w:t>
            </w:r>
            <w:r>
              <w:rPr>
                <w:bCs/>
              </w:rPr>
              <w:t xml:space="preserve"> </w:t>
            </w:r>
            <w:r w:rsidRPr="00DB6EA1">
              <w:rPr>
                <w:bCs/>
              </w:rPr>
              <w:t xml:space="preserve">associated with any order or previous transactions. Just passes money from one account to another contrary to {@link </w:t>
            </w:r>
            <w:proofErr w:type="spellStart"/>
            <w:r w:rsidRPr="00DB6EA1">
              <w:rPr>
                <w:bCs/>
              </w:rPr>
              <w:t>FollowOnRefundCommand</w:t>
            </w:r>
            <w:proofErr w:type="spellEnd"/>
            <w:r w:rsidRPr="00DB6EA1">
              <w:rPr>
                <w:bCs/>
              </w:rPr>
              <w:t>}</w:t>
            </w:r>
          </w:p>
        </w:tc>
      </w:tr>
    </w:tbl>
    <w:p w14:paraId="13E05EE6" w14:textId="77777777" w:rsidR="00931EE2" w:rsidRPr="00931EE2" w:rsidRDefault="00931EE2" w:rsidP="00931EE2">
      <w:pPr>
        <w:rPr>
          <w:bCs/>
        </w:rPr>
      </w:pPr>
    </w:p>
    <w:p w14:paraId="1C1DF566" w14:textId="77777777" w:rsidR="00252368" w:rsidRDefault="00252368">
      <w:pPr>
        <w:rPr>
          <w:rFonts w:asciiTheme="majorHAnsi" w:eastAsiaTheme="majorEastAsia" w:hAnsiTheme="majorHAnsi" w:cstheme="majorBidi"/>
          <w:b/>
          <w:bCs/>
          <w:color w:val="345A8A" w:themeColor="accent1" w:themeShade="B5"/>
          <w:sz w:val="32"/>
          <w:szCs w:val="32"/>
        </w:rPr>
      </w:pPr>
      <w:r>
        <w:br w:type="page"/>
      </w:r>
    </w:p>
    <w:p w14:paraId="71567704" w14:textId="7C5320CB" w:rsidR="00BA59B1" w:rsidRPr="00BA59B1" w:rsidRDefault="00BA59B1" w:rsidP="00BA59B1">
      <w:pPr>
        <w:pStyle w:val="Heading1"/>
      </w:pPr>
      <w:bookmarkStart w:id="25" w:name="_Toc267297878"/>
      <w:r w:rsidRPr="00BA59B1">
        <w:lastRenderedPageBreak/>
        <w:t>WCMS</w:t>
      </w:r>
      <w:bookmarkEnd w:id="25"/>
    </w:p>
    <w:p w14:paraId="0A8B885D" w14:textId="4D127D88" w:rsidR="00294776" w:rsidRDefault="00864CE9" w:rsidP="00864CE9">
      <w:pPr>
        <w:pStyle w:val="Heading2"/>
      </w:pPr>
      <w:bookmarkStart w:id="26" w:name="_Toc267297879"/>
      <w:r>
        <w:t xml:space="preserve">What </w:t>
      </w:r>
      <w:r w:rsidR="00BA59B1" w:rsidRPr="00BA59B1">
        <w:t>is</w:t>
      </w:r>
      <w:r w:rsidR="00294776">
        <w:t xml:space="preserve"> </w:t>
      </w:r>
      <w:r>
        <w:t>the WCMS</w:t>
      </w:r>
      <w:r w:rsidR="00294776">
        <w:t>?</w:t>
      </w:r>
      <w:bookmarkEnd w:id="26"/>
    </w:p>
    <w:p w14:paraId="3E7B5E0B" w14:textId="77777777" w:rsidR="00294776" w:rsidRPr="00294776" w:rsidRDefault="00294776" w:rsidP="00294776">
      <w:pPr>
        <w:pStyle w:val="ListParagraph"/>
        <w:numPr>
          <w:ilvl w:val="0"/>
          <w:numId w:val="1"/>
        </w:numPr>
      </w:pPr>
      <w:r w:rsidRPr="00294776">
        <w:t xml:space="preserve">The </w:t>
      </w:r>
      <w:proofErr w:type="spellStart"/>
      <w:r w:rsidRPr="00294776">
        <w:t>hybris</w:t>
      </w:r>
      <w:proofErr w:type="spellEnd"/>
      <w:r w:rsidRPr="00294776">
        <w:t xml:space="preserve"> WCMS Module allows end users to manage website pages, providing them with an intuitive, graphical way of data presentation and management. </w:t>
      </w:r>
    </w:p>
    <w:p w14:paraId="29340ECD" w14:textId="703603C5" w:rsidR="00294776" w:rsidRDefault="00864CE9" w:rsidP="00294776">
      <w:pPr>
        <w:pStyle w:val="ListParagraph"/>
        <w:numPr>
          <w:ilvl w:val="0"/>
          <w:numId w:val="1"/>
        </w:numPr>
      </w:pPr>
      <w:r>
        <w:t>Supports multiple Storefronts from inside of the same web app</w:t>
      </w:r>
    </w:p>
    <w:p w14:paraId="024A1C8D" w14:textId="5444F481" w:rsidR="00864CE9" w:rsidRDefault="00864CE9" w:rsidP="00294776">
      <w:pPr>
        <w:pStyle w:val="ListParagraph"/>
        <w:numPr>
          <w:ilvl w:val="0"/>
          <w:numId w:val="1"/>
        </w:numPr>
      </w:pPr>
      <w:r>
        <w:t>Can handle localization for content elements</w:t>
      </w:r>
    </w:p>
    <w:p w14:paraId="4D289235" w14:textId="77777777" w:rsidR="00294776" w:rsidRDefault="00294776" w:rsidP="00BA59B1"/>
    <w:p w14:paraId="7C29ACA0" w14:textId="77777777" w:rsidR="00294776" w:rsidRDefault="00294776" w:rsidP="00864CE9">
      <w:pPr>
        <w:pStyle w:val="Heading2"/>
      </w:pPr>
      <w:bookmarkStart w:id="27" w:name="_Toc267297880"/>
      <w:r>
        <w:t>H</w:t>
      </w:r>
      <w:r w:rsidR="00BA59B1" w:rsidRPr="00BA59B1">
        <w:t>ow to use it</w:t>
      </w:r>
      <w:r>
        <w:t>?</w:t>
      </w:r>
      <w:bookmarkEnd w:id="27"/>
    </w:p>
    <w:p w14:paraId="2C5E18CF" w14:textId="77777777" w:rsidR="00294776" w:rsidRPr="00294776" w:rsidRDefault="00294776" w:rsidP="00294776">
      <w:pPr>
        <w:pStyle w:val="ListParagraph"/>
        <w:numPr>
          <w:ilvl w:val="0"/>
          <w:numId w:val="2"/>
        </w:numPr>
      </w:pPr>
      <w:proofErr w:type="spellStart"/>
      <w:r w:rsidRPr="00294776">
        <w:t>hybris</w:t>
      </w:r>
      <w:proofErr w:type="spellEnd"/>
      <w:r w:rsidRPr="00294776">
        <w:t xml:space="preserve"> WCMS Cockpit</w:t>
      </w:r>
    </w:p>
    <w:p w14:paraId="08A60E49" w14:textId="48C1B36C" w:rsidR="00294776" w:rsidRDefault="00294776" w:rsidP="00294776">
      <w:pPr>
        <w:pStyle w:val="ListParagraph"/>
        <w:numPr>
          <w:ilvl w:val="0"/>
          <w:numId w:val="2"/>
        </w:numPr>
      </w:pPr>
      <w:r w:rsidRPr="00294776">
        <w:t>/</w:t>
      </w:r>
      <w:proofErr w:type="spellStart"/>
      <w:r w:rsidRPr="00294776">
        <w:t>cmscockpit</w:t>
      </w:r>
      <w:proofErr w:type="spellEnd"/>
      <w:r>
        <w:t xml:space="preserve"> default </w:t>
      </w:r>
      <w:proofErr w:type="spellStart"/>
      <w:r>
        <w:t>contextpath</w:t>
      </w:r>
      <w:proofErr w:type="spellEnd"/>
    </w:p>
    <w:p w14:paraId="4B24AC78" w14:textId="77777777" w:rsidR="00864CE9" w:rsidRDefault="00864CE9" w:rsidP="00864CE9">
      <w:pPr>
        <w:pStyle w:val="ListParagraph"/>
        <w:numPr>
          <w:ilvl w:val="0"/>
          <w:numId w:val="2"/>
        </w:numPr>
      </w:pPr>
      <w:r w:rsidRPr="00864CE9">
        <w:t>WCMS Cockpit provides a simple way for cockpit end users</w:t>
      </w:r>
    </w:p>
    <w:p w14:paraId="4A7CF6B0" w14:textId="752F8922" w:rsidR="0049735E" w:rsidRDefault="0049735E" w:rsidP="00864CE9">
      <w:pPr>
        <w:pStyle w:val="ListParagraph"/>
        <w:numPr>
          <w:ilvl w:val="0"/>
          <w:numId w:val="2"/>
        </w:numPr>
      </w:pPr>
      <w:r>
        <w:t xml:space="preserve">Supports </w:t>
      </w:r>
      <w:r w:rsidR="001C7A87">
        <w:t>three</w:t>
      </w:r>
      <w:r>
        <w:t xml:space="preserve"> perspectives</w:t>
      </w:r>
    </w:p>
    <w:p w14:paraId="07725F1D" w14:textId="77777777" w:rsidR="005B029B" w:rsidRPr="005B029B" w:rsidRDefault="0049735E" w:rsidP="005B029B">
      <w:pPr>
        <w:pStyle w:val="ListParagraph"/>
        <w:numPr>
          <w:ilvl w:val="1"/>
          <w:numId w:val="2"/>
        </w:numPr>
      </w:pPr>
      <w:r w:rsidRPr="0049735E">
        <w:t>Page View Perspective</w:t>
      </w:r>
      <w:r w:rsidR="005B029B">
        <w:t xml:space="preserve"> - </w:t>
      </w:r>
      <w:r w:rsidR="005B029B" w:rsidRPr="005B029B">
        <w:t> advanced management of website pages</w:t>
      </w:r>
    </w:p>
    <w:p w14:paraId="43B59A93" w14:textId="4516D2B7" w:rsidR="005B029B" w:rsidRPr="005B029B" w:rsidRDefault="0049735E" w:rsidP="005B029B">
      <w:pPr>
        <w:pStyle w:val="ListParagraph"/>
        <w:numPr>
          <w:ilvl w:val="1"/>
          <w:numId w:val="2"/>
        </w:numPr>
      </w:pPr>
      <w:r>
        <w:t>Life Edit Perspective</w:t>
      </w:r>
      <w:r w:rsidR="005B029B">
        <w:t xml:space="preserve"> - </w:t>
      </w:r>
      <w:r w:rsidR="005B029B" w:rsidRPr="005B029B">
        <w:t>simplified management of website pages</w:t>
      </w:r>
      <w:r w:rsidR="005B029B">
        <w:t xml:space="preserve"> including preview</w:t>
      </w:r>
    </w:p>
    <w:p w14:paraId="3BACD670" w14:textId="36C247B5" w:rsidR="001C7A87" w:rsidRPr="00864CE9" w:rsidRDefault="001C7A87" w:rsidP="005B029B">
      <w:pPr>
        <w:pStyle w:val="ListParagraph"/>
        <w:numPr>
          <w:ilvl w:val="1"/>
          <w:numId w:val="2"/>
        </w:numPr>
      </w:pPr>
      <w:r w:rsidRPr="001C7A87">
        <w:t>Customer Segments Perspective</w:t>
      </w:r>
      <w:r w:rsidR="005B029B">
        <w:t xml:space="preserve"> - </w:t>
      </w:r>
      <w:r w:rsidR="005B029B" w:rsidRPr="005B029B">
        <w:t>Describes the advanced personalization functionality</w:t>
      </w:r>
    </w:p>
    <w:p w14:paraId="48AE6C84" w14:textId="77777777" w:rsidR="00864CE9" w:rsidRDefault="00864CE9" w:rsidP="00864CE9">
      <w:pPr>
        <w:pStyle w:val="ListParagraph"/>
      </w:pPr>
    </w:p>
    <w:p w14:paraId="657EB379" w14:textId="77777777" w:rsidR="00294776" w:rsidRDefault="00294776" w:rsidP="00BA59B1"/>
    <w:p w14:paraId="722E448B" w14:textId="7A7E917C" w:rsidR="00864CE9" w:rsidRDefault="00864CE9" w:rsidP="00864CE9">
      <w:pPr>
        <w:pStyle w:val="Heading2"/>
      </w:pPr>
      <w:bookmarkStart w:id="28" w:name="_Toc267297881"/>
      <w:r>
        <w:t>The model</w:t>
      </w:r>
      <w:bookmarkEnd w:id="28"/>
    </w:p>
    <w:p w14:paraId="64A0482B" w14:textId="77777777" w:rsidR="00F114E2" w:rsidRDefault="00F114E2" w:rsidP="00F114E2"/>
    <w:p w14:paraId="62A6B2E6" w14:textId="77777777" w:rsidR="00F001AB" w:rsidRDefault="00F001AB" w:rsidP="00F001AB">
      <w:r>
        <w:t xml:space="preserve">In this scenario, there are two </w:t>
      </w:r>
      <w:proofErr w:type="spellStart"/>
      <w:r>
        <w:t>PageTemplates</w:t>
      </w:r>
      <w:proofErr w:type="spellEnd"/>
      <w:r>
        <w:t xml:space="preserve">: Default </w:t>
      </w:r>
      <w:proofErr w:type="spellStart"/>
      <w:r>
        <w:t>PageTemplate</w:t>
      </w:r>
      <w:proofErr w:type="spellEnd"/>
      <w:r>
        <w:t xml:space="preserve"> and Brand </w:t>
      </w:r>
      <w:proofErr w:type="spellStart"/>
      <w:r>
        <w:t>PageTemplate</w:t>
      </w:r>
      <w:proofErr w:type="spellEnd"/>
      <w:r>
        <w:t xml:space="preserve">. Each of them defines some </w:t>
      </w:r>
      <w:proofErr w:type="spellStart"/>
      <w:r>
        <w:t>ContentSlots</w:t>
      </w:r>
      <w:proofErr w:type="spellEnd"/>
      <w:r>
        <w:t xml:space="preserve">, where CMS Components can be placed in. The first </w:t>
      </w:r>
      <w:proofErr w:type="spellStart"/>
      <w:r>
        <w:t>PageTemplate</w:t>
      </w:r>
      <w:proofErr w:type="spellEnd"/>
      <w:r>
        <w:t xml:space="preserve"> defines four </w:t>
      </w:r>
      <w:proofErr w:type="spellStart"/>
      <w:r>
        <w:t>ContentSlots</w:t>
      </w:r>
      <w:proofErr w:type="spellEnd"/>
      <w:r>
        <w:t xml:space="preserve"> (e.g. header, footer, navigation and main), the second one defines only two </w:t>
      </w:r>
      <w:proofErr w:type="spellStart"/>
      <w:r>
        <w:t>ContentSlots</w:t>
      </w:r>
      <w:proofErr w:type="spellEnd"/>
      <w:r>
        <w:t xml:space="preserve"> (e.g. navigation and main).</w:t>
      </w:r>
    </w:p>
    <w:p w14:paraId="302A08F5" w14:textId="77777777" w:rsidR="00F001AB" w:rsidRDefault="00F001AB" w:rsidP="00F001AB">
      <w:r>
        <w:t xml:space="preserve">Also, on the </w:t>
      </w:r>
      <w:proofErr w:type="spellStart"/>
      <w:r>
        <w:t>PageTemplates</w:t>
      </w:r>
      <w:proofErr w:type="spellEnd"/>
      <w:r>
        <w:t xml:space="preserve"> there are already some Components assigned to the </w:t>
      </w:r>
      <w:proofErr w:type="spellStart"/>
      <w:r>
        <w:t>ContentSlots</w:t>
      </w:r>
      <w:proofErr w:type="spellEnd"/>
      <w:r>
        <w:t xml:space="preserve">, for example the Default </w:t>
      </w:r>
      <w:proofErr w:type="spellStart"/>
      <w:r>
        <w:t>PageTemplate</w:t>
      </w:r>
      <w:proofErr w:type="spellEnd"/>
      <w:r>
        <w:t xml:space="preserve"> already contains an image in the header and a text element in the footer; the Brand </w:t>
      </w:r>
      <w:proofErr w:type="spellStart"/>
      <w:r>
        <w:t>PageTemplate</w:t>
      </w:r>
      <w:proofErr w:type="spellEnd"/>
      <w:r>
        <w:t xml:space="preserve"> contains a </w:t>
      </w:r>
      <w:proofErr w:type="spellStart"/>
      <w:r>
        <w:t>LinkList</w:t>
      </w:r>
      <w:proofErr w:type="spellEnd"/>
      <w:r>
        <w:t xml:space="preserve"> in the navigation </w:t>
      </w:r>
      <w:proofErr w:type="spellStart"/>
      <w:r>
        <w:t>ContentSlot</w:t>
      </w:r>
      <w:proofErr w:type="spellEnd"/>
      <w:r>
        <w:t>.</w:t>
      </w:r>
    </w:p>
    <w:p w14:paraId="57A66BF4" w14:textId="77777777" w:rsidR="00F001AB" w:rsidRDefault="00F001AB" w:rsidP="00F001AB">
      <w:r>
        <w:t xml:space="preserve">Next there are three Pages, two of them use the Default </w:t>
      </w:r>
      <w:proofErr w:type="spellStart"/>
      <w:r>
        <w:t>PageTemplate</w:t>
      </w:r>
      <w:proofErr w:type="spellEnd"/>
      <w:r>
        <w:t xml:space="preserve"> as </w:t>
      </w:r>
      <w:proofErr w:type="spellStart"/>
      <w:r>
        <w:t>PageTemplate</w:t>
      </w:r>
      <w:proofErr w:type="spellEnd"/>
      <w:r>
        <w:t xml:space="preserve"> and the third one is based upon the Brand </w:t>
      </w:r>
      <w:proofErr w:type="spellStart"/>
      <w:r>
        <w:t>PageTemplate</w:t>
      </w:r>
      <w:proofErr w:type="spellEnd"/>
      <w:r>
        <w:t xml:space="preserve">. The pages already contain the Components which are defined on the </w:t>
      </w:r>
      <w:proofErr w:type="spellStart"/>
      <w:r>
        <w:t>PageTemplate</w:t>
      </w:r>
      <w:proofErr w:type="spellEnd"/>
      <w:r>
        <w:t xml:space="preserve">, so an editor does not need to define the image in the header </w:t>
      </w:r>
      <w:proofErr w:type="spellStart"/>
      <w:r>
        <w:t>ContentSlot</w:t>
      </w:r>
      <w:proofErr w:type="spellEnd"/>
      <w:r>
        <w:t xml:space="preserve"> again and so on. Also changes in the Components on a </w:t>
      </w:r>
      <w:proofErr w:type="spellStart"/>
      <w:r>
        <w:t>PageTemplate</w:t>
      </w:r>
      <w:proofErr w:type="spellEnd"/>
      <w:r>
        <w:t xml:space="preserve"> are automatically applied to all pages which use this template.</w:t>
      </w:r>
    </w:p>
    <w:p w14:paraId="26885E63" w14:textId="77777777" w:rsidR="00F001AB" w:rsidRDefault="00F001AB" w:rsidP="00F001AB">
      <w:r>
        <w:t xml:space="preserve">Finally we have a list of Components which can be placed on </w:t>
      </w:r>
      <w:proofErr w:type="spellStart"/>
      <w:r>
        <w:t>PageTemplates</w:t>
      </w:r>
      <w:proofErr w:type="spellEnd"/>
      <w:r>
        <w:t xml:space="preserve"> or Pages.</w:t>
      </w:r>
    </w:p>
    <w:p w14:paraId="4F509D13" w14:textId="5899C146" w:rsidR="00F001AB" w:rsidRDefault="00F001AB" w:rsidP="00F001AB">
      <w:r>
        <w:t xml:space="preserve">So page editing or creation happens in the following way: The CMS defines a set of different </w:t>
      </w:r>
      <w:proofErr w:type="spellStart"/>
      <w:r>
        <w:t>PageTemplates</w:t>
      </w:r>
      <w:proofErr w:type="spellEnd"/>
      <w:r>
        <w:t xml:space="preserve"> and Components, an editor chooses for a </w:t>
      </w:r>
      <w:proofErr w:type="spellStart"/>
      <w:r>
        <w:t>PageTemplate</w:t>
      </w:r>
      <w:proofErr w:type="spellEnd"/>
      <w:r>
        <w:t xml:space="preserve"> for each page and adds his contents by placing Components in </w:t>
      </w:r>
      <w:proofErr w:type="spellStart"/>
      <w:r>
        <w:t>ContentSlots</w:t>
      </w:r>
      <w:proofErr w:type="spellEnd"/>
      <w:r>
        <w:t xml:space="preserve">. </w:t>
      </w:r>
      <w:r>
        <w:lastRenderedPageBreak/>
        <w:t xml:space="preserve">Components can also be placed on </w:t>
      </w:r>
      <w:proofErr w:type="spellStart"/>
      <w:r>
        <w:t>ContentSlots</w:t>
      </w:r>
      <w:proofErr w:type="spellEnd"/>
      <w:r>
        <w:t xml:space="preserve"> of </w:t>
      </w:r>
      <w:proofErr w:type="spellStart"/>
      <w:r>
        <w:t>PageTemplates</w:t>
      </w:r>
      <w:proofErr w:type="spellEnd"/>
      <w:r>
        <w:t>, so every new page instance will automatically have those Components.</w:t>
      </w:r>
    </w:p>
    <w:p w14:paraId="1D9874F2" w14:textId="77777777" w:rsidR="00F001AB" w:rsidRDefault="00F001AB" w:rsidP="00F001AB"/>
    <w:p w14:paraId="7CCB2B92" w14:textId="77777777" w:rsidR="00F001AB" w:rsidRDefault="00F001AB" w:rsidP="00F001AB"/>
    <w:p w14:paraId="73FD78DA" w14:textId="5EBD272E" w:rsidR="00F114E2" w:rsidRPr="00F114E2" w:rsidRDefault="00F114E2" w:rsidP="00F114E2">
      <w:r>
        <w:rPr>
          <w:noProof/>
          <w:lang w:eastAsia="zh-CN"/>
        </w:rPr>
        <w:drawing>
          <wp:inline distT="0" distB="0" distL="0" distR="0" wp14:anchorId="3C12FB3F" wp14:editId="0D7A86DC">
            <wp:extent cx="5486400" cy="4189615"/>
            <wp:effectExtent l="0" t="0" r="0" b="190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4189615"/>
                    </a:xfrm>
                    <a:prstGeom prst="rect">
                      <a:avLst/>
                    </a:prstGeom>
                    <a:noFill/>
                    <a:ln>
                      <a:noFill/>
                    </a:ln>
                  </pic:spPr>
                </pic:pic>
              </a:graphicData>
            </a:graphic>
          </wp:inline>
        </w:drawing>
      </w:r>
    </w:p>
    <w:p w14:paraId="02BC7775" w14:textId="77777777" w:rsidR="00864CE9" w:rsidRDefault="00864CE9" w:rsidP="00BA59B1"/>
    <w:p w14:paraId="48081AC7" w14:textId="53A72C05" w:rsidR="00F114E2" w:rsidRDefault="00F114E2" w:rsidP="00F114E2"/>
    <w:p w14:paraId="79F80E3E" w14:textId="77777777" w:rsidR="00F114E2" w:rsidRDefault="00F114E2" w:rsidP="00BA59B1"/>
    <w:p w14:paraId="23DD5778" w14:textId="77777777" w:rsidR="00864CE9" w:rsidRDefault="00864CE9" w:rsidP="00864CE9">
      <w:pPr>
        <w:pStyle w:val="Heading2"/>
      </w:pPr>
      <w:bookmarkStart w:id="29" w:name="_Toc267297882"/>
      <w:r>
        <w:t>E</w:t>
      </w:r>
      <w:r w:rsidR="00BA59B1" w:rsidRPr="00BA59B1">
        <w:t xml:space="preserve">xtending </w:t>
      </w:r>
      <w:r>
        <w:t>the WCMS</w:t>
      </w:r>
      <w:bookmarkEnd w:id="29"/>
    </w:p>
    <w:p w14:paraId="3F358388" w14:textId="77777777" w:rsidR="00864CE9" w:rsidRPr="00864CE9" w:rsidRDefault="00864CE9" w:rsidP="00864CE9">
      <w:pPr>
        <w:pStyle w:val="ListParagraph"/>
        <w:numPr>
          <w:ilvl w:val="0"/>
          <w:numId w:val="3"/>
        </w:numPr>
      </w:pPr>
      <w:r w:rsidRPr="00864CE9">
        <w:t xml:space="preserve">WCMS Cockpit is technically provided by the </w:t>
      </w:r>
      <w:proofErr w:type="spellStart"/>
      <w:r w:rsidRPr="00864CE9">
        <w:t>CMSCockpit</w:t>
      </w:r>
      <w:proofErr w:type="spellEnd"/>
      <w:r w:rsidRPr="00864CE9">
        <w:t xml:space="preserve"> extension</w:t>
      </w:r>
    </w:p>
    <w:p w14:paraId="3AC78495" w14:textId="77777777" w:rsidR="00864CE9" w:rsidRPr="00864CE9" w:rsidRDefault="00864CE9" w:rsidP="00864CE9">
      <w:pPr>
        <w:pStyle w:val="ListParagraph"/>
        <w:numPr>
          <w:ilvl w:val="0"/>
          <w:numId w:val="3"/>
        </w:numPr>
      </w:pPr>
      <w:r w:rsidRPr="00864CE9">
        <w:t>website constructed using the CMS2 extension</w:t>
      </w:r>
    </w:p>
    <w:p w14:paraId="1D8626F9" w14:textId="1608D876" w:rsidR="00864CE9" w:rsidRDefault="00864CE9" w:rsidP="00864CE9">
      <w:r>
        <w:rPr>
          <w:noProof/>
          <w:lang w:eastAsia="zh-CN"/>
        </w:rPr>
        <w:drawing>
          <wp:inline distT="0" distB="0" distL="0" distR="0" wp14:anchorId="274121A2" wp14:editId="46047B7E">
            <wp:extent cx="3673275" cy="2044700"/>
            <wp:effectExtent l="0" t="0" r="101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73955" cy="2045079"/>
                    </a:xfrm>
                    <a:prstGeom prst="rect">
                      <a:avLst/>
                    </a:prstGeom>
                    <a:noFill/>
                    <a:ln>
                      <a:noFill/>
                    </a:ln>
                  </pic:spPr>
                </pic:pic>
              </a:graphicData>
            </a:graphic>
          </wp:inline>
        </w:drawing>
      </w:r>
    </w:p>
    <w:p w14:paraId="7E8F6212" w14:textId="77777777" w:rsidR="00864CE9" w:rsidRDefault="00864CE9" w:rsidP="00BA59B1"/>
    <w:p w14:paraId="1D20DB8D" w14:textId="4A89A4DA" w:rsidR="00BA59B1" w:rsidRDefault="00864CE9" w:rsidP="00864CE9">
      <w:pPr>
        <w:pStyle w:val="Heading2"/>
      </w:pPr>
      <w:bookmarkStart w:id="30" w:name="_Toc267297883"/>
      <w:r>
        <w:t xml:space="preserve">Extending WCMS </w:t>
      </w:r>
      <w:r w:rsidR="00BA59B1" w:rsidRPr="00BA59B1">
        <w:t>using the CMS libraries</w:t>
      </w:r>
      <w:bookmarkEnd w:id="30"/>
    </w:p>
    <w:p w14:paraId="553945C6" w14:textId="7696317C" w:rsidR="00864CE9" w:rsidRPr="00864CE9" w:rsidRDefault="00864CE9" w:rsidP="00864CE9">
      <w:pPr>
        <w:pStyle w:val="ListParagraph"/>
        <w:numPr>
          <w:ilvl w:val="0"/>
          <w:numId w:val="4"/>
        </w:numPr>
      </w:pPr>
      <w:r w:rsidRPr="00864CE9">
        <w:t xml:space="preserve">extended components </w:t>
      </w:r>
      <w:r>
        <w:t xml:space="preserve">are </w:t>
      </w:r>
      <w:r w:rsidRPr="00864CE9">
        <w:t>included in the CMS2Lib extension</w:t>
      </w:r>
    </w:p>
    <w:p w14:paraId="1BE7D99E" w14:textId="77777777" w:rsidR="00864CE9" w:rsidRPr="00BA59B1" w:rsidRDefault="00864CE9" w:rsidP="00864CE9">
      <w:pPr>
        <w:pStyle w:val="ListParagraph"/>
        <w:numPr>
          <w:ilvl w:val="0"/>
          <w:numId w:val="4"/>
        </w:numPr>
      </w:pPr>
    </w:p>
    <w:p w14:paraId="109376E2" w14:textId="77777777" w:rsidR="00BA59B1" w:rsidRPr="00ED1249" w:rsidRDefault="00BA59B1" w:rsidP="00BA59B1">
      <w:pPr>
        <w:rPr>
          <w:bCs/>
        </w:rPr>
      </w:pPr>
    </w:p>
    <w:p w14:paraId="6CCD3709" w14:textId="06B6E99C" w:rsidR="00ED1249" w:rsidRPr="00ED1249" w:rsidRDefault="00ED1249" w:rsidP="00ED1249">
      <w:pPr>
        <w:pStyle w:val="Heading2"/>
      </w:pPr>
      <w:bookmarkStart w:id="31" w:name="_Toc267297884"/>
      <w:r w:rsidRPr="00ED1249">
        <w:t>CMS components</w:t>
      </w:r>
      <w:bookmarkEnd w:id="31"/>
    </w:p>
    <w:p w14:paraId="17C54A0F" w14:textId="77777777" w:rsidR="00ED1249" w:rsidRDefault="00ED1249" w:rsidP="00BA59B1">
      <w:pPr>
        <w:rPr>
          <w:bCs/>
        </w:rPr>
      </w:pPr>
    </w:p>
    <w:p w14:paraId="322CB614" w14:textId="00BE63E3" w:rsidR="00ED1249" w:rsidRDefault="00ED1249" w:rsidP="00BA59B1">
      <w:pPr>
        <w:rPr>
          <w:bCs/>
        </w:rPr>
      </w:pPr>
      <w:r>
        <w:rPr>
          <w:bCs/>
        </w:rPr>
        <w:t xml:space="preserve">All </w:t>
      </w:r>
      <w:r w:rsidR="00373128">
        <w:rPr>
          <w:bCs/>
        </w:rPr>
        <w:t>components</w:t>
      </w:r>
      <w:r>
        <w:rPr>
          <w:bCs/>
        </w:rPr>
        <w:t xml:space="preserve"> need to be extended from </w:t>
      </w:r>
      <w:proofErr w:type="spellStart"/>
      <w:r>
        <w:rPr>
          <w:bCs/>
        </w:rPr>
        <w:t>CMSItem</w:t>
      </w:r>
      <w:proofErr w:type="spellEnd"/>
      <w:r w:rsidR="00373128">
        <w:rPr>
          <w:bCs/>
        </w:rPr>
        <w:t xml:space="preserve"> or a subtype</w:t>
      </w:r>
    </w:p>
    <w:p w14:paraId="0E316DE5" w14:textId="51C8444F" w:rsidR="00ED1249" w:rsidRDefault="00123F87" w:rsidP="00BA59B1">
      <w:pPr>
        <w:rPr>
          <w:bCs/>
        </w:rPr>
      </w:pPr>
      <w:r>
        <w:rPr>
          <w:bCs/>
        </w:rPr>
        <w:t>Can be synchronized between catalog versions</w:t>
      </w:r>
    </w:p>
    <w:p w14:paraId="6DE3A89B" w14:textId="77777777" w:rsidR="00123F87" w:rsidRDefault="00123F87" w:rsidP="00BA59B1">
      <w:pPr>
        <w:rPr>
          <w:bCs/>
        </w:rPr>
      </w:pPr>
    </w:p>
    <w:p w14:paraId="6CDAD967" w14:textId="7C4A37C2" w:rsidR="007373D4" w:rsidRDefault="007373D4" w:rsidP="00BA59B1">
      <w:pPr>
        <w:rPr>
          <w:bCs/>
        </w:rPr>
      </w:pPr>
      <w:r>
        <w:rPr>
          <w:bCs/>
        </w:rPr>
        <w:t>Is it required to assign a CMS component to a catalog?</w:t>
      </w:r>
    </w:p>
    <w:p w14:paraId="53D061F1" w14:textId="2B0995D6" w:rsidR="007373D4" w:rsidRDefault="007373D4" w:rsidP="00BA59B1">
      <w:pPr>
        <w:rPr>
          <w:bCs/>
        </w:rPr>
      </w:pPr>
      <w:r>
        <w:rPr>
          <w:bCs/>
        </w:rPr>
        <w:tab/>
        <w:t>Yes</w:t>
      </w:r>
    </w:p>
    <w:p w14:paraId="464A0C2E" w14:textId="77777777" w:rsidR="007373D4" w:rsidRDefault="007373D4" w:rsidP="00BA59B1">
      <w:pPr>
        <w:rPr>
          <w:bCs/>
        </w:rPr>
      </w:pPr>
    </w:p>
    <w:p w14:paraId="0B2D30C7" w14:textId="2F382022" w:rsidR="00584B16" w:rsidRPr="00584B16" w:rsidRDefault="00584B16" w:rsidP="00584B16">
      <w:pPr>
        <w:widowControl w:val="0"/>
        <w:autoSpaceDE w:val="0"/>
        <w:autoSpaceDN w:val="0"/>
        <w:adjustRightInd w:val="0"/>
        <w:rPr>
          <w:rFonts w:asciiTheme="majorHAnsi" w:hAnsiTheme="majorHAnsi" w:cs="Monaco"/>
          <w:sz w:val="14"/>
          <w:szCs w:val="14"/>
        </w:rPr>
      </w:pPr>
      <w:r w:rsidRPr="00584B16">
        <w:rPr>
          <w:rFonts w:asciiTheme="majorHAnsi" w:hAnsiTheme="majorHAnsi" w:cs="Monaco"/>
          <w:color w:val="AC885B"/>
          <w:sz w:val="14"/>
          <w:szCs w:val="14"/>
        </w:rPr>
        <w:t>&lt;</w:t>
      </w:r>
      <w:proofErr w:type="spellStart"/>
      <w:r w:rsidRPr="00584B16">
        <w:rPr>
          <w:rFonts w:asciiTheme="majorHAnsi" w:hAnsiTheme="majorHAnsi" w:cs="Monaco"/>
          <w:color w:val="9B703F"/>
          <w:sz w:val="14"/>
          <w:szCs w:val="14"/>
        </w:rPr>
        <w:t>itemtype</w:t>
      </w:r>
      <w:proofErr w:type="spellEnd"/>
      <w:r w:rsidRPr="00584B16">
        <w:rPr>
          <w:rFonts w:asciiTheme="majorHAnsi" w:hAnsiTheme="majorHAnsi" w:cs="Monaco"/>
          <w:color w:val="9B703F"/>
          <w:sz w:val="14"/>
          <w:szCs w:val="14"/>
        </w:rPr>
        <w:t xml:space="preserve"> code</w:t>
      </w:r>
      <w:r w:rsidRPr="00584B16">
        <w:rPr>
          <w:rFonts w:asciiTheme="majorHAnsi" w:hAnsiTheme="majorHAnsi" w:cs="Monaco"/>
          <w:color w:val="AC885B"/>
          <w:sz w:val="14"/>
          <w:szCs w:val="14"/>
        </w:rPr>
        <w:t>=</w:t>
      </w:r>
      <w:r w:rsidRPr="00584B16">
        <w:rPr>
          <w:rFonts w:asciiTheme="majorHAnsi" w:hAnsiTheme="majorHAnsi" w:cs="Monaco"/>
          <w:color w:val="8F9D6A"/>
          <w:sz w:val="14"/>
          <w:szCs w:val="14"/>
        </w:rPr>
        <w:t>"</w:t>
      </w:r>
      <w:proofErr w:type="spellStart"/>
      <w:r w:rsidRPr="00584B16">
        <w:rPr>
          <w:rFonts w:asciiTheme="majorHAnsi" w:hAnsiTheme="majorHAnsi" w:cs="Monaco"/>
          <w:color w:val="8F9D6A"/>
          <w:sz w:val="14"/>
          <w:szCs w:val="14"/>
        </w:rPr>
        <w:t>CMSItem</w:t>
      </w:r>
      <w:proofErr w:type="spellEnd"/>
      <w:r w:rsidRPr="00584B16">
        <w:rPr>
          <w:rFonts w:asciiTheme="majorHAnsi" w:hAnsiTheme="majorHAnsi" w:cs="Monaco"/>
          <w:color w:val="8F9D6A"/>
          <w:sz w:val="14"/>
          <w:szCs w:val="14"/>
        </w:rPr>
        <w:t xml:space="preserve">" </w:t>
      </w:r>
      <w:proofErr w:type="spellStart"/>
      <w:r w:rsidRPr="00584B16">
        <w:rPr>
          <w:rFonts w:asciiTheme="majorHAnsi" w:hAnsiTheme="majorHAnsi" w:cs="Monaco"/>
          <w:color w:val="9B703F"/>
          <w:sz w:val="14"/>
          <w:szCs w:val="14"/>
        </w:rPr>
        <w:t>jaloclass</w:t>
      </w:r>
      <w:proofErr w:type="spellEnd"/>
      <w:r w:rsidRPr="00584B16">
        <w:rPr>
          <w:rFonts w:asciiTheme="majorHAnsi" w:hAnsiTheme="majorHAnsi" w:cs="Monaco"/>
          <w:color w:val="AC885B"/>
          <w:sz w:val="14"/>
          <w:szCs w:val="14"/>
        </w:rPr>
        <w:t>=</w:t>
      </w:r>
      <w:r w:rsidRPr="00584B16">
        <w:rPr>
          <w:rFonts w:asciiTheme="majorHAnsi" w:hAnsiTheme="majorHAnsi" w:cs="Monaco"/>
          <w:color w:val="8F9D6A"/>
          <w:sz w:val="14"/>
          <w:szCs w:val="14"/>
        </w:rPr>
        <w:t xml:space="preserve">"de.hybris.platform.cms2.jalo.contents.CMSItem" </w:t>
      </w:r>
      <w:r w:rsidRPr="00584B16">
        <w:rPr>
          <w:rFonts w:asciiTheme="majorHAnsi" w:hAnsiTheme="majorHAnsi" w:cs="Monaco"/>
          <w:color w:val="9B703F"/>
          <w:sz w:val="14"/>
          <w:szCs w:val="14"/>
        </w:rPr>
        <w:t>extends</w:t>
      </w:r>
      <w:r w:rsidRPr="00584B16">
        <w:rPr>
          <w:rFonts w:asciiTheme="majorHAnsi" w:hAnsiTheme="majorHAnsi" w:cs="Monaco"/>
          <w:color w:val="AC885B"/>
          <w:sz w:val="14"/>
          <w:szCs w:val="14"/>
        </w:rPr>
        <w:t>=</w:t>
      </w:r>
      <w:r w:rsidRPr="00584B16">
        <w:rPr>
          <w:rFonts w:asciiTheme="majorHAnsi" w:hAnsiTheme="majorHAnsi" w:cs="Monaco"/>
          <w:color w:val="8F9D6A"/>
          <w:sz w:val="14"/>
          <w:szCs w:val="14"/>
        </w:rPr>
        <w:t>"</w:t>
      </w:r>
      <w:proofErr w:type="spellStart"/>
      <w:r w:rsidRPr="00584B16">
        <w:rPr>
          <w:rFonts w:asciiTheme="majorHAnsi" w:hAnsiTheme="majorHAnsi" w:cs="Monaco"/>
          <w:color w:val="8F9D6A"/>
          <w:sz w:val="14"/>
          <w:szCs w:val="14"/>
        </w:rPr>
        <w:t>GenericItem</w:t>
      </w:r>
      <w:proofErr w:type="spellEnd"/>
      <w:r w:rsidRPr="00584B16">
        <w:rPr>
          <w:rFonts w:asciiTheme="majorHAnsi" w:hAnsiTheme="majorHAnsi" w:cs="Monaco"/>
          <w:color w:val="8F9D6A"/>
          <w:sz w:val="14"/>
          <w:szCs w:val="14"/>
        </w:rPr>
        <w:t xml:space="preserve">" </w:t>
      </w:r>
      <w:proofErr w:type="spellStart"/>
      <w:r w:rsidRPr="00584B16">
        <w:rPr>
          <w:rFonts w:asciiTheme="majorHAnsi" w:hAnsiTheme="majorHAnsi" w:cs="Monaco"/>
          <w:color w:val="9B703F"/>
          <w:sz w:val="14"/>
          <w:szCs w:val="14"/>
        </w:rPr>
        <w:t>autocreate</w:t>
      </w:r>
      <w:proofErr w:type="spellEnd"/>
      <w:r w:rsidRPr="00584B16">
        <w:rPr>
          <w:rFonts w:asciiTheme="majorHAnsi" w:hAnsiTheme="majorHAnsi" w:cs="Monaco"/>
          <w:color w:val="AC885B"/>
          <w:sz w:val="14"/>
          <w:szCs w:val="14"/>
        </w:rPr>
        <w:t>=</w:t>
      </w:r>
      <w:r w:rsidRPr="00584B16">
        <w:rPr>
          <w:rFonts w:asciiTheme="majorHAnsi" w:hAnsiTheme="majorHAnsi" w:cs="Monaco"/>
          <w:color w:val="8F9D6A"/>
          <w:sz w:val="14"/>
          <w:szCs w:val="14"/>
        </w:rPr>
        <w:t>"true"</w:t>
      </w:r>
    </w:p>
    <w:p w14:paraId="5FB4FE16" w14:textId="7A2B3684" w:rsidR="00584B16" w:rsidRPr="00584B16" w:rsidRDefault="00584B16" w:rsidP="001E0206">
      <w:pPr>
        <w:widowControl w:val="0"/>
        <w:autoSpaceDE w:val="0"/>
        <w:autoSpaceDN w:val="0"/>
        <w:adjustRightInd w:val="0"/>
        <w:rPr>
          <w:rFonts w:asciiTheme="majorHAnsi" w:hAnsiTheme="majorHAnsi" w:cs="Monaco"/>
          <w:sz w:val="14"/>
          <w:szCs w:val="14"/>
        </w:rPr>
      </w:pPr>
      <w:r w:rsidRPr="00584B16">
        <w:rPr>
          <w:rFonts w:asciiTheme="majorHAnsi" w:hAnsiTheme="majorHAnsi" w:cs="Monaco"/>
          <w:color w:val="8F9D6A"/>
          <w:sz w:val="14"/>
          <w:szCs w:val="14"/>
        </w:rPr>
        <w:tab/>
      </w:r>
      <w:proofErr w:type="gramStart"/>
      <w:r w:rsidRPr="00584B16">
        <w:rPr>
          <w:rFonts w:asciiTheme="majorHAnsi" w:hAnsiTheme="majorHAnsi" w:cs="Monaco"/>
          <w:color w:val="9B703F"/>
          <w:sz w:val="14"/>
          <w:szCs w:val="14"/>
        </w:rPr>
        <w:t>generate</w:t>
      </w:r>
      <w:proofErr w:type="gramEnd"/>
      <w:r w:rsidRPr="00584B16">
        <w:rPr>
          <w:rFonts w:asciiTheme="majorHAnsi" w:hAnsiTheme="majorHAnsi" w:cs="Monaco"/>
          <w:color w:val="AC885B"/>
          <w:sz w:val="14"/>
          <w:szCs w:val="14"/>
        </w:rPr>
        <w:t>=</w:t>
      </w:r>
      <w:r w:rsidRPr="00584B16">
        <w:rPr>
          <w:rFonts w:asciiTheme="majorHAnsi" w:hAnsiTheme="majorHAnsi" w:cs="Monaco"/>
          <w:color w:val="8F9D6A"/>
          <w:sz w:val="14"/>
          <w:szCs w:val="14"/>
        </w:rPr>
        <w:t xml:space="preserve">"true" </w:t>
      </w:r>
      <w:r w:rsidRPr="00584B16">
        <w:rPr>
          <w:rFonts w:asciiTheme="majorHAnsi" w:hAnsiTheme="majorHAnsi" w:cs="Monaco"/>
          <w:color w:val="9B703F"/>
          <w:sz w:val="14"/>
          <w:szCs w:val="14"/>
        </w:rPr>
        <w:t>abstract</w:t>
      </w:r>
      <w:r w:rsidRPr="00584B16">
        <w:rPr>
          <w:rFonts w:asciiTheme="majorHAnsi" w:hAnsiTheme="majorHAnsi" w:cs="Monaco"/>
          <w:color w:val="AC885B"/>
          <w:sz w:val="14"/>
          <w:szCs w:val="14"/>
        </w:rPr>
        <w:t>=</w:t>
      </w:r>
      <w:r w:rsidRPr="00584B16">
        <w:rPr>
          <w:rFonts w:asciiTheme="majorHAnsi" w:hAnsiTheme="majorHAnsi" w:cs="Monaco"/>
          <w:color w:val="8F9D6A"/>
          <w:sz w:val="14"/>
          <w:szCs w:val="14"/>
        </w:rPr>
        <w:t>"true"</w:t>
      </w:r>
      <w:r w:rsidRPr="00584B16">
        <w:rPr>
          <w:rFonts w:asciiTheme="majorHAnsi" w:hAnsiTheme="majorHAnsi" w:cs="Monaco"/>
          <w:color w:val="AC885B"/>
          <w:sz w:val="14"/>
          <w:szCs w:val="14"/>
        </w:rPr>
        <w:t>&gt;</w:t>
      </w:r>
    </w:p>
    <w:p w14:paraId="3D8469E2" w14:textId="710977C1" w:rsidR="00584B16" w:rsidRPr="00584B16" w:rsidRDefault="00584B16" w:rsidP="001E0206">
      <w:pPr>
        <w:widowControl w:val="0"/>
        <w:autoSpaceDE w:val="0"/>
        <w:autoSpaceDN w:val="0"/>
        <w:adjustRightInd w:val="0"/>
        <w:rPr>
          <w:rFonts w:asciiTheme="majorHAnsi" w:hAnsiTheme="majorHAnsi" w:cs="Monaco"/>
          <w:sz w:val="14"/>
          <w:szCs w:val="14"/>
        </w:rPr>
      </w:pPr>
      <w:r w:rsidRPr="00584B16">
        <w:rPr>
          <w:rFonts w:asciiTheme="majorHAnsi" w:hAnsiTheme="majorHAnsi" w:cs="Monaco"/>
          <w:color w:val="F8F8F8"/>
          <w:sz w:val="14"/>
          <w:szCs w:val="14"/>
        </w:rPr>
        <w:tab/>
      </w:r>
      <w:r w:rsidRPr="00584B16">
        <w:rPr>
          <w:rFonts w:asciiTheme="majorHAnsi" w:hAnsiTheme="majorHAnsi" w:cs="Monaco"/>
          <w:color w:val="AC885B"/>
          <w:sz w:val="14"/>
          <w:szCs w:val="14"/>
        </w:rPr>
        <w:t>&lt;</w:t>
      </w:r>
      <w:proofErr w:type="gramStart"/>
      <w:r w:rsidRPr="00584B16">
        <w:rPr>
          <w:rFonts w:asciiTheme="majorHAnsi" w:hAnsiTheme="majorHAnsi" w:cs="Monaco"/>
          <w:color w:val="9B703F"/>
          <w:sz w:val="14"/>
          <w:szCs w:val="14"/>
        </w:rPr>
        <w:t>custom</w:t>
      </w:r>
      <w:r w:rsidRPr="00584B16">
        <w:rPr>
          <w:rFonts w:asciiTheme="majorHAnsi" w:hAnsiTheme="majorHAnsi" w:cs="Monaco"/>
          <w:color w:val="AC885B"/>
          <w:sz w:val="14"/>
          <w:szCs w:val="14"/>
        </w:rPr>
        <w:t>-</w:t>
      </w:r>
      <w:r w:rsidRPr="00584B16">
        <w:rPr>
          <w:rFonts w:asciiTheme="majorHAnsi" w:hAnsiTheme="majorHAnsi" w:cs="Monaco"/>
          <w:color w:val="9B703F"/>
          <w:sz w:val="14"/>
          <w:szCs w:val="14"/>
        </w:rPr>
        <w:t>properties</w:t>
      </w:r>
      <w:proofErr w:type="gramEnd"/>
      <w:r w:rsidRPr="00584B16">
        <w:rPr>
          <w:rFonts w:asciiTheme="majorHAnsi" w:hAnsiTheme="majorHAnsi" w:cs="Monaco"/>
          <w:color w:val="AC885B"/>
          <w:sz w:val="14"/>
          <w:szCs w:val="14"/>
        </w:rPr>
        <w:t>&gt;</w:t>
      </w:r>
    </w:p>
    <w:p w14:paraId="1BDEDF6A" w14:textId="37EA48A8" w:rsidR="00584B16" w:rsidRPr="00584B16" w:rsidRDefault="00584B16" w:rsidP="001E0206">
      <w:pPr>
        <w:widowControl w:val="0"/>
        <w:autoSpaceDE w:val="0"/>
        <w:autoSpaceDN w:val="0"/>
        <w:adjustRightInd w:val="0"/>
        <w:rPr>
          <w:rFonts w:asciiTheme="majorHAnsi" w:hAnsiTheme="majorHAnsi" w:cs="Monaco"/>
          <w:sz w:val="14"/>
          <w:szCs w:val="14"/>
        </w:rPr>
      </w:pPr>
      <w:r w:rsidRPr="00584B16">
        <w:rPr>
          <w:rFonts w:asciiTheme="majorHAnsi" w:hAnsiTheme="majorHAnsi" w:cs="Monaco"/>
          <w:color w:val="F8F8F8"/>
          <w:sz w:val="14"/>
          <w:szCs w:val="14"/>
        </w:rPr>
        <w:tab/>
      </w:r>
      <w:r w:rsidRPr="00584B16">
        <w:rPr>
          <w:rFonts w:asciiTheme="majorHAnsi" w:hAnsiTheme="majorHAnsi" w:cs="Monaco"/>
          <w:color w:val="F8F8F8"/>
          <w:sz w:val="14"/>
          <w:szCs w:val="14"/>
        </w:rPr>
        <w:tab/>
      </w:r>
      <w:r w:rsidRPr="00584B16">
        <w:rPr>
          <w:rFonts w:asciiTheme="majorHAnsi" w:hAnsiTheme="majorHAnsi" w:cs="Monaco"/>
          <w:color w:val="AC885B"/>
          <w:sz w:val="14"/>
          <w:szCs w:val="14"/>
        </w:rPr>
        <w:t>&lt;</w:t>
      </w:r>
      <w:r w:rsidRPr="00584B16">
        <w:rPr>
          <w:rFonts w:asciiTheme="majorHAnsi" w:hAnsiTheme="majorHAnsi" w:cs="Monaco"/>
          <w:color w:val="9B703F"/>
          <w:sz w:val="14"/>
          <w:szCs w:val="14"/>
        </w:rPr>
        <w:t>property name</w:t>
      </w:r>
      <w:r w:rsidRPr="00584B16">
        <w:rPr>
          <w:rFonts w:asciiTheme="majorHAnsi" w:hAnsiTheme="majorHAnsi" w:cs="Monaco"/>
          <w:color w:val="AC885B"/>
          <w:sz w:val="14"/>
          <w:szCs w:val="14"/>
        </w:rPr>
        <w:t>=</w:t>
      </w:r>
      <w:r w:rsidRPr="00584B16">
        <w:rPr>
          <w:rFonts w:asciiTheme="majorHAnsi" w:hAnsiTheme="majorHAnsi" w:cs="Monaco"/>
          <w:color w:val="8F9D6A"/>
          <w:sz w:val="14"/>
          <w:szCs w:val="14"/>
        </w:rPr>
        <w:t>"</w:t>
      </w:r>
      <w:proofErr w:type="spellStart"/>
      <w:r w:rsidRPr="00584B16">
        <w:rPr>
          <w:rFonts w:asciiTheme="majorHAnsi" w:hAnsiTheme="majorHAnsi" w:cs="Monaco"/>
          <w:color w:val="8F9D6A"/>
          <w:sz w:val="14"/>
          <w:szCs w:val="14"/>
        </w:rPr>
        <w:t>catalogItemType</w:t>
      </w:r>
      <w:proofErr w:type="spellEnd"/>
      <w:r w:rsidRPr="00584B16">
        <w:rPr>
          <w:rFonts w:asciiTheme="majorHAnsi" w:hAnsiTheme="majorHAnsi" w:cs="Monaco"/>
          <w:color w:val="8F9D6A"/>
          <w:sz w:val="14"/>
          <w:szCs w:val="14"/>
        </w:rPr>
        <w:t>"</w:t>
      </w:r>
      <w:r w:rsidRPr="00584B16">
        <w:rPr>
          <w:rFonts w:asciiTheme="majorHAnsi" w:hAnsiTheme="majorHAnsi" w:cs="Monaco"/>
          <w:color w:val="AC885B"/>
          <w:sz w:val="14"/>
          <w:szCs w:val="14"/>
        </w:rPr>
        <w:t>&gt;</w:t>
      </w:r>
    </w:p>
    <w:p w14:paraId="502DB6F4" w14:textId="2F28BEC9" w:rsidR="00584B16" w:rsidRPr="00584B16" w:rsidRDefault="00584B16" w:rsidP="001E0206">
      <w:pPr>
        <w:widowControl w:val="0"/>
        <w:autoSpaceDE w:val="0"/>
        <w:autoSpaceDN w:val="0"/>
        <w:adjustRightInd w:val="0"/>
        <w:rPr>
          <w:rFonts w:asciiTheme="majorHAnsi" w:hAnsiTheme="majorHAnsi" w:cs="Monaco"/>
          <w:sz w:val="14"/>
          <w:szCs w:val="14"/>
        </w:rPr>
      </w:pPr>
      <w:r w:rsidRPr="00584B16">
        <w:rPr>
          <w:rFonts w:asciiTheme="majorHAnsi" w:hAnsiTheme="majorHAnsi" w:cs="Monaco"/>
          <w:color w:val="F8F8F8"/>
          <w:sz w:val="14"/>
          <w:szCs w:val="14"/>
        </w:rPr>
        <w:tab/>
      </w:r>
      <w:r w:rsidRPr="00584B16">
        <w:rPr>
          <w:rFonts w:asciiTheme="majorHAnsi" w:hAnsiTheme="majorHAnsi" w:cs="Monaco"/>
          <w:color w:val="F8F8F8"/>
          <w:sz w:val="14"/>
          <w:szCs w:val="14"/>
        </w:rPr>
        <w:tab/>
      </w:r>
      <w:r w:rsidRPr="00584B16">
        <w:rPr>
          <w:rFonts w:asciiTheme="majorHAnsi" w:hAnsiTheme="majorHAnsi" w:cs="Monaco"/>
          <w:color w:val="F8F8F8"/>
          <w:sz w:val="14"/>
          <w:szCs w:val="14"/>
        </w:rPr>
        <w:tab/>
      </w:r>
      <w:r w:rsidRPr="00584B16">
        <w:rPr>
          <w:rFonts w:asciiTheme="majorHAnsi" w:hAnsiTheme="majorHAnsi" w:cs="Monaco"/>
          <w:color w:val="AC885B"/>
          <w:sz w:val="14"/>
          <w:szCs w:val="14"/>
        </w:rPr>
        <w:t>&lt;</w:t>
      </w:r>
      <w:r w:rsidRPr="00584B16">
        <w:rPr>
          <w:rFonts w:asciiTheme="majorHAnsi" w:hAnsiTheme="majorHAnsi" w:cs="Monaco"/>
          <w:color w:val="9B703F"/>
          <w:sz w:val="14"/>
          <w:szCs w:val="14"/>
        </w:rPr>
        <w:t>value</w:t>
      </w:r>
      <w:r w:rsidRPr="00584B16">
        <w:rPr>
          <w:rFonts w:asciiTheme="majorHAnsi" w:hAnsiTheme="majorHAnsi" w:cs="Monaco"/>
          <w:color w:val="AC885B"/>
          <w:sz w:val="14"/>
          <w:szCs w:val="14"/>
        </w:rPr>
        <w:t>&gt;</w:t>
      </w:r>
      <w:proofErr w:type="spellStart"/>
      <w:r w:rsidRPr="00584B16">
        <w:rPr>
          <w:rFonts w:asciiTheme="majorHAnsi" w:hAnsiTheme="majorHAnsi" w:cs="Monaco"/>
          <w:color w:val="F8F8F8"/>
          <w:sz w:val="14"/>
          <w:szCs w:val="14"/>
        </w:rPr>
        <w:t>java.lang.Boolean.TRUE</w:t>
      </w:r>
      <w:proofErr w:type="spellEnd"/>
      <w:r w:rsidRPr="00584B16">
        <w:rPr>
          <w:rFonts w:asciiTheme="majorHAnsi" w:hAnsiTheme="majorHAnsi" w:cs="Monaco"/>
          <w:color w:val="AC885B"/>
          <w:sz w:val="14"/>
          <w:szCs w:val="14"/>
        </w:rPr>
        <w:t>&lt;/</w:t>
      </w:r>
      <w:r w:rsidRPr="00584B16">
        <w:rPr>
          <w:rFonts w:asciiTheme="majorHAnsi" w:hAnsiTheme="majorHAnsi" w:cs="Monaco"/>
          <w:color w:val="9B703F"/>
          <w:sz w:val="14"/>
          <w:szCs w:val="14"/>
        </w:rPr>
        <w:t>value</w:t>
      </w:r>
      <w:r w:rsidRPr="00584B16">
        <w:rPr>
          <w:rFonts w:asciiTheme="majorHAnsi" w:hAnsiTheme="majorHAnsi" w:cs="Monaco"/>
          <w:color w:val="AC885B"/>
          <w:sz w:val="14"/>
          <w:szCs w:val="14"/>
        </w:rPr>
        <w:t>&gt;</w:t>
      </w:r>
    </w:p>
    <w:p w14:paraId="04D0997E" w14:textId="35AC88D0" w:rsidR="00584B16" w:rsidRPr="00584B16" w:rsidRDefault="00584B16" w:rsidP="001E0206">
      <w:pPr>
        <w:widowControl w:val="0"/>
        <w:autoSpaceDE w:val="0"/>
        <w:autoSpaceDN w:val="0"/>
        <w:adjustRightInd w:val="0"/>
        <w:rPr>
          <w:rFonts w:asciiTheme="majorHAnsi" w:hAnsiTheme="majorHAnsi" w:cs="Monaco"/>
          <w:sz w:val="14"/>
          <w:szCs w:val="14"/>
        </w:rPr>
      </w:pPr>
      <w:r w:rsidRPr="00584B16">
        <w:rPr>
          <w:rFonts w:asciiTheme="majorHAnsi" w:hAnsiTheme="majorHAnsi" w:cs="Monaco"/>
          <w:color w:val="F8F8F8"/>
          <w:sz w:val="14"/>
          <w:szCs w:val="14"/>
        </w:rPr>
        <w:tab/>
      </w:r>
      <w:r w:rsidRPr="00584B16">
        <w:rPr>
          <w:rFonts w:asciiTheme="majorHAnsi" w:hAnsiTheme="majorHAnsi" w:cs="Monaco"/>
          <w:color w:val="F8F8F8"/>
          <w:sz w:val="14"/>
          <w:szCs w:val="14"/>
        </w:rPr>
        <w:tab/>
      </w:r>
      <w:r w:rsidRPr="00584B16">
        <w:rPr>
          <w:rFonts w:asciiTheme="majorHAnsi" w:hAnsiTheme="majorHAnsi" w:cs="Monaco"/>
          <w:color w:val="AC885B"/>
          <w:sz w:val="14"/>
          <w:szCs w:val="14"/>
        </w:rPr>
        <w:t>&lt;/</w:t>
      </w:r>
      <w:r w:rsidRPr="00584B16">
        <w:rPr>
          <w:rFonts w:asciiTheme="majorHAnsi" w:hAnsiTheme="majorHAnsi" w:cs="Monaco"/>
          <w:color w:val="9B703F"/>
          <w:sz w:val="14"/>
          <w:szCs w:val="14"/>
        </w:rPr>
        <w:t>property</w:t>
      </w:r>
      <w:r w:rsidRPr="00584B16">
        <w:rPr>
          <w:rFonts w:asciiTheme="majorHAnsi" w:hAnsiTheme="majorHAnsi" w:cs="Monaco"/>
          <w:color w:val="AC885B"/>
          <w:sz w:val="14"/>
          <w:szCs w:val="14"/>
        </w:rPr>
        <w:t>&gt;</w:t>
      </w:r>
    </w:p>
    <w:p w14:paraId="519D2AFF" w14:textId="7F57FE5B" w:rsidR="00584B16" w:rsidRPr="00584B16" w:rsidRDefault="00584B16" w:rsidP="001E0206">
      <w:pPr>
        <w:widowControl w:val="0"/>
        <w:autoSpaceDE w:val="0"/>
        <w:autoSpaceDN w:val="0"/>
        <w:adjustRightInd w:val="0"/>
        <w:rPr>
          <w:rFonts w:asciiTheme="majorHAnsi" w:hAnsiTheme="majorHAnsi" w:cs="Monaco"/>
          <w:sz w:val="14"/>
          <w:szCs w:val="14"/>
        </w:rPr>
      </w:pPr>
      <w:r w:rsidRPr="00584B16">
        <w:rPr>
          <w:rFonts w:asciiTheme="majorHAnsi" w:hAnsiTheme="majorHAnsi" w:cs="Monaco"/>
          <w:color w:val="F8F8F8"/>
          <w:sz w:val="14"/>
          <w:szCs w:val="14"/>
        </w:rPr>
        <w:tab/>
      </w:r>
      <w:r w:rsidRPr="00584B16">
        <w:rPr>
          <w:rFonts w:asciiTheme="majorHAnsi" w:hAnsiTheme="majorHAnsi" w:cs="Monaco"/>
          <w:color w:val="F8F8F8"/>
          <w:sz w:val="14"/>
          <w:szCs w:val="14"/>
        </w:rPr>
        <w:tab/>
      </w:r>
      <w:r w:rsidRPr="00584B16">
        <w:rPr>
          <w:rFonts w:asciiTheme="majorHAnsi" w:hAnsiTheme="majorHAnsi" w:cs="Monaco"/>
          <w:color w:val="AC885B"/>
          <w:sz w:val="14"/>
          <w:szCs w:val="14"/>
        </w:rPr>
        <w:t>&lt;</w:t>
      </w:r>
      <w:r w:rsidRPr="00584B16">
        <w:rPr>
          <w:rFonts w:asciiTheme="majorHAnsi" w:hAnsiTheme="majorHAnsi" w:cs="Monaco"/>
          <w:color w:val="9B703F"/>
          <w:sz w:val="14"/>
          <w:szCs w:val="14"/>
        </w:rPr>
        <w:t>property name</w:t>
      </w:r>
      <w:r w:rsidRPr="00584B16">
        <w:rPr>
          <w:rFonts w:asciiTheme="majorHAnsi" w:hAnsiTheme="majorHAnsi" w:cs="Monaco"/>
          <w:color w:val="AC885B"/>
          <w:sz w:val="14"/>
          <w:szCs w:val="14"/>
        </w:rPr>
        <w:t>=</w:t>
      </w:r>
      <w:r w:rsidRPr="00584B16">
        <w:rPr>
          <w:rFonts w:asciiTheme="majorHAnsi" w:hAnsiTheme="majorHAnsi" w:cs="Monaco"/>
          <w:color w:val="8F9D6A"/>
          <w:sz w:val="14"/>
          <w:szCs w:val="14"/>
        </w:rPr>
        <w:t>"</w:t>
      </w:r>
      <w:proofErr w:type="spellStart"/>
      <w:r w:rsidRPr="00584B16">
        <w:rPr>
          <w:rFonts w:asciiTheme="majorHAnsi" w:hAnsiTheme="majorHAnsi" w:cs="Monaco"/>
          <w:color w:val="8F9D6A"/>
          <w:sz w:val="14"/>
          <w:szCs w:val="14"/>
        </w:rPr>
        <w:t>catalogVersionAttributeQualifier</w:t>
      </w:r>
      <w:proofErr w:type="spellEnd"/>
      <w:r w:rsidRPr="00584B16">
        <w:rPr>
          <w:rFonts w:asciiTheme="majorHAnsi" w:hAnsiTheme="majorHAnsi" w:cs="Monaco"/>
          <w:color w:val="8F9D6A"/>
          <w:sz w:val="14"/>
          <w:szCs w:val="14"/>
        </w:rPr>
        <w:t>"</w:t>
      </w:r>
      <w:r w:rsidRPr="00584B16">
        <w:rPr>
          <w:rFonts w:asciiTheme="majorHAnsi" w:hAnsiTheme="majorHAnsi" w:cs="Monaco"/>
          <w:color w:val="AC885B"/>
          <w:sz w:val="14"/>
          <w:szCs w:val="14"/>
        </w:rPr>
        <w:t>&gt;</w:t>
      </w:r>
    </w:p>
    <w:p w14:paraId="158769A2" w14:textId="59E37FEB" w:rsidR="00584B16" w:rsidRPr="00584B16" w:rsidRDefault="00584B16" w:rsidP="001E0206">
      <w:pPr>
        <w:widowControl w:val="0"/>
        <w:autoSpaceDE w:val="0"/>
        <w:autoSpaceDN w:val="0"/>
        <w:adjustRightInd w:val="0"/>
        <w:rPr>
          <w:rFonts w:asciiTheme="majorHAnsi" w:hAnsiTheme="majorHAnsi" w:cs="Monaco"/>
          <w:sz w:val="14"/>
          <w:szCs w:val="14"/>
        </w:rPr>
      </w:pPr>
      <w:r w:rsidRPr="00584B16">
        <w:rPr>
          <w:rFonts w:asciiTheme="majorHAnsi" w:hAnsiTheme="majorHAnsi" w:cs="Monaco"/>
          <w:color w:val="F8F8F8"/>
          <w:sz w:val="14"/>
          <w:szCs w:val="14"/>
        </w:rPr>
        <w:tab/>
      </w:r>
      <w:r w:rsidRPr="00584B16">
        <w:rPr>
          <w:rFonts w:asciiTheme="majorHAnsi" w:hAnsiTheme="majorHAnsi" w:cs="Monaco"/>
          <w:color w:val="F8F8F8"/>
          <w:sz w:val="14"/>
          <w:szCs w:val="14"/>
        </w:rPr>
        <w:tab/>
      </w:r>
      <w:r w:rsidRPr="00584B16">
        <w:rPr>
          <w:rFonts w:asciiTheme="majorHAnsi" w:hAnsiTheme="majorHAnsi" w:cs="Monaco"/>
          <w:color w:val="F8F8F8"/>
          <w:sz w:val="14"/>
          <w:szCs w:val="14"/>
        </w:rPr>
        <w:tab/>
      </w:r>
      <w:r w:rsidRPr="00584B16">
        <w:rPr>
          <w:rFonts w:asciiTheme="majorHAnsi" w:hAnsiTheme="majorHAnsi" w:cs="Monaco"/>
          <w:color w:val="AC885B"/>
          <w:sz w:val="14"/>
          <w:szCs w:val="14"/>
        </w:rPr>
        <w:t>&lt;</w:t>
      </w:r>
      <w:proofErr w:type="gramStart"/>
      <w:r w:rsidRPr="00584B16">
        <w:rPr>
          <w:rFonts w:asciiTheme="majorHAnsi" w:hAnsiTheme="majorHAnsi" w:cs="Monaco"/>
          <w:color w:val="9B703F"/>
          <w:sz w:val="14"/>
          <w:szCs w:val="14"/>
        </w:rPr>
        <w:t>value</w:t>
      </w:r>
      <w:proofErr w:type="gramEnd"/>
      <w:r w:rsidRPr="00584B16">
        <w:rPr>
          <w:rFonts w:asciiTheme="majorHAnsi" w:hAnsiTheme="majorHAnsi" w:cs="Monaco"/>
          <w:color w:val="AC885B"/>
          <w:sz w:val="14"/>
          <w:szCs w:val="14"/>
        </w:rPr>
        <w:t>&gt;</w:t>
      </w:r>
      <w:r w:rsidRPr="00584B16">
        <w:rPr>
          <w:rFonts w:asciiTheme="majorHAnsi" w:hAnsiTheme="majorHAnsi" w:cs="Monaco"/>
          <w:color w:val="F8F8F8"/>
          <w:sz w:val="14"/>
          <w:szCs w:val="14"/>
        </w:rPr>
        <w:t>"</w:t>
      </w:r>
      <w:proofErr w:type="spellStart"/>
      <w:r w:rsidRPr="00584B16">
        <w:rPr>
          <w:rFonts w:asciiTheme="majorHAnsi" w:hAnsiTheme="majorHAnsi" w:cs="Monaco"/>
          <w:color w:val="F8F8F8"/>
          <w:sz w:val="14"/>
          <w:szCs w:val="14"/>
        </w:rPr>
        <w:t>catalogVersion</w:t>
      </w:r>
      <w:proofErr w:type="spellEnd"/>
      <w:r w:rsidRPr="00584B16">
        <w:rPr>
          <w:rFonts w:asciiTheme="majorHAnsi" w:hAnsiTheme="majorHAnsi" w:cs="Monaco"/>
          <w:color w:val="F8F8F8"/>
          <w:sz w:val="14"/>
          <w:szCs w:val="14"/>
        </w:rPr>
        <w:t>"</w:t>
      </w:r>
      <w:r w:rsidRPr="00584B16">
        <w:rPr>
          <w:rFonts w:asciiTheme="majorHAnsi" w:hAnsiTheme="majorHAnsi" w:cs="Monaco"/>
          <w:color w:val="AC885B"/>
          <w:sz w:val="14"/>
          <w:szCs w:val="14"/>
        </w:rPr>
        <w:t>&lt;/</w:t>
      </w:r>
      <w:r w:rsidRPr="00584B16">
        <w:rPr>
          <w:rFonts w:asciiTheme="majorHAnsi" w:hAnsiTheme="majorHAnsi" w:cs="Monaco"/>
          <w:color w:val="9B703F"/>
          <w:sz w:val="14"/>
          <w:szCs w:val="14"/>
        </w:rPr>
        <w:t>value</w:t>
      </w:r>
      <w:r w:rsidRPr="00584B16">
        <w:rPr>
          <w:rFonts w:asciiTheme="majorHAnsi" w:hAnsiTheme="majorHAnsi" w:cs="Monaco"/>
          <w:color w:val="AC885B"/>
          <w:sz w:val="14"/>
          <w:szCs w:val="14"/>
        </w:rPr>
        <w:t>&gt;</w:t>
      </w:r>
    </w:p>
    <w:p w14:paraId="06EC1C09" w14:textId="6B442151" w:rsidR="00584B16" w:rsidRPr="00584B16" w:rsidRDefault="00584B16" w:rsidP="001E0206">
      <w:pPr>
        <w:widowControl w:val="0"/>
        <w:autoSpaceDE w:val="0"/>
        <w:autoSpaceDN w:val="0"/>
        <w:adjustRightInd w:val="0"/>
        <w:rPr>
          <w:rFonts w:asciiTheme="majorHAnsi" w:hAnsiTheme="majorHAnsi" w:cs="Monaco"/>
          <w:sz w:val="14"/>
          <w:szCs w:val="14"/>
        </w:rPr>
      </w:pPr>
      <w:r w:rsidRPr="00584B16">
        <w:rPr>
          <w:rFonts w:asciiTheme="majorHAnsi" w:hAnsiTheme="majorHAnsi" w:cs="Monaco"/>
          <w:color w:val="F8F8F8"/>
          <w:sz w:val="14"/>
          <w:szCs w:val="14"/>
        </w:rPr>
        <w:tab/>
      </w:r>
      <w:r w:rsidRPr="00584B16">
        <w:rPr>
          <w:rFonts w:asciiTheme="majorHAnsi" w:hAnsiTheme="majorHAnsi" w:cs="Monaco"/>
          <w:color w:val="F8F8F8"/>
          <w:sz w:val="14"/>
          <w:szCs w:val="14"/>
        </w:rPr>
        <w:tab/>
      </w:r>
      <w:r w:rsidRPr="00584B16">
        <w:rPr>
          <w:rFonts w:asciiTheme="majorHAnsi" w:hAnsiTheme="majorHAnsi" w:cs="Monaco"/>
          <w:color w:val="AC885B"/>
          <w:sz w:val="14"/>
          <w:szCs w:val="14"/>
        </w:rPr>
        <w:t>&lt;/</w:t>
      </w:r>
      <w:r w:rsidRPr="00584B16">
        <w:rPr>
          <w:rFonts w:asciiTheme="majorHAnsi" w:hAnsiTheme="majorHAnsi" w:cs="Monaco"/>
          <w:color w:val="9B703F"/>
          <w:sz w:val="14"/>
          <w:szCs w:val="14"/>
        </w:rPr>
        <w:t>property</w:t>
      </w:r>
      <w:r w:rsidRPr="00584B16">
        <w:rPr>
          <w:rFonts w:asciiTheme="majorHAnsi" w:hAnsiTheme="majorHAnsi" w:cs="Monaco"/>
          <w:color w:val="AC885B"/>
          <w:sz w:val="14"/>
          <w:szCs w:val="14"/>
        </w:rPr>
        <w:t>&gt;</w:t>
      </w:r>
    </w:p>
    <w:p w14:paraId="2AFC30E1" w14:textId="4F3FF5AB" w:rsidR="00584B16" w:rsidRPr="00584B16" w:rsidRDefault="00584B16" w:rsidP="001E0206">
      <w:pPr>
        <w:widowControl w:val="0"/>
        <w:autoSpaceDE w:val="0"/>
        <w:autoSpaceDN w:val="0"/>
        <w:adjustRightInd w:val="0"/>
        <w:rPr>
          <w:rFonts w:asciiTheme="majorHAnsi" w:hAnsiTheme="majorHAnsi" w:cs="Monaco"/>
          <w:sz w:val="14"/>
          <w:szCs w:val="14"/>
        </w:rPr>
      </w:pPr>
      <w:r w:rsidRPr="00584B16">
        <w:rPr>
          <w:rFonts w:asciiTheme="majorHAnsi" w:hAnsiTheme="majorHAnsi" w:cs="Monaco"/>
          <w:color w:val="F8F8F8"/>
          <w:sz w:val="14"/>
          <w:szCs w:val="14"/>
        </w:rPr>
        <w:tab/>
      </w:r>
      <w:r w:rsidRPr="00584B16">
        <w:rPr>
          <w:rFonts w:asciiTheme="majorHAnsi" w:hAnsiTheme="majorHAnsi" w:cs="Monaco"/>
          <w:color w:val="F8F8F8"/>
          <w:sz w:val="14"/>
          <w:szCs w:val="14"/>
        </w:rPr>
        <w:tab/>
      </w:r>
      <w:r w:rsidRPr="00584B16">
        <w:rPr>
          <w:rFonts w:asciiTheme="majorHAnsi" w:hAnsiTheme="majorHAnsi" w:cs="Monaco"/>
          <w:color w:val="AC885B"/>
          <w:sz w:val="14"/>
          <w:szCs w:val="14"/>
        </w:rPr>
        <w:t>&lt;</w:t>
      </w:r>
      <w:r w:rsidRPr="00584B16">
        <w:rPr>
          <w:rFonts w:asciiTheme="majorHAnsi" w:hAnsiTheme="majorHAnsi" w:cs="Monaco"/>
          <w:color w:val="9B703F"/>
          <w:sz w:val="14"/>
          <w:szCs w:val="14"/>
        </w:rPr>
        <w:t>property name</w:t>
      </w:r>
      <w:r w:rsidRPr="00584B16">
        <w:rPr>
          <w:rFonts w:asciiTheme="majorHAnsi" w:hAnsiTheme="majorHAnsi" w:cs="Monaco"/>
          <w:color w:val="AC885B"/>
          <w:sz w:val="14"/>
          <w:szCs w:val="14"/>
        </w:rPr>
        <w:t>=</w:t>
      </w:r>
      <w:r w:rsidRPr="00584B16">
        <w:rPr>
          <w:rFonts w:asciiTheme="majorHAnsi" w:hAnsiTheme="majorHAnsi" w:cs="Monaco"/>
          <w:color w:val="8F9D6A"/>
          <w:sz w:val="14"/>
          <w:szCs w:val="14"/>
        </w:rPr>
        <w:t>"</w:t>
      </w:r>
      <w:proofErr w:type="spellStart"/>
      <w:r w:rsidRPr="00584B16">
        <w:rPr>
          <w:rFonts w:asciiTheme="majorHAnsi" w:hAnsiTheme="majorHAnsi" w:cs="Monaco"/>
          <w:color w:val="8F9D6A"/>
          <w:sz w:val="14"/>
          <w:szCs w:val="14"/>
        </w:rPr>
        <w:t>uniqueKeyAttributeQualifier</w:t>
      </w:r>
      <w:proofErr w:type="spellEnd"/>
      <w:r w:rsidRPr="00584B16">
        <w:rPr>
          <w:rFonts w:asciiTheme="majorHAnsi" w:hAnsiTheme="majorHAnsi" w:cs="Monaco"/>
          <w:color w:val="8F9D6A"/>
          <w:sz w:val="14"/>
          <w:szCs w:val="14"/>
        </w:rPr>
        <w:t>"</w:t>
      </w:r>
      <w:r w:rsidRPr="00584B16">
        <w:rPr>
          <w:rFonts w:asciiTheme="majorHAnsi" w:hAnsiTheme="majorHAnsi" w:cs="Monaco"/>
          <w:color w:val="AC885B"/>
          <w:sz w:val="14"/>
          <w:szCs w:val="14"/>
        </w:rPr>
        <w:t>&gt;</w:t>
      </w:r>
    </w:p>
    <w:p w14:paraId="27EBF6A4" w14:textId="6DB23913" w:rsidR="00584B16" w:rsidRPr="00584B16" w:rsidRDefault="00584B16" w:rsidP="001E0206">
      <w:pPr>
        <w:widowControl w:val="0"/>
        <w:autoSpaceDE w:val="0"/>
        <w:autoSpaceDN w:val="0"/>
        <w:adjustRightInd w:val="0"/>
        <w:rPr>
          <w:rFonts w:asciiTheme="majorHAnsi" w:hAnsiTheme="majorHAnsi" w:cs="Monaco"/>
          <w:sz w:val="14"/>
          <w:szCs w:val="14"/>
        </w:rPr>
      </w:pPr>
      <w:r w:rsidRPr="00584B16">
        <w:rPr>
          <w:rFonts w:asciiTheme="majorHAnsi" w:hAnsiTheme="majorHAnsi" w:cs="Monaco"/>
          <w:color w:val="F8F8F8"/>
          <w:sz w:val="14"/>
          <w:szCs w:val="14"/>
        </w:rPr>
        <w:tab/>
      </w:r>
      <w:r w:rsidRPr="00584B16">
        <w:rPr>
          <w:rFonts w:asciiTheme="majorHAnsi" w:hAnsiTheme="majorHAnsi" w:cs="Monaco"/>
          <w:color w:val="F8F8F8"/>
          <w:sz w:val="14"/>
          <w:szCs w:val="14"/>
        </w:rPr>
        <w:tab/>
      </w:r>
      <w:r w:rsidRPr="00584B16">
        <w:rPr>
          <w:rFonts w:asciiTheme="majorHAnsi" w:hAnsiTheme="majorHAnsi" w:cs="Monaco"/>
          <w:color w:val="F8F8F8"/>
          <w:sz w:val="14"/>
          <w:szCs w:val="14"/>
        </w:rPr>
        <w:tab/>
      </w:r>
      <w:r w:rsidRPr="00584B16">
        <w:rPr>
          <w:rFonts w:asciiTheme="majorHAnsi" w:hAnsiTheme="majorHAnsi" w:cs="Monaco"/>
          <w:color w:val="AC885B"/>
          <w:sz w:val="14"/>
          <w:szCs w:val="14"/>
        </w:rPr>
        <w:t>&lt;</w:t>
      </w:r>
      <w:proofErr w:type="gramStart"/>
      <w:r w:rsidRPr="00584B16">
        <w:rPr>
          <w:rFonts w:asciiTheme="majorHAnsi" w:hAnsiTheme="majorHAnsi" w:cs="Monaco"/>
          <w:color w:val="9B703F"/>
          <w:sz w:val="14"/>
          <w:szCs w:val="14"/>
        </w:rPr>
        <w:t>value</w:t>
      </w:r>
      <w:proofErr w:type="gramEnd"/>
      <w:r w:rsidRPr="00584B16">
        <w:rPr>
          <w:rFonts w:asciiTheme="majorHAnsi" w:hAnsiTheme="majorHAnsi" w:cs="Monaco"/>
          <w:color w:val="AC885B"/>
          <w:sz w:val="14"/>
          <w:szCs w:val="14"/>
        </w:rPr>
        <w:t>&gt;</w:t>
      </w:r>
      <w:r w:rsidRPr="00584B16">
        <w:rPr>
          <w:rFonts w:asciiTheme="majorHAnsi" w:hAnsiTheme="majorHAnsi" w:cs="Monaco"/>
          <w:color w:val="F8F8F8"/>
          <w:sz w:val="14"/>
          <w:szCs w:val="14"/>
        </w:rPr>
        <w:t>"</w:t>
      </w:r>
      <w:proofErr w:type="spellStart"/>
      <w:r w:rsidRPr="00584B16">
        <w:rPr>
          <w:rFonts w:asciiTheme="majorHAnsi" w:hAnsiTheme="majorHAnsi" w:cs="Monaco"/>
          <w:color w:val="F8F8F8"/>
          <w:sz w:val="14"/>
          <w:szCs w:val="14"/>
        </w:rPr>
        <w:t>uid</w:t>
      </w:r>
      <w:proofErr w:type="spellEnd"/>
      <w:r w:rsidRPr="00584B16">
        <w:rPr>
          <w:rFonts w:asciiTheme="majorHAnsi" w:hAnsiTheme="majorHAnsi" w:cs="Monaco"/>
          <w:color w:val="F8F8F8"/>
          <w:sz w:val="14"/>
          <w:szCs w:val="14"/>
        </w:rPr>
        <w:t>"</w:t>
      </w:r>
      <w:r w:rsidRPr="00584B16">
        <w:rPr>
          <w:rFonts w:asciiTheme="majorHAnsi" w:hAnsiTheme="majorHAnsi" w:cs="Monaco"/>
          <w:color w:val="AC885B"/>
          <w:sz w:val="14"/>
          <w:szCs w:val="14"/>
        </w:rPr>
        <w:t>&lt;/</w:t>
      </w:r>
      <w:r w:rsidRPr="00584B16">
        <w:rPr>
          <w:rFonts w:asciiTheme="majorHAnsi" w:hAnsiTheme="majorHAnsi" w:cs="Monaco"/>
          <w:color w:val="9B703F"/>
          <w:sz w:val="14"/>
          <w:szCs w:val="14"/>
        </w:rPr>
        <w:t>value</w:t>
      </w:r>
      <w:r w:rsidRPr="00584B16">
        <w:rPr>
          <w:rFonts w:asciiTheme="majorHAnsi" w:hAnsiTheme="majorHAnsi" w:cs="Monaco"/>
          <w:color w:val="AC885B"/>
          <w:sz w:val="14"/>
          <w:szCs w:val="14"/>
        </w:rPr>
        <w:t>&gt;</w:t>
      </w:r>
    </w:p>
    <w:p w14:paraId="2261AF52" w14:textId="04DEA137" w:rsidR="00584B16" w:rsidRPr="00584B16" w:rsidRDefault="00584B16" w:rsidP="001E0206">
      <w:pPr>
        <w:widowControl w:val="0"/>
        <w:autoSpaceDE w:val="0"/>
        <w:autoSpaceDN w:val="0"/>
        <w:adjustRightInd w:val="0"/>
        <w:rPr>
          <w:rFonts w:asciiTheme="majorHAnsi" w:hAnsiTheme="majorHAnsi" w:cs="Monaco"/>
          <w:sz w:val="14"/>
          <w:szCs w:val="14"/>
        </w:rPr>
      </w:pPr>
      <w:r w:rsidRPr="00584B16">
        <w:rPr>
          <w:rFonts w:asciiTheme="majorHAnsi" w:hAnsiTheme="majorHAnsi" w:cs="Monaco"/>
          <w:color w:val="F8F8F8"/>
          <w:sz w:val="14"/>
          <w:szCs w:val="14"/>
        </w:rPr>
        <w:tab/>
      </w:r>
      <w:r w:rsidRPr="00584B16">
        <w:rPr>
          <w:rFonts w:asciiTheme="majorHAnsi" w:hAnsiTheme="majorHAnsi" w:cs="Monaco"/>
          <w:color w:val="F8F8F8"/>
          <w:sz w:val="14"/>
          <w:szCs w:val="14"/>
        </w:rPr>
        <w:tab/>
      </w:r>
      <w:r w:rsidRPr="00584B16">
        <w:rPr>
          <w:rFonts w:asciiTheme="majorHAnsi" w:hAnsiTheme="majorHAnsi" w:cs="Monaco"/>
          <w:color w:val="AC885B"/>
          <w:sz w:val="14"/>
          <w:szCs w:val="14"/>
        </w:rPr>
        <w:t>&lt;/</w:t>
      </w:r>
      <w:r w:rsidRPr="00584B16">
        <w:rPr>
          <w:rFonts w:asciiTheme="majorHAnsi" w:hAnsiTheme="majorHAnsi" w:cs="Monaco"/>
          <w:color w:val="9B703F"/>
          <w:sz w:val="14"/>
          <w:szCs w:val="14"/>
        </w:rPr>
        <w:t>property</w:t>
      </w:r>
      <w:r w:rsidRPr="00584B16">
        <w:rPr>
          <w:rFonts w:asciiTheme="majorHAnsi" w:hAnsiTheme="majorHAnsi" w:cs="Monaco"/>
          <w:color w:val="AC885B"/>
          <w:sz w:val="14"/>
          <w:szCs w:val="14"/>
        </w:rPr>
        <w:t>&gt;</w:t>
      </w:r>
    </w:p>
    <w:p w14:paraId="188FAA0B" w14:textId="5A0A089E" w:rsidR="00584B16" w:rsidRPr="00584B16" w:rsidRDefault="00584B16" w:rsidP="001E0206">
      <w:pPr>
        <w:widowControl w:val="0"/>
        <w:autoSpaceDE w:val="0"/>
        <w:autoSpaceDN w:val="0"/>
        <w:adjustRightInd w:val="0"/>
        <w:rPr>
          <w:rFonts w:asciiTheme="majorHAnsi" w:hAnsiTheme="majorHAnsi" w:cs="Monaco"/>
          <w:sz w:val="14"/>
          <w:szCs w:val="14"/>
        </w:rPr>
      </w:pPr>
      <w:r w:rsidRPr="00584B16">
        <w:rPr>
          <w:rFonts w:asciiTheme="majorHAnsi" w:hAnsiTheme="majorHAnsi" w:cs="Monaco"/>
          <w:color w:val="F8F8F8"/>
          <w:sz w:val="14"/>
          <w:szCs w:val="14"/>
        </w:rPr>
        <w:tab/>
      </w:r>
      <w:r w:rsidRPr="00584B16">
        <w:rPr>
          <w:rFonts w:asciiTheme="majorHAnsi" w:hAnsiTheme="majorHAnsi" w:cs="Monaco"/>
          <w:color w:val="AC885B"/>
          <w:sz w:val="14"/>
          <w:szCs w:val="14"/>
        </w:rPr>
        <w:t>&lt;/</w:t>
      </w:r>
      <w:r w:rsidRPr="00584B16">
        <w:rPr>
          <w:rFonts w:asciiTheme="majorHAnsi" w:hAnsiTheme="majorHAnsi" w:cs="Monaco"/>
          <w:color w:val="9B703F"/>
          <w:sz w:val="14"/>
          <w:szCs w:val="14"/>
        </w:rPr>
        <w:t>custom</w:t>
      </w:r>
      <w:r w:rsidRPr="00584B16">
        <w:rPr>
          <w:rFonts w:asciiTheme="majorHAnsi" w:hAnsiTheme="majorHAnsi" w:cs="Monaco"/>
          <w:color w:val="AC885B"/>
          <w:sz w:val="14"/>
          <w:szCs w:val="14"/>
        </w:rPr>
        <w:t>-</w:t>
      </w:r>
      <w:r w:rsidRPr="00584B16">
        <w:rPr>
          <w:rFonts w:asciiTheme="majorHAnsi" w:hAnsiTheme="majorHAnsi" w:cs="Monaco"/>
          <w:color w:val="9B703F"/>
          <w:sz w:val="14"/>
          <w:szCs w:val="14"/>
        </w:rPr>
        <w:t>properties</w:t>
      </w:r>
      <w:r w:rsidRPr="00584B16">
        <w:rPr>
          <w:rFonts w:asciiTheme="majorHAnsi" w:hAnsiTheme="majorHAnsi" w:cs="Monaco"/>
          <w:color w:val="AC885B"/>
          <w:sz w:val="14"/>
          <w:szCs w:val="14"/>
        </w:rPr>
        <w:t>&gt;</w:t>
      </w:r>
    </w:p>
    <w:p w14:paraId="5A7B25E3" w14:textId="76DC756E" w:rsidR="00584B16" w:rsidRPr="00584B16" w:rsidRDefault="00584B16" w:rsidP="001E0206">
      <w:pPr>
        <w:widowControl w:val="0"/>
        <w:autoSpaceDE w:val="0"/>
        <w:autoSpaceDN w:val="0"/>
        <w:adjustRightInd w:val="0"/>
        <w:rPr>
          <w:rFonts w:asciiTheme="majorHAnsi" w:hAnsiTheme="majorHAnsi" w:cs="Monaco"/>
          <w:sz w:val="14"/>
          <w:szCs w:val="14"/>
        </w:rPr>
      </w:pPr>
      <w:r w:rsidRPr="00584B16">
        <w:rPr>
          <w:rFonts w:asciiTheme="majorHAnsi" w:hAnsiTheme="majorHAnsi" w:cs="Monaco"/>
          <w:color w:val="F8F8F8"/>
          <w:sz w:val="14"/>
          <w:szCs w:val="14"/>
        </w:rPr>
        <w:tab/>
      </w:r>
      <w:r w:rsidRPr="00584B16">
        <w:rPr>
          <w:rFonts w:asciiTheme="majorHAnsi" w:hAnsiTheme="majorHAnsi" w:cs="Monaco"/>
          <w:color w:val="AC885B"/>
          <w:sz w:val="14"/>
          <w:szCs w:val="14"/>
        </w:rPr>
        <w:t>&lt;</w:t>
      </w:r>
      <w:proofErr w:type="gramStart"/>
      <w:r w:rsidRPr="00584B16">
        <w:rPr>
          <w:rFonts w:asciiTheme="majorHAnsi" w:hAnsiTheme="majorHAnsi" w:cs="Monaco"/>
          <w:color w:val="9B703F"/>
          <w:sz w:val="14"/>
          <w:szCs w:val="14"/>
        </w:rPr>
        <w:t>attributes</w:t>
      </w:r>
      <w:proofErr w:type="gramEnd"/>
      <w:r w:rsidRPr="00584B16">
        <w:rPr>
          <w:rFonts w:asciiTheme="majorHAnsi" w:hAnsiTheme="majorHAnsi" w:cs="Monaco"/>
          <w:color w:val="AC885B"/>
          <w:sz w:val="14"/>
          <w:szCs w:val="14"/>
        </w:rPr>
        <w:t>&gt;</w:t>
      </w:r>
    </w:p>
    <w:p w14:paraId="416950A7" w14:textId="34F20E48" w:rsidR="00584B16" w:rsidRPr="00584B16" w:rsidRDefault="00584B16" w:rsidP="001E0206">
      <w:pPr>
        <w:widowControl w:val="0"/>
        <w:autoSpaceDE w:val="0"/>
        <w:autoSpaceDN w:val="0"/>
        <w:adjustRightInd w:val="0"/>
        <w:rPr>
          <w:rFonts w:asciiTheme="majorHAnsi" w:hAnsiTheme="majorHAnsi" w:cs="Monaco"/>
          <w:sz w:val="14"/>
          <w:szCs w:val="14"/>
        </w:rPr>
      </w:pPr>
      <w:r w:rsidRPr="00584B16">
        <w:rPr>
          <w:rFonts w:asciiTheme="majorHAnsi" w:hAnsiTheme="majorHAnsi" w:cs="Monaco"/>
          <w:color w:val="F8F8F8"/>
          <w:sz w:val="14"/>
          <w:szCs w:val="14"/>
        </w:rPr>
        <w:tab/>
      </w:r>
      <w:r w:rsidRPr="00584B16">
        <w:rPr>
          <w:rFonts w:asciiTheme="majorHAnsi" w:hAnsiTheme="majorHAnsi" w:cs="Monaco"/>
          <w:color w:val="F8F8F8"/>
          <w:sz w:val="14"/>
          <w:szCs w:val="14"/>
        </w:rPr>
        <w:tab/>
      </w:r>
      <w:r w:rsidRPr="00584B16">
        <w:rPr>
          <w:rFonts w:asciiTheme="majorHAnsi" w:hAnsiTheme="majorHAnsi" w:cs="Monaco"/>
          <w:color w:val="AC885B"/>
          <w:sz w:val="14"/>
          <w:szCs w:val="14"/>
        </w:rPr>
        <w:t>&lt;</w:t>
      </w:r>
      <w:r w:rsidRPr="00584B16">
        <w:rPr>
          <w:rFonts w:asciiTheme="majorHAnsi" w:hAnsiTheme="majorHAnsi" w:cs="Monaco"/>
          <w:color w:val="9B703F"/>
          <w:sz w:val="14"/>
          <w:szCs w:val="14"/>
        </w:rPr>
        <w:t>attribute qualifier</w:t>
      </w:r>
      <w:r w:rsidRPr="00584B16">
        <w:rPr>
          <w:rFonts w:asciiTheme="majorHAnsi" w:hAnsiTheme="majorHAnsi" w:cs="Monaco"/>
          <w:color w:val="AC885B"/>
          <w:sz w:val="14"/>
          <w:szCs w:val="14"/>
        </w:rPr>
        <w:t>=</w:t>
      </w:r>
      <w:r w:rsidRPr="00584B16">
        <w:rPr>
          <w:rFonts w:asciiTheme="majorHAnsi" w:hAnsiTheme="majorHAnsi" w:cs="Monaco"/>
          <w:color w:val="8F9D6A"/>
          <w:sz w:val="14"/>
          <w:szCs w:val="14"/>
        </w:rPr>
        <w:t>"</w:t>
      </w:r>
      <w:proofErr w:type="spellStart"/>
      <w:r w:rsidRPr="00584B16">
        <w:rPr>
          <w:rFonts w:asciiTheme="majorHAnsi" w:hAnsiTheme="majorHAnsi" w:cs="Monaco"/>
          <w:color w:val="8F9D6A"/>
          <w:sz w:val="14"/>
          <w:szCs w:val="14"/>
        </w:rPr>
        <w:t>uid</w:t>
      </w:r>
      <w:proofErr w:type="spellEnd"/>
      <w:r w:rsidRPr="00584B16">
        <w:rPr>
          <w:rFonts w:asciiTheme="majorHAnsi" w:hAnsiTheme="majorHAnsi" w:cs="Monaco"/>
          <w:color w:val="8F9D6A"/>
          <w:sz w:val="14"/>
          <w:szCs w:val="14"/>
        </w:rPr>
        <w:t xml:space="preserve">" </w:t>
      </w:r>
      <w:r w:rsidRPr="00584B16">
        <w:rPr>
          <w:rFonts w:asciiTheme="majorHAnsi" w:hAnsiTheme="majorHAnsi" w:cs="Monaco"/>
          <w:color w:val="9B703F"/>
          <w:sz w:val="14"/>
          <w:szCs w:val="14"/>
        </w:rPr>
        <w:t>generate</w:t>
      </w:r>
      <w:r w:rsidRPr="00584B16">
        <w:rPr>
          <w:rFonts w:asciiTheme="majorHAnsi" w:hAnsiTheme="majorHAnsi" w:cs="Monaco"/>
          <w:color w:val="AC885B"/>
          <w:sz w:val="14"/>
          <w:szCs w:val="14"/>
        </w:rPr>
        <w:t>=</w:t>
      </w:r>
      <w:r w:rsidRPr="00584B16">
        <w:rPr>
          <w:rFonts w:asciiTheme="majorHAnsi" w:hAnsiTheme="majorHAnsi" w:cs="Monaco"/>
          <w:color w:val="8F9D6A"/>
          <w:sz w:val="14"/>
          <w:szCs w:val="14"/>
        </w:rPr>
        <w:t xml:space="preserve">"true" </w:t>
      </w:r>
      <w:proofErr w:type="spellStart"/>
      <w:r w:rsidRPr="00584B16">
        <w:rPr>
          <w:rFonts w:asciiTheme="majorHAnsi" w:hAnsiTheme="majorHAnsi" w:cs="Monaco"/>
          <w:color w:val="9B703F"/>
          <w:sz w:val="14"/>
          <w:szCs w:val="14"/>
        </w:rPr>
        <w:t>autocreate</w:t>
      </w:r>
      <w:proofErr w:type="spellEnd"/>
      <w:r w:rsidRPr="00584B16">
        <w:rPr>
          <w:rFonts w:asciiTheme="majorHAnsi" w:hAnsiTheme="majorHAnsi" w:cs="Monaco"/>
          <w:color w:val="AC885B"/>
          <w:sz w:val="14"/>
          <w:szCs w:val="14"/>
        </w:rPr>
        <w:t>=</w:t>
      </w:r>
      <w:r w:rsidRPr="00584B16">
        <w:rPr>
          <w:rFonts w:asciiTheme="majorHAnsi" w:hAnsiTheme="majorHAnsi" w:cs="Monaco"/>
          <w:color w:val="8F9D6A"/>
          <w:sz w:val="14"/>
          <w:szCs w:val="14"/>
        </w:rPr>
        <w:t xml:space="preserve">"true" </w:t>
      </w:r>
      <w:r w:rsidRPr="00584B16">
        <w:rPr>
          <w:rFonts w:asciiTheme="majorHAnsi" w:hAnsiTheme="majorHAnsi" w:cs="Monaco"/>
          <w:color w:val="9B703F"/>
          <w:sz w:val="14"/>
          <w:szCs w:val="14"/>
        </w:rPr>
        <w:t>type</w:t>
      </w:r>
      <w:r w:rsidRPr="00584B16">
        <w:rPr>
          <w:rFonts w:asciiTheme="majorHAnsi" w:hAnsiTheme="majorHAnsi" w:cs="Monaco"/>
          <w:color w:val="AC885B"/>
          <w:sz w:val="14"/>
          <w:szCs w:val="14"/>
        </w:rPr>
        <w:t>=</w:t>
      </w:r>
      <w:r w:rsidRPr="00584B16">
        <w:rPr>
          <w:rFonts w:asciiTheme="majorHAnsi" w:hAnsiTheme="majorHAnsi" w:cs="Monaco"/>
          <w:color w:val="8F9D6A"/>
          <w:sz w:val="14"/>
          <w:szCs w:val="14"/>
        </w:rPr>
        <w:t>"</w:t>
      </w:r>
      <w:proofErr w:type="spellStart"/>
      <w:r w:rsidRPr="00584B16">
        <w:rPr>
          <w:rFonts w:asciiTheme="majorHAnsi" w:hAnsiTheme="majorHAnsi" w:cs="Monaco"/>
          <w:color w:val="8F9D6A"/>
          <w:sz w:val="14"/>
          <w:szCs w:val="14"/>
        </w:rPr>
        <w:t>java.lang.String</w:t>
      </w:r>
      <w:proofErr w:type="spellEnd"/>
      <w:r w:rsidRPr="00584B16">
        <w:rPr>
          <w:rFonts w:asciiTheme="majorHAnsi" w:hAnsiTheme="majorHAnsi" w:cs="Monaco"/>
          <w:color w:val="8F9D6A"/>
          <w:sz w:val="14"/>
          <w:szCs w:val="14"/>
        </w:rPr>
        <w:t>"</w:t>
      </w:r>
      <w:r w:rsidRPr="00584B16">
        <w:rPr>
          <w:rFonts w:asciiTheme="majorHAnsi" w:hAnsiTheme="majorHAnsi" w:cs="Monaco"/>
          <w:color w:val="AC885B"/>
          <w:sz w:val="14"/>
          <w:szCs w:val="14"/>
        </w:rPr>
        <w:t>&gt;</w:t>
      </w:r>
    </w:p>
    <w:p w14:paraId="0047F2AF" w14:textId="2DA07157" w:rsidR="00584B16" w:rsidRPr="00584B16" w:rsidRDefault="00584B16" w:rsidP="001E0206">
      <w:pPr>
        <w:widowControl w:val="0"/>
        <w:autoSpaceDE w:val="0"/>
        <w:autoSpaceDN w:val="0"/>
        <w:adjustRightInd w:val="0"/>
        <w:rPr>
          <w:rFonts w:asciiTheme="majorHAnsi" w:hAnsiTheme="majorHAnsi" w:cs="Monaco"/>
          <w:sz w:val="14"/>
          <w:szCs w:val="14"/>
        </w:rPr>
      </w:pPr>
      <w:r w:rsidRPr="00584B16">
        <w:rPr>
          <w:rFonts w:asciiTheme="majorHAnsi" w:hAnsiTheme="majorHAnsi" w:cs="Monaco"/>
          <w:color w:val="F8F8F8"/>
          <w:sz w:val="14"/>
          <w:szCs w:val="14"/>
        </w:rPr>
        <w:tab/>
      </w:r>
      <w:r w:rsidRPr="00584B16">
        <w:rPr>
          <w:rFonts w:asciiTheme="majorHAnsi" w:hAnsiTheme="majorHAnsi" w:cs="Monaco"/>
          <w:color w:val="F8F8F8"/>
          <w:sz w:val="14"/>
          <w:szCs w:val="14"/>
        </w:rPr>
        <w:tab/>
      </w:r>
      <w:r w:rsidRPr="00584B16">
        <w:rPr>
          <w:rFonts w:asciiTheme="majorHAnsi" w:hAnsiTheme="majorHAnsi" w:cs="Monaco"/>
          <w:color w:val="F8F8F8"/>
          <w:sz w:val="14"/>
          <w:szCs w:val="14"/>
        </w:rPr>
        <w:tab/>
      </w:r>
      <w:r w:rsidRPr="00584B16">
        <w:rPr>
          <w:rFonts w:asciiTheme="majorHAnsi" w:hAnsiTheme="majorHAnsi" w:cs="Monaco"/>
          <w:color w:val="AC885B"/>
          <w:sz w:val="14"/>
          <w:szCs w:val="14"/>
        </w:rPr>
        <w:t>&lt;</w:t>
      </w:r>
      <w:r w:rsidRPr="00584B16">
        <w:rPr>
          <w:rFonts w:asciiTheme="majorHAnsi" w:hAnsiTheme="majorHAnsi" w:cs="Monaco"/>
          <w:color w:val="9B703F"/>
          <w:sz w:val="14"/>
          <w:szCs w:val="14"/>
        </w:rPr>
        <w:t>persistence type</w:t>
      </w:r>
      <w:r w:rsidRPr="00584B16">
        <w:rPr>
          <w:rFonts w:asciiTheme="majorHAnsi" w:hAnsiTheme="majorHAnsi" w:cs="Monaco"/>
          <w:color w:val="AC885B"/>
          <w:sz w:val="14"/>
          <w:szCs w:val="14"/>
        </w:rPr>
        <w:t>=</w:t>
      </w:r>
      <w:r w:rsidRPr="00584B16">
        <w:rPr>
          <w:rFonts w:asciiTheme="majorHAnsi" w:hAnsiTheme="majorHAnsi" w:cs="Monaco"/>
          <w:color w:val="8F9D6A"/>
          <w:sz w:val="14"/>
          <w:szCs w:val="14"/>
        </w:rPr>
        <w:t xml:space="preserve">"property" </w:t>
      </w:r>
      <w:r w:rsidRPr="00584B16">
        <w:rPr>
          <w:rFonts w:asciiTheme="majorHAnsi" w:hAnsiTheme="majorHAnsi" w:cs="Monaco"/>
          <w:color w:val="AC885B"/>
          <w:sz w:val="14"/>
          <w:szCs w:val="14"/>
        </w:rPr>
        <w:t>/&gt;</w:t>
      </w:r>
    </w:p>
    <w:p w14:paraId="6335D925" w14:textId="5C7B46AD" w:rsidR="00584B16" w:rsidRPr="00584B16" w:rsidRDefault="00584B16" w:rsidP="001E0206">
      <w:pPr>
        <w:widowControl w:val="0"/>
        <w:autoSpaceDE w:val="0"/>
        <w:autoSpaceDN w:val="0"/>
        <w:adjustRightInd w:val="0"/>
        <w:rPr>
          <w:rFonts w:asciiTheme="majorHAnsi" w:hAnsiTheme="majorHAnsi" w:cs="Monaco"/>
          <w:sz w:val="14"/>
          <w:szCs w:val="14"/>
        </w:rPr>
      </w:pPr>
      <w:r w:rsidRPr="00584B16">
        <w:rPr>
          <w:rFonts w:asciiTheme="majorHAnsi" w:hAnsiTheme="majorHAnsi" w:cs="Monaco"/>
          <w:sz w:val="14"/>
          <w:szCs w:val="14"/>
        </w:rPr>
        <w:tab/>
      </w:r>
      <w:r w:rsidRPr="00584B16">
        <w:rPr>
          <w:rFonts w:asciiTheme="majorHAnsi" w:hAnsiTheme="majorHAnsi" w:cs="Monaco"/>
          <w:sz w:val="14"/>
          <w:szCs w:val="14"/>
        </w:rPr>
        <w:tab/>
      </w:r>
      <w:r w:rsidRPr="00584B16">
        <w:rPr>
          <w:rFonts w:asciiTheme="majorHAnsi" w:hAnsiTheme="majorHAnsi" w:cs="Monaco"/>
          <w:sz w:val="14"/>
          <w:szCs w:val="14"/>
        </w:rPr>
        <w:tab/>
      </w:r>
      <w:r w:rsidRPr="00584B16">
        <w:rPr>
          <w:rFonts w:asciiTheme="majorHAnsi" w:hAnsiTheme="majorHAnsi" w:cs="Monaco"/>
          <w:sz w:val="14"/>
          <w:szCs w:val="14"/>
          <w:highlight w:val="red"/>
        </w:rPr>
        <w:t>&lt;modifiers optional="false" unique="true" /&gt;</w:t>
      </w:r>
    </w:p>
    <w:p w14:paraId="23D85BC7" w14:textId="161B72F4" w:rsidR="00584B16" w:rsidRPr="00584B16" w:rsidRDefault="00584B16" w:rsidP="001E0206">
      <w:pPr>
        <w:widowControl w:val="0"/>
        <w:autoSpaceDE w:val="0"/>
        <w:autoSpaceDN w:val="0"/>
        <w:adjustRightInd w:val="0"/>
        <w:rPr>
          <w:rFonts w:asciiTheme="majorHAnsi" w:hAnsiTheme="majorHAnsi" w:cs="Monaco"/>
          <w:sz w:val="14"/>
          <w:szCs w:val="14"/>
        </w:rPr>
      </w:pPr>
      <w:r w:rsidRPr="00584B16">
        <w:rPr>
          <w:rFonts w:asciiTheme="majorHAnsi" w:hAnsiTheme="majorHAnsi" w:cs="Monaco"/>
          <w:color w:val="F8F8F8"/>
          <w:sz w:val="14"/>
          <w:szCs w:val="14"/>
        </w:rPr>
        <w:tab/>
      </w:r>
      <w:r w:rsidRPr="00584B16">
        <w:rPr>
          <w:rFonts w:asciiTheme="majorHAnsi" w:hAnsiTheme="majorHAnsi" w:cs="Monaco"/>
          <w:color w:val="F8F8F8"/>
          <w:sz w:val="14"/>
          <w:szCs w:val="14"/>
        </w:rPr>
        <w:tab/>
      </w:r>
      <w:r w:rsidRPr="00584B16">
        <w:rPr>
          <w:rFonts w:asciiTheme="majorHAnsi" w:hAnsiTheme="majorHAnsi" w:cs="Monaco"/>
          <w:color w:val="AC885B"/>
          <w:sz w:val="14"/>
          <w:szCs w:val="14"/>
        </w:rPr>
        <w:t>&lt;/</w:t>
      </w:r>
      <w:r w:rsidRPr="00584B16">
        <w:rPr>
          <w:rFonts w:asciiTheme="majorHAnsi" w:hAnsiTheme="majorHAnsi" w:cs="Monaco"/>
          <w:color w:val="9B703F"/>
          <w:sz w:val="14"/>
          <w:szCs w:val="14"/>
        </w:rPr>
        <w:t>attribute</w:t>
      </w:r>
      <w:r w:rsidRPr="00584B16">
        <w:rPr>
          <w:rFonts w:asciiTheme="majorHAnsi" w:hAnsiTheme="majorHAnsi" w:cs="Monaco"/>
          <w:color w:val="AC885B"/>
          <w:sz w:val="14"/>
          <w:szCs w:val="14"/>
        </w:rPr>
        <w:t>&gt;</w:t>
      </w:r>
    </w:p>
    <w:p w14:paraId="3E45A268" w14:textId="79EAC7BE" w:rsidR="00584B16" w:rsidRPr="00584B16" w:rsidRDefault="00584B16" w:rsidP="001E0206">
      <w:pPr>
        <w:widowControl w:val="0"/>
        <w:autoSpaceDE w:val="0"/>
        <w:autoSpaceDN w:val="0"/>
        <w:adjustRightInd w:val="0"/>
        <w:rPr>
          <w:rFonts w:asciiTheme="majorHAnsi" w:hAnsiTheme="majorHAnsi" w:cs="Monaco"/>
          <w:sz w:val="14"/>
          <w:szCs w:val="14"/>
        </w:rPr>
      </w:pPr>
      <w:r w:rsidRPr="00584B16">
        <w:rPr>
          <w:rFonts w:asciiTheme="majorHAnsi" w:hAnsiTheme="majorHAnsi" w:cs="Monaco"/>
          <w:color w:val="F8F8F8"/>
          <w:sz w:val="14"/>
          <w:szCs w:val="14"/>
        </w:rPr>
        <w:tab/>
      </w:r>
      <w:r w:rsidRPr="00584B16">
        <w:rPr>
          <w:rFonts w:asciiTheme="majorHAnsi" w:hAnsiTheme="majorHAnsi" w:cs="Monaco"/>
          <w:color w:val="F8F8F8"/>
          <w:sz w:val="14"/>
          <w:szCs w:val="14"/>
        </w:rPr>
        <w:tab/>
      </w:r>
      <w:r w:rsidRPr="00584B16">
        <w:rPr>
          <w:rFonts w:asciiTheme="majorHAnsi" w:hAnsiTheme="majorHAnsi" w:cs="Monaco"/>
          <w:color w:val="AC885B"/>
          <w:sz w:val="14"/>
          <w:szCs w:val="14"/>
        </w:rPr>
        <w:t>&lt;</w:t>
      </w:r>
      <w:r w:rsidRPr="00584B16">
        <w:rPr>
          <w:rFonts w:asciiTheme="majorHAnsi" w:hAnsiTheme="majorHAnsi" w:cs="Monaco"/>
          <w:color w:val="9B703F"/>
          <w:sz w:val="14"/>
          <w:szCs w:val="14"/>
        </w:rPr>
        <w:t>attribute qualifier</w:t>
      </w:r>
      <w:r w:rsidRPr="00584B16">
        <w:rPr>
          <w:rFonts w:asciiTheme="majorHAnsi" w:hAnsiTheme="majorHAnsi" w:cs="Monaco"/>
          <w:color w:val="AC885B"/>
          <w:sz w:val="14"/>
          <w:szCs w:val="14"/>
        </w:rPr>
        <w:t>=</w:t>
      </w:r>
      <w:r w:rsidRPr="00584B16">
        <w:rPr>
          <w:rFonts w:asciiTheme="majorHAnsi" w:hAnsiTheme="majorHAnsi" w:cs="Monaco"/>
          <w:color w:val="8F9D6A"/>
          <w:sz w:val="14"/>
          <w:szCs w:val="14"/>
        </w:rPr>
        <w:t xml:space="preserve">"name" </w:t>
      </w:r>
      <w:r w:rsidRPr="00584B16">
        <w:rPr>
          <w:rFonts w:asciiTheme="majorHAnsi" w:hAnsiTheme="majorHAnsi" w:cs="Monaco"/>
          <w:color w:val="9B703F"/>
          <w:sz w:val="14"/>
          <w:szCs w:val="14"/>
        </w:rPr>
        <w:t>generate</w:t>
      </w:r>
      <w:r w:rsidRPr="00584B16">
        <w:rPr>
          <w:rFonts w:asciiTheme="majorHAnsi" w:hAnsiTheme="majorHAnsi" w:cs="Monaco"/>
          <w:color w:val="AC885B"/>
          <w:sz w:val="14"/>
          <w:szCs w:val="14"/>
        </w:rPr>
        <w:t>=</w:t>
      </w:r>
      <w:r w:rsidRPr="00584B16">
        <w:rPr>
          <w:rFonts w:asciiTheme="majorHAnsi" w:hAnsiTheme="majorHAnsi" w:cs="Monaco"/>
          <w:color w:val="8F9D6A"/>
          <w:sz w:val="14"/>
          <w:szCs w:val="14"/>
        </w:rPr>
        <w:t xml:space="preserve">"true" </w:t>
      </w:r>
      <w:proofErr w:type="spellStart"/>
      <w:r w:rsidRPr="00584B16">
        <w:rPr>
          <w:rFonts w:asciiTheme="majorHAnsi" w:hAnsiTheme="majorHAnsi" w:cs="Monaco"/>
          <w:color w:val="9B703F"/>
          <w:sz w:val="14"/>
          <w:szCs w:val="14"/>
        </w:rPr>
        <w:t>autocreate</w:t>
      </w:r>
      <w:proofErr w:type="spellEnd"/>
      <w:r w:rsidRPr="00584B16">
        <w:rPr>
          <w:rFonts w:asciiTheme="majorHAnsi" w:hAnsiTheme="majorHAnsi" w:cs="Monaco"/>
          <w:color w:val="AC885B"/>
          <w:sz w:val="14"/>
          <w:szCs w:val="14"/>
        </w:rPr>
        <w:t>=</w:t>
      </w:r>
      <w:r w:rsidRPr="00584B16">
        <w:rPr>
          <w:rFonts w:asciiTheme="majorHAnsi" w:hAnsiTheme="majorHAnsi" w:cs="Monaco"/>
          <w:color w:val="8F9D6A"/>
          <w:sz w:val="14"/>
          <w:szCs w:val="14"/>
        </w:rPr>
        <w:t xml:space="preserve">"true" </w:t>
      </w:r>
      <w:r w:rsidRPr="00584B16">
        <w:rPr>
          <w:rFonts w:asciiTheme="majorHAnsi" w:hAnsiTheme="majorHAnsi" w:cs="Monaco"/>
          <w:color w:val="9B703F"/>
          <w:sz w:val="14"/>
          <w:szCs w:val="14"/>
        </w:rPr>
        <w:t>type</w:t>
      </w:r>
      <w:r w:rsidRPr="00584B16">
        <w:rPr>
          <w:rFonts w:asciiTheme="majorHAnsi" w:hAnsiTheme="majorHAnsi" w:cs="Monaco"/>
          <w:color w:val="AC885B"/>
          <w:sz w:val="14"/>
          <w:szCs w:val="14"/>
        </w:rPr>
        <w:t>=</w:t>
      </w:r>
      <w:r w:rsidRPr="00584B16">
        <w:rPr>
          <w:rFonts w:asciiTheme="majorHAnsi" w:hAnsiTheme="majorHAnsi" w:cs="Monaco"/>
          <w:color w:val="8F9D6A"/>
          <w:sz w:val="14"/>
          <w:szCs w:val="14"/>
        </w:rPr>
        <w:t>"</w:t>
      </w:r>
      <w:proofErr w:type="spellStart"/>
      <w:r w:rsidRPr="00584B16">
        <w:rPr>
          <w:rFonts w:asciiTheme="majorHAnsi" w:hAnsiTheme="majorHAnsi" w:cs="Monaco"/>
          <w:color w:val="8F9D6A"/>
          <w:sz w:val="14"/>
          <w:szCs w:val="14"/>
        </w:rPr>
        <w:t>java.lang.String</w:t>
      </w:r>
      <w:proofErr w:type="spellEnd"/>
      <w:r w:rsidRPr="00584B16">
        <w:rPr>
          <w:rFonts w:asciiTheme="majorHAnsi" w:hAnsiTheme="majorHAnsi" w:cs="Monaco"/>
          <w:color w:val="8F9D6A"/>
          <w:sz w:val="14"/>
          <w:szCs w:val="14"/>
        </w:rPr>
        <w:t>"</w:t>
      </w:r>
      <w:r w:rsidRPr="00584B16">
        <w:rPr>
          <w:rFonts w:asciiTheme="majorHAnsi" w:hAnsiTheme="majorHAnsi" w:cs="Monaco"/>
          <w:color w:val="AC885B"/>
          <w:sz w:val="14"/>
          <w:szCs w:val="14"/>
        </w:rPr>
        <w:t>&gt;</w:t>
      </w:r>
    </w:p>
    <w:p w14:paraId="107443B4" w14:textId="29018F5F" w:rsidR="00584B16" w:rsidRPr="00803631" w:rsidRDefault="00584B16" w:rsidP="001E0206">
      <w:pPr>
        <w:widowControl w:val="0"/>
        <w:autoSpaceDE w:val="0"/>
        <w:autoSpaceDN w:val="0"/>
        <w:adjustRightInd w:val="0"/>
        <w:rPr>
          <w:rFonts w:asciiTheme="majorHAnsi" w:hAnsiTheme="majorHAnsi" w:cs="Monaco"/>
          <w:sz w:val="14"/>
          <w:szCs w:val="14"/>
          <w:lang w:val="fr-FR"/>
        </w:rPr>
      </w:pPr>
      <w:r w:rsidRPr="00584B16">
        <w:rPr>
          <w:rFonts w:asciiTheme="majorHAnsi" w:hAnsiTheme="majorHAnsi" w:cs="Monaco"/>
          <w:color w:val="F8F8F8"/>
          <w:sz w:val="14"/>
          <w:szCs w:val="14"/>
        </w:rPr>
        <w:tab/>
      </w:r>
      <w:r w:rsidRPr="00584B16">
        <w:rPr>
          <w:rFonts w:asciiTheme="majorHAnsi" w:hAnsiTheme="majorHAnsi" w:cs="Monaco"/>
          <w:color w:val="F8F8F8"/>
          <w:sz w:val="14"/>
          <w:szCs w:val="14"/>
        </w:rPr>
        <w:tab/>
      </w:r>
      <w:r w:rsidRPr="00584B16">
        <w:rPr>
          <w:rFonts w:asciiTheme="majorHAnsi" w:hAnsiTheme="majorHAnsi" w:cs="Monaco"/>
          <w:color w:val="F8F8F8"/>
          <w:sz w:val="14"/>
          <w:szCs w:val="14"/>
        </w:rPr>
        <w:tab/>
      </w:r>
      <w:r w:rsidRPr="00803631">
        <w:rPr>
          <w:rFonts w:asciiTheme="majorHAnsi" w:hAnsiTheme="majorHAnsi" w:cs="Monaco"/>
          <w:color w:val="AC885B"/>
          <w:sz w:val="14"/>
          <w:szCs w:val="14"/>
          <w:lang w:val="fr-FR"/>
        </w:rPr>
        <w:t>&lt;</w:t>
      </w:r>
      <w:proofErr w:type="spellStart"/>
      <w:r w:rsidRPr="00803631">
        <w:rPr>
          <w:rFonts w:asciiTheme="majorHAnsi" w:hAnsiTheme="majorHAnsi" w:cs="Monaco"/>
          <w:color w:val="9B703F"/>
          <w:sz w:val="14"/>
          <w:szCs w:val="14"/>
          <w:lang w:val="fr-FR"/>
        </w:rPr>
        <w:t>persistence</w:t>
      </w:r>
      <w:proofErr w:type="spellEnd"/>
      <w:r w:rsidRPr="00803631">
        <w:rPr>
          <w:rFonts w:asciiTheme="majorHAnsi" w:hAnsiTheme="majorHAnsi" w:cs="Monaco"/>
          <w:color w:val="9B703F"/>
          <w:sz w:val="14"/>
          <w:szCs w:val="14"/>
          <w:lang w:val="fr-FR"/>
        </w:rPr>
        <w:t xml:space="preserve"> type</w:t>
      </w:r>
      <w:r w:rsidRPr="00803631">
        <w:rPr>
          <w:rFonts w:asciiTheme="majorHAnsi" w:hAnsiTheme="majorHAnsi" w:cs="Monaco"/>
          <w:color w:val="AC885B"/>
          <w:sz w:val="14"/>
          <w:szCs w:val="14"/>
          <w:lang w:val="fr-FR"/>
        </w:rPr>
        <w:t>=</w:t>
      </w:r>
      <w:r w:rsidRPr="00803631">
        <w:rPr>
          <w:rFonts w:asciiTheme="majorHAnsi" w:hAnsiTheme="majorHAnsi" w:cs="Monaco"/>
          <w:color w:val="8F9D6A"/>
          <w:sz w:val="14"/>
          <w:szCs w:val="14"/>
          <w:lang w:val="fr-FR"/>
        </w:rPr>
        <w:t>"</w:t>
      </w:r>
      <w:proofErr w:type="spellStart"/>
      <w:r w:rsidRPr="00803631">
        <w:rPr>
          <w:rFonts w:asciiTheme="majorHAnsi" w:hAnsiTheme="majorHAnsi" w:cs="Monaco"/>
          <w:color w:val="8F9D6A"/>
          <w:sz w:val="14"/>
          <w:szCs w:val="14"/>
          <w:lang w:val="fr-FR"/>
        </w:rPr>
        <w:t>property</w:t>
      </w:r>
      <w:proofErr w:type="spellEnd"/>
      <w:r w:rsidRPr="00803631">
        <w:rPr>
          <w:rFonts w:asciiTheme="majorHAnsi" w:hAnsiTheme="majorHAnsi" w:cs="Monaco"/>
          <w:color w:val="8F9D6A"/>
          <w:sz w:val="14"/>
          <w:szCs w:val="14"/>
          <w:lang w:val="fr-FR"/>
        </w:rPr>
        <w:t xml:space="preserve">" </w:t>
      </w:r>
      <w:r w:rsidRPr="00803631">
        <w:rPr>
          <w:rFonts w:asciiTheme="majorHAnsi" w:hAnsiTheme="majorHAnsi" w:cs="Monaco"/>
          <w:color w:val="AC885B"/>
          <w:sz w:val="14"/>
          <w:szCs w:val="14"/>
          <w:lang w:val="fr-FR"/>
        </w:rPr>
        <w:t>/&gt;</w:t>
      </w:r>
    </w:p>
    <w:p w14:paraId="575614A6" w14:textId="023B3C4B" w:rsidR="00584B16" w:rsidRPr="00803631" w:rsidRDefault="00584B16" w:rsidP="001E0206">
      <w:pPr>
        <w:widowControl w:val="0"/>
        <w:autoSpaceDE w:val="0"/>
        <w:autoSpaceDN w:val="0"/>
        <w:adjustRightInd w:val="0"/>
        <w:rPr>
          <w:rFonts w:asciiTheme="majorHAnsi" w:hAnsiTheme="majorHAnsi" w:cs="Monaco"/>
          <w:sz w:val="14"/>
          <w:szCs w:val="14"/>
          <w:lang w:val="fr-FR"/>
        </w:rPr>
      </w:pPr>
      <w:r w:rsidRPr="00803631">
        <w:rPr>
          <w:rFonts w:asciiTheme="majorHAnsi" w:hAnsiTheme="majorHAnsi" w:cs="Monaco"/>
          <w:color w:val="F8F8F8"/>
          <w:sz w:val="14"/>
          <w:szCs w:val="14"/>
          <w:lang w:val="fr-FR"/>
        </w:rPr>
        <w:tab/>
      </w:r>
      <w:r w:rsidRPr="00803631">
        <w:rPr>
          <w:rFonts w:asciiTheme="majorHAnsi" w:hAnsiTheme="majorHAnsi" w:cs="Monaco"/>
          <w:color w:val="F8F8F8"/>
          <w:sz w:val="14"/>
          <w:szCs w:val="14"/>
          <w:lang w:val="fr-FR"/>
        </w:rPr>
        <w:tab/>
      </w:r>
      <w:r w:rsidRPr="00803631">
        <w:rPr>
          <w:rFonts w:asciiTheme="majorHAnsi" w:hAnsiTheme="majorHAnsi" w:cs="Monaco"/>
          <w:color w:val="AC885B"/>
          <w:sz w:val="14"/>
          <w:szCs w:val="14"/>
          <w:lang w:val="fr-FR"/>
        </w:rPr>
        <w:t>&lt;/</w:t>
      </w:r>
      <w:proofErr w:type="spellStart"/>
      <w:proofErr w:type="gramStart"/>
      <w:r w:rsidRPr="00803631">
        <w:rPr>
          <w:rFonts w:asciiTheme="majorHAnsi" w:hAnsiTheme="majorHAnsi" w:cs="Monaco"/>
          <w:color w:val="9B703F"/>
          <w:sz w:val="14"/>
          <w:szCs w:val="14"/>
          <w:lang w:val="fr-FR"/>
        </w:rPr>
        <w:t>attribute</w:t>
      </w:r>
      <w:proofErr w:type="spellEnd"/>
      <w:proofErr w:type="gramEnd"/>
      <w:r w:rsidRPr="00803631">
        <w:rPr>
          <w:rFonts w:asciiTheme="majorHAnsi" w:hAnsiTheme="majorHAnsi" w:cs="Monaco"/>
          <w:color w:val="AC885B"/>
          <w:sz w:val="14"/>
          <w:szCs w:val="14"/>
          <w:lang w:val="fr-FR"/>
        </w:rPr>
        <w:t>&gt;</w:t>
      </w:r>
    </w:p>
    <w:p w14:paraId="1C63105B" w14:textId="42961C5F" w:rsidR="00584B16" w:rsidRPr="00803631" w:rsidRDefault="00584B16" w:rsidP="001E0206">
      <w:pPr>
        <w:widowControl w:val="0"/>
        <w:autoSpaceDE w:val="0"/>
        <w:autoSpaceDN w:val="0"/>
        <w:adjustRightInd w:val="0"/>
        <w:rPr>
          <w:rFonts w:asciiTheme="majorHAnsi" w:hAnsiTheme="majorHAnsi" w:cs="Monaco"/>
          <w:sz w:val="14"/>
          <w:szCs w:val="14"/>
          <w:lang w:val="fr-FR"/>
        </w:rPr>
      </w:pPr>
      <w:r w:rsidRPr="00803631">
        <w:rPr>
          <w:rFonts w:asciiTheme="majorHAnsi" w:hAnsiTheme="majorHAnsi" w:cs="Monaco"/>
          <w:color w:val="F8F8F8"/>
          <w:sz w:val="14"/>
          <w:szCs w:val="14"/>
          <w:lang w:val="fr-FR"/>
        </w:rPr>
        <w:tab/>
      </w:r>
      <w:r w:rsidRPr="00803631">
        <w:rPr>
          <w:rFonts w:asciiTheme="majorHAnsi" w:hAnsiTheme="majorHAnsi" w:cs="Monaco"/>
          <w:color w:val="F8F8F8"/>
          <w:sz w:val="14"/>
          <w:szCs w:val="14"/>
          <w:lang w:val="fr-FR"/>
        </w:rPr>
        <w:tab/>
      </w:r>
      <w:r w:rsidRPr="00803631">
        <w:rPr>
          <w:rFonts w:asciiTheme="majorHAnsi" w:hAnsiTheme="majorHAnsi" w:cs="Monaco"/>
          <w:color w:val="AC885B"/>
          <w:sz w:val="14"/>
          <w:szCs w:val="14"/>
          <w:lang w:val="fr-FR"/>
        </w:rPr>
        <w:t>&lt;</w:t>
      </w:r>
      <w:proofErr w:type="spellStart"/>
      <w:r w:rsidRPr="00803631">
        <w:rPr>
          <w:rFonts w:asciiTheme="majorHAnsi" w:hAnsiTheme="majorHAnsi" w:cs="Monaco"/>
          <w:color w:val="9B703F"/>
          <w:sz w:val="14"/>
          <w:szCs w:val="14"/>
          <w:lang w:val="fr-FR"/>
        </w:rPr>
        <w:t>attribute</w:t>
      </w:r>
      <w:proofErr w:type="spellEnd"/>
      <w:r w:rsidRPr="00803631">
        <w:rPr>
          <w:rFonts w:asciiTheme="majorHAnsi" w:hAnsiTheme="majorHAnsi" w:cs="Monaco"/>
          <w:color w:val="9B703F"/>
          <w:sz w:val="14"/>
          <w:szCs w:val="14"/>
          <w:lang w:val="fr-FR"/>
        </w:rPr>
        <w:t xml:space="preserve"> qualifier</w:t>
      </w:r>
      <w:r w:rsidRPr="00803631">
        <w:rPr>
          <w:rFonts w:asciiTheme="majorHAnsi" w:hAnsiTheme="majorHAnsi" w:cs="Monaco"/>
          <w:color w:val="AC885B"/>
          <w:sz w:val="14"/>
          <w:szCs w:val="14"/>
          <w:lang w:val="fr-FR"/>
        </w:rPr>
        <w:t>=</w:t>
      </w:r>
      <w:r w:rsidRPr="00803631">
        <w:rPr>
          <w:rFonts w:asciiTheme="majorHAnsi" w:hAnsiTheme="majorHAnsi" w:cs="Monaco"/>
          <w:color w:val="8F9D6A"/>
          <w:sz w:val="14"/>
          <w:szCs w:val="14"/>
          <w:lang w:val="fr-FR"/>
        </w:rPr>
        <w:t>"</w:t>
      </w:r>
      <w:proofErr w:type="spellStart"/>
      <w:r w:rsidRPr="00803631">
        <w:rPr>
          <w:rFonts w:asciiTheme="majorHAnsi" w:hAnsiTheme="majorHAnsi" w:cs="Monaco"/>
          <w:color w:val="8F9D6A"/>
          <w:sz w:val="14"/>
          <w:szCs w:val="14"/>
          <w:lang w:val="fr-FR"/>
        </w:rPr>
        <w:t>catalogVersion</w:t>
      </w:r>
      <w:proofErr w:type="spellEnd"/>
      <w:r w:rsidRPr="00803631">
        <w:rPr>
          <w:rFonts w:asciiTheme="majorHAnsi" w:hAnsiTheme="majorHAnsi" w:cs="Monaco"/>
          <w:color w:val="8F9D6A"/>
          <w:sz w:val="14"/>
          <w:szCs w:val="14"/>
          <w:lang w:val="fr-FR"/>
        </w:rPr>
        <w:t xml:space="preserve">" </w:t>
      </w:r>
      <w:r w:rsidRPr="00803631">
        <w:rPr>
          <w:rFonts w:asciiTheme="majorHAnsi" w:hAnsiTheme="majorHAnsi" w:cs="Monaco"/>
          <w:color w:val="9B703F"/>
          <w:sz w:val="14"/>
          <w:szCs w:val="14"/>
          <w:lang w:val="fr-FR"/>
        </w:rPr>
        <w:t>type</w:t>
      </w:r>
      <w:r w:rsidRPr="00803631">
        <w:rPr>
          <w:rFonts w:asciiTheme="majorHAnsi" w:hAnsiTheme="majorHAnsi" w:cs="Monaco"/>
          <w:color w:val="AC885B"/>
          <w:sz w:val="14"/>
          <w:szCs w:val="14"/>
          <w:lang w:val="fr-FR"/>
        </w:rPr>
        <w:t>=</w:t>
      </w:r>
      <w:r w:rsidRPr="00803631">
        <w:rPr>
          <w:rFonts w:asciiTheme="majorHAnsi" w:hAnsiTheme="majorHAnsi" w:cs="Monaco"/>
          <w:color w:val="8F9D6A"/>
          <w:sz w:val="14"/>
          <w:szCs w:val="14"/>
          <w:lang w:val="fr-FR"/>
        </w:rPr>
        <w:t>"</w:t>
      </w:r>
      <w:proofErr w:type="spellStart"/>
      <w:r w:rsidRPr="00803631">
        <w:rPr>
          <w:rFonts w:asciiTheme="majorHAnsi" w:hAnsiTheme="majorHAnsi" w:cs="Monaco"/>
          <w:color w:val="8F9D6A"/>
          <w:sz w:val="14"/>
          <w:szCs w:val="14"/>
          <w:lang w:val="fr-FR"/>
        </w:rPr>
        <w:t>CatalogVersion</w:t>
      </w:r>
      <w:proofErr w:type="spellEnd"/>
      <w:r w:rsidRPr="00803631">
        <w:rPr>
          <w:rFonts w:asciiTheme="majorHAnsi" w:hAnsiTheme="majorHAnsi" w:cs="Monaco"/>
          <w:color w:val="8F9D6A"/>
          <w:sz w:val="14"/>
          <w:szCs w:val="14"/>
          <w:lang w:val="fr-FR"/>
        </w:rPr>
        <w:t>"</w:t>
      </w:r>
      <w:r w:rsidRPr="00803631">
        <w:rPr>
          <w:rFonts w:asciiTheme="majorHAnsi" w:hAnsiTheme="majorHAnsi" w:cs="Monaco"/>
          <w:color w:val="AC885B"/>
          <w:sz w:val="14"/>
          <w:szCs w:val="14"/>
          <w:lang w:val="fr-FR"/>
        </w:rPr>
        <w:t>&gt;</w:t>
      </w:r>
    </w:p>
    <w:p w14:paraId="1F7723B0" w14:textId="753F2513" w:rsidR="00584B16" w:rsidRPr="00803631" w:rsidRDefault="00584B16" w:rsidP="001E0206">
      <w:pPr>
        <w:widowControl w:val="0"/>
        <w:autoSpaceDE w:val="0"/>
        <w:autoSpaceDN w:val="0"/>
        <w:adjustRightInd w:val="0"/>
        <w:rPr>
          <w:rFonts w:asciiTheme="majorHAnsi" w:hAnsiTheme="majorHAnsi" w:cs="Monaco"/>
          <w:sz w:val="14"/>
          <w:szCs w:val="14"/>
          <w:lang w:val="fr-FR"/>
        </w:rPr>
      </w:pPr>
      <w:r w:rsidRPr="00803631">
        <w:rPr>
          <w:rFonts w:asciiTheme="majorHAnsi" w:hAnsiTheme="majorHAnsi" w:cs="Monaco"/>
          <w:sz w:val="14"/>
          <w:szCs w:val="14"/>
          <w:lang w:val="fr-FR"/>
        </w:rPr>
        <w:tab/>
      </w:r>
      <w:r w:rsidRPr="00803631">
        <w:rPr>
          <w:rFonts w:asciiTheme="majorHAnsi" w:hAnsiTheme="majorHAnsi" w:cs="Monaco"/>
          <w:sz w:val="14"/>
          <w:szCs w:val="14"/>
          <w:lang w:val="fr-FR"/>
        </w:rPr>
        <w:tab/>
      </w:r>
      <w:r w:rsidRPr="00803631">
        <w:rPr>
          <w:rFonts w:asciiTheme="majorHAnsi" w:hAnsiTheme="majorHAnsi" w:cs="Monaco"/>
          <w:sz w:val="14"/>
          <w:szCs w:val="14"/>
          <w:lang w:val="fr-FR"/>
        </w:rPr>
        <w:tab/>
      </w:r>
      <w:r w:rsidRPr="00803631">
        <w:rPr>
          <w:rFonts w:asciiTheme="majorHAnsi" w:hAnsiTheme="majorHAnsi" w:cs="Monaco"/>
          <w:sz w:val="14"/>
          <w:szCs w:val="14"/>
          <w:highlight w:val="red"/>
          <w:lang w:val="fr-FR"/>
        </w:rPr>
        <w:t>&lt;</w:t>
      </w:r>
      <w:proofErr w:type="spellStart"/>
      <w:r w:rsidRPr="00803631">
        <w:rPr>
          <w:rFonts w:asciiTheme="majorHAnsi" w:hAnsiTheme="majorHAnsi" w:cs="Monaco"/>
          <w:sz w:val="14"/>
          <w:szCs w:val="14"/>
          <w:highlight w:val="red"/>
          <w:lang w:val="fr-FR"/>
        </w:rPr>
        <w:t>modifiers</w:t>
      </w:r>
      <w:proofErr w:type="spellEnd"/>
      <w:r w:rsidRPr="00803631">
        <w:rPr>
          <w:rFonts w:asciiTheme="majorHAnsi" w:hAnsiTheme="majorHAnsi" w:cs="Monaco"/>
          <w:sz w:val="14"/>
          <w:szCs w:val="14"/>
          <w:highlight w:val="red"/>
          <w:lang w:val="fr-FR"/>
        </w:rPr>
        <w:t xml:space="preserve"> </w:t>
      </w:r>
      <w:proofErr w:type="spellStart"/>
      <w:r w:rsidRPr="00803631">
        <w:rPr>
          <w:rFonts w:asciiTheme="majorHAnsi" w:hAnsiTheme="majorHAnsi" w:cs="Monaco"/>
          <w:sz w:val="14"/>
          <w:szCs w:val="14"/>
          <w:highlight w:val="red"/>
          <w:lang w:val="fr-FR"/>
        </w:rPr>
        <w:t>optional</w:t>
      </w:r>
      <w:proofErr w:type="spellEnd"/>
      <w:r w:rsidRPr="00803631">
        <w:rPr>
          <w:rFonts w:asciiTheme="majorHAnsi" w:hAnsiTheme="majorHAnsi" w:cs="Monaco"/>
          <w:sz w:val="14"/>
          <w:szCs w:val="14"/>
          <w:highlight w:val="red"/>
          <w:lang w:val="fr-FR"/>
        </w:rPr>
        <w:t>="false" unique="</w:t>
      </w:r>
      <w:proofErr w:type="spellStart"/>
      <w:r w:rsidRPr="00803631">
        <w:rPr>
          <w:rFonts w:asciiTheme="majorHAnsi" w:hAnsiTheme="majorHAnsi" w:cs="Monaco"/>
          <w:sz w:val="14"/>
          <w:szCs w:val="14"/>
          <w:highlight w:val="red"/>
          <w:lang w:val="fr-FR"/>
        </w:rPr>
        <w:t>true</w:t>
      </w:r>
      <w:proofErr w:type="spellEnd"/>
      <w:r w:rsidRPr="00803631">
        <w:rPr>
          <w:rFonts w:asciiTheme="majorHAnsi" w:hAnsiTheme="majorHAnsi" w:cs="Monaco"/>
          <w:sz w:val="14"/>
          <w:szCs w:val="14"/>
          <w:highlight w:val="red"/>
          <w:lang w:val="fr-FR"/>
        </w:rPr>
        <w:t>" /&gt;</w:t>
      </w:r>
    </w:p>
    <w:p w14:paraId="38A0EC5B" w14:textId="10FC4A6C" w:rsidR="00584B16" w:rsidRPr="00584B16" w:rsidRDefault="00584B16" w:rsidP="001E0206">
      <w:pPr>
        <w:widowControl w:val="0"/>
        <w:autoSpaceDE w:val="0"/>
        <w:autoSpaceDN w:val="0"/>
        <w:adjustRightInd w:val="0"/>
        <w:rPr>
          <w:rFonts w:asciiTheme="majorHAnsi" w:hAnsiTheme="majorHAnsi" w:cs="Monaco"/>
          <w:sz w:val="14"/>
          <w:szCs w:val="14"/>
        </w:rPr>
      </w:pPr>
      <w:r w:rsidRPr="00803631">
        <w:rPr>
          <w:rFonts w:asciiTheme="majorHAnsi" w:hAnsiTheme="majorHAnsi" w:cs="Monaco"/>
          <w:color w:val="F8F8F8"/>
          <w:sz w:val="14"/>
          <w:szCs w:val="14"/>
          <w:lang w:val="fr-FR"/>
        </w:rPr>
        <w:tab/>
      </w:r>
      <w:r w:rsidRPr="00803631">
        <w:rPr>
          <w:rFonts w:asciiTheme="majorHAnsi" w:hAnsiTheme="majorHAnsi" w:cs="Monaco"/>
          <w:color w:val="F8F8F8"/>
          <w:sz w:val="14"/>
          <w:szCs w:val="14"/>
          <w:lang w:val="fr-FR"/>
        </w:rPr>
        <w:tab/>
      </w:r>
      <w:r w:rsidRPr="00803631">
        <w:rPr>
          <w:rFonts w:asciiTheme="majorHAnsi" w:hAnsiTheme="majorHAnsi" w:cs="Monaco"/>
          <w:color w:val="F8F8F8"/>
          <w:sz w:val="14"/>
          <w:szCs w:val="14"/>
          <w:lang w:val="fr-FR"/>
        </w:rPr>
        <w:tab/>
      </w:r>
      <w:r w:rsidRPr="00584B16">
        <w:rPr>
          <w:rFonts w:asciiTheme="majorHAnsi" w:hAnsiTheme="majorHAnsi" w:cs="Monaco"/>
          <w:color w:val="AC885B"/>
          <w:sz w:val="14"/>
          <w:szCs w:val="14"/>
        </w:rPr>
        <w:t>&lt;</w:t>
      </w:r>
      <w:r w:rsidRPr="00584B16">
        <w:rPr>
          <w:rFonts w:asciiTheme="majorHAnsi" w:hAnsiTheme="majorHAnsi" w:cs="Monaco"/>
          <w:color w:val="9B703F"/>
          <w:sz w:val="14"/>
          <w:szCs w:val="14"/>
        </w:rPr>
        <w:t>persistence type</w:t>
      </w:r>
      <w:r w:rsidRPr="00584B16">
        <w:rPr>
          <w:rFonts w:asciiTheme="majorHAnsi" w:hAnsiTheme="majorHAnsi" w:cs="Monaco"/>
          <w:color w:val="AC885B"/>
          <w:sz w:val="14"/>
          <w:szCs w:val="14"/>
        </w:rPr>
        <w:t>=</w:t>
      </w:r>
      <w:r w:rsidRPr="00584B16">
        <w:rPr>
          <w:rFonts w:asciiTheme="majorHAnsi" w:hAnsiTheme="majorHAnsi" w:cs="Monaco"/>
          <w:color w:val="8F9D6A"/>
          <w:sz w:val="14"/>
          <w:szCs w:val="14"/>
        </w:rPr>
        <w:t xml:space="preserve">"property" </w:t>
      </w:r>
      <w:r w:rsidRPr="00584B16">
        <w:rPr>
          <w:rFonts w:asciiTheme="majorHAnsi" w:hAnsiTheme="majorHAnsi" w:cs="Monaco"/>
          <w:color w:val="AC885B"/>
          <w:sz w:val="14"/>
          <w:szCs w:val="14"/>
        </w:rPr>
        <w:t>/&gt;</w:t>
      </w:r>
    </w:p>
    <w:p w14:paraId="10983B99" w14:textId="0E06DEFD" w:rsidR="00584B16" w:rsidRPr="00584B16" w:rsidRDefault="00584B16" w:rsidP="001E0206">
      <w:pPr>
        <w:widowControl w:val="0"/>
        <w:autoSpaceDE w:val="0"/>
        <w:autoSpaceDN w:val="0"/>
        <w:adjustRightInd w:val="0"/>
        <w:rPr>
          <w:rFonts w:asciiTheme="majorHAnsi" w:hAnsiTheme="majorHAnsi" w:cs="Monaco"/>
          <w:sz w:val="14"/>
          <w:szCs w:val="14"/>
        </w:rPr>
      </w:pPr>
      <w:r w:rsidRPr="00584B16">
        <w:rPr>
          <w:rFonts w:asciiTheme="majorHAnsi" w:hAnsiTheme="majorHAnsi" w:cs="Monaco"/>
          <w:color w:val="F8F8F8"/>
          <w:sz w:val="14"/>
          <w:szCs w:val="14"/>
        </w:rPr>
        <w:tab/>
      </w:r>
      <w:r w:rsidRPr="00584B16">
        <w:rPr>
          <w:rFonts w:asciiTheme="majorHAnsi" w:hAnsiTheme="majorHAnsi" w:cs="Monaco"/>
          <w:color w:val="F8F8F8"/>
          <w:sz w:val="14"/>
          <w:szCs w:val="14"/>
        </w:rPr>
        <w:tab/>
      </w:r>
      <w:r w:rsidRPr="00584B16">
        <w:rPr>
          <w:rFonts w:asciiTheme="majorHAnsi" w:hAnsiTheme="majorHAnsi" w:cs="Monaco"/>
          <w:color w:val="AC885B"/>
          <w:sz w:val="14"/>
          <w:szCs w:val="14"/>
        </w:rPr>
        <w:t>&lt;/</w:t>
      </w:r>
      <w:r w:rsidRPr="00584B16">
        <w:rPr>
          <w:rFonts w:asciiTheme="majorHAnsi" w:hAnsiTheme="majorHAnsi" w:cs="Monaco"/>
          <w:color w:val="9B703F"/>
          <w:sz w:val="14"/>
          <w:szCs w:val="14"/>
        </w:rPr>
        <w:t>attribute</w:t>
      </w:r>
      <w:r w:rsidRPr="00584B16">
        <w:rPr>
          <w:rFonts w:asciiTheme="majorHAnsi" w:hAnsiTheme="majorHAnsi" w:cs="Monaco"/>
          <w:color w:val="AC885B"/>
          <w:sz w:val="14"/>
          <w:szCs w:val="14"/>
        </w:rPr>
        <w:t>&gt;</w:t>
      </w:r>
    </w:p>
    <w:p w14:paraId="3B331C92" w14:textId="391F473B" w:rsidR="00584B16" w:rsidRPr="00584B16" w:rsidRDefault="00584B16" w:rsidP="001E0206">
      <w:pPr>
        <w:widowControl w:val="0"/>
        <w:autoSpaceDE w:val="0"/>
        <w:autoSpaceDN w:val="0"/>
        <w:adjustRightInd w:val="0"/>
        <w:rPr>
          <w:rFonts w:asciiTheme="majorHAnsi" w:hAnsiTheme="majorHAnsi" w:cs="Monaco"/>
          <w:sz w:val="14"/>
          <w:szCs w:val="14"/>
        </w:rPr>
      </w:pPr>
      <w:r w:rsidRPr="00584B16">
        <w:rPr>
          <w:rFonts w:asciiTheme="majorHAnsi" w:hAnsiTheme="majorHAnsi" w:cs="Monaco"/>
          <w:color w:val="F8F8F8"/>
          <w:sz w:val="14"/>
          <w:szCs w:val="14"/>
        </w:rPr>
        <w:tab/>
      </w:r>
      <w:r w:rsidRPr="00584B16">
        <w:rPr>
          <w:rFonts w:asciiTheme="majorHAnsi" w:hAnsiTheme="majorHAnsi" w:cs="Monaco"/>
          <w:color w:val="AC885B"/>
          <w:sz w:val="14"/>
          <w:szCs w:val="14"/>
        </w:rPr>
        <w:t>&lt;/</w:t>
      </w:r>
      <w:r w:rsidRPr="00584B16">
        <w:rPr>
          <w:rFonts w:asciiTheme="majorHAnsi" w:hAnsiTheme="majorHAnsi" w:cs="Monaco"/>
          <w:color w:val="9B703F"/>
          <w:sz w:val="14"/>
          <w:szCs w:val="14"/>
        </w:rPr>
        <w:t>attributes</w:t>
      </w:r>
      <w:r w:rsidRPr="00584B16">
        <w:rPr>
          <w:rFonts w:asciiTheme="majorHAnsi" w:hAnsiTheme="majorHAnsi" w:cs="Monaco"/>
          <w:color w:val="AC885B"/>
          <w:sz w:val="14"/>
          <w:szCs w:val="14"/>
        </w:rPr>
        <w:t>&gt;</w:t>
      </w:r>
    </w:p>
    <w:p w14:paraId="32DBEB86" w14:textId="119A993D" w:rsidR="00584B16" w:rsidRPr="00584B16" w:rsidRDefault="00584B16" w:rsidP="001E0206">
      <w:pPr>
        <w:widowControl w:val="0"/>
        <w:autoSpaceDE w:val="0"/>
        <w:autoSpaceDN w:val="0"/>
        <w:adjustRightInd w:val="0"/>
        <w:rPr>
          <w:rFonts w:asciiTheme="majorHAnsi" w:hAnsiTheme="majorHAnsi" w:cs="Monaco"/>
          <w:sz w:val="14"/>
          <w:szCs w:val="14"/>
        </w:rPr>
      </w:pPr>
      <w:r w:rsidRPr="00584B16">
        <w:rPr>
          <w:rFonts w:asciiTheme="majorHAnsi" w:hAnsiTheme="majorHAnsi" w:cs="Monaco"/>
          <w:color w:val="AC885B"/>
          <w:sz w:val="14"/>
          <w:szCs w:val="14"/>
        </w:rPr>
        <w:t>&lt;/</w:t>
      </w:r>
      <w:proofErr w:type="spellStart"/>
      <w:r w:rsidRPr="00584B16">
        <w:rPr>
          <w:rFonts w:asciiTheme="majorHAnsi" w:hAnsiTheme="majorHAnsi" w:cs="Monaco"/>
          <w:color w:val="9B703F"/>
          <w:sz w:val="14"/>
          <w:szCs w:val="14"/>
        </w:rPr>
        <w:t>itemtype</w:t>
      </w:r>
      <w:proofErr w:type="spellEnd"/>
      <w:r w:rsidRPr="00584B16">
        <w:rPr>
          <w:rFonts w:asciiTheme="majorHAnsi" w:hAnsiTheme="majorHAnsi" w:cs="Monaco"/>
          <w:color w:val="AC885B"/>
          <w:sz w:val="14"/>
          <w:szCs w:val="14"/>
        </w:rPr>
        <w:t>&gt;</w:t>
      </w:r>
    </w:p>
    <w:p w14:paraId="5573E7D2" w14:textId="77777777" w:rsidR="00584B16" w:rsidRPr="00584B16" w:rsidRDefault="00584B16" w:rsidP="00BA59B1">
      <w:pPr>
        <w:rPr>
          <w:rFonts w:asciiTheme="majorHAnsi" w:hAnsiTheme="majorHAnsi"/>
          <w:bCs/>
          <w:sz w:val="14"/>
          <w:szCs w:val="14"/>
        </w:rPr>
      </w:pPr>
    </w:p>
    <w:p w14:paraId="1951A084" w14:textId="3C5E7566" w:rsidR="00ED1249" w:rsidRDefault="00A40026" w:rsidP="00A40026">
      <w:pPr>
        <w:pStyle w:val="Heading2"/>
      </w:pPr>
      <w:bookmarkStart w:id="32" w:name="_Toc267297885"/>
      <w:r>
        <w:t>CMS Restrictions</w:t>
      </w:r>
      <w:bookmarkEnd w:id="32"/>
    </w:p>
    <w:p w14:paraId="7E6D262D" w14:textId="77777777" w:rsidR="00A40026" w:rsidRDefault="00A40026" w:rsidP="00BA59B1">
      <w:pPr>
        <w:rPr>
          <w:bCs/>
        </w:rPr>
      </w:pPr>
    </w:p>
    <w:p w14:paraId="0ECA9702" w14:textId="77777777" w:rsidR="00A40026" w:rsidRDefault="00A40026" w:rsidP="00BA59B1">
      <w:pPr>
        <w:rPr>
          <w:bCs/>
        </w:rPr>
      </w:pPr>
    </w:p>
    <w:p w14:paraId="4542E81A" w14:textId="32CEFF0B" w:rsidR="00A62EC4" w:rsidRDefault="00A62EC4">
      <w:pPr>
        <w:rPr>
          <w:bCs/>
        </w:rPr>
      </w:pPr>
      <w:r>
        <w:rPr>
          <w:bCs/>
        </w:rPr>
        <w:br w:type="page"/>
      </w:r>
    </w:p>
    <w:p w14:paraId="4A1B1B6B" w14:textId="77777777" w:rsidR="00A62EC4" w:rsidRPr="00ED1249" w:rsidRDefault="00A62EC4" w:rsidP="00BA59B1">
      <w:pPr>
        <w:rPr>
          <w:bCs/>
        </w:rPr>
      </w:pPr>
    </w:p>
    <w:p w14:paraId="04447A99" w14:textId="77777777" w:rsidR="00BA59B1" w:rsidRDefault="00BA59B1" w:rsidP="00BA59B1">
      <w:pPr>
        <w:pStyle w:val="Heading1"/>
      </w:pPr>
      <w:bookmarkStart w:id="33" w:name="_Toc267297886"/>
      <w:r w:rsidRPr="00BA59B1">
        <w:t>Advanced Personalization</w:t>
      </w:r>
      <w:bookmarkEnd w:id="33"/>
    </w:p>
    <w:p w14:paraId="6DE31A9E" w14:textId="77777777" w:rsidR="00FD33A5" w:rsidRDefault="00FD33A5" w:rsidP="00FD33A5"/>
    <w:p w14:paraId="42E7936F" w14:textId="57FF1128" w:rsidR="00086235" w:rsidRDefault="008D0EB3" w:rsidP="00FD33A5">
      <w:hyperlink r:id="rId27" w:history="1">
        <w:r w:rsidR="00086235" w:rsidRPr="007775BC">
          <w:rPr>
            <w:rStyle w:val="Hyperlink"/>
          </w:rPr>
          <w:t>https://wiki.hybris.com/display/release5/Advanced+Personalization+Module</w:t>
        </w:r>
      </w:hyperlink>
    </w:p>
    <w:p w14:paraId="1526E04C" w14:textId="77777777" w:rsidR="00086235" w:rsidRDefault="00086235" w:rsidP="00FD33A5"/>
    <w:p w14:paraId="116C3506" w14:textId="77777777" w:rsidR="00FD33A5" w:rsidRPr="00FD33A5" w:rsidRDefault="00FD33A5" w:rsidP="00FD33A5">
      <w:r w:rsidRPr="00FD33A5">
        <w:t xml:space="preserve">With the </w:t>
      </w:r>
      <w:proofErr w:type="spellStart"/>
      <w:r w:rsidRPr="00FD33A5">
        <w:t>hybris</w:t>
      </w:r>
      <w:proofErr w:type="spellEnd"/>
      <w:r w:rsidRPr="00FD33A5">
        <w:t xml:space="preserve"> AP (</w:t>
      </w:r>
      <w:r w:rsidRPr="00FD33A5">
        <w:rPr>
          <w:b/>
          <w:bCs/>
        </w:rPr>
        <w:t>AP - Advanced Personalization</w:t>
      </w:r>
      <w:r w:rsidRPr="00FD33A5">
        <w:t>) module you can easily set up rules - depending on several criteria - which allows you to segment your customers into different groups. In a second step this segmentation can be used for different actions, like personalizing the content which will be shown to your customers. You can use several AP elements in order to accomplish this goal.</w:t>
      </w:r>
    </w:p>
    <w:p w14:paraId="3C810560" w14:textId="77777777" w:rsidR="00FD33A5" w:rsidRPr="00FD33A5" w:rsidRDefault="00FD33A5" w:rsidP="00FD33A5"/>
    <w:p w14:paraId="1321EB55" w14:textId="624A847A" w:rsidR="00FD33A5" w:rsidRDefault="00FD33A5" w:rsidP="00FD33A5">
      <w:pPr>
        <w:pStyle w:val="Heading2"/>
      </w:pPr>
      <w:bookmarkStart w:id="34" w:name="_Toc267297887"/>
      <w:r>
        <w:t>BTG</w:t>
      </w:r>
      <w:bookmarkEnd w:id="34"/>
    </w:p>
    <w:p w14:paraId="5D273955" w14:textId="77777777" w:rsidR="00FD33A5" w:rsidRPr="00FD33A5" w:rsidRDefault="00FD33A5" w:rsidP="00FD33A5"/>
    <w:p w14:paraId="63D96BE6" w14:textId="77777777" w:rsidR="00FD33A5" w:rsidRPr="00FD33A5" w:rsidRDefault="00FD33A5" w:rsidP="00FD33A5">
      <w:r w:rsidRPr="00FD33A5">
        <w:t xml:space="preserve">The </w:t>
      </w:r>
      <w:proofErr w:type="spellStart"/>
      <w:r w:rsidRPr="00FD33A5">
        <w:t>hybris</w:t>
      </w:r>
      <w:proofErr w:type="spellEnd"/>
      <w:r w:rsidRPr="00FD33A5">
        <w:t xml:space="preserve"> Advanced Personalization Module lets you easily set up the rules—depending on several criteria—allowing you to segment your customers into different groups. In a second step this segmentation can be used for different actions, like personalizing the content which will be shown to your customers.</w:t>
      </w:r>
    </w:p>
    <w:p w14:paraId="5FC91E1A" w14:textId="77777777" w:rsidR="00FD33A5" w:rsidRDefault="00FD33A5" w:rsidP="00FD33A5"/>
    <w:p w14:paraId="270D5543" w14:textId="77777777" w:rsidR="00FD33A5" w:rsidRPr="00FD33A5" w:rsidRDefault="00FD33A5" w:rsidP="00FD33A5">
      <w:r w:rsidRPr="00FD33A5">
        <w:t>Technically this functionality is provided by the </w:t>
      </w:r>
      <w:proofErr w:type="spellStart"/>
      <w:r w:rsidRPr="00FD33A5">
        <w:rPr>
          <w:b/>
          <w:bCs/>
        </w:rPr>
        <w:t>btg</w:t>
      </w:r>
      <w:proofErr w:type="spellEnd"/>
      <w:r w:rsidRPr="00FD33A5">
        <w:t> and </w:t>
      </w:r>
      <w:proofErr w:type="spellStart"/>
      <w:r w:rsidRPr="00FD33A5">
        <w:rPr>
          <w:b/>
          <w:bCs/>
        </w:rPr>
        <w:t>btgcockpit</w:t>
      </w:r>
      <w:proofErr w:type="spellEnd"/>
      <w:r w:rsidRPr="00FD33A5">
        <w:t> extensions, while from the user perspective it relies on the cockpit framework to provide typical WCMS Cockpit interface. It means that Advanced Personalization Module requires WCMS Module due to technical dependency and licensing.</w:t>
      </w:r>
    </w:p>
    <w:p w14:paraId="1EC82B5B" w14:textId="77777777" w:rsidR="00FD33A5" w:rsidRDefault="00FD33A5" w:rsidP="00BA59B1"/>
    <w:p w14:paraId="4194A6DC" w14:textId="77777777" w:rsidR="00FD33A5" w:rsidRDefault="00FD33A5" w:rsidP="00BA59B1"/>
    <w:p w14:paraId="0033F564" w14:textId="2A0708CA" w:rsidR="00FD33A5" w:rsidRDefault="00D15BCE" w:rsidP="00FD33A5">
      <w:pPr>
        <w:pStyle w:val="Heading2"/>
      </w:pPr>
      <w:bookmarkStart w:id="35" w:name="_Toc267297888"/>
      <w:r>
        <w:t>Customer Segments</w:t>
      </w:r>
      <w:bookmarkEnd w:id="35"/>
    </w:p>
    <w:p w14:paraId="5C90A6A9" w14:textId="77777777" w:rsidR="00FD33A5" w:rsidRDefault="00FD33A5" w:rsidP="00BA59B1"/>
    <w:p w14:paraId="55F4B2A5" w14:textId="77777777" w:rsidR="00E803DB" w:rsidRPr="00E803DB" w:rsidRDefault="00E803DB" w:rsidP="00E803DB">
      <w:r w:rsidRPr="00E803DB">
        <w:t>The customer segment is an object which supports the Advanced Personalization feature by enabling the segmentation of customers into the groups based on the definable Customer Segment Rules. In further part of this document you find explanation of the concept of segments for Advanced Personalization, and see how users are put into segments and what it means to belong to a segment.</w:t>
      </w:r>
    </w:p>
    <w:p w14:paraId="75C8AEE6" w14:textId="77777777" w:rsidR="00E803DB" w:rsidRDefault="00E803DB" w:rsidP="00BA59B1"/>
    <w:p w14:paraId="03AC32FC" w14:textId="77777777" w:rsidR="00E803DB" w:rsidRPr="00E803DB" w:rsidRDefault="00E803DB" w:rsidP="00E803DB">
      <w:r w:rsidRPr="00E803DB">
        <w:t>The customer segment consists of rules that set the conditions for the users or groups of users and actions triggered after all the rules are successfully fulfilled. </w:t>
      </w:r>
    </w:p>
    <w:p w14:paraId="0ADBDE96" w14:textId="77777777" w:rsidR="00E803DB" w:rsidRDefault="00E803DB" w:rsidP="00BA59B1"/>
    <w:p w14:paraId="4D15BEBD" w14:textId="0CA8378F" w:rsidR="00E803DB" w:rsidRDefault="00E803DB" w:rsidP="00BA59B1">
      <w:r>
        <w:t>If one rule doesn’t apply, the validation stops</w:t>
      </w:r>
    </w:p>
    <w:p w14:paraId="79CEC6A9" w14:textId="77777777" w:rsidR="00E803DB" w:rsidRDefault="00E803DB" w:rsidP="00BA59B1"/>
    <w:p w14:paraId="2C682DA9" w14:textId="799A2E22" w:rsidR="00E803DB" w:rsidRDefault="00E803DB" w:rsidP="00BA59B1">
      <w:r>
        <w:t>Output action is triggered when all rules are fulfilled</w:t>
      </w:r>
    </w:p>
    <w:p w14:paraId="7A257A4E" w14:textId="77777777" w:rsidR="00E803DB" w:rsidRDefault="00E803DB" w:rsidP="00BA59B1"/>
    <w:p w14:paraId="2AE8D633" w14:textId="3920A116" w:rsidR="00E803DB" w:rsidRDefault="00E803DB" w:rsidP="00BA59B1">
      <w:r>
        <w:t>Customer segment has information about</w:t>
      </w:r>
    </w:p>
    <w:p w14:paraId="416E2224" w14:textId="77777777" w:rsidR="00E803DB" w:rsidRDefault="00E803DB" w:rsidP="00BA59B1"/>
    <w:p w14:paraId="33D092F3" w14:textId="26F9DE4E" w:rsidR="00E803DB" w:rsidRDefault="00E803DB" w:rsidP="00E803DB">
      <w:pPr>
        <w:ind w:left="720"/>
      </w:pPr>
      <w:r>
        <w:t>Catalog version</w:t>
      </w:r>
    </w:p>
    <w:p w14:paraId="5A2DB808" w14:textId="1D2883E1" w:rsidR="00E803DB" w:rsidRDefault="00E803DB" w:rsidP="00E803DB">
      <w:pPr>
        <w:ind w:left="720"/>
      </w:pPr>
      <w:r>
        <w:lastRenderedPageBreak/>
        <w:t>Default result</w:t>
      </w:r>
    </w:p>
    <w:p w14:paraId="22B88DE6" w14:textId="0BC6B2D6" w:rsidR="00E803DB" w:rsidRDefault="00E803DB" w:rsidP="00E803DB">
      <w:pPr>
        <w:ind w:left="720"/>
      </w:pPr>
      <w:r>
        <w:t>Sites where segment can be used or not used</w:t>
      </w:r>
    </w:p>
    <w:p w14:paraId="7820576C" w14:textId="335B4B2A" w:rsidR="00E803DB" w:rsidRDefault="00E803DB" w:rsidP="00E803DB">
      <w:pPr>
        <w:ind w:left="720"/>
      </w:pPr>
      <w:r>
        <w:t>From &amp; until</w:t>
      </w:r>
    </w:p>
    <w:p w14:paraId="1729A2E8" w14:textId="756D91D0" w:rsidR="00E803DB" w:rsidRDefault="00E803DB" w:rsidP="00E803DB">
      <w:pPr>
        <w:ind w:left="720"/>
      </w:pPr>
      <w:proofErr w:type="spellStart"/>
      <w:proofErr w:type="gramStart"/>
      <w:r>
        <w:t>isActive</w:t>
      </w:r>
      <w:proofErr w:type="spellEnd"/>
      <w:proofErr w:type="gramEnd"/>
    </w:p>
    <w:p w14:paraId="077FD28D" w14:textId="4DBD139C" w:rsidR="00E803DB" w:rsidRDefault="00E803DB" w:rsidP="00E803DB">
      <w:pPr>
        <w:ind w:left="720"/>
      </w:pPr>
      <w:r>
        <w:t>Rules</w:t>
      </w:r>
    </w:p>
    <w:p w14:paraId="3658019E" w14:textId="77777777" w:rsidR="00E803DB" w:rsidRDefault="00E803DB" w:rsidP="00BA59B1"/>
    <w:p w14:paraId="6942CAAF" w14:textId="77777777" w:rsidR="00E803DB" w:rsidRDefault="00E803DB" w:rsidP="00BA59B1"/>
    <w:p w14:paraId="01DEA8C9" w14:textId="6B5D60C3" w:rsidR="00E803DB" w:rsidRDefault="00E803DB" w:rsidP="00BA59B1">
      <w:r>
        <w:t>Example</w:t>
      </w:r>
    </w:p>
    <w:p w14:paraId="55FDCCEF" w14:textId="77777777" w:rsidR="00E803DB" w:rsidRDefault="00E803DB" w:rsidP="00BA59B1"/>
    <w:p w14:paraId="7855F8F8" w14:textId="4DB2CE4B" w:rsidR="00E803DB" w:rsidRDefault="00E803DB" w:rsidP="00BA59B1">
      <w:r>
        <w:rPr>
          <w:noProof/>
          <w:lang w:eastAsia="zh-CN"/>
        </w:rPr>
        <w:drawing>
          <wp:inline distT="0" distB="0" distL="0" distR="0" wp14:anchorId="063083CC" wp14:editId="4343608D">
            <wp:extent cx="5143500" cy="4317284"/>
            <wp:effectExtent l="0" t="0" r="0" b="127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43593" cy="4317362"/>
                    </a:xfrm>
                    <a:prstGeom prst="rect">
                      <a:avLst/>
                    </a:prstGeom>
                    <a:noFill/>
                    <a:ln>
                      <a:noFill/>
                    </a:ln>
                  </pic:spPr>
                </pic:pic>
              </a:graphicData>
            </a:graphic>
          </wp:inline>
        </w:drawing>
      </w:r>
    </w:p>
    <w:p w14:paraId="20CFB448" w14:textId="77777777" w:rsidR="00086235" w:rsidRDefault="00086235" w:rsidP="00BA59B1"/>
    <w:p w14:paraId="1AB50E22" w14:textId="2DEF4966" w:rsidR="00683875" w:rsidRDefault="00683875" w:rsidP="00683875">
      <w:pPr>
        <w:pStyle w:val="Heading2"/>
      </w:pPr>
      <w:bookmarkStart w:id="36" w:name="_Toc267297889"/>
      <w:r>
        <w:t>Evaluation context</w:t>
      </w:r>
      <w:bookmarkEnd w:id="36"/>
    </w:p>
    <w:p w14:paraId="2EEBFA55" w14:textId="77777777" w:rsidR="00683875" w:rsidRDefault="00683875" w:rsidP="00BA59B1"/>
    <w:tbl>
      <w:tblPr>
        <w:tblW w:w="0" w:type="auto"/>
        <w:tblInd w:w="15" w:type="dxa"/>
        <w:shd w:val="clear" w:color="auto" w:fill="FFFFFF"/>
        <w:tblCellMar>
          <w:top w:w="15" w:type="dxa"/>
          <w:left w:w="15" w:type="dxa"/>
          <w:bottom w:w="15" w:type="dxa"/>
          <w:right w:w="15" w:type="dxa"/>
        </w:tblCellMar>
        <w:tblLook w:val="04A0" w:firstRow="1" w:lastRow="0" w:firstColumn="1" w:lastColumn="0" w:noHBand="0" w:noVBand="1"/>
      </w:tblPr>
      <w:tblGrid>
        <w:gridCol w:w="3704"/>
        <w:gridCol w:w="4905"/>
      </w:tblGrid>
      <w:tr w:rsidR="00B6544A" w:rsidRPr="00B6544A" w14:paraId="040658CA" w14:textId="77777777" w:rsidTr="00B6544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7BD6462" w14:textId="77777777" w:rsidR="00B6544A" w:rsidRPr="00B6544A" w:rsidRDefault="00B6544A" w:rsidP="00B6544A">
            <w:pPr>
              <w:spacing w:line="286" w:lineRule="atLeast"/>
              <w:rPr>
                <w:rFonts w:ascii="Arial" w:hAnsi="Arial" w:cs="Arial"/>
                <w:color w:val="333333"/>
                <w:sz w:val="20"/>
                <w:szCs w:val="20"/>
              </w:rPr>
            </w:pPr>
            <w:proofErr w:type="spellStart"/>
            <w:r w:rsidRPr="00B6544A">
              <w:rPr>
                <w:rFonts w:ascii="Arial" w:hAnsi="Arial" w:cs="Arial"/>
                <w:color w:val="333333"/>
                <w:sz w:val="20"/>
                <w:szCs w:val="20"/>
              </w:rPr>
              <w:t>BTGEvaluationMethod.FULL</w:t>
            </w:r>
            <w:proofErr w:type="spellEnd"/>
            <w:r w:rsidRPr="00B6544A">
              <w:rPr>
                <w:rFonts w:ascii="Arial" w:hAnsi="Arial" w:cs="Arial"/>
                <w:color w:val="333333"/>
                <w:sz w:val="20"/>
                <w:szCs w:val="20"/>
              </w:rPr>
              <w:t xml:space="preserve">, </w:t>
            </w:r>
            <w:proofErr w:type="spellStart"/>
            <w:r w:rsidRPr="00B6544A">
              <w:rPr>
                <w:rFonts w:ascii="Arial" w:hAnsi="Arial" w:cs="Arial"/>
                <w:color w:val="333333"/>
                <w:sz w:val="20"/>
                <w:szCs w:val="20"/>
              </w:rPr>
              <w:t>BTGEvaluationMethod.OPTIMIZED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7C10C6C" w14:textId="77777777" w:rsidR="00B6544A" w:rsidRPr="00B6544A" w:rsidRDefault="00B6544A" w:rsidP="00B6544A">
            <w:pPr>
              <w:spacing w:line="286" w:lineRule="atLeast"/>
              <w:rPr>
                <w:rFonts w:ascii="Arial" w:hAnsi="Arial" w:cs="Arial"/>
                <w:color w:val="333333"/>
                <w:sz w:val="20"/>
                <w:szCs w:val="20"/>
              </w:rPr>
            </w:pPr>
            <w:r w:rsidRPr="00B6544A">
              <w:rPr>
                <w:rFonts w:ascii="Arial" w:hAnsi="Arial" w:cs="Arial"/>
                <w:color w:val="333333"/>
                <w:sz w:val="20"/>
                <w:szCs w:val="20"/>
              </w:rPr>
              <w:t xml:space="preserve">A segment can be considered not fulfilled if one of its conditions evaluates to false. That is because all conditions and rules follow the logical conjunction (and) logic together. </w:t>
            </w:r>
            <w:r w:rsidRPr="00B6544A">
              <w:rPr>
                <w:rFonts w:ascii="Arial" w:hAnsi="Arial" w:cs="Arial"/>
                <w:b/>
                <w:color w:val="333333"/>
                <w:sz w:val="20"/>
                <w:szCs w:val="20"/>
              </w:rPr>
              <w:t>Usually it is acceptable to stop evaluating when the first condition has evaluated to false, because the whole segment can no longer be fulfilled.</w:t>
            </w:r>
            <w:r w:rsidRPr="00B6544A">
              <w:rPr>
                <w:rFonts w:ascii="Arial" w:hAnsi="Arial" w:cs="Arial"/>
                <w:color w:val="333333"/>
                <w:sz w:val="20"/>
                <w:szCs w:val="20"/>
              </w:rPr>
              <w:t xml:space="preserve"> This is called the </w:t>
            </w:r>
            <w:r w:rsidRPr="00B6544A">
              <w:rPr>
                <w:rFonts w:ascii="Arial" w:hAnsi="Arial" w:cs="Arial"/>
                <w:b/>
                <w:bCs/>
                <w:color w:val="333333"/>
                <w:sz w:val="20"/>
                <w:szCs w:val="20"/>
              </w:rPr>
              <w:t>optimized</w:t>
            </w:r>
            <w:r w:rsidRPr="00B6544A">
              <w:rPr>
                <w:rFonts w:ascii="Arial" w:hAnsi="Arial" w:cs="Arial"/>
                <w:color w:val="333333"/>
                <w:sz w:val="20"/>
                <w:szCs w:val="20"/>
              </w:rPr>
              <w:t xml:space="preserve"> mode. On the other hand for testing </w:t>
            </w:r>
            <w:r w:rsidRPr="00B6544A">
              <w:rPr>
                <w:rFonts w:ascii="Arial" w:hAnsi="Arial" w:cs="Arial"/>
                <w:color w:val="333333"/>
                <w:sz w:val="20"/>
                <w:szCs w:val="20"/>
              </w:rPr>
              <w:lastRenderedPageBreak/>
              <w:t>purposes you might want to have all the rules and conditions evaluated, no matter if one of them evaluates to false. This is called the </w:t>
            </w:r>
            <w:r w:rsidRPr="00B6544A">
              <w:rPr>
                <w:rFonts w:ascii="Arial" w:hAnsi="Arial" w:cs="Arial"/>
                <w:b/>
                <w:bCs/>
                <w:color w:val="333333"/>
                <w:sz w:val="20"/>
                <w:szCs w:val="20"/>
              </w:rPr>
              <w:t>full</w:t>
            </w:r>
            <w:r w:rsidRPr="00B6544A">
              <w:rPr>
                <w:rFonts w:ascii="Arial" w:hAnsi="Arial" w:cs="Arial"/>
                <w:color w:val="333333"/>
                <w:sz w:val="20"/>
                <w:szCs w:val="20"/>
              </w:rPr>
              <w:t> mode. </w:t>
            </w:r>
            <w:r w:rsidRPr="00B6544A">
              <w:rPr>
                <w:rFonts w:ascii="Arial" w:hAnsi="Arial" w:cs="Arial"/>
                <w:color w:val="333333"/>
                <w:sz w:val="20"/>
                <w:szCs w:val="20"/>
              </w:rPr>
              <w:br/>
              <w:t>Default setting is: optimized</w:t>
            </w:r>
          </w:p>
        </w:tc>
      </w:tr>
    </w:tbl>
    <w:p w14:paraId="4FDFA293" w14:textId="77777777" w:rsidR="00683875" w:rsidRDefault="00683875" w:rsidP="00BA59B1"/>
    <w:p w14:paraId="5B43F928" w14:textId="77777777" w:rsidR="00086235" w:rsidRDefault="00086235" w:rsidP="00BA59B1"/>
    <w:p w14:paraId="34567D42" w14:textId="77777777" w:rsidR="00FD33A5" w:rsidRDefault="00BA59B1" w:rsidP="00FD33A5">
      <w:pPr>
        <w:pStyle w:val="Heading2"/>
      </w:pPr>
      <w:bookmarkStart w:id="37" w:name="_Toc267297890"/>
      <w:r w:rsidRPr="00BA59B1">
        <w:t>Output Actions,</w:t>
      </w:r>
      <w:bookmarkEnd w:id="37"/>
      <w:r w:rsidRPr="00BA59B1">
        <w:t xml:space="preserve"> </w:t>
      </w:r>
    </w:p>
    <w:p w14:paraId="05E7C609" w14:textId="77777777" w:rsidR="00FD33A5" w:rsidRDefault="00FD33A5" w:rsidP="00BA59B1"/>
    <w:p w14:paraId="04CF6AB9" w14:textId="10F1E3B2" w:rsidR="00C5151F" w:rsidRDefault="008D0EB3" w:rsidP="00BA59B1">
      <w:hyperlink r:id="rId29" w:anchor="OutputActionsOverview-ExtendingAvailableOutputActions" w:history="1">
        <w:r w:rsidR="00C5151F" w:rsidRPr="00591B5F">
          <w:rPr>
            <w:rStyle w:val="Hyperlink"/>
          </w:rPr>
          <w:t>https://wiki.hybris.com/display/release5/Output+Actions+Overview#OutputActionsOverview-ExtendingAvailableOutputActions</w:t>
        </w:r>
      </w:hyperlink>
    </w:p>
    <w:p w14:paraId="6576DFF4" w14:textId="77777777" w:rsidR="00C5151F" w:rsidRDefault="00C5151F" w:rsidP="00BA59B1"/>
    <w:p w14:paraId="6F8F63BC" w14:textId="77777777" w:rsidR="004451F7" w:rsidRPr="004451F7" w:rsidRDefault="004451F7" w:rsidP="004451F7">
      <w:r w:rsidRPr="004451F7">
        <w:t>The Output Actions provide you with the means of assigning your customers into personalized groups depending on their on-line behavior and other definable criteria. You can use available actions to assign users to groups or to decide what type of content is shown to them. Additionally, you can also create your own actions.</w:t>
      </w:r>
    </w:p>
    <w:p w14:paraId="2D882691" w14:textId="77777777" w:rsidR="004451F7" w:rsidRDefault="004451F7" w:rsidP="00BA59B1"/>
    <w:p w14:paraId="55474788" w14:textId="6F0B9A29" w:rsidR="004451F7" w:rsidRPr="004451F7" w:rsidRDefault="004451F7" w:rsidP="004451F7">
      <w:proofErr w:type="spellStart"/>
      <w:r>
        <w:t>StandardAction</w:t>
      </w:r>
      <w:proofErr w:type="spellEnd"/>
      <w:r>
        <w:t xml:space="preserve"> output of BTG extension are subclasses of </w:t>
      </w:r>
      <w:proofErr w:type="spellStart"/>
      <w:r w:rsidRPr="004451F7">
        <w:rPr>
          <w:b/>
          <w:bCs/>
        </w:rPr>
        <w:t>BTGOutputActionDefinition</w:t>
      </w:r>
      <w:proofErr w:type="spellEnd"/>
    </w:p>
    <w:p w14:paraId="660F39D5" w14:textId="794DB10F" w:rsidR="004451F7" w:rsidRDefault="004451F7" w:rsidP="00BA59B1"/>
    <w:p w14:paraId="36D76E8F" w14:textId="77777777" w:rsidR="004451F7" w:rsidRPr="004451F7" w:rsidRDefault="004451F7" w:rsidP="004451F7">
      <w:r w:rsidRPr="004451F7">
        <w:t>Catalog aware item to fit the staging capability of the segment </w:t>
      </w:r>
    </w:p>
    <w:p w14:paraId="5B3C60DD" w14:textId="77777777" w:rsidR="004451F7" w:rsidRDefault="004451F7" w:rsidP="00BA59B1"/>
    <w:p w14:paraId="54CBFB21" w14:textId="026542F0" w:rsidR="005B6A4A" w:rsidRDefault="005B6A4A" w:rsidP="00BA59B1">
      <w:r>
        <w:t>Can assign a user to a group when rules fulfilled</w:t>
      </w:r>
    </w:p>
    <w:p w14:paraId="0B449C79" w14:textId="77777777" w:rsidR="005B6A4A" w:rsidRDefault="005B6A4A" w:rsidP="00BA59B1"/>
    <w:p w14:paraId="521FDF6D" w14:textId="4B435249" w:rsidR="00BA59B1" w:rsidRDefault="00BA59B1" w:rsidP="00FD33A5">
      <w:pPr>
        <w:pStyle w:val="Heading2"/>
      </w:pPr>
      <w:bookmarkStart w:id="38" w:name="_Toc267297891"/>
      <w:r w:rsidRPr="00BA59B1">
        <w:t>BTG cockpit</w:t>
      </w:r>
      <w:bookmarkEnd w:id="38"/>
    </w:p>
    <w:p w14:paraId="70B89FE5" w14:textId="77777777" w:rsidR="005F2CED" w:rsidRDefault="005F2CED" w:rsidP="005F2CED"/>
    <w:p w14:paraId="75DB0B2D" w14:textId="2A37EAC2" w:rsidR="005F2CED" w:rsidRPr="005F2CED" w:rsidRDefault="005F2CED" w:rsidP="005F2CED">
      <w:proofErr w:type="gramStart"/>
      <w:r>
        <w:t>part</w:t>
      </w:r>
      <w:proofErr w:type="gramEnd"/>
      <w:r>
        <w:t xml:space="preserve"> of WCMS cockpit</w:t>
      </w:r>
    </w:p>
    <w:p w14:paraId="2BCB3A02" w14:textId="77777777" w:rsidR="00BA59B1" w:rsidRPr="001F0B34" w:rsidRDefault="00BA59B1" w:rsidP="00BA59B1">
      <w:pPr>
        <w:rPr>
          <w:bCs/>
        </w:rPr>
      </w:pPr>
    </w:p>
    <w:p w14:paraId="462942CD" w14:textId="6DE04981" w:rsidR="001F0B34" w:rsidRDefault="001F0B34" w:rsidP="00BA59B1">
      <w:pPr>
        <w:rPr>
          <w:bCs/>
        </w:rPr>
      </w:pPr>
      <w:proofErr w:type="gramStart"/>
      <w:r>
        <w:rPr>
          <w:bCs/>
        </w:rPr>
        <w:t>can</w:t>
      </w:r>
      <w:proofErr w:type="gramEnd"/>
      <w:r>
        <w:rPr>
          <w:bCs/>
        </w:rPr>
        <w:t xml:space="preserve"> specify and enable/disable customer specific rules/actions</w:t>
      </w:r>
    </w:p>
    <w:p w14:paraId="255964F2" w14:textId="77777777" w:rsidR="001F0B34" w:rsidRDefault="001F0B34" w:rsidP="00BA59B1">
      <w:pPr>
        <w:rPr>
          <w:bCs/>
        </w:rPr>
      </w:pPr>
    </w:p>
    <w:p w14:paraId="2EE66940" w14:textId="51ACC48D" w:rsidR="001F0B34" w:rsidRDefault="001F0B34" w:rsidP="0070121A">
      <w:pPr>
        <w:pStyle w:val="ListParagraph"/>
        <w:numPr>
          <w:ilvl w:val="0"/>
          <w:numId w:val="27"/>
        </w:numPr>
        <w:rPr>
          <w:bCs/>
        </w:rPr>
      </w:pPr>
      <w:r w:rsidRPr="0070121A">
        <w:rPr>
          <w:bCs/>
        </w:rPr>
        <w:t>customer segment rule</w:t>
      </w:r>
    </w:p>
    <w:p w14:paraId="4C828D5D" w14:textId="17D92892" w:rsidR="0070121A" w:rsidRDefault="0070121A" w:rsidP="0070121A">
      <w:pPr>
        <w:pStyle w:val="ListParagraph"/>
        <w:numPr>
          <w:ilvl w:val="1"/>
          <w:numId w:val="27"/>
        </w:numPr>
        <w:rPr>
          <w:bCs/>
        </w:rPr>
      </w:pPr>
      <w:r>
        <w:rPr>
          <w:bCs/>
        </w:rPr>
        <w:t>order rules</w:t>
      </w:r>
    </w:p>
    <w:p w14:paraId="4776138F" w14:textId="00C7168E" w:rsidR="0070121A" w:rsidRDefault="0070121A" w:rsidP="0070121A">
      <w:pPr>
        <w:pStyle w:val="ListParagraph"/>
        <w:numPr>
          <w:ilvl w:val="1"/>
          <w:numId w:val="27"/>
        </w:numPr>
        <w:rPr>
          <w:bCs/>
        </w:rPr>
      </w:pPr>
      <w:r>
        <w:rPr>
          <w:bCs/>
        </w:rPr>
        <w:t>cart rules</w:t>
      </w:r>
    </w:p>
    <w:p w14:paraId="00F637CB" w14:textId="0290FF7D" w:rsidR="0070121A" w:rsidRDefault="0070121A" w:rsidP="0070121A">
      <w:pPr>
        <w:pStyle w:val="ListParagraph"/>
        <w:numPr>
          <w:ilvl w:val="1"/>
          <w:numId w:val="27"/>
        </w:numPr>
        <w:rPr>
          <w:bCs/>
        </w:rPr>
      </w:pPr>
      <w:r>
        <w:rPr>
          <w:bCs/>
        </w:rPr>
        <w:t>customer rules</w:t>
      </w:r>
    </w:p>
    <w:p w14:paraId="70B8F4B7" w14:textId="710EC2E1" w:rsidR="0070121A" w:rsidRDefault="0070121A" w:rsidP="0070121A">
      <w:pPr>
        <w:pStyle w:val="ListParagraph"/>
        <w:numPr>
          <w:ilvl w:val="1"/>
          <w:numId w:val="27"/>
        </w:numPr>
        <w:rPr>
          <w:bCs/>
        </w:rPr>
      </w:pPr>
      <w:r>
        <w:rPr>
          <w:bCs/>
        </w:rPr>
        <w:t>website rules</w:t>
      </w:r>
    </w:p>
    <w:p w14:paraId="0FA6120A" w14:textId="77777777" w:rsidR="0070121A" w:rsidRPr="0070121A" w:rsidRDefault="0070121A" w:rsidP="0070121A">
      <w:pPr>
        <w:pStyle w:val="ListParagraph"/>
        <w:ind w:left="1440"/>
        <w:rPr>
          <w:bCs/>
        </w:rPr>
      </w:pPr>
    </w:p>
    <w:p w14:paraId="5860914B" w14:textId="765D10E7" w:rsidR="001F0B34" w:rsidRDefault="001F0B34" w:rsidP="0070121A">
      <w:pPr>
        <w:pStyle w:val="ListParagraph"/>
        <w:numPr>
          <w:ilvl w:val="0"/>
          <w:numId w:val="27"/>
        </w:numPr>
        <w:rPr>
          <w:bCs/>
        </w:rPr>
      </w:pPr>
      <w:r w:rsidRPr="0070121A">
        <w:rPr>
          <w:bCs/>
        </w:rPr>
        <w:t>define output action</w:t>
      </w:r>
    </w:p>
    <w:p w14:paraId="5E5719E3" w14:textId="79B3A8EF" w:rsidR="0070121A" w:rsidRDefault="0070121A" w:rsidP="0070121A">
      <w:pPr>
        <w:pStyle w:val="ListParagraph"/>
        <w:numPr>
          <w:ilvl w:val="1"/>
          <w:numId w:val="27"/>
        </w:numPr>
        <w:rPr>
          <w:bCs/>
        </w:rPr>
      </w:pPr>
      <w:r>
        <w:rPr>
          <w:bCs/>
        </w:rPr>
        <w:t xml:space="preserve">add user to </w:t>
      </w:r>
      <w:proofErr w:type="spellStart"/>
      <w:r>
        <w:rPr>
          <w:bCs/>
        </w:rPr>
        <w:t>usergroup</w:t>
      </w:r>
      <w:proofErr w:type="spellEnd"/>
    </w:p>
    <w:p w14:paraId="4E8905E3" w14:textId="5099509E" w:rsidR="0070121A" w:rsidRDefault="0070121A" w:rsidP="0070121A">
      <w:pPr>
        <w:pStyle w:val="ListParagraph"/>
        <w:numPr>
          <w:ilvl w:val="1"/>
          <w:numId w:val="27"/>
        </w:numPr>
        <w:rPr>
          <w:bCs/>
        </w:rPr>
      </w:pPr>
      <w:r>
        <w:rPr>
          <w:bCs/>
        </w:rPr>
        <w:t>assign user to root business unit</w:t>
      </w:r>
    </w:p>
    <w:p w14:paraId="249AD6D6" w14:textId="7CB3AAEA" w:rsidR="0070121A" w:rsidRPr="0070121A" w:rsidRDefault="0070121A" w:rsidP="0070121A">
      <w:pPr>
        <w:pStyle w:val="ListParagraph"/>
        <w:numPr>
          <w:ilvl w:val="1"/>
          <w:numId w:val="27"/>
        </w:numPr>
        <w:rPr>
          <w:bCs/>
        </w:rPr>
      </w:pPr>
      <w:r>
        <w:rPr>
          <w:bCs/>
        </w:rPr>
        <w:t xml:space="preserve">show or hide </w:t>
      </w:r>
      <w:proofErr w:type="spellStart"/>
      <w:r>
        <w:rPr>
          <w:bCs/>
        </w:rPr>
        <w:t>wcms</w:t>
      </w:r>
      <w:proofErr w:type="spellEnd"/>
      <w:r>
        <w:rPr>
          <w:bCs/>
        </w:rPr>
        <w:t xml:space="preserve"> item</w:t>
      </w:r>
    </w:p>
    <w:p w14:paraId="29B7419E" w14:textId="77777777" w:rsidR="001F0B34" w:rsidRPr="001F0B34" w:rsidRDefault="001F0B34" w:rsidP="0070121A">
      <w:pPr>
        <w:pStyle w:val="ListParagraph"/>
        <w:ind w:left="1800"/>
        <w:rPr>
          <w:bCs/>
        </w:rPr>
      </w:pPr>
    </w:p>
    <w:p w14:paraId="3D417904" w14:textId="77777777" w:rsidR="001F0B34" w:rsidRDefault="001F0B34" w:rsidP="00BA59B1">
      <w:pPr>
        <w:rPr>
          <w:b/>
          <w:bCs/>
        </w:rPr>
      </w:pPr>
    </w:p>
    <w:p w14:paraId="2E7D174C" w14:textId="77777777" w:rsidR="00BA59B1" w:rsidRPr="00BA59B1" w:rsidRDefault="00BA59B1" w:rsidP="00BA59B1">
      <w:pPr>
        <w:pStyle w:val="Heading1"/>
      </w:pPr>
      <w:bookmarkStart w:id="39" w:name="_Toc267297892"/>
      <w:r w:rsidRPr="00BA59B1">
        <w:lastRenderedPageBreak/>
        <w:t>Vouchers and Promotions</w:t>
      </w:r>
      <w:bookmarkEnd w:id="39"/>
    </w:p>
    <w:p w14:paraId="0FF39DC6" w14:textId="77777777" w:rsidR="00BA59B1" w:rsidRPr="00BA59B1" w:rsidRDefault="00BA59B1" w:rsidP="00BA59B1">
      <w:r w:rsidRPr="00BA59B1">
        <w:t>Vouchers, promotions, single code vouchers, multi code vouchers, restrictions, how to use,</w:t>
      </w:r>
    </w:p>
    <w:p w14:paraId="0FF85C45" w14:textId="77777777" w:rsidR="00BA59B1" w:rsidRDefault="00BA59B1" w:rsidP="00BA59B1">
      <w:pPr>
        <w:rPr>
          <w:b/>
          <w:bCs/>
        </w:rPr>
      </w:pPr>
    </w:p>
    <w:p w14:paraId="6FE6D87F" w14:textId="060C764D" w:rsidR="00633EC7" w:rsidRDefault="00633EC7" w:rsidP="00633EC7">
      <w:pPr>
        <w:pStyle w:val="Heading2"/>
      </w:pPr>
      <w:bookmarkStart w:id="40" w:name="_Toc267297893"/>
      <w:r w:rsidRPr="00BA59B1">
        <w:t>Vouchers</w:t>
      </w:r>
      <w:bookmarkEnd w:id="40"/>
    </w:p>
    <w:p w14:paraId="27232CAF" w14:textId="77777777" w:rsidR="00633EC7" w:rsidRDefault="00633EC7" w:rsidP="00BA59B1"/>
    <w:p w14:paraId="28D5A3B1" w14:textId="68858894" w:rsidR="0008240C" w:rsidRDefault="008D0EB3" w:rsidP="00BA59B1">
      <w:hyperlink r:id="rId30" w:history="1">
        <w:r w:rsidR="0008240C" w:rsidRPr="00591B5F">
          <w:rPr>
            <w:rStyle w:val="Hyperlink"/>
          </w:rPr>
          <w:t>https://wiki.hybris.com/display/release5/Voucher+Module+-+End+User+Guide</w:t>
        </w:r>
      </w:hyperlink>
    </w:p>
    <w:p w14:paraId="723F760A" w14:textId="77777777" w:rsidR="0008240C" w:rsidRDefault="0008240C" w:rsidP="00BA59B1"/>
    <w:p w14:paraId="797A3866" w14:textId="77777777" w:rsidR="00F32AA4" w:rsidRPr="00F32AA4" w:rsidRDefault="00F32AA4" w:rsidP="00F32AA4">
      <w:r w:rsidRPr="00F32AA4">
        <w:t xml:space="preserve">The </w:t>
      </w:r>
      <w:proofErr w:type="spellStart"/>
      <w:r w:rsidRPr="00F32AA4">
        <w:t>hybris</w:t>
      </w:r>
      <w:proofErr w:type="spellEnd"/>
      <w:r w:rsidRPr="00F32AA4">
        <w:t> </w:t>
      </w:r>
      <w:r w:rsidRPr="00F32AA4">
        <w:rPr>
          <w:b/>
          <w:bCs/>
        </w:rPr>
        <w:t>voucher</w:t>
      </w:r>
      <w:r w:rsidRPr="00F32AA4">
        <w:t> extension enables you to create and manage vouchers redeemable by your customers.</w:t>
      </w:r>
    </w:p>
    <w:p w14:paraId="49674710" w14:textId="77777777" w:rsidR="00F32AA4" w:rsidRDefault="00F32AA4" w:rsidP="00BA59B1"/>
    <w:p w14:paraId="7675DFEC" w14:textId="77777777" w:rsidR="00F32AA4" w:rsidRPr="00F32AA4" w:rsidRDefault="00F32AA4" w:rsidP="00F32AA4">
      <w:r w:rsidRPr="00F32AA4">
        <w:t xml:space="preserve">Typically you handle voucher and voucher restriction in the </w:t>
      </w:r>
      <w:proofErr w:type="spellStart"/>
      <w:r w:rsidRPr="00F32AA4">
        <w:t>hybris</w:t>
      </w:r>
      <w:proofErr w:type="spellEnd"/>
      <w:r w:rsidRPr="00F32AA4">
        <w:t xml:space="preserve"> Management </w:t>
      </w:r>
      <w:proofErr w:type="gramStart"/>
      <w:r w:rsidRPr="00F32AA4">
        <w:t>Console(</w:t>
      </w:r>
      <w:proofErr w:type="spellStart"/>
      <w:proofErr w:type="gramEnd"/>
      <w:r w:rsidRPr="00F32AA4">
        <w:t>hMC</w:t>
      </w:r>
      <w:proofErr w:type="spellEnd"/>
      <w:r w:rsidRPr="00F32AA4">
        <w:t>).</w:t>
      </w:r>
    </w:p>
    <w:p w14:paraId="09AB09D4" w14:textId="77777777" w:rsidR="00F32AA4" w:rsidRDefault="00F32AA4" w:rsidP="00BA59B1"/>
    <w:p w14:paraId="3FD70821" w14:textId="5747B359" w:rsidR="009E2DA6" w:rsidRDefault="009E2DA6" w:rsidP="00BA59B1">
      <w:r>
        <w:t xml:space="preserve">Offers option for </w:t>
      </w:r>
    </w:p>
    <w:p w14:paraId="39218DBF" w14:textId="77777777" w:rsidR="009E2DA6" w:rsidRDefault="009E2DA6" w:rsidP="00BA59B1"/>
    <w:p w14:paraId="565E6D84" w14:textId="77777777" w:rsidR="009E2DA6" w:rsidRPr="009E2DA6" w:rsidRDefault="009E2DA6" w:rsidP="009E2DA6">
      <w:pPr>
        <w:numPr>
          <w:ilvl w:val="0"/>
          <w:numId w:val="29"/>
        </w:numPr>
      </w:pPr>
      <w:r w:rsidRPr="009E2DA6">
        <w:t>fixed discount value (e.g. 10 off)</w:t>
      </w:r>
    </w:p>
    <w:p w14:paraId="7F9C3458" w14:textId="77777777" w:rsidR="009E2DA6" w:rsidRDefault="009E2DA6" w:rsidP="009E2DA6">
      <w:pPr>
        <w:numPr>
          <w:ilvl w:val="0"/>
          <w:numId w:val="29"/>
        </w:numPr>
      </w:pPr>
      <w:proofErr w:type="spellStart"/>
      <w:r w:rsidRPr="009E2DA6">
        <w:t>percentual</w:t>
      </w:r>
      <w:proofErr w:type="spellEnd"/>
      <w:r w:rsidRPr="009E2DA6">
        <w:t xml:space="preserve"> discount (e.g. 20% off)</w:t>
      </w:r>
    </w:p>
    <w:p w14:paraId="287BAFB4" w14:textId="77777777" w:rsidR="0008240C" w:rsidRPr="009E2DA6" w:rsidRDefault="0008240C" w:rsidP="009E2DA6">
      <w:pPr>
        <w:numPr>
          <w:ilvl w:val="0"/>
          <w:numId w:val="29"/>
        </w:numPr>
      </w:pPr>
    </w:p>
    <w:p w14:paraId="12464887" w14:textId="2767602B" w:rsidR="009E2DA6" w:rsidRDefault="009E2DA6" w:rsidP="00BA59B1">
      <w:r>
        <w:rPr>
          <w:noProof/>
          <w:lang w:eastAsia="zh-CN"/>
        </w:rPr>
        <w:drawing>
          <wp:inline distT="0" distB="0" distL="0" distR="0" wp14:anchorId="5D17B9C6" wp14:editId="21749CBD">
            <wp:extent cx="2514600" cy="1263917"/>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14600" cy="1263917"/>
                    </a:xfrm>
                    <a:prstGeom prst="rect">
                      <a:avLst/>
                    </a:prstGeom>
                    <a:noFill/>
                    <a:ln>
                      <a:noFill/>
                    </a:ln>
                  </pic:spPr>
                </pic:pic>
              </a:graphicData>
            </a:graphic>
          </wp:inline>
        </w:drawing>
      </w:r>
    </w:p>
    <w:p w14:paraId="43E11B0D" w14:textId="77777777" w:rsidR="009E2DA6" w:rsidRDefault="009E2DA6" w:rsidP="00BA59B1"/>
    <w:p w14:paraId="2DD79BDD" w14:textId="526939ED" w:rsidR="009E2DA6" w:rsidRDefault="009E2DA6" w:rsidP="00BA59B1">
      <w:proofErr w:type="gramStart"/>
      <w:r>
        <w:t>to</w:t>
      </w:r>
      <w:proofErr w:type="gramEnd"/>
      <w:r>
        <w:t xml:space="preserve"> a  voucher can restrictions apply on top to conditions, before it applies</w:t>
      </w:r>
    </w:p>
    <w:p w14:paraId="11ADC4F2" w14:textId="0896A6FC" w:rsidR="009E2DA6" w:rsidRDefault="0008240C" w:rsidP="00BA59B1">
      <w:r>
        <w:tab/>
      </w:r>
      <w:proofErr w:type="spellStart"/>
      <w:proofErr w:type="gramStart"/>
      <w:r>
        <w:t>resctrictions</w:t>
      </w:r>
      <w:proofErr w:type="spellEnd"/>
      <w:proofErr w:type="gramEnd"/>
      <w:r>
        <w:t xml:space="preserve"> can be apply to </w:t>
      </w:r>
    </w:p>
    <w:p w14:paraId="2C104E40" w14:textId="11E24DCE" w:rsidR="0008240C" w:rsidRDefault="0008240C" w:rsidP="0008240C">
      <w:pPr>
        <w:pStyle w:val="ListParagraph"/>
        <w:numPr>
          <w:ilvl w:val="0"/>
          <w:numId w:val="31"/>
        </w:numPr>
      </w:pPr>
      <w:r>
        <w:t>user</w:t>
      </w:r>
    </w:p>
    <w:p w14:paraId="61EE6695" w14:textId="05ACA4DF" w:rsidR="0008240C" w:rsidRDefault="0008240C" w:rsidP="0008240C">
      <w:pPr>
        <w:pStyle w:val="ListParagraph"/>
        <w:numPr>
          <w:ilvl w:val="0"/>
          <w:numId w:val="31"/>
        </w:numPr>
      </w:pPr>
      <w:r>
        <w:t>products</w:t>
      </w:r>
    </w:p>
    <w:p w14:paraId="4B3DB423" w14:textId="15299654" w:rsidR="0008240C" w:rsidRDefault="0008240C" w:rsidP="0008240C">
      <w:pPr>
        <w:pStyle w:val="ListParagraph"/>
        <w:numPr>
          <w:ilvl w:val="0"/>
          <w:numId w:val="31"/>
        </w:numPr>
      </w:pPr>
      <w:r>
        <w:t>orders</w:t>
      </w:r>
    </w:p>
    <w:p w14:paraId="5D2CA7AE" w14:textId="731E0498" w:rsidR="0008240C" w:rsidRDefault="0008240C" w:rsidP="0008240C">
      <w:pPr>
        <w:pStyle w:val="ListParagraph"/>
        <w:numPr>
          <w:ilvl w:val="0"/>
          <w:numId w:val="31"/>
        </w:numPr>
      </w:pPr>
      <w:r>
        <w:t>dates</w:t>
      </w:r>
    </w:p>
    <w:p w14:paraId="7778DF5E" w14:textId="77777777" w:rsidR="0008240C" w:rsidRDefault="0008240C" w:rsidP="0008240C">
      <w:pPr>
        <w:pStyle w:val="ListParagraph"/>
        <w:ind w:left="1080"/>
      </w:pPr>
    </w:p>
    <w:p w14:paraId="29E013EA" w14:textId="77777777" w:rsidR="009E2DA6" w:rsidRDefault="009E2DA6" w:rsidP="00BA59B1"/>
    <w:p w14:paraId="58A4ECAA" w14:textId="77777777" w:rsidR="0008240C" w:rsidRDefault="0008240C" w:rsidP="00BA59B1">
      <w:proofErr w:type="gramStart"/>
      <w:r>
        <w:t>two</w:t>
      </w:r>
      <w:proofErr w:type="gramEnd"/>
      <w:r>
        <w:t xml:space="preserve"> kinds of voucher, </w:t>
      </w:r>
    </w:p>
    <w:p w14:paraId="535E0519" w14:textId="77777777" w:rsidR="0008240C" w:rsidRDefault="0008240C" w:rsidP="0008240C">
      <w:pPr>
        <w:pStyle w:val="ListParagraph"/>
        <w:numPr>
          <w:ilvl w:val="0"/>
          <w:numId w:val="30"/>
        </w:numPr>
      </w:pPr>
      <w:r>
        <w:t xml:space="preserve">serial voucher (one time usage) </w:t>
      </w:r>
    </w:p>
    <w:p w14:paraId="65D5742C" w14:textId="58F67C94" w:rsidR="0008240C" w:rsidRDefault="0008240C" w:rsidP="0008240C">
      <w:pPr>
        <w:pStyle w:val="ListParagraph"/>
        <w:numPr>
          <w:ilvl w:val="0"/>
          <w:numId w:val="30"/>
        </w:numPr>
      </w:pPr>
      <w:r>
        <w:t>promotion voucher (multiple time usage per store and/or customer)</w:t>
      </w:r>
    </w:p>
    <w:p w14:paraId="43833478" w14:textId="77777777" w:rsidR="009E2DA6" w:rsidRDefault="009E2DA6" w:rsidP="00BA59B1"/>
    <w:p w14:paraId="137A8075" w14:textId="38E35445" w:rsidR="00F32AA4" w:rsidRDefault="009E2DA6" w:rsidP="00BA59B1">
      <w:r>
        <w:rPr>
          <w:noProof/>
          <w:lang w:eastAsia="zh-CN"/>
        </w:rPr>
        <w:lastRenderedPageBreak/>
        <w:drawing>
          <wp:inline distT="0" distB="0" distL="0" distR="0" wp14:anchorId="055049CD" wp14:editId="380B1FC4">
            <wp:extent cx="3759869" cy="28575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60098" cy="2857674"/>
                    </a:xfrm>
                    <a:prstGeom prst="rect">
                      <a:avLst/>
                    </a:prstGeom>
                    <a:noFill/>
                    <a:ln>
                      <a:noFill/>
                    </a:ln>
                  </pic:spPr>
                </pic:pic>
              </a:graphicData>
            </a:graphic>
          </wp:inline>
        </w:drawing>
      </w:r>
    </w:p>
    <w:p w14:paraId="03161435" w14:textId="77777777" w:rsidR="0008240C" w:rsidRDefault="0008240C" w:rsidP="00BA59B1"/>
    <w:p w14:paraId="0111F1F3" w14:textId="77777777" w:rsidR="0008240C" w:rsidRDefault="0008240C" w:rsidP="00BA59B1"/>
    <w:p w14:paraId="0B75FEB5" w14:textId="480EEEF4" w:rsidR="00633EC7" w:rsidRDefault="00633EC7" w:rsidP="00633EC7">
      <w:pPr>
        <w:pStyle w:val="Heading2"/>
      </w:pPr>
      <w:bookmarkStart w:id="41" w:name="_Toc267297894"/>
      <w:r w:rsidRPr="00BA59B1">
        <w:t>Promotions</w:t>
      </w:r>
      <w:bookmarkEnd w:id="41"/>
    </w:p>
    <w:p w14:paraId="186A7B75" w14:textId="77777777" w:rsidR="00633EC7" w:rsidRDefault="00633EC7" w:rsidP="00BA59B1">
      <w:pPr>
        <w:rPr>
          <w:b/>
          <w:bCs/>
        </w:rPr>
      </w:pPr>
    </w:p>
    <w:p w14:paraId="0E820BE1" w14:textId="0D001F95" w:rsidR="00A22F2D" w:rsidRPr="00A22F2D" w:rsidRDefault="008D0EB3" w:rsidP="00BA59B1">
      <w:pPr>
        <w:rPr>
          <w:bCs/>
        </w:rPr>
      </w:pPr>
      <w:hyperlink r:id="rId33" w:history="1">
        <w:r w:rsidR="00A22F2D" w:rsidRPr="00A22F2D">
          <w:rPr>
            <w:rStyle w:val="Hyperlink"/>
            <w:bCs/>
          </w:rPr>
          <w:t>https://wiki.hybris.com/display/release5/Promotion+Module</w:t>
        </w:r>
      </w:hyperlink>
    </w:p>
    <w:p w14:paraId="6DDEDFB1" w14:textId="0FB6CCA3" w:rsidR="00A22F2D" w:rsidRPr="00A22F2D" w:rsidRDefault="008D0EB3" w:rsidP="00BA59B1">
      <w:pPr>
        <w:rPr>
          <w:bCs/>
        </w:rPr>
      </w:pPr>
      <w:hyperlink r:id="rId34" w:history="1">
        <w:r w:rsidR="00A22F2D" w:rsidRPr="00A22F2D">
          <w:rPr>
            <w:rStyle w:val="Hyperlink"/>
            <w:bCs/>
          </w:rPr>
          <w:t>https://wiki.hybris.com/display/release5/Key+Concepts+of+Promotions</w:t>
        </w:r>
      </w:hyperlink>
    </w:p>
    <w:p w14:paraId="723D0231" w14:textId="77777777" w:rsidR="00A22F2D" w:rsidRDefault="00A22F2D" w:rsidP="00BA59B1">
      <w:pPr>
        <w:rPr>
          <w:bCs/>
        </w:rPr>
      </w:pPr>
    </w:p>
    <w:p w14:paraId="72D549F3" w14:textId="77777777" w:rsidR="00A22F2D" w:rsidRDefault="00A22F2D" w:rsidP="00BA59B1">
      <w:pPr>
        <w:rPr>
          <w:b/>
          <w:bCs/>
        </w:rPr>
      </w:pPr>
    </w:p>
    <w:p w14:paraId="71E39514" w14:textId="77777777" w:rsidR="00A24B28" w:rsidRPr="00A24B28" w:rsidRDefault="00A24B28" w:rsidP="00A24B28">
      <w:pPr>
        <w:rPr>
          <w:bCs/>
        </w:rPr>
      </w:pPr>
      <w:r w:rsidRPr="00A24B28">
        <w:rPr>
          <w:bCs/>
        </w:rPr>
        <w:t xml:space="preserve">The </w:t>
      </w:r>
      <w:proofErr w:type="spellStart"/>
      <w:r w:rsidRPr="00A24B28">
        <w:rPr>
          <w:bCs/>
        </w:rPr>
        <w:t>hybris</w:t>
      </w:r>
      <w:proofErr w:type="spellEnd"/>
      <w:r w:rsidRPr="00A24B28">
        <w:rPr>
          <w:bCs/>
        </w:rPr>
        <w:t xml:space="preserve"> Promotion module enables the creation and management of customer sales promotions. Customer sales promotions are a means for retailers to affect customer shopping behavior, often to increase the average order value (AOV), by offering incentives.</w:t>
      </w:r>
    </w:p>
    <w:p w14:paraId="49303842" w14:textId="77777777" w:rsidR="00A24B28" w:rsidRDefault="00A24B28" w:rsidP="00BA59B1">
      <w:pPr>
        <w:rPr>
          <w:bCs/>
        </w:rPr>
      </w:pPr>
    </w:p>
    <w:p w14:paraId="4272E750" w14:textId="77777777" w:rsidR="00A24B28" w:rsidRPr="00A24B28" w:rsidRDefault="00A24B28" w:rsidP="00A24B28">
      <w:pPr>
        <w:rPr>
          <w:bCs/>
        </w:rPr>
      </w:pPr>
      <w:r w:rsidRPr="00A24B28">
        <w:rPr>
          <w:bCs/>
        </w:rPr>
        <w:t xml:space="preserve">The promotions extension consists of a code component that may be used to implement customer sales promotion functionality within web sites and a </w:t>
      </w:r>
      <w:proofErr w:type="spellStart"/>
      <w:r w:rsidRPr="00A24B28">
        <w:rPr>
          <w:bCs/>
        </w:rPr>
        <w:t>hybris</w:t>
      </w:r>
      <w:proofErr w:type="spellEnd"/>
      <w:r w:rsidRPr="00A24B28">
        <w:rPr>
          <w:bCs/>
        </w:rPr>
        <w:t xml:space="preserve"> Management Console (</w:t>
      </w:r>
      <w:proofErr w:type="spellStart"/>
      <w:r w:rsidRPr="00A24B28">
        <w:rPr>
          <w:bCs/>
        </w:rPr>
        <w:t>hMC</w:t>
      </w:r>
      <w:proofErr w:type="spellEnd"/>
      <w:r w:rsidRPr="00A24B28">
        <w:rPr>
          <w:bCs/>
        </w:rPr>
        <w:t xml:space="preserve">) component for creating and managing promotion data. </w:t>
      </w:r>
    </w:p>
    <w:p w14:paraId="232048DC" w14:textId="4D20B803" w:rsidR="00A24B28" w:rsidRDefault="00A24B28" w:rsidP="00A24B28">
      <w:pPr>
        <w:rPr>
          <w:bCs/>
        </w:rPr>
      </w:pPr>
      <w:r w:rsidRPr="00A24B28">
        <w:rPr>
          <w:bCs/>
        </w:rPr>
        <w:t xml:space="preserve">The promotions extension uses the </w:t>
      </w:r>
      <w:proofErr w:type="spellStart"/>
      <w:r w:rsidRPr="00A24B28">
        <w:rPr>
          <w:bCs/>
        </w:rPr>
        <w:t>BaseStore</w:t>
      </w:r>
      <w:proofErr w:type="spellEnd"/>
      <w:r w:rsidRPr="00A24B28">
        <w:rPr>
          <w:bCs/>
        </w:rPr>
        <w:t xml:space="preserve"> type, which is a part of the </w:t>
      </w:r>
      <w:proofErr w:type="spellStart"/>
      <w:r w:rsidRPr="00A24B28">
        <w:rPr>
          <w:bCs/>
        </w:rPr>
        <w:t>basecommerce</w:t>
      </w:r>
      <w:proofErr w:type="spellEnd"/>
      <w:r w:rsidRPr="00A24B28">
        <w:rPr>
          <w:bCs/>
        </w:rPr>
        <w:t xml:space="preserve"> extension,</w:t>
      </w:r>
    </w:p>
    <w:p w14:paraId="7B401DA8" w14:textId="77777777" w:rsidR="00A24B28" w:rsidRDefault="00A24B28" w:rsidP="00A24B28">
      <w:pPr>
        <w:rPr>
          <w:bCs/>
        </w:rPr>
      </w:pPr>
    </w:p>
    <w:p w14:paraId="6CC00EFB" w14:textId="77777777" w:rsidR="00A22F2D" w:rsidRPr="00A22F2D" w:rsidRDefault="00A22F2D" w:rsidP="00A22F2D">
      <w:pPr>
        <w:rPr>
          <w:bCs/>
        </w:rPr>
      </w:pPr>
      <w:r w:rsidRPr="00A22F2D">
        <w:rPr>
          <w:bCs/>
        </w:rPr>
        <w:t>A promotion defines a single customer sales promotion. Promotions contain a rule set that defines the conditions for activation and a set of operations that define the effect of the promotion when activated.</w:t>
      </w:r>
    </w:p>
    <w:p w14:paraId="65BEBCAD" w14:textId="77777777" w:rsidR="00A24B28" w:rsidRDefault="00A24B28" w:rsidP="00A24B28">
      <w:pPr>
        <w:rPr>
          <w:bCs/>
        </w:rPr>
      </w:pPr>
    </w:p>
    <w:p w14:paraId="7421BD23" w14:textId="77777777" w:rsidR="00A22F2D" w:rsidRPr="00A22F2D" w:rsidRDefault="00A22F2D" w:rsidP="00A22F2D">
      <w:pPr>
        <w:rPr>
          <w:bCs/>
        </w:rPr>
      </w:pPr>
      <w:r w:rsidRPr="00A22F2D">
        <w:rPr>
          <w:bCs/>
        </w:rPr>
        <w:t>The following classes of promotion are included with the promotions extension:</w:t>
      </w:r>
    </w:p>
    <w:p w14:paraId="4D61CB25" w14:textId="77777777" w:rsidR="00A22F2D" w:rsidRPr="00A22F2D" w:rsidRDefault="00A22F2D" w:rsidP="00A22F2D">
      <w:pPr>
        <w:numPr>
          <w:ilvl w:val="0"/>
          <w:numId w:val="32"/>
        </w:numPr>
        <w:rPr>
          <w:bCs/>
        </w:rPr>
      </w:pPr>
      <w:r w:rsidRPr="00A22F2D">
        <w:rPr>
          <w:b/>
          <w:bCs/>
        </w:rPr>
        <w:t>Product level promotions</w:t>
      </w:r>
      <w:r w:rsidRPr="00A22F2D">
        <w:rPr>
          <w:bCs/>
        </w:rPr>
        <w:t xml:space="preserve"> are activated based upon the products within the line items of a shopping cart or order.</w:t>
      </w:r>
    </w:p>
    <w:p w14:paraId="3BBB25C8" w14:textId="77777777" w:rsidR="00A22F2D" w:rsidRPr="00A22F2D" w:rsidRDefault="00A22F2D" w:rsidP="00A22F2D">
      <w:pPr>
        <w:numPr>
          <w:ilvl w:val="0"/>
          <w:numId w:val="32"/>
        </w:numPr>
        <w:rPr>
          <w:bCs/>
        </w:rPr>
      </w:pPr>
      <w:r w:rsidRPr="00A22F2D">
        <w:rPr>
          <w:b/>
          <w:bCs/>
        </w:rPr>
        <w:t>Order level promotions</w:t>
      </w:r>
      <w:r w:rsidRPr="00A22F2D">
        <w:rPr>
          <w:bCs/>
        </w:rPr>
        <w:t xml:space="preserve"> are activated based upon shopping cart or order attributes.</w:t>
      </w:r>
    </w:p>
    <w:p w14:paraId="15A52D3F" w14:textId="77777777" w:rsidR="00A22F2D" w:rsidRPr="00A22F2D" w:rsidRDefault="00A22F2D" w:rsidP="00A22F2D">
      <w:pPr>
        <w:rPr>
          <w:bCs/>
        </w:rPr>
      </w:pPr>
    </w:p>
    <w:p w14:paraId="1DB73CAE" w14:textId="7E534419" w:rsidR="00A22F2D" w:rsidRDefault="00A3104D" w:rsidP="00A24B28">
      <w:pPr>
        <w:rPr>
          <w:bCs/>
        </w:rPr>
      </w:pPr>
      <w:r>
        <w:rPr>
          <w:bCs/>
        </w:rPr>
        <w:lastRenderedPageBreak/>
        <w:t xml:space="preserve">Promotions are create to </w:t>
      </w:r>
      <w:proofErr w:type="spellStart"/>
      <w:r>
        <w:rPr>
          <w:bCs/>
        </w:rPr>
        <w:t>hMC</w:t>
      </w:r>
      <w:proofErr w:type="spellEnd"/>
    </w:p>
    <w:p w14:paraId="1298787E" w14:textId="77777777" w:rsidR="00A3104D" w:rsidRDefault="00A3104D" w:rsidP="00A24B28">
      <w:pPr>
        <w:rPr>
          <w:bCs/>
        </w:rPr>
      </w:pPr>
    </w:p>
    <w:p w14:paraId="5B687A7A" w14:textId="4C00481F" w:rsidR="00A3104D" w:rsidRPr="00A24B28" w:rsidRDefault="00A3104D" w:rsidP="00A24B28">
      <w:pPr>
        <w:rPr>
          <w:bCs/>
        </w:rPr>
      </w:pPr>
      <w:r>
        <w:rPr>
          <w:bCs/>
        </w:rPr>
        <w:t>Newly created promotion are initially in disabled mode</w:t>
      </w:r>
    </w:p>
    <w:p w14:paraId="67FE556E" w14:textId="77777777" w:rsidR="00A24B28" w:rsidRPr="00A3104D" w:rsidRDefault="00A24B28" w:rsidP="00BA59B1">
      <w:pPr>
        <w:rPr>
          <w:bCs/>
        </w:rPr>
      </w:pPr>
    </w:p>
    <w:p w14:paraId="41DB9EDC" w14:textId="3E3A976E" w:rsidR="00A3104D" w:rsidRPr="00A3104D" w:rsidRDefault="00A3104D" w:rsidP="00BA59B1">
      <w:pPr>
        <w:rPr>
          <w:bCs/>
        </w:rPr>
      </w:pPr>
      <w:r w:rsidRPr="00A3104D">
        <w:rPr>
          <w:bCs/>
        </w:rPr>
        <w:t>Possible restrictions</w:t>
      </w:r>
    </w:p>
    <w:p w14:paraId="3B156118" w14:textId="74E6401E" w:rsidR="00A3104D" w:rsidRDefault="00A3104D" w:rsidP="00A3104D">
      <w:pPr>
        <w:pStyle w:val="ListParagraph"/>
        <w:numPr>
          <w:ilvl w:val="0"/>
          <w:numId w:val="33"/>
        </w:numPr>
        <w:rPr>
          <w:bCs/>
        </w:rPr>
      </w:pPr>
      <w:r w:rsidRPr="00A3104D">
        <w:rPr>
          <w:bCs/>
        </w:rPr>
        <w:t>Date Restrictions</w:t>
      </w:r>
    </w:p>
    <w:p w14:paraId="4036B3F0" w14:textId="7FD43D7C" w:rsidR="00A3104D" w:rsidRDefault="00A3104D" w:rsidP="00A3104D">
      <w:pPr>
        <w:pStyle w:val="ListParagraph"/>
        <w:numPr>
          <w:ilvl w:val="0"/>
          <w:numId w:val="33"/>
        </w:numPr>
        <w:rPr>
          <w:bCs/>
        </w:rPr>
      </w:pPr>
      <w:r w:rsidRPr="00A3104D">
        <w:rPr>
          <w:bCs/>
        </w:rPr>
        <w:t>Product Restrictions</w:t>
      </w:r>
    </w:p>
    <w:p w14:paraId="0C47B0EB" w14:textId="5AAB9913" w:rsidR="00A3104D" w:rsidRDefault="00A3104D" w:rsidP="00A3104D">
      <w:pPr>
        <w:pStyle w:val="ListParagraph"/>
        <w:numPr>
          <w:ilvl w:val="0"/>
          <w:numId w:val="33"/>
        </w:numPr>
        <w:rPr>
          <w:bCs/>
        </w:rPr>
      </w:pPr>
      <w:r>
        <w:rPr>
          <w:bCs/>
        </w:rPr>
        <w:t>U</w:t>
      </w:r>
      <w:r w:rsidRPr="00A3104D">
        <w:rPr>
          <w:bCs/>
        </w:rPr>
        <w:t xml:space="preserve">ser and </w:t>
      </w:r>
      <w:proofErr w:type="spellStart"/>
      <w:r w:rsidRPr="00A3104D">
        <w:rPr>
          <w:bCs/>
        </w:rPr>
        <w:t>Usergroup</w:t>
      </w:r>
      <w:proofErr w:type="spellEnd"/>
      <w:r w:rsidRPr="00A3104D">
        <w:rPr>
          <w:bCs/>
        </w:rPr>
        <w:t xml:space="preserve"> Restrictions</w:t>
      </w:r>
    </w:p>
    <w:p w14:paraId="041C620C" w14:textId="3AC94608" w:rsidR="00A3104D" w:rsidRDefault="00A3104D" w:rsidP="00A3104D">
      <w:pPr>
        <w:pStyle w:val="ListParagraph"/>
        <w:numPr>
          <w:ilvl w:val="0"/>
          <w:numId w:val="33"/>
        </w:numPr>
        <w:rPr>
          <w:bCs/>
        </w:rPr>
      </w:pPr>
      <w:r w:rsidRPr="00A3104D">
        <w:rPr>
          <w:bCs/>
        </w:rPr>
        <w:t>Order Restrictions</w:t>
      </w:r>
    </w:p>
    <w:p w14:paraId="56906730" w14:textId="77777777" w:rsidR="00A3104D" w:rsidRDefault="00A3104D" w:rsidP="00D2599A">
      <w:pPr>
        <w:rPr>
          <w:bCs/>
        </w:rPr>
      </w:pPr>
    </w:p>
    <w:p w14:paraId="3D29D550" w14:textId="58954FE7" w:rsidR="00D2599A" w:rsidRDefault="00D2599A" w:rsidP="00D2599A">
      <w:pPr>
        <w:rPr>
          <w:bCs/>
        </w:rPr>
      </w:pPr>
      <w:r w:rsidRPr="00D2599A">
        <w:rPr>
          <w:bCs/>
        </w:rPr>
        <w:t>It is useful to know that a promotion has been partially activated so that this may be communicated to customers on a website. E.g. a message such as "Add another snowboard to your basket and receive 50% off your order" could be displayed.</w:t>
      </w:r>
    </w:p>
    <w:p w14:paraId="73274547" w14:textId="77777777" w:rsidR="00D2599A" w:rsidRDefault="00D2599A" w:rsidP="00D2599A">
      <w:pPr>
        <w:rPr>
          <w:bCs/>
        </w:rPr>
      </w:pPr>
    </w:p>
    <w:p w14:paraId="4499B85E" w14:textId="75C3564D" w:rsidR="00D2599A" w:rsidRDefault="00D2599A" w:rsidP="00D2599A">
      <w:pPr>
        <w:rPr>
          <w:bCs/>
        </w:rPr>
      </w:pPr>
      <w:r w:rsidRPr="00D2599A">
        <w:rPr>
          <w:bCs/>
        </w:rPr>
        <w:t>Description and Messages</w:t>
      </w:r>
      <w:r>
        <w:rPr>
          <w:bCs/>
        </w:rPr>
        <w:t xml:space="preserve"> can be parameterized</w:t>
      </w:r>
    </w:p>
    <w:p w14:paraId="0B7B0E96" w14:textId="77777777" w:rsidR="00D2599A" w:rsidRDefault="00D2599A" w:rsidP="00D2599A">
      <w:pPr>
        <w:rPr>
          <w:bCs/>
        </w:rPr>
      </w:pPr>
    </w:p>
    <w:p w14:paraId="7D11847B" w14:textId="0BC1C125" w:rsidR="00D2599A" w:rsidRDefault="00D2599A" w:rsidP="00D2599A">
      <w:pPr>
        <w:rPr>
          <w:bCs/>
        </w:rPr>
      </w:pPr>
      <w:proofErr w:type="gramStart"/>
      <w:r w:rsidRPr="00D2599A">
        <w:rPr>
          <w:b/>
          <w:bCs/>
        </w:rPr>
        <w:t>promotion</w:t>
      </w:r>
      <w:proofErr w:type="gramEnd"/>
      <w:r w:rsidRPr="00D2599A">
        <w:rPr>
          <w:b/>
          <w:bCs/>
        </w:rPr>
        <w:t xml:space="preserve"> group</w:t>
      </w:r>
      <w:r w:rsidRPr="00D2599A">
        <w:rPr>
          <w:bCs/>
        </w:rPr>
        <w:t xml:space="preserve"> is a set of promotions that may be selected for use on a website</w:t>
      </w:r>
    </w:p>
    <w:p w14:paraId="231B5626" w14:textId="77777777" w:rsidR="00D2599A" w:rsidRPr="00D2599A" w:rsidRDefault="00D2599A" w:rsidP="00D2599A">
      <w:pPr>
        <w:rPr>
          <w:bCs/>
        </w:rPr>
      </w:pPr>
    </w:p>
    <w:p w14:paraId="68D03C43" w14:textId="2EBB00D7" w:rsidR="00A3104D" w:rsidRDefault="00320144" w:rsidP="00BA59B1">
      <w:pPr>
        <w:rPr>
          <w:bCs/>
        </w:rPr>
      </w:pPr>
      <w:r w:rsidRPr="00320144">
        <w:rPr>
          <w:bCs/>
        </w:rPr>
        <w:t xml:space="preserve">A promotion </w:t>
      </w:r>
      <w:r w:rsidRPr="00320144">
        <w:rPr>
          <w:b/>
          <w:bCs/>
        </w:rPr>
        <w:t>must</w:t>
      </w:r>
      <w:r w:rsidRPr="00320144">
        <w:rPr>
          <w:bCs/>
        </w:rPr>
        <w:t xml:space="preserve"> always be associated with a promotion group.</w:t>
      </w:r>
    </w:p>
    <w:p w14:paraId="571C011F" w14:textId="77777777" w:rsidR="00320144" w:rsidRDefault="00320144" w:rsidP="00BA59B1">
      <w:pPr>
        <w:rPr>
          <w:bCs/>
        </w:rPr>
      </w:pPr>
    </w:p>
    <w:p w14:paraId="6863D89D" w14:textId="77777777" w:rsidR="00320144" w:rsidRPr="00A3104D" w:rsidRDefault="00320144" w:rsidP="00BA59B1">
      <w:pPr>
        <w:rPr>
          <w:bCs/>
        </w:rPr>
      </w:pPr>
    </w:p>
    <w:p w14:paraId="45F88467" w14:textId="77777777" w:rsidR="00BA59B1" w:rsidRDefault="00BA59B1" w:rsidP="00BA59B1">
      <w:pPr>
        <w:pStyle w:val="Heading1"/>
      </w:pPr>
      <w:bookmarkStart w:id="42" w:name="_Toc267297895"/>
      <w:proofErr w:type="spellStart"/>
      <w:r w:rsidRPr="00BA59B1">
        <w:t>Commerceservices</w:t>
      </w:r>
      <w:proofErr w:type="spellEnd"/>
      <w:r w:rsidRPr="00BA59B1">
        <w:t xml:space="preserve"> and </w:t>
      </w:r>
      <w:proofErr w:type="spellStart"/>
      <w:r w:rsidRPr="00BA59B1">
        <w:t>commercefacades</w:t>
      </w:r>
      <w:bookmarkEnd w:id="42"/>
      <w:proofErr w:type="spellEnd"/>
    </w:p>
    <w:p w14:paraId="59272D9A" w14:textId="77777777" w:rsidR="009C0039" w:rsidRDefault="009C0039" w:rsidP="009C0039"/>
    <w:p w14:paraId="059C49A8" w14:textId="77777777" w:rsidR="009C0039" w:rsidRPr="00BA59B1" w:rsidRDefault="009C0039" w:rsidP="009C0039">
      <w:r w:rsidRPr="00BA59B1">
        <w:t>Some of the detail of working with these APIs, what the scope of what they do is.</w:t>
      </w:r>
    </w:p>
    <w:p w14:paraId="7D0A4EB6" w14:textId="77777777" w:rsidR="00281703" w:rsidRDefault="00281703" w:rsidP="00281703"/>
    <w:p w14:paraId="2DA9D553" w14:textId="3621DC81" w:rsidR="009C0039" w:rsidRDefault="009C0039" w:rsidP="009C0039">
      <w:pPr>
        <w:pStyle w:val="Heading2"/>
      </w:pPr>
      <w:bookmarkStart w:id="43" w:name="_Toc267297896"/>
      <w:proofErr w:type="spellStart"/>
      <w:r w:rsidRPr="009C0039">
        <w:t>Commercefacades</w:t>
      </w:r>
      <w:bookmarkEnd w:id="43"/>
      <w:proofErr w:type="spellEnd"/>
    </w:p>
    <w:p w14:paraId="61A2CD5C" w14:textId="77777777" w:rsidR="009C0039" w:rsidRDefault="009C0039" w:rsidP="00281703"/>
    <w:p w14:paraId="0F7A9CB3" w14:textId="3CD07EB5" w:rsidR="00281703" w:rsidRDefault="008D0EB3" w:rsidP="00281703">
      <w:hyperlink r:id="rId35" w:history="1">
        <w:r w:rsidR="00281703" w:rsidRPr="00591B5F">
          <w:rPr>
            <w:rStyle w:val="Hyperlink"/>
          </w:rPr>
          <w:t>https://wiki.hybris.com/display/acc/Commerce+Facades</w:t>
        </w:r>
      </w:hyperlink>
    </w:p>
    <w:p w14:paraId="2DC5EA5E" w14:textId="77777777" w:rsidR="00281703" w:rsidRDefault="00281703" w:rsidP="00281703"/>
    <w:p w14:paraId="1B19629D" w14:textId="77777777" w:rsidR="00EF2A8D" w:rsidRDefault="00EF2A8D" w:rsidP="00EF2A8D">
      <w:pPr>
        <w:rPr>
          <w:bCs/>
        </w:rPr>
      </w:pPr>
      <w:r w:rsidRPr="00EF2A8D">
        <w:rPr>
          <w:bCs/>
        </w:rPr>
        <w:t xml:space="preserve">A facade layer is required as part of </w:t>
      </w:r>
      <w:proofErr w:type="spellStart"/>
      <w:r w:rsidRPr="00EF2A8D">
        <w:rPr>
          <w:bCs/>
        </w:rPr>
        <w:t>basecommerce</w:t>
      </w:r>
      <w:proofErr w:type="spellEnd"/>
      <w:r w:rsidRPr="00EF2A8D">
        <w:rPr>
          <w:bCs/>
        </w:rPr>
        <w:t xml:space="preserve"> to provide a flattened, simplified view of the data model. This layer comprises of </w:t>
      </w:r>
    </w:p>
    <w:p w14:paraId="0EF6C667" w14:textId="77777777" w:rsidR="00EF2A8D" w:rsidRDefault="00EF2A8D" w:rsidP="00EF2A8D">
      <w:pPr>
        <w:pStyle w:val="ListParagraph"/>
        <w:numPr>
          <w:ilvl w:val="0"/>
          <w:numId w:val="18"/>
        </w:numPr>
        <w:rPr>
          <w:bCs/>
        </w:rPr>
      </w:pPr>
      <w:r w:rsidRPr="00EF2A8D">
        <w:rPr>
          <w:bCs/>
          <w:i/>
          <w:iCs/>
        </w:rPr>
        <w:t>Facades</w:t>
      </w:r>
    </w:p>
    <w:p w14:paraId="02217104" w14:textId="77777777" w:rsidR="00EF2A8D" w:rsidRPr="00EF2A8D" w:rsidRDefault="00EF2A8D" w:rsidP="00EF2A8D">
      <w:pPr>
        <w:pStyle w:val="ListParagraph"/>
        <w:numPr>
          <w:ilvl w:val="0"/>
          <w:numId w:val="18"/>
        </w:numPr>
        <w:rPr>
          <w:bCs/>
        </w:rPr>
      </w:pPr>
      <w:r w:rsidRPr="00EF2A8D">
        <w:rPr>
          <w:bCs/>
          <w:i/>
          <w:iCs/>
        </w:rPr>
        <w:t>Data Objects</w:t>
      </w:r>
    </w:p>
    <w:p w14:paraId="3068ED8D" w14:textId="77777777" w:rsidR="00EF2A8D" w:rsidRPr="00EF2A8D" w:rsidRDefault="00EF2A8D" w:rsidP="00EF2A8D">
      <w:pPr>
        <w:pStyle w:val="ListParagraph"/>
        <w:numPr>
          <w:ilvl w:val="0"/>
          <w:numId w:val="18"/>
        </w:numPr>
        <w:rPr>
          <w:bCs/>
        </w:rPr>
      </w:pPr>
      <w:r w:rsidRPr="00EF2A8D">
        <w:rPr>
          <w:bCs/>
          <w:i/>
          <w:iCs/>
        </w:rPr>
        <w:t>Converters</w:t>
      </w:r>
    </w:p>
    <w:p w14:paraId="152519AC" w14:textId="446DFEB5" w:rsidR="00EF2A8D" w:rsidRDefault="00EF2A8D" w:rsidP="00EF2A8D">
      <w:pPr>
        <w:pStyle w:val="ListParagraph"/>
        <w:numPr>
          <w:ilvl w:val="0"/>
          <w:numId w:val="18"/>
        </w:numPr>
        <w:rPr>
          <w:bCs/>
        </w:rPr>
      </w:pPr>
      <w:r w:rsidRPr="00EF2A8D">
        <w:rPr>
          <w:bCs/>
        </w:rPr>
        <w:t xml:space="preserve"> provides easier rendering of the data model to the front end, as well as Web Service enablement</w:t>
      </w:r>
    </w:p>
    <w:p w14:paraId="4AD14058" w14:textId="77777777" w:rsidR="00EF2A8D" w:rsidRPr="00EF2A8D" w:rsidRDefault="00EF2A8D" w:rsidP="00EF2A8D">
      <w:pPr>
        <w:pStyle w:val="ListParagraph"/>
        <w:rPr>
          <w:bCs/>
        </w:rPr>
      </w:pPr>
    </w:p>
    <w:p w14:paraId="4B568CC9" w14:textId="77777777" w:rsidR="00EF2A8D" w:rsidRPr="00EF2A8D" w:rsidRDefault="00EF2A8D" w:rsidP="00EF2A8D">
      <w:pPr>
        <w:rPr>
          <w:bCs/>
        </w:rPr>
      </w:pPr>
      <w:r w:rsidRPr="00EF2A8D">
        <w:rPr>
          <w:bCs/>
        </w:rPr>
        <w:t>Please see </w:t>
      </w:r>
      <w:hyperlink r:id="rId36" w:history="1">
        <w:r w:rsidRPr="00EF2A8D">
          <w:rPr>
            <w:rStyle w:val="Hyperlink"/>
            <w:bCs/>
          </w:rPr>
          <w:t>Using Facades and Data Objects - Best Practice</w:t>
        </w:r>
      </w:hyperlink>
      <w:r w:rsidRPr="00EF2A8D">
        <w:rPr>
          <w:bCs/>
        </w:rPr>
        <w:t> for guidelines.</w:t>
      </w:r>
    </w:p>
    <w:p w14:paraId="5263E8CA" w14:textId="77777777" w:rsidR="00EF2A8D" w:rsidRPr="00EF2A8D" w:rsidRDefault="00EF2A8D" w:rsidP="00EF2A8D">
      <w:pPr>
        <w:rPr>
          <w:b/>
          <w:bCs/>
        </w:rPr>
      </w:pPr>
    </w:p>
    <w:p w14:paraId="10CB723A" w14:textId="77777777" w:rsidR="00EF2A8D" w:rsidRDefault="00EF2A8D" w:rsidP="00BA59B1">
      <w:pPr>
        <w:rPr>
          <w:b/>
          <w:bCs/>
        </w:rPr>
      </w:pPr>
    </w:p>
    <w:tbl>
      <w:tblPr>
        <w:tblW w:w="0" w:type="auto"/>
        <w:tblInd w:w="15" w:type="dxa"/>
        <w:shd w:val="clear" w:color="auto" w:fill="FFFFFF"/>
        <w:tblCellMar>
          <w:top w:w="15" w:type="dxa"/>
          <w:left w:w="15" w:type="dxa"/>
          <w:bottom w:w="15" w:type="dxa"/>
          <w:right w:w="15" w:type="dxa"/>
        </w:tblCellMar>
        <w:tblLook w:val="04A0" w:firstRow="1" w:lastRow="0" w:firstColumn="1" w:lastColumn="0" w:noHBand="0" w:noVBand="1"/>
      </w:tblPr>
      <w:tblGrid>
        <w:gridCol w:w="1887"/>
        <w:gridCol w:w="6722"/>
      </w:tblGrid>
      <w:tr w:rsidR="00342707" w14:paraId="6587E7DB" w14:textId="77777777" w:rsidTr="0034270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7947CDE" w14:textId="77777777" w:rsidR="00342707" w:rsidRDefault="008D0EB3">
            <w:pPr>
              <w:pStyle w:val="NormalWeb"/>
              <w:spacing w:before="0" w:beforeAutospacing="0" w:after="0" w:afterAutospacing="0" w:line="286" w:lineRule="atLeast"/>
              <w:rPr>
                <w:rFonts w:ascii="Arial" w:hAnsi="Arial" w:cs="Arial"/>
                <w:color w:val="333333"/>
              </w:rPr>
            </w:pPr>
            <w:hyperlink r:id="rId37" w:history="1">
              <w:r w:rsidR="00342707">
                <w:rPr>
                  <w:rStyle w:val="Hyperlink"/>
                  <w:rFonts w:ascii="Arial" w:hAnsi="Arial" w:cs="Arial"/>
                  <w:color w:val="3B73AF"/>
                </w:rPr>
                <w:t>Product Facade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6870998" w14:textId="77777777" w:rsidR="00342707" w:rsidRDefault="00342707">
            <w:pPr>
              <w:pStyle w:val="NormalWeb"/>
              <w:spacing w:before="0" w:beforeAutospacing="0" w:after="0" w:afterAutospacing="0" w:line="286" w:lineRule="atLeast"/>
              <w:rPr>
                <w:rFonts w:ascii="Arial" w:hAnsi="Arial" w:cs="Arial"/>
                <w:color w:val="333333"/>
              </w:rPr>
            </w:pPr>
            <w:r>
              <w:rPr>
                <w:rFonts w:ascii="Arial" w:hAnsi="Arial" w:cs="Arial"/>
                <w:color w:val="333333"/>
              </w:rPr>
              <w:t>Access Product information from the catalog as well as perform actions on Products.</w:t>
            </w:r>
          </w:p>
        </w:tc>
      </w:tr>
      <w:tr w:rsidR="00342707" w14:paraId="1F14F6C3" w14:textId="77777777" w:rsidTr="0034270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9D69C05" w14:textId="77777777" w:rsidR="00342707" w:rsidRDefault="008D0EB3">
            <w:pPr>
              <w:pStyle w:val="NormalWeb"/>
              <w:spacing w:before="0" w:beforeAutospacing="0" w:after="0" w:afterAutospacing="0" w:line="286" w:lineRule="atLeast"/>
              <w:rPr>
                <w:rFonts w:ascii="Arial" w:hAnsi="Arial" w:cs="Arial"/>
                <w:color w:val="333333"/>
              </w:rPr>
            </w:pPr>
            <w:hyperlink r:id="rId38" w:history="1">
              <w:r w:rsidR="00342707">
                <w:rPr>
                  <w:rStyle w:val="Hyperlink"/>
                  <w:rFonts w:ascii="Arial" w:hAnsi="Arial" w:cs="Arial"/>
                  <w:color w:val="3B73AF"/>
                </w:rPr>
                <w:t>Search Facade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92C2F07" w14:textId="77777777" w:rsidR="00342707" w:rsidRDefault="00342707">
            <w:pPr>
              <w:pStyle w:val="NormalWeb"/>
              <w:spacing w:before="0" w:beforeAutospacing="0" w:after="0" w:afterAutospacing="0" w:line="286" w:lineRule="atLeast"/>
              <w:rPr>
                <w:rFonts w:ascii="Arial" w:hAnsi="Arial" w:cs="Arial"/>
                <w:color w:val="333333"/>
              </w:rPr>
            </w:pPr>
            <w:r>
              <w:rPr>
                <w:rFonts w:ascii="Arial" w:hAnsi="Arial" w:cs="Arial"/>
                <w:color w:val="333333"/>
              </w:rPr>
              <w:t>Search for Products and refine the search by navigating facets and/or free text search.</w:t>
            </w:r>
          </w:p>
        </w:tc>
      </w:tr>
      <w:tr w:rsidR="00342707" w14:paraId="04C1B36C" w14:textId="77777777" w:rsidTr="0034270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24B5ACE" w14:textId="77777777" w:rsidR="00342707" w:rsidRDefault="008D0EB3">
            <w:pPr>
              <w:pStyle w:val="NormalWeb"/>
              <w:spacing w:before="0" w:beforeAutospacing="0" w:after="0" w:afterAutospacing="0" w:line="286" w:lineRule="atLeast"/>
              <w:rPr>
                <w:rFonts w:ascii="Arial" w:hAnsi="Arial" w:cs="Arial"/>
                <w:color w:val="333333"/>
              </w:rPr>
            </w:pPr>
            <w:hyperlink r:id="rId39" w:history="1">
              <w:r w:rsidR="00342707">
                <w:rPr>
                  <w:rStyle w:val="Hyperlink"/>
                  <w:rFonts w:ascii="Arial" w:hAnsi="Arial" w:cs="Arial"/>
                  <w:color w:val="3B73AF"/>
                </w:rPr>
                <w:t>Cart Facade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FE73AA6" w14:textId="77777777" w:rsidR="00342707" w:rsidRDefault="00342707">
            <w:pPr>
              <w:pStyle w:val="NormalWeb"/>
              <w:spacing w:before="0" w:beforeAutospacing="0" w:after="0" w:afterAutospacing="0" w:line="286" w:lineRule="atLeast"/>
              <w:rPr>
                <w:rFonts w:ascii="Arial" w:hAnsi="Arial" w:cs="Arial"/>
                <w:color w:val="333333"/>
              </w:rPr>
            </w:pPr>
            <w:r>
              <w:rPr>
                <w:rFonts w:ascii="Arial" w:hAnsi="Arial" w:cs="Arial"/>
                <w:color w:val="333333"/>
              </w:rPr>
              <w:t>Build up your order, add deliver and payment information and place the order.</w:t>
            </w:r>
          </w:p>
        </w:tc>
      </w:tr>
      <w:tr w:rsidR="00342707" w14:paraId="5203B9D8" w14:textId="77777777" w:rsidTr="0034270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60CFACC" w14:textId="77777777" w:rsidR="00342707" w:rsidRDefault="008D0EB3">
            <w:pPr>
              <w:pStyle w:val="NormalWeb"/>
              <w:spacing w:before="0" w:beforeAutospacing="0" w:after="0" w:afterAutospacing="0" w:line="286" w:lineRule="atLeast"/>
              <w:rPr>
                <w:rFonts w:ascii="Arial" w:hAnsi="Arial" w:cs="Arial"/>
                <w:color w:val="333333"/>
              </w:rPr>
            </w:pPr>
            <w:hyperlink r:id="rId40" w:history="1">
              <w:r w:rsidR="00342707">
                <w:rPr>
                  <w:rStyle w:val="Hyperlink"/>
                  <w:rFonts w:ascii="Arial" w:hAnsi="Arial" w:cs="Arial"/>
                  <w:color w:val="3B73AF"/>
                </w:rPr>
                <w:t>Order Facade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AFE1F4E" w14:textId="77777777" w:rsidR="00342707" w:rsidRDefault="00342707">
            <w:pPr>
              <w:pStyle w:val="NormalWeb"/>
              <w:spacing w:before="0" w:beforeAutospacing="0" w:after="0" w:afterAutospacing="0" w:line="286" w:lineRule="atLeast"/>
              <w:rPr>
                <w:rFonts w:ascii="Arial" w:hAnsi="Arial" w:cs="Arial"/>
                <w:color w:val="333333"/>
              </w:rPr>
            </w:pPr>
            <w:r>
              <w:rPr>
                <w:rFonts w:ascii="Arial" w:hAnsi="Arial" w:cs="Arial"/>
                <w:color w:val="333333"/>
              </w:rPr>
              <w:t>Access orders, cancel etc.</w:t>
            </w:r>
          </w:p>
        </w:tc>
      </w:tr>
      <w:tr w:rsidR="00342707" w14:paraId="4DB9913D" w14:textId="77777777" w:rsidTr="0034270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3FD6A62" w14:textId="77777777" w:rsidR="00342707" w:rsidRDefault="008D0EB3">
            <w:pPr>
              <w:pStyle w:val="NormalWeb"/>
              <w:spacing w:before="0" w:beforeAutospacing="0" w:after="0" w:afterAutospacing="0" w:line="286" w:lineRule="atLeast"/>
              <w:rPr>
                <w:rFonts w:ascii="Arial" w:hAnsi="Arial" w:cs="Arial"/>
                <w:color w:val="333333"/>
              </w:rPr>
            </w:pPr>
            <w:hyperlink r:id="rId41" w:history="1">
              <w:r w:rsidR="00342707">
                <w:rPr>
                  <w:rStyle w:val="Hyperlink"/>
                  <w:rFonts w:ascii="Arial" w:hAnsi="Arial" w:cs="Arial"/>
                  <w:color w:val="3B73AF"/>
                </w:rPr>
                <w:t>User Facade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BE7266A" w14:textId="77777777" w:rsidR="00342707" w:rsidRDefault="00342707">
            <w:pPr>
              <w:pStyle w:val="NormalWeb"/>
              <w:spacing w:before="0" w:beforeAutospacing="0" w:after="0" w:afterAutospacing="0" w:line="286" w:lineRule="atLeast"/>
              <w:rPr>
                <w:rFonts w:ascii="Arial" w:hAnsi="Arial" w:cs="Arial"/>
                <w:color w:val="333333"/>
              </w:rPr>
            </w:pPr>
            <w:r>
              <w:rPr>
                <w:rFonts w:ascii="Arial" w:hAnsi="Arial" w:cs="Arial"/>
                <w:color w:val="333333"/>
              </w:rPr>
              <w:t>User account related activities</w:t>
            </w:r>
          </w:p>
        </w:tc>
      </w:tr>
      <w:tr w:rsidR="00342707" w14:paraId="31AA49FE" w14:textId="77777777" w:rsidTr="0034270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305BE1B" w14:textId="77777777" w:rsidR="00342707" w:rsidRDefault="008D0EB3">
            <w:pPr>
              <w:pStyle w:val="NormalWeb"/>
              <w:spacing w:before="0" w:beforeAutospacing="0" w:after="0" w:afterAutospacing="0" w:line="286" w:lineRule="atLeast"/>
              <w:rPr>
                <w:rFonts w:ascii="Arial" w:hAnsi="Arial" w:cs="Arial"/>
                <w:color w:val="333333"/>
              </w:rPr>
            </w:pPr>
            <w:hyperlink r:id="rId42" w:history="1">
              <w:r w:rsidR="00342707">
                <w:rPr>
                  <w:rStyle w:val="Hyperlink"/>
                  <w:rFonts w:ascii="Arial" w:hAnsi="Arial" w:cs="Arial"/>
                  <w:color w:val="3B73AF"/>
                </w:rPr>
                <w:t>Promotions Facade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E5AEFB1" w14:textId="77777777" w:rsidR="00342707" w:rsidRDefault="00342707">
            <w:pPr>
              <w:pStyle w:val="NormalWeb"/>
              <w:spacing w:before="0" w:beforeAutospacing="0" w:after="0" w:afterAutospacing="0" w:line="286" w:lineRule="atLeast"/>
              <w:rPr>
                <w:rFonts w:ascii="Arial" w:hAnsi="Arial" w:cs="Arial"/>
                <w:color w:val="333333"/>
              </w:rPr>
            </w:pPr>
            <w:r>
              <w:rPr>
                <w:rFonts w:ascii="Arial" w:hAnsi="Arial" w:cs="Arial"/>
                <w:color w:val="333333"/>
              </w:rPr>
              <w:t>Access Promotions</w:t>
            </w:r>
          </w:p>
        </w:tc>
      </w:tr>
      <w:tr w:rsidR="00342707" w14:paraId="0B0BE94D" w14:textId="77777777" w:rsidTr="0034270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CE5764E" w14:textId="77777777" w:rsidR="00342707" w:rsidRDefault="008D0EB3">
            <w:pPr>
              <w:pStyle w:val="NormalWeb"/>
              <w:spacing w:before="0" w:beforeAutospacing="0" w:after="0" w:afterAutospacing="0" w:line="286" w:lineRule="atLeast"/>
              <w:rPr>
                <w:rFonts w:ascii="Arial" w:hAnsi="Arial" w:cs="Arial"/>
                <w:color w:val="333333"/>
              </w:rPr>
            </w:pPr>
            <w:hyperlink r:id="rId43" w:history="1">
              <w:r w:rsidR="00342707">
                <w:rPr>
                  <w:rStyle w:val="Hyperlink"/>
                  <w:rFonts w:ascii="Arial" w:hAnsi="Arial" w:cs="Arial"/>
                  <w:color w:val="3B73AF"/>
                </w:rPr>
                <w:t>Store Session Facade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9F870CB" w14:textId="77777777" w:rsidR="00342707" w:rsidRDefault="00342707">
            <w:pPr>
              <w:pStyle w:val="NormalWeb"/>
              <w:spacing w:before="0" w:beforeAutospacing="0" w:after="0" w:afterAutospacing="0" w:line="286" w:lineRule="atLeast"/>
              <w:rPr>
                <w:rFonts w:ascii="Arial" w:hAnsi="Arial" w:cs="Arial"/>
                <w:color w:val="333333"/>
              </w:rPr>
            </w:pPr>
            <w:r>
              <w:rPr>
                <w:rFonts w:ascii="Arial" w:hAnsi="Arial" w:cs="Arial"/>
                <w:color w:val="333333"/>
              </w:rPr>
              <w:t>Mostly read-only stuff about the current site, setters will implicitly be called in Web service and Web Servlet filters</w:t>
            </w:r>
          </w:p>
        </w:tc>
      </w:tr>
      <w:tr w:rsidR="00342707" w14:paraId="3B04D647" w14:textId="77777777" w:rsidTr="0034270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301E25F" w14:textId="77777777" w:rsidR="00342707" w:rsidRDefault="008D0EB3">
            <w:pPr>
              <w:pStyle w:val="NormalWeb"/>
              <w:spacing w:before="0" w:beforeAutospacing="0" w:after="0" w:afterAutospacing="0" w:line="286" w:lineRule="atLeast"/>
              <w:rPr>
                <w:rFonts w:ascii="Arial" w:hAnsi="Arial" w:cs="Arial"/>
                <w:color w:val="333333"/>
              </w:rPr>
            </w:pPr>
            <w:hyperlink r:id="rId44" w:history="1">
              <w:r w:rsidR="00342707">
                <w:rPr>
                  <w:rStyle w:val="Hyperlink"/>
                  <w:rFonts w:ascii="Arial" w:hAnsi="Arial" w:cs="Arial"/>
                  <w:color w:val="3B73AF"/>
                </w:rPr>
                <w:t>Store Locator Facade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A564794" w14:textId="77777777" w:rsidR="00342707" w:rsidRDefault="00342707">
            <w:pPr>
              <w:pStyle w:val="NormalWeb"/>
              <w:spacing w:before="0" w:beforeAutospacing="0" w:after="0" w:afterAutospacing="0" w:line="286" w:lineRule="atLeast"/>
              <w:rPr>
                <w:rFonts w:ascii="Arial" w:hAnsi="Arial" w:cs="Arial"/>
                <w:color w:val="333333"/>
              </w:rPr>
            </w:pPr>
            <w:r>
              <w:rPr>
                <w:rFonts w:ascii="Arial" w:hAnsi="Arial" w:cs="Arial"/>
                <w:color w:val="333333"/>
              </w:rPr>
              <w:t>Typical commerce store locator functionality</w:t>
            </w:r>
          </w:p>
        </w:tc>
      </w:tr>
    </w:tbl>
    <w:p w14:paraId="711611DC" w14:textId="77777777" w:rsidR="00342707" w:rsidRDefault="00342707" w:rsidP="00BA59B1">
      <w:pPr>
        <w:rPr>
          <w:b/>
          <w:bCs/>
        </w:rPr>
      </w:pPr>
    </w:p>
    <w:p w14:paraId="614A7C53" w14:textId="0DD49734" w:rsidR="009C0039" w:rsidRDefault="009C0039" w:rsidP="009C0039">
      <w:pPr>
        <w:pStyle w:val="Heading3"/>
      </w:pPr>
      <w:bookmarkStart w:id="44" w:name="_Toc267297897"/>
      <w:r w:rsidRPr="009C0039">
        <w:t>DTO</w:t>
      </w:r>
      <w:bookmarkEnd w:id="44"/>
    </w:p>
    <w:p w14:paraId="4E361CE2" w14:textId="77777777" w:rsidR="009C0039" w:rsidRPr="009C0039" w:rsidRDefault="009C0039" w:rsidP="009C0039">
      <w:pPr>
        <w:rPr>
          <w:bCs/>
        </w:rPr>
      </w:pPr>
    </w:p>
    <w:p w14:paraId="6E057164" w14:textId="77777777" w:rsidR="009C0039" w:rsidRDefault="009C0039" w:rsidP="009C0039">
      <w:pPr>
        <w:rPr>
          <w:bCs/>
        </w:rPr>
      </w:pPr>
      <w:r w:rsidRPr="009C0039">
        <w:rPr>
          <w:bCs/>
        </w:rPr>
        <w:t>It is a POJO</w:t>
      </w:r>
    </w:p>
    <w:p w14:paraId="64945A59" w14:textId="77777777" w:rsidR="009C0039" w:rsidRPr="009C0039" w:rsidRDefault="009C0039" w:rsidP="009C0039">
      <w:pPr>
        <w:rPr>
          <w:bCs/>
        </w:rPr>
      </w:pPr>
    </w:p>
    <w:p w14:paraId="2FB958C5" w14:textId="05C0EED6" w:rsidR="009C0039" w:rsidRDefault="009C0039" w:rsidP="00BA59B1">
      <w:pPr>
        <w:rPr>
          <w:bCs/>
        </w:rPr>
      </w:pPr>
      <w:r w:rsidRPr="009C0039">
        <w:rPr>
          <w:bCs/>
        </w:rPr>
        <w:t xml:space="preserve">Data Transfer </w:t>
      </w:r>
      <w:proofErr w:type="gramStart"/>
      <w:r w:rsidRPr="009C0039">
        <w:rPr>
          <w:bCs/>
        </w:rPr>
        <w:t>Objects(</w:t>
      </w:r>
      <w:proofErr w:type="gramEnd"/>
      <w:r w:rsidRPr="009C0039">
        <w:rPr>
          <w:bCs/>
        </w:rPr>
        <w:t>DTOs) are objects created to only contain values and have no business logic except for getter and setter methods. Using DTOs, you can c</w:t>
      </w:r>
      <w:r>
        <w:rPr>
          <w:bCs/>
        </w:rPr>
        <w:t xml:space="preserve">ombine </w:t>
      </w:r>
      <w:proofErr w:type="spellStart"/>
      <w:r>
        <w:rPr>
          <w:bCs/>
        </w:rPr>
        <w:t>hybris</w:t>
      </w:r>
      <w:proofErr w:type="spellEnd"/>
      <w:r>
        <w:rPr>
          <w:bCs/>
        </w:rPr>
        <w:t xml:space="preserve"> items for example</w:t>
      </w:r>
    </w:p>
    <w:p w14:paraId="55974901" w14:textId="77777777" w:rsidR="009C0039" w:rsidRDefault="009C0039" w:rsidP="00BA59B1">
      <w:pPr>
        <w:rPr>
          <w:bCs/>
        </w:rPr>
      </w:pPr>
    </w:p>
    <w:p w14:paraId="27D88D39" w14:textId="7E234DDD" w:rsidR="009C0039" w:rsidRDefault="009C0039" w:rsidP="009C0039">
      <w:pPr>
        <w:pStyle w:val="Heading3"/>
      </w:pPr>
      <w:bookmarkStart w:id="45" w:name="_Toc267297898"/>
      <w:r w:rsidRPr="009C0039">
        <w:t>Converters</w:t>
      </w:r>
      <w:bookmarkEnd w:id="45"/>
    </w:p>
    <w:p w14:paraId="2B6F073B" w14:textId="77777777" w:rsidR="009C0039" w:rsidRDefault="009C0039" w:rsidP="00BA59B1">
      <w:pPr>
        <w:rPr>
          <w:bCs/>
        </w:rPr>
      </w:pPr>
    </w:p>
    <w:p w14:paraId="5D75244B" w14:textId="4EF8E9DB" w:rsidR="009C0039" w:rsidRDefault="00FD4295" w:rsidP="00BA59B1">
      <w:pPr>
        <w:rPr>
          <w:bCs/>
        </w:rPr>
      </w:pPr>
      <w:r>
        <w:rPr>
          <w:bCs/>
        </w:rPr>
        <w:t>Reusability</w:t>
      </w:r>
    </w:p>
    <w:p w14:paraId="16DBD829" w14:textId="5FAF5302" w:rsidR="00FD4295" w:rsidRDefault="00FD4295" w:rsidP="00BA59B1">
      <w:pPr>
        <w:rPr>
          <w:bCs/>
        </w:rPr>
      </w:pPr>
      <w:r w:rsidRPr="00FD4295">
        <w:rPr>
          <w:bCs/>
        </w:rPr>
        <w:t>In fact there is already a predefined interface, the Converter</w:t>
      </w:r>
      <w:r>
        <w:rPr>
          <w:bCs/>
        </w:rPr>
        <w:t xml:space="preserve"> interface </w:t>
      </w:r>
      <w:r>
        <w:rPr>
          <w:bCs/>
        </w:rPr>
        <w:br/>
      </w:r>
      <w:r>
        <w:rPr>
          <w:bCs/>
        </w:rPr>
        <w:tab/>
        <w:t>Converter&lt;Source, Target&gt;</w:t>
      </w:r>
    </w:p>
    <w:p w14:paraId="10BB4C99" w14:textId="77777777" w:rsidR="00FD4295" w:rsidRDefault="00FD4295" w:rsidP="00BA59B1">
      <w:pPr>
        <w:rPr>
          <w:bCs/>
        </w:rPr>
      </w:pPr>
    </w:p>
    <w:p w14:paraId="641050B6" w14:textId="09DC4E94" w:rsidR="00FD4295" w:rsidRDefault="00FD4295" w:rsidP="00BA59B1">
      <w:pPr>
        <w:rPr>
          <w:bCs/>
        </w:rPr>
      </w:pPr>
      <w:r>
        <w:rPr>
          <w:bCs/>
        </w:rPr>
        <w:t>Define as bean in spring.xml</w:t>
      </w:r>
    </w:p>
    <w:p w14:paraId="63BF3A50" w14:textId="77777777" w:rsidR="00FD4295" w:rsidRDefault="00FD4295" w:rsidP="00BA59B1">
      <w:pPr>
        <w:rPr>
          <w:bCs/>
        </w:rPr>
      </w:pPr>
    </w:p>
    <w:p w14:paraId="712D4FCF" w14:textId="3E53123D" w:rsidR="00FD4295" w:rsidRDefault="00FD4295" w:rsidP="00BA59B1">
      <w:pPr>
        <w:rPr>
          <w:bCs/>
        </w:rPr>
      </w:pPr>
      <w:proofErr w:type="spellStart"/>
      <w:r w:rsidRPr="00FD4295">
        <w:rPr>
          <w:bCs/>
        </w:rPr>
        <w:t>AbstractConverter</w:t>
      </w:r>
      <w:proofErr w:type="spellEnd"/>
      <w:r>
        <w:rPr>
          <w:bCs/>
        </w:rPr>
        <w:t xml:space="preserve"> provide base implementation for </w:t>
      </w:r>
    </w:p>
    <w:p w14:paraId="3F79CA4F" w14:textId="7E744605" w:rsidR="00FD4295" w:rsidRPr="00FD4295" w:rsidRDefault="00FD4295" w:rsidP="00FD4295">
      <w:pPr>
        <w:pStyle w:val="ListParagraph"/>
        <w:numPr>
          <w:ilvl w:val="0"/>
          <w:numId w:val="19"/>
        </w:numPr>
        <w:rPr>
          <w:bCs/>
        </w:rPr>
      </w:pPr>
      <w:r w:rsidRPr="00FD4295">
        <w:rPr>
          <w:bCs/>
        </w:rPr>
        <w:t>Convert</w:t>
      </w:r>
    </w:p>
    <w:p w14:paraId="14146B24" w14:textId="4C3A9509" w:rsidR="00FD4295" w:rsidRPr="00FD4295" w:rsidRDefault="00FD4295" w:rsidP="00FD4295">
      <w:pPr>
        <w:pStyle w:val="ListParagraph"/>
        <w:numPr>
          <w:ilvl w:val="0"/>
          <w:numId w:val="19"/>
        </w:numPr>
        <w:rPr>
          <w:bCs/>
        </w:rPr>
      </w:pPr>
      <w:r w:rsidRPr="00FD4295">
        <w:rPr>
          <w:bCs/>
        </w:rPr>
        <w:t>Populate</w:t>
      </w:r>
    </w:p>
    <w:p w14:paraId="6E5EF71A" w14:textId="77777777" w:rsidR="00FD4295" w:rsidRDefault="00FD4295" w:rsidP="00BA59B1">
      <w:pPr>
        <w:rPr>
          <w:bCs/>
        </w:rPr>
      </w:pPr>
    </w:p>
    <w:p w14:paraId="2D8A0E85" w14:textId="77777777" w:rsidR="00FD4295" w:rsidRPr="009C0039" w:rsidRDefault="00FD4295" w:rsidP="00BA59B1">
      <w:pPr>
        <w:rPr>
          <w:bCs/>
        </w:rPr>
      </w:pPr>
    </w:p>
    <w:p w14:paraId="60D2363C" w14:textId="7B7795B4" w:rsidR="009C0039" w:rsidRDefault="009C0039" w:rsidP="009C0039">
      <w:pPr>
        <w:pStyle w:val="Heading2"/>
      </w:pPr>
      <w:bookmarkStart w:id="46" w:name="_Toc267297899"/>
      <w:proofErr w:type="spellStart"/>
      <w:r w:rsidRPr="009C0039">
        <w:lastRenderedPageBreak/>
        <w:t>Commerceservices</w:t>
      </w:r>
      <w:bookmarkEnd w:id="46"/>
      <w:proofErr w:type="spellEnd"/>
    </w:p>
    <w:p w14:paraId="305EB64F" w14:textId="77777777" w:rsidR="009C0039" w:rsidRDefault="009C0039" w:rsidP="009C0039"/>
    <w:p w14:paraId="1F77CF0B" w14:textId="71A0BEB9" w:rsidR="00FD4295" w:rsidRDefault="008D0EB3" w:rsidP="009C0039">
      <w:hyperlink r:id="rId45" w:history="1">
        <w:r w:rsidR="00FD4295" w:rsidRPr="00591B5F">
          <w:rPr>
            <w:rStyle w:val="Hyperlink"/>
          </w:rPr>
          <w:t>https://wiki.hybris.com/display/acc/Commerce+Services</w:t>
        </w:r>
      </w:hyperlink>
    </w:p>
    <w:p w14:paraId="1E1CD80B" w14:textId="77777777" w:rsidR="00FD4295" w:rsidRDefault="00FD4295" w:rsidP="009C0039"/>
    <w:p w14:paraId="3EC1B2BF" w14:textId="77777777" w:rsidR="00FD4295" w:rsidRDefault="00FD4295" w:rsidP="009C0039"/>
    <w:tbl>
      <w:tblPr>
        <w:tblW w:w="0" w:type="auto"/>
        <w:tblInd w:w="15" w:type="dxa"/>
        <w:tblCellMar>
          <w:top w:w="15" w:type="dxa"/>
          <w:left w:w="15" w:type="dxa"/>
          <w:bottom w:w="15" w:type="dxa"/>
          <w:right w:w="15" w:type="dxa"/>
        </w:tblCellMar>
        <w:tblLook w:val="04A0" w:firstRow="1" w:lastRow="0" w:firstColumn="1" w:lastColumn="0" w:noHBand="0" w:noVBand="1"/>
      </w:tblPr>
      <w:tblGrid>
        <w:gridCol w:w="2928"/>
        <w:gridCol w:w="5681"/>
      </w:tblGrid>
      <w:tr w:rsidR="00FD4295" w14:paraId="20F8CE07" w14:textId="77777777" w:rsidTr="00FD4295">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ED38A08" w14:textId="77777777" w:rsidR="00FD4295" w:rsidRDefault="00FD4295" w:rsidP="00FD4295">
            <w:pPr>
              <w:pStyle w:val="NormalWeb"/>
              <w:spacing w:before="3" w:beforeAutospacing="0" w:after="0" w:afterAutospacing="0"/>
              <w:rPr>
                <w:b/>
                <w:bCs/>
                <w:color w:val="333333"/>
              </w:rPr>
            </w:pPr>
            <w:r>
              <w:rPr>
                <w:b/>
                <w:bCs/>
                <w:color w:val="333333"/>
              </w:rPr>
              <w:t>Service 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4634FC9" w14:textId="77777777" w:rsidR="00FD4295" w:rsidRDefault="00FD4295" w:rsidP="00FD4295">
            <w:pPr>
              <w:pStyle w:val="NormalWeb"/>
              <w:spacing w:before="3" w:beforeAutospacing="0" w:after="0" w:afterAutospacing="0"/>
              <w:rPr>
                <w:b/>
                <w:bCs/>
                <w:color w:val="333333"/>
              </w:rPr>
            </w:pPr>
            <w:r>
              <w:rPr>
                <w:b/>
                <w:bCs/>
                <w:color w:val="333333"/>
              </w:rPr>
              <w:t>Description</w:t>
            </w:r>
          </w:p>
        </w:tc>
      </w:tr>
      <w:tr w:rsidR="00FD4295" w14:paraId="05D5BD41" w14:textId="77777777" w:rsidTr="00FD4295">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404ADB3" w14:textId="77777777" w:rsidR="00FD4295" w:rsidRDefault="008D0EB3">
            <w:pPr>
              <w:pStyle w:val="NormalWeb"/>
              <w:spacing w:before="0" w:beforeAutospacing="0" w:after="0" w:afterAutospacing="0"/>
            </w:pPr>
            <w:hyperlink r:id="rId46" w:history="1">
              <w:r w:rsidR="00FD4295">
                <w:rPr>
                  <w:rStyle w:val="Hyperlink"/>
                  <w:color w:val="3B73AF"/>
                </w:rPr>
                <w:t>Contact Service</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288669F" w14:textId="77777777" w:rsidR="00FD4295" w:rsidRDefault="00FD4295">
            <w:pPr>
              <w:pStyle w:val="NormalWeb"/>
              <w:spacing w:before="0" w:beforeAutospacing="0" w:after="0" w:afterAutospacing="0"/>
            </w:pPr>
            <w:r>
              <w:t>Handles contact with the customer</w:t>
            </w:r>
          </w:p>
        </w:tc>
      </w:tr>
      <w:tr w:rsidR="00FD4295" w14:paraId="0E671A26" w14:textId="77777777" w:rsidTr="00FD4295">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3CA11C5" w14:textId="77777777" w:rsidR="00FD4295" w:rsidRDefault="008D0EB3">
            <w:pPr>
              <w:pStyle w:val="NormalWeb"/>
              <w:spacing w:before="0" w:beforeAutospacing="0" w:after="0" w:afterAutospacing="0"/>
            </w:pPr>
            <w:hyperlink r:id="rId47" w:history="1">
              <w:r w:rsidR="00FD4295">
                <w:rPr>
                  <w:rStyle w:val="Hyperlink"/>
                  <w:color w:val="3B73AF"/>
                </w:rPr>
                <w:t>Commerce Search Service</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18A462" w14:textId="77777777" w:rsidR="00FD4295" w:rsidRDefault="00FD4295">
            <w:pPr>
              <w:pStyle w:val="NormalWeb"/>
              <w:spacing w:before="0" w:beforeAutospacing="0" w:after="0" w:afterAutospacing="0"/>
            </w:pPr>
            <w:r>
              <w:t xml:space="preserve">Handles Apache </w:t>
            </w:r>
            <w:proofErr w:type="spellStart"/>
            <w:r>
              <w:t>Solr</w:t>
            </w:r>
            <w:proofErr w:type="spellEnd"/>
            <w:r>
              <w:t xml:space="preserve"> search &amp; navigation requests</w:t>
            </w:r>
          </w:p>
        </w:tc>
      </w:tr>
      <w:tr w:rsidR="00FD4295" w14:paraId="2C364DE3" w14:textId="77777777" w:rsidTr="00FD4295">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462CF6A" w14:textId="77777777" w:rsidR="00FD4295" w:rsidRDefault="008D0EB3">
            <w:pPr>
              <w:pStyle w:val="NormalWeb"/>
              <w:spacing w:before="0" w:beforeAutospacing="0" w:after="0" w:afterAutospacing="0"/>
            </w:pPr>
            <w:hyperlink r:id="rId48" w:history="1">
              <w:r w:rsidR="00FD4295">
                <w:rPr>
                  <w:rStyle w:val="Hyperlink"/>
                  <w:color w:val="3B73AF"/>
                </w:rPr>
                <w:t>Commerce Cart Service</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DBBE467" w14:textId="77777777" w:rsidR="00FD4295" w:rsidRDefault="00FD4295">
            <w:pPr>
              <w:pStyle w:val="NormalWeb"/>
              <w:spacing w:before="0" w:beforeAutospacing="0" w:after="0" w:afterAutospacing="0"/>
            </w:pPr>
            <w:r>
              <w:t>Provides cart management functionality</w:t>
            </w:r>
          </w:p>
        </w:tc>
      </w:tr>
      <w:tr w:rsidR="00FD4295" w14:paraId="0BF4B17D" w14:textId="77777777" w:rsidTr="00FD4295">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A56CAB7" w14:textId="77777777" w:rsidR="00FD4295" w:rsidRDefault="008D0EB3">
            <w:pPr>
              <w:pStyle w:val="NormalWeb"/>
              <w:spacing w:before="0" w:beforeAutospacing="0" w:after="0" w:afterAutospacing="0"/>
            </w:pPr>
            <w:hyperlink r:id="rId49" w:history="1">
              <w:r w:rsidR="00FD4295">
                <w:rPr>
                  <w:rStyle w:val="Hyperlink"/>
                  <w:color w:val="3B73AF"/>
                </w:rPr>
                <w:t>Commerce Delivery Service</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EABB2BC" w14:textId="77777777" w:rsidR="00FD4295" w:rsidRDefault="00FD4295">
            <w:pPr>
              <w:pStyle w:val="NormalWeb"/>
              <w:spacing w:before="0" w:beforeAutospacing="0" w:after="0" w:afterAutospacing="0"/>
            </w:pPr>
            <w:r>
              <w:t>Handles delivery capabilities</w:t>
            </w:r>
          </w:p>
        </w:tc>
      </w:tr>
      <w:tr w:rsidR="00FD4295" w14:paraId="47C6A7EF" w14:textId="77777777" w:rsidTr="00FD4295">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549BE0F" w14:textId="77777777" w:rsidR="00FD4295" w:rsidRDefault="008D0EB3">
            <w:pPr>
              <w:pStyle w:val="NormalWeb"/>
              <w:spacing w:before="0" w:beforeAutospacing="0" w:after="0" w:afterAutospacing="0"/>
            </w:pPr>
            <w:hyperlink r:id="rId50" w:history="1">
              <w:r w:rsidR="00FD4295">
                <w:rPr>
                  <w:rStyle w:val="Hyperlink"/>
                  <w:color w:val="3B73AF"/>
                </w:rPr>
                <w:t>Commerce Checkout Service</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90D2163" w14:textId="77777777" w:rsidR="00FD4295" w:rsidRDefault="00FD4295">
            <w:pPr>
              <w:pStyle w:val="NormalWeb"/>
              <w:spacing w:before="0" w:beforeAutospacing="0" w:after="0" w:afterAutospacing="0"/>
            </w:pPr>
            <w:proofErr w:type="spellStart"/>
            <w:r>
              <w:t>Hadles</w:t>
            </w:r>
            <w:proofErr w:type="spellEnd"/>
            <w:r>
              <w:t xml:space="preserve"> checkout functionality</w:t>
            </w:r>
          </w:p>
        </w:tc>
      </w:tr>
      <w:tr w:rsidR="00FD4295" w14:paraId="33792E72" w14:textId="77777777" w:rsidTr="00FD4295">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B2554EA" w14:textId="77777777" w:rsidR="00FD4295" w:rsidRDefault="008D0EB3">
            <w:pPr>
              <w:pStyle w:val="NormalWeb"/>
              <w:spacing w:before="0" w:beforeAutospacing="0" w:after="0" w:afterAutospacing="0"/>
            </w:pPr>
            <w:hyperlink r:id="rId51" w:history="1">
              <w:r w:rsidR="00FD4295">
                <w:rPr>
                  <w:rStyle w:val="Hyperlink"/>
                  <w:color w:val="3B73AF"/>
                </w:rPr>
                <w:t>Commerce Customer Account Service</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2376DB9" w14:textId="77777777" w:rsidR="00FD4295" w:rsidRDefault="00FD4295">
            <w:pPr>
              <w:pStyle w:val="NormalWeb"/>
              <w:spacing w:before="0" w:beforeAutospacing="0" w:after="0" w:afterAutospacing="0"/>
            </w:pPr>
            <w:r>
              <w:t>Handles customer account management capabilities</w:t>
            </w:r>
          </w:p>
        </w:tc>
      </w:tr>
      <w:tr w:rsidR="00FD4295" w14:paraId="49627E53" w14:textId="77777777" w:rsidTr="00FD4295">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AF795E4" w14:textId="77777777" w:rsidR="00FD4295" w:rsidRDefault="008D0EB3">
            <w:pPr>
              <w:pStyle w:val="NormalWeb"/>
              <w:spacing w:before="0" w:beforeAutospacing="0" w:after="0" w:afterAutospacing="0"/>
            </w:pPr>
            <w:hyperlink r:id="rId52" w:history="1">
              <w:r w:rsidR="00FD4295">
                <w:rPr>
                  <w:rStyle w:val="Hyperlink"/>
                  <w:color w:val="3B73AF"/>
                </w:rPr>
                <w:t>Commerce Inventory Service</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73E3ACD" w14:textId="77777777" w:rsidR="00FD4295" w:rsidRDefault="00FD4295">
            <w:pPr>
              <w:pStyle w:val="NormalWeb"/>
              <w:spacing w:before="0" w:beforeAutospacing="0" w:after="0" w:afterAutospacing="0"/>
            </w:pPr>
            <w:r>
              <w:t>Handles inventory functionality</w:t>
            </w:r>
          </w:p>
        </w:tc>
      </w:tr>
      <w:tr w:rsidR="00FD4295" w14:paraId="7B461A5B" w14:textId="77777777" w:rsidTr="00FD4295">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295044D" w14:textId="77777777" w:rsidR="00FD4295" w:rsidRDefault="008D0EB3">
            <w:pPr>
              <w:pStyle w:val="NormalWeb"/>
              <w:spacing w:before="0" w:beforeAutospacing="0" w:after="0" w:afterAutospacing="0"/>
            </w:pPr>
            <w:hyperlink r:id="rId53" w:history="1">
              <w:r w:rsidR="00FD4295">
                <w:rPr>
                  <w:rStyle w:val="Hyperlink"/>
                  <w:color w:val="3B73AF"/>
                </w:rPr>
                <w:t>Commerce Price Service</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9D2E920" w14:textId="77777777" w:rsidR="00FD4295" w:rsidRDefault="00FD4295">
            <w:pPr>
              <w:pStyle w:val="NormalWeb"/>
              <w:spacing w:before="0" w:beforeAutospacing="0" w:after="0" w:afterAutospacing="0"/>
            </w:pPr>
            <w:r>
              <w:t>Extends Out of the box price service by adding further price functionality for b2c</w:t>
            </w:r>
          </w:p>
        </w:tc>
      </w:tr>
      <w:tr w:rsidR="00FD4295" w14:paraId="576D85BF" w14:textId="77777777" w:rsidTr="00FD4295">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B6E1BEE" w14:textId="77777777" w:rsidR="00FD4295" w:rsidRDefault="008D0EB3">
            <w:pPr>
              <w:pStyle w:val="NormalWeb"/>
              <w:spacing w:before="0" w:beforeAutospacing="0" w:after="0" w:afterAutospacing="0"/>
            </w:pPr>
            <w:hyperlink r:id="rId54" w:history="1">
              <w:r w:rsidR="00FD4295">
                <w:rPr>
                  <w:rStyle w:val="Hyperlink"/>
                  <w:color w:val="3B73AF"/>
                </w:rPr>
                <w:t>Store Lookup Service</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A325180" w14:textId="77777777" w:rsidR="00FD4295" w:rsidRDefault="00FD4295">
            <w:pPr>
              <w:pStyle w:val="NormalWeb"/>
              <w:spacing w:before="0" w:beforeAutospacing="0" w:after="0" w:afterAutospacing="0"/>
            </w:pPr>
            <w:r>
              <w:t>Handles store location functionality</w:t>
            </w:r>
          </w:p>
        </w:tc>
      </w:tr>
    </w:tbl>
    <w:p w14:paraId="1FB0DFF5" w14:textId="77777777" w:rsidR="00FD4295" w:rsidRDefault="00FD4295" w:rsidP="00FD4295">
      <w:pPr>
        <w:rPr>
          <w:rFonts w:ascii="Times" w:eastAsia="Times New Roman" w:hAnsi="Times" w:cs="Times New Roman"/>
        </w:rPr>
      </w:pPr>
    </w:p>
    <w:p w14:paraId="6EB0B64F" w14:textId="48AC3AFB" w:rsidR="008B2BF9" w:rsidRDefault="008B2BF9" w:rsidP="008B2BF9">
      <w:pPr>
        <w:pStyle w:val="Heading3"/>
      </w:pPr>
      <w:bookmarkStart w:id="47" w:name="_Toc267297900"/>
      <w:r>
        <w:t>Data Model</w:t>
      </w:r>
      <w:bookmarkEnd w:id="47"/>
    </w:p>
    <w:p w14:paraId="74413445" w14:textId="77777777" w:rsidR="008B2BF9" w:rsidRPr="008B2BF9" w:rsidRDefault="008B2BF9" w:rsidP="008B2BF9">
      <w:r w:rsidRPr="008B2BF9">
        <w:t xml:space="preserve">Commerce Services will also extend the existing </w:t>
      </w:r>
      <w:proofErr w:type="spellStart"/>
      <w:r w:rsidRPr="008B2BF9">
        <w:t>hybris</w:t>
      </w:r>
      <w:proofErr w:type="spellEnd"/>
      <w:r w:rsidRPr="008B2BF9">
        <w:t xml:space="preserve"> data model.</w:t>
      </w:r>
    </w:p>
    <w:p w14:paraId="27F326D3" w14:textId="77777777" w:rsidR="00FD4295" w:rsidRDefault="00FD4295" w:rsidP="009C0039"/>
    <w:p w14:paraId="125F825B" w14:textId="4DFFC051" w:rsidR="008B2BF9" w:rsidRDefault="008B2BF9" w:rsidP="008B2BF9">
      <w:pPr>
        <w:pStyle w:val="Heading3"/>
      </w:pPr>
      <w:bookmarkStart w:id="48" w:name="_Toc267297901"/>
      <w:r>
        <w:t>Events</w:t>
      </w:r>
      <w:bookmarkEnd w:id="48"/>
    </w:p>
    <w:p w14:paraId="7518A85C" w14:textId="77777777" w:rsidR="008B2BF9" w:rsidRDefault="008B2BF9" w:rsidP="009C0039"/>
    <w:p w14:paraId="4FAF7362" w14:textId="77777777" w:rsidR="008B2BF9" w:rsidRPr="008B2BF9" w:rsidRDefault="008B2BF9" w:rsidP="008B2BF9">
      <w:r w:rsidRPr="008B2BF9">
        <w:t>Commerce Services will raise a number of events, this will be the typical integration point for a spring integration service activator that listens for these events. The service activator consumer will often start a business process.</w:t>
      </w:r>
    </w:p>
    <w:p w14:paraId="1CB8FE5B" w14:textId="77777777" w:rsidR="008B2BF9" w:rsidRDefault="008B2BF9" w:rsidP="009C0039"/>
    <w:p w14:paraId="73390CE6" w14:textId="7649B6C1" w:rsidR="008B2BF9" w:rsidRDefault="008B2BF9" w:rsidP="008B2BF9">
      <w:pPr>
        <w:pStyle w:val="Heading3"/>
      </w:pPr>
      <w:bookmarkStart w:id="49" w:name="_Toc267297902"/>
      <w:r>
        <w:t>Business Process</w:t>
      </w:r>
      <w:bookmarkEnd w:id="49"/>
    </w:p>
    <w:p w14:paraId="6781B6AB" w14:textId="77777777" w:rsidR="008B2BF9" w:rsidRDefault="008B2BF9" w:rsidP="009C0039"/>
    <w:p w14:paraId="40CCACBE" w14:textId="77777777" w:rsidR="008B2BF9" w:rsidRPr="008B2BF9" w:rsidRDefault="008B2BF9" w:rsidP="008B2BF9">
      <w:r w:rsidRPr="008B2BF9">
        <w:t>Commerce Services will provide some business process that will activate for a number of </w:t>
      </w:r>
      <w:hyperlink r:id="rId55" w:history="1">
        <w:r w:rsidRPr="008B2BF9">
          <w:rPr>
            <w:rStyle w:val="Hyperlink"/>
          </w:rPr>
          <w:t>events</w:t>
        </w:r>
      </w:hyperlink>
      <w:r w:rsidRPr="008B2BF9">
        <w:t> in the system.</w:t>
      </w:r>
    </w:p>
    <w:p w14:paraId="070BC7F9" w14:textId="77777777" w:rsidR="008B2BF9" w:rsidRPr="008B2BF9" w:rsidRDefault="008B2BF9" w:rsidP="008B2BF9">
      <w:r w:rsidRPr="008B2BF9">
        <w:t>All the following events will have a spring integration service activator endpoint that will create new processes with the following </w:t>
      </w:r>
      <w:hyperlink r:id="rId56" w:history="1">
        <w:r w:rsidRPr="008B2BF9">
          <w:rPr>
            <w:rStyle w:val="Hyperlink"/>
          </w:rPr>
          <w:t>Storefront Business Process Model</w:t>
        </w:r>
      </w:hyperlink>
    </w:p>
    <w:p w14:paraId="6A0351DA" w14:textId="77777777" w:rsidR="008B2BF9" w:rsidRPr="008B2BF9" w:rsidRDefault="008B2BF9" w:rsidP="008B2BF9">
      <w:pPr>
        <w:numPr>
          <w:ilvl w:val="0"/>
          <w:numId w:val="20"/>
        </w:numPr>
      </w:pPr>
      <w:proofErr w:type="spellStart"/>
      <w:r w:rsidRPr="008B2BF9">
        <w:t>onRegister</w:t>
      </w:r>
      <w:proofErr w:type="spellEnd"/>
    </w:p>
    <w:p w14:paraId="1C681374" w14:textId="77777777" w:rsidR="008B2BF9" w:rsidRPr="008B2BF9" w:rsidRDefault="008B2BF9" w:rsidP="008B2BF9">
      <w:pPr>
        <w:numPr>
          <w:ilvl w:val="0"/>
          <w:numId w:val="20"/>
        </w:numPr>
      </w:pPr>
      <w:proofErr w:type="spellStart"/>
      <w:r w:rsidRPr="008B2BF9">
        <w:t>forgottenPassword</w:t>
      </w:r>
      <w:proofErr w:type="spellEnd"/>
    </w:p>
    <w:p w14:paraId="5FBF1B43" w14:textId="77777777" w:rsidR="008B2BF9" w:rsidRPr="008B2BF9" w:rsidRDefault="008B2BF9" w:rsidP="008B2BF9">
      <w:r w:rsidRPr="008B2BF9">
        <w:t>We will introduce a new generic set of business process steps for handling the generation and sending of emails.</w:t>
      </w:r>
    </w:p>
    <w:p w14:paraId="04F4F4E4" w14:textId="77777777" w:rsidR="008B2BF9" w:rsidRDefault="008B2BF9" w:rsidP="009C0039"/>
    <w:p w14:paraId="71E43E96" w14:textId="77777777" w:rsidR="008B2BF9" w:rsidRPr="008B2BF9" w:rsidRDefault="008B2BF9" w:rsidP="008B2BF9">
      <w:pPr>
        <w:pStyle w:val="Heading3"/>
      </w:pPr>
      <w:bookmarkStart w:id="50" w:name="_Toc267297903"/>
      <w:r w:rsidRPr="008B2BF9">
        <w:t>WCMS</w:t>
      </w:r>
      <w:bookmarkEnd w:id="50"/>
    </w:p>
    <w:p w14:paraId="5C420663" w14:textId="77777777" w:rsidR="008B2BF9" w:rsidRPr="008B2BF9" w:rsidRDefault="008B2BF9" w:rsidP="008B2BF9">
      <w:r w:rsidRPr="008B2BF9">
        <w:t xml:space="preserve">We will </w:t>
      </w:r>
      <w:proofErr w:type="spellStart"/>
      <w:r w:rsidRPr="008B2BF9">
        <w:t>customise</w:t>
      </w:r>
      <w:proofErr w:type="spellEnd"/>
      <w:r w:rsidRPr="008B2BF9">
        <w:t xml:space="preserve"> the WCMS to support editing of content slots inside emails.</w:t>
      </w:r>
    </w:p>
    <w:p w14:paraId="7CF712EB" w14:textId="77777777" w:rsidR="008B2BF9" w:rsidRDefault="008B2BF9" w:rsidP="009C0039"/>
    <w:p w14:paraId="524E946A" w14:textId="77777777" w:rsidR="00FD4295" w:rsidRPr="009C0039" w:rsidRDefault="00FD4295" w:rsidP="009C0039"/>
    <w:p w14:paraId="6B5B19D3" w14:textId="77777777" w:rsidR="00BA59B1" w:rsidRPr="00BA59B1" w:rsidRDefault="00BA59B1" w:rsidP="00BA59B1">
      <w:pPr>
        <w:pStyle w:val="Heading1"/>
      </w:pPr>
      <w:bookmarkStart w:id="51" w:name="_Toc267297904"/>
      <w:r w:rsidRPr="00BA59B1">
        <w:t xml:space="preserve">Search </w:t>
      </w:r>
      <w:proofErr w:type="gramStart"/>
      <w:r w:rsidRPr="00BA59B1">
        <w:t>And</w:t>
      </w:r>
      <w:proofErr w:type="gramEnd"/>
      <w:r w:rsidRPr="00BA59B1">
        <w:t xml:space="preserve"> Navigation</w:t>
      </w:r>
      <w:bookmarkEnd w:id="51"/>
    </w:p>
    <w:p w14:paraId="07A68888" w14:textId="77777777" w:rsidR="008B2BF9" w:rsidRDefault="008B2BF9" w:rsidP="00BA59B1"/>
    <w:p w14:paraId="1AD07E02" w14:textId="4A67E981" w:rsidR="008B2BF9" w:rsidRDefault="008D0EB3" w:rsidP="00BA59B1">
      <w:hyperlink r:id="rId57" w:history="1">
        <w:r w:rsidR="008E0775" w:rsidRPr="00591B5F">
          <w:rPr>
            <w:rStyle w:val="Hyperlink"/>
          </w:rPr>
          <w:t>https://wiki.hybris.com/pages/viewpage.action?pageId=141793692</w:t>
        </w:r>
      </w:hyperlink>
    </w:p>
    <w:p w14:paraId="04286C2C" w14:textId="77777777" w:rsidR="008E0775" w:rsidRDefault="008E0775" w:rsidP="00BA59B1"/>
    <w:p w14:paraId="20FAA672" w14:textId="77777777" w:rsidR="00BA59B1" w:rsidRPr="00BA59B1" w:rsidRDefault="00BA59B1" w:rsidP="00BA59B1">
      <w:r w:rsidRPr="00BA59B1">
        <w:t>Facet searching and Navigation</w:t>
      </w:r>
    </w:p>
    <w:p w14:paraId="4AD02161" w14:textId="77777777" w:rsidR="00BA59B1" w:rsidRPr="00F057C2" w:rsidRDefault="00BA59B1" w:rsidP="00BA59B1">
      <w:pPr>
        <w:rPr>
          <w:bCs/>
        </w:rPr>
      </w:pPr>
    </w:p>
    <w:p w14:paraId="6374FD5E" w14:textId="77777777" w:rsidR="00F057C2" w:rsidRPr="00F057C2" w:rsidRDefault="00F057C2" w:rsidP="00F057C2">
      <w:pPr>
        <w:rPr>
          <w:bCs/>
        </w:rPr>
      </w:pPr>
      <w:r w:rsidRPr="00F057C2">
        <w:rPr>
          <w:bCs/>
        </w:rPr>
        <w:t xml:space="preserve">The </w:t>
      </w:r>
      <w:proofErr w:type="spellStart"/>
      <w:r w:rsidRPr="00F057C2">
        <w:rPr>
          <w:bCs/>
        </w:rPr>
        <w:t>hybris</w:t>
      </w:r>
      <w:proofErr w:type="spellEnd"/>
      <w:r w:rsidRPr="00F057C2">
        <w:rPr>
          <w:bCs/>
        </w:rPr>
        <w:t xml:space="preserve"> Search &amp; Navigation Module supports efficient search and navigation by providing the </w:t>
      </w:r>
      <w:proofErr w:type="spellStart"/>
      <w:r w:rsidRPr="00F057C2">
        <w:rPr>
          <w:bCs/>
        </w:rPr>
        <w:t>solrfacetsearch</w:t>
      </w:r>
      <w:proofErr w:type="spellEnd"/>
      <w:r w:rsidRPr="00F057C2">
        <w:rPr>
          <w:bCs/>
        </w:rPr>
        <w:t xml:space="preserve"> extension in cooperation with the </w:t>
      </w:r>
      <w:proofErr w:type="spellStart"/>
      <w:r w:rsidRPr="00F057C2">
        <w:rPr>
          <w:bCs/>
        </w:rPr>
        <w:t>Solr</w:t>
      </w:r>
      <w:proofErr w:type="spellEnd"/>
      <w:r w:rsidRPr="00F057C2">
        <w:rPr>
          <w:bCs/>
        </w:rPr>
        <w:t xml:space="preserve"> search server. It provides:</w:t>
      </w:r>
    </w:p>
    <w:p w14:paraId="1A28DF82" w14:textId="77777777" w:rsidR="00F057C2" w:rsidRPr="00F057C2" w:rsidRDefault="00F057C2" w:rsidP="00F057C2">
      <w:pPr>
        <w:numPr>
          <w:ilvl w:val="0"/>
          <w:numId w:val="21"/>
        </w:numPr>
        <w:rPr>
          <w:bCs/>
        </w:rPr>
      </w:pPr>
      <w:r w:rsidRPr="00F057C2">
        <w:rPr>
          <w:bCs/>
        </w:rPr>
        <w:t>Commodity features for Search &amp; Navigation</w:t>
      </w:r>
    </w:p>
    <w:p w14:paraId="2D134855" w14:textId="77777777" w:rsidR="00F057C2" w:rsidRPr="00F057C2" w:rsidRDefault="00F057C2" w:rsidP="00F057C2">
      <w:pPr>
        <w:numPr>
          <w:ilvl w:val="0"/>
          <w:numId w:val="21"/>
        </w:numPr>
        <w:rPr>
          <w:bCs/>
        </w:rPr>
      </w:pPr>
      <w:r w:rsidRPr="00F057C2">
        <w:rPr>
          <w:bCs/>
        </w:rPr>
        <w:t xml:space="preserve">Fully integrated </w:t>
      </w:r>
      <w:proofErr w:type="spellStart"/>
      <w:r w:rsidRPr="00F057C2">
        <w:rPr>
          <w:bCs/>
        </w:rPr>
        <w:t>Solr</w:t>
      </w:r>
      <w:proofErr w:type="spellEnd"/>
      <w:r w:rsidRPr="00F057C2">
        <w:rPr>
          <w:bCs/>
        </w:rPr>
        <w:t xml:space="preserve"> facet search</w:t>
      </w:r>
    </w:p>
    <w:p w14:paraId="57CAB101" w14:textId="77777777" w:rsidR="00F057C2" w:rsidRPr="00F057C2" w:rsidRDefault="00F057C2" w:rsidP="00F057C2">
      <w:pPr>
        <w:numPr>
          <w:ilvl w:val="0"/>
          <w:numId w:val="21"/>
        </w:numPr>
        <w:rPr>
          <w:bCs/>
        </w:rPr>
      </w:pPr>
      <w:r w:rsidRPr="00F057C2">
        <w:rPr>
          <w:bCs/>
        </w:rPr>
        <w:t>Tools to configure and automate the indexing of data for search.</w:t>
      </w:r>
    </w:p>
    <w:p w14:paraId="15F5622F" w14:textId="77777777" w:rsidR="00F057C2" w:rsidRPr="00F057C2" w:rsidRDefault="00F057C2" w:rsidP="00F057C2">
      <w:pPr>
        <w:numPr>
          <w:ilvl w:val="0"/>
          <w:numId w:val="21"/>
        </w:numPr>
        <w:rPr>
          <w:bCs/>
        </w:rPr>
      </w:pPr>
      <w:r w:rsidRPr="00F057C2">
        <w:rPr>
          <w:bCs/>
        </w:rPr>
        <w:t>Natural Language Search</w:t>
      </w:r>
    </w:p>
    <w:p w14:paraId="01C4715B" w14:textId="77777777" w:rsidR="00F057C2" w:rsidRPr="00F057C2" w:rsidRDefault="00F057C2" w:rsidP="00F057C2">
      <w:pPr>
        <w:numPr>
          <w:ilvl w:val="0"/>
          <w:numId w:val="21"/>
        </w:numPr>
        <w:rPr>
          <w:bCs/>
        </w:rPr>
      </w:pPr>
      <w:r w:rsidRPr="00F057C2">
        <w:rPr>
          <w:bCs/>
        </w:rPr>
        <w:t>Sorting and Ranking</w:t>
      </w:r>
    </w:p>
    <w:p w14:paraId="683D6016" w14:textId="77777777" w:rsidR="00F057C2" w:rsidRPr="00F057C2" w:rsidRDefault="00F057C2" w:rsidP="00F057C2">
      <w:pPr>
        <w:numPr>
          <w:ilvl w:val="0"/>
          <w:numId w:val="21"/>
        </w:numPr>
        <w:rPr>
          <w:bCs/>
        </w:rPr>
      </w:pPr>
      <w:r w:rsidRPr="00F057C2">
        <w:rPr>
          <w:bCs/>
        </w:rPr>
        <w:t>Synonyms and Stop Words</w:t>
      </w:r>
    </w:p>
    <w:p w14:paraId="159C1665" w14:textId="77777777" w:rsidR="00F057C2" w:rsidRPr="00F057C2" w:rsidRDefault="00F057C2" w:rsidP="00F057C2">
      <w:pPr>
        <w:numPr>
          <w:ilvl w:val="0"/>
          <w:numId w:val="21"/>
        </w:numPr>
        <w:rPr>
          <w:bCs/>
        </w:rPr>
      </w:pPr>
      <w:r w:rsidRPr="00F057C2">
        <w:rPr>
          <w:bCs/>
        </w:rPr>
        <w:t>Spell Checking</w:t>
      </w:r>
    </w:p>
    <w:p w14:paraId="2013E87A" w14:textId="77777777" w:rsidR="00F057C2" w:rsidRPr="00F057C2" w:rsidRDefault="00F057C2" w:rsidP="00F057C2">
      <w:pPr>
        <w:numPr>
          <w:ilvl w:val="0"/>
          <w:numId w:val="21"/>
        </w:numPr>
        <w:rPr>
          <w:bCs/>
        </w:rPr>
      </w:pPr>
      <w:r w:rsidRPr="00F057C2">
        <w:rPr>
          <w:bCs/>
        </w:rPr>
        <w:t>and more</w:t>
      </w:r>
    </w:p>
    <w:p w14:paraId="661BB9D0" w14:textId="77777777" w:rsidR="00F057C2" w:rsidRDefault="00F057C2" w:rsidP="00BA59B1">
      <w:pPr>
        <w:rPr>
          <w:bCs/>
        </w:rPr>
      </w:pPr>
    </w:p>
    <w:p w14:paraId="3FC164AA" w14:textId="77777777" w:rsidR="00AE1CAD" w:rsidRPr="00AE1CAD" w:rsidRDefault="00AE1CAD" w:rsidP="00AE1CAD">
      <w:pPr>
        <w:rPr>
          <w:bCs/>
        </w:rPr>
      </w:pPr>
      <w:r w:rsidRPr="00AE1CAD">
        <w:rPr>
          <w:bCs/>
        </w:rPr>
        <w:t>Facet search, also referred to as faceted search or faceted filtering, is a navigation technique for accessing a collection of available information by narrowing down long lists of objects to a manageable size</w:t>
      </w:r>
    </w:p>
    <w:p w14:paraId="5DA02BE4" w14:textId="77777777" w:rsidR="00AE1CAD" w:rsidRDefault="00AE1CAD" w:rsidP="00BA59B1">
      <w:pPr>
        <w:rPr>
          <w:bCs/>
        </w:rPr>
      </w:pPr>
    </w:p>
    <w:p w14:paraId="47086413" w14:textId="77777777" w:rsidR="006D58D4" w:rsidRDefault="00E94001" w:rsidP="00BA59B1">
      <w:pPr>
        <w:pStyle w:val="ListParagraph"/>
        <w:numPr>
          <w:ilvl w:val="0"/>
          <w:numId w:val="28"/>
        </w:numPr>
        <w:rPr>
          <w:bCs/>
        </w:rPr>
      </w:pPr>
      <w:r w:rsidRPr="006D58D4">
        <w:rPr>
          <w:bCs/>
        </w:rPr>
        <w:t>Keyword redirect – e.g. redirect for “basket” to the cart page, “shipping” to shipping information page</w:t>
      </w:r>
    </w:p>
    <w:p w14:paraId="76499463" w14:textId="27F40758" w:rsidR="006D58D4" w:rsidRDefault="006D58D4" w:rsidP="00BA59B1">
      <w:pPr>
        <w:pStyle w:val="ListParagraph"/>
        <w:numPr>
          <w:ilvl w:val="0"/>
          <w:numId w:val="28"/>
        </w:numPr>
        <w:rPr>
          <w:bCs/>
        </w:rPr>
      </w:pPr>
      <w:r w:rsidRPr="006D58D4">
        <w:rPr>
          <w:bCs/>
        </w:rPr>
        <w:t xml:space="preserve">Synonym mapping </w:t>
      </w:r>
      <w:r w:rsidRPr="006D58D4">
        <w:rPr>
          <w:bCs/>
        </w:rPr>
        <w:sym w:font="Wingdings" w:char="F0E0"/>
      </w:r>
      <w:r w:rsidRPr="006D58D4">
        <w:rPr>
          <w:bCs/>
        </w:rPr>
        <w:t xml:space="preserve"> e.g. sneaker to trainer, if only trainer is used in description</w:t>
      </w:r>
    </w:p>
    <w:p w14:paraId="57CA77A9" w14:textId="6E8B30D0" w:rsidR="006D58D4" w:rsidRDefault="006D58D4" w:rsidP="00BA59B1">
      <w:pPr>
        <w:pStyle w:val="ListParagraph"/>
        <w:numPr>
          <w:ilvl w:val="0"/>
          <w:numId w:val="28"/>
        </w:numPr>
        <w:rPr>
          <w:bCs/>
        </w:rPr>
      </w:pPr>
      <w:proofErr w:type="spellStart"/>
      <w:r>
        <w:rPr>
          <w:bCs/>
        </w:rPr>
        <w:t>SpellChecker</w:t>
      </w:r>
      <w:proofErr w:type="spellEnd"/>
      <w:r>
        <w:rPr>
          <w:bCs/>
        </w:rPr>
        <w:t xml:space="preserve"> – did you mean “???”</w:t>
      </w:r>
    </w:p>
    <w:p w14:paraId="6CDC9159" w14:textId="75A75F6C" w:rsidR="006D58D4" w:rsidRDefault="004C528C" w:rsidP="00BA59B1">
      <w:pPr>
        <w:pStyle w:val="ListParagraph"/>
        <w:numPr>
          <w:ilvl w:val="0"/>
          <w:numId w:val="28"/>
        </w:numPr>
        <w:rPr>
          <w:bCs/>
        </w:rPr>
      </w:pPr>
      <w:r>
        <w:rPr>
          <w:bCs/>
        </w:rPr>
        <w:t>Keyword auto completion / suggestions</w:t>
      </w:r>
    </w:p>
    <w:p w14:paraId="56221C5F" w14:textId="77777777" w:rsidR="004C528C" w:rsidRDefault="004C528C" w:rsidP="004C528C">
      <w:pPr>
        <w:rPr>
          <w:bCs/>
        </w:rPr>
      </w:pPr>
    </w:p>
    <w:p w14:paraId="58888DB3" w14:textId="04B2E07C" w:rsidR="004C528C" w:rsidRDefault="004C528C" w:rsidP="004C528C">
      <w:pPr>
        <w:rPr>
          <w:bCs/>
        </w:rPr>
      </w:pPr>
      <w:r>
        <w:rPr>
          <w:bCs/>
        </w:rPr>
        <w:t xml:space="preserve">Configuration </w:t>
      </w:r>
      <w:r w:rsidR="0089613A">
        <w:rPr>
          <w:bCs/>
        </w:rPr>
        <w:t xml:space="preserve">of </w:t>
      </w:r>
      <w:proofErr w:type="spellStart"/>
      <w:r w:rsidR="0089613A">
        <w:rPr>
          <w:bCs/>
        </w:rPr>
        <w:t>Solr</w:t>
      </w:r>
      <w:proofErr w:type="spellEnd"/>
      <w:r w:rsidR="0089613A">
        <w:rPr>
          <w:bCs/>
        </w:rPr>
        <w:t xml:space="preserve"> at </w:t>
      </w:r>
      <w:r>
        <w:rPr>
          <w:bCs/>
        </w:rPr>
        <w:t xml:space="preserve">runtime </w:t>
      </w:r>
    </w:p>
    <w:p w14:paraId="5DD9477F" w14:textId="30484AC7" w:rsidR="00EB0198" w:rsidRDefault="00EB0198" w:rsidP="004C528C">
      <w:pPr>
        <w:rPr>
          <w:bCs/>
        </w:rPr>
      </w:pPr>
      <w:r>
        <w:rPr>
          <w:bCs/>
        </w:rPr>
        <w:tab/>
        <w:t>Requires ysolr</w:t>
      </w:r>
      <w:r w:rsidR="000E465D">
        <w:rPr>
          <w:bCs/>
        </w:rPr>
        <w:t>.jar (version 4.x)/hybriscomponents.</w:t>
      </w:r>
      <w:r>
        <w:rPr>
          <w:bCs/>
        </w:rPr>
        <w:t xml:space="preserve">jar </w:t>
      </w:r>
      <w:r w:rsidR="000E465D">
        <w:rPr>
          <w:bCs/>
        </w:rPr>
        <w:t xml:space="preserve">(version 5.x) </w:t>
      </w:r>
      <w:r>
        <w:rPr>
          <w:bCs/>
        </w:rPr>
        <w:t xml:space="preserve">to put in </w:t>
      </w:r>
      <w:proofErr w:type="spellStart"/>
      <w:r>
        <w:rPr>
          <w:bCs/>
        </w:rPr>
        <w:t>Solr</w:t>
      </w:r>
      <w:proofErr w:type="spellEnd"/>
      <w:r>
        <w:rPr>
          <w:bCs/>
        </w:rPr>
        <w:t xml:space="preserve"> lib </w:t>
      </w:r>
      <w:proofErr w:type="spellStart"/>
      <w:r>
        <w:rPr>
          <w:bCs/>
        </w:rPr>
        <w:t>fodler</w:t>
      </w:r>
      <w:proofErr w:type="spellEnd"/>
      <w:r>
        <w:rPr>
          <w:bCs/>
        </w:rPr>
        <w:t xml:space="preserve"> and change </w:t>
      </w:r>
      <w:proofErr w:type="spellStart"/>
      <w:r>
        <w:rPr>
          <w:bCs/>
        </w:rPr>
        <w:t>Solr</w:t>
      </w:r>
      <w:proofErr w:type="spellEnd"/>
      <w:r>
        <w:rPr>
          <w:bCs/>
        </w:rPr>
        <w:t xml:space="preserve"> </w:t>
      </w:r>
      <w:proofErr w:type="spellStart"/>
      <w:r>
        <w:rPr>
          <w:bCs/>
        </w:rPr>
        <w:t>config</w:t>
      </w:r>
      <w:proofErr w:type="spellEnd"/>
      <w:r>
        <w:rPr>
          <w:bCs/>
        </w:rPr>
        <w:t>.</w:t>
      </w:r>
    </w:p>
    <w:p w14:paraId="141E2DEC" w14:textId="15957ABA" w:rsidR="00EB0198" w:rsidRPr="004C528C" w:rsidRDefault="00EB0198" w:rsidP="004C528C">
      <w:pPr>
        <w:rPr>
          <w:bCs/>
        </w:rPr>
      </w:pPr>
      <w:r>
        <w:rPr>
          <w:bCs/>
        </w:rPr>
        <w:tab/>
        <w:t xml:space="preserve">Allows </w:t>
      </w:r>
      <w:proofErr w:type="spellStart"/>
      <w:r>
        <w:rPr>
          <w:bCs/>
        </w:rPr>
        <w:t>solr</w:t>
      </w:r>
      <w:proofErr w:type="spellEnd"/>
      <w:r>
        <w:rPr>
          <w:bCs/>
        </w:rPr>
        <w:t xml:space="preserve"> </w:t>
      </w:r>
      <w:proofErr w:type="spellStart"/>
      <w:r>
        <w:rPr>
          <w:bCs/>
        </w:rPr>
        <w:t>config</w:t>
      </w:r>
      <w:proofErr w:type="spellEnd"/>
      <w:r>
        <w:rPr>
          <w:bCs/>
        </w:rPr>
        <w:t xml:space="preserve"> at runtime, also for standalone installations</w:t>
      </w:r>
    </w:p>
    <w:p w14:paraId="0423EE53" w14:textId="77777777" w:rsidR="006D58D4" w:rsidRDefault="006D58D4" w:rsidP="00BA59B1">
      <w:pPr>
        <w:rPr>
          <w:bCs/>
        </w:rPr>
      </w:pPr>
    </w:p>
    <w:p w14:paraId="2414C07F" w14:textId="77777777" w:rsidR="00E12898" w:rsidRPr="00E12898" w:rsidRDefault="00E12898" w:rsidP="00E12898">
      <w:pPr>
        <w:pStyle w:val="Heading2"/>
      </w:pPr>
      <w:bookmarkStart w:id="52" w:name="_Toc267297905"/>
      <w:proofErr w:type="spellStart"/>
      <w:proofErr w:type="gramStart"/>
      <w:r w:rsidRPr="00E12898">
        <w:t>solrfacetsearch</w:t>
      </w:r>
      <w:proofErr w:type="spellEnd"/>
      <w:proofErr w:type="gramEnd"/>
      <w:r w:rsidRPr="00E12898">
        <w:t xml:space="preserve"> Extension</w:t>
      </w:r>
      <w:bookmarkEnd w:id="52"/>
    </w:p>
    <w:p w14:paraId="1B57FB62" w14:textId="77777777" w:rsidR="00AE1CAD" w:rsidRDefault="00AE1CAD" w:rsidP="00BA59B1">
      <w:pPr>
        <w:rPr>
          <w:bCs/>
        </w:rPr>
      </w:pPr>
    </w:p>
    <w:p w14:paraId="5F995305" w14:textId="77777777" w:rsidR="00E12898" w:rsidRPr="00E12898" w:rsidRDefault="00E12898" w:rsidP="00E12898">
      <w:pPr>
        <w:rPr>
          <w:bCs/>
        </w:rPr>
      </w:pPr>
      <w:r w:rsidRPr="00E12898">
        <w:rPr>
          <w:bCs/>
        </w:rPr>
        <w:lastRenderedPageBreak/>
        <w:t xml:space="preserve">The </w:t>
      </w:r>
      <w:proofErr w:type="spellStart"/>
      <w:r w:rsidRPr="00E12898">
        <w:rPr>
          <w:bCs/>
        </w:rPr>
        <w:t>hybris</w:t>
      </w:r>
      <w:proofErr w:type="spellEnd"/>
      <w:r w:rsidRPr="00E12898">
        <w:rPr>
          <w:bCs/>
        </w:rPr>
        <w:t> </w:t>
      </w:r>
      <w:proofErr w:type="spellStart"/>
      <w:r w:rsidRPr="00E12898">
        <w:rPr>
          <w:b/>
          <w:bCs/>
        </w:rPr>
        <w:t>solrfacetsearch</w:t>
      </w:r>
      <w:proofErr w:type="spellEnd"/>
      <w:r w:rsidRPr="00E12898">
        <w:rPr>
          <w:bCs/>
        </w:rPr>
        <w:t xml:space="preserve"> extension provides faceted search and navigation functionality based on the Apache </w:t>
      </w:r>
      <w:proofErr w:type="spellStart"/>
      <w:r w:rsidRPr="00E12898">
        <w:rPr>
          <w:bCs/>
        </w:rPr>
        <w:t>Solr</w:t>
      </w:r>
      <w:proofErr w:type="spellEnd"/>
      <w:r w:rsidRPr="00E12898">
        <w:rPr>
          <w:bCs/>
        </w:rPr>
        <w:t xml:space="preserve"> server. It enables you to do a faceted (also called dimensional) search over </w:t>
      </w:r>
      <w:proofErr w:type="spellStart"/>
      <w:r w:rsidRPr="00E12898">
        <w:rPr>
          <w:bCs/>
        </w:rPr>
        <w:t>hybris</w:t>
      </w:r>
      <w:proofErr w:type="spellEnd"/>
      <w:r w:rsidRPr="00E12898">
        <w:rPr>
          <w:bCs/>
        </w:rPr>
        <w:t xml:space="preserve"> items such as products and WCMS contents.</w:t>
      </w:r>
    </w:p>
    <w:p w14:paraId="44AD6709" w14:textId="77777777" w:rsidR="00E12898" w:rsidRDefault="00E12898" w:rsidP="00BA59B1">
      <w:pPr>
        <w:rPr>
          <w:bCs/>
        </w:rPr>
      </w:pPr>
    </w:p>
    <w:p w14:paraId="01E38D62" w14:textId="021766C8" w:rsidR="007367F7" w:rsidRDefault="007367F7" w:rsidP="00BA59B1">
      <w:pPr>
        <w:rPr>
          <w:bCs/>
        </w:rPr>
      </w:pPr>
      <w:r>
        <w:rPr>
          <w:bCs/>
        </w:rPr>
        <w:t>Features</w:t>
      </w:r>
    </w:p>
    <w:p w14:paraId="11B39E7A" w14:textId="77777777" w:rsidR="007367F7" w:rsidRDefault="007367F7" w:rsidP="00BA59B1">
      <w:pPr>
        <w:rPr>
          <w:bCs/>
        </w:rPr>
      </w:pPr>
    </w:p>
    <w:p w14:paraId="173BF2CF" w14:textId="77777777" w:rsidR="007367F7" w:rsidRPr="007367F7" w:rsidRDefault="007367F7" w:rsidP="007367F7">
      <w:pPr>
        <w:numPr>
          <w:ilvl w:val="0"/>
          <w:numId w:val="22"/>
        </w:numPr>
        <w:rPr>
          <w:bCs/>
        </w:rPr>
      </w:pPr>
      <w:r w:rsidRPr="007367F7">
        <w:rPr>
          <w:b/>
          <w:bCs/>
        </w:rPr>
        <w:t>Natural Language Search</w:t>
      </w:r>
      <w:r w:rsidRPr="007367F7">
        <w:rPr>
          <w:bCs/>
        </w:rPr>
        <w:t>: Effective full text search detecting, for example plural forms and compound words to provide relevant search results.</w:t>
      </w:r>
    </w:p>
    <w:p w14:paraId="71DE9CFA" w14:textId="77777777" w:rsidR="007367F7" w:rsidRPr="007367F7" w:rsidRDefault="007367F7" w:rsidP="007367F7">
      <w:pPr>
        <w:numPr>
          <w:ilvl w:val="0"/>
          <w:numId w:val="22"/>
        </w:numPr>
        <w:rPr>
          <w:bCs/>
        </w:rPr>
      </w:pPr>
      <w:r w:rsidRPr="007367F7">
        <w:rPr>
          <w:b/>
          <w:bCs/>
        </w:rPr>
        <w:t>Configurable Faceting</w:t>
      </w:r>
      <w:r w:rsidRPr="007367F7">
        <w:rPr>
          <w:bCs/>
        </w:rPr>
        <w:t>: Administrators can add attributes from the data model, the classification system or even 3rd party systems to the search index and the facet navigation.</w:t>
      </w:r>
    </w:p>
    <w:p w14:paraId="0439225A" w14:textId="77777777" w:rsidR="007367F7" w:rsidRPr="007367F7" w:rsidRDefault="007367F7" w:rsidP="007367F7">
      <w:pPr>
        <w:numPr>
          <w:ilvl w:val="0"/>
          <w:numId w:val="22"/>
        </w:numPr>
        <w:rPr>
          <w:bCs/>
        </w:rPr>
      </w:pPr>
      <w:r w:rsidRPr="007367F7">
        <w:rPr>
          <w:b/>
          <w:bCs/>
        </w:rPr>
        <w:t>Sorting and Ranking</w:t>
      </w:r>
      <w:r w:rsidRPr="007367F7">
        <w:rPr>
          <w:bCs/>
        </w:rPr>
        <w:t>: Allows users to sort the search results by relevancy, price, rating or other criteria.</w:t>
      </w:r>
    </w:p>
    <w:p w14:paraId="1EE7902B" w14:textId="77777777" w:rsidR="007367F7" w:rsidRPr="007367F7" w:rsidRDefault="007367F7" w:rsidP="007367F7">
      <w:pPr>
        <w:numPr>
          <w:ilvl w:val="0"/>
          <w:numId w:val="22"/>
        </w:numPr>
        <w:rPr>
          <w:bCs/>
        </w:rPr>
      </w:pPr>
      <w:r w:rsidRPr="007367F7">
        <w:rPr>
          <w:b/>
          <w:bCs/>
        </w:rPr>
        <w:t>Multi-select of Facet Values</w:t>
      </w:r>
      <w:r w:rsidRPr="007367F7">
        <w:rPr>
          <w:bCs/>
        </w:rPr>
        <w:t>: When refining the search results, users can select multiple values for a multi-valued facet. Customers can refine their search by selecting multiple dimension values, for example size S and L, and XL.</w:t>
      </w:r>
    </w:p>
    <w:p w14:paraId="34928150" w14:textId="77777777" w:rsidR="007367F7" w:rsidRPr="007367F7" w:rsidRDefault="007367F7" w:rsidP="007367F7">
      <w:pPr>
        <w:numPr>
          <w:ilvl w:val="0"/>
          <w:numId w:val="22"/>
        </w:numPr>
        <w:rPr>
          <w:bCs/>
        </w:rPr>
      </w:pPr>
      <w:proofErr w:type="spellStart"/>
      <w:r w:rsidRPr="007367F7">
        <w:rPr>
          <w:b/>
          <w:bCs/>
        </w:rPr>
        <w:t>Searchandising</w:t>
      </w:r>
      <w:proofErr w:type="spellEnd"/>
      <w:r w:rsidRPr="007367F7">
        <w:rPr>
          <w:b/>
          <w:bCs/>
        </w:rPr>
        <w:t xml:space="preserve"> with Keyword Redirects</w:t>
      </w:r>
      <w:r w:rsidRPr="007367F7">
        <w:rPr>
          <w:bCs/>
        </w:rPr>
        <w:t>: Retailers can manage the content for certain products to maximize conversions and up-/cross-sell opportunities by redirecting specific keywords to carefully merchandised landing pages.</w:t>
      </w:r>
    </w:p>
    <w:p w14:paraId="73779CAC" w14:textId="77777777" w:rsidR="007367F7" w:rsidRPr="007367F7" w:rsidRDefault="007367F7" w:rsidP="007367F7">
      <w:pPr>
        <w:numPr>
          <w:ilvl w:val="0"/>
          <w:numId w:val="22"/>
        </w:numPr>
        <w:rPr>
          <w:bCs/>
        </w:rPr>
      </w:pPr>
      <w:r w:rsidRPr="007367F7">
        <w:rPr>
          <w:b/>
          <w:bCs/>
        </w:rPr>
        <w:t>Synonyms and Stop Words</w:t>
      </w:r>
      <w:r w:rsidRPr="007367F7">
        <w:rPr>
          <w:bCs/>
        </w:rPr>
        <w:t>: Business users can easily configure synonyms and stop words without requiring IT or back-end development work to reflect real-world shopper behavior on an ongoing basis.</w:t>
      </w:r>
    </w:p>
    <w:p w14:paraId="4EC25EAE" w14:textId="77777777" w:rsidR="007367F7" w:rsidRPr="007367F7" w:rsidRDefault="007367F7" w:rsidP="007367F7">
      <w:pPr>
        <w:numPr>
          <w:ilvl w:val="0"/>
          <w:numId w:val="22"/>
        </w:numPr>
        <w:rPr>
          <w:bCs/>
        </w:rPr>
      </w:pPr>
      <w:r w:rsidRPr="007367F7">
        <w:rPr>
          <w:b/>
          <w:bCs/>
        </w:rPr>
        <w:t>Autocomplete Suggestions</w:t>
      </w:r>
      <w:r w:rsidRPr="007367F7">
        <w:rPr>
          <w:bCs/>
        </w:rPr>
        <w:t>: Simplifies and speeds up navigating the site, enabling shoppers to explore the content of a website with fewer mouse clicks.</w:t>
      </w:r>
    </w:p>
    <w:p w14:paraId="11B71E24" w14:textId="77777777" w:rsidR="007367F7" w:rsidRPr="007367F7" w:rsidRDefault="007367F7" w:rsidP="007367F7">
      <w:pPr>
        <w:numPr>
          <w:ilvl w:val="0"/>
          <w:numId w:val="22"/>
        </w:numPr>
        <w:rPr>
          <w:bCs/>
        </w:rPr>
      </w:pPr>
      <w:r w:rsidRPr="007367F7">
        <w:rPr>
          <w:b/>
          <w:bCs/>
        </w:rPr>
        <w:t>Spell Checking</w:t>
      </w:r>
      <w:r w:rsidRPr="007367F7">
        <w:rPr>
          <w:bCs/>
        </w:rPr>
        <w:t>: Spell checking enables retailers to detect and correct typos and to deliver relevant results even if the shopper misspells a keyword. It improves the search experience and helps shoppers reach desired search results with minimized effort.</w:t>
      </w:r>
    </w:p>
    <w:p w14:paraId="390C1841" w14:textId="77777777" w:rsidR="007367F7" w:rsidRPr="007367F7" w:rsidRDefault="007367F7" w:rsidP="007367F7">
      <w:pPr>
        <w:numPr>
          <w:ilvl w:val="0"/>
          <w:numId w:val="22"/>
        </w:numPr>
        <w:rPr>
          <w:bCs/>
        </w:rPr>
      </w:pPr>
      <w:r w:rsidRPr="007367F7">
        <w:rPr>
          <w:b/>
          <w:bCs/>
        </w:rPr>
        <w:t>Extensible API</w:t>
      </w:r>
      <w:r w:rsidRPr="007367F7">
        <w:rPr>
          <w:bCs/>
        </w:rPr>
        <w:t>: Allows easily extending the S&amp;N functionality to leverage advanced features of the underlying SOLR search system.</w:t>
      </w:r>
    </w:p>
    <w:p w14:paraId="200B52E7" w14:textId="77777777" w:rsidR="007367F7" w:rsidRPr="007367F7" w:rsidRDefault="007367F7" w:rsidP="007367F7">
      <w:pPr>
        <w:rPr>
          <w:bCs/>
        </w:rPr>
      </w:pPr>
    </w:p>
    <w:p w14:paraId="1232DF4E" w14:textId="162850F1" w:rsidR="00E12898" w:rsidRDefault="00517384" w:rsidP="00517384">
      <w:pPr>
        <w:pStyle w:val="Heading2"/>
      </w:pPr>
      <w:bookmarkStart w:id="53" w:name="_Toc267297906"/>
      <w:r>
        <w:t>Search &amp; Navigation</w:t>
      </w:r>
      <w:bookmarkEnd w:id="53"/>
    </w:p>
    <w:p w14:paraId="50277E62" w14:textId="77777777" w:rsidR="00517384" w:rsidRDefault="00517384" w:rsidP="00BA59B1">
      <w:pPr>
        <w:rPr>
          <w:bCs/>
        </w:rPr>
      </w:pPr>
    </w:p>
    <w:p w14:paraId="23B5F123" w14:textId="4B2054DD" w:rsidR="00517384" w:rsidRPr="00F057C2" w:rsidRDefault="00517384" w:rsidP="00A24A7B">
      <w:pPr>
        <w:ind w:left="720"/>
        <w:rPr>
          <w:bCs/>
        </w:rPr>
      </w:pPr>
      <w:r w:rsidRPr="00517384">
        <w:rPr>
          <w:bCs/>
        </w:rPr>
        <w:t>https://wiki.hybris.com/pages/viewpage.action?pageId=141793709</w:t>
      </w:r>
    </w:p>
    <w:p w14:paraId="2D9D6865" w14:textId="77777777" w:rsidR="00BA59B1" w:rsidRPr="00803631" w:rsidRDefault="00BA59B1" w:rsidP="00BA59B1">
      <w:pPr>
        <w:pStyle w:val="Heading1"/>
        <w:rPr>
          <w:lang w:val="fr-FR"/>
        </w:rPr>
      </w:pPr>
      <w:bookmarkStart w:id="54" w:name="_Toc267297907"/>
      <w:r w:rsidRPr="00803631">
        <w:rPr>
          <w:lang w:val="fr-FR"/>
        </w:rPr>
        <w:t xml:space="preserve">Omni Commerce </w:t>
      </w:r>
      <w:proofErr w:type="spellStart"/>
      <w:r w:rsidRPr="00803631">
        <w:rPr>
          <w:lang w:val="fr-FR"/>
        </w:rPr>
        <w:t>Connect</w:t>
      </w:r>
      <w:bookmarkEnd w:id="54"/>
      <w:proofErr w:type="spellEnd"/>
    </w:p>
    <w:p w14:paraId="33469ECF" w14:textId="77777777" w:rsidR="008D52B2" w:rsidRPr="00803631" w:rsidRDefault="008D52B2" w:rsidP="00BA59B1">
      <w:pPr>
        <w:rPr>
          <w:lang w:val="fr-FR"/>
        </w:rPr>
      </w:pPr>
    </w:p>
    <w:p w14:paraId="37474830" w14:textId="7C032C26" w:rsidR="008D52B2" w:rsidRPr="00803631" w:rsidRDefault="008D0EB3" w:rsidP="00BA59B1">
      <w:pPr>
        <w:rPr>
          <w:lang w:val="fr-FR"/>
        </w:rPr>
      </w:pPr>
      <w:hyperlink r:id="rId58" w:history="1">
        <w:r w:rsidR="008D52B2" w:rsidRPr="00803631">
          <w:rPr>
            <w:rStyle w:val="Hyperlink"/>
            <w:lang w:val="fr-FR"/>
          </w:rPr>
          <w:t>https://wiki.hybris.com/display/release5/Omni+Commerce+Connect+5.0</w:t>
        </w:r>
      </w:hyperlink>
    </w:p>
    <w:p w14:paraId="02448D51" w14:textId="77777777" w:rsidR="008D52B2" w:rsidRPr="00803631" w:rsidRDefault="008D52B2" w:rsidP="00BA59B1">
      <w:pPr>
        <w:rPr>
          <w:lang w:val="fr-FR"/>
        </w:rPr>
      </w:pPr>
    </w:p>
    <w:p w14:paraId="0ABAC296" w14:textId="77777777" w:rsidR="00BA59B1" w:rsidRPr="008D52B2" w:rsidRDefault="00BA59B1" w:rsidP="00BA59B1">
      <w:r w:rsidRPr="008D52B2">
        <w:t>Using the Commerce Web services</w:t>
      </w:r>
    </w:p>
    <w:p w14:paraId="39C7AA71" w14:textId="77777777" w:rsidR="00BA59B1" w:rsidRPr="008D52B2" w:rsidRDefault="00BA59B1" w:rsidP="00BA59B1">
      <w:pPr>
        <w:rPr>
          <w:bCs/>
        </w:rPr>
      </w:pPr>
    </w:p>
    <w:p w14:paraId="12E78E00" w14:textId="77777777" w:rsidR="008D52B2" w:rsidRPr="008D52B2" w:rsidRDefault="008D52B2" w:rsidP="008D52B2">
      <w:pPr>
        <w:rPr>
          <w:bCs/>
        </w:rPr>
      </w:pPr>
      <w:proofErr w:type="spellStart"/>
      <w:proofErr w:type="gramStart"/>
      <w:r w:rsidRPr="008D52B2">
        <w:rPr>
          <w:bCs/>
        </w:rPr>
        <w:lastRenderedPageBreak/>
        <w:t>hybris</w:t>
      </w:r>
      <w:proofErr w:type="spellEnd"/>
      <w:proofErr w:type="gramEnd"/>
      <w:r w:rsidRPr="008D52B2">
        <w:rPr>
          <w:bCs/>
        </w:rPr>
        <w:t xml:space="preserve"> Omni Commerce Connect (OCC) offers a broad set of commerce and data services which leverage the complete </w:t>
      </w:r>
      <w:proofErr w:type="spellStart"/>
      <w:r w:rsidRPr="008D52B2">
        <w:rPr>
          <w:bCs/>
        </w:rPr>
        <w:t>hybris</w:t>
      </w:r>
      <w:proofErr w:type="spellEnd"/>
      <w:r w:rsidRPr="008D52B2">
        <w:rPr>
          <w:bCs/>
        </w:rPr>
        <w:t xml:space="preserve"> Commerce Suite functionality anywhere in a client's application landscape. </w:t>
      </w:r>
      <w:proofErr w:type="spellStart"/>
      <w:proofErr w:type="gramStart"/>
      <w:r w:rsidRPr="008D52B2">
        <w:rPr>
          <w:bCs/>
        </w:rPr>
        <w:t>hybris</w:t>
      </w:r>
      <w:proofErr w:type="spellEnd"/>
      <w:proofErr w:type="gramEnd"/>
      <w:r w:rsidRPr="008D52B2">
        <w:rPr>
          <w:bCs/>
        </w:rPr>
        <w:t xml:space="preserve"> OCC allows new or existing </w:t>
      </w:r>
      <w:proofErr w:type="spellStart"/>
      <w:r w:rsidRPr="008D52B2">
        <w:rPr>
          <w:bCs/>
        </w:rPr>
        <w:t>hybris</w:t>
      </w:r>
      <w:proofErr w:type="spellEnd"/>
      <w:r w:rsidRPr="008D52B2">
        <w:rPr>
          <w:bCs/>
        </w:rPr>
        <w:t xml:space="preserve"> customers to quickly commerce-enable new touch points and new channels without lengthy and costly IT cycles.</w:t>
      </w:r>
    </w:p>
    <w:p w14:paraId="583F432E" w14:textId="77777777" w:rsidR="008D52B2" w:rsidRPr="008D52B2" w:rsidRDefault="008D52B2" w:rsidP="008D52B2">
      <w:pPr>
        <w:rPr>
          <w:bCs/>
        </w:rPr>
      </w:pPr>
      <w:proofErr w:type="spellStart"/>
      <w:proofErr w:type="gramStart"/>
      <w:r w:rsidRPr="008D52B2">
        <w:rPr>
          <w:bCs/>
        </w:rPr>
        <w:t>hybris</w:t>
      </w:r>
      <w:proofErr w:type="spellEnd"/>
      <w:proofErr w:type="gramEnd"/>
      <w:r w:rsidRPr="008D52B2">
        <w:rPr>
          <w:bCs/>
        </w:rPr>
        <w:t xml:space="preserve"> OCC utilizes </w:t>
      </w:r>
      <w:proofErr w:type="spellStart"/>
      <w:r w:rsidRPr="008D52B2">
        <w:rPr>
          <w:b/>
          <w:bCs/>
        </w:rPr>
        <w:t>RESTful</w:t>
      </w:r>
      <w:proofErr w:type="spellEnd"/>
      <w:r w:rsidRPr="008D52B2">
        <w:rPr>
          <w:bCs/>
        </w:rPr>
        <w:t xml:space="preserve">, commerce-driven web services. The web services are based on </w:t>
      </w:r>
      <w:r w:rsidRPr="008D52B2">
        <w:rPr>
          <w:b/>
          <w:bCs/>
        </w:rPr>
        <w:t>Spring MVC 3</w:t>
      </w:r>
      <w:r w:rsidRPr="008D52B2">
        <w:rPr>
          <w:bCs/>
        </w:rPr>
        <w:t xml:space="preserve"> and are delivered as a template, making it easy for partners to customize and extend them. Both </w:t>
      </w:r>
      <w:r w:rsidRPr="008D52B2">
        <w:rPr>
          <w:b/>
          <w:bCs/>
        </w:rPr>
        <w:t>XML and JSON</w:t>
      </w:r>
      <w:r w:rsidRPr="008D52B2">
        <w:rPr>
          <w:bCs/>
        </w:rPr>
        <w:t xml:space="preserve"> representations are supported, and conditional requests via </w:t>
      </w:r>
      <w:proofErr w:type="spellStart"/>
      <w:r w:rsidRPr="008D52B2">
        <w:rPr>
          <w:bCs/>
        </w:rPr>
        <w:t>ETags</w:t>
      </w:r>
      <w:proofErr w:type="spellEnd"/>
      <w:r w:rsidRPr="008D52B2">
        <w:rPr>
          <w:bCs/>
        </w:rPr>
        <w:t xml:space="preserve"> are supported too. All input to the web services is done via simple URL-encoded parameters in either the request URL or request body.</w:t>
      </w:r>
    </w:p>
    <w:p w14:paraId="0E0129DC" w14:textId="77777777" w:rsidR="008D52B2" w:rsidRPr="008D52B2" w:rsidRDefault="008D52B2" w:rsidP="008D52B2">
      <w:pPr>
        <w:rPr>
          <w:bCs/>
        </w:rPr>
      </w:pPr>
      <w:r w:rsidRPr="008D52B2">
        <w:rPr>
          <w:bCs/>
        </w:rPr>
        <w:t xml:space="preserve">Our web services support the </w:t>
      </w:r>
      <w:proofErr w:type="spellStart"/>
      <w:r w:rsidRPr="008D52B2">
        <w:rPr>
          <w:bCs/>
        </w:rPr>
        <w:t>OAuth</w:t>
      </w:r>
      <w:proofErr w:type="spellEnd"/>
      <w:r w:rsidRPr="008D52B2">
        <w:rPr>
          <w:bCs/>
        </w:rPr>
        <w:t xml:space="preserve"> 2 protocol as well as Basic Authentication over HTTPS for ease of use and security.</w:t>
      </w:r>
    </w:p>
    <w:p w14:paraId="2ED16BD5" w14:textId="77777777" w:rsidR="008D52B2" w:rsidRPr="008D52B2" w:rsidRDefault="008D52B2" w:rsidP="00BA59B1">
      <w:pPr>
        <w:rPr>
          <w:bCs/>
        </w:rPr>
      </w:pPr>
    </w:p>
    <w:p w14:paraId="0E6D746A" w14:textId="77777777" w:rsidR="008D52B2" w:rsidRPr="008D52B2" w:rsidRDefault="008D52B2" w:rsidP="008D52B2">
      <w:pPr>
        <w:rPr>
          <w:bCs/>
        </w:rPr>
      </w:pPr>
      <w:r w:rsidRPr="008D52B2">
        <w:rPr>
          <w:bCs/>
        </w:rPr>
        <w:t xml:space="preserve">With </w:t>
      </w:r>
      <w:proofErr w:type="spellStart"/>
      <w:r w:rsidRPr="008D52B2">
        <w:rPr>
          <w:bCs/>
        </w:rPr>
        <w:t>hybris</w:t>
      </w:r>
      <w:proofErr w:type="spellEnd"/>
      <w:r w:rsidRPr="008D52B2">
        <w:rPr>
          <w:bCs/>
        </w:rPr>
        <w:t xml:space="preserve"> Version 5 we have added exciting new methods and resources to Omni Commerce Connect to support the complete shopping journey for customers using mobile applications and other OCC-connected clients:</w:t>
      </w:r>
    </w:p>
    <w:p w14:paraId="1817AD40" w14:textId="77777777" w:rsidR="008D52B2" w:rsidRPr="008D52B2" w:rsidRDefault="008D52B2" w:rsidP="008D52B2">
      <w:pPr>
        <w:numPr>
          <w:ilvl w:val="0"/>
          <w:numId w:val="23"/>
        </w:numPr>
        <w:rPr>
          <w:bCs/>
        </w:rPr>
      </w:pPr>
      <w:r w:rsidRPr="008D52B2">
        <w:rPr>
          <w:bCs/>
        </w:rPr>
        <w:t>Customers can now access their </w:t>
      </w:r>
      <w:hyperlink r:id="rId59" w:history="1">
        <w:r w:rsidRPr="008D52B2">
          <w:rPr>
            <w:rStyle w:val="Hyperlink"/>
            <w:bCs/>
          </w:rPr>
          <w:t>Order History and Order Details</w:t>
        </w:r>
      </w:hyperlink>
      <w:r w:rsidRPr="008D52B2">
        <w:rPr>
          <w:bCs/>
        </w:rPr>
        <w:t>.</w:t>
      </w:r>
    </w:p>
    <w:p w14:paraId="5F5E2034" w14:textId="77777777" w:rsidR="008D52B2" w:rsidRPr="008D52B2" w:rsidRDefault="008D52B2" w:rsidP="008D52B2">
      <w:pPr>
        <w:numPr>
          <w:ilvl w:val="0"/>
          <w:numId w:val="23"/>
        </w:numPr>
        <w:rPr>
          <w:bCs/>
        </w:rPr>
      </w:pPr>
      <w:r w:rsidRPr="008D52B2">
        <w:rPr>
          <w:bCs/>
        </w:rPr>
        <w:t>New </w:t>
      </w:r>
      <w:hyperlink r:id="rId60" w:history="1">
        <w:r w:rsidRPr="008D52B2">
          <w:rPr>
            <w:rStyle w:val="Hyperlink"/>
            <w:bCs/>
          </w:rPr>
          <w:t>Location Services</w:t>
        </w:r>
      </w:hyperlink>
      <w:r w:rsidRPr="008D52B2">
        <w:rPr>
          <w:bCs/>
        </w:rPr>
        <w:t> help to find stores nearby.</w:t>
      </w:r>
    </w:p>
    <w:p w14:paraId="39064E52" w14:textId="77777777" w:rsidR="008D52B2" w:rsidRPr="008D52B2" w:rsidRDefault="008D52B2" w:rsidP="008D52B2">
      <w:pPr>
        <w:numPr>
          <w:ilvl w:val="0"/>
          <w:numId w:val="23"/>
        </w:numPr>
        <w:rPr>
          <w:bCs/>
        </w:rPr>
      </w:pPr>
      <w:r w:rsidRPr="008D52B2">
        <w:rPr>
          <w:bCs/>
        </w:rPr>
        <w:t>Search and Navigation supports </w:t>
      </w:r>
      <w:hyperlink r:id="rId61" w:history="1">
        <w:r w:rsidRPr="008D52B2">
          <w:rPr>
            <w:rStyle w:val="Hyperlink"/>
            <w:bCs/>
          </w:rPr>
          <w:t xml:space="preserve">Keyword </w:t>
        </w:r>
        <w:proofErr w:type="spellStart"/>
        <w:r w:rsidRPr="008D52B2">
          <w:rPr>
            <w:rStyle w:val="Hyperlink"/>
            <w:bCs/>
          </w:rPr>
          <w:t>Autocompletion</w:t>
        </w:r>
        <w:proofErr w:type="spellEnd"/>
        <w:r w:rsidRPr="008D52B2">
          <w:rPr>
            <w:rStyle w:val="Hyperlink"/>
            <w:bCs/>
          </w:rPr>
          <w:t> and Spell Checking</w:t>
        </w:r>
      </w:hyperlink>
      <w:r w:rsidRPr="008D52B2">
        <w:rPr>
          <w:bCs/>
        </w:rPr>
        <w:t>.</w:t>
      </w:r>
    </w:p>
    <w:p w14:paraId="41F77B0D" w14:textId="77777777" w:rsidR="008D52B2" w:rsidRPr="008D52B2" w:rsidRDefault="008D52B2" w:rsidP="008D52B2">
      <w:pPr>
        <w:numPr>
          <w:ilvl w:val="0"/>
          <w:numId w:val="23"/>
        </w:numPr>
        <w:rPr>
          <w:bCs/>
        </w:rPr>
      </w:pPr>
      <w:r w:rsidRPr="008D52B2">
        <w:rPr>
          <w:bCs/>
        </w:rPr>
        <w:t>Users who forgot their password can now execute the </w:t>
      </w:r>
      <w:hyperlink r:id="rId62" w:history="1">
        <w:r w:rsidRPr="008D52B2">
          <w:rPr>
            <w:rStyle w:val="Hyperlink"/>
            <w:bCs/>
          </w:rPr>
          <w:t>Password Reset Flow</w:t>
        </w:r>
      </w:hyperlink>
      <w:r w:rsidRPr="008D52B2">
        <w:rPr>
          <w:bCs/>
        </w:rPr>
        <w:t>.</w:t>
      </w:r>
    </w:p>
    <w:p w14:paraId="4E3884B4" w14:textId="77777777" w:rsidR="008D52B2" w:rsidRPr="008D52B2" w:rsidRDefault="008D52B2" w:rsidP="008D52B2">
      <w:pPr>
        <w:numPr>
          <w:ilvl w:val="0"/>
          <w:numId w:val="23"/>
        </w:numPr>
        <w:rPr>
          <w:bCs/>
        </w:rPr>
      </w:pPr>
      <w:r w:rsidRPr="008D52B2">
        <w:rPr>
          <w:bCs/>
        </w:rPr>
        <w:t>Product </w:t>
      </w:r>
      <w:hyperlink r:id="rId63" w:history="1">
        <w:r w:rsidRPr="008D52B2">
          <w:rPr>
            <w:rStyle w:val="Hyperlink"/>
            <w:bCs/>
          </w:rPr>
          <w:t>Reviews</w:t>
        </w:r>
      </w:hyperlink>
      <w:r w:rsidRPr="008D52B2">
        <w:rPr>
          <w:bCs/>
        </w:rPr>
        <w:t> can be posted and retrieved.</w:t>
      </w:r>
    </w:p>
    <w:p w14:paraId="6947C534" w14:textId="77777777" w:rsidR="008D52B2" w:rsidRPr="008D52B2" w:rsidRDefault="008D52B2" w:rsidP="008D52B2">
      <w:pPr>
        <w:numPr>
          <w:ilvl w:val="0"/>
          <w:numId w:val="23"/>
        </w:numPr>
        <w:rPr>
          <w:bCs/>
        </w:rPr>
      </w:pPr>
      <w:r w:rsidRPr="008D52B2">
        <w:rPr>
          <w:bCs/>
        </w:rPr>
        <w:t>An extended </w:t>
      </w:r>
      <w:hyperlink r:id="rId64" w:history="1">
        <w:r w:rsidRPr="008D52B2">
          <w:rPr>
            <w:rStyle w:val="Hyperlink"/>
            <w:bCs/>
          </w:rPr>
          <w:t>User Profile Management</w:t>
        </w:r>
      </w:hyperlink>
      <w:r w:rsidRPr="008D52B2">
        <w:rPr>
          <w:bCs/>
        </w:rPr>
        <w:t> allows customers to update their payment information as well as personal details like their username and email address.</w:t>
      </w:r>
    </w:p>
    <w:p w14:paraId="0165579A" w14:textId="77777777" w:rsidR="008D52B2" w:rsidRPr="008D52B2" w:rsidRDefault="008D0EB3" w:rsidP="008D52B2">
      <w:pPr>
        <w:numPr>
          <w:ilvl w:val="0"/>
          <w:numId w:val="23"/>
        </w:numPr>
        <w:rPr>
          <w:bCs/>
        </w:rPr>
      </w:pPr>
      <w:hyperlink r:id="rId65" w:history="1">
        <w:r w:rsidR="008D52B2" w:rsidRPr="008D52B2">
          <w:rPr>
            <w:rStyle w:val="Hyperlink"/>
            <w:bCs/>
          </w:rPr>
          <w:t>User Group</w:t>
        </w:r>
      </w:hyperlink>
      <w:r w:rsidR="008D52B2" w:rsidRPr="008D52B2">
        <w:rPr>
          <w:bCs/>
        </w:rPr>
        <w:t> information is exposed to enable content personalization.</w:t>
      </w:r>
    </w:p>
    <w:p w14:paraId="27DE5E27" w14:textId="77777777" w:rsidR="008D52B2" w:rsidRPr="008D52B2" w:rsidRDefault="008D52B2" w:rsidP="008D52B2">
      <w:pPr>
        <w:rPr>
          <w:bCs/>
        </w:rPr>
      </w:pPr>
      <w:r w:rsidRPr="008D52B2">
        <w:rPr>
          <w:bCs/>
        </w:rPr>
        <w:t>In addition, Omni Commerce Connect now supports the </w:t>
      </w:r>
      <w:proofErr w:type="spellStart"/>
      <w:r w:rsidR="00803631">
        <w:fldChar w:fldCharType="begin"/>
      </w:r>
      <w:r w:rsidR="00803631">
        <w:instrText xml:space="preserve"> HYPERLINK "https://wiki.hybris.com/display/release5/ycommercewebservices+Extension+-+Technical+Guide" \l "ycommercewebservicesExtension-TechnicalGuide-OAuth2.0ProtocolinCommerceWebServices" </w:instrText>
      </w:r>
      <w:r w:rsidR="00803631">
        <w:fldChar w:fldCharType="separate"/>
      </w:r>
      <w:r w:rsidRPr="008D52B2">
        <w:rPr>
          <w:rStyle w:val="Hyperlink"/>
          <w:bCs/>
        </w:rPr>
        <w:t>OAuth</w:t>
      </w:r>
      <w:proofErr w:type="spellEnd"/>
      <w:r w:rsidRPr="008D52B2">
        <w:rPr>
          <w:rStyle w:val="Hyperlink"/>
          <w:bCs/>
        </w:rPr>
        <w:t xml:space="preserve"> 2 authentication flow</w:t>
      </w:r>
      <w:r w:rsidR="00803631">
        <w:rPr>
          <w:rStyle w:val="Hyperlink"/>
          <w:bCs/>
        </w:rPr>
        <w:fldChar w:fldCharType="end"/>
      </w:r>
      <w:r w:rsidRPr="008D52B2">
        <w:rPr>
          <w:bCs/>
        </w:rPr>
        <w:t>.</w:t>
      </w:r>
    </w:p>
    <w:p w14:paraId="18CEC248" w14:textId="77777777" w:rsidR="008D52B2" w:rsidRDefault="008D52B2" w:rsidP="008D52B2">
      <w:pPr>
        <w:rPr>
          <w:bCs/>
        </w:rPr>
      </w:pPr>
    </w:p>
    <w:p w14:paraId="08C5D0E0" w14:textId="27EAC5B8" w:rsidR="003D66FF" w:rsidRPr="008D52B2" w:rsidRDefault="003D66FF" w:rsidP="008D52B2">
      <w:pPr>
        <w:rPr>
          <w:bCs/>
        </w:rPr>
      </w:pPr>
      <w:r>
        <w:rPr>
          <w:bCs/>
        </w:rPr>
        <w:t>Podcast about it</w:t>
      </w:r>
    </w:p>
    <w:p w14:paraId="412BCC1F" w14:textId="1F11CBD8" w:rsidR="008D52B2" w:rsidRPr="003D66FF" w:rsidRDefault="008D0EB3" w:rsidP="00BA59B1">
      <w:pPr>
        <w:rPr>
          <w:bCs/>
        </w:rPr>
      </w:pPr>
      <w:hyperlink r:id="rId66" w:history="1">
        <w:r w:rsidR="003D66FF" w:rsidRPr="003D66FF">
          <w:rPr>
            <w:rStyle w:val="Hyperlink"/>
            <w:bCs/>
          </w:rPr>
          <w:t>https://wiki.hybris.com/display/media/Omni+Commerce+Connect+Introduction</w:t>
        </w:r>
      </w:hyperlink>
    </w:p>
    <w:p w14:paraId="45144708" w14:textId="2DB97A43" w:rsidR="003D66FF" w:rsidRPr="00D410E1" w:rsidRDefault="008D0EB3" w:rsidP="00BA59B1">
      <w:pPr>
        <w:rPr>
          <w:bCs/>
        </w:rPr>
      </w:pPr>
      <w:hyperlink r:id="rId67" w:history="1">
        <w:r w:rsidR="00D410E1" w:rsidRPr="00D410E1">
          <w:rPr>
            <w:rStyle w:val="Hyperlink"/>
            <w:bCs/>
          </w:rPr>
          <w:t>https://wiki.hybris.com/display/media/Omni+Commerce+Connect+Live+Demo</w:t>
        </w:r>
      </w:hyperlink>
    </w:p>
    <w:p w14:paraId="1FF96B73" w14:textId="77777777" w:rsidR="00D410E1" w:rsidRDefault="00D410E1" w:rsidP="00BA59B1">
      <w:pPr>
        <w:rPr>
          <w:b/>
          <w:bCs/>
        </w:rPr>
      </w:pPr>
    </w:p>
    <w:p w14:paraId="620E583F" w14:textId="353253C3" w:rsidR="00506D43" w:rsidRDefault="00506D43" w:rsidP="00BA59B1">
      <w:pPr>
        <w:rPr>
          <w:b/>
          <w:bCs/>
        </w:rPr>
      </w:pPr>
    </w:p>
    <w:p w14:paraId="08F34A4E" w14:textId="77777777" w:rsidR="009C73E2" w:rsidRPr="009C73E2" w:rsidRDefault="009C73E2" w:rsidP="00BA59B1">
      <w:pPr>
        <w:rPr>
          <w:bCs/>
        </w:rPr>
      </w:pPr>
    </w:p>
    <w:p w14:paraId="78765698" w14:textId="600894D8" w:rsidR="009C73E2" w:rsidRPr="009C73E2" w:rsidRDefault="009C73E2" w:rsidP="009C73E2">
      <w:pPr>
        <w:pStyle w:val="Heading2"/>
      </w:pPr>
      <w:bookmarkStart w:id="55" w:name="_Toc267297908"/>
      <w:r w:rsidRPr="009C73E2">
        <w:t>Supported operations</w:t>
      </w:r>
      <w:bookmarkEnd w:id="55"/>
    </w:p>
    <w:p w14:paraId="6EE4F143" w14:textId="77777777" w:rsidR="009C73E2" w:rsidRDefault="009C73E2" w:rsidP="00BA59B1">
      <w:pPr>
        <w:rPr>
          <w:bCs/>
        </w:rPr>
      </w:pPr>
    </w:p>
    <w:p w14:paraId="43A7F30F" w14:textId="77777777" w:rsidR="00B33CB8" w:rsidRPr="003D66FF" w:rsidRDefault="008D0EB3" w:rsidP="00B33CB8">
      <w:pPr>
        <w:rPr>
          <w:bCs/>
        </w:rPr>
      </w:pPr>
      <w:hyperlink r:id="rId68" w:history="1">
        <w:r w:rsidR="00B33CB8" w:rsidRPr="003D66FF">
          <w:rPr>
            <w:rStyle w:val="Hyperlink"/>
            <w:bCs/>
          </w:rPr>
          <w:t>https://wiki.hybris.com/display/media/Omni+Commerce+Connect+Introduction</w:t>
        </w:r>
      </w:hyperlink>
    </w:p>
    <w:p w14:paraId="716ED32A" w14:textId="66C423F3" w:rsidR="00B33CB8" w:rsidRPr="009C73E2" w:rsidRDefault="00B33CB8" w:rsidP="00BA59B1">
      <w:pPr>
        <w:rPr>
          <w:bCs/>
        </w:rPr>
      </w:pPr>
      <w:r>
        <w:rPr>
          <w:b/>
          <w:bCs/>
          <w:noProof/>
          <w:lang w:eastAsia="zh-CN"/>
        </w:rPr>
        <w:lastRenderedPageBreak/>
        <w:drawing>
          <wp:inline distT="0" distB="0" distL="0" distR="0" wp14:anchorId="0DA3FF64" wp14:editId="79CD5838">
            <wp:extent cx="5486400" cy="3108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7-14 at 9.36.12 AM.png"/>
                    <pic:cNvPicPr/>
                  </pic:nvPicPr>
                  <pic:blipFill>
                    <a:blip r:embed="rId69">
                      <a:extLst>
                        <a:ext uri="{28A0092B-C50C-407E-A947-70E740481C1C}">
                          <a14:useLocalDpi xmlns:a14="http://schemas.microsoft.com/office/drawing/2010/main" val="0"/>
                        </a:ext>
                      </a:extLst>
                    </a:blip>
                    <a:stretch>
                      <a:fillRect/>
                    </a:stretch>
                  </pic:blipFill>
                  <pic:spPr>
                    <a:xfrm>
                      <a:off x="0" y="0"/>
                      <a:ext cx="5486400" cy="3108960"/>
                    </a:xfrm>
                    <a:prstGeom prst="rect">
                      <a:avLst/>
                    </a:prstGeom>
                  </pic:spPr>
                </pic:pic>
              </a:graphicData>
            </a:graphic>
          </wp:inline>
        </w:drawing>
      </w:r>
    </w:p>
    <w:p w14:paraId="444305E6" w14:textId="3853C36D" w:rsidR="009C73E2" w:rsidRPr="00B33CB8" w:rsidRDefault="009C73E2" w:rsidP="00B33CB8">
      <w:pPr>
        <w:pStyle w:val="Heading3"/>
      </w:pPr>
      <w:bookmarkStart w:id="56" w:name="_Toc267297909"/>
      <w:r w:rsidRPr="00B33CB8">
        <w:t>Context resources</w:t>
      </w:r>
      <w:bookmarkEnd w:id="56"/>
    </w:p>
    <w:p w14:paraId="454349E6" w14:textId="04B00D87" w:rsidR="009C73E2" w:rsidRDefault="009C73E2" w:rsidP="009C73E2">
      <w:pPr>
        <w:pStyle w:val="ListParagraph"/>
        <w:numPr>
          <w:ilvl w:val="1"/>
          <w:numId w:val="34"/>
        </w:numPr>
        <w:rPr>
          <w:bCs/>
        </w:rPr>
      </w:pPr>
      <w:r>
        <w:rPr>
          <w:bCs/>
        </w:rPr>
        <w:t>GET languages</w:t>
      </w:r>
    </w:p>
    <w:p w14:paraId="71039622" w14:textId="379B79E6" w:rsidR="009C73E2" w:rsidRDefault="009C73E2" w:rsidP="009C73E2">
      <w:pPr>
        <w:pStyle w:val="ListParagraph"/>
        <w:numPr>
          <w:ilvl w:val="1"/>
          <w:numId w:val="34"/>
        </w:numPr>
        <w:rPr>
          <w:bCs/>
        </w:rPr>
      </w:pPr>
      <w:r>
        <w:rPr>
          <w:bCs/>
        </w:rPr>
        <w:t>GET titles</w:t>
      </w:r>
    </w:p>
    <w:p w14:paraId="69CB4ED0" w14:textId="3815B53F" w:rsidR="009C73E2" w:rsidRDefault="009C73E2" w:rsidP="009C73E2">
      <w:pPr>
        <w:pStyle w:val="ListParagraph"/>
        <w:numPr>
          <w:ilvl w:val="1"/>
          <w:numId w:val="34"/>
        </w:numPr>
        <w:rPr>
          <w:bCs/>
        </w:rPr>
      </w:pPr>
      <w:r>
        <w:rPr>
          <w:bCs/>
        </w:rPr>
        <w:t>GET currencies</w:t>
      </w:r>
    </w:p>
    <w:p w14:paraId="62A03B74" w14:textId="5A06C5F8" w:rsidR="009C73E2" w:rsidRDefault="009C73E2" w:rsidP="009C73E2">
      <w:pPr>
        <w:pStyle w:val="ListParagraph"/>
        <w:numPr>
          <w:ilvl w:val="1"/>
          <w:numId w:val="34"/>
        </w:numPr>
        <w:rPr>
          <w:bCs/>
        </w:rPr>
      </w:pPr>
      <w:r>
        <w:rPr>
          <w:bCs/>
        </w:rPr>
        <w:t xml:space="preserve">GET </w:t>
      </w:r>
      <w:proofErr w:type="spellStart"/>
      <w:r>
        <w:rPr>
          <w:bCs/>
        </w:rPr>
        <w:t>deliverycountries</w:t>
      </w:r>
      <w:proofErr w:type="spellEnd"/>
    </w:p>
    <w:p w14:paraId="33D6FF24" w14:textId="12C3242C" w:rsidR="009C73E2" w:rsidRDefault="009C73E2" w:rsidP="009C73E2">
      <w:pPr>
        <w:pStyle w:val="ListParagraph"/>
        <w:numPr>
          <w:ilvl w:val="1"/>
          <w:numId w:val="34"/>
        </w:numPr>
        <w:rPr>
          <w:bCs/>
        </w:rPr>
      </w:pPr>
      <w:r>
        <w:rPr>
          <w:bCs/>
        </w:rPr>
        <w:t xml:space="preserve">GET </w:t>
      </w:r>
      <w:proofErr w:type="spellStart"/>
      <w:r>
        <w:rPr>
          <w:bCs/>
        </w:rPr>
        <w:t>cardtypes</w:t>
      </w:r>
      <w:proofErr w:type="spellEnd"/>
    </w:p>
    <w:p w14:paraId="50E59648" w14:textId="775E7FEA" w:rsidR="009C73E2" w:rsidRPr="00B33CB8" w:rsidRDefault="009C73E2" w:rsidP="00B33CB8">
      <w:pPr>
        <w:pStyle w:val="Heading3"/>
      </w:pPr>
      <w:bookmarkStart w:id="57" w:name="_Toc267297910"/>
      <w:r w:rsidRPr="00B33CB8">
        <w:t>Catalogs</w:t>
      </w:r>
      <w:bookmarkEnd w:id="57"/>
    </w:p>
    <w:p w14:paraId="7F5E3375" w14:textId="3DD82FE3" w:rsidR="009C73E2" w:rsidRDefault="009C73E2" w:rsidP="009C73E2">
      <w:pPr>
        <w:pStyle w:val="ListParagraph"/>
        <w:numPr>
          <w:ilvl w:val="1"/>
          <w:numId w:val="34"/>
        </w:numPr>
        <w:rPr>
          <w:bCs/>
        </w:rPr>
      </w:pPr>
      <w:r>
        <w:rPr>
          <w:bCs/>
        </w:rPr>
        <w:t xml:space="preserve">GET </w:t>
      </w:r>
      <w:proofErr w:type="spellStart"/>
      <w:r>
        <w:rPr>
          <w:bCs/>
        </w:rPr>
        <w:t>cataloges</w:t>
      </w:r>
      <w:proofErr w:type="spellEnd"/>
    </w:p>
    <w:p w14:paraId="08A0FD6C" w14:textId="77777777" w:rsidR="009C73E2" w:rsidRDefault="009C73E2" w:rsidP="009C73E2">
      <w:pPr>
        <w:pStyle w:val="ListParagraph"/>
        <w:numPr>
          <w:ilvl w:val="1"/>
          <w:numId w:val="34"/>
        </w:numPr>
        <w:rPr>
          <w:bCs/>
        </w:rPr>
      </w:pPr>
      <w:r>
        <w:rPr>
          <w:bCs/>
        </w:rPr>
        <w:t xml:space="preserve">GET </w:t>
      </w:r>
      <w:proofErr w:type="spellStart"/>
      <w:r>
        <w:rPr>
          <w:bCs/>
        </w:rPr>
        <w:t>cataloges</w:t>
      </w:r>
      <w:proofErr w:type="spellEnd"/>
      <w:r>
        <w:rPr>
          <w:bCs/>
        </w:rPr>
        <w:t>/{id}</w:t>
      </w:r>
    </w:p>
    <w:p w14:paraId="05469822" w14:textId="20CC8907" w:rsidR="009C73E2" w:rsidRPr="009C73E2" w:rsidRDefault="009C73E2" w:rsidP="009C73E2">
      <w:pPr>
        <w:pStyle w:val="ListParagraph"/>
        <w:numPr>
          <w:ilvl w:val="1"/>
          <w:numId w:val="34"/>
        </w:numPr>
        <w:rPr>
          <w:bCs/>
        </w:rPr>
      </w:pPr>
      <w:r>
        <w:rPr>
          <w:bCs/>
        </w:rPr>
        <w:t xml:space="preserve">GET </w:t>
      </w:r>
      <w:proofErr w:type="spellStart"/>
      <w:r>
        <w:rPr>
          <w:bCs/>
        </w:rPr>
        <w:t>cataloges</w:t>
      </w:r>
      <w:proofErr w:type="spellEnd"/>
      <w:r>
        <w:rPr>
          <w:bCs/>
        </w:rPr>
        <w:t>/{id}/{version}</w:t>
      </w:r>
    </w:p>
    <w:p w14:paraId="65D1D4A8" w14:textId="2B89472C" w:rsidR="009C73E2" w:rsidRDefault="009C73E2" w:rsidP="009C73E2">
      <w:pPr>
        <w:pStyle w:val="ListParagraph"/>
        <w:numPr>
          <w:ilvl w:val="1"/>
          <w:numId w:val="34"/>
        </w:numPr>
        <w:rPr>
          <w:bCs/>
        </w:rPr>
      </w:pPr>
      <w:r>
        <w:rPr>
          <w:bCs/>
        </w:rPr>
        <w:t xml:space="preserve">GET </w:t>
      </w:r>
      <w:proofErr w:type="spellStart"/>
      <w:r>
        <w:rPr>
          <w:bCs/>
        </w:rPr>
        <w:t>cataloges</w:t>
      </w:r>
      <w:proofErr w:type="spellEnd"/>
      <w:r>
        <w:rPr>
          <w:bCs/>
        </w:rPr>
        <w:t>/{id}/{version}/categories/{</w:t>
      </w:r>
      <w:proofErr w:type="spellStart"/>
      <w:r>
        <w:rPr>
          <w:bCs/>
        </w:rPr>
        <w:t>categoryId</w:t>
      </w:r>
      <w:proofErr w:type="spellEnd"/>
      <w:r>
        <w:rPr>
          <w:bCs/>
        </w:rPr>
        <w:t>}</w:t>
      </w:r>
    </w:p>
    <w:p w14:paraId="495ABA8D" w14:textId="77777777" w:rsidR="00B33CB8" w:rsidRPr="009C73E2" w:rsidRDefault="00B33CB8" w:rsidP="00B33CB8">
      <w:pPr>
        <w:pStyle w:val="ListParagraph"/>
        <w:ind w:left="1440"/>
        <w:rPr>
          <w:bCs/>
        </w:rPr>
      </w:pPr>
    </w:p>
    <w:p w14:paraId="4176C6A9" w14:textId="511D0B87" w:rsidR="009C73E2" w:rsidRPr="00B33CB8" w:rsidRDefault="009C73E2" w:rsidP="00B33CB8">
      <w:pPr>
        <w:pStyle w:val="Heading3"/>
      </w:pPr>
      <w:bookmarkStart w:id="58" w:name="_Toc267297911"/>
      <w:r w:rsidRPr="00B33CB8">
        <w:t>Product</w:t>
      </w:r>
      <w:bookmarkEnd w:id="58"/>
    </w:p>
    <w:p w14:paraId="4C7C2179" w14:textId="3639E9B6" w:rsidR="009C73E2" w:rsidRDefault="009C73E2" w:rsidP="009C73E2">
      <w:pPr>
        <w:pStyle w:val="ListParagraph"/>
        <w:numPr>
          <w:ilvl w:val="1"/>
          <w:numId w:val="34"/>
        </w:numPr>
        <w:rPr>
          <w:bCs/>
        </w:rPr>
      </w:pPr>
      <w:r>
        <w:rPr>
          <w:bCs/>
        </w:rPr>
        <w:t>GET products</w:t>
      </w:r>
    </w:p>
    <w:p w14:paraId="05CD1628" w14:textId="27D7AE36" w:rsidR="009C73E2" w:rsidRPr="009C73E2" w:rsidRDefault="009C73E2" w:rsidP="009C73E2">
      <w:pPr>
        <w:pStyle w:val="ListParagraph"/>
        <w:numPr>
          <w:ilvl w:val="1"/>
          <w:numId w:val="34"/>
        </w:numPr>
        <w:rPr>
          <w:bCs/>
        </w:rPr>
      </w:pPr>
      <w:r>
        <w:rPr>
          <w:bCs/>
        </w:rPr>
        <w:t>GET products/{code}</w:t>
      </w:r>
    </w:p>
    <w:p w14:paraId="18431181" w14:textId="60034B11" w:rsidR="009C73E2" w:rsidRPr="009C73E2" w:rsidRDefault="009C73E2" w:rsidP="009C73E2">
      <w:pPr>
        <w:pStyle w:val="ListParagraph"/>
        <w:numPr>
          <w:ilvl w:val="1"/>
          <w:numId w:val="34"/>
        </w:numPr>
        <w:rPr>
          <w:bCs/>
        </w:rPr>
      </w:pPr>
      <w:r>
        <w:rPr>
          <w:bCs/>
        </w:rPr>
        <w:t>GET products/export/full</w:t>
      </w:r>
    </w:p>
    <w:p w14:paraId="01679D7B" w14:textId="4DFFB49B" w:rsidR="009C73E2" w:rsidRPr="009C73E2" w:rsidRDefault="009C73E2" w:rsidP="009C73E2">
      <w:pPr>
        <w:pStyle w:val="ListParagraph"/>
        <w:numPr>
          <w:ilvl w:val="1"/>
          <w:numId w:val="34"/>
        </w:numPr>
        <w:rPr>
          <w:bCs/>
        </w:rPr>
      </w:pPr>
      <w:r>
        <w:rPr>
          <w:bCs/>
        </w:rPr>
        <w:t>GET products/export/incremental</w:t>
      </w:r>
    </w:p>
    <w:p w14:paraId="50000800" w14:textId="77777777" w:rsidR="00B33CB8" w:rsidRDefault="00B33CB8" w:rsidP="00B33CB8">
      <w:pPr>
        <w:rPr>
          <w:bCs/>
        </w:rPr>
      </w:pPr>
    </w:p>
    <w:p w14:paraId="76F3E60A" w14:textId="57B670ED" w:rsidR="009C73E2" w:rsidRPr="00B33CB8" w:rsidRDefault="002572A8" w:rsidP="00B33CB8">
      <w:pPr>
        <w:pStyle w:val="Heading3"/>
      </w:pPr>
      <w:bookmarkStart w:id="59" w:name="_Toc267297912"/>
      <w:r w:rsidRPr="00B33CB8">
        <w:t>Cart</w:t>
      </w:r>
      <w:bookmarkEnd w:id="59"/>
    </w:p>
    <w:p w14:paraId="65C07AD8" w14:textId="76DA8BA4" w:rsidR="009C73E2" w:rsidRDefault="009C73E2" w:rsidP="009C73E2">
      <w:pPr>
        <w:pStyle w:val="ListParagraph"/>
        <w:numPr>
          <w:ilvl w:val="1"/>
          <w:numId w:val="34"/>
        </w:numPr>
        <w:rPr>
          <w:bCs/>
        </w:rPr>
      </w:pPr>
      <w:r>
        <w:rPr>
          <w:bCs/>
        </w:rPr>
        <w:t>GET cart</w:t>
      </w:r>
    </w:p>
    <w:p w14:paraId="36E7D4C6" w14:textId="0515D572" w:rsidR="009C73E2" w:rsidRDefault="009C73E2" w:rsidP="009C73E2">
      <w:pPr>
        <w:pStyle w:val="ListParagraph"/>
        <w:numPr>
          <w:ilvl w:val="1"/>
          <w:numId w:val="34"/>
        </w:numPr>
        <w:rPr>
          <w:bCs/>
        </w:rPr>
      </w:pPr>
      <w:r>
        <w:rPr>
          <w:bCs/>
        </w:rPr>
        <w:t>POST/PUT/DELETE /cart/entry</w:t>
      </w:r>
    </w:p>
    <w:p w14:paraId="721E0795" w14:textId="6701EDEA" w:rsidR="009C73E2" w:rsidRDefault="009C73E2" w:rsidP="009C73E2">
      <w:pPr>
        <w:pStyle w:val="ListParagraph"/>
        <w:numPr>
          <w:ilvl w:val="1"/>
          <w:numId w:val="34"/>
        </w:numPr>
        <w:rPr>
          <w:bCs/>
        </w:rPr>
      </w:pPr>
      <w:r>
        <w:rPr>
          <w:bCs/>
        </w:rPr>
        <w:t>PUT /cart/address/delivery/{</w:t>
      </w:r>
      <w:proofErr w:type="spellStart"/>
      <w:r>
        <w:rPr>
          <w:bCs/>
        </w:rPr>
        <w:t>addressId</w:t>
      </w:r>
      <w:proofErr w:type="spellEnd"/>
      <w:r>
        <w:rPr>
          <w:bCs/>
        </w:rPr>
        <w:t>}</w:t>
      </w:r>
    </w:p>
    <w:p w14:paraId="354A7A6A" w14:textId="46D55039" w:rsidR="009C73E2" w:rsidRPr="009C73E2" w:rsidRDefault="009C73E2" w:rsidP="009C73E2">
      <w:pPr>
        <w:pStyle w:val="ListParagraph"/>
        <w:numPr>
          <w:ilvl w:val="1"/>
          <w:numId w:val="34"/>
        </w:numPr>
        <w:rPr>
          <w:bCs/>
        </w:rPr>
      </w:pPr>
      <w:r>
        <w:rPr>
          <w:bCs/>
        </w:rPr>
        <w:t>DELETE /cart/address/delivery</w:t>
      </w:r>
    </w:p>
    <w:p w14:paraId="39881997" w14:textId="43BF8F84" w:rsidR="009C73E2" w:rsidRDefault="009C73E2" w:rsidP="009C73E2">
      <w:pPr>
        <w:pStyle w:val="ListParagraph"/>
        <w:numPr>
          <w:ilvl w:val="1"/>
          <w:numId w:val="34"/>
        </w:numPr>
        <w:rPr>
          <w:bCs/>
        </w:rPr>
      </w:pPr>
      <w:r>
        <w:rPr>
          <w:bCs/>
        </w:rPr>
        <w:t>GET /cart/</w:t>
      </w:r>
      <w:proofErr w:type="spellStart"/>
      <w:r>
        <w:rPr>
          <w:bCs/>
        </w:rPr>
        <w:t>deliverymodes</w:t>
      </w:r>
      <w:proofErr w:type="spellEnd"/>
    </w:p>
    <w:p w14:paraId="2EA135E5" w14:textId="75A7271B" w:rsidR="009C73E2" w:rsidRDefault="009C73E2" w:rsidP="009C73E2">
      <w:pPr>
        <w:pStyle w:val="ListParagraph"/>
        <w:numPr>
          <w:ilvl w:val="1"/>
          <w:numId w:val="34"/>
        </w:numPr>
        <w:rPr>
          <w:bCs/>
        </w:rPr>
      </w:pPr>
      <w:r>
        <w:rPr>
          <w:bCs/>
        </w:rPr>
        <w:t>PUT /cart/</w:t>
      </w:r>
      <w:proofErr w:type="spellStart"/>
      <w:r>
        <w:rPr>
          <w:bCs/>
        </w:rPr>
        <w:t>deliverymodes</w:t>
      </w:r>
      <w:proofErr w:type="spellEnd"/>
      <w:r>
        <w:rPr>
          <w:bCs/>
        </w:rPr>
        <w:t>/{</w:t>
      </w:r>
      <w:proofErr w:type="spellStart"/>
      <w:r>
        <w:rPr>
          <w:bCs/>
        </w:rPr>
        <w:t>deliveryModeId</w:t>
      </w:r>
      <w:proofErr w:type="spellEnd"/>
      <w:r>
        <w:rPr>
          <w:bCs/>
        </w:rPr>
        <w:t>}</w:t>
      </w:r>
    </w:p>
    <w:p w14:paraId="5837A976" w14:textId="702A2773" w:rsidR="009C73E2" w:rsidRDefault="009C73E2" w:rsidP="009C73E2">
      <w:pPr>
        <w:pStyle w:val="ListParagraph"/>
        <w:numPr>
          <w:ilvl w:val="1"/>
          <w:numId w:val="34"/>
        </w:numPr>
        <w:rPr>
          <w:bCs/>
        </w:rPr>
      </w:pPr>
      <w:r>
        <w:rPr>
          <w:bCs/>
        </w:rPr>
        <w:lastRenderedPageBreak/>
        <w:t>DELETE /cart/</w:t>
      </w:r>
      <w:proofErr w:type="spellStart"/>
      <w:r>
        <w:rPr>
          <w:bCs/>
        </w:rPr>
        <w:t>deliverymodes</w:t>
      </w:r>
      <w:proofErr w:type="spellEnd"/>
    </w:p>
    <w:p w14:paraId="1DEE6B4F" w14:textId="78798BF3" w:rsidR="009C73E2" w:rsidRDefault="009C73E2" w:rsidP="009C73E2">
      <w:pPr>
        <w:pStyle w:val="ListParagraph"/>
        <w:numPr>
          <w:ilvl w:val="1"/>
          <w:numId w:val="34"/>
        </w:numPr>
        <w:rPr>
          <w:bCs/>
        </w:rPr>
      </w:pPr>
      <w:r>
        <w:rPr>
          <w:bCs/>
        </w:rPr>
        <w:t>POST cart/</w:t>
      </w:r>
      <w:proofErr w:type="spellStart"/>
      <w:r>
        <w:rPr>
          <w:bCs/>
        </w:rPr>
        <w:t>paymentinfo</w:t>
      </w:r>
      <w:proofErr w:type="spellEnd"/>
    </w:p>
    <w:p w14:paraId="380D7CCD" w14:textId="5B7F928C" w:rsidR="009C73E2" w:rsidRDefault="009C73E2" w:rsidP="009C73E2">
      <w:pPr>
        <w:pStyle w:val="ListParagraph"/>
        <w:numPr>
          <w:ilvl w:val="1"/>
          <w:numId w:val="34"/>
        </w:numPr>
        <w:rPr>
          <w:bCs/>
        </w:rPr>
      </w:pPr>
      <w:r>
        <w:rPr>
          <w:bCs/>
        </w:rPr>
        <w:t>PUT cart/</w:t>
      </w:r>
      <w:proofErr w:type="spellStart"/>
      <w:r>
        <w:rPr>
          <w:bCs/>
        </w:rPr>
        <w:t>paymentinfo</w:t>
      </w:r>
      <w:proofErr w:type="spellEnd"/>
      <w:r>
        <w:rPr>
          <w:bCs/>
        </w:rPr>
        <w:t>/{</w:t>
      </w:r>
      <w:proofErr w:type="spellStart"/>
      <w:r>
        <w:rPr>
          <w:bCs/>
        </w:rPr>
        <w:t>paymentId</w:t>
      </w:r>
      <w:proofErr w:type="spellEnd"/>
      <w:r>
        <w:rPr>
          <w:bCs/>
        </w:rPr>
        <w:t>}</w:t>
      </w:r>
    </w:p>
    <w:p w14:paraId="69FAF46B" w14:textId="7BA96FBB" w:rsidR="009C73E2" w:rsidRDefault="002572A8" w:rsidP="009C73E2">
      <w:pPr>
        <w:pStyle w:val="ListParagraph"/>
        <w:numPr>
          <w:ilvl w:val="1"/>
          <w:numId w:val="34"/>
        </w:numPr>
        <w:rPr>
          <w:bCs/>
        </w:rPr>
      </w:pPr>
      <w:r>
        <w:rPr>
          <w:bCs/>
        </w:rPr>
        <w:t>POST cart/authorize</w:t>
      </w:r>
    </w:p>
    <w:p w14:paraId="5A048D31" w14:textId="11437E56" w:rsidR="002572A8" w:rsidRDefault="002572A8" w:rsidP="009C73E2">
      <w:pPr>
        <w:pStyle w:val="ListParagraph"/>
        <w:numPr>
          <w:ilvl w:val="1"/>
          <w:numId w:val="34"/>
        </w:numPr>
        <w:rPr>
          <w:bCs/>
        </w:rPr>
      </w:pPr>
      <w:r>
        <w:rPr>
          <w:bCs/>
        </w:rPr>
        <w:t>POST cart/</w:t>
      </w:r>
      <w:proofErr w:type="spellStart"/>
      <w:r>
        <w:rPr>
          <w:bCs/>
        </w:rPr>
        <w:t>placeorder</w:t>
      </w:r>
      <w:proofErr w:type="spellEnd"/>
    </w:p>
    <w:p w14:paraId="2C3FCE94" w14:textId="77777777" w:rsidR="00B33CB8" w:rsidRPr="009C73E2" w:rsidRDefault="00B33CB8" w:rsidP="00B33CB8">
      <w:pPr>
        <w:pStyle w:val="ListParagraph"/>
        <w:rPr>
          <w:bCs/>
        </w:rPr>
      </w:pPr>
    </w:p>
    <w:p w14:paraId="1F80E36B" w14:textId="0D17241E" w:rsidR="009C73E2" w:rsidRPr="00B33CB8" w:rsidRDefault="002572A8" w:rsidP="00B33CB8">
      <w:pPr>
        <w:pStyle w:val="Heading3"/>
      </w:pPr>
      <w:bookmarkStart w:id="60" w:name="_Toc267297913"/>
      <w:r w:rsidRPr="00B33CB8">
        <w:t>Order</w:t>
      </w:r>
      <w:bookmarkEnd w:id="60"/>
    </w:p>
    <w:p w14:paraId="4BD15B94" w14:textId="2790BD4F" w:rsidR="002572A8" w:rsidRDefault="002572A8" w:rsidP="002572A8">
      <w:pPr>
        <w:pStyle w:val="ListParagraph"/>
        <w:numPr>
          <w:ilvl w:val="1"/>
          <w:numId w:val="34"/>
        </w:numPr>
        <w:rPr>
          <w:bCs/>
        </w:rPr>
      </w:pPr>
      <w:r>
        <w:rPr>
          <w:bCs/>
        </w:rPr>
        <w:t>GET orders</w:t>
      </w:r>
    </w:p>
    <w:p w14:paraId="76BB44DB" w14:textId="094D7881" w:rsidR="002572A8" w:rsidRPr="009C73E2" w:rsidRDefault="002572A8" w:rsidP="002572A8">
      <w:pPr>
        <w:pStyle w:val="ListParagraph"/>
        <w:numPr>
          <w:ilvl w:val="1"/>
          <w:numId w:val="34"/>
        </w:numPr>
        <w:rPr>
          <w:bCs/>
        </w:rPr>
      </w:pPr>
      <w:r>
        <w:rPr>
          <w:bCs/>
        </w:rPr>
        <w:t>GET orders/{</w:t>
      </w:r>
      <w:proofErr w:type="spellStart"/>
      <w:r>
        <w:rPr>
          <w:bCs/>
        </w:rPr>
        <w:t>orderId</w:t>
      </w:r>
      <w:proofErr w:type="spellEnd"/>
      <w:r>
        <w:rPr>
          <w:bCs/>
        </w:rPr>
        <w:t>}</w:t>
      </w:r>
    </w:p>
    <w:p w14:paraId="5A4623D1" w14:textId="77777777" w:rsidR="009C73E2" w:rsidRPr="009C73E2" w:rsidRDefault="009C73E2" w:rsidP="00BA59B1">
      <w:pPr>
        <w:rPr>
          <w:bCs/>
        </w:rPr>
      </w:pPr>
    </w:p>
    <w:p w14:paraId="4FDEFB19" w14:textId="77777777" w:rsidR="009C73E2" w:rsidRPr="009C73E2" w:rsidRDefault="009C73E2" w:rsidP="00BA59B1">
      <w:pPr>
        <w:rPr>
          <w:bCs/>
        </w:rPr>
      </w:pPr>
    </w:p>
    <w:p w14:paraId="7145565C" w14:textId="7A41AC72" w:rsidR="00455337" w:rsidRPr="00455337" w:rsidRDefault="00455337" w:rsidP="00BA59B1">
      <w:pPr>
        <w:rPr>
          <w:bCs/>
        </w:rPr>
      </w:pPr>
      <w:r w:rsidRPr="00455337">
        <w:rPr>
          <w:bCs/>
        </w:rPr>
        <w:t>Omni Commerce Connect - Business Guide</w:t>
      </w:r>
    </w:p>
    <w:p w14:paraId="44818D1F" w14:textId="77777777" w:rsidR="00455337" w:rsidRDefault="00455337" w:rsidP="00BA59B1">
      <w:pPr>
        <w:rPr>
          <w:bCs/>
        </w:rPr>
      </w:pPr>
    </w:p>
    <w:p w14:paraId="224B1CB4" w14:textId="3279447E" w:rsidR="00455337" w:rsidRPr="00455337" w:rsidRDefault="00455337" w:rsidP="00BA59B1">
      <w:pPr>
        <w:rPr>
          <w:bCs/>
        </w:rPr>
      </w:pPr>
      <w:r w:rsidRPr="00455337">
        <w:rPr>
          <w:bCs/>
        </w:rPr>
        <w:t>https://wiki.hybris.com/display/release5/Omni+Commerce+Connect+-+Business+Guide</w:t>
      </w:r>
    </w:p>
    <w:p w14:paraId="3698F6EA" w14:textId="77777777" w:rsidR="00455337" w:rsidRDefault="00455337" w:rsidP="00BA59B1">
      <w:pPr>
        <w:rPr>
          <w:bCs/>
        </w:rPr>
      </w:pPr>
    </w:p>
    <w:p w14:paraId="1932037F" w14:textId="77777777" w:rsidR="00646743" w:rsidRDefault="00646743" w:rsidP="00BA59B1">
      <w:pPr>
        <w:rPr>
          <w:bCs/>
        </w:rPr>
      </w:pPr>
    </w:p>
    <w:p w14:paraId="2EBCE532" w14:textId="77ED6806" w:rsidR="00646743" w:rsidRDefault="00646743" w:rsidP="00646743">
      <w:pPr>
        <w:pStyle w:val="Heading1"/>
      </w:pPr>
      <w:bookmarkStart w:id="61" w:name="_Toc267297914"/>
      <w:r>
        <w:t>Catalog</w:t>
      </w:r>
      <w:bookmarkEnd w:id="61"/>
    </w:p>
    <w:p w14:paraId="1FB182A3" w14:textId="77777777" w:rsidR="00646743" w:rsidRDefault="00646743" w:rsidP="00BA59B1">
      <w:pPr>
        <w:rPr>
          <w:bCs/>
        </w:rPr>
      </w:pPr>
    </w:p>
    <w:p w14:paraId="49324569" w14:textId="44131819" w:rsidR="003D53FE" w:rsidRDefault="003D53FE" w:rsidP="003D53FE">
      <w:pPr>
        <w:pStyle w:val="Heading2"/>
      </w:pPr>
      <w:bookmarkStart w:id="62" w:name="_Toc267297915"/>
      <w:proofErr w:type="spellStart"/>
      <w:r>
        <w:t>ProductCatalog</w:t>
      </w:r>
      <w:bookmarkEnd w:id="62"/>
      <w:proofErr w:type="spellEnd"/>
    </w:p>
    <w:p w14:paraId="289DAD6E" w14:textId="77777777" w:rsidR="003D53FE" w:rsidRDefault="003D53FE" w:rsidP="00BA59B1">
      <w:pPr>
        <w:rPr>
          <w:bCs/>
        </w:rPr>
      </w:pPr>
    </w:p>
    <w:p w14:paraId="590D4FF5" w14:textId="2FE92E9C" w:rsidR="003D53FE" w:rsidRDefault="003D53FE" w:rsidP="00BA59B1">
      <w:pPr>
        <w:rPr>
          <w:bCs/>
        </w:rPr>
      </w:pPr>
      <w:r>
        <w:rPr>
          <w:bCs/>
        </w:rPr>
        <w:t>Catalog item, defines in catalog-items.xml</w:t>
      </w:r>
    </w:p>
    <w:p w14:paraId="0B931642" w14:textId="77777777" w:rsidR="003D53FE" w:rsidRDefault="003D53FE" w:rsidP="00BA59B1">
      <w:pPr>
        <w:rPr>
          <w:bCs/>
        </w:rPr>
      </w:pPr>
    </w:p>
    <w:p w14:paraId="0ED42564" w14:textId="528BAF72" w:rsidR="00974F61" w:rsidRDefault="00974F61" w:rsidP="00BA59B1">
      <w:pPr>
        <w:rPr>
          <w:bCs/>
        </w:rPr>
      </w:pPr>
      <w:r>
        <w:rPr>
          <w:bCs/>
          <w:noProof/>
          <w:lang w:eastAsia="zh-CN"/>
        </w:rPr>
        <w:drawing>
          <wp:inline distT="0" distB="0" distL="0" distR="0" wp14:anchorId="5D89A6FE" wp14:editId="1FA84DA9">
            <wp:extent cx="2400300" cy="1566244"/>
            <wp:effectExtent l="0" t="0" r="0" b="889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400300" cy="1566244"/>
                    </a:xfrm>
                    <a:prstGeom prst="rect">
                      <a:avLst/>
                    </a:prstGeom>
                    <a:noFill/>
                    <a:ln>
                      <a:noFill/>
                    </a:ln>
                  </pic:spPr>
                </pic:pic>
              </a:graphicData>
            </a:graphic>
          </wp:inline>
        </w:drawing>
      </w:r>
    </w:p>
    <w:p w14:paraId="072A0F63" w14:textId="6B0E4FE1" w:rsidR="00646743" w:rsidRDefault="00646743" w:rsidP="00646743">
      <w:pPr>
        <w:pStyle w:val="Heading2"/>
      </w:pPr>
      <w:bookmarkStart w:id="63" w:name="_Toc267297916"/>
      <w:proofErr w:type="spellStart"/>
      <w:r>
        <w:t>ContentCatalog</w:t>
      </w:r>
      <w:bookmarkEnd w:id="63"/>
      <w:proofErr w:type="spellEnd"/>
    </w:p>
    <w:p w14:paraId="739D0D26" w14:textId="77777777" w:rsidR="00646743" w:rsidRDefault="00646743" w:rsidP="00BA59B1">
      <w:pPr>
        <w:rPr>
          <w:bCs/>
        </w:rPr>
      </w:pPr>
    </w:p>
    <w:p w14:paraId="69BCB2F3" w14:textId="1FADE2BA" w:rsidR="00646743" w:rsidRDefault="00646743" w:rsidP="00BA59B1">
      <w:pPr>
        <w:rPr>
          <w:bCs/>
        </w:rPr>
      </w:pPr>
      <w:r>
        <w:rPr>
          <w:bCs/>
        </w:rPr>
        <w:tab/>
        <w:t>Is a subtype of Catalog item, defines in cms2-item</w:t>
      </w:r>
      <w:r w:rsidR="003D53FE">
        <w:rPr>
          <w:bCs/>
        </w:rPr>
        <w:t>s</w:t>
      </w:r>
      <w:r>
        <w:rPr>
          <w:bCs/>
        </w:rPr>
        <w:t>.xml</w:t>
      </w:r>
    </w:p>
    <w:p w14:paraId="4AE67DF4" w14:textId="001CE51E" w:rsidR="00646743" w:rsidRDefault="00646743" w:rsidP="00BA59B1">
      <w:pPr>
        <w:rPr>
          <w:bCs/>
        </w:rPr>
      </w:pPr>
      <w:r>
        <w:rPr>
          <w:bCs/>
          <w:noProof/>
          <w:lang w:eastAsia="zh-CN"/>
        </w:rPr>
        <w:lastRenderedPageBreak/>
        <w:drawing>
          <wp:inline distT="0" distB="0" distL="0" distR="0" wp14:anchorId="4A7AE9A6" wp14:editId="18F4C089">
            <wp:extent cx="1828800" cy="1295013"/>
            <wp:effectExtent l="0" t="0" r="0" b="63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828800" cy="1295013"/>
                    </a:xfrm>
                    <a:prstGeom prst="rect">
                      <a:avLst/>
                    </a:prstGeom>
                    <a:noFill/>
                    <a:ln>
                      <a:noFill/>
                    </a:ln>
                  </pic:spPr>
                </pic:pic>
              </a:graphicData>
            </a:graphic>
          </wp:inline>
        </w:drawing>
      </w:r>
    </w:p>
    <w:p w14:paraId="076050D5" w14:textId="77777777" w:rsidR="00646743" w:rsidRDefault="00646743" w:rsidP="00BA59B1">
      <w:pPr>
        <w:rPr>
          <w:bCs/>
        </w:rPr>
      </w:pPr>
    </w:p>
    <w:p w14:paraId="7E748DB5" w14:textId="384A03AA" w:rsidR="00646743" w:rsidRPr="00803631" w:rsidRDefault="00646743" w:rsidP="00646743">
      <w:pPr>
        <w:widowControl w:val="0"/>
        <w:autoSpaceDE w:val="0"/>
        <w:autoSpaceDN w:val="0"/>
        <w:adjustRightInd w:val="0"/>
        <w:rPr>
          <w:rFonts w:asciiTheme="majorHAnsi" w:hAnsiTheme="majorHAnsi" w:cs="Monaco"/>
          <w:sz w:val="16"/>
          <w:szCs w:val="16"/>
          <w:lang w:val="fr-FR"/>
        </w:rPr>
      </w:pPr>
      <w:r w:rsidRPr="00803631">
        <w:rPr>
          <w:rFonts w:asciiTheme="majorHAnsi" w:hAnsiTheme="majorHAnsi" w:cs="Monaco"/>
          <w:color w:val="AC885B"/>
          <w:sz w:val="16"/>
          <w:szCs w:val="16"/>
          <w:lang w:val="fr-FR"/>
        </w:rPr>
        <w:t>&lt;</w:t>
      </w:r>
      <w:proofErr w:type="spellStart"/>
      <w:r w:rsidRPr="00803631">
        <w:rPr>
          <w:rFonts w:asciiTheme="majorHAnsi" w:hAnsiTheme="majorHAnsi" w:cs="Monaco"/>
          <w:color w:val="9B703F"/>
          <w:sz w:val="16"/>
          <w:szCs w:val="16"/>
          <w:lang w:val="fr-FR"/>
        </w:rPr>
        <w:t>itemtype</w:t>
      </w:r>
      <w:proofErr w:type="spellEnd"/>
      <w:r w:rsidRPr="00803631">
        <w:rPr>
          <w:rFonts w:asciiTheme="majorHAnsi" w:hAnsiTheme="majorHAnsi" w:cs="Monaco"/>
          <w:color w:val="9B703F"/>
          <w:sz w:val="16"/>
          <w:szCs w:val="16"/>
          <w:lang w:val="fr-FR"/>
        </w:rPr>
        <w:t xml:space="preserve"> code</w:t>
      </w:r>
      <w:r w:rsidRPr="00803631">
        <w:rPr>
          <w:rFonts w:asciiTheme="majorHAnsi" w:hAnsiTheme="majorHAnsi" w:cs="Monaco"/>
          <w:color w:val="AC885B"/>
          <w:sz w:val="16"/>
          <w:szCs w:val="16"/>
          <w:lang w:val="fr-FR"/>
        </w:rPr>
        <w:t>=</w:t>
      </w:r>
      <w:r w:rsidRPr="00803631">
        <w:rPr>
          <w:rFonts w:asciiTheme="majorHAnsi" w:hAnsiTheme="majorHAnsi" w:cs="Monaco"/>
          <w:color w:val="8F9D6A"/>
          <w:sz w:val="16"/>
          <w:szCs w:val="16"/>
          <w:lang w:val="fr-FR"/>
        </w:rPr>
        <w:t>"</w:t>
      </w:r>
      <w:proofErr w:type="spellStart"/>
      <w:r w:rsidRPr="00803631">
        <w:rPr>
          <w:rFonts w:asciiTheme="majorHAnsi" w:hAnsiTheme="majorHAnsi" w:cs="Monaco"/>
          <w:color w:val="8F9D6A"/>
          <w:sz w:val="16"/>
          <w:szCs w:val="16"/>
          <w:lang w:val="fr-FR"/>
        </w:rPr>
        <w:t>ContentCatalog</w:t>
      </w:r>
      <w:proofErr w:type="spellEnd"/>
      <w:r w:rsidRPr="00803631">
        <w:rPr>
          <w:rFonts w:asciiTheme="majorHAnsi" w:hAnsiTheme="majorHAnsi" w:cs="Monaco"/>
          <w:color w:val="8F9D6A"/>
          <w:sz w:val="16"/>
          <w:szCs w:val="16"/>
          <w:lang w:val="fr-FR"/>
        </w:rPr>
        <w:t xml:space="preserve">" </w:t>
      </w:r>
      <w:proofErr w:type="spellStart"/>
      <w:r w:rsidRPr="00803631">
        <w:rPr>
          <w:rFonts w:asciiTheme="majorHAnsi" w:hAnsiTheme="majorHAnsi" w:cs="Monaco"/>
          <w:color w:val="9B703F"/>
          <w:sz w:val="16"/>
          <w:szCs w:val="16"/>
          <w:lang w:val="fr-FR"/>
        </w:rPr>
        <w:t>jaloclass</w:t>
      </w:r>
      <w:proofErr w:type="spellEnd"/>
      <w:r w:rsidRPr="00803631">
        <w:rPr>
          <w:rFonts w:asciiTheme="majorHAnsi" w:hAnsiTheme="majorHAnsi" w:cs="Monaco"/>
          <w:color w:val="AC885B"/>
          <w:sz w:val="16"/>
          <w:szCs w:val="16"/>
          <w:lang w:val="fr-FR"/>
        </w:rPr>
        <w:t>=</w:t>
      </w:r>
      <w:r w:rsidRPr="00803631">
        <w:rPr>
          <w:rFonts w:asciiTheme="majorHAnsi" w:hAnsiTheme="majorHAnsi" w:cs="Monaco"/>
          <w:color w:val="8F9D6A"/>
          <w:sz w:val="16"/>
          <w:szCs w:val="16"/>
          <w:lang w:val="fr-FR"/>
        </w:rPr>
        <w:t xml:space="preserve">"de.hybris.platform.cms2.jalo.contents.ContentCatalog" </w:t>
      </w:r>
      <w:proofErr w:type="spellStart"/>
      <w:r w:rsidRPr="00803631">
        <w:rPr>
          <w:rFonts w:asciiTheme="majorHAnsi" w:hAnsiTheme="majorHAnsi" w:cs="Monaco"/>
          <w:color w:val="9B703F"/>
          <w:sz w:val="16"/>
          <w:szCs w:val="16"/>
          <w:lang w:val="fr-FR"/>
        </w:rPr>
        <w:t>extends</w:t>
      </w:r>
      <w:proofErr w:type="spellEnd"/>
      <w:r w:rsidRPr="00803631">
        <w:rPr>
          <w:rFonts w:asciiTheme="majorHAnsi" w:hAnsiTheme="majorHAnsi" w:cs="Monaco"/>
          <w:color w:val="AC885B"/>
          <w:sz w:val="16"/>
          <w:szCs w:val="16"/>
          <w:lang w:val="fr-FR"/>
        </w:rPr>
        <w:t>=</w:t>
      </w:r>
      <w:r w:rsidRPr="00803631">
        <w:rPr>
          <w:rFonts w:asciiTheme="majorHAnsi" w:hAnsiTheme="majorHAnsi" w:cs="Monaco"/>
          <w:color w:val="8F9D6A"/>
          <w:sz w:val="16"/>
          <w:szCs w:val="16"/>
          <w:lang w:val="fr-FR"/>
        </w:rPr>
        <w:t>"</w:t>
      </w:r>
      <w:proofErr w:type="spellStart"/>
      <w:r w:rsidRPr="00803631">
        <w:rPr>
          <w:rFonts w:asciiTheme="majorHAnsi" w:hAnsiTheme="majorHAnsi" w:cs="Monaco"/>
          <w:color w:val="8F9D6A"/>
          <w:sz w:val="16"/>
          <w:szCs w:val="16"/>
          <w:lang w:val="fr-FR"/>
        </w:rPr>
        <w:t>Catalog</w:t>
      </w:r>
      <w:proofErr w:type="spellEnd"/>
      <w:r w:rsidRPr="00803631">
        <w:rPr>
          <w:rFonts w:asciiTheme="majorHAnsi" w:hAnsiTheme="majorHAnsi" w:cs="Monaco"/>
          <w:color w:val="8F9D6A"/>
          <w:sz w:val="16"/>
          <w:szCs w:val="16"/>
          <w:lang w:val="fr-FR"/>
        </w:rPr>
        <w:t>"</w:t>
      </w:r>
    </w:p>
    <w:p w14:paraId="586D470C" w14:textId="31613045" w:rsidR="00646743" w:rsidRPr="00646743" w:rsidRDefault="00646743" w:rsidP="00646743">
      <w:pPr>
        <w:widowControl w:val="0"/>
        <w:autoSpaceDE w:val="0"/>
        <w:autoSpaceDN w:val="0"/>
        <w:adjustRightInd w:val="0"/>
        <w:rPr>
          <w:rFonts w:asciiTheme="majorHAnsi" w:hAnsiTheme="majorHAnsi" w:cs="Monaco"/>
          <w:sz w:val="16"/>
          <w:szCs w:val="16"/>
        </w:rPr>
      </w:pPr>
      <w:r w:rsidRPr="00803631">
        <w:rPr>
          <w:rFonts w:asciiTheme="majorHAnsi" w:hAnsiTheme="majorHAnsi" w:cs="Monaco"/>
          <w:color w:val="8F9D6A"/>
          <w:sz w:val="16"/>
          <w:szCs w:val="16"/>
          <w:lang w:val="fr-FR"/>
        </w:rPr>
        <w:tab/>
      </w:r>
      <w:proofErr w:type="spellStart"/>
      <w:proofErr w:type="gramStart"/>
      <w:r w:rsidRPr="00646743">
        <w:rPr>
          <w:rFonts w:asciiTheme="majorHAnsi" w:hAnsiTheme="majorHAnsi" w:cs="Monaco"/>
          <w:color w:val="9B703F"/>
          <w:sz w:val="16"/>
          <w:szCs w:val="16"/>
        </w:rPr>
        <w:t>autocreate</w:t>
      </w:r>
      <w:proofErr w:type="spellEnd"/>
      <w:proofErr w:type="gramEnd"/>
      <w:r w:rsidRPr="00646743">
        <w:rPr>
          <w:rFonts w:asciiTheme="majorHAnsi" w:hAnsiTheme="majorHAnsi" w:cs="Monaco"/>
          <w:color w:val="AC885B"/>
          <w:sz w:val="16"/>
          <w:szCs w:val="16"/>
        </w:rPr>
        <w:t>=</w:t>
      </w:r>
      <w:r w:rsidRPr="00646743">
        <w:rPr>
          <w:rFonts w:asciiTheme="majorHAnsi" w:hAnsiTheme="majorHAnsi" w:cs="Monaco"/>
          <w:color w:val="8F9D6A"/>
          <w:sz w:val="16"/>
          <w:szCs w:val="16"/>
        </w:rPr>
        <w:t xml:space="preserve">"true" </w:t>
      </w:r>
      <w:r w:rsidRPr="00646743">
        <w:rPr>
          <w:rFonts w:asciiTheme="majorHAnsi" w:hAnsiTheme="majorHAnsi" w:cs="Monaco"/>
          <w:color w:val="9B703F"/>
          <w:sz w:val="16"/>
          <w:szCs w:val="16"/>
        </w:rPr>
        <w:t>generate</w:t>
      </w:r>
      <w:r w:rsidRPr="00646743">
        <w:rPr>
          <w:rFonts w:asciiTheme="majorHAnsi" w:hAnsiTheme="majorHAnsi" w:cs="Monaco"/>
          <w:color w:val="AC885B"/>
          <w:sz w:val="16"/>
          <w:szCs w:val="16"/>
        </w:rPr>
        <w:t>=</w:t>
      </w:r>
      <w:r w:rsidRPr="00646743">
        <w:rPr>
          <w:rFonts w:asciiTheme="majorHAnsi" w:hAnsiTheme="majorHAnsi" w:cs="Monaco"/>
          <w:color w:val="8F9D6A"/>
          <w:sz w:val="16"/>
          <w:szCs w:val="16"/>
        </w:rPr>
        <w:t>"true"</w:t>
      </w:r>
      <w:r w:rsidRPr="00646743">
        <w:rPr>
          <w:rFonts w:asciiTheme="majorHAnsi" w:hAnsiTheme="majorHAnsi" w:cs="Monaco"/>
          <w:color w:val="AC885B"/>
          <w:sz w:val="16"/>
          <w:szCs w:val="16"/>
        </w:rPr>
        <w:t>&gt;</w:t>
      </w:r>
    </w:p>
    <w:p w14:paraId="734B7F95" w14:textId="5AFA4D56" w:rsidR="00646743" w:rsidRPr="00646743" w:rsidRDefault="00646743" w:rsidP="00646743">
      <w:pPr>
        <w:widowControl w:val="0"/>
        <w:autoSpaceDE w:val="0"/>
        <w:autoSpaceDN w:val="0"/>
        <w:adjustRightInd w:val="0"/>
        <w:rPr>
          <w:rFonts w:asciiTheme="majorHAnsi" w:hAnsiTheme="majorHAnsi" w:cs="Monaco"/>
          <w:sz w:val="16"/>
          <w:szCs w:val="16"/>
        </w:rPr>
      </w:pPr>
      <w:r w:rsidRPr="00646743">
        <w:rPr>
          <w:rFonts w:asciiTheme="majorHAnsi" w:hAnsiTheme="majorHAnsi" w:cs="Monaco"/>
          <w:color w:val="AC885B"/>
          <w:sz w:val="16"/>
          <w:szCs w:val="16"/>
        </w:rPr>
        <w:t>&lt;/</w:t>
      </w:r>
      <w:proofErr w:type="spellStart"/>
      <w:r w:rsidRPr="00646743">
        <w:rPr>
          <w:rFonts w:asciiTheme="majorHAnsi" w:hAnsiTheme="majorHAnsi" w:cs="Monaco"/>
          <w:color w:val="9B703F"/>
          <w:sz w:val="16"/>
          <w:szCs w:val="16"/>
        </w:rPr>
        <w:t>itemtype</w:t>
      </w:r>
      <w:proofErr w:type="spellEnd"/>
      <w:r w:rsidRPr="00646743">
        <w:rPr>
          <w:rFonts w:asciiTheme="majorHAnsi" w:hAnsiTheme="majorHAnsi" w:cs="Monaco"/>
          <w:color w:val="AC885B"/>
          <w:sz w:val="16"/>
          <w:szCs w:val="16"/>
        </w:rPr>
        <w:t>&gt;</w:t>
      </w:r>
    </w:p>
    <w:p w14:paraId="1509A903" w14:textId="77777777" w:rsidR="00646743" w:rsidRPr="00646743" w:rsidRDefault="00646743" w:rsidP="00BA59B1">
      <w:pPr>
        <w:rPr>
          <w:rFonts w:asciiTheme="majorHAnsi" w:hAnsiTheme="majorHAnsi"/>
          <w:bCs/>
          <w:sz w:val="12"/>
          <w:szCs w:val="12"/>
        </w:rPr>
      </w:pPr>
    </w:p>
    <w:p w14:paraId="326A6A5F" w14:textId="77777777" w:rsidR="00646743" w:rsidRDefault="00646743" w:rsidP="00BA59B1">
      <w:pPr>
        <w:rPr>
          <w:bCs/>
        </w:rPr>
      </w:pPr>
    </w:p>
    <w:p w14:paraId="2A8EE0A9" w14:textId="75A01427" w:rsidR="00E73BB1" w:rsidRDefault="00E73BB1" w:rsidP="00E73BB1">
      <w:pPr>
        <w:pStyle w:val="Heading1"/>
      </w:pPr>
      <w:bookmarkStart w:id="64" w:name="_Toc267297917"/>
      <w:r>
        <w:t>Barcode</w:t>
      </w:r>
      <w:bookmarkEnd w:id="64"/>
      <w:r>
        <w:t xml:space="preserve"> </w:t>
      </w:r>
    </w:p>
    <w:p w14:paraId="464D7A34" w14:textId="77777777" w:rsidR="00E73BB1" w:rsidRDefault="00E73BB1" w:rsidP="00BA59B1">
      <w:pPr>
        <w:rPr>
          <w:bCs/>
        </w:rPr>
      </w:pPr>
    </w:p>
    <w:p w14:paraId="6B1D4EB9" w14:textId="12DECE96" w:rsidR="002008CA" w:rsidRDefault="008D0EB3" w:rsidP="00BA59B1">
      <w:pPr>
        <w:rPr>
          <w:bCs/>
        </w:rPr>
      </w:pPr>
      <w:hyperlink r:id="rId72" w:history="1">
        <w:r w:rsidR="002008CA" w:rsidRPr="00711584">
          <w:rPr>
            <w:rStyle w:val="Hyperlink"/>
            <w:bCs/>
          </w:rPr>
          <w:t>https://wiki.hybris.com/display/pm/hybris+Mobile+Barcodes</w:t>
        </w:r>
      </w:hyperlink>
    </w:p>
    <w:p w14:paraId="2FA4843E" w14:textId="457515F4" w:rsidR="002008CA" w:rsidRDefault="008D0EB3" w:rsidP="00BA59B1">
      <w:pPr>
        <w:rPr>
          <w:bCs/>
        </w:rPr>
      </w:pPr>
      <w:hyperlink r:id="rId73" w:history="1">
        <w:r w:rsidR="002008CA" w:rsidRPr="00711584">
          <w:rPr>
            <w:rStyle w:val="Hyperlink"/>
            <w:bCs/>
          </w:rPr>
          <w:t>https://wiki.hybris.com/display/release5/Generating+Barcodes</w:t>
        </w:r>
      </w:hyperlink>
    </w:p>
    <w:p w14:paraId="2DB85EE5" w14:textId="77777777" w:rsidR="002008CA" w:rsidRDefault="002008CA" w:rsidP="00BA59B1">
      <w:pPr>
        <w:rPr>
          <w:bCs/>
        </w:rPr>
      </w:pPr>
    </w:p>
    <w:p w14:paraId="37D7FFF1" w14:textId="2D13656A" w:rsidR="002008CA" w:rsidRDefault="002008CA" w:rsidP="00BA59B1">
      <w:pPr>
        <w:rPr>
          <w:bCs/>
        </w:rPr>
      </w:pPr>
      <w:r w:rsidRPr="002008CA">
        <w:rPr>
          <w:bCs/>
        </w:rPr>
        <w:t xml:space="preserve">The best option for customers on the go are QR Codes (QR stands for quick response). A QR Code is a two-dimensional bar code. Out of the box, the </w:t>
      </w:r>
      <w:proofErr w:type="spellStart"/>
      <w:r w:rsidRPr="002008CA">
        <w:rPr>
          <w:bCs/>
        </w:rPr>
        <w:t>hybris</w:t>
      </w:r>
      <w:proofErr w:type="spellEnd"/>
      <w:r w:rsidRPr="002008CA">
        <w:rPr>
          <w:bCs/>
        </w:rPr>
        <w:t xml:space="preserve"> Commerce Suite can generate QR Codes to products, categories and vouchers.</w:t>
      </w:r>
    </w:p>
    <w:p w14:paraId="4899E860" w14:textId="77777777" w:rsidR="002008CA" w:rsidRDefault="002008CA" w:rsidP="00BA59B1">
      <w:pPr>
        <w:rPr>
          <w:bCs/>
        </w:rPr>
      </w:pPr>
    </w:p>
    <w:p w14:paraId="537488FC" w14:textId="7BD81C16" w:rsidR="002008CA" w:rsidRDefault="002008CA" w:rsidP="00BA59B1">
      <w:pPr>
        <w:rPr>
          <w:bCs/>
        </w:rPr>
      </w:pPr>
      <w:r>
        <w:rPr>
          <w:bCs/>
        </w:rPr>
        <w:t xml:space="preserve">Hybris can generate barcodes </w:t>
      </w:r>
      <w:proofErr w:type="gramStart"/>
      <w:r>
        <w:rPr>
          <w:bCs/>
        </w:rPr>
        <w:t>for ?</w:t>
      </w:r>
      <w:proofErr w:type="gramEnd"/>
    </w:p>
    <w:p w14:paraId="4C5706E1" w14:textId="77777777" w:rsidR="002008CA" w:rsidRPr="002008CA" w:rsidRDefault="002008CA" w:rsidP="002008CA">
      <w:pPr>
        <w:pStyle w:val="ListParagraph"/>
        <w:numPr>
          <w:ilvl w:val="0"/>
          <w:numId w:val="35"/>
        </w:numPr>
        <w:rPr>
          <w:bCs/>
        </w:rPr>
      </w:pPr>
      <w:r w:rsidRPr="002008CA">
        <w:rPr>
          <w:bCs/>
        </w:rPr>
        <w:t>A specific product page, for example if the 2D barcode is in a print catalog</w:t>
      </w:r>
    </w:p>
    <w:p w14:paraId="41AFC040" w14:textId="77777777" w:rsidR="002008CA" w:rsidRPr="002008CA" w:rsidRDefault="002008CA" w:rsidP="002008CA">
      <w:pPr>
        <w:pStyle w:val="ListParagraph"/>
        <w:numPr>
          <w:ilvl w:val="0"/>
          <w:numId w:val="35"/>
        </w:numPr>
        <w:rPr>
          <w:bCs/>
        </w:rPr>
      </w:pPr>
      <w:r w:rsidRPr="002008CA">
        <w:rPr>
          <w:bCs/>
        </w:rPr>
        <w:t>A specific product category, for example in a catalog you put a special call to action to go to Special Offers</w:t>
      </w:r>
    </w:p>
    <w:p w14:paraId="380A3D22" w14:textId="0E6F4147" w:rsidR="002008CA" w:rsidRDefault="002008CA" w:rsidP="002008CA">
      <w:pPr>
        <w:pStyle w:val="ListParagraph"/>
        <w:numPr>
          <w:ilvl w:val="0"/>
          <w:numId w:val="35"/>
        </w:numPr>
        <w:rPr>
          <w:bCs/>
        </w:rPr>
      </w:pPr>
      <w:r w:rsidRPr="002008CA">
        <w:rPr>
          <w:bCs/>
        </w:rPr>
        <w:t xml:space="preserve">A voucher of all the kinds supported in </w:t>
      </w:r>
      <w:proofErr w:type="spellStart"/>
      <w:r w:rsidRPr="002008CA">
        <w:rPr>
          <w:bCs/>
        </w:rPr>
        <w:t>hybris</w:t>
      </w:r>
      <w:proofErr w:type="spellEnd"/>
    </w:p>
    <w:p w14:paraId="4D3CBCB7" w14:textId="77777777" w:rsidR="002008CA" w:rsidRDefault="002008CA" w:rsidP="002008CA">
      <w:pPr>
        <w:rPr>
          <w:bCs/>
        </w:rPr>
      </w:pPr>
    </w:p>
    <w:p w14:paraId="07D19F9C" w14:textId="3DBD0BA7" w:rsidR="002008CA" w:rsidRDefault="00494595" w:rsidP="002008CA">
      <w:pPr>
        <w:rPr>
          <w:bCs/>
        </w:rPr>
      </w:pPr>
      <w:r>
        <w:rPr>
          <w:bCs/>
        </w:rPr>
        <w:t>How to generate a barcode?</w:t>
      </w:r>
    </w:p>
    <w:p w14:paraId="25E42DC8" w14:textId="0EFB6A58" w:rsidR="00494595" w:rsidRDefault="00494595" w:rsidP="002008CA">
      <w:pPr>
        <w:rPr>
          <w:bCs/>
        </w:rPr>
      </w:pPr>
      <w:r>
        <w:rPr>
          <w:bCs/>
        </w:rPr>
        <w:tab/>
        <w:t xml:space="preserve">Go to </w:t>
      </w:r>
      <w:proofErr w:type="spellStart"/>
      <w:r>
        <w:rPr>
          <w:bCs/>
        </w:rPr>
        <w:t>hMC</w:t>
      </w:r>
      <w:proofErr w:type="spellEnd"/>
      <w:r>
        <w:rPr>
          <w:bCs/>
        </w:rPr>
        <w:t xml:space="preserve"> and then to</w:t>
      </w:r>
    </w:p>
    <w:p w14:paraId="3A9F5E8F" w14:textId="6662F9CF" w:rsidR="00494595" w:rsidRDefault="00494595" w:rsidP="002008CA">
      <w:pPr>
        <w:rPr>
          <w:bCs/>
        </w:rPr>
      </w:pPr>
      <w:r>
        <w:rPr>
          <w:bCs/>
        </w:rPr>
        <w:tab/>
      </w:r>
      <w:r>
        <w:rPr>
          <w:bCs/>
        </w:rPr>
        <w:tab/>
        <w:t>Products or Categories or Voucher</w:t>
      </w:r>
    </w:p>
    <w:p w14:paraId="7E16554F" w14:textId="6193A806" w:rsidR="00494595" w:rsidRDefault="00494595" w:rsidP="002008CA">
      <w:pPr>
        <w:rPr>
          <w:bCs/>
        </w:rPr>
      </w:pPr>
      <w:r>
        <w:rPr>
          <w:bCs/>
        </w:rPr>
        <w:tab/>
      </w:r>
      <w:r>
        <w:rPr>
          <w:bCs/>
        </w:rPr>
        <w:tab/>
        <w:t>Go to Mobile tab</w:t>
      </w:r>
    </w:p>
    <w:p w14:paraId="79CAD866" w14:textId="01024BBD" w:rsidR="002317BA" w:rsidRDefault="002317BA" w:rsidP="002008CA">
      <w:pPr>
        <w:rPr>
          <w:bCs/>
        </w:rPr>
      </w:pPr>
      <w:r>
        <w:rPr>
          <w:bCs/>
        </w:rPr>
        <w:tab/>
      </w:r>
      <w:r>
        <w:rPr>
          <w:bCs/>
        </w:rPr>
        <w:tab/>
        <w:t>Generate a barcode and download</w:t>
      </w:r>
    </w:p>
    <w:p w14:paraId="2D6B1B47" w14:textId="77777777" w:rsidR="002317BA" w:rsidRDefault="002317BA" w:rsidP="002008CA">
      <w:pPr>
        <w:rPr>
          <w:bCs/>
        </w:rPr>
      </w:pPr>
    </w:p>
    <w:p w14:paraId="50203613" w14:textId="77777777" w:rsidR="002317BA" w:rsidRPr="002008CA" w:rsidRDefault="002317BA" w:rsidP="002008CA">
      <w:pPr>
        <w:rPr>
          <w:bCs/>
        </w:rPr>
      </w:pPr>
    </w:p>
    <w:p w14:paraId="6BE4ACC1" w14:textId="7A48BFA7" w:rsidR="00E73BB1" w:rsidRDefault="00E73BB1" w:rsidP="00E73BB1">
      <w:pPr>
        <w:pStyle w:val="Heading1"/>
      </w:pPr>
      <w:bookmarkStart w:id="65" w:name="_Toc267297918"/>
      <w:proofErr w:type="spellStart"/>
      <w:proofErr w:type="gramStart"/>
      <w:r>
        <w:t>Deeplinks</w:t>
      </w:r>
      <w:proofErr w:type="spellEnd"/>
      <w:r>
        <w:t xml:space="preserve"> ??</w:t>
      </w:r>
      <w:bookmarkEnd w:id="65"/>
      <w:proofErr w:type="gramEnd"/>
    </w:p>
    <w:p w14:paraId="3EC44A45" w14:textId="77777777" w:rsidR="00E73BB1" w:rsidRDefault="00E73BB1" w:rsidP="00BA59B1">
      <w:pPr>
        <w:rPr>
          <w:bCs/>
        </w:rPr>
      </w:pPr>
    </w:p>
    <w:p w14:paraId="2D637B21" w14:textId="7108584F" w:rsidR="0077382C" w:rsidRDefault="008D0EB3" w:rsidP="00BA59B1">
      <w:pPr>
        <w:rPr>
          <w:bCs/>
        </w:rPr>
      </w:pPr>
      <w:hyperlink r:id="rId74" w:history="1">
        <w:r w:rsidR="0077382C" w:rsidRPr="00711584">
          <w:rPr>
            <w:rStyle w:val="Hyperlink"/>
            <w:bCs/>
          </w:rPr>
          <w:t>https://wiki.hybris.com/display/release5/Deep+Linking+-+Technical+Guide</w:t>
        </w:r>
      </w:hyperlink>
    </w:p>
    <w:p w14:paraId="09B3749D" w14:textId="77777777" w:rsidR="0077382C" w:rsidRDefault="0077382C" w:rsidP="00BA59B1">
      <w:pPr>
        <w:rPr>
          <w:bCs/>
        </w:rPr>
      </w:pPr>
    </w:p>
    <w:p w14:paraId="6830C5E8" w14:textId="0850A8CF" w:rsidR="0077382C" w:rsidRDefault="00B30930" w:rsidP="00BA59B1">
      <w:pPr>
        <w:rPr>
          <w:bCs/>
        </w:rPr>
      </w:pPr>
      <w:r w:rsidRPr="00B30930">
        <w:rPr>
          <w:bCs/>
        </w:rPr>
        <w:t xml:space="preserve">Deep link URL feature is a part of the </w:t>
      </w:r>
      <w:proofErr w:type="spellStart"/>
      <w:r w:rsidRPr="00B30930">
        <w:rPr>
          <w:bCs/>
        </w:rPr>
        <w:t>hybris</w:t>
      </w:r>
      <w:proofErr w:type="spellEnd"/>
      <w:r w:rsidRPr="00B30930">
        <w:rPr>
          <w:bCs/>
        </w:rPr>
        <w:t xml:space="preserve"> </w:t>
      </w:r>
      <w:proofErr w:type="spellStart"/>
      <w:r w:rsidRPr="00B30930">
        <w:rPr>
          <w:bCs/>
        </w:rPr>
        <w:t>basecommerce</w:t>
      </w:r>
      <w:proofErr w:type="spellEnd"/>
      <w:r w:rsidRPr="00B30930">
        <w:rPr>
          <w:bCs/>
        </w:rPr>
        <w:t xml:space="preserve"> extension.</w:t>
      </w:r>
    </w:p>
    <w:p w14:paraId="1968C0D4" w14:textId="627D9EEF" w:rsidR="00B30930" w:rsidRDefault="007D149B" w:rsidP="00BA59B1">
      <w:pPr>
        <w:rPr>
          <w:bCs/>
        </w:rPr>
      </w:pPr>
      <w:r>
        <w:rPr>
          <w:bCs/>
        </w:rPr>
        <w:t xml:space="preserve">Can create short </w:t>
      </w:r>
      <w:proofErr w:type="spellStart"/>
      <w:proofErr w:type="gramStart"/>
      <w:r>
        <w:rPr>
          <w:bCs/>
        </w:rPr>
        <w:t>url’s</w:t>
      </w:r>
      <w:proofErr w:type="spellEnd"/>
      <w:proofErr w:type="gramEnd"/>
      <w:r>
        <w:rPr>
          <w:bCs/>
        </w:rPr>
        <w:t xml:space="preserve"> for some context items and long description </w:t>
      </w:r>
      <w:proofErr w:type="spellStart"/>
      <w:r>
        <w:rPr>
          <w:bCs/>
        </w:rPr>
        <w:t>urls</w:t>
      </w:r>
      <w:proofErr w:type="spellEnd"/>
      <w:r>
        <w:rPr>
          <w:bCs/>
        </w:rPr>
        <w:t>.</w:t>
      </w:r>
    </w:p>
    <w:p w14:paraId="084722BA" w14:textId="45BC0762" w:rsidR="007D149B" w:rsidRDefault="007D149B" w:rsidP="00BA59B1">
      <w:pPr>
        <w:rPr>
          <w:bCs/>
        </w:rPr>
      </w:pPr>
      <w:r>
        <w:rPr>
          <w:bCs/>
        </w:rPr>
        <w:lastRenderedPageBreak/>
        <w:t xml:space="preserve">Based on information extracted from short URL with usage of a template in a </w:t>
      </w:r>
      <w:proofErr w:type="spellStart"/>
      <w:r w:rsidRPr="007D149B">
        <w:rPr>
          <w:b/>
          <w:bCs/>
        </w:rPr>
        <w:t>DeeplinkUrlRule</w:t>
      </w:r>
      <w:proofErr w:type="spellEnd"/>
    </w:p>
    <w:p w14:paraId="59741304" w14:textId="77777777" w:rsidR="007D149B" w:rsidRDefault="007D149B" w:rsidP="00BA59B1">
      <w:pPr>
        <w:rPr>
          <w:bCs/>
        </w:rPr>
      </w:pPr>
    </w:p>
    <w:p w14:paraId="62BA3E42" w14:textId="4437E6FA" w:rsidR="00B30930" w:rsidRDefault="00B30930" w:rsidP="00BA59B1">
      <w:pPr>
        <w:rPr>
          <w:bCs/>
        </w:rPr>
      </w:pPr>
      <w:r>
        <w:rPr>
          <w:bCs/>
        </w:rPr>
        <w:t xml:space="preserve">Of which extension is </w:t>
      </w:r>
      <w:proofErr w:type="spellStart"/>
      <w:r>
        <w:rPr>
          <w:bCs/>
        </w:rPr>
        <w:t>Deeplinks</w:t>
      </w:r>
      <w:proofErr w:type="spellEnd"/>
      <w:r>
        <w:rPr>
          <w:bCs/>
        </w:rPr>
        <w:t xml:space="preserve"> part of?</w:t>
      </w:r>
    </w:p>
    <w:p w14:paraId="2FA4E973" w14:textId="05E5D5FE" w:rsidR="00B30930" w:rsidRDefault="00B30930" w:rsidP="00BA59B1">
      <w:pPr>
        <w:rPr>
          <w:bCs/>
        </w:rPr>
      </w:pPr>
      <w:r>
        <w:rPr>
          <w:bCs/>
        </w:rPr>
        <w:tab/>
      </w:r>
      <w:proofErr w:type="spellStart"/>
      <w:r>
        <w:rPr>
          <w:bCs/>
        </w:rPr>
        <w:t>Basecommerce</w:t>
      </w:r>
      <w:proofErr w:type="spellEnd"/>
      <w:r>
        <w:rPr>
          <w:bCs/>
        </w:rPr>
        <w:t xml:space="preserve"> extension</w:t>
      </w:r>
    </w:p>
    <w:p w14:paraId="179D3ACF" w14:textId="77777777" w:rsidR="00B30930" w:rsidRDefault="00B30930" w:rsidP="00BA59B1">
      <w:pPr>
        <w:rPr>
          <w:bCs/>
        </w:rPr>
      </w:pPr>
    </w:p>
    <w:p w14:paraId="230CE666" w14:textId="48BB343B" w:rsidR="00E23D01" w:rsidRDefault="00E23D01" w:rsidP="00BA59B1">
      <w:pPr>
        <w:rPr>
          <w:bCs/>
        </w:rPr>
      </w:pPr>
      <w:r w:rsidRPr="00E23D01">
        <w:rPr>
          <w:bCs/>
        </w:rPr>
        <w:t xml:space="preserve">The </w:t>
      </w:r>
      <w:proofErr w:type="spellStart"/>
      <w:r w:rsidRPr="00E23D01">
        <w:rPr>
          <w:bCs/>
        </w:rPr>
        <w:t>basecommerce</w:t>
      </w:r>
      <w:proofErr w:type="spellEnd"/>
      <w:r w:rsidRPr="00E23D01">
        <w:rPr>
          <w:bCs/>
        </w:rPr>
        <w:t xml:space="preserve"> extension provides also a generic Servlet which can use short URL, translate it and redirect user to the destination URL.</w:t>
      </w:r>
    </w:p>
    <w:p w14:paraId="5D4F2CFD" w14:textId="77777777" w:rsidR="00B30930" w:rsidRDefault="00B30930" w:rsidP="00BA59B1">
      <w:pPr>
        <w:rPr>
          <w:bCs/>
        </w:rPr>
      </w:pPr>
    </w:p>
    <w:p w14:paraId="5D9829FA" w14:textId="2A775EDD" w:rsidR="006B59B9" w:rsidRDefault="006B59B9" w:rsidP="00BA59B1">
      <w:pPr>
        <w:rPr>
          <w:bCs/>
        </w:rPr>
      </w:pPr>
      <w:r>
        <w:rPr>
          <w:bCs/>
          <w:noProof/>
          <w:lang w:eastAsia="zh-CN"/>
        </w:rPr>
        <w:drawing>
          <wp:inline distT="0" distB="0" distL="0" distR="0" wp14:anchorId="6E61BD98" wp14:editId="7066C3FA">
            <wp:extent cx="3200400" cy="228796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200785" cy="2288240"/>
                    </a:xfrm>
                    <a:prstGeom prst="rect">
                      <a:avLst/>
                    </a:prstGeom>
                    <a:noFill/>
                    <a:ln>
                      <a:noFill/>
                    </a:ln>
                  </pic:spPr>
                </pic:pic>
              </a:graphicData>
            </a:graphic>
          </wp:inline>
        </w:drawing>
      </w:r>
    </w:p>
    <w:p w14:paraId="089CCBDC" w14:textId="77777777" w:rsidR="006B59B9" w:rsidRDefault="006B59B9" w:rsidP="00BA59B1">
      <w:pPr>
        <w:rPr>
          <w:bCs/>
        </w:rPr>
      </w:pPr>
    </w:p>
    <w:p w14:paraId="02456F59" w14:textId="0F746ADB" w:rsidR="006B59B9" w:rsidRDefault="00E84B63" w:rsidP="00E84B63">
      <w:pPr>
        <w:pStyle w:val="Heading2"/>
      </w:pPr>
      <w:bookmarkStart w:id="66" w:name="_Toc267297919"/>
      <w:proofErr w:type="spellStart"/>
      <w:r w:rsidRPr="00E84B63">
        <w:t>DeeplinkUrlModel</w:t>
      </w:r>
      <w:bookmarkEnd w:id="66"/>
      <w:proofErr w:type="spellEnd"/>
    </w:p>
    <w:p w14:paraId="0034175F" w14:textId="45DB503A" w:rsidR="00E84B63" w:rsidRDefault="00E84B63" w:rsidP="00BA59B1">
      <w:pPr>
        <w:rPr>
          <w:bCs/>
        </w:rPr>
      </w:pPr>
      <w:r>
        <w:rPr>
          <w:bCs/>
        </w:rPr>
        <w:t xml:space="preserve">Contains a code, name and </w:t>
      </w:r>
      <w:proofErr w:type="spellStart"/>
      <w:r>
        <w:rPr>
          <w:bCs/>
        </w:rPr>
        <w:t>BaseURL</w:t>
      </w:r>
      <w:proofErr w:type="spellEnd"/>
      <w:r>
        <w:rPr>
          <w:bCs/>
        </w:rPr>
        <w:t>.</w:t>
      </w:r>
    </w:p>
    <w:p w14:paraId="1333D0BB" w14:textId="4525DFCA" w:rsidR="00E84B63" w:rsidRDefault="00E84B63" w:rsidP="00BA59B1">
      <w:pPr>
        <w:rPr>
          <w:bCs/>
        </w:rPr>
      </w:pPr>
      <w:r>
        <w:rPr>
          <w:bCs/>
        </w:rPr>
        <w:t xml:space="preserve">The </w:t>
      </w:r>
      <w:proofErr w:type="spellStart"/>
      <w:proofErr w:type="gramStart"/>
      <w:r>
        <w:rPr>
          <w:bCs/>
        </w:rPr>
        <w:t>BaseURL</w:t>
      </w:r>
      <w:proofErr w:type="spellEnd"/>
      <w:r>
        <w:rPr>
          <w:bCs/>
        </w:rPr>
        <w:t xml:space="preserve">  points</w:t>
      </w:r>
      <w:proofErr w:type="gramEnd"/>
      <w:r>
        <w:rPr>
          <w:bCs/>
        </w:rPr>
        <w:t xml:space="preserve"> to the </w:t>
      </w:r>
      <w:proofErr w:type="spellStart"/>
      <w:r>
        <w:rPr>
          <w:bCs/>
        </w:rPr>
        <w:t>Deeplink</w:t>
      </w:r>
      <w:proofErr w:type="spellEnd"/>
      <w:r>
        <w:rPr>
          <w:bCs/>
        </w:rPr>
        <w:t xml:space="preserve"> URL Servlet, e.g. </w:t>
      </w:r>
      <w:hyperlink r:id="rId76" w:history="1">
        <w:r w:rsidRPr="00711584">
          <w:rPr>
            <w:rStyle w:val="Hyperlink"/>
            <w:bCs/>
          </w:rPr>
          <w:t>http://www.website.com/mobile/link</w:t>
        </w:r>
      </w:hyperlink>
    </w:p>
    <w:p w14:paraId="7272050D" w14:textId="77777777" w:rsidR="00E84B63" w:rsidRDefault="00E84B63" w:rsidP="00BA59B1">
      <w:pPr>
        <w:rPr>
          <w:bCs/>
        </w:rPr>
      </w:pPr>
    </w:p>
    <w:p w14:paraId="5907352D" w14:textId="72136A92" w:rsidR="00E84B63" w:rsidRDefault="00804EE6" w:rsidP="00804EE6">
      <w:pPr>
        <w:pStyle w:val="Heading2"/>
      </w:pPr>
      <w:bookmarkStart w:id="67" w:name="_Toc267297920"/>
      <w:proofErr w:type="spellStart"/>
      <w:r w:rsidRPr="00804EE6">
        <w:t>DeeplinkUrlRuleModel</w:t>
      </w:r>
      <w:bookmarkEnd w:id="67"/>
      <w:proofErr w:type="spellEnd"/>
    </w:p>
    <w:p w14:paraId="6DEC52FB" w14:textId="77777777" w:rsidR="00804EE6" w:rsidRDefault="00804EE6" w:rsidP="00BA59B1">
      <w:pPr>
        <w:rPr>
          <w:bCs/>
        </w:rPr>
      </w:pPr>
    </w:p>
    <w:p w14:paraId="6B6CE605" w14:textId="4141BF1F" w:rsidR="00804EE6" w:rsidRDefault="00804EE6" w:rsidP="00BA59B1">
      <w:pPr>
        <w:rPr>
          <w:bCs/>
        </w:rPr>
      </w:pPr>
      <w:proofErr w:type="gramStart"/>
      <w:r>
        <w:rPr>
          <w:bCs/>
        </w:rPr>
        <w:t>t</w:t>
      </w:r>
      <w:r w:rsidRPr="00804EE6">
        <w:rPr>
          <w:bCs/>
        </w:rPr>
        <w:t>echnical</w:t>
      </w:r>
      <w:proofErr w:type="gramEnd"/>
      <w:r w:rsidRPr="00804EE6">
        <w:rPr>
          <w:bCs/>
        </w:rPr>
        <w:t xml:space="preserve"> mapping from the deep link URL string to the destination URL</w:t>
      </w:r>
    </w:p>
    <w:p w14:paraId="3F552A3A" w14:textId="77777777" w:rsidR="00804EE6" w:rsidRDefault="00804EE6" w:rsidP="00BA59B1">
      <w:pPr>
        <w:rPr>
          <w:bCs/>
        </w:rPr>
      </w:pPr>
    </w:p>
    <w:p w14:paraId="06838C07" w14:textId="77777777" w:rsidR="00804EE6" w:rsidRDefault="00804EE6" w:rsidP="00BA59B1">
      <w:pPr>
        <w:rPr>
          <w:bCs/>
        </w:rPr>
      </w:pPr>
      <w:proofErr w:type="gramStart"/>
      <w:r>
        <w:rPr>
          <w:bCs/>
        </w:rPr>
        <w:t>value</w:t>
      </w:r>
      <w:proofErr w:type="gramEnd"/>
    </w:p>
    <w:p w14:paraId="124DF01E" w14:textId="4C7F0869" w:rsidR="00804EE6" w:rsidRDefault="00804EE6" w:rsidP="00804EE6">
      <w:pPr>
        <w:ind w:firstLine="720"/>
        <w:rPr>
          <w:bCs/>
        </w:rPr>
      </w:pPr>
      <w:proofErr w:type="spellStart"/>
      <w:proofErr w:type="gramStart"/>
      <w:r>
        <w:rPr>
          <w:bCs/>
        </w:rPr>
        <w:t>baseUrl</w:t>
      </w:r>
      <w:proofErr w:type="spellEnd"/>
      <w:proofErr w:type="gramEnd"/>
      <w:r>
        <w:rPr>
          <w:bCs/>
        </w:rPr>
        <w:tab/>
        <w:t>e.g. to find right website (example .*www\.website\.com.*</w:t>
      </w:r>
    </w:p>
    <w:p w14:paraId="40729211" w14:textId="1C5F0453" w:rsidR="00804EE6" w:rsidRDefault="00804EE6" w:rsidP="00804EE6">
      <w:pPr>
        <w:ind w:firstLine="720"/>
        <w:rPr>
          <w:bCs/>
        </w:rPr>
      </w:pPr>
      <w:proofErr w:type="spellStart"/>
      <w:proofErr w:type="gramStart"/>
      <w:r>
        <w:rPr>
          <w:bCs/>
        </w:rPr>
        <w:t>destUrl</w:t>
      </w:r>
      <w:proofErr w:type="spellEnd"/>
      <w:proofErr w:type="gramEnd"/>
      <w:r>
        <w:rPr>
          <w:bCs/>
        </w:rPr>
        <w:tab/>
        <w:t xml:space="preserve">destination URL pattern, use context from </w:t>
      </w:r>
      <w:proofErr w:type="spellStart"/>
      <w:r>
        <w:rPr>
          <w:bCs/>
        </w:rPr>
        <w:t>applicableType</w:t>
      </w:r>
      <w:proofErr w:type="spellEnd"/>
    </w:p>
    <w:p w14:paraId="256E87DE" w14:textId="2DC18822" w:rsidR="00804EE6" w:rsidRDefault="00804EE6" w:rsidP="00804EE6">
      <w:pPr>
        <w:ind w:firstLine="720"/>
        <w:rPr>
          <w:bCs/>
        </w:rPr>
      </w:pPr>
      <w:r>
        <w:rPr>
          <w:bCs/>
        </w:rPr>
        <w:tab/>
      </w:r>
      <w:r>
        <w:rPr>
          <w:bCs/>
        </w:rPr>
        <w:tab/>
      </w:r>
      <w:proofErr w:type="gramStart"/>
      <w:r>
        <w:rPr>
          <w:bCs/>
        </w:rPr>
        <w:t>can</w:t>
      </w:r>
      <w:proofErr w:type="gramEnd"/>
      <w:r>
        <w:rPr>
          <w:bCs/>
        </w:rPr>
        <w:t xml:space="preserve"> contain/use variables of context object/item or the </w:t>
      </w:r>
    </w:p>
    <w:p w14:paraId="1B033F41" w14:textId="60AD1DCC" w:rsidR="00804EE6" w:rsidRDefault="00804EE6" w:rsidP="00804EE6">
      <w:pPr>
        <w:ind w:firstLine="720"/>
        <w:rPr>
          <w:bCs/>
        </w:rPr>
      </w:pPr>
      <w:r>
        <w:rPr>
          <w:bCs/>
        </w:rPr>
        <w:tab/>
      </w:r>
      <w:r>
        <w:rPr>
          <w:bCs/>
        </w:rPr>
        <w:tab/>
      </w:r>
      <w:r>
        <w:rPr>
          <w:bCs/>
        </w:rPr>
        <w:tab/>
      </w:r>
      <w:proofErr w:type="spellStart"/>
      <w:proofErr w:type="gramStart"/>
      <w:r>
        <w:rPr>
          <w:bCs/>
        </w:rPr>
        <w:t>deeplink</w:t>
      </w:r>
      <w:proofErr w:type="spellEnd"/>
      <w:proofErr w:type="gramEnd"/>
      <w:r>
        <w:rPr>
          <w:bCs/>
        </w:rPr>
        <w:t xml:space="preserve"> URL itself</w:t>
      </w:r>
    </w:p>
    <w:p w14:paraId="6C5D1850" w14:textId="705E7BCA" w:rsidR="00804EE6" w:rsidRDefault="00804EE6" w:rsidP="00804EE6">
      <w:pPr>
        <w:ind w:firstLine="720"/>
        <w:rPr>
          <w:bCs/>
        </w:rPr>
      </w:pPr>
      <w:proofErr w:type="spellStart"/>
      <w:proofErr w:type="gramStart"/>
      <w:r>
        <w:rPr>
          <w:bCs/>
        </w:rPr>
        <w:t>useForward</w:t>
      </w:r>
      <w:proofErr w:type="spellEnd"/>
      <w:proofErr w:type="gramEnd"/>
      <w:r>
        <w:rPr>
          <w:bCs/>
        </w:rPr>
        <w:tab/>
        <w:t>to use forward, otherwise use redirect</w:t>
      </w:r>
    </w:p>
    <w:p w14:paraId="73BFF807" w14:textId="77777777" w:rsidR="00804EE6" w:rsidRDefault="00804EE6" w:rsidP="00804EE6">
      <w:pPr>
        <w:rPr>
          <w:bCs/>
        </w:rPr>
      </w:pPr>
    </w:p>
    <w:p w14:paraId="77B9A8E5" w14:textId="77777777" w:rsidR="00804EE6" w:rsidRPr="00804EE6" w:rsidRDefault="00804EE6" w:rsidP="00804EE6">
      <w:pPr>
        <w:pStyle w:val="Heading2"/>
      </w:pPr>
      <w:bookmarkStart w:id="68" w:name="_Toc267297921"/>
      <w:proofErr w:type="spellStart"/>
      <w:r w:rsidRPr="00804EE6">
        <w:t>GenericDeeplinkUrlServlet</w:t>
      </w:r>
      <w:bookmarkEnd w:id="68"/>
      <w:proofErr w:type="spellEnd"/>
    </w:p>
    <w:p w14:paraId="28915B6B" w14:textId="77777777" w:rsidR="00804EE6" w:rsidRPr="00804EE6" w:rsidRDefault="00804EE6" w:rsidP="00804EE6">
      <w:pPr>
        <w:rPr>
          <w:bCs/>
        </w:rPr>
      </w:pPr>
      <w:r w:rsidRPr="00804EE6">
        <w:rPr>
          <w:bCs/>
        </w:rPr>
        <w:t>Deep link URL Servlet is used for getting short URL (for instance obtained from barcodes by mobile device), transforming it and next redirecting or forwarding to the destination URL.</w:t>
      </w:r>
    </w:p>
    <w:p w14:paraId="1E384F69" w14:textId="77777777" w:rsidR="00804EE6" w:rsidRPr="00455337" w:rsidRDefault="00804EE6" w:rsidP="00BA59B1">
      <w:pPr>
        <w:rPr>
          <w:bCs/>
        </w:rPr>
      </w:pPr>
    </w:p>
    <w:p w14:paraId="3BE28280" w14:textId="77777777" w:rsidR="00BA59B1" w:rsidRPr="00BA59B1" w:rsidRDefault="00BA59B1" w:rsidP="00BA59B1">
      <w:pPr>
        <w:pStyle w:val="Heading1"/>
      </w:pPr>
      <w:bookmarkStart w:id="69" w:name="_Toc267297922"/>
      <w:r w:rsidRPr="00BA59B1">
        <w:t>Pitfalls</w:t>
      </w:r>
      <w:bookmarkEnd w:id="69"/>
    </w:p>
    <w:p w14:paraId="7BB52CFB" w14:textId="77777777" w:rsidR="00BA59B1" w:rsidRPr="00BA59B1" w:rsidRDefault="00BA59B1" w:rsidP="00BA59B1">
      <w:r w:rsidRPr="00BA59B1">
        <w:t>Tricks and traps, good practice with live servers.</w:t>
      </w:r>
    </w:p>
    <w:p w14:paraId="708B9A22" w14:textId="77777777" w:rsidR="00BA59B1" w:rsidRDefault="00BA59B1"/>
    <w:p w14:paraId="5547A5FD" w14:textId="6C165FDD" w:rsidR="0015780B" w:rsidRDefault="008D0EB3">
      <w:hyperlink r:id="rId77" w:history="1">
        <w:r w:rsidR="0015780B" w:rsidRPr="00591B5F">
          <w:rPr>
            <w:rStyle w:val="Hyperlink"/>
          </w:rPr>
          <w:t>https://wiki.hybris.com/display/release5/Project+Tips+and+Pitfalls+-+Best+Practices</w:t>
        </w:r>
      </w:hyperlink>
    </w:p>
    <w:p w14:paraId="0B853828" w14:textId="77777777" w:rsidR="0015780B" w:rsidRDefault="0015780B"/>
    <w:p w14:paraId="31688E9B" w14:textId="602C43E8" w:rsidR="0015780B" w:rsidRDefault="0015780B" w:rsidP="007E048C">
      <w:pPr>
        <w:pStyle w:val="ListParagraph"/>
        <w:numPr>
          <w:ilvl w:val="0"/>
          <w:numId w:val="24"/>
        </w:numPr>
      </w:pPr>
      <w:r w:rsidRPr="0015780B">
        <w:t>Changing Default Passwords</w:t>
      </w:r>
    </w:p>
    <w:p w14:paraId="3C5F5D09" w14:textId="642C8FB2" w:rsidR="0015780B" w:rsidRDefault="0015780B" w:rsidP="007E048C">
      <w:pPr>
        <w:pStyle w:val="ListParagraph"/>
        <w:numPr>
          <w:ilvl w:val="0"/>
          <w:numId w:val="24"/>
        </w:numPr>
      </w:pPr>
      <w:proofErr w:type="spellStart"/>
      <w:r w:rsidRPr="0015780B">
        <w:t>Appserver</w:t>
      </w:r>
      <w:proofErr w:type="spellEnd"/>
    </w:p>
    <w:p w14:paraId="1C9192D5" w14:textId="4C9819A6" w:rsidR="0015780B" w:rsidRDefault="0015780B" w:rsidP="007E048C">
      <w:pPr>
        <w:pStyle w:val="ListParagraph"/>
        <w:numPr>
          <w:ilvl w:val="1"/>
          <w:numId w:val="24"/>
        </w:numPr>
      </w:pPr>
      <w:r w:rsidRPr="0015780B">
        <w:t>Use the latest update of 64 bit Java 7</w:t>
      </w:r>
    </w:p>
    <w:p w14:paraId="3DE21B1B" w14:textId="1C5376FB" w:rsidR="0015780B" w:rsidRPr="0015780B" w:rsidRDefault="0015780B" w:rsidP="007E048C">
      <w:pPr>
        <w:pStyle w:val="ListParagraph"/>
        <w:numPr>
          <w:ilvl w:val="1"/>
          <w:numId w:val="24"/>
        </w:numPr>
      </w:pPr>
      <w:r>
        <w:t xml:space="preserve">Set memory to XMS equals XMX  </w:t>
      </w:r>
      <w:r w:rsidRPr="007E048C">
        <w:rPr>
          <w:b/>
          <w:bCs/>
        </w:rPr>
        <w:t>–Xms6G -Xmx6G</w:t>
      </w:r>
    </w:p>
    <w:p w14:paraId="23D123AF" w14:textId="77777777" w:rsidR="007E048C" w:rsidRDefault="007E048C" w:rsidP="007E048C">
      <w:pPr>
        <w:pStyle w:val="ListParagraph"/>
        <w:numPr>
          <w:ilvl w:val="0"/>
          <w:numId w:val="24"/>
        </w:numPr>
      </w:pPr>
      <w:r w:rsidRPr="007E048C">
        <w:t>Adjusting Cache Size</w:t>
      </w:r>
    </w:p>
    <w:p w14:paraId="6EF11A91" w14:textId="6661A6C7" w:rsidR="007E048C" w:rsidRDefault="00941E60" w:rsidP="007E048C">
      <w:pPr>
        <w:pStyle w:val="ListParagraph"/>
        <w:numPr>
          <w:ilvl w:val="1"/>
          <w:numId w:val="24"/>
        </w:numPr>
      </w:pPr>
      <w:r>
        <w:t xml:space="preserve">In </w:t>
      </w:r>
      <w:proofErr w:type="spellStart"/>
      <w:r w:rsidRPr="00941E60">
        <w:t>local.properties</w:t>
      </w:r>
      <w:proofErr w:type="spellEnd"/>
    </w:p>
    <w:p w14:paraId="4B47FD17" w14:textId="68B5B6F7" w:rsidR="00941E60" w:rsidRDefault="00941E60" w:rsidP="00941E60">
      <w:pPr>
        <w:pStyle w:val="ListParagraph"/>
        <w:numPr>
          <w:ilvl w:val="1"/>
          <w:numId w:val="24"/>
        </w:numPr>
      </w:pPr>
      <w:proofErr w:type="spellStart"/>
      <w:r>
        <w:t>regioncache.entityregion.size</w:t>
      </w:r>
      <w:proofErr w:type="spellEnd"/>
      <w:r>
        <w:t>=100000</w:t>
      </w:r>
      <w:r>
        <w:br/>
      </w:r>
      <w:proofErr w:type="spellStart"/>
      <w:r>
        <w:t>regioncache.querycacheregion.size</w:t>
      </w:r>
      <w:proofErr w:type="spellEnd"/>
      <w:r>
        <w:t>=20000</w:t>
      </w:r>
    </w:p>
    <w:p w14:paraId="4308574F" w14:textId="79F60A2B" w:rsidR="007E048C" w:rsidRDefault="007E048C" w:rsidP="007E048C">
      <w:pPr>
        <w:pStyle w:val="ListParagraph"/>
        <w:numPr>
          <w:ilvl w:val="0"/>
          <w:numId w:val="24"/>
        </w:numPr>
      </w:pPr>
      <w:r w:rsidRPr="007E048C">
        <w:t>Protect Production System/Database from Initialization</w:t>
      </w:r>
    </w:p>
    <w:p w14:paraId="642F7D27" w14:textId="77777777" w:rsidR="00941E60" w:rsidRPr="00941E60" w:rsidRDefault="00941E60" w:rsidP="00941E60">
      <w:pPr>
        <w:pStyle w:val="ListParagraph"/>
        <w:numPr>
          <w:ilvl w:val="1"/>
          <w:numId w:val="24"/>
        </w:numPr>
        <w:rPr>
          <w:rFonts w:ascii="Times" w:eastAsia="Times New Roman" w:hAnsi="Times" w:cs="Times New Roman"/>
          <w:sz w:val="20"/>
          <w:szCs w:val="20"/>
        </w:rPr>
      </w:pPr>
      <w:proofErr w:type="spellStart"/>
      <w:r w:rsidRPr="00941E60">
        <w:rPr>
          <w:rFonts w:ascii="Courier" w:hAnsi="Courier" w:cs="Courier"/>
          <w:sz w:val="20"/>
          <w:szCs w:val="20"/>
        </w:rPr>
        <w:t>system.unlocking.disabled</w:t>
      </w:r>
      <w:proofErr w:type="spellEnd"/>
      <w:r w:rsidRPr="00941E60">
        <w:rPr>
          <w:rFonts w:ascii="Courier" w:hAnsi="Courier" w:cs="Courier"/>
          <w:sz w:val="20"/>
          <w:szCs w:val="20"/>
        </w:rPr>
        <w:t>=true</w:t>
      </w:r>
    </w:p>
    <w:p w14:paraId="0733315C" w14:textId="77777777" w:rsidR="00941E60" w:rsidRPr="00941E60" w:rsidRDefault="00941E60" w:rsidP="00941E60">
      <w:pPr>
        <w:pStyle w:val="ListParagraph"/>
        <w:numPr>
          <w:ilvl w:val="0"/>
          <w:numId w:val="24"/>
        </w:numPr>
      </w:pPr>
      <w:proofErr w:type="spellStart"/>
      <w:r w:rsidRPr="00941E60">
        <w:t>hybris</w:t>
      </w:r>
      <w:proofErr w:type="spellEnd"/>
      <w:r w:rsidRPr="00941E60">
        <w:t xml:space="preserve"> Price Accuracy</w:t>
      </w:r>
    </w:p>
    <w:p w14:paraId="442EF461" w14:textId="77777777" w:rsidR="002F749C" w:rsidRPr="002F749C" w:rsidRDefault="002F749C" w:rsidP="002F749C">
      <w:pPr>
        <w:pStyle w:val="ListParagraph"/>
        <w:numPr>
          <w:ilvl w:val="1"/>
          <w:numId w:val="24"/>
        </w:numPr>
      </w:pPr>
      <w:r w:rsidRPr="002F749C">
        <w:t>europe1.price.accuracy=hour</w:t>
      </w:r>
    </w:p>
    <w:p w14:paraId="0CBB8ED5" w14:textId="5ACCCC2C" w:rsidR="00941E60" w:rsidRDefault="002F749C" w:rsidP="002F749C">
      <w:pPr>
        <w:pStyle w:val="ListParagraph"/>
        <w:numPr>
          <w:ilvl w:val="1"/>
          <w:numId w:val="24"/>
        </w:numPr>
      </w:pPr>
      <w:r>
        <w:t>only required if use Europe1 price factory or extended this</w:t>
      </w:r>
    </w:p>
    <w:p w14:paraId="3A440F0D" w14:textId="77777777" w:rsidR="002F749C" w:rsidRPr="002F749C" w:rsidRDefault="002F749C" w:rsidP="002F749C">
      <w:pPr>
        <w:pStyle w:val="ListParagraph"/>
        <w:numPr>
          <w:ilvl w:val="0"/>
          <w:numId w:val="24"/>
        </w:numPr>
      </w:pPr>
      <w:r w:rsidRPr="002F749C">
        <w:t xml:space="preserve">Reduce </w:t>
      </w:r>
      <w:proofErr w:type="spellStart"/>
      <w:r w:rsidRPr="002F749C">
        <w:t>FlexibleSearch</w:t>
      </w:r>
      <w:proofErr w:type="spellEnd"/>
      <w:r w:rsidRPr="002F749C">
        <w:t xml:space="preserve"> Statements Accuracy as Much as Possible</w:t>
      </w:r>
    </w:p>
    <w:p w14:paraId="1E390683" w14:textId="3C6F363E" w:rsidR="00941E60" w:rsidRDefault="002F749C" w:rsidP="002F749C">
      <w:pPr>
        <w:pStyle w:val="ListParagraph"/>
        <w:numPr>
          <w:ilvl w:val="1"/>
          <w:numId w:val="24"/>
        </w:numPr>
      </w:pPr>
      <w:r>
        <w:t>Add a timestamp or just date to a query to allow/prevent caching</w:t>
      </w:r>
    </w:p>
    <w:p w14:paraId="18F727FB" w14:textId="77777777" w:rsidR="004B7E9A" w:rsidRPr="004B7E9A" w:rsidRDefault="004B7E9A" w:rsidP="004B7E9A">
      <w:pPr>
        <w:pStyle w:val="ListParagraph"/>
        <w:numPr>
          <w:ilvl w:val="0"/>
          <w:numId w:val="24"/>
        </w:numPr>
      </w:pPr>
      <w:r w:rsidRPr="004B7E9A">
        <w:t>Optimizations for Cluster Setup</w:t>
      </w:r>
    </w:p>
    <w:p w14:paraId="393EE1F5" w14:textId="543ED621" w:rsidR="002F749C" w:rsidRDefault="004B7E9A" w:rsidP="004B7E9A">
      <w:pPr>
        <w:pStyle w:val="ListParagraph"/>
        <w:numPr>
          <w:ilvl w:val="1"/>
          <w:numId w:val="24"/>
        </w:numPr>
      </w:pPr>
      <w:r>
        <w:t xml:space="preserve">See </w:t>
      </w:r>
      <w:hyperlink r:id="rId78" w:anchor="Cluster-TechnicalGuide-Cluster-Performanceoptimizations" w:history="1">
        <w:r w:rsidRPr="00591B5F">
          <w:rPr>
            <w:rStyle w:val="Hyperlink"/>
          </w:rPr>
          <w:t>https://wiki.hybris.com/display/release5/Cluster+-+Technical+Guide#Cluster-TechnicalGuide-Cluster-Performanceoptimizations</w:t>
        </w:r>
      </w:hyperlink>
    </w:p>
    <w:p w14:paraId="017B4416" w14:textId="77777777" w:rsidR="004B7E9A" w:rsidRPr="004B7E9A" w:rsidRDefault="004B7E9A" w:rsidP="004B7E9A">
      <w:pPr>
        <w:pStyle w:val="ListParagraph"/>
        <w:numPr>
          <w:ilvl w:val="0"/>
          <w:numId w:val="24"/>
        </w:numPr>
      </w:pPr>
      <w:r w:rsidRPr="004B7E9A">
        <w:t xml:space="preserve">Disabling </w:t>
      </w:r>
      <w:proofErr w:type="spellStart"/>
      <w:r w:rsidRPr="004B7E9A">
        <w:t>Facelets</w:t>
      </w:r>
      <w:proofErr w:type="spellEnd"/>
      <w:r w:rsidRPr="004B7E9A">
        <w:t xml:space="preserve"> Development Mode</w:t>
      </w:r>
    </w:p>
    <w:p w14:paraId="37340317" w14:textId="1462770C" w:rsidR="004B7E9A" w:rsidRDefault="004B7E9A" w:rsidP="004B7E9A">
      <w:pPr>
        <w:pStyle w:val="ListParagraph"/>
        <w:numPr>
          <w:ilvl w:val="1"/>
          <w:numId w:val="24"/>
        </w:numPr>
      </w:pPr>
      <w:r>
        <w:t>Web.xml</w:t>
      </w:r>
      <w:r>
        <w:br/>
        <w:t>&lt;context-</w:t>
      </w:r>
      <w:proofErr w:type="spellStart"/>
      <w:r>
        <w:t>param</w:t>
      </w:r>
      <w:proofErr w:type="spellEnd"/>
      <w:r>
        <w:t>&gt;</w:t>
      </w:r>
      <w:r>
        <w:br/>
        <w:t xml:space="preserve">  &lt;</w:t>
      </w:r>
      <w:proofErr w:type="spellStart"/>
      <w:r>
        <w:t>param</w:t>
      </w:r>
      <w:proofErr w:type="spellEnd"/>
      <w:r>
        <w:t>-name&gt;</w:t>
      </w:r>
      <w:proofErr w:type="spellStart"/>
      <w:r>
        <w:t>facelets.DEVELOPMENT</w:t>
      </w:r>
      <w:proofErr w:type="spellEnd"/>
      <w:r>
        <w:t>&lt;/</w:t>
      </w:r>
      <w:proofErr w:type="spellStart"/>
      <w:r>
        <w:t>param</w:t>
      </w:r>
      <w:proofErr w:type="spellEnd"/>
      <w:r>
        <w:t>-name&gt;</w:t>
      </w:r>
      <w:r>
        <w:br/>
        <w:t xml:space="preserve">  &lt;</w:t>
      </w:r>
      <w:proofErr w:type="spellStart"/>
      <w:r>
        <w:t>param</w:t>
      </w:r>
      <w:proofErr w:type="spellEnd"/>
      <w:r>
        <w:t>-value&gt;false&lt;/</w:t>
      </w:r>
      <w:proofErr w:type="spellStart"/>
      <w:r>
        <w:t>param</w:t>
      </w:r>
      <w:proofErr w:type="spellEnd"/>
      <w:r>
        <w:t>-value&gt;</w:t>
      </w:r>
      <w:r>
        <w:br/>
        <w:t>&lt;/context-</w:t>
      </w:r>
      <w:proofErr w:type="spellStart"/>
      <w:r>
        <w:t>param</w:t>
      </w:r>
      <w:proofErr w:type="spellEnd"/>
      <w:r>
        <w:t>&gt;</w:t>
      </w:r>
    </w:p>
    <w:p w14:paraId="4A650990" w14:textId="77777777" w:rsidR="004B7E9A" w:rsidRPr="004B7E9A" w:rsidRDefault="004B7E9A" w:rsidP="004B7E9A">
      <w:pPr>
        <w:pStyle w:val="ListParagraph"/>
        <w:numPr>
          <w:ilvl w:val="0"/>
          <w:numId w:val="24"/>
        </w:numPr>
      </w:pPr>
      <w:r w:rsidRPr="004B7E9A">
        <w:t>Server Side JSF State</w:t>
      </w:r>
    </w:p>
    <w:p w14:paraId="207DBC09" w14:textId="7753D4A9" w:rsidR="004B7E9A" w:rsidRDefault="004B7E9A" w:rsidP="004B7E9A">
      <w:pPr>
        <w:pStyle w:val="ListParagraph"/>
        <w:numPr>
          <w:ilvl w:val="1"/>
          <w:numId w:val="24"/>
        </w:numPr>
      </w:pPr>
      <w:r>
        <w:t xml:space="preserve">Save </w:t>
      </w:r>
      <w:proofErr w:type="spellStart"/>
      <w:r>
        <w:t>jsf</w:t>
      </w:r>
      <w:proofErr w:type="spellEnd"/>
      <w:r>
        <w:t xml:space="preserve"> state at server side to reduce page size</w:t>
      </w:r>
    </w:p>
    <w:p w14:paraId="68F76E6A" w14:textId="187BE8D8" w:rsidR="004B7E9A" w:rsidRDefault="004B7E9A" w:rsidP="004B7E9A">
      <w:pPr>
        <w:pStyle w:val="ListParagraph"/>
        <w:numPr>
          <w:ilvl w:val="1"/>
          <w:numId w:val="24"/>
        </w:numPr>
      </w:pPr>
      <w:r>
        <w:t>&lt;context-</w:t>
      </w:r>
      <w:proofErr w:type="spellStart"/>
      <w:r>
        <w:t>param</w:t>
      </w:r>
      <w:proofErr w:type="spellEnd"/>
      <w:r>
        <w:t>&gt;</w:t>
      </w:r>
      <w:r>
        <w:br/>
        <w:t xml:space="preserve">  &lt;</w:t>
      </w:r>
      <w:proofErr w:type="spellStart"/>
      <w:r>
        <w:t>param</w:t>
      </w:r>
      <w:proofErr w:type="spellEnd"/>
      <w:r>
        <w:t>-name&gt;</w:t>
      </w:r>
      <w:proofErr w:type="spellStart"/>
      <w:r>
        <w:t>javax.faces.STATE_SAVING_METHOD</w:t>
      </w:r>
      <w:proofErr w:type="spellEnd"/>
      <w:r>
        <w:t>&lt;/</w:t>
      </w:r>
      <w:proofErr w:type="spellStart"/>
      <w:r>
        <w:t>param</w:t>
      </w:r>
      <w:proofErr w:type="spellEnd"/>
      <w:r>
        <w:t>-name&gt;</w:t>
      </w:r>
      <w:r>
        <w:br/>
        <w:t xml:space="preserve">  &lt;</w:t>
      </w:r>
      <w:proofErr w:type="spellStart"/>
      <w:r>
        <w:t>param</w:t>
      </w:r>
      <w:proofErr w:type="spellEnd"/>
      <w:r>
        <w:t>-value&gt;server&lt;/</w:t>
      </w:r>
      <w:proofErr w:type="spellStart"/>
      <w:r>
        <w:t>param</w:t>
      </w:r>
      <w:proofErr w:type="spellEnd"/>
      <w:r>
        <w:t>-value&gt;</w:t>
      </w:r>
      <w:r>
        <w:br/>
        <w:t>&lt;/context-</w:t>
      </w:r>
      <w:proofErr w:type="spellStart"/>
      <w:r>
        <w:t>param</w:t>
      </w:r>
      <w:proofErr w:type="spellEnd"/>
      <w:r>
        <w:t>&gt;</w:t>
      </w:r>
    </w:p>
    <w:p w14:paraId="64A0748B" w14:textId="5384C790" w:rsidR="004B7E9A" w:rsidRDefault="00DD63B7" w:rsidP="004B7E9A">
      <w:pPr>
        <w:pStyle w:val="ListParagraph"/>
        <w:numPr>
          <w:ilvl w:val="0"/>
          <w:numId w:val="24"/>
        </w:numPr>
      </w:pPr>
      <w:r w:rsidRPr="00DD63B7">
        <w:t>Page Compression</w:t>
      </w:r>
    </w:p>
    <w:p w14:paraId="63F1B91A" w14:textId="224F0E54" w:rsidR="00E82846" w:rsidRDefault="00E82846" w:rsidP="00E82846">
      <w:pPr>
        <w:pStyle w:val="ListParagraph"/>
        <w:numPr>
          <w:ilvl w:val="1"/>
          <w:numId w:val="24"/>
        </w:numPr>
      </w:pPr>
      <w:r>
        <w:t>For smaller pages, is larger pages, can slow down at client side, needs to wait for full page to load</w:t>
      </w:r>
    </w:p>
    <w:p w14:paraId="4150D1CB" w14:textId="77777777" w:rsidR="00E82846" w:rsidRPr="00E82846" w:rsidRDefault="00E82846" w:rsidP="00E82846">
      <w:pPr>
        <w:pStyle w:val="ListParagraph"/>
        <w:numPr>
          <w:ilvl w:val="0"/>
          <w:numId w:val="24"/>
        </w:numPr>
      </w:pPr>
      <w:r w:rsidRPr="00E82846">
        <w:t>Memory Analysis</w:t>
      </w:r>
    </w:p>
    <w:p w14:paraId="1E6813A7" w14:textId="77777777" w:rsidR="00E82846" w:rsidRPr="00E82846" w:rsidRDefault="00E82846" w:rsidP="00E82846">
      <w:pPr>
        <w:pStyle w:val="ListParagraph"/>
        <w:numPr>
          <w:ilvl w:val="0"/>
          <w:numId w:val="24"/>
        </w:numPr>
      </w:pPr>
      <w:r w:rsidRPr="00E82846">
        <w:t>Backup/Migration Issues</w:t>
      </w:r>
    </w:p>
    <w:p w14:paraId="19C6B382" w14:textId="77777777" w:rsidR="00E82846" w:rsidRPr="00E82846" w:rsidRDefault="00E82846" w:rsidP="00E82846">
      <w:pPr>
        <w:pStyle w:val="ListParagraph"/>
        <w:numPr>
          <w:ilvl w:val="1"/>
          <w:numId w:val="24"/>
        </w:numPr>
      </w:pPr>
      <w:r w:rsidRPr="00E82846">
        <w:lastRenderedPageBreak/>
        <w:t xml:space="preserve">Keep a freeze snapshot of the code you went live </w:t>
      </w:r>
      <w:proofErr w:type="spellStart"/>
      <w:r w:rsidRPr="00E82846">
        <w:t>with in</w:t>
      </w:r>
      <w:proofErr w:type="spellEnd"/>
      <w:r w:rsidRPr="00E82846">
        <w:t xml:space="preserve"> the repository</w:t>
      </w:r>
    </w:p>
    <w:p w14:paraId="76E1316E" w14:textId="77777777" w:rsidR="00E82846" w:rsidRPr="00E82846" w:rsidRDefault="00E82846" w:rsidP="00E82846">
      <w:pPr>
        <w:pStyle w:val="ListParagraph"/>
        <w:numPr>
          <w:ilvl w:val="1"/>
          <w:numId w:val="24"/>
        </w:numPr>
      </w:pPr>
      <w:r w:rsidRPr="00E82846">
        <w:t>Design and test not only a </w:t>
      </w:r>
      <w:r w:rsidRPr="00E82846">
        <w:rPr>
          <w:i/>
          <w:iCs/>
        </w:rPr>
        <w:t>backup</w:t>
      </w:r>
      <w:r w:rsidRPr="00E82846">
        <w:t> strategy, but also a </w:t>
      </w:r>
      <w:r w:rsidRPr="00E82846">
        <w:rPr>
          <w:i/>
          <w:iCs/>
        </w:rPr>
        <w:t>restore</w:t>
      </w:r>
      <w:r w:rsidRPr="00E82846">
        <w:t> strategy</w:t>
      </w:r>
    </w:p>
    <w:p w14:paraId="3832336F" w14:textId="77777777" w:rsidR="00E82846" w:rsidRPr="00E82846" w:rsidRDefault="00E82846" w:rsidP="00E82846">
      <w:pPr>
        <w:pStyle w:val="ListParagraph"/>
        <w:numPr>
          <w:ilvl w:val="1"/>
          <w:numId w:val="24"/>
        </w:numPr>
      </w:pPr>
      <w:r w:rsidRPr="00E82846">
        <w:t xml:space="preserve">Export CSV filter for crucial data in the </w:t>
      </w:r>
      <w:proofErr w:type="spellStart"/>
      <w:r w:rsidRPr="00E82846">
        <w:t>hybris</w:t>
      </w:r>
      <w:proofErr w:type="spellEnd"/>
      <w:r w:rsidRPr="00E82846">
        <w:t xml:space="preserve"> Commerce Suite (</w:t>
      </w:r>
      <w:proofErr w:type="spellStart"/>
      <w:r w:rsidRPr="00E82846">
        <w:t>ImpEx</w:t>
      </w:r>
      <w:proofErr w:type="spellEnd"/>
      <w:r w:rsidRPr="00E82846">
        <w:t>)</w:t>
      </w:r>
    </w:p>
    <w:p w14:paraId="575723D5" w14:textId="77777777" w:rsidR="00E82846" w:rsidRPr="00E82846" w:rsidRDefault="00E82846" w:rsidP="00E82846">
      <w:pPr>
        <w:pStyle w:val="ListParagraph"/>
        <w:numPr>
          <w:ilvl w:val="0"/>
          <w:numId w:val="24"/>
        </w:numPr>
      </w:pPr>
      <w:r w:rsidRPr="00E82846">
        <w:t>Security Issues</w:t>
      </w:r>
    </w:p>
    <w:p w14:paraId="3BAACB89" w14:textId="4606CC03" w:rsidR="00E82846" w:rsidRDefault="00E82846" w:rsidP="00E82846">
      <w:pPr>
        <w:pStyle w:val="ListParagraph"/>
        <w:numPr>
          <w:ilvl w:val="1"/>
          <w:numId w:val="24"/>
        </w:numPr>
      </w:pPr>
      <w:r>
        <w:t>Change default passwords</w:t>
      </w:r>
    </w:p>
    <w:p w14:paraId="095CBE8D" w14:textId="704470C9" w:rsidR="00E82846" w:rsidRDefault="00E82846" w:rsidP="00E82846">
      <w:pPr>
        <w:pStyle w:val="ListParagraph"/>
        <w:numPr>
          <w:ilvl w:val="1"/>
          <w:numId w:val="24"/>
        </w:numPr>
      </w:pPr>
      <w:r>
        <w:t>Change context path /</w:t>
      </w:r>
      <w:proofErr w:type="spellStart"/>
      <w:r>
        <w:t>hac</w:t>
      </w:r>
      <w:proofErr w:type="spellEnd"/>
      <w:r>
        <w:t>, /</w:t>
      </w:r>
      <w:proofErr w:type="spellStart"/>
      <w:r>
        <w:t>hmc</w:t>
      </w:r>
      <w:proofErr w:type="spellEnd"/>
      <w:r>
        <w:t>, …</w:t>
      </w:r>
    </w:p>
    <w:p w14:paraId="0CA7CBDB" w14:textId="7FBF7849" w:rsidR="00E82846" w:rsidRDefault="00E82846" w:rsidP="00E82846">
      <w:pPr>
        <w:pStyle w:val="ListParagraph"/>
        <w:numPr>
          <w:ilvl w:val="1"/>
          <w:numId w:val="24"/>
        </w:numPr>
      </w:pPr>
      <w:r>
        <w:t>SSL, VPN access</w:t>
      </w:r>
    </w:p>
    <w:p w14:paraId="1C44355A" w14:textId="43F54BCA" w:rsidR="00E82846" w:rsidRDefault="00E82846" w:rsidP="00E82846">
      <w:pPr>
        <w:pStyle w:val="ListParagraph"/>
        <w:numPr>
          <w:ilvl w:val="1"/>
          <w:numId w:val="24"/>
        </w:numPr>
      </w:pPr>
      <w:r>
        <w:t>Access to admin from outside required?</w:t>
      </w:r>
    </w:p>
    <w:p w14:paraId="5BBE3F3A" w14:textId="77777777" w:rsidR="00E82846" w:rsidRPr="00E82846" w:rsidRDefault="00E82846" w:rsidP="00E82846">
      <w:pPr>
        <w:pStyle w:val="ListParagraph"/>
        <w:numPr>
          <w:ilvl w:val="0"/>
          <w:numId w:val="24"/>
        </w:numPr>
      </w:pPr>
      <w:proofErr w:type="spellStart"/>
      <w:r w:rsidRPr="00E82846">
        <w:t>Tanuki</w:t>
      </w:r>
      <w:proofErr w:type="spellEnd"/>
      <w:r w:rsidRPr="00E82846">
        <w:t xml:space="preserve"> Wrapper Configuration</w:t>
      </w:r>
    </w:p>
    <w:p w14:paraId="202198F2" w14:textId="13E51603" w:rsidR="00E82846" w:rsidRDefault="00E82846" w:rsidP="00E82846">
      <w:pPr>
        <w:pStyle w:val="ListParagraph"/>
        <w:numPr>
          <w:ilvl w:val="1"/>
          <w:numId w:val="24"/>
        </w:numPr>
      </w:pPr>
      <w:r>
        <w:t>Disable restart trigger for out of memory</w:t>
      </w:r>
    </w:p>
    <w:p w14:paraId="78634899" w14:textId="7168E6BB" w:rsidR="00E82846" w:rsidRDefault="00E82846" w:rsidP="00E82846">
      <w:pPr>
        <w:pStyle w:val="ListParagraph"/>
        <w:numPr>
          <w:ilvl w:val="1"/>
          <w:numId w:val="24"/>
        </w:numPr>
      </w:pPr>
      <w:r>
        <w:t xml:space="preserve">#--to restart the server when facing </w:t>
      </w:r>
      <w:proofErr w:type="spellStart"/>
      <w:r>
        <w:t>OutOfMemories</w:t>
      </w:r>
      <w:proofErr w:type="spellEnd"/>
      <w:r>
        <w:br/>
        <w:t># CAUTION: Before activating the feature below, please be sure that you are aware of the potential SECURITY RISKS for your application (see: PLA-10071, ACC-1591)</w:t>
      </w:r>
      <w:r>
        <w:br/>
      </w:r>
      <w:r>
        <w:br/>
        <w:t># wrapper.filter.trigger.1=</w:t>
      </w:r>
      <w:proofErr w:type="spellStart"/>
      <w:r>
        <w:t>java.lang.OutOfMemoryError</w:t>
      </w:r>
      <w:proofErr w:type="spellEnd"/>
      <w:r>
        <w:br/>
        <w:t># wrapper.filter.action.1=RESTART</w:t>
      </w:r>
    </w:p>
    <w:p w14:paraId="5141CA10" w14:textId="77777777" w:rsidR="00E82846" w:rsidRPr="007E048C" w:rsidRDefault="00E82846" w:rsidP="00E82846"/>
    <w:p w14:paraId="3E309822" w14:textId="7A57157F" w:rsidR="0015780B" w:rsidRDefault="0015780B"/>
    <w:p w14:paraId="38B7AFF4" w14:textId="77777777" w:rsidR="0015780B" w:rsidRDefault="0015780B"/>
    <w:sectPr w:rsidR="0015780B" w:rsidSect="00CA7F19">
      <w:footerReference w:type="even" r:id="rId79"/>
      <w:footerReference w:type="default" r:id="rId80"/>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Liu, Alan" w:date="2016-02-29T12:04:00Z" w:initials="LA">
    <w:p w14:paraId="6DD279E5" w14:textId="77777777" w:rsidR="008D0EB3" w:rsidRDefault="008D0EB3">
      <w:pPr>
        <w:pStyle w:val="CommentText"/>
        <w:rPr>
          <w:rFonts w:ascii="Courier New" w:hAnsi="Courier New" w:cs="Courier New"/>
          <w:color w:val="000000"/>
        </w:rPr>
      </w:pPr>
      <w:r>
        <w:rPr>
          <w:rStyle w:val="CommentReference"/>
        </w:rPr>
        <w:annotationRef/>
      </w:r>
      <w:r>
        <w:t xml:space="preserve">Please refer the </w:t>
      </w:r>
      <w:r>
        <w:rPr>
          <w:rFonts w:ascii="Courier New" w:hAnsi="Courier New" w:cs="Courier New"/>
          <w:color w:val="000000"/>
          <w:highlight w:val="lightGray"/>
        </w:rPr>
        <w:t>StockServiceTest</w:t>
      </w:r>
      <w:r>
        <w:rPr>
          <w:rFonts w:ascii="Courier New" w:hAnsi="Courier New" w:cs="Courier New"/>
          <w:color w:val="000000"/>
        </w:rPr>
        <w:t>.java</w:t>
      </w:r>
    </w:p>
    <w:p w14:paraId="66A07F71" w14:textId="77777777" w:rsidR="008D0EB3" w:rsidRDefault="008D0EB3">
      <w:pPr>
        <w:pStyle w:val="CommentText"/>
      </w:pPr>
      <w:r>
        <w:t xml:space="preserve">And </w:t>
      </w:r>
      <w:proofErr w:type="spellStart"/>
      <w:r>
        <w:t>stockServiceTest.exel</w:t>
      </w:r>
      <w:proofErr w:type="spellEnd"/>
    </w:p>
    <w:p w14:paraId="7FE5B10D" w14:textId="3645ED8A" w:rsidR="008D0EB3" w:rsidRDefault="008D0EB3">
      <w:pPr>
        <w:pStyle w:val="CommentText"/>
      </w:pPr>
    </w:p>
  </w:comment>
  <w:comment w:id="7" w:author="Liu, Alan" w:date="2016-02-29T12:42:00Z" w:initials="LA">
    <w:p w14:paraId="5D41C46C" w14:textId="520AB644" w:rsidR="008D0EB3" w:rsidRDefault="008D0EB3">
      <w:pPr>
        <w:pStyle w:val="CommentText"/>
      </w:pPr>
      <w:r>
        <w:rPr>
          <w:rStyle w:val="CommentReference"/>
        </w:rPr>
        <w:annotationRef/>
      </w:r>
      <w:r>
        <w:t xml:space="preserve">Take reference </w:t>
      </w:r>
      <w:r>
        <w:rPr>
          <w:rFonts w:ascii="Courier New" w:hAnsi="Courier New" w:cs="Courier New"/>
          <w:color w:val="000000"/>
          <w:highlight w:val="lightGray"/>
        </w:rPr>
        <w:t>CartServiceTest</w:t>
      </w:r>
      <w:r>
        <w:rPr>
          <w:rFonts w:ascii="Courier New" w:hAnsi="Courier New" w:cs="Courier New"/>
          <w:color w:val="000000"/>
        </w:rPr>
        <w:t>.java</w:t>
      </w:r>
    </w:p>
  </w:comment>
  <w:comment w:id="9" w:author="Liu, Alan" w:date="2016-02-29T13:28:00Z" w:initials="LA">
    <w:p w14:paraId="4ACA7EE0" w14:textId="1C1B5705" w:rsidR="008D0EB3" w:rsidRDefault="008D0EB3">
      <w:pPr>
        <w:pStyle w:val="CommentText"/>
      </w:pPr>
      <w:r>
        <w:rPr>
          <w:rStyle w:val="CommentReference"/>
        </w:rPr>
        <w:annotationRef/>
      </w:r>
      <w:r>
        <w:rPr>
          <w:rFonts w:ascii="Courier New" w:hAnsi="Courier New" w:cs="Courier New"/>
          <w:strike/>
          <w:color w:val="000000"/>
          <w:highlight w:val="lightGray"/>
        </w:rPr>
        <w:t>PickUpInStoreCheckoutFlowStrategyTest</w:t>
      </w:r>
      <w:r>
        <w:rPr>
          <w:rFonts w:ascii="Courier New" w:hAnsi="Courier New" w:cs="Courier New"/>
          <w:strike/>
          <w:color w:val="000000"/>
        </w:rPr>
        <w:t>.java</w:t>
      </w:r>
    </w:p>
  </w:comment>
  <w:comment w:id="21" w:author="Liu, Alan" w:date="2016-03-01T12:04:00Z" w:initials="LA">
    <w:p w14:paraId="745A4090" w14:textId="77777777" w:rsidR="00CF4388" w:rsidRDefault="00CF4388">
      <w:pPr>
        <w:pStyle w:val="CommentText"/>
        <w:rPr>
          <w:rFonts w:ascii="Courier New" w:hAnsi="Courier New" w:cs="Courier New"/>
          <w:color w:val="000000"/>
        </w:rPr>
      </w:pPr>
      <w:r>
        <w:rPr>
          <w:rStyle w:val="CommentReference"/>
        </w:rPr>
        <w:annotationRef/>
      </w:r>
      <w:r>
        <w:rPr>
          <w:rFonts w:ascii="Courier New" w:hAnsi="Courier New" w:cs="Courier New"/>
          <w:color w:val="000000"/>
          <w:highlight w:val="lightGray"/>
        </w:rPr>
        <w:t>DefaultCommercePaymentProviderStrategy</w:t>
      </w:r>
      <w:r>
        <w:rPr>
          <w:rFonts w:ascii="Courier New" w:hAnsi="Courier New" w:cs="Courier New"/>
          <w:color w:val="000000"/>
        </w:rPr>
        <w:t>.java</w:t>
      </w:r>
    </w:p>
    <w:p w14:paraId="541B0541" w14:textId="77777777" w:rsidR="00CF4388" w:rsidRDefault="00CF4388">
      <w:pPr>
        <w:pStyle w:val="CommentText"/>
        <w:rPr>
          <w:rFonts w:ascii="Courier New" w:hAnsi="Courier New" w:cs="Courier New"/>
          <w:color w:val="000000"/>
        </w:rPr>
      </w:pPr>
    </w:p>
    <w:p w14:paraId="4D66E64D" w14:textId="77777777" w:rsidR="0054460F" w:rsidRDefault="0054460F" w:rsidP="0054460F">
      <w:pPr>
        <w:autoSpaceDE w:val="0"/>
        <w:autoSpaceDN w:val="0"/>
        <w:adjustRightInd w:val="0"/>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getPaymentProvider</w:t>
      </w:r>
      <w:proofErr w:type="spellEnd"/>
      <w:r>
        <w:rPr>
          <w:rFonts w:ascii="Courier New" w:hAnsi="Courier New" w:cs="Courier New"/>
          <w:color w:val="000000"/>
          <w:sz w:val="20"/>
          <w:szCs w:val="20"/>
        </w:rPr>
        <w:t>()</w:t>
      </w:r>
    </w:p>
    <w:p w14:paraId="7F9DF27C" w14:textId="77777777" w:rsidR="0054460F" w:rsidRDefault="0054460F" w:rsidP="0054460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14:paraId="696C6911" w14:textId="77777777" w:rsidR="0054460F" w:rsidRPr="00485488" w:rsidRDefault="0054460F" w:rsidP="0054460F">
      <w:pPr>
        <w:autoSpaceDE w:val="0"/>
        <w:autoSpaceDN w:val="0"/>
        <w:adjustRightInd w:val="0"/>
        <w:rPr>
          <w:rFonts w:ascii="Courier New" w:hAnsi="Courier New" w:cs="Courier New"/>
          <w:b/>
          <w:sz w:val="20"/>
          <w:szCs w:val="20"/>
        </w:rPr>
      </w:pPr>
      <w:r>
        <w:rPr>
          <w:rFonts w:ascii="Courier New" w:hAnsi="Courier New" w:cs="Courier New"/>
          <w:color w:val="000000"/>
          <w:sz w:val="20"/>
          <w:szCs w:val="20"/>
        </w:rPr>
        <w:tab/>
      </w:r>
      <w:r w:rsidRPr="00485488">
        <w:rPr>
          <w:rFonts w:ascii="Courier New" w:hAnsi="Courier New" w:cs="Courier New"/>
          <w:b/>
          <w:color w:val="000000"/>
          <w:sz w:val="20"/>
          <w:szCs w:val="20"/>
        </w:rPr>
        <w:tab/>
      </w:r>
      <w:proofErr w:type="gramStart"/>
      <w:r w:rsidRPr="00485488">
        <w:rPr>
          <w:rFonts w:ascii="Courier New" w:hAnsi="Courier New" w:cs="Courier New"/>
          <w:b/>
          <w:bCs/>
          <w:color w:val="7F0055"/>
          <w:sz w:val="20"/>
          <w:szCs w:val="20"/>
        </w:rPr>
        <w:t>final</w:t>
      </w:r>
      <w:proofErr w:type="gramEnd"/>
      <w:r w:rsidRPr="00485488">
        <w:rPr>
          <w:rFonts w:ascii="Courier New" w:hAnsi="Courier New" w:cs="Courier New"/>
          <w:b/>
          <w:color w:val="000000"/>
          <w:sz w:val="20"/>
          <w:szCs w:val="20"/>
        </w:rPr>
        <w:t xml:space="preserve"> </w:t>
      </w:r>
      <w:proofErr w:type="spellStart"/>
      <w:r w:rsidRPr="00485488">
        <w:rPr>
          <w:rFonts w:ascii="Courier New" w:hAnsi="Courier New" w:cs="Courier New"/>
          <w:b/>
          <w:color w:val="000000"/>
          <w:sz w:val="20"/>
          <w:szCs w:val="20"/>
        </w:rPr>
        <w:t>BaseStoreModel</w:t>
      </w:r>
      <w:proofErr w:type="spellEnd"/>
      <w:r w:rsidRPr="00485488">
        <w:rPr>
          <w:rFonts w:ascii="Courier New" w:hAnsi="Courier New" w:cs="Courier New"/>
          <w:b/>
          <w:color w:val="000000"/>
          <w:sz w:val="20"/>
          <w:szCs w:val="20"/>
        </w:rPr>
        <w:t xml:space="preserve"> </w:t>
      </w:r>
      <w:proofErr w:type="spellStart"/>
      <w:r w:rsidRPr="00485488">
        <w:rPr>
          <w:rFonts w:ascii="Courier New" w:hAnsi="Courier New" w:cs="Courier New"/>
          <w:b/>
          <w:color w:val="6A3E3E"/>
          <w:sz w:val="20"/>
          <w:szCs w:val="20"/>
        </w:rPr>
        <w:t>currentBaseStore</w:t>
      </w:r>
      <w:proofErr w:type="spellEnd"/>
      <w:r w:rsidRPr="00485488">
        <w:rPr>
          <w:rFonts w:ascii="Courier New" w:hAnsi="Courier New" w:cs="Courier New"/>
          <w:b/>
          <w:color w:val="000000"/>
          <w:sz w:val="20"/>
          <w:szCs w:val="20"/>
        </w:rPr>
        <w:t xml:space="preserve"> = </w:t>
      </w:r>
      <w:proofErr w:type="spellStart"/>
      <w:r w:rsidRPr="00485488">
        <w:rPr>
          <w:rFonts w:ascii="Courier New" w:hAnsi="Courier New" w:cs="Courier New"/>
          <w:b/>
          <w:color w:val="000000"/>
          <w:sz w:val="20"/>
          <w:szCs w:val="20"/>
        </w:rPr>
        <w:t>getBaseStoreService</w:t>
      </w:r>
      <w:proofErr w:type="spellEnd"/>
      <w:r w:rsidRPr="00485488">
        <w:rPr>
          <w:rFonts w:ascii="Courier New" w:hAnsi="Courier New" w:cs="Courier New"/>
          <w:b/>
          <w:color w:val="000000"/>
          <w:sz w:val="20"/>
          <w:szCs w:val="20"/>
        </w:rPr>
        <w:t>().</w:t>
      </w:r>
      <w:proofErr w:type="spellStart"/>
      <w:r w:rsidRPr="00485488">
        <w:rPr>
          <w:rFonts w:ascii="Courier New" w:hAnsi="Courier New" w:cs="Courier New"/>
          <w:b/>
          <w:color w:val="000000"/>
          <w:sz w:val="20"/>
          <w:szCs w:val="20"/>
        </w:rPr>
        <w:t>getCurrentBaseStore</w:t>
      </w:r>
      <w:proofErr w:type="spellEnd"/>
      <w:r w:rsidRPr="00485488">
        <w:rPr>
          <w:rFonts w:ascii="Courier New" w:hAnsi="Courier New" w:cs="Courier New"/>
          <w:b/>
          <w:color w:val="000000"/>
          <w:sz w:val="20"/>
          <w:szCs w:val="20"/>
        </w:rPr>
        <w:t>();</w:t>
      </w:r>
    </w:p>
    <w:p w14:paraId="7F07B246" w14:textId="77777777" w:rsidR="0054460F" w:rsidRDefault="0054460F" w:rsidP="0054460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Assert.</w:t>
      </w:r>
      <w:r>
        <w:rPr>
          <w:rFonts w:ascii="Courier New" w:hAnsi="Courier New" w:cs="Courier New"/>
          <w:i/>
          <w:iCs/>
          <w:color w:val="000000"/>
          <w:sz w:val="20"/>
          <w:szCs w:val="20"/>
        </w:rPr>
        <w:t>notNull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currentBaseStore</w:t>
      </w:r>
      <w:proofErr w:type="spellEnd"/>
      <w:r>
        <w:rPr>
          <w:rFonts w:ascii="Courier New" w:hAnsi="Courier New" w:cs="Courier New"/>
          <w:color w:val="000000"/>
          <w:sz w:val="20"/>
          <w:szCs w:val="20"/>
        </w:rPr>
        <w:t xml:space="preserve">, </w:t>
      </w:r>
      <w:r>
        <w:rPr>
          <w:rFonts w:ascii="Courier New" w:hAnsi="Courier New" w:cs="Courier New"/>
          <w:color w:val="2A00FF"/>
          <w:sz w:val="20"/>
          <w:szCs w:val="20"/>
        </w:rPr>
        <w:t xml:space="preserve">"Current </w:t>
      </w:r>
      <w:proofErr w:type="spellStart"/>
      <w:r>
        <w:rPr>
          <w:rFonts w:ascii="Courier New" w:hAnsi="Courier New" w:cs="Courier New"/>
          <w:color w:val="2A00FF"/>
          <w:sz w:val="20"/>
          <w:szCs w:val="20"/>
        </w:rPr>
        <w:t>BaseStore</w:t>
      </w:r>
      <w:proofErr w:type="spellEnd"/>
      <w:r>
        <w:rPr>
          <w:rFonts w:ascii="Courier New" w:hAnsi="Courier New" w:cs="Courier New"/>
          <w:color w:val="2A00FF"/>
          <w:sz w:val="20"/>
          <w:szCs w:val="20"/>
        </w:rPr>
        <w:t xml:space="preserve"> should exist in the session."</w:t>
      </w:r>
      <w:r>
        <w:rPr>
          <w:rFonts w:ascii="Courier New" w:hAnsi="Courier New" w:cs="Courier New"/>
          <w:color w:val="000000"/>
          <w:sz w:val="20"/>
          <w:szCs w:val="20"/>
        </w:rPr>
        <w:t>);</w:t>
      </w:r>
    </w:p>
    <w:p w14:paraId="654F265B" w14:textId="77777777" w:rsidR="0054460F" w:rsidRPr="00485488" w:rsidRDefault="0054460F" w:rsidP="0054460F">
      <w:pPr>
        <w:autoSpaceDE w:val="0"/>
        <w:autoSpaceDN w:val="0"/>
        <w:adjustRightInd w:val="0"/>
        <w:rPr>
          <w:rFonts w:ascii="Courier New" w:hAnsi="Courier New" w:cs="Courier New"/>
          <w:b/>
          <w:sz w:val="20"/>
          <w:szCs w:val="20"/>
        </w:rPr>
      </w:pPr>
      <w:r w:rsidRPr="00485488">
        <w:rPr>
          <w:rFonts w:ascii="Courier New" w:hAnsi="Courier New" w:cs="Courier New"/>
          <w:b/>
          <w:color w:val="000000"/>
          <w:sz w:val="20"/>
          <w:szCs w:val="20"/>
        </w:rPr>
        <w:tab/>
      </w:r>
      <w:r w:rsidRPr="00485488">
        <w:rPr>
          <w:rFonts w:ascii="Courier New" w:hAnsi="Courier New" w:cs="Courier New"/>
          <w:b/>
          <w:color w:val="000000"/>
          <w:sz w:val="20"/>
          <w:szCs w:val="20"/>
        </w:rPr>
        <w:tab/>
      </w:r>
      <w:proofErr w:type="gramStart"/>
      <w:r w:rsidRPr="00485488">
        <w:rPr>
          <w:rFonts w:ascii="Courier New" w:hAnsi="Courier New" w:cs="Courier New"/>
          <w:b/>
          <w:bCs/>
          <w:color w:val="7F0055"/>
          <w:sz w:val="20"/>
          <w:szCs w:val="20"/>
        </w:rPr>
        <w:t>final</w:t>
      </w:r>
      <w:proofErr w:type="gramEnd"/>
      <w:r w:rsidRPr="00485488">
        <w:rPr>
          <w:rFonts w:ascii="Courier New" w:hAnsi="Courier New" w:cs="Courier New"/>
          <w:b/>
          <w:color w:val="000000"/>
          <w:sz w:val="20"/>
          <w:szCs w:val="20"/>
        </w:rPr>
        <w:t xml:space="preserve"> String </w:t>
      </w:r>
      <w:proofErr w:type="spellStart"/>
      <w:r w:rsidRPr="00485488">
        <w:rPr>
          <w:rFonts w:ascii="Courier New" w:hAnsi="Courier New" w:cs="Courier New"/>
          <w:b/>
          <w:color w:val="6A3E3E"/>
          <w:sz w:val="20"/>
          <w:szCs w:val="20"/>
        </w:rPr>
        <w:t>paymentProvider</w:t>
      </w:r>
      <w:proofErr w:type="spellEnd"/>
      <w:r w:rsidRPr="00485488">
        <w:rPr>
          <w:rFonts w:ascii="Courier New" w:hAnsi="Courier New" w:cs="Courier New"/>
          <w:b/>
          <w:color w:val="000000"/>
          <w:sz w:val="20"/>
          <w:szCs w:val="20"/>
        </w:rPr>
        <w:t xml:space="preserve"> = </w:t>
      </w:r>
      <w:proofErr w:type="spellStart"/>
      <w:r w:rsidRPr="00485488">
        <w:rPr>
          <w:rFonts w:ascii="Courier New" w:hAnsi="Courier New" w:cs="Courier New"/>
          <w:b/>
          <w:color w:val="6A3E3E"/>
          <w:sz w:val="20"/>
          <w:szCs w:val="20"/>
        </w:rPr>
        <w:t>currentBaseStore</w:t>
      </w:r>
      <w:r w:rsidRPr="00485488">
        <w:rPr>
          <w:rFonts w:ascii="Courier New" w:hAnsi="Courier New" w:cs="Courier New"/>
          <w:b/>
          <w:color w:val="000000"/>
          <w:sz w:val="20"/>
          <w:szCs w:val="20"/>
        </w:rPr>
        <w:t>.getPaymentProvider</w:t>
      </w:r>
      <w:proofErr w:type="spellEnd"/>
      <w:r w:rsidRPr="00485488">
        <w:rPr>
          <w:rFonts w:ascii="Courier New" w:hAnsi="Courier New" w:cs="Courier New"/>
          <w:b/>
          <w:color w:val="000000"/>
          <w:sz w:val="20"/>
          <w:szCs w:val="20"/>
        </w:rPr>
        <w:t>();</w:t>
      </w:r>
      <w:bookmarkStart w:id="22" w:name="_GoBack"/>
      <w:bookmarkEnd w:id="22"/>
    </w:p>
    <w:p w14:paraId="287F65E0" w14:textId="77777777" w:rsidR="0054460F" w:rsidRDefault="0054460F" w:rsidP="0054460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Assert.</w:t>
      </w:r>
      <w:r>
        <w:rPr>
          <w:rFonts w:ascii="Courier New" w:hAnsi="Courier New" w:cs="Courier New"/>
          <w:i/>
          <w:iCs/>
          <w:color w:val="000000"/>
          <w:sz w:val="20"/>
          <w:szCs w:val="20"/>
        </w:rPr>
        <w:t>notNull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paymentProvider</w:t>
      </w:r>
      <w:proofErr w:type="spellEnd"/>
      <w:r>
        <w:rPr>
          <w:rFonts w:ascii="Courier New" w:hAnsi="Courier New" w:cs="Courier New"/>
          <w:color w:val="000000"/>
          <w:sz w:val="20"/>
          <w:szCs w:val="20"/>
        </w:rPr>
        <w:t xml:space="preserve">, </w:t>
      </w:r>
      <w:r>
        <w:rPr>
          <w:rFonts w:ascii="Courier New" w:hAnsi="Courier New" w:cs="Courier New"/>
          <w:color w:val="2A00FF"/>
          <w:sz w:val="20"/>
          <w:szCs w:val="20"/>
        </w:rPr>
        <w:t xml:space="preserve">"Payment provider should be set on the </w:t>
      </w:r>
      <w:proofErr w:type="spellStart"/>
      <w:r>
        <w:rPr>
          <w:rFonts w:ascii="Courier New" w:hAnsi="Courier New" w:cs="Courier New"/>
          <w:color w:val="2A00FF"/>
          <w:sz w:val="20"/>
          <w:szCs w:val="20"/>
        </w:rPr>
        <w:t>BaseStore</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3A73FCAB" w14:textId="77777777" w:rsidR="0054460F" w:rsidRDefault="0054460F" w:rsidP="0054460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paymentProvider</w:t>
      </w:r>
      <w:proofErr w:type="spellEnd"/>
      <w:r>
        <w:rPr>
          <w:rFonts w:ascii="Courier New" w:hAnsi="Courier New" w:cs="Courier New"/>
          <w:color w:val="000000"/>
          <w:sz w:val="20"/>
          <w:szCs w:val="20"/>
        </w:rPr>
        <w:t>;</w:t>
      </w:r>
    </w:p>
    <w:p w14:paraId="1D8FA7E1" w14:textId="0EB1121A" w:rsidR="00CF4388" w:rsidRDefault="0054460F" w:rsidP="0054460F">
      <w:pPr>
        <w:pStyle w:val="CommentText"/>
      </w:pPr>
      <w:r>
        <w:rPr>
          <w:rFonts w:ascii="Courier New" w:hAnsi="Courier New" w:cs="Courier New"/>
          <w:color w:val="000000"/>
        </w:rPr>
        <w:tab/>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E5B10D" w15:done="0"/>
  <w15:commentEx w15:paraId="5D41C46C" w15:done="0"/>
  <w15:commentEx w15:paraId="4ACA7EE0" w15:done="0"/>
  <w15:commentEx w15:paraId="1D8FA7E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A0A0B4" w14:textId="77777777" w:rsidR="00563001" w:rsidRDefault="00563001" w:rsidP="0080075A">
      <w:r>
        <w:separator/>
      </w:r>
    </w:p>
  </w:endnote>
  <w:endnote w:type="continuationSeparator" w:id="0">
    <w:p w14:paraId="6093A45A" w14:textId="77777777" w:rsidR="00563001" w:rsidRDefault="00563001" w:rsidP="00800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Monaco">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A3E75" w14:textId="77777777" w:rsidR="008D0EB3" w:rsidRDefault="008D0EB3" w:rsidP="008007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7E9EDC" w14:textId="77777777" w:rsidR="008D0EB3" w:rsidRDefault="008D0EB3" w:rsidP="0080075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76DFC9" w14:textId="77777777" w:rsidR="008D0EB3" w:rsidRDefault="008D0EB3" w:rsidP="00CB41AB">
    <w:pPr>
      <w:pStyle w:val="Footer"/>
      <w:pBdr>
        <w:top w:val="single" w:sz="4" w:space="1" w:color="auto"/>
      </w:pBdr>
      <w:jc w:val="right"/>
      <w:rPr>
        <w:rStyle w:val="PageNumber"/>
      </w:rPr>
    </w:pPr>
    <w:proofErr w:type="gramStart"/>
    <w:r>
      <w:t>page</w:t>
    </w:r>
    <w:proofErr w:type="gramEnd"/>
    <w:r>
      <w:t xml:space="preserve"> </w:t>
    </w:r>
    <w:r>
      <w:rPr>
        <w:rStyle w:val="PageNumber"/>
      </w:rPr>
      <w:fldChar w:fldCharType="begin"/>
    </w:r>
    <w:r>
      <w:rPr>
        <w:rStyle w:val="PageNumber"/>
      </w:rPr>
      <w:instrText xml:space="preserve">PAGE  </w:instrText>
    </w:r>
    <w:r>
      <w:rPr>
        <w:rStyle w:val="PageNumber"/>
      </w:rPr>
      <w:fldChar w:fldCharType="separate"/>
    </w:r>
    <w:r w:rsidR="00485488">
      <w:rPr>
        <w:rStyle w:val="PageNumber"/>
        <w:noProof/>
      </w:rPr>
      <w:t>22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A114A5" w14:textId="77777777" w:rsidR="00563001" w:rsidRDefault="00563001" w:rsidP="0080075A">
      <w:r>
        <w:separator/>
      </w:r>
    </w:p>
  </w:footnote>
  <w:footnote w:type="continuationSeparator" w:id="0">
    <w:p w14:paraId="21A91C47" w14:textId="77777777" w:rsidR="00563001" w:rsidRDefault="00563001" w:rsidP="008007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D56C8"/>
    <w:multiLevelType w:val="hybridMultilevel"/>
    <w:tmpl w:val="EB40A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62F06"/>
    <w:multiLevelType w:val="hybridMultilevel"/>
    <w:tmpl w:val="4CC6A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80CCB"/>
    <w:multiLevelType w:val="hybridMultilevel"/>
    <w:tmpl w:val="5BE03468"/>
    <w:lvl w:ilvl="0" w:tplc="90CEA402">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1D50C9"/>
    <w:multiLevelType w:val="multilevel"/>
    <w:tmpl w:val="F79E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390CB9"/>
    <w:multiLevelType w:val="hybridMultilevel"/>
    <w:tmpl w:val="98A67E76"/>
    <w:lvl w:ilvl="0" w:tplc="90CEA402">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A4275A"/>
    <w:multiLevelType w:val="hybridMultilevel"/>
    <w:tmpl w:val="ABE04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B77CE"/>
    <w:multiLevelType w:val="hybridMultilevel"/>
    <w:tmpl w:val="C0BA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4791F"/>
    <w:multiLevelType w:val="multilevel"/>
    <w:tmpl w:val="F48E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2B33AB"/>
    <w:multiLevelType w:val="hybridMultilevel"/>
    <w:tmpl w:val="E9D416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0701066"/>
    <w:multiLevelType w:val="multilevel"/>
    <w:tmpl w:val="9B72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0A09D7"/>
    <w:multiLevelType w:val="hybridMultilevel"/>
    <w:tmpl w:val="7BB0B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935A75"/>
    <w:multiLevelType w:val="hybridMultilevel"/>
    <w:tmpl w:val="FD344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65696A"/>
    <w:multiLevelType w:val="multilevel"/>
    <w:tmpl w:val="B154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917E78"/>
    <w:multiLevelType w:val="hybridMultilevel"/>
    <w:tmpl w:val="426EF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37328D"/>
    <w:multiLevelType w:val="multilevel"/>
    <w:tmpl w:val="2EFA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7608E5"/>
    <w:multiLevelType w:val="hybridMultilevel"/>
    <w:tmpl w:val="E04A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B75BF8"/>
    <w:multiLevelType w:val="hybridMultilevel"/>
    <w:tmpl w:val="EA64C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723BDB"/>
    <w:multiLevelType w:val="multilevel"/>
    <w:tmpl w:val="01BC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B0748C"/>
    <w:multiLevelType w:val="hybridMultilevel"/>
    <w:tmpl w:val="CD9EA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B5F3EB3"/>
    <w:multiLevelType w:val="multilevel"/>
    <w:tmpl w:val="4F96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7B623E"/>
    <w:multiLevelType w:val="multilevel"/>
    <w:tmpl w:val="3BB274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1" w15:restartNumberingAfterBreak="0">
    <w:nsid w:val="4D7E3361"/>
    <w:multiLevelType w:val="hybridMultilevel"/>
    <w:tmpl w:val="975C09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DAE5270"/>
    <w:multiLevelType w:val="hybridMultilevel"/>
    <w:tmpl w:val="CE6CB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542C68"/>
    <w:multiLevelType w:val="multilevel"/>
    <w:tmpl w:val="F664E376"/>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800" w:hanging="360"/>
      </w:pPr>
      <w:rPr>
        <w:rFonts w:ascii="Cambria" w:eastAsiaTheme="minorEastAsia" w:hAnsi="Cambria" w:cstheme="minorBidi"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4" w15:restartNumberingAfterBreak="0">
    <w:nsid w:val="52DB68B6"/>
    <w:multiLevelType w:val="hybridMultilevel"/>
    <w:tmpl w:val="B5D8D2D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691376A"/>
    <w:multiLevelType w:val="multilevel"/>
    <w:tmpl w:val="513A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2760F1"/>
    <w:multiLevelType w:val="hybridMultilevel"/>
    <w:tmpl w:val="9E162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92666C"/>
    <w:multiLevelType w:val="hybridMultilevel"/>
    <w:tmpl w:val="2F1488E8"/>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28" w15:restartNumberingAfterBreak="0">
    <w:nsid w:val="63A738BD"/>
    <w:multiLevelType w:val="hybridMultilevel"/>
    <w:tmpl w:val="D2746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8D49C9"/>
    <w:multiLevelType w:val="hybridMultilevel"/>
    <w:tmpl w:val="F49C9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6D662B"/>
    <w:multiLevelType w:val="hybridMultilevel"/>
    <w:tmpl w:val="7B2EF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AA78F1"/>
    <w:multiLevelType w:val="multilevel"/>
    <w:tmpl w:val="03B2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ACC69C3"/>
    <w:multiLevelType w:val="multilevel"/>
    <w:tmpl w:val="4072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1157246"/>
    <w:multiLevelType w:val="hybridMultilevel"/>
    <w:tmpl w:val="A256585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1936DFE"/>
    <w:multiLevelType w:val="hybridMultilevel"/>
    <w:tmpl w:val="2520868C"/>
    <w:lvl w:ilvl="0" w:tplc="90CEA402">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61D7DF0"/>
    <w:multiLevelType w:val="hybridMultilevel"/>
    <w:tmpl w:val="5F3E2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CF2C31"/>
    <w:multiLevelType w:val="multilevel"/>
    <w:tmpl w:val="1AB0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6453F2"/>
    <w:multiLevelType w:val="multilevel"/>
    <w:tmpl w:val="7DAE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ED19B2"/>
    <w:multiLevelType w:val="hybridMultilevel"/>
    <w:tmpl w:val="F9609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8D1515"/>
    <w:multiLevelType w:val="multilevel"/>
    <w:tmpl w:val="FEA2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6"/>
  </w:num>
  <w:num w:numId="3">
    <w:abstractNumId w:val="13"/>
  </w:num>
  <w:num w:numId="4">
    <w:abstractNumId w:val="11"/>
  </w:num>
  <w:num w:numId="5">
    <w:abstractNumId w:val="27"/>
  </w:num>
  <w:num w:numId="6">
    <w:abstractNumId w:val="8"/>
  </w:num>
  <w:num w:numId="7">
    <w:abstractNumId w:val="24"/>
  </w:num>
  <w:num w:numId="8">
    <w:abstractNumId w:val="28"/>
  </w:num>
  <w:num w:numId="9">
    <w:abstractNumId w:val="31"/>
  </w:num>
  <w:num w:numId="10">
    <w:abstractNumId w:val="9"/>
  </w:num>
  <w:num w:numId="11">
    <w:abstractNumId w:val="17"/>
  </w:num>
  <w:num w:numId="12">
    <w:abstractNumId w:val="7"/>
  </w:num>
  <w:num w:numId="13">
    <w:abstractNumId w:val="14"/>
  </w:num>
  <w:num w:numId="14">
    <w:abstractNumId w:val="12"/>
  </w:num>
  <w:num w:numId="15">
    <w:abstractNumId w:val="20"/>
  </w:num>
  <w:num w:numId="16">
    <w:abstractNumId w:val="23"/>
  </w:num>
  <w:num w:numId="17">
    <w:abstractNumId w:val="18"/>
  </w:num>
  <w:num w:numId="18">
    <w:abstractNumId w:val="38"/>
  </w:num>
  <w:num w:numId="19">
    <w:abstractNumId w:val="22"/>
  </w:num>
  <w:num w:numId="20">
    <w:abstractNumId w:val="32"/>
  </w:num>
  <w:num w:numId="21">
    <w:abstractNumId w:val="39"/>
  </w:num>
  <w:num w:numId="22">
    <w:abstractNumId w:val="3"/>
  </w:num>
  <w:num w:numId="23">
    <w:abstractNumId w:val="37"/>
  </w:num>
  <w:num w:numId="24">
    <w:abstractNumId w:val="29"/>
  </w:num>
  <w:num w:numId="25">
    <w:abstractNumId w:val="36"/>
  </w:num>
  <w:num w:numId="26">
    <w:abstractNumId w:val="33"/>
  </w:num>
  <w:num w:numId="27">
    <w:abstractNumId w:val="35"/>
  </w:num>
  <w:num w:numId="28">
    <w:abstractNumId w:val="1"/>
  </w:num>
  <w:num w:numId="29">
    <w:abstractNumId w:val="25"/>
  </w:num>
  <w:num w:numId="30">
    <w:abstractNumId w:val="6"/>
  </w:num>
  <w:num w:numId="31">
    <w:abstractNumId w:val="21"/>
  </w:num>
  <w:num w:numId="32">
    <w:abstractNumId w:val="19"/>
  </w:num>
  <w:num w:numId="33">
    <w:abstractNumId w:val="5"/>
  </w:num>
  <w:num w:numId="34">
    <w:abstractNumId w:val="0"/>
  </w:num>
  <w:num w:numId="35">
    <w:abstractNumId w:val="26"/>
  </w:num>
  <w:num w:numId="36">
    <w:abstractNumId w:val="10"/>
  </w:num>
  <w:num w:numId="37">
    <w:abstractNumId w:val="30"/>
  </w:num>
  <w:num w:numId="38">
    <w:abstractNumId w:val="2"/>
  </w:num>
  <w:num w:numId="39">
    <w:abstractNumId w:val="4"/>
  </w:num>
  <w:num w:numId="40">
    <w:abstractNumId w:val="3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 Alan">
    <w15:presenceInfo w15:providerId="AD" w15:userId="S-1-5-21-74642-3284969411-2123768488-9532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462"/>
    <w:rsid w:val="000049CB"/>
    <w:rsid w:val="00012C12"/>
    <w:rsid w:val="000260A2"/>
    <w:rsid w:val="00036E43"/>
    <w:rsid w:val="00053522"/>
    <w:rsid w:val="00081135"/>
    <w:rsid w:val="0008240C"/>
    <w:rsid w:val="00086235"/>
    <w:rsid w:val="0009626A"/>
    <w:rsid w:val="000B4B53"/>
    <w:rsid w:val="000C6794"/>
    <w:rsid w:val="000E465D"/>
    <w:rsid w:val="00123F87"/>
    <w:rsid w:val="0015780B"/>
    <w:rsid w:val="001C7A87"/>
    <w:rsid w:val="001D095A"/>
    <w:rsid w:val="001E0206"/>
    <w:rsid w:val="001E1599"/>
    <w:rsid w:val="001E25DC"/>
    <w:rsid w:val="001F0B34"/>
    <w:rsid w:val="002008CA"/>
    <w:rsid w:val="0022656D"/>
    <w:rsid w:val="002317BA"/>
    <w:rsid w:val="00243B40"/>
    <w:rsid w:val="00252368"/>
    <w:rsid w:val="002572A8"/>
    <w:rsid w:val="00281703"/>
    <w:rsid w:val="00294776"/>
    <w:rsid w:val="002A6051"/>
    <w:rsid w:val="002C0351"/>
    <w:rsid w:val="002F749C"/>
    <w:rsid w:val="0030068C"/>
    <w:rsid w:val="00320144"/>
    <w:rsid w:val="00323875"/>
    <w:rsid w:val="00342707"/>
    <w:rsid w:val="00351B33"/>
    <w:rsid w:val="00351D21"/>
    <w:rsid w:val="0035395B"/>
    <w:rsid w:val="003669A7"/>
    <w:rsid w:val="00373128"/>
    <w:rsid w:val="003D53FE"/>
    <w:rsid w:val="003D66FF"/>
    <w:rsid w:val="0042188E"/>
    <w:rsid w:val="004451F7"/>
    <w:rsid w:val="00455337"/>
    <w:rsid w:val="00465A90"/>
    <w:rsid w:val="0047095C"/>
    <w:rsid w:val="004807EE"/>
    <w:rsid w:val="00481518"/>
    <w:rsid w:val="00485488"/>
    <w:rsid w:val="004936CC"/>
    <w:rsid w:val="00494595"/>
    <w:rsid w:val="0049735E"/>
    <w:rsid w:val="004B7E9A"/>
    <w:rsid w:val="004C528C"/>
    <w:rsid w:val="004E4BDF"/>
    <w:rsid w:val="00506D43"/>
    <w:rsid w:val="00517384"/>
    <w:rsid w:val="0052342C"/>
    <w:rsid w:val="0054460F"/>
    <w:rsid w:val="00563001"/>
    <w:rsid w:val="005640D1"/>
    <w:rsid w:val="00584B16"/>
    <w:rsid w:val="00586D0F"/>
    <w:rsid w:val="005948D5"/>
    <w:rsid w:val="005A20A6"/>
    <w:rsid w:val="005B029B"/>
    <w:rsid w:val="005B6A4A"/>
    <w:rsid w:val="005F2CED"/>
    <w:rsid w:val="0061755C"/>
    <w:rsid w:val="006271F8"/>
    <w:rsid w:val="00633EC7"/>
    <w:rsid w:val="00646743"/>
    <w:rsid w:val="00660F27"/>
    <w:rsid w:val="00683875"/>
    <w:rsid w:val="00685C2D"/>
    <w:rsid w:val="006B59B9"/>
    <w:rsid w:val="006C505A"/>
    <w:rsid w:val="006D37B3"/>
    <w:rsid w:val="006D58D4"/>
    <w:rsid w:val="006F72CB"/>
    <w:rsid w:val="0070121A"/>
    <w:rsid w:val="0072485A"/>
    <w:rsid w:val="007367F7"/>
    <w:rsid w:val="007373D4"/>
    <w:rsid w:val="00771A4E"/>
    <w:rsid w:val="0077382C"/>
    <w:rsid w:val="00773BEB"/>
    <w:rsid w:val="00794829"/>
    <w:rsid w:val="007D149B"/>
    <w:rsid w:val="007E048C"/>
    <w:rsid w:val="0080075A"/>
    <w:rsid w:val="00803631"/>
    <w:rsid w:val="00804EE6"/>
    <w:rsid w:val="00864CE9"/>
    <w:rsid w:val="0088201E"/>
    <w:rsid w:val="008921DC"/>
    <w:rsid w:val="0089613A"/>
    <w:rsid w:val="008A6194"/>
    <w:rsid w:val="008B1462"/>
    <w:rsid w:val="008B2BF9"/>
    <w:rsid w:val="008D0EB3"/>
    <w:rsid w:val="008D52B2"/>
    <w:rsid w:val="008E0775"/>
    <w:rsid w:val="0090388B"/>
    <w:rsid w:val="00916329"/>
    <w:rsid w:val="00931EE2"/>
    <w:rsid w:val="00941E60"/>
    <w:rsid w:val="00974F61"/>
    <w:rsid w:val="00992261"/>
    <w:rsid w:val="00996062"/>
    <w:rsid w:val="009B227C"/>
    <w:rsid w:val="009C0039"/>
    <w:rsid w:val="009C0E84"/>
    <w:rsid w:val="009C3E22"/>
    <w:rsid w:val="009C73E2"/>
    <w:rsid w:val="009E2DA6"/>
    <w:rsid w:val="009F778F"/>
    <w:rsid w:val="00A22C5B"/>
    <w:rsid w:val="00A22F2D"/>
    <w:rsid w:val="00A24A7B"/>
    <w:rsid w:val="00A24B28"/>
    <w:rsid w:val="00A3104D"/>
    <w:rsid w:val="00A31934"/>
    <w:rsid w:val="00A40026"/>
    <w:rsid w:val="00A603D9"/>
    <w:rsid w:val="00A62EC4"/>
    <w:rsid w:val="00AC1AC7"/>
    <w:rsid w:val="00AD00C5"/>
    <w:rsid w:val="00AE1CAD"/>
    <w:rsid w:val="00B11293"/>
    <w:rsid w:val="00B30930"/>
    <w:rsid w:val="00B32EDA"/>
    <w:rsid w:val="00B33CB8"/>
    <w:rsid w:val="00B6544A"/>
    <w:rsid w:val="00B85018"/>
    <w:rsid w:val="00BA59B1"/>
    <w:rsid w:val="00BC4558"/>
    <w:rsid w:val="00BF73E0"/>
    <w:rsid w:val="00C0242F"/>
    <w:rsid w:val="00C05BA3"/>
    <w:rsid w:val="00C408DD"/>
    <w:rsid w:val="00C5151F"/>
    <w:rsid w:val="00C546B7"/>
    <w:rsid w:val="00C85C67"/>
    <w:rsid w:val="00CA7F19"/>
    <w:rsid w:val="00CB41AB"/>
    <w:rsid w:val="00CD647F"/>
    <w:rsid w:val="00CF4388"/>
    <w:rsid w:val="00D15BCE"/>
    <w:rsid w:val="00D2599A"/>
    <w:rsid w:val="00D410E1"/>
    <w:rsid w:val="00D7327C"/>
    <w:rsid w:val="00DB6EA1"/>
    <w:rsid w:val="00DD63B7"/>
    <w:rsid w:val="00E12898"/>
    <w:rsid w:val="00E23D01"/>
    <w:rsid w:val="00E73BB1"/>
    <w:rsid w:val="00E803DB"/>
    <w:rsid w:val="00E82846"/>
    <w:rsid w:val="00E839FC"/>
    <w:rsid w:val="00E84B63"/>
    <w:rsid w:val="00E94001"/>
    <w:rsid w:val="00EB0198"/>
    <w:rsid w:val="00ED1249"/>
    <w:rsid w:val="00EE398C"/>
    <w:rsid w:val="00EF2A8D"/>
    <w:rsid w:val="00F001AB"/>
    <w:rsid w:val="00F023CD"/>
    <w:rsid w:val="00F057C2"/>
    <w:rsid w:val="00F114E2"/>
    <w:rsid w:val="00F32AA4"/>
    <w:rsid w:val="00FD33A5"/>
    <w:rsid w:val="00FD42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4E1574"/>
  <w14:defaultImageDpi w14:val="300"/>
  <w15:docId w15:val="{A892AE7C-B79D-4079-9B15-87204BB3E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59B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4CE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003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9B1"/>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BA59B1"/>
    <w:pPr>
      <w:spacing w:before="120"/>
    </w:pPr>
    <w:rPr>
      <w:b/>
    </w:rPr>
  </w:style>
  <w:style w:type="paragraph" w:styleId="TOC2">
    <w:name w:val="toc 2"/>
    <w:basedOn w:val="Normal"/>
    <w:next w:val="Normal"/>
    <w:autoRedefine/>
    <w:uiPriority w:val="39"/>
    <w:unhideWhenUsed/>
    <w:rsid w:val="00BA59B1"/>
    <w:pPr>
      <w:ind w:left="240"/>
    </w:pPr>
    <w:rPr>
      <w:b/>
      <w:sz w:val="22"/>
      <w:szCs w:val="22"/>
    </w:rPr>
  </w:style>
  <w:style w:type="paragraph" w:styleId="TOC3">
    <w:name w:val="toc 3"/>
    <w:basedOn w:val="Normal"/>
    <w:next w:val="Normal"/>
    <w:autoRedefine/>
    <w:uiPriority w:val="39"/>
    <w:unhideWhenUsed/>
    <w:rsid w:val="00BA59B1"/>
    <w:pPr>
      <w:ind w:left="480"/>
    </w:pPr>
    <w:rPr>
      <w:sz w:val="22"/>
      <w:szCs w:val="22"/>
    </w:rPr>
  </w:style>
  <w:style w:type="paragraph" w:styleId="TOC4">
    <w:name w:val="toc 4"/>
    <w:basedOn w:val="Normal"/>
    <w:next w:val="Normal"/>
    <w:autoRedefine/>
    <w:uiPriority w:val="39"/>
    <w:unhideWhenUsed/>
    <w:rsid w:val="00BA59B1"/>
    <w:pPr>
      <w:ind w:left="720"/>
    </w:pPr>
    <w:rPr>
      <w:sz w:val="20"/>
      <w:szCs w:val="20"/>
    </w:rPr>
  </w:style>
  <w:style w:type="paragraph" w:styleId="TOC5">
    <w:name w:val="toc 5"/>
    <w:basedOn w:val="Normal"/>
    <w:next w:val="Normal"/>
    <w:autoRedefine/>
    <w:uiPriority w:val="39"/>
    <w:unhideWhenUsed/>
    <w:rsid w:val="00BA59B1"/>
    <w:pPr>
      <w:ind w:left="960"/>
    </w:pPr>
    <w:rPr>
      <w:sz w:val="20"/>
      <w:szCs w:val="20"/>
    </w:rPr>
  </w:style>
  <w:style w:type="paragraph" w:styleId="TOC6">
    <w:name w:val="toc 6"/>
    <w:basedOn w:val="Normal"/>
    <w:next w:val="Normal"/>
    <w:autoRedefine/>
    <w:uiPriority w:val="39"/>
    <w:unhideWhenUsed/>
    <w:rsid w:val="00BA59B1"/>
    <w:pPr>
      <w:ind w:left="1200"/>
    </w:pPr>
    <w:rPr>
      <w:sz w:val="20"/>
      <w:szCs w:val="20"/>
    </w:rPr>
  </w:style>
  <w:style w:type="paragraph" w:styleId="TOC7">
    <w:name w:val="toc 7"/>
    <w:basedOn w:val="Normal"/>
    <w:next w:val="Normal"/>
    <w:autoRedefine/>
    <w:uiPriority w:val="39"/>
    <w:unhideWhenUsed/>
    <w:rsid w:val="00BA59B1"/>
    <w:pPr>
      <w:ind w:left="1440"/>
    </w:pPr>
    <w:rPr>
      <w:sz w:val="20"/>
      <w:szCs w:val="20"/>
    </w:rPr>
  </w:style>
  <w:style w:type="paragraph" w:styleId="TOC8">
    <w:name w:val="toc 8"/>
    <w:basedOn w:val="Normal"/>
    <w:next w:val="Normal"/>
    <w:autoRedefine/>
    <w:uiPriority w:val="39"/>
    <w:unhideWhenUsed/>
    <w:rsid w:val="00BA59B1"/>
    <w:pPr>
      <w:ind w:left="1680"/>
    </w:pPr>
    <w:rPr>
      <w:sz w:val="20"/>
      <w:szCs w:val="20"/>
    </w:rPr>
  </w:style>
  <w:style w:type="paragraph" w:styleId="TOC9">
    <w:name w:val="toc 9"/>
    <w:basedOn w:val="Normal"/>
    <w:next w:val="Normal"/>
    <w:autoRedefine/>
    <w:uiPriority w:val="39"/>
    <w:unhideWhenUsed/>
    <w:rsid w:val="00BA59B1"/>
    <w:pPr>
      <w:ind w:left="1920"/>
    </w:pPr>
    <w:rPr>
      <w:sz w:val="20"/>
      <w:szCs w:val="20"/>
    </w:rPr>
  </w:style>
  <w:style w:type="character" w:styleId="Hyperlink">
    <w:name w:val="Hyperlink"/>
    <w:basedOn w:val="DefaultParagraphFont"/>
    <w:uiPriority w:val="99"/>
    <w:unhideWhenUsed/>
    <w:rsid w:val="0072485A"/>
    <w:rPr>
      <w:color w:val="0000FF" w:themeColor="hyperlink"/>
      <w:u w:val="single"/>
    </w:rPr>
  </w:style>
  <w:style w:type="paragraph" w:styleId="ListParagraph">
    <w:name w:val="List Paragraph"/>
    <w:basedOn w:val="Normal"/>
    <w:uiPriority w:val="34"/>
    <w:qFormat/>
    <w:rsid w:val="00294776"/>
    <w:pPr>
      <w:ind w:left="720"/>
      <w:contextualSpacing/>
    </w:pPr>
  </w:style>
  <w:style w:type="paragraph" w:styleId="BalloonText">
    <w:name w:val="Balloon Text"/>
    <w:basedOn w:val="Normal"/>
    <w:link w:val="BalloonTextChar"/>
    <w:uiPriority w:val="99"/>
    <w:semiHidden/>
    <w:unhideWhenUsed/>
    <w:rsid w:val="00864CE9"/>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CE9"/>
    <w:rPr>
      <w:rFonts w:ascii="Lucida Grande" w:hAnsi="Lucida Grande"/>
      <w:sz w:val="18"/>
      <w:szCs w:val="18"/>
    </w:rPr>
  </w:style>
  <w:style w:type="character" w:customStyle="1" w:styleId="Heading2Char">
    <w:name w:val="Heading 2 Char"/>
    <w:basedOn w:val="DefaultParagraphFont"/>
    <w:link w:val="Heading2"/>
    <w:uiPriority w:val="9"/>
    <w:rsid w:val="00864CE9"/>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61755C"/>
    <w:rPr>
      <w:color w:val="800080" w:themeColor="followedHyperlink"/>
      <w:u w:val="single"/>
    </w:rPr>
  </w:style>
  <w:style w:type="paragraph" w:styleId="NormalWeb">
    <w:name w:val="Normal (Web)"/>
    <w:basedOn w:val="Normal"/>
    <w:uiPriority w:val="99"/>
    <w:unhideWhenUsed/>
    <w:rsid w:val="00342707"/>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rsid w:val="009C0039"/>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941E60"/>
    <w:rPr>
      <w:rFonts w:ascii="Courier" w:eastAsiaTheme="minorEastAsia" w:hAnsi="Courier" w:cs="Courier"/>
      <w:sz w:val="20"/>
      <w:szCs w:val="20"/>
    </w:rPr>
  </w:style>
  <w:style w:type="paragraph" w:styleId="Header">
    <w:name w:val="header"/>
    <w:basedOn w:val="Normal"/>
    <w:link w:val="HeaderChar"/>
    <w:uiPriority w:val="99"/>
    <w:unhideWhenUsed/>
    <w:rsid w:val="0080075A"/>
    <w:pPr>
      <w:tabs>
        <w:tab w:val="center" w:pos="4320"/>
        <w:tab w:val="right" w:pos="8640"/>
      </w:tabs>
    </w:pPr>
  </w:style>
  <w:style w:type="character" w:customStyle="1" w:styleId="HeaderChar">
    <w:name w:val="Header Char"/>
    <w:basedOn w:val="DefaultParagraphFont"/>
    <w:link w:val="Header"/>
    <w:uiPriority w:val="99"/>
    <w:rsid w:val="0080075A"/>
  </w:style>
  <w:style w:type="paragraph" w:styleId="Footer">
    <w:name w:val="footer"/>
    <w:basedOn w:val="Normal"/>
    <w:link w:val="FooterChar"/>
    <w:uiPriority w:val="99"/>
    <w:unhideWhenUsed/>
    <w:rsid w:val="0080075A"/>
    <w:pPr>
      <w:tabs>
        <w:tab w:val="center" w:pos="4320"/>
        <w:tab w:val="right" w:pos="8640"/>
      </w:tabs>
    </w:pPr>
  </w:style>
  <w:style w:type="character" w:customStyle="1" w:styleId="FooterChar">
    <w:name w:val="Footer Char"/>
    <w:basedOn w:val="DefaultParagraphFont"/>
    <w:link w:val="Footer"/>
    <w:uiPriority w:val="99"/>
    <w:rsid w:val="0080075A"/>
  </w:style>
  <w:style w:type="character" w:styleId="PageNumber">
    <w:name w:val="page number"/>
    <w:basedOn w:val="DefaultParagraphFont"/>
    <w:uiPriority w:val="99"/>
    <w:semiHidden/>
    <w:unhideWhenUsed/>
    <w:rsid w:val="0080075A"/>
  </w:style>
  <w:style w:type="table" w:styleId="TableGrid">
    <w:name w:val="Table Grid"/>
    <w:basedOn w:val="TableNormal"/>
    <w:uiPriority w:val="59"/>
    <w:rsid w:val="00931E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6544A"/>
    <w:rPr>
      <w:b/>
      <w:bCs/>
    </w:rPr>
  </w:style>
  <w:style w:type="character" w:customStyle="1" w:styleId="apple-converted-space">
    <w:name w:val="apple-converted-space"/>
    <w:basedOn w:val="DefaultParagraphFont"/>
    <w:rsid w:val="00B6544A"/>
  </w:style>
  <w:style w:type="character" w:styleId="CommentReference">
    <w:name w:val="annotation reference"/>
    <w:basedOn w:val="DefaultParagraphFont"/>
    <w:uiPriority w:val="99"/>
    <w:semiHidden/>
    <w:unhideWhenUsed/>
    <w:rsid w:val="00351D21"/>
    <w:rPr>
      <w:sz w:val="16"/>
      <w:szCs w:val="16"/>
    </w:rPr>
  </w:style>
  <w:style w:type="paragraph" w:styleId="CommentText">
    <w:name w:val="annotation text"/>
    <w:basedOn w:val="Normal"/>
    <w:link w:val="CommentTextChar"/>
    <w:uiPriority w:val="99"/>
    <w:semiHidden/>
    <w:unhideWhenUsed/>
    <w:rsid w:val="00351D21"/>
    <w:rPr>
      <w:sz w:val="20"/>
      <w:szCs w:val="20"/>
    </w:rPr>
  </w:style>
  <w:style w:type="character" w:customStyle="1" w:styleId="CommentTextChar">
    <w:name w:val="Comment Text Char"/>
    <w:basedOn w:val="DefaultParagraphFont"/>
    <w:link w:val="CommentText"/>
    <w:uiPriority w:val="99"/>
    <w:semiHidden/>
    <w:rsid w:val="00351D21"/>
    <w:rPr>
      <w:sz w:val="20"/>
      <w:szCs w:val="20"/>
    </w:rPr>
  </w:style>
  <w:style w:type="paragraph" w:styleId="CommentSubject">
    <w:name w:val="annotation subject"/>
    <w:basedOn w:val="CommentText"/>
    <w:next w:val="CommentText"/>
    <w:link w:val="CommentSubjectChar"/>
    <w:uiPriority w:val="99"/>
    <w:semiHidden/>
    <w:unhideWhenUsed/>
    <w:rsid w:val="00351D21"/>
    <w:rPr>
      <w:b/>
      <w:bCs/>
    </w:rPr>
  </w:style>
  <w:style w:type="character" w:customStyle="1" w:styleId="CommentSubjectChar">
    <w:name w:val="Comment Subject Char"/>
    <w:basedOn w:val="CommentTextChar"/>
    <w:link w:val="CommentSubject"/>
    <w:uiPriority w:val="99"/>
    <w:semiHidden/>
    <w:rsid w:val="00351D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6645">
      <w:bodyDiv w:val="1"/>
      <w:marLeft w:val="0"/>
      <w:marRight w:val="0"/>
      <w:marTop w:val="0"/>
      <w:marBottom w:val="0"/>
      <w:divBdr>
        <w:top w:val="none" w:sz="0" w:space="0" w:color="auto"/>
        <w:left w:val="none" w:sz="0" w:space="0" w:color="auto"/>
        <w:bottom w:val="none" w:sz="0" w:space="0" w:color="auto"/>
        <w:right w:val="none" w:sz="0" w:space="0" w:color="auto"/>
      </w:divBdr>
    </w:div>
    <w:div w:id="21982176">
      <w:bodyDiv w:val="1"/>
      <w:marLeft w:val="0"/>
      <w:marRight w:val="0"/>
      <w:marTop w:val="0"/>
      <w:marBottom w:val="0"/>
      <w:divBdr>
        <w:top w:val="none" w:sz="0" w:space="0" w:color="auto"/>
        <w:left w:val="none" w:sz="0" w:space="0" w:color="auto"/>
        <w:bottom w:val="none" w:sz="0" w:space="0" w:color="auto"/>
        <w:right w:val="none" w:sz="0" w:space="0" w:color="auto"/>
      </w:divBdr>
    </w:div>
    <w:div w:id="35475242">
      <w:bodyDiv w:val="1"/>
      <w:marLeft w:val="0"/>
      <w:marRight w:val="0"/>
      <w:marTop w:val="0"/>
      <w:marBottom w:val="0"/>
      <w:divBdr>
        <w:top w:val="none" w:sz="0" w:space="0" w:color="auto"/>
        <w:left w:val="none" w:sz="0" w:space="0" w:color="auto"/>
        <w:bottom w:val="none" w:sz="0" w:space="0" w:color="auto"/>
        <w:right w:val="none" w:sz="0" w:space="0" w:color="auto"/>
      </w:divBdr>
    </w:div>
    <w:div w:id="47456630">
      <w:bodyDiv w:val="1"/>
      <w:marLeft w:val="0"/>
      <w:marRight w:val="0"/>
      <w:marTop w:val="0"/>
      <w:marBottom w:val="0"/>
      <w:divBdr>
        <w:top w:val="none" w:sz="0" w:space="0" w:color="auto"/>
        <w:left w:val="none" w:sz="0" w:space="0" w:color="auto"/>
        <w:bottom w:val="none" w:sz="0" w:space="0" w:color="auto"/>
        <w:right w:val="none" w:sz="0" w:space="0" w:color="auto"/>
      </w:divBdr>
    </w:div>
    <w:div w:id="62608028">
      <w:bodyDiv w:val="1"/>
      <w:marLeft w:val="0"/>
      <w:marRight w:val="0"/>
      <w:marTop w:val="0"/>
      <w:marBottom w:val="0"/>
      <w:divBdr>
        <w:top w:val="none" w:sz="0" w:space="0" w:color="auto"/>
        <w:left w:val="none" w:sz="0" w:space="0" w:color="auto"/>
        <w:bottom w:val="none" w:sz="0" w:space="0" w:color="auto"/>
        <w:right w:val="none" w:sz="0" w:space="0" w:color="auto"/>
      </w:divBdr>
    </w:div>
    <w:div w:id="63335275">
      <w:bodyDiv w:val="1"/>
      <w:marLeft w:val="0"/>
      <w:marRight w:val="0"/>
      <w:marTop w:val="0"/>
      <w:marBottom w:val="0"/>
      <w:divBdr>
        <w:top w:val="none" w:sz="0" w:space="0" w:color="auto"/>
        <w:left w:val="none" w:sz="0" w:space="0" w:color="auto"/>
        <w:bottom w:val="none" w:sz="0" w:space="0" w:color="auto"/>
        <w:right w:val="none" w:sz="0" w:space="0" w:color="auto"/>
      </w:divBdr>
    </w:div>
    <w:div w:id="94445176">
      <w:bodyDiv w:val="1"/>
      <w:marLeft w:val="0"/>
      <w:marRight w:val="0"/>
      <w:marTop w:val="0"/>
      <w:marBottom w:val="0"/>
      <w:divBdr>
        <w:top w:val="none" w:sz="0" w:space="0" w:color="auto"/>
        <w:left w:val="none" w:sz="0" w:space="0" w:color="auto"/>
        <w:bottom w:val="none" w:sz="0" w:space="0" w:color="auto"/>
        <w:right w:val="none" w:sz="0" w:space="0" w:color="auto"/>
      </w:divBdr>
    </w:div>
    <w:div w:id="146022231">
      <w:bodyDiv w:val="1"/>
      <w:marLeft w:val="0"/>
      <w:marRight w:val="0"/>
      <w:marTop w:val="0"/>
      <w:marBottom w:val="0"/>
      <w:divBdr>
        <w:top w:val="none" w:sz="0" w:space="0" w:color="auto"/>
        <w:left w:val="none" w:sz="0" w:space="0" w:color="auto"/>
        <w:bottom w:val="none" w:sz="0" w:space="0" w:color="auto"/>
        <w:right w:val="none" w:sz="0" w:space="0" w:color="auto"/>
      </w:divBdr>
    </w:div>
    <w:div w:id="160581437">
      <w:bodyDiv w:val="1"/>
      <w:marLeft w:val="0"/>
      <w:marRight w:val="0"/>
      <w:marTop w:val="0"/>
      <w:marBottom w:val="0"/>
      <w:divBdr>
        <w:top w:val="none" w:sz="0" w:space="0" w:color="auto"/>
        <w:left w:val="none" w:sz="0" w:space="0" w:color="auto"/>
        <w:bottom w:val="none" w:sz="0" w:space="0" w:color="auto"/>
        <w:right w:val="none" w:sz="0" w:space="0" w:color="auto"/>
      </w:divBdr>
    </w:div>
    <w:div w:id="190192354">
      <w:bodyDiv w:val="1"/>
      <w:marLeft w:val="0"/>
      <w:marRight w:val="0"/>
      <w:marTop w:val="0"/>
      <w:marBottom w:val="0"/>
      <w:divBdr>
        <w:top w:val="none" w:sz="0" w:space="0" w:color="auto"/>
        <w:left w:val="none" w:sz="0" w:space="0" w:color="auto"/>
        <w:bottom w:val="none" w:sz="0" w:space="0" w:color="auto"/>
        <w:right w:val="none" w:sz="0" w:space="0" w:color="auto"/>
      </w:divBdr>
    </w:div>
    <w:div w:id="209070757">
      <w:bodyDiv w:val="1"/>
      <w:marLeft w:val="0"/>
      <w:marRight w:val="0"/>
      <w:marTop w:val="0"/>
      <w:marBottom w:val="0"/>
      <w:divBdr>
        <w:top w:val="none" w:sz="0" w:space="0" w:color="auto"/>
        <w:left w:val="none" w:sz="0" w:space="0" w:color="auto"/>
        <w:bottom w:val="none" w:sz="0" w:space="0" w:color="auto"/>
        <w:right w:val="none" w:sz="0" w:space="0" w:color="auto"/>
      </w:divBdr>
    </w:div>
    <w:div w:id="232130754">
      <w:bodyDiv w:val="1"/>
      <w:marLeft w:val="0"/>
      <w:marRight w:val="0"/>
      <w:marTop w:val="0"/>
      <w:marBottom w:val="0"/>
      <w:divBdr>
        <w:top w:val="none" w:sz="0" w:space="0" w:color="auto"/>
        <w:left w:val="none" w:sz="0" w:space="0" w:color="auto"/>
        <w:bottom w:val="none" w:sz="0" w:space="0" w:color="auto"/>
        <w:right w:val="none" w:sz="0" w:space="0" w:color="auto"/>
      </w:divBdr>
    </w:div>
    <w:div w:id="233243114">
      <w:bodyDiv w:val="1"/>
      <w:marLeft w:val="0"/>
      <w:marRight w:val="0"/>
      <w:marTop w:val="0"/>
      <w:marBottom w:val="0"/>
      <w:divBdr>
        <w:top w:val="none" w:sz="0" w:space="0" w:color="auto"/>
        <w:left w:val="none" w:sz="0" w:space="0" w:color="auto"/>
        <w:bottom w:val="none" w:sz="0" w:space="0" w:color="auto"/>
        <w:right w:val="none" w:sz="0" w:space="0" w:color="auto"/>
      </w:divBdr>
    </w:div>
    <w:div w:id="244923163">
      <w:bodyDiv w:val="1"/>
      <w:marLeft w:val="0"/>
      <w:marRight w:val="0"/>
      <w:marTop w:val="0"/>
      <w:marBottom w:val="0"/>
      <w:divBdr>
        <w:top w:val="none" w:sz="0" w:space="0" w:color="auto"/>
        <w:left w:val="none" w:sz="0" w:space="0" w:color="auto"/>
        <w:bottom w:val="none" w:sz="0" w:space="0" w:color="auto"/>
        <w:right w:val="none" w:sz="0" w:space="0" w:color="auto"/>
      </w:divBdr>
    </w:div>
    <w:div w:id="250358494">
      <w:bodyDiv w:val="1"/>
      <w:marLeft w:val="0"/>
      <w:marRight w:val="0"/>
      <w:marTop w:val="0"/>
      <w:marBottom w:val="0"/>
      <w:divBdr>
        <w:top w:val="none" w:sz="0" w:space="0" w:color="auto"/>
        <w:left w:val="none" w:sz="0" w:space="0" w:color="auto"/>
        <w:bottom w:val="none" w:sz="0" w:space="0" w:color="auto"/>
        <w:right w:val="none" w:sz="0" w:space="0" w:color="auto"/>
      </w:divBdr>
    </w:div>
    <w:div w:id="268707738">
      <w:bodyDiv w:val="1"/>
      <w:marLeft w:val="0"/>
      <w:marRight w:val="0"/>
      <w:marTop w:val="0"/>
      <w:marBottom w:val="0"/>
      <w:divBdr>
        <w:top w:val="none" w:sz="0" w:space="0" w:color="auto"/>
        <w:left w:val="none" w:sz="0" w:space="0" w:color="auto"/>
        <w:bottom w:val="none" w:sz="0" w:space="0" w:color="auto"/>
        <w:right w:val="none" w:sz="0" w:space="0" w:color="auto"/>
      </w:divBdr>
    </w:div>
    <w:div w:id="285041510">
      <w:bodyDiv w:val="1"/>
      <w:marLeft w:val="0"/>
      <w:marRight w:val="0"/>
      <w:marTop w:val="0"/>
      <w:marBottom w:val="0"/>
      <w:divBdr>
        <w:top w:val="none" w:sz="0" w:space="0" w:color="auto"/>
        <w:left w:val="none" w:sz="0" w:space="0" w:color="auto"/>
        <w:bottom w:val="none" w:sz="0" w:space="0" w:color="auto"/>
        <w:right w:val="none" w:sz="0" w:space="0" w:color="auto"/>
      </w:divBdr>
    </w:div>
    <w:div w:id="317734040">
      <w:bodyDiv w:val="1"/>
      <w:marLeft w:val="0"/>
      <w:marRight w:val="0"/>
      <w:marTop w:val="0"/>
      <w:marBottom w:val="0"/>
      <w:divBdr>
        <w:top w:val="none" w:sz="0" w:space="0" w:color="auto"/>
        <w:left w:val="none" w:sz="0" w:space="0" w:color="auto"/>
        <w:bottom w:val="none" w:sz="0" w:space="0" w:color="auto"/>
        <w:right w:val="none" w:sz="0" w:space="0" w:color="auto"/>
      </w:divBdr>
    </w:div>
    <w:div w:id="343678828">
      <w:bodyDiv w:val="1"/>
      <w:marLeft w:val="0"/>
      <w:marRight w:val="0"/>
      <w:marTop w:val="0"/>
      <w:marBottom w:val="0"/>
      <w:divBdr>
        <w:top w:val="none" w:sz="0" w:space="0" w:color="auto"/>
        <w:left w:val="none" w:sz="0" w:space="0" w:color="auto"/>
        <w:bottom w:val="none" w:sz="0" w:space="0" w:color="auto"/>
        <w:right w:val="none" w:sz="0" w:space="0" w:color="auto"/>
      </w:divBdr>
    </w:div>
    <w:div w:id="356588828">
      <w:bodyDiv w:val="1"/>
      <w:marLeft w:val="0"/>
      <w:marRight w:val="0"/>
      <w:marTop w:val="0"/>
      <w:marBottom w:val="0"/>
      <w:divBdr>
        <w:top w:val="none" w:sz="0" w:space="0" w:color="auto"/>
        <w:left w:val="none" w:sz="0" w:space="0" w:color="auto"/>
        <w:bottom w:val="none" w:sz="0" w:space="0" w:color="auto"/>
        <w:right w:val="none" w:sz="0" w:space="0" w:color="auto"/>
      </w:divBdr>
    </w:div>
    <w:div w:id="379325188">
      <w:bodyDiv w:val="1"/>
      <w:marLeft w:val="0"/>
      <w:marRight w:val="0"/>
      <w:marTop w:val="0"/>
      <w:marBottom w:val="0"/>
      <w:divBdr>
        <w:top w:val="none" w:sz="0" w:space="0" w:color="auto"/>
        <w:left w:val="none" w:sz="0" w:space="0" w:color="auto"/>
        <w:bottom w:val="none" w:sz="0" w:space="0" w:color="auto"/>
        <w:right w:val="none" w:sz="0" w:space="0" w:color="auto"/>
      </w:divBdr>
    </w:div>
    <w:div w:id="410200569">
      <w:bodyDiv w:val="1"/>
      <w:marLeft w:val="0"/>
      <w:marRight w:val="0"/>
      <w:marTop w:val="0"/>
      <w:marBottom w:val="0"/>
      <w:divBdr>
        <w:top w:val="none" w:sz="0" w:space="0" w:color="auto"/>
        <w:left w:val="none" w:sz="0" w:space="0" w:color="auto"/>
        <w:bottom w:val="none" w:sz="0" w:space="0" w:color="auto"/>
        <w:right w:val="none" w:sz="0" w:space="0" w:color="auto"/>
      </w:divBdr>
    </w:div>
    <w:div w:id="436295550">
      <w:bodyDiv w:val="1"/>
      <w:marLeft w:val="0"/>
      <w:marRight w:val="0"/>
      <w:marTop w:val="0"/>
      <w:marBottom w:val="0"/>
      <w:divBdr>
        <w:top w:val="none" w:sz="0" w:space="0" w:color="auto"/>
        <w:left w:val="none" w:sz="0" w:space="0" w:color="auto"/>
        <w:bottom w:val="none" w:sz="0" w:space="0" w:color="auto"/>
        <w:right w:val="none" w:sz="0" w:space="0" w:color="auto"/>
      </w:divBdr>
    </w:div>
    <w:div w:id="445126374">
      <w:bodyDiv w:val="1"/>
      <w:marLeft w:val="0"/>
      <w:marRight w:val="0"/>
      <w:marTop w:val="0"/>
      <w:marBottom w:val="0"/>
      <w:divBdr>
        <w:top w:val="none" w:sz="0" w:space="0" w:color="auto"/>
        <w:left w:val="none" w:sz="0" w:space="0" w:color="auto"/>
        <w:bottom w:val="none" w:sz="0" w:space="0" w:color="auto"/>
        <w:right w:val="none" w:sz="0" w:space="0" w:color="auto"/>
      </w:divBdr>
    </w:div>
    <w:div w:id="477957078">
      <w:bodyDiv w:val="1"/>
      <w:marLeft w:val="0"/>
      <w:marRight w:val="0"/>
      <w:marTop w:val="0"/>
      <w:marBottom w:val="0"/>
      <w:divBdr>
        <w:top w:val="none" w:sz="0" w:space="0" w:color="auto"/>
        <w:left w:val="none" w:sz="0" w:space="0" w:color="auto"/>
        <w:bottom w:val="none" w:sz="0" w:space="0" w:color="auto"/>
        <w:right w:val="none" w:sz="0" w:space="0" w:color="auto"/>
      </w:divBdr>
    </w:div>
    <w:div w:id="481197370">
      <w:bodyDiv w:val="1"/>
      <w:marLeft w:val="0"/>
      <w:marRight w:val="0"/>
      <w:marTop w:val="0"/>
      <w:marBottom w:val="0"/>
      <w:divBdr>
        <w:top w:val="none" w:sz="0" w:space="0" w:color="auto"/>
        <w:left w:val="none" w:sz="0" w:space="0" w:color="auto"/>
        <w:bottom w:val="none" w:sz="0" w:space="0" w:color="auto"/>
        <w:right w:val="none" w:sz="0" w:space="0" w:color="auto"/>
      </w:divBdr>
    </w:div>
    <w:div w:id="490799397">
      <w:bodyDiv w:val="1"/>
      <w:marLeft w:val="0"/>
      <w:marRight w:val="0"/>
      <w:marTop w:val="0"/>
      <w:marBottom w:val="0"/>
      <w:divBdr>
        <w:top w:val="none" w:sz="0" w:space="0" w:color="auto"/>
        <w:left w:val="none" w:sz="0" w:space="0" w:color="auto"/>
        <w:bottom w:val="none" w:sz="0" w:space="0" w:color="auto"/>
        <w:right w:val="none" w:sz="0" w:space="0" w:color="auto"/>
      </w:divBdr>
    </w:div>
    <w:div w:id="547884165">
      <w:bodyDiv w:val="1"/>
      <w:marLeft w:val="0"/>
      <w:marRight w:val="0"/>
      <w:marTop w:val="0"/>
      <w:marBottom w:val="0"/>
      <w:divBdr>
        <w:top w:val="none" w:sz="0" w:space="0" w:color="auto"/>
        <w:left w:val="none" w:sz="0" w:space="0" w:color="auto"/>
        <w:bottom w:val="none" w:sz="0" w:space="0" w:color="auto"/>
        <w:right w:val="none" w:sz="0" w:space="0" w:color="auto"/>
      </w:divBdr>
    </w:div>
    <w:div w:id="555900874">
      <w:bodyDiv w:val="1"/>
      <w:marLeft w:val="0"/>
      <w:marRight w:val="0"/>
      <w:marTop w:val="0"/>
      <w:marBottom w:val="0"/>
      <w:divBdr>
        <w:top w:val="none" w:sz="0" w:space="0" w:color="auto"/>
        <w:left w:val="none" w:sz="0" w:space="0" w:color="auto"/>
        <w:bottom w:val="none" w:sz="0" w:space="0" w:color="auto"/>
        <w:right w:val="none" w:sz="0" w:space="0" w:color="auto"/>
      </w:divBdr>
    </w:div>
    <w:div w:id="571962426">
      <w:bodyDiv w:val="1"/>
      <w:marLeft w:val="0"/>
      <w:marRight w:val="0"/>
      <w:marTop w:val="0"/>
      <w:marBottom w:val="0"/>
      <w:divBdr>
        <w:top w:val="none" w:sz="0" w:space="0" w:color="auto"/>
        <w:left w:val="none" w:sz="0" w:space="0" w:color="auto"/>
        <w:bottom w:val="none" w:sz="0" w:space="0" w:color="auto"/>
        <w:right w:val="none" w:sz="0" w:space="0" w:color="auto"/>
      </w:divBdr>
    </w:div>
    <w:div w:id="626131037">
      <w:bodyDiv w:val="1"/>
      <w:marLeft w:val="0"/>
      <w:marRight w:val="0"/>
      <w:marTop w:val="0"/>
      <w:marBottom w:val="0"/>
      <w:divBdr>
        <w:top w:val="none" w:sz="0" w:space="0" w:color="auto"/>
        <w:left w:val="none" w:sz="0" w:space="0" w:color="auto"/>
        <w:bottom w:val="none" w:sz="0" w:space="0" w:color="auto"/>
        <w:right w:val="none" w:sz="0" w:space="0" w:color="auto"/>
      </w:divBdr>
    </w:div>
    <w:div w:id="657852084">
      <w:bodyDiv w:val="1"/>
      <w:marLeft w:val="0"/>
      <w:marRight w:val="0"/>
      <w:marTop w:val="0"/>
      <w:marBottom w:val="0"/>
      <w:divBdr>
        <w:top w:val="none" w:sz="0" w:space="0" w:color="auto"/>
        <w:left w:val="none" w:sz="0" w:space="0" w:color="auto"/>
        <w:bottom w:val="none" w:sz="0" w:space="0" w:color="auto"/>
        <w:right w:val="none" w:sz="0" w:space="0" w:color="auto"/>
      </w:divBdr>
    </w:div>
    <w:div w:id="676152756">
      <w:bodyDiv w:val="1"/>
      <w:marLeft w:val="0"/>
      <w:marRight w:val="0"/>
      <w:marTop w:val="0"/>
      <w:marBottom w:val="0"/>
      <w:divBdr>
        <w:top w:val="none" w:sz="0" w:space="0" w:color="auto"/>
        <w:left w:val="none" w:sz="0" w:space="0" w:color="auto"/>
        <w:bottom w:val="none" w:sz="0" w:space="0" w:color="auto"/>
        <w:right w:val="none" w:sz="0" w:space="0" w:color="auto"/>
      </w:divBdr>
    </w:div>
    <w:div w:id="727992011">
      <w:bodyDiv w:val="1"/>
      <w:marLeft w:val="0"/>
      <w:marRight w:val="0"/>
      <w:marTop w:val="0"/>
      <w:marBottom w:val="0"/>
      <w:divBdr>
        <w:top w:val="none" w:sz="0" w:space="0" w:color="auto"/>
        <w:left w:val="none" w:sz="0" w:space="0" w:color="auto"/>
        <w:bottom w:val="none" w:sz="0" w:space="0" w:color="auto"/>
        <w:right w:val="none" w:sz="0" w:space="0" w:color="auto"/>
      </w:divBdr>
    </w:div>
    <w:div w:id="740326692">
      <w:bodyDiv w:val="1"/>
      <w:marLeft w:val="0"/>
      <w:marRight w:val="0"/>
      <w:marTop w:val="0"/>
      <w:marBottom w:val="0"/>
      <w:divBdr>
        <w:top w:val="none" w:sz="0" w:space="0" w:color="auto"/>
        <w:left w:val="none" w:sz="0" w:space="0" w:color="auto"/>
        <w:bottom w:val="none" w:sz="0" w:space="0" w:color="auto"/>
        <w:right w:val="none" w:sz="0" w:space="0" w:color="auto"/>
      </w:divBdr>
    </w:div>
    <w:div w:id="758528544">
      <w:bodyDiv w:val="1"/>
      <w:marLeft w:val="0"/>
      <w:marRight w:val="0"/>
      <w:marTop w:val="0"/>
      <w:marBottom w:val="0"/>
      <w:divBdr>
        <w:top w:val="none" w:sz="0" w:space="0" w:color="auto"/>
        <w:left w:val="none" w:sz="0" w:space="0" w:color="auto"/>
        <w:bottom w:val="none" w:sz="0" w:space="0" w:color="auto"/>
        <w:right w:val="none" w:sz="0" w:space="0" w:color="auto"/>
      </w:divBdr>
    </w:div>
    <w:div w:id="758598693">
      <w:bodyDiv w:val="1"/>
      <w:marLeft w:val="0"/>
      <w:marRight w:val="0"/>
      <w:marTop w:val="0"/>
      <w:marBottom w:val="0"/>
      <w:divBdr>
        <w:top w:val="none" w:sz="0" w:space="0" w:color="auto"/>
        <w:left w:val="none" w:sz="0" w:space="0" w:color="auto"/>
        <w:bottom w:val="none" w:sz="0" w:space="0" w:color="auto"/>
        <w:right w:val="none" w:sz="0" w:space="0" w:color="auto"/>
      </w:divBdr>
    </w:div>
    <w:div w:id="785662695">
      <w:bodyDiv w:val="1"/>
      <w:marLeft w:val="0"/>
      <w:marRight w:val="0"/>
      <w:marTop w:val="0"/>
      <w:marBottom w:val="0"/>
      <w:divBdr>
        <w:top w:val="none" w:sz="0" w:space="0" w:color="auto"/>
        <w:left w:val="none" w:sz="0" w:space="0" w:color="auto"/>
        <w:bottom w:val="none" w:sz="0" w:space="0" w:color="auto"/>
        <w:right w:val="none" w:sz="0" w:space="0" w:color="auto"/>
      </w:divBdr>
    </w:div>
    <w:div w:id="790982122">
      <w:bodyDiv w:val="1"/>
      <w:marLeft w:val="0"/>
      <w:marRight w:val="0"/>
      <w:marTop w:val="0"/>
      <w:marBottom w:val="0"/>
      <w:divBdr>
        <w:top w:val="none" w:sz="0" w:space="0" w:color="auto"/>
        <w:left w:val="none" w:sz="0" w:space="0" w:color="auto"/>
        <w:bottom w:val="none" w:sz="0" w:space="0" w:color="auto"/>
        <w:right w:val="none" w:sz="0" w:space="0" w:color="auto"/>
      </w:divBdr>
    </w:div>
    <w:div w:id="834029150">
      <w:bodyDiv w:val="1"/>
      <w:marLeft w:val="0"/>
      <w:marRight w:val="0"/>
      <w:marTop w:val="0"/>
      <w:marBottom w:val="0"/>
      <w:divBdr>
        <w:top w:val="none" w:sz="0" w:space="0" w:color="auto"/>
        <w:left w:val="none" w:sz="0" w:space="0" w:color="auto"/>
        <w:bottom w:val="none" w:sz="0" w:space="0" w:color="auto"/>
        <w:right w:val="none" w:sz="0" w:space="0" w:color="auto"/>
      </w:divBdr>
    </w:div>
    <w:div w:id="837379414">
      <w:bodyDiv w:val="1"/>
      <w:marLeft w:val="0"/>
      <w:marRight w:val="0"/>
      <w:marTop w:val="0"/>
      <w:marBottom w:val="0"/>
      <w:divBdr>
        <w:top w:val="none" w:sz="0" w:space="0" w:color="auto"/>
        <w:left w:val="none" w:sz="0" w:space="0" w:color="auto"/>
        <w:bottom w:val="none" w:sz="0" w:space="0" w:color="auto"/>
        <w:right w:val="none" w:sz="0" w:space="0" w:color="auto"/>
      </w:divBdr>
    </w:div>
    <w:div w:id="839584636">
      <w:bodyDiv w:val="1"/>
      <w:marLeft w:val="0"/>
      <w:marRight w:val="0"/>
      <w:marTop w:val="0"/>
      <w:marBottom w:val="0"/>
      <w:divBdr>
        <w:top w:val="none" w:sz="0" w:space="0" w:color="auto"/>
        <w:left w:val="none" w:sz="0" w:space="0" w:color="auto"/>
        <w:bottom w:val="none" w:sz="0" w:space="0" w:color="auto"/>
        <w:right w:val="none" w:sz="0" w:space="0" w:color="auto"/>
      </w:divBdr>
    </w:div>
    <w:div w:id="849175755">
      <w:bodyDiv w:val="1"/>
      <w:marLeft w:val="0"/>
      <w:marRight w:val="0"/>
      <w:marTop w:val="0"/>
      <w:marBottom w:val="0"/>
      <w:divBdr>
        <w:top w:val="none" w:sz="0" w:space="0" w:color="auto"/>
        <w:left w:val="none" w:sz="0" w:space="0" w:color="auto"/>
        <w:bottom w:val="none" w:sz="0" w:space="0" w:color="auto"/>
        <w:right w:val="none" w:sz="0" w:space="0" w:color="auto"/>
      </w:divBdr>
    </w:div>
    <w:div w:id="910582471">
      <w:bodyDiv w:val="1"/>
      <w:marLeft w:val="0"/>
      <w:marRight w:val="0"/>
      <w:marTop w:val="0"/>
      <w:marBottom w:val="0"/>
      <w:divBdr>
        <w:top w:val="none" w:sz="0" w:space="0" w:color="auto"/>
        <w:left w:val="none" w:sz="0" w:space="0" w:color="auto"/>
        <w:bottom w:val="none" w:sz="0" w:space="0" w:color="auto"/>
        <w:right w:val="none" w:sz="0" w:space="0" w:color="auto"/>
      </w:divBdr>
    </w:div>
    <w:div w:id="922421018">
      <w:bodyDiv w:val="1"/>
      <w:marLeft w:val="0"/>
      <w:marRight w:val="0"/>
      <w:marTop w:val="0"/>
      <w:marBottom w:val="0"/>
      <w:divBdr>
        <w:top w:val="none" w:sz="0" w:space="0" w:color="auto"/>
        <w:left w:val="none" w:sz="0" w:space="0" w:color="auto"/>
        <w:bottom w:val="none" w:sz="0" w:space="0" w:color="auto"/>
        <w:right w:val="none" w:sz="0" w:space="0" w:color="auto"/>
      </w:divBdr>
    </w:div>
    <w:div w:id="926882577">
      <w:bodyDiv w:val="1"/>
      <w:marLeft w:val="0"/>
      <w:marRight w:val="0"/>
      <w:marTop w:val="0"/>
      <w:marBottom w:val="0"/>
      <w:divBdr>
        <w:top w:val="none" w:sz="0" w:space="0" w:color="auto"/>
        <w:left w:val="none" w:sz="0" w:space="0" w:color="auto"/>
        <w:bottom w:val="none" w:sz="0" w:space="0" w:color="auto"/>
        <w:right w:val="none" w:sz="0" w:space="0" w:color="auto"/>
      </w:divBdr>
    </w:div>
    <w:div w:id="969743882">
      <w:bodyDiv w:val="1"/>
      <w:marLeft w:val="0"/>
      <w:marRight w:val="0"/>
      <w:marTop w:val="0"/>
      <w:marBottom w:val="0"/>
      <w:divBdr>
        <w:top w:val="none" w:sz="0" w:space="0" w:color="auto"/>
        <w:left w:val="none" w:sz="0" w:space="0" w:color="auto"/>
        <w:bottom w:val="none" w:sz="0" w:space="0" w:color="auto"/>
        <w:right w:val="none" w:sz="0" w:space="0" w:color="auto"/>
      </w:divBdr>
    </w:div>
    <w:div w:id="977221430">
      <w:bodyDiv w:val="1"/>
      <w:marLeft w:val="0"/>
      <w:marRight w:val="0"/>
      <w:marTop w:val="0"/>
      <w:marBottom w:val="0"/>
      <w:divBdr>
        <w:top w:val="none" w:sz="0" w:space="0" w:color="auto"/>
        <w:left w:val="none" w:sz="0" w:space="0" w:color="auto"/>
        <w:bottom w:val="none" w:sz="0" w:space="0" w:color="auto"/>
        <w:right w:val="none" w:sz="0" w:space="0" w:color="auto"/>
      </w:divBdr>
    </w:div>
    <w:div w:id="989215134">
      <w:bodyDiv w:val="1"/>
      <w:marLeft w:val="0"/>
      <w:marRight w:val="0"/>
      <w:marTop w:val="0"/>
      <w:marBottom w:val="0"/>
      <w:divBdr>
        <w:top w:val="none" w:sz="0" w:space="0" w:color="auto"/>
        <w:left w:val="none" w:sz="0" w:space="0" w:color="auto"/>
        <w:bottom w:val="none" w:sz="0" w:space="0" w:color="auto"/>
        <w:right w:val="none" w:sz="0" w:space="0" w:color="auto"/>
      </w:divBdr>
    </w:div>
    <w:div w:id="1022782163">
      <w:bodyDiv w:val="1"/>
      <w:marLeft w:val="0"/>
      <w:marRight w:val="0"/>
      <w:marTop w:val="0"/>
      <w:marBottom w:val="0"/>
      <w:divBdr>
        <w:top w:val="none" w:sz="0" w:space="0" w:color="auto"/>
        <w:left w:val="none" w:sz="0" w:space="0" w:color="auto"/>
        <w:bottom w:val="none" w:sz="0" w:space="0" w:color="auto"/>
        <w:right w:val="none" w:sz="0" w:space="0" w:color="auto"/>
      </w:divBdr>
    </w:div>
    <w:div w:id="1040325339">
      <w:bodyDiv w:val="1"/>
      <w:marLeft w:val="0"/>
      <w:marRight w:val="0"/>
      <w:marTop w:val="0"/>
      <w:marBottom w:val="0"/>
      <w:divBdr>
        <w:top w:val="none" w:sz="0" w:space="0" w:color="auto"/>
        <w:left w:val="none" w:sz="0" w:space="0" w:color="auto"/>
        <w:bottom w:val="none" w:sz="0" w:space="0" w:color="auto"/>
        <w:right w:val="none" w:sz="0" w:space="0" w:color="auto"/>
      </w:divBdr>
    </w:div>
    <w:div w:id="1110860720">
      <w:bodyDiv w:val="1"/>
      <w:marLeft w:val="0"/>
      <w:marRight w:val="0"/>
      <w:marTop w:val="0"/>
      <w:marBottom w:val="0"/>
      <w:divBdr>
        <w:top w:val="none" w:sz="0" w:space="0" w:color="auto"/>
        <w:left w:val="none" w:sz="0" w:space="0" w:color="auto"/>
        <w:bottom w:val="none" w:sz="0" w:space="0" w:color="auto"/>
        <w:right w:val="none" w:sz="0" w:space="0" w:color="auto"/>
      </w:divBdr>
    </w:div>
    <w:div w:id="1115901664">
      <w:bodyDiv w:val="1"/>
      <w:marLeft w:val="0"/>
      <w:marRight w:val="0"/>
      <w:marTop w:val="0"/>
      <w:marBottom w:val="0"/>
      <w:divBdr>
        <w:top w:val="none" w:sz="0" w:space="0" w:color="auto"/>
        <w:left w:val="none" w:sz="0" w:space="0" w:color="auto"/>
        <w:bottom w:val="none" w:sz="0" w:space="0" w:color="auto"/>
        <w:right w:val="none" w:sz="0" w:space="0" w:color="auto"/>
      </w:divBdr>
    </w:div>
    <w:div w:id="1125154029">
      <w:bodyDiv w:val="1"/>
      <w:marLeft w:val="0"/>
      <w:marRight w:val="0"/>
      <w:marTop w:val="0"/>
      <w:marBottom w:val="0"/>
      <w:divBdr>
        <w:top w:val="none" w:sz="0" w:space="0" w:color="auto"/>
        <w:left w:val="none" w:sz="0" w:space="0" w:color="auto"/>
        <w:bottom w:val="none" w:sz="0" w:space="0" w:color="auto"/>
        <w:right w:val="none" w:sz="0" w:space="0" w:color="auto"/>
      </w:divBdr>
    </w:div>
    <w:div w:id="1153906176">
      <w:bodyDiv w:val="1"/>
      <w:marLeft w:val="0"/>
      <w:marRight w:val="0"/>
      <w:marTop w:val="0"/>
      <w:marBottom w:val="0"/>
      <w:divBdr>
        <w:top w:val="none" w:sz="0" w:space="0" w:color="auto"/>
        <w:left w:val="none" w:sz="0" w:space="0" w:color="auto"/>
        <w:bottom w:val="none" w:sz="0" w:space="0" w:color="auto"/>
        <w:right w:val="none" w:sz="0" w:space="0" w:color="auto"/>
      </w:divBdr>
    </w:div>
    <w:div w:id="1171330172">
      <w:bodyDiv w:val="1"/>
      <w:marLeft w:val="0"/>
      <w:marRight w:val="0"/>
      <w:marTop w:val="0"/>
      <w:marBottom w:val="0"/>
      <w:divBdr>
        <w:top w:val="none" w:sz="0" w:space="0" w:color="auto"/>
        <w:left w:val="none" w:sz="0" w:space="0" w:color="auto"/>
        <w:bottom w:val="none" w:sz="0" w:space="0" w:color="auto"/>
        <w:right w:val="none" w:sz="0" w:space="0" w:color="auto"/>
      </w:divBdr>
    </w:div>
    <w:div w:id="1194228141">
      <w:bodyDiv w:val="1"/>
      <w:marLeft w:val="0"/>
      <w:marRight w:val="0"/>
      <w:marTop w:val="0"/>
      <w:marBottom w:val="0"/>
      <w:divBdr>
        <w:top w:val="none" w:sz="0" w:space="0" w:color="auto"/>
        <w:left w:val="none" w:sz="0" w:space="0" w:color="auto"/>
        <w:bottom w:val="none" w:sz="0" w:space="0" w:color="auto"/>
        <w:right w:val="none" w:sz="0" w:space="0" w:color="auto"/>
      </w:divBdr>
    </w:div>
    <w:div w:id="1197813318">
      <w:bodyDiv w:val="1"/>
      <w:marLeft w:val="0"/>
      <w:marRight w:val="0"/>
      <w:marTop w:val="0"/>
      <w:marBottom w:val="0"/>
      <w:divBdr>
        <w:top w:val="none" w:sz="0" w:space="0" w:color="auto"/>
        <w:left w:val="none" w:sz="0" w:space="0" w:color="auto"/>
        <w:bottom w:val="none" w:sz="0" w:space="0" w:color="auto"/>
        <w:right w:val="none" w:sz="0" w:space="0" w:color="auto"/>
      </w:divBdr>
    </w:div>
    <w:div w:id="1209075555">
      <w:bodyDiv w:val="1"/>
      <w:marLeft w:val="0"/>
      <w:marRight w:val="0"/>
      <w:marTop w:val="0"/>
      <w:marBottom w:val="0"/>
      <w:divBdr>
        <w:top w:val="none" w:sz="0" w:space="0" w:color="auto"/>
        <w:left w:val="none" w:sz="0" w:space="0" w:color="auto"/>
        <w:bottom w:val="none" w:sz="0" w:space="0" w:color="auto"/>
        <w:right w:val="none" w:sz="0" w:space="0" w:color="auto"/>
      </w:divBdr>
    </w:div>
    <w:div w:id="1260598295">
      <w:bodyDiv w:val="1"/>
      <w:marLeft w:val="0"/>
      <w:marRight w:val="0"/>
      <w:marTop w:val="0"/>
      <w:marBottom w:val="0"/>
      <w:divBdr>
        <w:top w:val="none" w:sz="0" w:space="0" w:color="auto"/>
        <w:left w:val="none" w:sz="0" w:space="0" w:color="auto"/>
        <w:bottom w:val="none" w:sz="0" w:space="0" w:color="auto"/>
        <w:right w:val="none" w:sz="0" w:space="0" w:color="auto"/>
      </w:divBdr>
      <w:divsChild>
        <w:div w:id="2022852621">
          <w:marLeft w:val="0"/>
          <w:marRight w:val="0"/>
          <w:marTop w:val="150"/>
          <w:marBottom w:val="0"/>
          <w:divBdr>
            <w:top w:val="none" w:sz="0" w:space="0" w:color="auto"/>
            <w:left w:val="none" w:sz="0" w:space="0" w:color="auto"/>
            <w:bottom w:val="none" w:sz="0" w:space="0" w:color="auto"/>
            <w:right w:val="none" w:sz="0" w:space="0" w:color="auto"/>
          </w:divBdr>
          <w:divsChild>
            <w:div w:id="1888371561">
              <w:marLeft w:val="0"/>
              <w:marRight w:val="0"/>
              <w:marTop w:val="0"/>
              <w:marBottom w:val="0"/>
              <w:divBdr>
                <w:top w:val="none" w:sz="0" w:space="0" w:color="auto"/>
                <w:left w:val="none" w:sz="0" w:space="0" w:color="auto"/>
                <w:bottom w:val="none" w:sz="0" w:space="0" w:color="auto"/>
                <w:right w:val="none" w:sz="0" w:space="0" w:color="auto"/>
              </w:divBdr>
            </w:div>
            <w:div w:id="6361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08958">
      <w:bodyDiv w:val="1"/>
      <w:marLeft w:val="0"/>
      <w:marRight w:val="0"/>
      <w:marTop w:val="0"/>
      <w:marBottom w:val="0"/>
      <w:divBdr>
        <w:top w:val="none" w:sz="0" w:space="0" w:color="auto"/>
        <w:left w:val="none" w:sz="0" w:space="0" w:color="auto"/>
        <w:bottom w:val="none" w:sz="0" w:space="0" w:color="auto"/>
        <w:right w:val="none" w:sz="0" w:space="0" w:color="auto"/>
      </w:divBdr>
    </w:div>
    <w:div w:id="1279067178">
      <w:bodyDiv w:val="1"/>
      <w:marLeft w:val="0"/>
      <w:marRight w:val="0"/>
      <w:marTop w:val="0"/>
      <w:marBottom w:val="0"/>
      <w:divBdr>
        <w:top w:val="none" w:sz="0" w:space="0" w:color="auto"/>
        <w:left w:val="none" w:sz="0" w:space="0" w:color="auto"/>
        <w:bottom w:val="none" w:sz="0" w:space="0" w:color="auto"/>
        <w:right w:val="none" w:sz="0" w:space="0" w:color="auto"/>
      </w:divBdr>
    </w:div>
    <w:div w:id="1338967497">
      <w:bodyDiv w:val="1"/>
      <w:marLeft w:val="0"/>
      <w:marRight w:val="0"/>
      <w:marTop w:val="0"/>
      <w:marBottom w:val="0"/>
      <w:divBdr>
        <w:top w:val="none" w:sz="0" w:space="0" w:color="auto"/>
        <w:left w:val="none" w:sz="0" w:space="0" w:color="auto"/>
        <w:bottom w:val="none" w:sz="0" w:space="0" w:color="auto"/>
        <w:right w:val="none" w:sz="0" w:space="0" w:color="auto"/>
      </w:divBdr>
    </w:div>
    <w:div w:id="1342968123">
      <w:bodyDiv w:val="1"/>
      <w:marLeft w:val="0"/>
      <w:marRight w:val="0"/>
      <w:marTop w:val="0"/>
      <w:marBottom w:val="0"/>
      <w:divBdr>
        <w:top w:val="none" w:sz="0" w:space="0" w:color="auto"/>
        <w:left w:val="none" w:sz="0" w:space="0" w:color="auto"/>
        <w:bottom w:val="none" w:sz="0" w:space="0" w:color="auto"/>
        <w:right w:val="none" w:sz="0" w:space="0" w:color="auto"/>
      </w:divBdr>
    </w:div>
    <w:div w:id="1371491187">
      <w:bodyDiv w:val="1"/>
      <w:marLeft w:val="0"/>
      <w:marRight w:val="0"/>
      <w:marTop w:val="0"/>
      <w:marBottom w:val="0"/>
      <w:divBdr>
        <w:top w:val="none" w:sz="0" w:space="0" w:color="auto"/>
        <w:left w:val="none" w:sz="0" w:space="0" w:color="auto"/>
        <w:bottom w:val="none" w:sz="0" w:space="0" w:color="auto"/>
        <w:right w:val="none" w:sz="0" w:space="0" w:color="auto"/>
      </w:divBdr>
    </w:div>
    <w:div w:id="1375960882">
      <w:bodyDiv w:val="1"/>
      <w:marLeft w:val="0"/>
      <w:marRight w:val="0"/>
      <w:marTop w:val="0"/>
      <w:marBottom w:val="0"/>
      <w:divBdr>
        <w:top w:val="none" w:sz="0" w:space="0" w:color="auto"/>
        <w:left w:val="none" w:sz="0" w:space="0" w:color="auto"/>
        <w:bottom w:val="none" w:sz="0" w:space="0" w:color="auto"/>
        <w:right w:val="none" w:sz="0" w:space="0" w:color="auto"/>
      </w:divBdr>
    </w:div>
    <w:div w:id="1381130911">
      <w:bodyDiv w:val="1"/>
      <w:marLeft w:val="0"/>
      <w:marRight w:val="0"/>
      <w:marTop w:val="0"/>
      <w:marBottom w:val="0"/>
      <w:divBdr>
        <w:top w:val="none" w:sz="0" w:space="0" w:color="auto"/>
        <w:left w:val="none" w:sz="0" w:space="0" w:color="auto"/>
        <w:bottom w:val="none" w:sz="0" w:space="0" w:color="auto"/>
        <w:right w:val="none" w:sz="0" w:space="0" w:color="auto"/>
      </w:divBdr>
    </w:div>
    <w:div w:id="1432317060">
      <w:bodyDiv w:val="1"/>
      <w:marLeft w:val="0"/>
      <w:marRight w:val="0"/>
      <w:marTop w:val="0"/>
      <w:marBottom w:val="0"/>
      <w:divBdr>
        <w:top w:val="none" w:sz="0" w:space="0" w:color="auto"/>
        <w:left w:val="none" w:sz="0" w:space="0" w:color="auto"/>
        <w:bottom w:val="none" w:sz="0" w:space="0" w:color="auto"/>
        <w:right w:val="none" w:sz="0" w:space="0" w:color="auto"/>
      </w:divBdr>
    </w:div>
    <w:div w:id="1449661316">
      <w:bodyDiv w:val="1"/>
      <w:marLeft w:val="0"/>
      <w:marRight w:val="0"/>
      <w:marTop w:val="0"/>
      <w:marBottom w:val="0"/>
      <w:divBdr>
        <w:top w:val="none" w:sz="0" w:space="0" w:color="auto"/>
        <w:left w:val="none" w:sz="0" w:space="0" w:color="auto"/>
        <w:bottom w:val="none" w:sz="0" w:space="0" w:color="auto"/>
        <w:right w:val="none" w:sz="0" w:space="0" w:color="auto"/>
      </w:divBdr>
    </w:div>
    <w:div w:id="1457942068">
      <w:bodyDiv w:val="1"/>
      <w:marLeft w:val="0"/>
      <w:marRight w:val="0"/>
      <w:marTop w:val="0"/>
      <w:marBottom w:val="0"/>
      <w:divBdr>
        <w:top w:val="none" w:sz="0" w:space="0" w:color="auto"/>
        <w:left w:val="none" w:sz="0" w:space="0" w:color="auto"/>
        <w:bottom w:val="none" w:sz="0" w:space="0" w:color="auto"/>
        <w:right w:val="none" w:sz="0" w:space="0" w:color="auto"/>
      </w:divBdr>
    </w:div>
    <w:div w:id="1482887216">
      <w:bodyDiv w:val="1"/>
      <w:marLeft w:val="0"/>
      <w:marRight w:val="0"/>
      <w:marTop w:val="0"/>
      <w:marBottom w:val="0"/>
      <w:divBdr>
        <w:top w:val="none" w:sz="0" w:space="0" w:color="auto"/>
        <w:left w:val="none" w:sz="0" w:space="0" w:color="auto"/>
        <w:bottom w:val="none" w:sz="0" w:space="0" w:color="auto"/>
        <w:right w:val="none" w:sz="0" w:space="0" w:color="auto"/>
      </w:divBdr>
    </w:div>
    <w:div w:id="1525513004">
      <w:bodyDiv w:val="1"/>
      <w:marLeft w:val="0"/>
      <w:marRight w:val="0"/>
      <w:marTop w:val="0"/>
      <w:marBottom w:val="0"/>
      <w:divBdr>
        <w:top w:val="none" w:sz="0" w:space="0" w:color="auto"/>
        <w:left w:val="none" w:sz="0" w:space="0" w:color="auto"/>
        <w:bottom w:val="none" w:sz="0" w:space="0" w:color="auto"/>
        <w:right w:val="none" w:sz="0" w:space="0" w:color="auto"/>
      </w:divBdr>
    </w:div>
    <w:div w:id="1541236717">
      <w:bodyDiv w:val="1"/>
      <w:marLeft w:val="0"/>
      <w:marRight w:val="0"/>
      <w:marTop w:val="0"/>
      <w:marBottom w:val="0"/>
      <w:divBdr>
        <w:top w:val="none" w:sz="0" w:space="0" w:color="auto"/>
        <w:left w:val="none" w:sz="0" w:space="0" w:color="auto"/>
        <w:bottom w:val="none" w:sz="0" w:space="0" w:color="auto"/>
        <w:right w:val="none" w:sz="0" w:space="0" w:color="auto"/>
      </w:divBdr>
    </w:div>
    <w:div w:id="1563636948">
      <w:bodyDiv w:val="1"/>
      <w:marLeft w:val="0"/>
      <w:marRight w:val="0"/>
      <w:marTop w:val="0"/>
      <w:marBottom w:val="0"/>
      <w:divBdr>
        <w:top w:val="none" w:sz="0" w:space="0" w:color="auto"/>
        <w:left w:val="none" w:sz="0" w:space="0" w:color="auto"/>
        <w:bottom w:val="none" w:sz="0" w:space="0" w:color="auto"/>
        <w:right w:val="none" w:sz="0" w:space="0" w:color="auto"/>
      </w:divBdr>
    </w:div>
    <w:div w:id="1594435904">
      <w:bodyDiv w:val="1"/>
      <w:marLeft w:val="0"/>
      <w:marRight w:val="0"/>
      <w:marTop w:val="0"/>
      <w:marBottom w:val="0"/>
      <w:divBdr>
        <w:top w:val="none" w:sz="0" w:space="0" w:color="auto"/>
        <w:left w:val="none" w:sz="0" w:space="0" w:color="auto"/>
        <w:bottom w:val="none" w:sz="0" w:space="0" w:color="auto"/>
        <w:right w:val="none" w:sz="0" w:space="0" w:color="auto"/>
      </w:divBdr>
    </w:div>
    <w:div w:id="1622691770">
      <w:bodyDiv w:val="1"/>
      <w:marLeft w:val="0"/>
      <w:marRight w:val="0"/>
      <w:marTop w:val="0"/>
      <w:marBottom w:val="0"/>
      <w:divBdr>
        <w:top w:val="none" w:sz="0" w:space="0" w:color="auto"/>
        <w:left w:val="none" w:sz="0" w:space="0" w:color="auto"/>
        <w:bottom w:val="none" w:sz="0" w:space="0" w:color="auto"/>
        <w:right w:val="none" w:sz="0" w:space="0" w:color="auto"/>
      </w:divBdr>
    </w:div>
    <w:div w:id="1647658919">
      <w:bodyDiv w:val="1"/>
      <w:marLeft w:val="0"/>
      <w:marRight w:val="0"/>
      <w:marTop w:val="0"/>
      <w:marBottom w:val="0"/>
      <w:divBdr>
        <w:top w:val="none" w:sz="0" w:space="0" w:color="auto"/>
        <w:left w:val="none" w:sz="0" w:space="0" w:color="auto"/>
        <w:bottom w:val="none" w:sz="0" w:space="0" w:color="auto"/>
        <w:right w:val="none" w:sz="0" w:space="0" w:color="auto"/>
      </w:divBdr>
    </w:div>
    <w:div w:id="1654795245">
      <w:bodyDiv w:val="1"/>
      <w:marLeft w:val="0"/>
      <w:marRight w:val="0"/>
      <w:marTop w:val="0"/>
      <w:marBottom w:val="0"/>
      <w:divBdr>
        <w:top w:val="none" w:sz="0" w:space="0" w:color="auto"/>
        <w:left w:val="none" w:sz="0" w:space="0" w:color="auto"/>
        <w:bottom w:val="none" w:sz="0" w:space="0" w:color="auto"/>
        <w:right w:val="none" w:sz="0" w:space="0" w:color="auto"/>
      </w:divBdr>
    </w:div>
    <w:div w:id="1703823601">
      <w:bodyDiv w:val="1"/>
      <w:marLeft w:val="0"/>
      <w:marRight w:val="0"/>
      <w:marTop w:val="0"/>
      <w:marBottom w:val="0"/>
      <w:divBdr>
        <w:top w:val="none" w:sz="0" w:space="0" w:color="auto"/>
        <w:left w:val="none" w:sz="0" w:space="0" w:color="auto"/>
        <w:bottom w:val="none" w:sz="0" w:space="0" w:color="auto"/>
        <w:right w:val="none" w:sz="0" w:space="0" w:color="auto"/>
      </w:divBdr>
    </w:div>
    <w:div w:id="1749955252">
      <w:bodyDiv w:val="1"/>
      <w:marLeft w:val="0"/>
      <w:marRight w:val="0"/>
      <w:marTop w:val="0"/>
      <w:marBottom w:val="0"/>
      <w:divBdr>
        <w:top w:val="none" w:sz="0" w:space="0" w:color="auto"/>
        <w:left w:val="none" w:sz="0" w:space="0" w:color="auto"/>
        <w:bottom w:val="none" w:sz="0" w:space="0" w:color="auto"/>
        <w:right w:val="none" w:sz="0" w:space="0" w:color="auto"/>
      </w:divBdr>
    </w:div>
    <w:div w:id="1755472530">
      <w:bodyDiv w:val="1"/>
      <w:marLeft w:val="0"/>
      <w:marRight w:val="0"/>
      <w:marTop w:val="0"/>
      <w:marBottom w:val="0"/>
      <w:divBdr>
        <w:top w:val="none" w:sz="0" w:space="0" w:color="auto"/>
        <w:left w:val="none" w:sz="0" w:space="0" w:color="auto"/>
        <w:bottom w:val="none" w:sz="0" w:space="0" w:color="auto"/>
        <w:right w:val="none" w:sz="0" w:space="0" w:color="auto"/>
      </w:divBdr>
    </w:div>
    <w:div w:id="1795054242">
      <w:bodyDiv w:val="1"/>
      <w:marLeft w:val="0"/>
      <w:marRight w:val="0"/>
      <w:marTop w:val="0"/>
      <w:marBottom w:val="0"/>
      <w:divBdr>
        <w:top w:val="none" w:sz="0" w:space="0" w:color="auto"/>
        <w:left w:val="none" w:sz="0" w:space="0" w:color="auto"/>
        <w:bottom w:val="none" w:sz="0" w:space="0" w:color="auto"/>
        <w:right w:val="none" w:sz="0" w:space="0" w:color="auto"/>
      </w:divBdr>
    </w:div>
    <w:div w:id="1822119462">
      <w:bodyDiv w:val="1"/>
      <w:marLeft w:val="0"/>
      <w:marRight w:val="0"/>
      <w:marTop w:val="0"/>
      <w:marBottom w:val="0"/>
      <w:divBdr>
        <w:top w:val="none" w:sz="0" w:space="0" w:color="auto"/>
        <w:left w:val="none" w:sz="0" w:space="0" w:color="auto"/>
        <w:bottom w:val="none" w:sz="0" w:space="0" w:color="auto"/>
        <w:right w:val="none" w:sz="0" w:space="0" w:color="auto"/>
      </w:divBdr>
    </w:div>
    <w:div w:id="1829440107">
      <w:bodyDiv w:val="1"/>
      <w:marLeft w:val="0"/>
      <w:marRight w:val="0"/>
      <w:marTop w:val="0"/>
      <w:marBottom w:val="0"/>
      <w:divBdr>
        <w:top w:val="none" w:sz="0" w:space="0" w:color="auto"/>
        <w:left w:val="none" w:sz="0" w:space="0" w:color="auto"/>
        <w:bottom w:val="none" w:sz="0" w:space="0" w:color="auto"/>
        <w:right w:val="none" w:sz="0" w:space="0" w:color="auto"/>
      </w:divBdr>
    </w:div>
    <w:div w:id="1841265907">
      <w:bodyDiv w:val="1"/>
      <w:marLeft w:val="0"/>
      <w:marRight w:val="0"/>
      <w:marTop w:val="0"/>
      <w:marBottom w:val="0"/>
      <w:divBdr>
        <w:top w:val="none" w:sz="0" w:space="0" w:color="auto"/>
        <w:left w:val="none" w:sz="0" w:space="0" w:color="auto"/>
        <w:bottom w:val="none" w:sz="0" w:space="0" w:color="auto"/>
        <w:right w:val="none" w:sz="0" w:space="0" w:color="auto"/>
      </w:divBdr>
    </w:div>
    <w:div w:id="1866748547">
      <w:bodyDiv w:val="1"/>
      <w:marLeft w:val="0"/>
      <w:marRight w:val="0"/>
      <w:marTop w:val="0"/>
      <w:marBottom w:val="0"/>
      <w:divBdr>
        <w:top w:val="none" w:sz="0" w:space="0" w:color="auto"/>
        <w:left w:val="none" w:sz="0" w:space="0" w:color="auto"/>
        <w:bottom w:val="none" w:sz="0" w:space="0" w:color="auto"/>
        <w:right w:val="none" w:sz="0" w:space="0" w:color="auto"/>
      </w:divBdr>
    </w:div>
    <w:div w:id="1877811911">
      <w:bodyDiv w:val="1"/>
      <w:marLeft w:val="0"/>
      <w:marRight w:val="0"/>
      <w:marTop w:val="0"/>
      <w:marBottom w:val="0"/>
      <w:divBdr>
        <w:top w:val="none" w:sz="0" w:space="0" w:color="auto"/>
        <w:left w:val="none" w:sz="0" w:space="0" w:color="auto"/>
        <w:bottom w:val="none" w:sz="0" w:space="0" w:color="auto"/>
        <w:right w:val="none" w:sz="0" w:space="0" w:color="auto"/>
      </w:divBdr>
    </w:div>
    <w:div w:id="1886333474">
      <w:bodyDiv w:val="1"/>
      <w:marLeft w:val="0"/>
      <w:marRight w:val="0"/>
      <w:marTop w:val="0"/>
      <w:marBottom w:val="0"/>
      <w:divBdr>
        <w:top w:val="none" w:sz="0" w:space="0" w:color="auto"/>
        <w:left w:val="none" w:sz="0" w:space="0" w:color="auto"/>
        <w:bottom w:val="none" w:sz="0" w:space="0" w:color="auto"/>
        <w:right w:val="none" w:sz="0" w:space="0" w:color="auto"/>
      </w:divBdr>
    </w:div>
    <w:div w:id="1942102036">
      <w:bodyDiv w:val="1"/>
      <w:marLeft w:val="0"/>
      <w:marRight w:val="0"/>
      <w:marTop w:val="0"/>
      <w:marBottom w:val="0"/>
      <w:divBdr>
        <w:top w:val="none" w:sz="0" w:space="0" w:color="auto"/>
        <w:left w:val="none" w:sz="0" w:space="0" w:color="auto"/>
        <w:bottom w:val="none" w:sz="0" w:space="0" w:color="auto"/>
        <w:right w:val="none" w:sz="0" w:space="0" w:color="auto"/>
      </w:divBdr>
    </w:div>
    <w:div w:id="1971084738">
      <w:bodyDiv w:val="1"/>
      <w:marLeft w:val="0"/>
      <w:marRight w:val="0"/>
      <w:marTop w:val="0"/>
      <w:marBottom w:val="0"/>
      <w:divBdr>
        <w:top w:val="none" w:sz="0" w:space="0" w:color="auto"/>
        <w:left w:val="none" w:sz="0" w:space="0" w:color="auto"/>
        <w:bottom w:val="none" w:sz="0" w:space="0" w:color="auto"/>
        <w:right w:val="none" w:sz="0" w:space="0" w:color="auto"/>
      </w:divBdr>
    </w:div>
    <w:div w:id="2037345849">
      <w:bodyDiv w:val="1"/>
      <w:marLeft w:val="0"/>
      <w:marRight w:val="0"/>
      <w:marTop w:val="0"/>
      <w:marBottom w:val="0"/>
      <w:divBdr>
        <w:top w:val="none" w:sz="0" w:space="0" w:color="auto"/>
        <w:left w:val="none" w:sz="0" w:space="0" w:color="auto"/>
        <w:bottom w:val="none" w:sz="0" w:space="0" w:color="auto"/>
        <w:right w:val="none" w:sz="0" w:space="0" w:color="auto"/>
      </w:divBdr>
    </w:div>
    <w:div w:id="2049138125">
      <w:bodyDiv w:val="1"/>
      <w:marLeft w:val="0"/>
      <w:marRight w:val="0"/>
      <w:marTop w:val="0"/>
      <w:marBottom w:val="0"/>
      <w:divBdr>
        <w:top w:val="none" w:sz="0" w:space="0" w:color="auto"/>
        <w:left w:val="none" w:sz="0" w:space="0" w:color="auto"/>
        <w:bottom w:val="none" w:sz="0" w:space="0" w:color="auto"/>
        <w:right w:val="none" w:sz="0" w:space="0" w:color="auto"/>
      </w:divBdr>
    </w:div>
    <w:div w:id="2068871504">
      <w:bodyDiv w:val="1"/>
      <w:marLeft w:val="0"/>
      <w:marRight w:val="0"/>
      <w:marTop w:val="0"/>
      <w:marBottom w:val="0"/>
      <w:divBdr>
        <w:top w:val="none" w:sz="0" w:space="0" w:color="auto"/>
        <w:left w:val="none" w:sz="0" w:space="0" w:color="auto"/>
        <w:bottom w:val="none" w:sz="0" w:space="0" w:color="auto"/>
        <w:right w:val="none" w:sz="0" w:space="0" w:color="auto"/>
      </w:divBdr>
    </w:div>
    <w:div w:id="2075859683">
      <w:bodyDiv w:val="1"/>
      <w:marLeft w:val="0"/>
      <w:marRight w:val="0"/>
      <w:marTop w:val="0"/>
      <w:marBottom w:val="0"/>
      <w:divBdr>
        <w:top w:val="none" w:sz="0" w:space="0" w:color="auto"/>
        <w:left w:val="none" w:sz="0" w:space="0" w:color="auto"/>
        <w:bottom w:val="none" w:sz="0" w:space="0" w:color="auto"/>
        <w:right w:val="none" w:sz="0" w:space="0" w:color="auto"/>
      </w:divBdr>
    </w:div>
    <w:div w:id="2106144533">
      <w:bodyDiv w:val="1"/>
      <w:marLeft w:val="0"/>
      <w:marRight w:val="0"/>
      <w:marTop w:val="0"/>
      <w:marBottom w:val="0"/>
      <w:divBdr>
        <w:top w:val="none" w:sz="0" w:space="0" w:color="auto"/>
        <w:left w:val="none" w:sz="0" w:space="0" w:color="auto"/>
        <w:bottom w:val="none" w:sz="0" w:space="0" w:color="auto"/>
        <w:right w:val="none" w:sz="0" w:space="0" w:color="auto"/>
      </w:divBdr>
    </w:div>
    <w:div w:id="2111196131">
      <w:bodyDiv w:val="1"/>
      <w:marLeft w:val="0"/>
      <w:marRight w:val="0"/>
      <w:marTop w:val="0"/>
      <w:marBottom w:val="0"/>
      <w:divBdr>
        <w:top w:val="none" w:sz="0" w:space="0" w:color="auto"/>
        <w:left w:val="none" w:sz="0" w:space="0" w:color="auto"/>
        <w:bottom w:val="none" w:sz="0" w:space="0" w:color="auto"/>
        <w:right w:val="none" w:sz="0" w:space="0" w:color="auto"/>
      </w:divBdr>
    </w:div>
    <w:div w:id="2118064807">
      <w:bodyDiv w:val="1"/>
      <w:marLeft w:val="0"/>
      <w:marRight w:val="0"/>
      <w:marTop w:val="0"/>
      <w:marBottom w:val="0"/>
      <w:divBdr>
        <w:top w:val="none" w:sz="0" w:space="0" w:color="auto"/>
        <w:left w:val="none" w:sz="0" w:space="0" w:color="auto"/>
        <w:bottom w:val="none" w:sz="0" w:space="0" w:color="auto"/>
        <w:right w:val="none" w:sz="0" w:space="0" w:color="auto"/>
      </w:divBdr>
    </w:div>
    <w:div w:id="2145417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hybris.com/display/release5/Order+Splitting" TargetMode="External"/><Relationship Id="rId18" Type="http://schemas.openxmlformats.org/officeDocument/2006/relationships/hyperlink" Target="https://wiki.hybris.com/display/release5/Customer+Services" TargetMode="External"/><Relationship Id="rId26" Type="http://schemas.openxmlformats.org/officeDocument/2006/relationships/image" Target="media/image3.png"/><Relationship Id="rId39" Type="http://schemas.openxmlformats.org/officeDocument/2006/relationships/hyperlink" Target="https://wiki.hybris.com/display/acc/Cart+Facade" TargetMode="External"/><Relationship Id="rId21" Type="http://schemas.openxmlformats.org/officeDocument/2006/relationships/hyperlink" Target="https://wiki.hybris.com/display/release5/Ordering+Process" TargetMode="External"/><Relationship Id="rId34" Type="http://schemas.openxmlformats.org/officeDocument/2006/relationships/hyperlink" Target="https://wiki.hybris.com/display/release5/Key+Concepts+of+Promotions" TargetMode="External"/><Relationship Id="rId42" Type="http://schemas.openxmlformats.org/officeDocument/2006/relationships/hyperlink" Target="https://wiki.hybris.com/display/acc/Promotions+Facade" TargetMode="External"/><Relationship Id="rId47" Type="http://schemas.openxmlformats.org/officeDocument/2006/relationships/hyperlink" Target="https://wiki.hybris.com/display/acc/Commerce+Search+Service" TargetMode="External"/><Relationship Id="rId50" Type="http://schemas.openxmlformats.org/officeDocument/2006/relationships/hyperlink" Target="https://wiki.hybris.com/display/acc/Commerce+Checkout+Service" TargetMode="External"/><Relationship Id="rId55" Type="http://schemas.openxmlformats.org/officeDocument/2006/relationships/hyperlink" Target="https://wiki.hybris.com/display/acc/Commerce+Services+Events" TargetMode="External"/><Relationship Id="rId63" Type="http://schemas.openxmlformats.org/officeDocument/2006/relationships/hyperlink" Target="https://wiki.hybris.com/display/release5/Resource+Products" TargetMode="External"/><Relationship Id="rId68" Type="http://schemas.openxmlformats.org/officeDocument/2006/relationships/hyperlink" Target="https://wiki.hybris.com/display/media/Omni+Commerce+Connect+Introduction" TargetMode="External"/><Relationship Id="rId76" Type="http://schemas.openxmlformats.org/officeDocument/2006/relationships/hyperlink" Target="http://www.website.com/mobile/link" TargetMode="External"/><Relationship Id="rId7" Type="http://schemas.openxmlformats.org/officeDocument/2006/relationships/hyperlink" Target="https://wiki.hybris.com/display/cert/Commerce+Developer+Certification+Exam+Guide" TargetMode="External"/><Relationship Id="rId71"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iki.hybris.com/display/accdoc/Pickup+In+Store+in+the+hybris+Commerce+Accelerator" TargetMode="External"/><Relationship Id="rId29" Type="http://schemas.openxmlformats.org/officeDocument/2006/relationships/hyperlink" Target="https://wiki.hybris.com/display/release5/Output+Actions+Overview" TargetMode="External"/><Relationship Id="rId11" Type="http://schemas.microsoft.com/office/2011/relationships/commentsExtended" Target="commentsExtended.xml"/><Relationship Id="rId24" Type="http://schemas.openxmlformats.org/officeDocument/2006/relationships/hyperlink" Target="https://wiki.hybris.com/display/release5/Payment+Integration+Overview" TargetMode="External"/><Relationship Id="rId32" Type="http://schemas.openxmlformats.org/officeDocument/2006/relationships/image" Target="media/image6.png"/><Relationship Id="rId37" Type="http://schemas.openxmlformats.org/officeDocument/2006/relationships/hyperlink" Target="https://wiki.hybris.com/display/acc/Product+Facade" TargetMode="External"/><Relationship Id="rId40" Type="http://schemas.openxmlformats.org/officeDocument/2006/relationships/hyperlink" Target="https://wiki.hybris.com/display/acc/Order+Facade" TargetMode="External"/><Relationship Id="rId45" Type="http://schemas.openxmlformats.org/officeDocument/2006/relationships/hyperlink" Target="https://wiki.hybris.com/display/acc/Commerce+Services" TargetMode="External"/><Relationship Id="rId53" Type="http://schemas.openxmlformats.org/officeDocument/2006/relationships/hyperlink" Target="https://wiki.hybris.com/display/acc/Commerce+Price+Service" TargetMode="External"/><Relationship Id="rId58" Type="http://schemas.openxmlformats.org/officeDocument/2006/relationships/hyperlink" Target="https://wiki.hybris.com/display/release5/Omni+Commerce+Connect+5.0" TargetMode="External"/><Relationship Id="rId66" Type="http://schemas.openxmlformats.org/officeDocument/2006/relationships/hyperlink" Target="https://wiki.hybris.com/display/media/Omni+Commerce+Connect+Introduction" TargetMode="External"/><Relationship Id="rId74" Type="http://schemas.openxmlformats.org/officeDocument/2006/relationships/hyperlink" Target="https://wiki.hybris.com/display/release5/Deep+Linking+-+Technical+Guide" TargetMode="External"/><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wiki.hybris.com/display/release5/Resource+Products" TargetMode="External"/><Relationship Id="rId82"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wiki.hybris.com/display/release5/Warehouse+Integration" TargetMode="External"/><Relationship Id="rId31" Type="http://schemas.openxmlformats.org/officeDocument/2006/relationships/image" Target="media/image5.png"/><Relationship Id="rId44" Type="http://schemas.openxmlformats.org/officeDocument/2006/relationships/hyperlink" Target="https://wiki.hybris.com/display/acc/Store+Locator+Facade" TargetMode="External"/><Relationship Id="rId52" Type="http://schemas.openxmlformats.org/officeDocument/2006/relationships/hyperlink" Target="https://wiki.hybris.com/display/acc/Commerce+Inventory+Service" TargetMode="External"/><Relationship Id="rId60" Type="http://schemas.openxmlformats.org/officeDocument/2006/relationships/hyperlink" Target="https://wiki.hybris.com/display/release5/Resource+Stores" TargetMode="External"/><Relationship Id="rId65" Type="http://schemas.openxmlformats.org/officeDocument/2006/relationships/hyperlink" Target="https://wiki.hybris.com/display/release5/Resource+Customergroup" TargetMode="External"/><Relationship Id="rId73" Type="http://schemas.openxmlformats.org/officeDocument/2006/relationships/hyperlink" Target="https://wiki.hybris.com/display/release5/Generating+Barcodes" TargetMode="External"/><Relationship Id="rId78" Type="http://schemas.openxmlformats.org/officeDocument/2006/relationships/hyperlink" Target="https://wiki.hybris.com/display/release5/Cluster+-+Technical+Guide"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iki.hybris.com/display/release5/Order+Management+Module" TargetMode="External"/><Relationship Id="rId14" Type="http://schemas.openxmlformats.org/officeDocument/2006/relationships/hyperlink" Target="https://wiki.hybris.com/display/release5/Stock+Service" TargetMode="External"/><Relationship Id="rId22" Type="http://schemas.openxmlformats.org/officeDocument/2006/relationships/hyperlink" Target="https://wiki.hybris.com/display/tr52/Customizing+the+order+fulfillment+process" TargetMode="External"/><Relationship Id="rId27" Type="http://schemas.openxmlformats.org/officeDocument/2006/relationships/hyperlink" Target="https://wiki.hybris.com/display/release5/Advanced+Personalization+Module" TargetMode="External"/><Relationship Id="rId30" Type="http://schemas.openxmlformats.org/officeDocument/2006/relationships/hyperlink" Target="https://wiki.hybris.com/display/release5/Voucher+Module+-+End+User+Guide" TargetMode="External"/><Relationship Id="rId35" Type="http://schemas.openxmlformats.org/officeDocument/2006/relationships/hyperlink" Target="https://wiki.hybris.com/display/acc/Commerce+Facades" TargetMode="External"/><Relationship Id="rId43" Type="http://schemas.openxmlformats.org/officeDocument/2006/relationships/hyperlink" Target="https://wiki.hybris.com/display/acc/Store+Session+Facade" TargetMode="External"/><Relationship Id="rId48" Type="http://schemas.openxmlformats.org/officeDocument/2006/relationships/hyperlink" Target="https://wiki.hybris.com/display/acc/Commerce+Cart+Service" TargetMode="External"/><Relationship Id="rId56" Type="http://schemas.openxmlformats.org/officeDocument/2006/relationships/hyperlink" Target="https://wiki.hybris.com/display/acc/Storefront+Business+Process+Model" TargetMode="External"/><Relationship Id="rId64" Type="http://schemas.openxmlformats.org/officeDocument/2006/relationships/hyperlink" Target="https://wiki.hybris.com/display/release5/Resource+Customers" TargetMode="External"/><Relationship Id="rId69" Type="http://schemas.openxmlformats.org/officeDocument/2006/relationships/image" Target="media/image7.png"/><Relationship Id="rId77" Type="http://schemas.openxmlformats.org/officeDocument/2006/relationships/hyperlink" Target="https://wiki.hybris.com/display/release5/Project+Tips+and+Pitfalls+-+Best+Practices" TargetMode="External"/><Relationship Id="rId8" Type="http://schemas.openxmlformats.org/officeDocument/2006/relationships/hyperlink" Target="https://wiki.hybris.com/display/release5/basecommerce+Extension+-+Technical+Guide" TargetMode="External"/><Relationship Id="rId51" Type="http://schemas.openxmlformats.org/officeDocument/2006/relationships/hyperlink" Target="https://wiki.hybris.com/display/acc/Commerce+Customer+Account+Service" TargetMode="External"/><Relationship Id="rId72" Type="http://schemas.openxmlformats.org/officeDocument/2006/relationships/hyperlink" Target="https://wiki.hybris.com/display/pm/hybris+Mobile+Barcodes" TargetMode="External"/><Relationship Id="rId80"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s://wiki.hybris.com/display/release5/Warehouse+Integration" TargetMode="External"/><Relationship Id="rId17" Type="http://schemas.openxmlformats.org/officeDocument/2006/relationships/hyperlink" Target="https://wiki.hybris.com/display/release5/Fraud+Detection" TargetMode="External"/><Relationship Id="rId25" Type="http://schemas.openxmlformats.org/officeDocument/2006/relationships/image" Target="media/image2.png"/><Relationship Id="rId33" Type="http://schemas.openxmlformats.org/officeDocument/2006/relationships/hyperlink" Target="https://wiki.hybris.com/display/release5/Promotion+Module" TargetMode="External"/><Relationship Id="rId38" Type="http://schemas.openxmlformats.org/officeDocument/2006/relationships/hyperlink" Target="https://wiki.hybris.com/display/acc/Search+Facade" TargetMode="External"/><Relationship Id="rId46" Type="http://schemas.openxmlformats.org/officeDocument/2006/relationships/hyperlink" Target="https://wiki.hybris.com/display/acc/Contact+Service" TargetMode="External"/><Relationship Id="rId59" Type="http://schemas.openxmlformats.org/officeDocument/2006/relationships/hyperlink" Target="https://wiki.hybris.com/display/release5/Resource+Orders" TargetMode="External"/><Relationship Id="rId67" Type="http://schemas.openxmlformats.org/officeDocument/2006/relationships/hyperlink" Target="https://wiki.hybris.com/display/media/Omni+Commerce+Connect+Live+Demo" TargetMode="External"/><Relationship Id="rId20" Type="http://schemas.openxmlformats.org/officeDocument/2006/relationships/image" Target="media/image1.png"/><Relationship Id="rId41" Type="http://schemas.openxmlformats.org/officeDocument/2006/relationships/hyperlink" Target="https://wiki.hybris.com/display/acc/User+Facade" TargetMode="External"/><Relationship Id="rId54" Type="http://schemas.openxmlformats.org/officeDocument/2006/relationships/hyperlink" Target="https://wiki.hybris.com/display/acc/Store+Lookup+Service" TargetMode="External"/><Relationship Id="rId62" Type="http://schemas.openxmlformats.org/officeDocument/2006/relationships/hyperlink" Target="https://wiki.hybris.com/display/release5/Resource+Customers" TargetMode="External"/><Relationship Id="rId70" Type="http://schemas.openxmlformats.org/officeDocument/2006/relationships/image" Target="media/image8.png"/><Relationship Id="rId75" Type="http://schemas.openxmlformats.org/officeDocument/2006/relationships/image" Target="media/image10.png"/><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iki.hybris.com/display/DEVPORT/Cart+Service" TargetMode="External"/><Relationship Id="rId23" Type="http://schemas.openxmlformats.org/officeDocument/2006/relationships/hyperlink" Target="https://wiki.hybris.com/display/release5/Payment+Module+-+Business+Guide" TargetMode="External"/><Relationship Id="rId28" Type="http://schemas.openxmlformats.org/officeDocument/2006/relationships/image" Target="media/image4.png"/><Relationship Id="rId36" Type="http://schemas.openxmlformats.org/officeDocument/2006/relationships/hyperlink" Target="https://wiki.hybris.com/display/release4/Using+Facades+and+DTOs+-+Best+Practice" TargetMode="External"/><Relationship Id="rId49" Type="http://schemas.openxmlformats.org/officeDocument/2006/relationships/hyperlink" Target="https://wiki.hybris.com/display/acc/Commerce+Delivery+Service" TargetMode="External"/><Relationship Id="rId57" Type="http://schemas.openxmlformats.org/officeDocument/2006/relationships/hyperlink" Target="https://wiki.hybris.com/pages/viewpage.action?pageId=1417936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530</TotalTime>
  <Pages>33</Pages>
  <Words>6552</Words>
  <Characters>37349</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hybris</Company>
  <LinksUpToDate>false</LinksUpToDate>
  <CharactersWithSpaces>43814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hybris hybris</dc:creator>
  <cp:keywords/>
  <dc:description/>
  <cp:lastModifiedBy>Liu, Alan</cp:lastModifiedBy>
  <cp:revision>24</cp:revision>
  <cp:lastPrinted>2014-07-09T23:11:00Z</cp:lastPrinted>
  <dcterms:created xsi:type="dcterms:W3CDTF">2014-05-14T16:25:00Z</dcterms:created>
  <dcterms:modified xsi:type="dcterms:W3CDTF">2016-03-01T04:05:00Z</dcterms:modified>
</cp:coreProperties>
</file>