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lang w:val="en-US"/>
        </w:rPr>
      </w:pPr>
      <w:bookmarkStart w:id="0" w:name="_Hlk512006272"/>
      <w:r>
        <w:rPr>
          <w:rFonts w:hint="default" w:ascii="楷体" w:hAnsi="楷体" w:eastAsia="楷体" w:cs="楷体"/>
          <w:szCs w:val="24"/>
          <w:lang w:val="en-US"/>
        </w:rPr>
        <w:t xml:space="preserve">         </w:t>
      </w:r>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6"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7"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sz w:val="52"/>
          <w:szCs w:val="52"/>
          <w:lang w:val="en-US" w:eastAsia="zh-CN"/>
        </w:rPr>
      </w:pPr>
      <w:r>
        <w:rPr>
          <w:rFonts w:hint="eastAsia" w:ascii="Times New Roman" w:hAnsi="Times New Roman" w:eastAsia="宋体" w:cs="Times New Roman"/>
          <w:b/>
          <w:sz w:val="52"/>
          <w:szCs w:val="52"/>
        </w:rPr>
        <w:t>基于</w:t>
      </w:r>
      <w:r>
        <w:rPr>
          <w:rFonts w:hint="default" w:ascii="Times New Roman" w:hAnsi="Times New Roman" w:eastAsia="宋体" w:cs="Times New Roman"/>
          <w:b/>
          <w:sz w:val="52"/>
          <w:szCs w:val="52"/>
          <w:lang w:val="en-US"/>
        </w:rPr>
        <w:t>java</w:t>
      </w:r>
      <w:r>
        <w:rPr>
          <w:rFonts w:hint="eastAsia" w:ascii="Times New Roman" w:hAnsi="Times New Roman" w:eastAsia="宋体" w:cs="Times New Roman"/>
          <w:b/>
          <w:sz w:val="52"/>
          <w:szCs w:val="52"/>
          <w:lang w:val="en-US" w:eastAsia="zh-CN"/>
        </w:rPr>
        <w:t>的宿舍管理系统</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eastAsia="zh-CN"/>
        </w:rPr>
        <w:t>刘小晖</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201</w:t>
      </w:r>
      <w:r>
        <w:rPr>
          <w:rFonts w:hint="eastAsia" w:ascii="宋体" w:hAnsi="宋体" w:eastAsia="宋体" w:cs="Times New Roman"/>
          <w:sz w:val="32"/>
          <w:szCs w:val="32"/>
          <w:u w:val="single"/>
          <w:lang w:val="en-US" w:eastAsia="zh-CN"/>
        </w:rPr>
        <w:t>51104779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计算机</w:t>
      </w:r>
      <w:r>
        <w:rPr>
          <w:rFonts w:hint="eastAsia" w:ascii="宋体" w:hAnsi="宋体" w:eastAsia="宋体" w:cs="Times New Roman"/>
          <w:sz w:val="32"/>
          <w:szCs w:val="32"/>
          <w:u w:val="single"/>
          <w:lang w:eastAsia="zh-CN"/>
        </w:rPr>
        <w:t>科学技术</w:t>
      </w:r>
      <w:r>
        <w:rPr>
          <w:rFonts w:hint="eastAsia" w:ascii="宋体" w:hAnsi="宋体" w:eastAsia="宋体" w:cs="Times New Roman"/>
          <w:sz w:val="32"/>
          <w:szCs w:val="32"/>
          <w:u w:val="single"/>
        </w:rPr>
        <w:t>学院</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lang w:val="en-US" w:eastAsia="zh-CN"/>
        </w:rPr>
        <w:t xml:space="preserve"> </w:t>
      </w:r>
      <w:r>
        <w:rPr>
          <w:rFonts w:hint="eastAsia" w:ascii="宋体" w:hAnsi="宋体" w:eastAsia="宋体" w:cs="Times New Roman"/>
          <w:sz w:val="32"/>
          <w:szCs w:val="32"/>
          <w:u w:val="single"/>
        </w:rPr>
        <w:t>计算机科学与技术(</w:t>
      </w:r>
      <w:r>
        <w:rPr>
          <w:rFonts w:hint="eastAsia" w:ascii="宋体" w:hAnsi="宋体" w:eastAsia="宋体" w:cs="Times New Roman"/>
          <w:sz w:val="32"/>
          <w:szCs w:val="32"/>
          <w:u w:val="single"/>
          <w:lang w:eastAsia="zh-CN"/>
        </w:rPr>
        <w:t>嵌入式</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 xml:space="preserve"> </w:t>
      </w:r>
    </w:p>
    <w:p>
      <w:pPr>
        <w:autoSpaceDE w:val="0"/>
        <w:spacing w:line="360" w:lineRule="auto"/>
        <w:ind w:left="189" w:firstLine="1437"/>
        <w:rPr>
          <w:rFonts w:hint="eastAsia" w:ascii="黑体" w:hAnsi="黑体" w:eastAsia="宋体" w:cs="Times New Roman"/>
          <w:sz w:val="36"/>
          <w:szCs w:val="36"/>
          <w:lang w:val="en-US" w:eastAsia="zh-CN"/>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eastAsia="zh-CN"/>
        </w:rPr>
        <w:t>高宾</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End w:id="0"/>
      <w:bookmarkEnd w:id="1"/>
      <w:bookmarkStart w:id="2" w:name="_Toc509478978"/>
      <w:bookmarkStart w:id="3" w:name="_Toc508619492"/>
      <w:bookmarkStart w:id="4" w:name="_Toc508405447"/>
      <w:bookmarkStart w:id="5" w:name="_Toc509478703"/>
      <w:bookmarkStart w:id="6" w:name="_Toc508702462"/>
      <w:bookmarkStart w:id="7" w:name="_Toc509478486"/>
      <w:bookmarkStart w:id="8" w:name="_Toc508619392"/>
      <w:bookmarkStart w:id="9" w:name="_Hlk512012394"/>
      <w:bookmarkStart w:id="10" w:name="_Toc508619494"/>
      <w:bookmarkStart w:id="11" w:name="_Toc508405449"/>
      <w:bookmarkStart w:id="12" w:name="_Toc508702464"/>
      <w:bookmarkStart w:id="13" w:name="_Toc508619393"/>
      <w:bookmarkStart w:id="14" w:name="_Toc320365460"/>
      <w:bookmarkStart w:id="15" w:name="_Toc321419485"/>
      <w:r>
        <w:rPr>
          <w:rFonts w:hint="eastAsia" w:ascii="宋体" w:hAnsi="宋体" w:eastAsia="宋体" w:cs="Times New Roman"/>
          <w:sz w:val="32"/>
          <w:szCs w:val="32"/>
          <w:u w:val="single"/>
          <w:lang w:val="en-US" w:eastAsia="zh-CN"/>
        </w:rPr>
        <w:t xml:space="preserve">  </w:t>
      </w:r>
    </w:p>
    <w:p>
      <w:pPr>
        <w:spacing w:line="360" w:lineRule="auto"/>
        <w:ind w:firstLine="2160" w:firstLineChars="600"/>
        <w:jc w:val="both"/>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bookmarkEnd w:id="2"/>
      <w:bookmarkEnd w:id="3"/>
      <w:bookmarkEnd w:id="4"/>
      <w:bookmarkEnd w:id="5"/>
      <w:bookmarkEnd w:id="6"/>
      <w:bookmarkEnd w:id="7"/>
      <w:bookmarkEnd w:id="8"/>
      <w:bookmarkEnd w:id="9"/>
      <w:r>
        <w:rPr>
          <w:rFonts w:hint="default" w:ascii="黑体" w:hAnsi="黑体" w:eastAsia="黑体" w:cs="Times New Roman"/>
          <w:sz w:val="36"/>
          <w:szCs w:val="36"/>
          <w:lang w:val="en-US"/>
        </w:rPr>
        <w:t>java</w:t>
      </w:r>
      <w:r>
        <w:rPr>
          <w:rFonts w:hint="eastAsia" w:ascii="黑体" w:hAnsi="黑体" w:eastAsia="黑体" w:cs="Times New Roman"/>
          <w:sz w:val="36"/>
          <w:szCs w:val="36"/>
          <w:lang w:val="en-US" w:eastAsia="zh-CN"/>
        </w:rPr>
        <w:t>的宿舍管理系统</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eastAsia="zh-CN"/>
        </w:rPr>
        <w:t>科学技术</w:t>
      </w:r>
      <w:r>
        <w:rPr>
          <w:rFonts w:hint="eastAsia" w:ascii="楷体_GB2312" w:hAnsi="宋体" w:eastAsia="楷体_GB2312" w:cs="Times New Roman"/>
          <w:color w:val="000000"/>
          <w:sz w:val="24"/>
        </w:rPr>
        <w:t>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eastAsia="zh-CN"/>
        </w:rPr>
        <w:t>嵌入式一</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eastAsia="zh-CN"/>
        </w:rPr>
        <w:t>刘小晖</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51104779</w:t>
      </w:r>
    </w:p>
    <w:p>
      <w:pPr>
        <w:spacing w:line="360" w:lineRule="auto"/>
        <w:jc w:val="center"/>
        <w:rPr>
          <w:rFonts w:ascii="楷体_GB2312" w:hAnsi="宋体" w:eastAsia="楷体_GB2312" w:cs="Times New Roman"/>
          <w:color w:val="000000"/>
          <w:sz w:val="24"/>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eastAsia="zh-CN"/>
        </w:rPr>
        <w:t>高宾</w:t>
      </w:r>
      <w:r>
        <w:rPr>
          <w:rFonts w:hint="eastAsia" w:ascii="楷体_GB2312" w:hAnsi="宋体" w:eastAsia="楷体_GB2312" w:cs="Times New Roman"/>
          <w:color w:val="000000"/>
          <w:sz w:val="24"/>
        </w:rPr>
        <w:t xml:space="preserve">  讲师</w:t>
      </w:r>
    </w:p>
    <w:p>
      <w:pPr>
        <w:widowControl/>
        <w:tabs>
          <w:tab w:val="left" w:pos="377"/>
        </w:tabs>
        <w:spacing w:line="360" w:lineRule="auto"/>
        <w:ind w:firstLine="420" w:firstLineChars="200"/>
        <w:rPr>
          <w:rFonts w:hint="eastAsia" w:ascii="楷体" w:hAnsi="楷体" w:eastAsia="楷体" w:cs="楷体"/>
          <w:color w:val="000000"/>
          <w:szCs w:val="21"/>
          <w:lang w:val="en-US" w:eastAsia="zh-CN"/>
        </w:rPr>
      </w:pPr>
      <w:bookmarkStart w:id="16" w:name="_Toc509478979"/>
      <w:bookmarkStart w:id="17" w:name="_Toc512012230"/>
      <w:bookmarkStart w:id="18" w:name="_Toc509479044"/>
      <w:r>
        <w:rPr>
          <w:rFonts w:hint="eastAsia" w:ascii="黑体" w:hAnsi="黑体" w:eastAsia="黑体" w:cs="Times New Roman"/>
          <w:bCs/>
          <w:szCs w:val="21"/>
        </w:rPr>
        <w:t>摘要</w:t>
      </w:r>
      <w:bookmarkEnd w:id="16"/>
      <w:bookmarkEnd w:id="17"/>
      <w:bookmarkEnd w:id="18"/>
      <w:r>
        <w:rPr>
          <w:rFonts w:ascii="黑体" w:hAnsi="宋体" w:eastAsia="黑体" w:cs="Times New Roman"/>
          <w:kern w:val="0"/>
          <w:szCs w:val="21"/>
        </w:rPr>
        <w:t xml:space="preserve"> </w:t>
      </w:r>
      <w:r>
        <w:rPr>
          <w:rFonts w:hint="eastAsia" w:ascii="楷体" w:hAnsi="楷体" w:eastAsia="楷体" w:cs="楷体"/>
          <w:kern w:val="0"/>
          <w:szCs w:val="21"/>
          <w:lang w:eastAsia="zh-CN"/>
        </w:rPr>
        <w:t>在各级各类学校中</w:t>
      </w:r>
      <w:r>
        <w:rPr>
          <w:rFonts w:hint="eastAsia" w:ascii="楷体" w:hAnsi="楷体" w:eastAsia="楷体" w:cs="楷体"/>
          <w:color w:val="000000"/>
          <w:szCs w:val="21"/>
        </w:rPr>
        <w:t xml:space="preserve"> </w:t>
      </w:r>
      <w:r>
        <w:rPr>
          <w:rFonts w:hint="eastAsia" w:ascii="楷体" w:hAnsi="楷体" w:eastAsia="楷体" w:cs="楷体"/>
          <w:color w:val="000000"/>
          <w:szCs w:val="21"/>
          <w:lang w:eastAsia="zh-CN"/>
        </w:rPr>
        <w:t>，宿舍的管理是学校工作中的一项重要工作。随着办学规模的扩大和招生人数的增加，学生宿舍的管理工作也将成为一项十分繁重的工作，所以建立一个宿舍管理系统是非常必要的，下面将基于</w:t>
      </w:r>
      <w:r>
        <w:rPr>
          <w:rFonts w:hint="eastAsia" w:ascii="楷体" w:hAnsi="楷体" w:eastAsia="楷体" w:cs="楷体"/>
          <w:color w:val="000000"/>
          <w:szCs w:val="21"/>
          <w:lang w:val="en-US" w:eastAsia="zh-CN"/>
        </w:rPr>
        <w:t>java的SSH框架创建一个学生宿舍管理系统，使不同访问权限的用户可以通过该系统进行不同的操作，一共分为学生，楼宇管理员和系统管理员 三种不同的用户登录。主要介绍通过SSH和MySQL数据库相关联所进行的一系列操作，便于对学校宿舍的管理，更多的为网上管理提供了方便。</w:t>
      </w:r>
    </w:p>
    <w:p>
      <w:pPr>
        <w:spacing w:line="360" w:lineRule="auto"/>
        <w:ind w:firstLine="420" w:firstLineChars="200"/>
        <w:rPr>
          <w:rFonts w:hint="eastAsia" w:ascii="Times New Roman" w:hAnsi="Times New Roman" w:eastAsia="楷体_GB2312" w:cs="Times New Roman"/>
          <w:bCs/>
          <w:sz w:val="24"/>
          <w:szCs w:val="24"/>
          <w:lang w:val="en-US" w:eastAsia="zh-CN"/>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楷体_GB2312" w:hAnsi="宋体" w:eastAsia="楷体_GB2312" w:cs="Times New Roman"/>
          <w:color w:val="000000"/>
          <w:szCs w:val="21"/>
        </w:rPr>
        <w:t xml:space="preserve"> </w:t>
      </w:r>
      <w:r>
        <w:rPr>
          <w:rFonts w:hint="eastAsia" w:ascii="楷体_GB2312" w:hAnsi="宋体" w:eastAsia="楷体_GB2312" w:cs="Times New Roman"/>
          <w:color w:val="000000"/>
          <w:szCs w:val="21"/>
          <w:lang w:eastAsia="zh-CN"/>
        </w:rPr>
        <w:t>宿舍管理系统</w:t>
      </w:r>
      <w:r>
        <w:rPr>
          <w:rFonts w:hint="eastAsia" w:ascii="楷体_GB2312" w:hAnsi="宋体" w:eastAsia="楷体_GB2312" w:cs="Times New Roman"/>
          <w:color w:val="000000"/>
          <w:szCs w:val="21"/>
          <w:lang w:val="en-US" w:eastAsia="zh-CN"/>
        </w:rPr>
        <w:t>;</w:t>
      </w:r>
      <w:r>
        <w:rPr>
          <w:rFonts w:hint="default" w:ascii="楷体_GB2312" w:hAnsi="宋体" w:eastAsia="楷体_GB2312" w:cs="Times New Roman"/>
          <w:color w:val="000000"/>
          <w:szCs w:val="21"/>
          <w:lang w:val="en-US" w:eastAsia="zh-CN"/>
        </w:rPr>
        <w:t>java</w:t>
      </w:r>
      <w:r>
        <w:rPr>
          <w:rFonts w:hint="eastAsia" w:ascii="楷体_GB2312" w:hAnsi="宋体" w:eastAsia="楷体_GB2312" w:cs="Times New Roman"/>
          <w:color w:val="000000"/>
          <w:szCs w:val="21"/>
          <w:lang w:val="en-US" w:eastAsia="zh-CN"/>
        </w:rPr>
        <w:t>编程语言;M</w:t>
      </w:r>
      <w:r>
        <w:rPr>
          <w:rFonts w:hint="default" w:ascii="楷体_GB2312" w:hAnsi="宋体" w:eastAsia="楷体_GB2312" w:cs="Times New Roman"/>
          <w:color w:val="000000"/>
          <w:szCs w:val="21"/>
          <w:lang w:val="en-US" w:eastAsia="zh-CN"/>
        </w:rPr>
        <w:t>ySQL</w:t>
      </w:r>
      <w:r>
        <w:rPr>
          <w:rFonts w:hint="eastAsia" w:ascii="楷体_GB2312" w:hAnsi="宋体" w:eastAsia="楷体_GB2312" w:cs="Times New Roman"/>
          <w:color w:val="000000"/>
          <w:szCs w:val="21"/>
          <w:lang w:val="en-US" w:eastAsia="zh-CN"/>
        </w:rPr>
        <w:t>数据库</w:t>
      </w:r>
    </w:p>
    <w:p>
      <w:pPr>
        <w:keepNext/>
        <w:keepLines/>
        <w:tabs>
          <w:tab w:val="left" w:pos="0"/>
        </w:tabs>
        <w:spacing w:line="360" w:lineRule="auto"/>
        <w:outlineLvl w:val="0"/>
        <w:rPr>
          <w:rFonts w:ascii="黑体" w:hAnsi="黑体" w:eastAsia="黑体" w:cs="Arial"/>
          <w:bCs/>
          <w:kern w:val="44"/>
          <w:sz w:val="24"/>
          <w:szCs w:val="24"/>
        </w:rPr>
      </w:pPr>
      <w:bookmarkStart w:id="19"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10"/>
      <w:bookmarkEnd w:id="11"/>
      <w:bookmarkEnd w:id="12"/>
      <w:bookmarkEnd w:id="13"/>
      <w:bookmarkEnd w:id="19"/>
    </w:p>
    <w:p>
      <w:pPr>
        <w:keepNext/>
        <w:keepLines/>
        <w:numPr>
          <w:ilvl w:val="1"/>
          <w:numId w:val="1"/>
        </w:numPr>
        <w:spacing w:line="360" w:lineRule="auto"/>
        <w:ind w:left="136" w:hanging="136"/>
        <w:outlineLvl w:val="1"/>
        <w:rPr>
          <w:rFonts w:hint="eastAsia" w:ascii="宋体" w:hAnsi="宋体" w:eastAsia="宋体" w:cs="Times New Roman"/>
          <w:bCs/>
          <w:sz w:val="24"/>
          <w:szCs w:val="24"/>
          <w:lang w:eastAsia="zh-CN"/>
        </w:rPr>
      </w:pPr>
      <w:r>
        <w:rPr>
          <w:rFonts w:hint="eastAsia" w:ascii="宋体" w:hAnsi="宋体" w:eastAsia="宋体" w:cs="Times New Roman"/>
          <w:bCs/>
          <w:sz w:val="24"/>
          <w:szCs w:val="24"/>
          <w:lang w:eastAsia="zh-CN"/>
        </w:rPr>
        <w:t>选题背景与现状</w:t>
      </w:r>
    </w:p>
    <w:p>
      <w:pPr>
        <w:keepNext/>
        <w:keepLines/>
        <w:numPr>
          <w:numId w:val="0"/>
        </w:numPr>
        <w:spacing w:line="360" w:lineRule="auto"/>
        <w:ind w:leftChars="0"/>
        <w:outlineLvl w:val="1"/>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随着时代的发展,计算机技术越来越深入各行各业,为广大的用户提供了更为周到和便捷的服务。目前各行各业广泛使用专用系统,其内容范围跨越了教育科研文化事业、金融、商业、新闻出版、娱乐、体育等各个领域,其用户群十分庞大,因此,设计开发好一个专用查询系统对一个机构(或部门)的发展十分重要。近年来,随着用户要求的不断提高及计算机科学的迅速发展,特别是计算机技术的广泛应用,向用户提供的服务将越来越丰富,越来越人性化。对于学校而言,学生宿舍管理是必不可少的组成部分。目前仍然存在有学校停在宿舍管理部门人员手工记录数据的阶段,手工记录对于规模小的学校来说勉强可以接受;但对于学生信息量比较庞大,需要记录存档的数据比较多的高校来说,人工记录是相当麻烦的。而且当查找某条记录时,由于数据量庞大,只能依靠人工去一条一条地查找,这样不但麻烦而且浪费许多时间,工作效率比较低。采用计算机来管理宿舍和学生的信息,大大提高了查询的速度,节约了人力和物力资源,达到了预期的要求。</w:t>
      </w:r>
    </w:p>
    <w:p>
      <w:pPr>
        <w:keepNext/>
        <w:keepLines/>
        <w:spacing w:line="360" w:lineRule="auto"/>
        <w:ind w:left="136" w:hanging="136"/>
        <w:outlineLvl w:val="1"/>
        <w:rPr>
          <w:rFonts w:hint="eastAsia" w:ascii="宋体" w:hAnsi="宋体" w:eastAsia="宋体" w:cs="Times New Roman"/>
          <w:bCs/>
          <w:sz w:val="24"/>
          <w:szCs w:val="24"/>
          <w:lang w:eastAsia="zh-CN"/>
        </w:rPr>
      </w:pPr>
      <w:bookmarkStart w:id="20" w:name="_Toc508702466"/>
      <w:bookmarkStart w:id="21" w:name="_Toc508405451"/>
      <w:bookmarkStart w:id="22" w:name="_Toc512012233"/>
      <w:bookmarkStart w:id="23" w:name="_Toc508619496"/>
      <w:bookmarkStart w:id="24" w:name="_Toc508619395"/>
      <w:r>
        <w:rPr>
          <w:rFonts w:ascii="宋体" w:hAnsi="宋体" w:eastAsia="宋体" w:cs="Times New Roman"/>
          <w:bCs/>
          <w:sz w:val="24"/>
          <w:szCs w:val="24"/>
        </w:rPr>
        <w:t>1.2</w:t>
      </w:r>
      <w:bookmarkEnd w:id="20"/>
      <w:bookmarkEnd w:id="21"/>
      <w:bookmarkEnd w:id="22"/>
      <w:bookmarkEnd w:id="23"/>
      <w:bookmarkEnd w:id="24"/>
      <w:r>
        <w:rPr>
          <w:rFonts w:hint="eastAsia" w:ascii="宋体" w:hAnsi="宋体" w:eastAsia="宋体" w:cs="Times New Roman"/>
          <w:bCs/>
          <w:sz w:val="24"/>
          <w:szCs w:val="24"/>
          <w:lang w:val="en-US" w:eastAsia="zh-CN"/>
        </w:rPr>
        <w:t xml:space="preserve"> </w:t>
      </w:r>
      <w:r>
        <w:rPr>
          <w:rFonts w:hint="eastAsia" w:ascii="宋体" w:hAnsi="宋体" w:eastAsia="宋体" w:cs="Times New Roman"/>
          <w:bCs/>
          <w:sz w:val="24"/>
          <w:szCs w:val="24"/>
          <w:lang w:eastAsia="zh-CN"/>
        </w:rPr>
        <w:t>开发设计的意义</w:t>
      </w:r>
    </w:p>
    <w:p>
      <w:pPr>
        <w:keepNext/>
        <w:keepLines/>
        <w:spacing w:line="360" w:lineRule="auto"/>
        <w:ind w:firstLine="480" w:firstLineChars="200"/>
        <w:jc w:val="both"/>
        <w:outlineLvl w:val="1"/>
        <w:rPr>
          <w:rFonts w:ascii="宋体" w:hAnsi="宋体" w:eastAsia="宋体" w:cs="Times New Roman"/>
          <w:bCs/>
          <w:sz w:val="24"/>
          <w:szCs w:val="24"/>
        </w:rPr>
      </w:pPr>
      <w:r>
        <w:rPr>
          <w:rFonts w:hint="eastAsia" w:ascii="宋体" w:hAnsi="宋体" w:eastAsia="宋体" w:cs="Times New Roman"/>
          <w:bCs/>
          <w:sz w:val="24"/>
          <w:szCs w:val="24"/>
          <w:lang w:val="en-US" w:eastAsia="zh-CN"/>
        </w:rPr>
        <w:t>为了实现提高高校宿舍管理部门的工作效率;充分利用资源;减少不必要的人力,物力和财力的支出;方便宿舍管理部门的工作人员全面地掌握学生住宿情况等目的;为宿舍管理部门,开发设计专用系统--宿舍管理系统来进行管理学生是否在宿舍,使学生宿舍在校的信息实现标准化的管理和保护学生的安全是十分必要的。它可以通过姓名查询、学号查询、寝室查询、以及学生在校状态查询,将实现迅速检索学生在不在宿舍的状态;信息的录入,修改和删除功能;管理员可以在系统数据库中录入学生的信息。以便可以随时更新查询学生的在校情况,以便更好地管理学生,保护学生的安全。</w:t>
      </w:r>
    </w:p>
    <w:bookmarkEnd w:id="14"/>
    <w:bookmarkEnd w:id="15"/>
    <w:p>
      <w:pPr>
        <w:keepNext/>
        <w:keepLines/>
        <w:tabs>
          <w:tab w:val="left" w:pos="0"/>
        </w:tabs>
        <w:spacing w:line="360" w:lineRule="auto"/>
        <w:outlineLvl w:val="0"/>
        <w:rPr>
          <w:rFonts w:ascii="黑体" w:hAnsi="黑体" w:eastAsia="黑体" w:cs="Arial"/>
          <w:bCs/>
          <w:kern w:val="44"/>
          <w:sz w:val="24"/>
          <w:szCs w:val="24"/>
        </w:rPr>
      </w:pPr>
      <w:bookmarkStart w:id="25" w:name="_Hlt293600333"/>
      <w:bookmarkEnd w:id="25"/>
      <w:bookmarkStart w:id="26" w:name="_Toc508702471"/>
      <w:bookmarkStart w:id="27" w:name="_Toc508619400"/>
      <w:bookmarkStart w:id="28" w:name="_Toc508405455"/>
      <w:bookmarkStart w:id="29" w:name="_Toc508619501"/>
      <w:bookmarkStart w:id="30" w:name="_Toc356046101"/>
      <w:bookmarkStart w:id="31" w:name="_Toc512012235"/>
      <w:r>
        <w:rPr>
          <w:rFonts w:hint="eastAsia" w:ascii="黑体" w:hAnsi="黑体" w:eastAsia="黑体" w:cs="Arial"/>
          <w:bCs/>
          <w:kern w:val="44"/>
          <w:sz w:val="24"/>
          <w:szCs w:val="24"/>
        </w:rPr>
        <w:t>2</w:t>
      </w:r>
      <w:r>
        <w:rPr>
          <w:rFonts w:hint="eastAsia" w:ascii="黑体" w:hAnsi="黑体" w:eastAsia="黑体" w:cs="Arial"/>
          <w:bCs/>
          <w:kern w:val="44"/>
          <w:sz w:val="24"/>
          <w:szCs w:val="24"/>
          <w:lang w:val="en-US" w:eastAsia="zh-CN"/>
        </w:rPr>
        <w:t xml:space="preserve"> </w:t>
      </w:r>
      <w:r>
        <w:rPr>
          <w:rFonts w:hint="eastAsia" w:ascii="黑体" w:hAnsi="黑体" w:eastAsia="黑体" w:cs="Arial"/>
          <w:bCs/>
          <w:kern w:val="44"/>
          <w:sz w:val="24"/>
          <w:szCs w:val="24"/>
        </w:rPr>
        <w:t>系统分析</w:t>
      </w:r>
      <w:bookmarkEnd w:id="26"/>
      <w:bookmarkEnd w:id="27"/>
      <w:bookmarkEnd w:id="28"/>
      <w:bookmarkEnd w:id="29"/>
      <w:bookmarkEnd w:id="30"/>
      <w:bookmarkEnd w:id="31"/>
    </w:p>
    <w:p>
      <w:pPr>
        <w:spacing w:line="360" w:lineRule="auto"/>
        <w:ind w:firstLine="482"/>
        <w:rPr>
          <w:rFonts w:ascii="Times New Roman" w:hAnsi="宋体" w:eastAsia="宋体" w:cs="Times New Roman"/>
          <w:bCs/>
          <w:sz w:val="24"/>
          <w:szCs w:val="24"/>
        </w:rPr>
      </w:pPr>
      <w:r>
        <w:rPr>
          <w:rFonts w:hint="eastAsia" w:ascii="Times New Roman" w:hAnsi="宋体" w:eastAsia="宋体" w:cs="Times New Roman"/>
          <w:bCs/>
          <w:sz w:val="24"/>
          <w:szCs w:val="24"/>
        </w:rPr>
        <w:t>系统分析的目的是为了让我们对正在设计的</w:t>
      </w:r>
      <w:r>
        <w:rPr>
          <w:rFonts w:hint="eastAsia" w:ascii="Times New Roman" w:hAnsi="宋体" w:eastAsia="宋体" w:cs="Times New Roman"/>
          <w:bCs/>
          <w:sz w:val="24"/>
          <w:szCs w:val="24"/>
          <w:lang w:eastAsia="zh-CN"/>
        </w:rPr>
        <w:t>宿舍管理系统</w:t>
      </w:r>
      <w:r>
        <w:rPr>
          <w:rFonts w:hint="eastAsia" w:ascii="Times New Roman" w:hAnsi="宋体" w:eastAsia="宋体" w:cs="Times New Roman"/>
          <w:bCs/>
          <w:sz w:val="24"/>
          <w:szCs w:val="24"/>
        </w:rPr>
        <w:t>进行一个全方位的了解，让我们在接下来的设计中去发现问题，从而解决问题。规划设计的进程，完善设计的整体思路最后确认最终的整体设计方案，来引导我对整个设计做出更加准确的判断。</w:t>
      </w:r>
    </w:p>
    <w:p>
      <w:pPr>
        <w:keepNext/>
        <w:keepLines/>
        <w:spacing w:line="360" w:lineRule="auto"/>
        <w:ind w:left="136" w:hanging="136"/>
        <w:outlineLvl w:val="1"/>
        <w:rPr>
          <w:rFonts w:ascii="宋体" w:hAnsi="宋体" w:eastAsia="宋体" w:cs="Times New Roman"/>
          <w:bCs/>
          <w:sz w:val="24"/>
          <w:szCs w:val="24"/>
        </w:rPr>
      </w:pPr>
      <w:bookmarkStart w:id="32" w:name="_Toc291977172"/>
      <w:bookmarkStart w:id="33" w:name="_Toc290997351"/>
      <w:bookmarkStart w:id="34" w:name="_Toc508702472"/>
      <w:bookmarkStart w:id="35" w:name="_Toc508619401"/>
      <w:bookmarkStart w:id="36" w:name="_Toc165986476"/>
      <w:bookmarkStart w:id="37" w:name="_Toc293651017"/>
      <w:bookmarkStart w:id="38" w:name="_Toc512012236"/>
      <w:bookmarkStart w:id="39" w:name="_Toc380599235"/>
      <w:bookmarkStart w:id="40" w:name="_Toc503988318"/>
      <w:bookmarkStart w:id="41" w:name="_Toc508619502"/>
      <w:bookmarkStart w:id="42" w:name="_Toc294017497"/>
      <w:bookmarkStart w:id="43" w:name="_Toc291976446"/>
      <w:bookmarkStart w:id="44" w:name="_Toc165986524"/>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 xml:space="preserve"> 可行性分析</w:t>
      </w:r>
      <w:bookmarkEnd w:id="32"/>
      <w:bookmarkEnd w:id="33"/>
      <w:bookmarkEnd w:id="34"/>
      <w:bookmarkEnd w:id="35"/>
      <w:bookmarkEnd w:id="36"/>
      <w:bookmarkEnd w:id="37"/>
      <w:bookmarkEnd w:id="38"/>
      <w:bookmarkEnd w:id="39"/>
      <w:bookmarkEnd w:id="40"/>
      <w:bookmarkEnd w:id="41"/>
      <w:bookmarkEnd w:id="42"/>
      <w:bookmarkEnd w:id="43"/>
      <w:bookmarkEnd w:id="44"/>
    </w:p>
    <w:p>
      <w:pPr>
        <w:keepNext/>
        <w:keepLines/>
        <w:spacing w:line="360" w:lineRule="auto"/>
        <w:outlineLvl w:val="2"/>
        <w:rPr>
          <w:rFonts w:ascii="宋体" w:hAnsi="宋体" w:eastAsia="宋体" w:cs="Times New Roman"/>
          <w:bCs/>
          <w:sz w:val="24"/>
          <w:szCs w:val="24"/>
        </w:rPr>
      </w:pPr>
      <w:bookmarkStart w:id="45" w:name="_Toc380599236"/>
      <w:bookmarkStart w:id="46" w:name="_Toc294017498"/>
      <w:bookmarkStart w:id="47" w:name="_Toc508702473"/>
      <w:bookmarkStart w:id="48" w:name="_Toc508619503"/>
      <w:bookmarkStart w:id="49" w:name="_Toc503988319"/>
      <w:bookmarkStart w:id="50" w:name="_Toc512012237"/>
      <w:bookmarkStart w:id="51" w:name="_Toc508619402"/>
      <w:bookmarkStart w:id="52" w:name="_Toc29365101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.1 技术可行性</w:t>
      </w:r>
      <w:bookmarkEnd w:id="45"/>
      <w:bookmarkEnd w:id="46"/>
      <w:bookmarkEnd w:id="47"/>
      <w:bookmarkEnd w:id="48"/>
      <w:bookmarkEnd w:id="49"/>
      <w:bookmarkEnd w:id="50"/>
      <w:bookmarkEnd w:id="51"/>
      <w:bookmarkEnd w:id="52"/>
    </w:p>
    <w:p>
      <w:pPr>
        <w:keepNext/>
        <w:keepLines/>
        <w:spacing w:line="360" w:lineRule="auto"/>
        <w:ind w:firstLine="480" w:firstLineChars="200"/>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eastAsia="zh-CN"/>
        </w:rPr>
        <w:t>本系统是基于</w:t>
      </w:r>
      <w:r>
        <w:rPr>
          <w:rFonts w:hint="eastAsia" w:ascii="宋体" w:hAnsi="宋体" w:eastAsia="宋体" w:cs="Times New Roman"/>
          <w:bCs/>
          <w:sz w:val="24"/>
          <w:szCs w:val="24"/>
          <w:lang w:val="en-US" w:eastAsia="zh-CN"/>
        </w:rPr>
        <w:t>SSH+</w:t>
      </w:r>
      <w:r>
        <w:rPr>
          <w:rFonts w:hint="default" w:ascii="宋体" w:hAnsi="宋体" w:eastAsia="宋体" w:cs="Times New Roman"/>
          <w:bCs/>
          <w:sz w:val="24"/>
          <w:szCs w:val="24"/>
          <w:lang w:val="en-US" w:eastAsia="zh-CN"/>
        </w:rPr>
        <w:t>easyUI+ActiveMQ+MySQL</w:t>
      </w:r>
      <w:r>
        <w:rPr>
          <w:rFonts w:hint="eastAsia" w:ascii="宋体" w:hAnsi="宋体" w:eastAsia="宋体" w:cs="Times New Roman"/>
          <w:bCs/>
          <w:sz w:val="24"/>
          <w:szCs w:val="24"/>
          <w:lang w:val="en-US" w:eastAsia="zh-CN"/>
        </w:rPr>
        <w:t>的校园宿舍管理系统。SSH是 struts+spring+hibernate的一个集成框架，集成SSH框架的系统从职责上分为四层：表示层、业务逻辑层、数据持久层和域模块层，以帮助开发人员在短期内搭建结构清晰、可复用性好、维护方便的Web应用程序。EasyUI是一种第三方组织开发的一款基于jQuery的，简单易用的，功能强大的WEB[后台前端]JavaScript现成的组件库。JMS是一个用于提供消息服务的技术规范，它制定了在整个消息服务提供过程中的所有数据结构和交互流程。而activemq则是消息队列服务，是面向消息中间件（MOM）的最终实现，是真正的服务提供者。</w:t>
      </w:r>
    </w:p>
    <w:p>
      <w:pPr>
        <w:keepNext/>
        <w:keepLines/>
        <w:spacing w:line="360" w:lineRule="auto"/>
        <w:outlineLvl w:val="2"/>
        <w:rPr>
          <w:rFonts w:ascii="宋体" w:hAnsi="宋体" w:eastAsia="宋体" w:cs="Times New Roman"/>
          <w:bCs/>
          <w:sz w:val="24"/>
          <w:szCs w:val="24"/>
        </w:rPr>
      </w:pPr>
      <w:bookmarkStart w:id="53" w:name="_Toc508619505"/>
      <w:bookmarkStart w:id="54" w:name="_Toc508702474"/>
      <w:bookmarkStart w:id="55" w:name="_Toc508619404"/>
      <w:bookmarkStart w:id="56" w:name="_Toc503988321"/>
      <w:bookmarkStart w:id="57" w:name="_Toc512012238"/>
      <w:r>
        <w:rPr>
          <w:rFonts w:hint="eastAsia" w:ascii="宋体" w:hAnsi="宋体" w:eastAsia="宋体" w:cs="Times New Roman"/>
          <w:bCs/>
          <w:sz w:val="24"/>
          <w:szCs w:val="24"/>
        </w:rPr>
        <w:t>2</w:t>
      </w:r>
      <w:r>
        <w:rPr>
          <w:rFonts w:ascii="宋体" w:hAnsi="宋体" w:eastAsia="宋体" w:cs="Times New Roman"/>
          <w:bCs/>
          <w:sz w:val="24"/>
          <w:szCs w:val="24"/>
        </w:rPr>
        <w:t>.</w:t>
      </w:r>
      <w:r>
        <w:rPr>
          <w:rFonts w:hint="eastAsia" w:ascii="宋体" w:hAnsi="宋体" w:eastAsia="宋体" w:cs="Times New Roman"/>
          <w:bCs/>
          <w:sz w:val="24"/>
          <w:szCs w:val="24"/>
        </w:rPr>
        <w:t>1</w:t>
      </w:r>
      <w:r>
        <w:rPr>
          <w:rFonts w:ascii="宋体" w:hAnsi="宋体" w:eastAsia="宋体" w:cs="Times New Roman"/>
          <w:bCs/>
          <w:sz w:val="24"/>
          <w:szCs w:val="24"/>
        </w:rPr>
        <w:t>.</w:t>
      </w:r>
      <w:r>
        <w:rPr>
          <w:rFonts w:hint="eastAsia" w:ascii="宋体" w:hAnsi="宋体" w:eastAsia="宋体" w:cs="Times New Roman"/>
          <w:bCs/>
          <w:sz w:val="24"/>
          <w:szCs w:val="24"/>
        </w:rPr>
        <w:t>2</w:t>
      </w:r>
      <w:r>
        <w:rPr>
          <w:rFonts w:ascii="宋体" w:hAnsi="宋体" w:eastAsia="宋体" w:cs="Times New Roman"/>
          <w:bCs/>
          <w:sz w:val="24"/>
          <w:szCs w:val="24"/>
        </w:rPr>
        <w:t xml:space="preserve"> </w:t>
      </w:r>
      <w:r>
        <w:rPr>
          <w:rFonts w:hint="eastAsia" w:ascii="宋体" w:hAnsi="宋体" w:eastAsia="宋体" w:cs="Times New Roman"/>
          <w:bCs/>
          <w:sz w:val="24"/>
          <w:szCs w:val="24"/>
        </w:rPr>
        <w:t>操作</w:t>
      </w:r>
      <w:r>
        <w:rPr>
          <w:rFonts w:ascii="宋体" w:hAnsi="宋体" w:eastAsia="宋体" w:cs="Times New Roman"/>
          <w:bCs/>
          <w:sz w:val="24"/>
          <w:szCs w:val="24"/>
        </w:rPr>
        <w:t>可行性</w:t>
      </w:r>
      <w:bookmarkEnd w:id="53"/>
      <w:bookmarkEnd w:id="54"/>
      <w:bookmarkEnd w:id="55"/>
      <w:bookmarkEnd w:id="56"/>
      <w:bookmarkEnd w:id="57"/>
    </w:p>
    <w:p>
      <w:pPr>
        <w:spacing w:line="360" w:lineRule="auto"/>
        <w:ind w:firstLine="482"/>
        <w:rPr>
          <w:rFonts w:hint="eastAsia" w:ascii="宋体" w:hAnsi="宋体" w:eastAsia="宋体" w:cs="Times New Roman"/>
          <w:bCs/>
          <w:sz w:val="24"/>
          <w:szCs w:val="24"/>
          <w:lang w:val="en-US" w:eastAsia="zh-CN"/>
        </w:rPr>
      </w:pPr>
      <w:r>
        <w:rPr>
          <w:rFonts w:hint="eastAsia" w:ascii="Times New Roman" w:hAnsi="宋体" w:eastAsia="宋体" w:cs="Times New Roman"/>
          <w:bCs/>
          <w:sz w:val="24"/>
          <w:szCs w:val="24"/>
        </w:rPr>
        <w:t>因为设计的是</w:t>
      </w:r>
      <w:r>
        <w:rPr>
          <w:rFonts w:hint="eastAsia" w:ascii="Times New Roman" w:hAnsi="宋体" w:eastAsia="宋体" w:cs="Times New Roman"/>
          <w:bCs/>
          <w:sz w:val="24"/>
          <w:szCs w:val="24"/>
          <w:lang w:eastAsia="zh-CN"/>
        </w:rPr>
        <w:t>宿舍管理系统</w:t>
      </w:r>
      <w:r>
        <w:rPr>
          <w:rFonts w:hint="eastAsia" w:ascii="Times New Roman" w:hAnsi="宋体" w:eastAsia="宋体" w:cs="Times New Roman"/>
          <w:bCs/>
          <w:sz w:val="24"/>
          <w:szCs w:val="24"/>
        </w:rPr>
        <w:t>，大部分的操作功能</w:t>
      </w:r>
      <w:r>
        <w:rPr>
          <w:rFonts w:hint="eastAsia" w:ascii="Times New Roman" w:hAnsi="宋体" w:eastAsia="宋体" w:cs="Times New Roman"/>
          <w:bCs/>
          <w:sz w:val="24"/>
          <w:szCs w:val="24"/>
          <w:lang w:eastAsia="zh-CN"/>
        </w:rPr>
        <w:t>都很</w:t>
      </w:r>
      <w:r>
        <w:rPr>
          <w:rFonts w:hint="eastAsia" w:ascii="Times New Roman" w:hAnsi="宋体" w:eastAsia="宋体" w:cs="Times New Roman"/>
          <w:bCs/>
          <w:sz w:val="24"/>
          <w:szCs w:val="24"/>
        </w:rPr>
        <w:t>简单便捷，只需将此系统安装在</w:t>
      </w:r>
      <w:r>
        <w:rPr>
          <w:rFonts w:hint="eastAsia" w:ascii="Times New Roman" w:hAnsi="宋体" w:eastAsia="宋体" w:cs="Times New Roman"/>
          <w:bCs/>
          <w:sz w:val="24"/>
          <w:szCs w:val="24"/>
          <w:lang w:eastAsia="zh-CN"/>
        </w:rPr>
        <w:t>电脑端上</w:t>
      </w:r>
      <w:r>
        <w:rPr>
          <w:rFonts w:hint="eastAsia" w:ascii="Times New Roman" w:hAnsi="宋体" w:eastAsia="宋体" w:cs="Times New Roman"/>
          <w:bCs/>
          <w:sz w:val="24"/>
          <w:szCs w:val="24"/>
        </w:rPr>
        <w:t>，就可以访问和操作，另外操作界面非常简单，初学者也可以很快的使用</w:t>
      </w:r>
    </w:p>
    <w:p>
      <w:pPr>
        <w:keepNext/>
        <w:keepLines/>
        <w:spacing w:line="360" w:lineRule="auto"/>
        <w:ind w:left="136" w:hanging="136"/>
        <w:outlineLvl w:val="1"/>
        <w:rPr>
          <w:rFonts w:ascii="黑体" w:hAnsi="黑体" w:eastAsia="黑体" w:cs="Arial"/>
          <w:bCs/>
          <w:kern w:val="44"/>
          <w:sz w:val="24"/>
          <w:szCs w:val="24"/>
        </w:rPr>
      </w:pPr>
      <w:bookmarkStart w:id="58" w:name="_Toc508619407"/>
      <w:bookmarkStart w:id="59" w:name="_Toc508619508"/>
      <w:bookmarkStart w:id="60" w:name="_Toc508702477"/>
      <w:bookmarkStart w:id="61" w:name="_Toc508405457"/>
      <w:bookmarkStart w:id="62" w:name="_Toc353642431"/>
      <w:bookmarkStart w:id="63" w:name="_Toc512012241"/>
      <w:r>
        <w:rPr>
          <w:rFonts w:hint="eastAsia" w:ascii="黑体" w:hAnsi="黑体" w:eastAsia="黑体" w:cs="Arial"/>
          <w:bCs/>
          <w:kern w:val="44"/>
          <w:sz w:val="24"/>
          <w:szCs w:val="24"/>
        </w:rPr>
        <w:t xml:space="preserve">3 </w:t>
      </w:r>
      <w:r>
        <w:rPr>
          <w:rFonts w:ascii="黑体" w:hAnsi="黑体" w:eastAsia="黑体" w:cs="Arial"/>
          <w:bCs/>
          <w:kern w:val="44"/>
          <w:sz w:val="24"/>
          <w:szCs w:val="24"/>
        </w:rPr>
        <w:t>系统</w:t>
      </w:r>
      <w:r>
        <w:rPr>
          <w:rFonts w:hint="eastAsia" w:ascii="黑体" w:hAnsi="黑体" w:eastAsia="黑体" w:cs="Arial"/>
          <w:bCs/>
          <w:kern w:val="44"/>
          <w:sz w:val="24"/>
          <w:szCs w:val="24"/>
        </w:rPr>
        <w:t>设计</w:t>
      </w:r>
      <w:bookmarkEnd w:id="58"/>
      <w:bookmarkEnd w:id="59"/>
      <w:bookmarkEnd w:id="60"/>
      <w:bookmarkEnd w:id="61"/>
      <w:bookmarkEnd w:id="62"/>
      <w:bookmarkEnd w:id="63"/>
    </w:p>
    <w:p>
      <w:pPr>
        <w:keepNext/>
        <w:keepLines/>
        <w:spacing w:line="360" w:lineRule="auto"/>
        <w:ind w:left="136" w:hanging="136"/>
        <w:outlineLvl w:val="1"/>
        <w:rPr>
          <w:rFonts w:ascii="宋体" w:hAnsi="宋体" w:eastAsia="宋体" w:cs="Times New Roman"/>
          <w:bCs/>
          <w:sz w:val="24"/>
          <w:szCs w:val="24"/>
        </w:rPr>
      </w:pPr>
      <w:bookmarkStart w:id="64" w:name="_Toc325111680"/>
      <w:bookmarkStart w:id="65" w:name="_Toc170310838"/>
      <w:bookmarkStart w:id="66" w:name="_Toc201443037"/>
      <w:bookmarkStart w:id="67" w:name="_Toc353642432"/>
      <w:bookmarkStart w:id="68" w:name="_Toc201681381"/>
      <w:bookmarkStart w:id="69" w:name="_Toc201435503"/>
      <w:bookmarkStart w:id="70" w:name="_Toc201681301"/>
      <w:bookmarkStart w:id="71" w:name="_Toc201437124"/>
      <w:bookmarkStart w:id="72" w:name="_Toc508619509"/>
      <w:bookmarkStart w:id="73" w:name="_Toc508702478"/>
      <w:bookmarkStart w:id="74" w:name="_Toc508405458"/>
      <w:bookmarkStart w:id="75" w:name="_Toc508619408"/>
      <w:bookmarkStart w:id="76" w:name="_Toc512012242"/>
      <w:r>
        <w:rPr>
          <w:rFonts w:hint="eastAsia" w:ascii="宋体" w:hAnsi="宋体" w:eastAsia="宋体" w:cs="Times New Roman"/>
          <w:bCs/>
          <w:sz w:val="24"/>
          <w:szCs w:val="24"/>
        </w:rPr>
        <w:t>3.1</w:t>
      </w:r>
      <w:bookmarkEnd w:id="64"/>
      <w:bookmarkEnd w:id="65"/>
      <w:bookmarkEnd w:id="66"/>
      <w:bookmarkEnd w:id="67"/>
      <w:bookmarkEnd w:id="68"/>
      <w:bookmarkEnd w:id="69"/>
      <w:bookmarkEnd w:id="70"/>
      <w:bookmarkEnd w:id="71"/>
      <w:r>
        <w:rPr>
          <w:rFonts w:hint="eastAsia" w:ascii="宋体" w:hAnsi="宋体" w:eastAsia="宋体" w:cs="Times New Roman"/>
          <w:bCs/>
          <w:sz w:val="24"/>
          <w:szCs w:val="24"/>
        </w:rPr>
        <w:t>系统设计目标及原则</w:t>
      </w:r>
      <w:bookmarkEnd w:id="72"/>
      <w:bookmarkEnd w:id="73"/>
      <w:bookmarkEnd w:id="74"/>
      <w:bookmarkEnd w:id="75"/>
      <w:bookmarkEnd w:id="76"/>
    </w:p>
    <w:p>
      <w:pPr>
        <w:spacing w:line="360" w:lineRule="auto"/>
        <w:ind w:firstLine="482"/>
        <w:rPr>
          <w:rFonts w:ascii="宋体" w:hAnsi="宋体" w:eastAsia="宋体" w:cs="Times New Roman"/>
          <w:sz w:val="24"/>
          <w:szCs w:val="24"/>
        </w:rPr>
      </w:pPr>
      <w:r>
        <w:rPr>
          <w:rFonts w:hint="eastAsia" w:ascii="Times New Roman" w:hAnsi="宋体" w:eastAsia="宋体" w:cs="Times New Roman"/>
          <w:bCs/>
          <w:sz w:val="24"/>
          <w:szCs w:val="24"/>
        </w:rPr>
        <w:t xml:space="preserve">一个好的系统架构设计，能够一目了然的看出用户与整个系统存在十分密切的关系，在哪一个接口用户执行了什么操作，与系统间发生了怎样的互动。这样可以保障在后期系统能够真正的实现数据的扩展性和安全性，只有设计出的系统实现这个目标才能适应用户的需求变化。 </w:t>
      </w:r>
    </w:p>
    <w:p>
      <w:pPr>
        <w:keepNext/>
        <w:keepLines/>
        <w:spacing w:before="340" w:after="330"/>
        <w:outlineLvl w:val="0"/>
        <w:rPr>
          <w:rFonts w:ascii="黑体" w:hAnsi="黑体" w:eastAsia="黑体" w:cs="黑体"/>
          <w:bCs/>
          <w:kern w:val="44"/>
          <w:sz w:val="24"/>
          <w:szCs w:val="44"/>
        </w:rPr>
      </w:pPr>
      <w:bookmarkStart w:id="77" w:name="_Toc508405461"/>
      <w:bookmarkStart w:id="78" w:name="_Toc508702481"/>
      <w:bookmarkStart w:id="79" w:name="_Toc508619512"/>
      <w:bookmarkStart w:id="80" w:name="_Toc508619411"/>
      <w:bookmarkStart w:id="81" w:name="_Toc512012245"/>
      <w:r>
        <w:rPr>
          <w:rFonts w:hint="eastAsia" w:ascii="黑体" w:hAnsi="黑体" w:eastAsia="黑体" w:cs="黑体"/>
          <w:bCs/>
          <w:color w:val="333333"/>
          <w:kern w:val="44"/>
          <w:sz w:val="24"/>
          <w:szCs w:val="44"/>
        </w:rPr>
        <w:t>4</w:t>
      </w:r>
      <w:r>
        <w:rPr>
          <w:rFonts w:hint="eastAsia" w:ascii="黑体" w:hAnsi="黑体" w:eastAsia="黑体" w:cs="黑体"/>
          <w:bCs/>
          <w:kern w:val="44"/>
          <w:sz w:val="24"/>
          <w:szCs w:val="44"/>
        </w:rPr>
        <w:t xml:space="preserve"> </w:t>
      </w:r>
      <w:bookmarkEnd w:id="77"/>
      <w:bookmarkEnd w:id="78"/>
      <w:bookmarkEnd w:id="79"/>
      <w:bookmarkEnd w:id="80"/>
      <w:r>
        <w:rPr>
          <w:rFonts w:hint="eastAsia" w:ascii="黑体" w:hAnsi="黑体" w:eastAsia="黑体" w:cs="黑体"/>
          <w:bCs/>
          <w:kern w:val="44"/>
          <w:sz w:val="24"/>
          <w:szCs w:val="44"/>
        </w:rPr>
        <w:t>系统实现</w:t>
      </w:r>
      <w:bookmarkEnd w:id="81"/>
    </w:p>
    <w:p>
      <w:pPr>
        <w:keepNext/>
        <w:keepLines/>
        <w:spacing w:line="360" w:lineRule="auto"/>
        <w:outlineLvl w:val="2"/>
        <w:rPr>
          <w:rFonts w:hint="eastAsia" w:ascii="宋体" w:hAnsi="宋体" w:eastAsia="宋体" w:cs="Times New Roman"/>
          <w:bCs/>
          <w:sz w:val="24"/>
          <w:szCs w:val="24"/>
          <w:lang w:eastAsia="zh-CN"/>
        </w:rPr>
      </w:pPr>
      <w:bookmarkStart w:id="82" w:name="_Toc508702483"/>
      <w:bookmarkStart w:id="83" w:name="_Toc512012246"/>
      <w:bookmarkStart w:id="84" w:name="_Toc505701713"/>
      <w:r>
        <w:rPr>
          <w:rFonts w:hint="eastAsia" w:ascii="宋体" w:hAnsi="宋体" w:eastAsia="宋体" w:cs="Times New Roman"/>
          <w:bCs/>
          <w:sz w:val="24"/>
          <w:szCs w:val="24"/>
        </w:rPr>
        <w:t>4.1</w:t>
      </w:r>
      <w:bookmarkEnd w:id="82"/>
      <w:bookmarkEnd w:id="83"/>
      <w:bookmarkEnd w:id="84"/>
      <w:r>
        <w:rPr>
          <w:rFonts w:hint="eastAsia" w:ascii="宋体" w:hAnsi="宋体" w:eastAsia="宋体" w:cs="Times New Roman"/>
          <w:bCs/>
          <w:sz w:val="24"/>
          <w:szCs w:val="24"/>
          <w:lang w:eastAsia="zh-CN"/>
        </w:rPr>
        <w:t>登录页面的实现</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分为学生登录，楼宇管理员登录和系统管理员登录。</w:t>
      </w:r>
    </w:p>
    <w:p>
      <w:pPr>
        <w:keepNext/>
        <w:keepLines/>
        <w:spacing w:line="360" w:lineRule="auto"/>
        <w:outlineLvl w:val="2"/>
        <w:rPr>
          <w:rFonts w:hint="eastAsia" w:ascii="宋体" w:hAnsi="宋体" w:eastAsia="宋体" w:cs="Times New Roman"/>
          <w:bCs/>
          <w:sz w:val="24"/>
          <w:szCs w:val="24"/>
        </w:rPr>
      </w:pPr>
    </w:p>
    <w:p>
      <w:pPr>
        <w:keepNext/>
        <w:keepLines/>
        <w:spacing w:line="360" w:lineRule="auto"/>
        <w:outlineLvl w:val="2"/>
        <w:rPr>
          <w:rFonts w:hint="eastAsia" w:ascii="宋体" w:hAnsi="宋体" w:eastAsia="宋体" w:cs="Times New Roman"/>
          <w:bCs/>
          <w:sz w:val="24"/>
          <w:szCs w:val="24"/>
        </w:rPr>
      </w:pPr>
    </w:p>
    <w:p>
      <w:pPr>
        <w:keepNext/>
        <w:keepLines/>
        <w:spacing w:line="360" w:lineRule="auto"/>
        <w:outlineLvl w:val="2"/>
        <w:rPr>
          <w:rFonts w:hint="eastAsia" w:ascii="宋体" w:hAnsi="宋体" w:eastAsia="宋体" w:cs="Times New Roman"/>
          <w:bCs/>
          <w:sz w:val="24"/>
          <w:szCs w:val="24"/>
        </w:rPr>
      </w:pPr>
    </w:p>
    <w:p>
      <w:pPr>
        <w:spacing w:line="360" w:lineRule="auto"/>
        <w:jc w:val="center"/>
        <w:rPr>
          <w:rFonts w:ascii="Calibri" w:hAnsi="Calibri" w:eastAsia="宋体" w:cs="Times New Roman"/>
        </w:rPr>
      </w:pPr>
    </w:p>
    <w:p>
      <w:pPr>
        <w:keepNext/>
        <w:keepLines/>
        <w:spacing w:line="360" w:lineRule="auto"/>
        <w:outlineLvl w:val="2"/>
        <w:rPr>
          <w:rFonts w:hint="eastAsia" w:ascii="宋体" w:hAnsi="宋体" w:eastAsia="宋体" w:cs="Times New Roman"/>
          <w:bCs/>
          <w:sz w:val="24"/>
          <w:szCs w:val="24"/>
        </w:rPr>
      </w:pPr>
      <w:bookmarkStart w:id="85" w:name="_Toc509478993"/>
      <w:bookmarkStart w:id="86" w:name="_Toc509479058"/>
      <w:bookmarkStart w:id="87" w:name="_Toc508702484"/>
      <w:bookmarkStart w:id="88" w:name="_Toc512012247"/>
      <w:bookmarkStart w:id="89" w:name="_Toc505701714"/>
      <w:bookmarkStart w:id="90" w:name="_Toc509478501"/>
      <w:r>
        <w:rPr>
          <w:rFonts w:hint="eastAsia" w:ascii="宋体" w:hAnsi="宋体" w:eastAsia="宋体" w:cs="Times New Roman"/>
          <w:bCs/>
          <w:sz w:val="24"/>
          <w:szCs w:val="24"/>
        </w:rPr>
        <w:t>4.2</w:t>
      </w:r>
      <w:bookmarkEnd w:id="85"/>
      <w:bookmarkEnd w:id="86"/>
      <w:bookmarkEnd w:id="87"/>
      <w:bookmarkEnd w:id="88"/>
      <w:bookmarkEnd w:id="89"/>
      <w:bookmarkEnd w:id="90"/>
      <w:r>
        <w:rPr>
          <w:rFonts w:hint="eastAsia" w:ascii="宋体" w:hAnsi="宋体" w:eastAsia="宋体" w:cs="Times New Roman"/>
          <w:bCs/>
          <w:sz w:val="24"/>
          <w:szCs w:val="24"/>
          <w:lang w:eastAsia="zh-CN"/>
        </w:rPr>
        <w:t>学生管理页面的</w:t>
      </w:r>
      <w:r>
        <w:rPr>
          <w:rFonts w:hint="eastAsia" w:ascii="宋体" w:hAnsi="宋体" w:eastAsia="宋体" w:cs="Times New Roman"/>
          <w:bCs/>
          <w:sz w:val="24"/>
          <w:szCs w:val="24"/>
        </w:rPr>
        <w:t>实现</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学生登录后可以查看自己的缺寝信息等。</w:t>
      </w:r>
    </w:p>
    <w:p>
      <w:pPr>
        <w:spacing w:line="360" w:lineRule="auto"/>
        <w:jc w:val="both"/>
        <w:rPr>
          <w:rFonts w:hint="eastAsia" w:ascii="宋体" w:hAnsi="宋体" w:eastAsia="宋体" w:cs="Times New Roman"/>
          <w:bCs/>
          <w:sz w:val="24"/>
          <w:szCs w:val="24"/>
          <w:lang w:eastAsia="zh-CN"/>
        </w:rPr>
      </w:pPr>
      <w:bookmarkStart w:id="91" w:name="_Toc508702485"/>
      <w:bookmarkStart w:id="92" w:name="_Toc505701715"/>
      <w:bookmarkStart w:id="93" w:name="_Toc509478502"/>
      <w:bookmarkStart w:id="94" w:name="_Toc512012248"/>
      <w:bookmarkStart w:id="95" w:name="_Toc509479059"/>
      <w:bookmarkStart w:id="96" w:name="_Toc509478994"/>
      <w:r>
        <w:rPr>
          <w:rFonts w:hint="eastAsia" w:ascii="宋体" w:hAnsi="宋体" w:eastAsia="宋体" w:cs="Times New Roman"/>
          <w:bCs/>
          <w:sz w:val="24"/>
          <w:szCs w:val="24"/>
        </w:rPr>
        <w:t>4.3</w:t>
      </w:r>
      <w:bookmarkEnd w:id="91"/>
      <w:bookmarkEnd w:id="92"/>
      <w:bookmarkEnd w:id="93"/>
      <w:bookmarkEnd w:id="94"/>
      <w:bookmarkEnd w:id="95"/>
      <w:bookmarkEnd w:id="96"/>
      <w:r>
        <w:rPr>
          <w:rFonts w:hint="eastAsia" w:ascii="宋体" w:hAnsi="宋体" w:eastAsia="宋体" w:cs="Times New Roman"/>
          <w:bCs/>
          <w:sz w:val="24"/>
          <w:szCs w:val="24"/>
          <w:lang w:eastAsia="zh-CN"/>
        </w:rPr>
        <w:t>学生基本信息页面的实现</w:t>
      </w:r>
    </w:p>
    <w:p>
      <w:pPr>
        <w:spacing w:line="360" w:lineRule="auto"/>
        <w:jc w:val="both"/>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系统管理员登录可以查看学生的基本信息，迁出记录和缺寝记录，并且可以对学生信息进行增删改查等操作。</w:t>
      </w:r>
    </w:p>
    <w:p>
      <w:pPr>
        <w:keepNext/>
        <w:keepLines/>
        <w:spacing w:line="360" w:lineRule="auto"/>
        <w:outlineLvl w:val="2"/>
        <w:rPr>
          <w:rFonts w:hint="eastAsia" w:ascii="宋体" w:hAnsi="宋体" w:eastAsia="宋体" w:cs="Times New Roman"/>
          <w:bCs/>
          <w:sz w:val="24"/>
          <w:szCs w:val="24"/>
        </w:rPr>
      </w:pPr>
      <w:bookmarkStart w:id="97" w:name="_Toc509479060"/>
      <w:bookmarkStart w:id="98" w:name="_Toc508702486"/>
      <w:bookmarkStart w:id="99" w:name="_Toc505701716"/>
      <w:bookmarkStart w:id="100" w:name="_Toc509478995"/>
      <w:bookmarkStart w:id="101" w:name="_Toc509478503"/>
      <w:bookmarkStart w:id="102" w:name="_Toc512012249"/>
      <w:r>
        <w:rPr>
          <w:rFonts w:hint="eastAsia" w:ascii="宋体" w:hAnsi="宋体" w:eastAsia="宋体" w:cs="Times New Roman"/>
          <w:bCs/>
          <w:sz w:val="24"/>
          <w:szCs w:val="24"/>
        </w:rPr>
        <w:t>4.</w:t>
      </w:r>
      <w:bookmarkEnd w:id="97"/>
      <w:bookmarkEnd w:id="98"/>
      <w:bookmarkEnd w:id="99"/>
      <w:bookmarkEnd w:id="100"/>
      <w:bookmarkEnd w:id="101"/>
      <w:bookmarkEnd w:id="102"/>
      <w:r>
        <w:rPr>
          <w:rFonts w:hint="eastAsia" w:ascii="宋体" w:hAnsi="宋体" w:eastAsia="宋体" w:cs="Times New Roman"/>
          <w:bCs/>
          <w:sz w:val="24"/>
          <w:szCs w:val="24"/>
          <w:lang w:val="en-US" w:eastAsia="zh-CN"/>
        </w:rPr>
        <w:t>4楼宇管理员登录的</w:t>
      </w:r>
      <w:r>
        <w:rPr>
          <w:rFonts w:hint="eastAsia" w:ascii="宋体" w:hAnsi="宋体" w:eastAsia="宋体" w:cs="Times New Roman"/>
          <w:bCs/>
          <w:sz w:val="24"/>
          <w:szCs w:val="24"/>
        </w:rPr>
        <w:t>实现</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楼宇管理员登录可以实现对楼宇的增删改查，可以登记缺勤学生记录。</w:t>
      </w:r>
    </w:p>
    <w:p>
      <w:pPr>
        <w:keepNext/>
        <w:keepLines/>
        <w:spacing w:line="360" w:lineRule="auto"/>
        <w:outlineLvl w:val="2"/>
        <w:rPr>
          <w:rFonts w:hint="eastAsia" w:ascii="宋体" w:hAnsi="宋体" w:eastAsia="宋体" w:cs="Times New Roman"/>
          <w:bCs/>
          <w:sz w:val="24"/>
          <w:szCs w:val="24"/>
          <w:lang w:val="en-US" w:eastAsia="zh-CN"/>
        </w:rPr>
      </w:pPr>
      <w:r>
        <w:rPr>
          <w:rFonts w:hint="eastAsia" w:ascii="宋体" w:hAnsi="宋体" w:eastAsia="宋体" w:cs="Times New Roman"/>
          <w:bCs/>
          <w:sz w:val="24"/>
          <w:szCs w:val="24"/>
          <w:lang w:val="en-US" w:eastAsia="zh-CN"/>
        </w:rPr>
        <w:t xml:space="preserve">    </w:t>
      </w:r>
    </w:p>
    <w:p>
      <w:pPr>
        <w:spacing w:line="360" w:lineRule="auto"/>
        <w:rPr>
          <w:rFonts w:ascii="Calibri" w:hAnsi="Calibri" w:eastAsia="宋体" w:cs="Times New Roman"/>
          <w:sz w:val="24"/>
          <w:szCs w:val="24"/>
        </w:rPr>
      </w:pPr>
    </w:p>
    <w:p>
      <w:pPr>
        <w:pStyle w:val="7"/>
        <w:keepNext w:val="0"/>
        <w:keepLines w:val="0"/>
        <w:widowControl/>
        <w:suppressLineNumbers w:val="0"/>
        <w:pBdr>
          <w:top w:val="none" w:color="auto" w:sz="0" w:space="0"/>
        </w:pBdr>
        <w:shd w:val="clear" w:fill="FCFCFC"/>
        <w:spacing w:before="0" w:beforeAutospacing="0" w:after="0" w:afterAutospacing="0" w:line="450" w:lineRule="atLeast"/>
        <w:ind w:left="0" w:right="0" w:firstLine="0"/>
        <w:jc w:val="center"/>
        <w:rPr>
          <w:rFonts w:hint="eastAsia" w:ascii="微软雅黑" w:hAnsi="微软雅黑" w:eastAsia="微软雅黑" w:cs="微软雅黑"/>
          <w:b w:val="0"/>
          <w:i w:val="0"/>
          <w:caps w:val="0"/>
          <w:color w:val="333333"/>
          <w:spacing w:val="0"/>
          <w:sz w:val="30"/>
          <w:szCs w:val="30"/>
          <w:shd w:val="clear" w:fill="FCFCFC"/>
        </w:rPr>
      </w:pPr>
      <w:r>
        <w:rPr>
          <w:rFonts w:hint="default" w:ascii="Times New Roman" w:hAnsi="Times New Roman" w:eastAsia="微软雅黑" w:cs="Times New Roman"/>
          <w:b/>
          <w:bCs/>
          <w:i w:val="0"/>
          <w:caps w:val="0"/>
          <w:color w:val="333333"/>
          <w:spacing w:val="0"/>
          <w:sz w:val="32"/>
          <w:szCs w:val="32"/>
          <w:shd w:val="clear" w:fill="FCFCFC"/>
        </w:rPr>
        <w:t>The Dormitory Management System Based on Java</w:t>
      </w:r>
    </w:p>
    <w:p>
      <w:pPr>
        <w:pStyle w:val="7"/>
        <w:keepNext w:val="0"/>
        <w:keepLines w:val="0"/>
        <w:widowControl/>
        <w:suppressLineNumbers w:val="0"/>
        <w:pBdr>
          <w:top w:val="none" w:color="auto" w:sz="0" w:space="0"/>
        </w:pBdr>
        <w:shd w:val="clear" w:fill="FCFCFC"/>
        <w:spacing w:before="0" w:beforeAutospacing="0" w:after="0" w:afterAutospacing="0" w:line="450" w:lineRule="atLeast"/>
        <w:ind w:left="0" w:right="0" w:firstLine="0"/>
        <w:jc w:val="center"/>
        <w:rPr>
          <w:rFonts w:hint="default" w:ascii="Times New Roman" w:hAnsi="Times New Roman" w:eastAsia="微软雅黑" w:cs="Times New Roman"/>
          <w:b w:val="0"/>
          <w:i w:val="0"/>
          <w:caps w:val="0"/>
          <w:color w:val="333333"/>
          <w:spacing w:val="0"/>
          <w:sz w:val="24"/>
          <w:szCs w:val="24"/>
          <w:shd w:val="clear" w:fill="FCFCFC"/>
        </w:rPr>
      </w:pPr>
      <w:r>
        <w:rPr>
          <w:rFonts w:hint="default" w:ascii="Times New Roman" w:hAnsi="Times New Roman" w:eastAsia="微软雅黑" w:cs="Times New Roman"/>
          <w:b w:val="0"/>
          <w:i w:val="0"/>
          <w:caps w:val="0"/>
          <w:color w:val="333333"/>
          <w:spacing w:val="0"/>
          <w:sz w:val="24"/>
          <w:szCs w:val="24"/>
          <w:shd w:val="clear" w:fill="FCFCFC"/>
        </w:rPr>
        <w:t>School of Computer Science and Technology</w:t>
      </w:r>
      <w:r>
        <w:rPr>
          <w:rFonts w:hint="default" w:ascii="Times New Roman" w:hAnsi="Times New Roman" w:eastAsia="微软雅黑" w:cs="Times New Roman"/>
          <w:b w:val="0"/>
          <w:i w:val="0"/>
          <w:caps w:val="0"/>
          <w:color w:val="333333"/>
          <w:spacing w:val="0"/>
          <w:sz w:val="24"/>
          <w:szCs w:val="24"/>
          <w:shd w:val="clear" w:fill="FCFCFC"/>
          <w:lang w:val="en-US"/>
        </w:rPr>
        <w:t xml:space="preserve"> </w:t>
      </w:r>
      <w:r>
        <w:rPr>
          <w:rFonts w:hint="default" w:ascii="Times New Roman" w:hAnsi="Times New Roman" w:eastAsia="微软雅黑" w:cs="Times New Roman"/>
          <w:b w:val="0"/>
          <w:i w:val="0"/>
          <w:caps w:val="0"/>
          <w:color w:val="333333"/>
          <w:spacing w:val="0"/>
          <w:sz w:val="24"/>
          <w:szCs w:val="24"/>
          <w:shd w:val="clear" w:fill="FCFCFC"/>
        </w:rPr>
        <w:t>Class One Embedded Class, 2015</w:t>
      </w:r>
    </w:p>
    <w:p>
      <w:pPr>
        <w:pStyle w:val="7"/>
        <w:keepNext w:val="0"/>
        <w:keepLines w:val="0"/>
        <w:widowControl/>
        <w:suppressLineNumbers w:val="0"/>
        <w:pBdr>
          <w:top w:val="none" w:color="auto" w:sz="0" w:space="0"/>
        </w:pBdr>
        <w:shd w:val="clear" w:fill="FCFCFC"/>
        <w:spacing w:before="0" w:beforeAutospacing="0" w:after="0" w:afterAutospacing="0" w:line="450" w:lineRule="atLeast"/>
        <w:ind w:left="0" w:right="0" w:firstLine="0"/>
        <w:jc w:val="center"/>
        <w:rPr>
          <w:rFonts w:hint="default" w:ascii="Times New Roman" w:hAnsi="Times New Roman" w:eastAsia="微软雅黑" w:cs="Times New Roman"/>
          <w:b w:val="0"/>
          <w:i w:val="0"/>
          <w:caps w:val="0"/>
          <w:color w:val="333333"/>
          <w:spacing w:val="0"/>
          <w:sz w:val="24"/>
          <w:szCs w:val="24"/>
          <w:shd w:val="clear" w:fill="FCFCFC"/>
        </w:rPr>
      </w:pPr>
      <w:r>
        <w:rPr>
          <w:rFonts w:hint="default" w:ascii="Times New Roman" w:hAnsi="Times New Roman" w:eastAsia="微软雅黑" w:cs="Times New Roman"/>
          <w:b w:val="0"/>
          <w:i w:val="0"/>
          <w:caps w:val="0"/>
          <w:color w:val="333333"/>
          <w:spacing w:val="0"/>
          <w:sz w:val="24"/>
          <w:szCs w:val="24"/>
          <w:shd w:val="clear" w:fill="FCFCFC"/>
        </w:rPr>
        <w:t xml:space="preserve">Liu Xiaohui 20151104779 </w:t>
      </w:r>
      <w:r>
        <w:rPr>
          <w:rFonts w:hint="default" w:ascii="Times New Roman" w:hAnsi="Times New Roman" w:eastAsia="微软雅黑" w:cs="Times New Roman"/>
          <w:b w:val="0"/>
          <w:i w:val="0"/>
          <w:caps w:val="0"/>
          <w:color w:val="333333"/>
          <w:spacing w:val="0"/>
          <w:sz w:val="24"/>
          <w:szCs w:val="24"/>
          <w:shd w:val="clear" w:fill="FCFCFC"/>
          <w:lang w:val="en-US"/>
        </w:rPr>
        <w:t xml:space="preserve"> </w:t>
      </w:r>
      <w:r>
        <w:rPr>
          <w:rFonts w:hint="default" w:ascii="Times New Roman" w:hAnsi="Times New Roman" w:eastAsia="微软雅黑" w:cs="Times New Roman"/>
          <w:b w:val="0"/>
          <w:i w:val="0"/>
          <w:caps w:val="0"/>
          <w:color w:val="333333"/>
          <w:spacing w:val="0"/>
          <w:sz w:val="24"/>
          <w:szCs w:val="24"/>
          <w:shd w:val="clear" w:fill="FCFCFC"/>
        </w:rPr>
        <w:t xml:space="preserve">Instructor Gao Bin </w:t>
      </w:r>
      <w:r>
        <w:rPr>
          <w:rFonts w:hint="default" w:ascii="Times New Roman" w:hAnsi="Times New Roman" w:eastAsia="微软雅黑" w:cs="Times New Roman"/>
          <w:b w:val="0"/>
          <w:i w:val="0"/>
          <w:caps w:val="0"/>
          <w:color w:val="333333"/>
          <w:spacing w:val="0"/>
          <w:sz w:val="24"/>
          <w:szCs w:val="24"/>
          <w:shd w:val="clear" w:fill="FCFCFC"/>
          <w:lang w:val="en-US"/>
        </w:rPr>
        <w:t xml:space="preserve"> </w:t>
      </w:r>
      <w:r>
        <w:rPr>
          <w:rFonts w:hint="default" w:ascii="Times New Roman" w:hAnsi="Times New Roman" w:eastAsia="微软雅黑" w:cs="Times New Roman"/>
          <w:b w:val="0"/>
          <w:i w:val="0"/>
          <w:caps w:val="0"/>
          <w:color w:val="333333"/>
          <w:spacing w:val="0"/>
          <w:sz w:val="24"/>
          <w:szCs w:val="24"/>
          <w:shd w:val="clear" w:fill="FCFCFC"/>
        </w:rPr>
        <w:t>Instructor</w:t>
      </w:r>
    </w:p>
    <w:p>
      <w:pPr>
        <w:pStyle w:val="7"/>
        <w:keepNext w:val="0"/>
        <w:keepLines w:val="0"/>
        <w:widowControl/>
        <w:suppressLineNumbers w:val="0"/>
        <w:pBdr>
          <w:top w:val="none" w:color="auto" w:sz="0" w:space="0"/>
        </w:pBdr>
        <w:shd w:val="clear" w:fill="FCFCFC"/>
        <w:spacing w:before="0" w:beforeAutospacing="0" w:after="0" w:afterAutospacing="0" w:line="450" w:lineRule="atLeast"/>
        <w:ind w:left="0" w:right="0" w:firstLine="480" w:firstLineChars="200"/>
        <w:rPr>
          <w:rFonts w:hint="default" w:ascii="Times New Roman" w:hAnsi="Times New Roman" w:eastAsia="微软雅黑" w:cs="Times New Roman"/>
          <w:b w:val="0"/>
          <w:i w:val="0"/>
          <w:caps w:val="0"/>
          <w:color w:val="333333"/>
          <w:spacing w:val="0"/>
          <w:sz w:val="24"/>
          <w:szCs w:val="24"/>
          <w:shd w:val="clear" w:fill="FCFCFC"/>
        </w:rPr>
      </w:pPr>
      <w:r>
        <w:rPr>
          <w:rFonts w:hint="default" w:ascii="Times New Roman" w:hAnsi="Times New Roman" w:eastAsia="微软雅黑" w:cs="Times New Roman"/>
          <w:b/>
          <w:bCs/>
          <w:i w:val="0"/>
          <w:caps w:val="0"/>
          <w:color w:val="333333"/>
          <w:spacing w:val="0"/>
          <w:sz w:val="24"/>
          <w:szCs w:val="24"/>
          <w:shd w:val="clear" w:fill="FCFCFC"/>
          <w:lang w:val="en-US"/>
        </w:rPr>
        <w:t>A</w:t>
      </w:r>
      <w:r>
        <w:rPr>
          <w:rFonts w:hint="default" w:ascii="Times New Roman" w:hAnsi="Times New Roman" w:eastAsia="微软雅黑" w:cs="Times New Roman"/>
          <w:b/>
          <w:bCs/>
          <w:i w:val="0"/>
          <w:caps w:val="0"/>
          <w:color w:val="333333"/>
          <w:spacing w:val="0"/>
          <w:sz w:val="24"/>
          <w:szCs w:val="24"/>
          <w:shd w:val="clear" w:fill="FCFCFC"/>
          <w:lang w:val="en-US" w:eastAsia="zh-CN"/>
        </w:rPr>
        <w:t xml:space="preserve">bstract  </w:t>
      </w:r>
      <w:r>
        <w:rPr>
          <w:rFonts w:hint="default" w:ascii="Times New Roman" w:hAnsi="Times New Roman" w:eastAsia="微软雅黑" w:cs="Times New Roman"/>
          <w:b w:val="0"/>
          <w:i w:val="0"/>
          <w:caps w:val="0"/>
          <w:color w:val="333333"/>
          <w:spacing w:val="0"/>
          <w:sz w:val="24"/>
          <w:szCs w:val="24"/>
          <w:shd w:val="clear" w:fill="FCFCFC"/>
        </w:rPr>
        <w:t>The management of dormitories is an important work in school work in all kinds of schools at all levels. With the expansion of school-running scale and the increase of enrollment, the management of student dormitories will also become a very heavy task. Therefore, it is very necessary to establish a dormitory management system. The following will create a student dormitory management system based on Java SSH framework so that users with different access rights can perform different operations through the system, which can be divided into three different users: students, building administrators and system administrators. This paper mainly introduces a series of operations related to SSH and MySQL databases, which are convenient for the management of school dormitories and more convenient for online management.</w:t>
      </w:r>
    </w:p>
    <w:p>
      <w:pPr>
        <w:pStyle w:val="7"/>
        <w:keepNext w:val="0"/>
        <w:keepLines w:val="0"/>
        <w:widowControl/>
        <w:suppressLineNumbers w:val="0"/>
        <w:pBdr>
          <w:top w:val="none" w:color="auto" w:sz="0" w:space="0"/>
        </w:pBdr>
        <w:shd w:val="clear" w:fill="FCFCFC"/>
        <w:spacing w:before="0" w:beforeAutospacing="0" w:after="0" w:afterAutospacing="0" w:line="450" w:lineRule="atLeast"/>
        <w:ind w:left="0" w:right="0" w:firstLine="480" w:firstLineChars="200"/>
        <w:rPr>
          <w:rFonts w:hint="default" w:ascii="Times New Roman" w:hAnsi="Times New Roman" w:eastAsia="微软雅黑" w:cs="Times New Roman"/>
          <w:b w:val="0"/>
          <w:i w:val="0"/>
          <w:caps w:val="0"/>
          <w:color w:val="333333"/>
          <w:spacing w:val="0"/>
          <w:sz w:val="24"/>
          <w:szCs w:val="24"/>
        </w:rPr>
      </w:pPr>
      <w:r>
        <w:rPr>
          <w:rFonts w:hint="default" w:ascii="Times New Roman" w:hAnsi="Times New Roman" w:eastAsia="微软雅黑" w:cs="Times New Roman"/>
          <w:b/>
          <w:bCs/>
          <w:i w:val="0"/>
          <w:caps w:val="0"/>
          <w:color w:val="333333"/>
          <w:spacing w:val="0"/>
          <w:sz w:val="24"/>
          <w:szCs w:val="24"/>
          <w:shd w:val="clear" w:fill="FCFCFC"/>
        </w:rPr>
        <w:t>Keywords</w:t>
      </w:r>
      <w:r>
        <w:rPr>
          <w:rFonts w:hint="default" w:ascii="Times New Roman" w:hAnsi="Times New Roman" w:eastAsia="微软雅黑" w:cs="Times New Roman"/>
          <w:b/>
          <w:bCs/>
          <w:i w:val="0"/>
          <w:caps w:val="0"/>
          <w:color w:val="333333"/>
          <w:spacing w:val="0"/>
          <w:sz w:val="24"/>
          <w:szCs w:val="24"/>
          <w:shd w:val="clear" w:fill="FCFCFC"/>
          <w:lang w:val="en-US"/>
        </w:rPr>
        <w:t xml:space="preserve">  </w:t>
      </w:r>
      <w:r>
        <w:rPr>
          <w:rFonts w:hint="default" w:ascii="Times New Roman" w:hAnsi="Times New Roman" w:eastAsia="微软雅黑" w:cs="Times New Roman"/>
          <w:b w:val="0"/>
          <w:i w:val="0"/>
          <w:caps w:val="0"/>
          <w:color w:val="333333"/>
          <w:spacing w:val="0"/>
          <w:sz w:val="24"/>
          <w:szCs w:val="24"/>
          <w:shd w:val="clear" w:fill="FCFCFC"/>
        </w:rPr>
        <w:t>dormitory management system; Java programming language; MySQL database</w:t>
      </w:r>
    </w:p>
    <w:p>
      <w:pPr>
        <w:ind w:firstLine="480" w:firstLineChars="200"/>
        <w:rPr>
          <w:rFonts w:hint="default" w:ascii="Times New Roman" w:hAnsi="Times New Roman" w:eastAsia="黑体" w:cs="Times New Roman"/>
          <w:sz w:val="24"/>
          <w:szCs w:val="24"/>
        </w:rPr>
      </w:pPr>
      <w:bookmarkStart w:id="103" w:name="_GoBack"/>
      <w:bookmarkEnd w:id="103"/>
    </w:p>
    <w:sectPr>
      <w:footerReference r:id="rId4"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华文楷体">
    <w:altName w:val="宋体"/>
    <w:panose1 w:val="00000000000000000000"/>
    <w:charset w:val="00"/>
    <w:family w:val="auto"/>
    <w:pitch w:val="default"/>
    <w:sig w:usb0="00000000" w:usb1="00000000" w:usb2="00000000" w:usb3="00000000" w:csb0="00000000" w:csb1="00000000"/>
  </w:font>
  <w:font w:name="等线">
    <w:altName w:val="Segoe Print"/>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Aharoni">
    <w:panose1 w:val="02010803020104030203"/>
    <w:charset w:val="00"/>
    <w:family w:val="auto"/>
    <w:pitch w:val="default"/>
    <w:sig w:usb0="00000801" w:usb1="00000000" w:usb2="00000000" w:usb3="00000000" w:csb0="00000020" w:csb1="00200000"/>
  </w:font>
  <w:font w:name="Angsana New">
    <w:panose1 w:val="020206030504050203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onsolas">
    <w:panose1 w:val="020B0609020204030204"/>
    <w:charset w:val="00"/>
    <w:family w:val="auto"/>
    <w:pitch w:val="default"/>
    <w:sig w:usb0="E10002FF" w:usb1="4000FCFF" w:usb2="00000009" w:usb3="00000000" w:csb0="6000019F" w:csb1="DFD70000"/>
  </w:font>
  <w:font w:name="TeamViewer12">
    <w:panose1 w:val="050B0102010101010101"/>
    <w:charset w:val="00"/>
    <w:family w:val="auto"/>
    <w:pitch w:val="default"/>
    <w:sig w:usb0="00000000" w:usb1="00000000" w:usb2="00000000" w:usb3="80000000" w:csb0="00000000" w:csb1="00008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B86DE7"/>
    <w:multiLevelType w:val="multilevel"/>
    <w:tmpl w:val="CAB86DE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223E512B"/>
    <w:rsid w:val="29FF03ED"/>
    <w:rsid w:val="2DD24D1A"/>
    <w:rsid w:val="6A45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2">
    <w:name w:val="toc 3"/>
    <w:basedOn w:val="1"/>
    <w:next w:val="1"/>
    <w:unhideWhenUsed/>
    <w:uiPriority w:val="39"/>
    <w:pPr>
      <w:ind w:left="840" w:leftChars="400"/>
    </w:p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Light List Accent 3"/>
    <w:basedOn w:val="10"/>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2">
    <w:name w:val="页眉 字符"/>
    <w:basedOn w:val="8"/>
    <w:link w:val="4"/>
    <w:uiPriority w:val="99"/>
    <w:rPr>
      <w:sz w:val="18"/>
      <w:szCs w:val="18"/>
    </w:rPr>
  </w:style>
  <w:style w:type="character" w:customStyle="1" w:styleId="13">
    <w:name w:val="页脚 字符"/>
    <w:basedOn w:val="8"/>
    <w:link w:val="3"/>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4</TotalTime>
  <ScaleCrop>false</ScaleCrop>
  <LinksUpToDate>false</LinksUpToDate>
  <CharactersWithSpaces>7977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欧阳</cp:lastModifiedBy>
  <cp:lastPrinted>2018-05-21T14:05:00Z</cp:lastPrinted>
  <dcterms:modified xsi:type="dcterms:W3CDTF">2018-12-28T02:49:45Z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