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FB" w14:textId="344942EB" w:rsidR="00933A0F" w:rsidRDefault="00A64533">
      <w:r>
        <w:t>W</w:t>
      </w:r>
      <w:r w:rsidR="00933A0F">
        <w:rPr>
          <w:rFonts w:hint="eastAsia"/>
        </w:rPr>
        <w:t>riteup</w:t>
      </w:r>
    </w:p>
    <w:p w14:paraId="0AE105B1" w14:textId="4E04F828" w:rsidR="00A64533" w:rsidRDefault="00A64533">
      <w:pPr>
        <w:rPr>
          <w:rFonts w:hint="eastAsia"/>
        </w:rPr>
      </w:pPr>
      <w:r>
        <w:rPr>
          <w:rFonts w:hint="eastAsia"/>
        </w:rPr>
        <w:t>2.</w:t>
      </w:r>
    </w:p>
    <w:p w14:paraId="073AD790" w14:textId="08C91813" w:rsidR="00933A0F" w:rsidRDefault="00933A0F">
      <w:r>
        <w:rPr>
          <w:rFonts w:hint="eastAsia"/>
        </w:rPr>
        <w:t>直接代码审计，查手册后，</w:t>
      </w:r>
      <w:r>
        <w:t>$c=</w:t>
      </w:r>
      <w:r>
        <w:rPr>
          <w:rFonts w:hint="eastAsia"/>
        </w:rPr>
        <w:t>trim（</w:t>
      </w:r>
      <w:proofErr w:type="spellStart"/>
      <w:r>
        <w:rPr>
          <w:rFonts w:hint="eastAsia"/>
        </w:rPr>
        <w:t>file_</w:t>
      </w:r>
      <w:r>
        <w:t>get_contents</w:t>
      </w:r>
      <w:proofErr w:type="spellEnd"/>
      <w:r>
        <w:t>($b)</w:t>
      </w:r>
      <w:r>
        <w:rPr>
          <w:rFonts w:hint="eastAsia"/>
        </w:rPr>
        <w:t>）：去掉变量b的收尾字母赋值给c，</w:t>
      </w:r>
    </w:p>
    <w:p w14:paraId="25AD3C5D" w14:textId="07462A67" w:rsidR="00933A0F" w:rsidRDefault="00933A0F">
      <w:proofErr w:type="spellStart"/>
      <w:r>
        <w:t>Isset</w:t>
      </w:r>
      <w:proofErr w:type="spellEnd"/>
      <w:r>
        <w:rPr>
          <w:rFonts w:hint="eastAsia"/>
        </w:rPr>
        <w:t>检测a是否为空</w:t>
      </w:r>
    </w:p>
    <w:p w14:paraId="29D56FE4" w14:textId="2B41B2C1" w:rsidR="00933A0F" w:rsidRDefault="00933A0F">
      <w:r>
        <w:rPr>
          <w:rFonts w:hint="eastAsia"/>
        </w:rPr>
        <w:t>如果a=c则显示flag</w:t>
      </w:r>
    </w:p>
    <w:p w14:paraId="12736850" w14:textId="7ACDFC09" w:rsidR="00933A0F" w:rsidRDefault="0098570A">
      <w:pPr>
        <w:rPr>
          <w:rFonts w:hint="eastAsia"/>
        </w:rPr>
      </w:pPr>
      <w:r>
        <w:t>B</w:t>
      </w:r>
      <w:r>
        <w:rPr>
          <w:rFonts w:hint="eastAsia"/>
        </w:rPr>
        <w:t>先初始化后，再get值，导致了b可以被再次赋值</w:t>
      </w:r>
    </w:p>
    <w:p w14:paraId="65B4366B" w14:textId="415127B9" w:rsidR="00D551E5" w:rsidRDefault="00933A0F">
      <w:r>
        <w:rPr>
          <w:noProof/>
        </w:rPr>
        <w:drawing>
          <wp:inline distT="0" distB="0" distL="0" distR="0" wp14:anchorId="379555E5" wp14:editId="67246AA8">
            <wp:extent cx="4884986" cy="454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54" cy="45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68F2" w14:textId="77777777" w:rsidR="00933A0F" w:rsidRDefault="00933A0F" w:rsidP="00933A0F">
      <w:r>
        <w:rPr>
          <w:rFonts w:hint="eastAsia"/>
        </w:rPr>
        <w:t>构造</w:t>
      </w:r>
      <w:r>
        <w:fldChar w:fldCharType="begin"/>
      </w:r>
      <w:r>
        <w:instrText xml:space="preserve"> HYPERLINK "http://123.206.31.85:10001/?a=&amp;b=11" </w:instrText>
      </w:r>
      <w:r>
        <w:fldChar w:fldCharType="separate"/>
      </w:r>
      <w:r>
        <w:rPr>
          <w:rStyle w:val="a5"/>
        </w:rPr>
        <w:t>http://123.206.31.85:10001/?a=&amp;b=11</w:t>
      </w:r>
      <w:r>
        <w:fldChar w:fldCharType="end"/>
      </w:r>
    </w:p>
    <w:p w14:paraId="616DBB32" w14:textId="207FDEAD" w:rsidR="00933A0F" w:rsidRDefault="00933A0F">
      <w:r>
        <w:rPr>
          <w:rFonts w:hint="eastAsia"/>
        </w:rPr>
        <w:t>出flag</w:t>
      </w:r>
    </w:p>
    <w:p w14:paraId="648E49D8" w14:textId="727B7AA7" w:rsidR="00933A0F" w:rsidRDefault="00933A0F">
      <w:r>
        <w:rPr>
          <w:noProof/>
        </w:rPr>
        <w:drawing>
          <wp:inline distT="0" distB="0" distL="0" distR="0" wp14:anchorId="2FC4371F" wp14:editId="15837D8D">
            <wp:extent cx="4496190" cy="14022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C52" w14:textId="149E98F0" w:rsidR="00933A0F" w:rsidRDefault="00933A0F"/>
    <w:p w14:paraId="235DDC85" w14:textId="62E1B008" w:rsidR="00933A0F" w:rsidRDefault="00933A0F"/>
    <w:p w14:paraId="072B1B52" w14:textId="1BC3C84C" w:rsidR="00933A0F" w:rsidRDefault="00933A0F"/>
    <w:p w14:paraId="40E7C53B" w14:textId="16863610" w:rsidR="00933A0F" w:rsidRDefault="00933A0F"/>
    <w:p w14:paraId="35D4BE2F" w14:textId="3D90D7A8" w:rsidR="00933A0F" w:rsidRDefault="00933A0F"/>
    <w:p w14:paraId="78AE25EA" w14:textId="77777777" w:rsidR="00933A0F" w:rsidRDefault="00933A0F">
      <w:pPr>
        <w:rPr>
          <w:rFonts w:hint="eastAsia"/>
        </w:rPr>
      </w:pPr>
    </w:p>
    <w:p w14:paraId="3741A442" w14:textId="346C4261" w:rsidR="00933A0F" w:rsidRDefault="00A64533">
      <w:r>
        <w:rPr>
          <w:rFonts w:hint="eastAsia"/>
        </w:rPr>
        <w:t>3</w:t>
      </w:r>
      <w:r w:rsidR="00933A0F">
        <w:rPr>
          <w:rFonts w:hint="eastAsia"/>
        </w:rPr>
        <w:t>.代码审计</w:t>
      </w:r>
    </w:p>
    <w:p w14:paraId="6051ACBF" w14:textId="151A8E92" w:rsidR="00933A0F" w:rsidRDefault="00933A0F">
      <w:r>
        <w:t>W</w:t>
      </w:r>
      <w:r>
        <w:rPr>
          <w:rFonts w:hint="eastAsia"/>
        </w:rPr>
        <w:t>ireshark追踪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流</w:t>
      </w:r>
    </w:p>
    <w:p w14:paraId="36DC22B9" w14:textId="4BF172B3" w:rsidR="00933A0F" w:rsidRDefault="00933A0F">
      <w:r>
        <w:rPr>
          <w:noProof/>
        </w:rPr>
        <w:drawing>
          <wp:inline distT="0" distB="0" distL="0" distR="0" wp14:anchorId="06CFDE58" wp14:editId="6FA044C7">
            <wp:extent cx="5274310" cy="2145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60B6" w14:textId="77777777" w:rsidR="00645959" w:rsidRDefault="00645959"/>
    <w:p w14:paraId="16F71F26" w14:textId="77777777" w:rsidR="00645959" w:rsidRDefault="00645959"/>
    <w:p w14:paraId="787B3F8B" w14:textId="57D0810D" w:rsidR="00933A0F" w:rsidRDefault="00A64533">
      <w:r>
        <w:rPr>
          <w:rFonts w:hint="eastAsia"/>
        </w:rPr>
        <w:t>4</w:t>
      </w:r>
      <w:r w:rsidR="008611C2">
        <w:rPr>
          <w:rFonts w:hint="eastAsia"/>
        </w:rPr>
        <w:t>.</w:t>
      </w:r>
    </w:p>
    <w:p w14:paraId="0C202E94" w14:textId="4EAB0BDF" w:rsidR="008611C2" w:rsidRDefault="008611C2">
      <w:r>
        <w:rPr>
          <w:rFonts w:hint="eastAsia"/>
        </w:rPr>
        <w:t>页标签为r</w:t>
      </w:r>
      <w:r>
        <w:t>obots</w:t>
      </w:r>
    </w:p>
    <w:p w14:paraId="36484133" w14:textId="12F3382A" w:rsidR="008611C2" w:rsidRDefault="008611C2">
      <w:r>
        <w:rPr>
          <w:noProof/>
        </w:rPr>
        <w:drawing>
          <wp:inline distT="0" distB="0" distL="0" distR="0" wp14:anchorId="72D2A41D" wp14:editId="15EEEC71">
            <wp:extent cx="3810330" cy="185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80B" w14:textId="5FF224AD" w:rsidR="008611C2" w:rsidRDefault="008611C2">
      <w:r>
        <w:rPr>
          <w:rFonts w:hint="eastAsia"/>
        </w:rPr>
        <w:t>访问robots.</w:t>
      </w:r>
      <w:r>
        <w:t>txt</w:t>
      </w:r>
    </w:p>
    <w:p w14:paraId="6775EBFE" w14:textId="241F51F6" w:rsidR="008611C2" w:rsidRDefault="008611C2">
      <w:r>
        <w:rPr>
          <w:noProof/>
        </w:rPr>
        <w:drawing>
          <wp:inline distT="0" distB="0" distL="0" distR="0" wp14:anchorId="42B1287C" wp14:editId="216AFE62">
            <wp:extent cx="4366638" cy="21414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5EF" w14:textId="56674FE4" w:rsidR="008611C2" w:rsidRDefault="008611C2"/>
    <w:p w14:paraId="5470CFDE" w14:textId="06E36306" w:rsidR="008611C2" w:rsidRDefault="008611C2"/>
    <w:p w14:paraId="5C5A9BD1" w14:textId="1B189B70" w:rsidR="008611C2" w:rsidRDefault="008611C2"/>
    <w:p w14:paraId="1A0FCA7E" w14:textId="6AD7FD17" w:rsidR="008611C2" w:rsidRDefault="008611C2"/>
    <w:p w14:paraId="7B1559D5" w14:textId="7D243198" w:rsidR="008611C2" w:rsidRDefault="008611C2"/>
    <w:p w14:paraId="708F7FBD" w14:textId="77777777" w:rsidR="008611C2" w:rsidRDefault="008611C2">
      <w:pPr>
        <w:rPr>
          <w:rFonts w:hint="eastAsia"/>
        </w:rPr>
      </w:pPr>
    </w:p>
    <w:p w14:paraId="40F4592C" w14:textId="507C732E" w:rsidR="008611C2" w:rsidRDefault="008611C2">
      <w:r>
        <w:rPr>
          <w:rFonts w:hint="eastAsia"/>
        </w:rPr>
        <w:t>访问</w:t>
      </w:r>
      <w:proofErr w:type="spellStart"/>
      <w:r>
        <w:rPr>
          <w:rFonts w:hint="eastAsia"/>
        </w:rPr>
        <w:t>shell</w:t>
      </w:r>
      <w:r>
        <w:t>.php</w:t>
      </w:r>
      <w:proofErr w:type="spellEnd"/>
    </w:p>
    <w:p w14:paraId="58E6B287" w14:textId="15207C55" w:rsidR="008611C2" w:rsidRDefault="00201F38">
      <w:r>
        <w:rPr>
          <w:noProof/>
        </w:rPr>
        <w:drawing>
          <wp:inline distT="0" distB="0" distL="0" distR="0" wp14:anchorId="231CBC28" wp14:editId="025BC1A5">
            <wp:extent cx="5274310" cy="2691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4DC" w14:textId="56BCFE42" w:rsidR="00201F38" w:rsidRDefault="00201F38">
      <w:r>
        <w:rPr>
          <w:rFonts w:hint="eastAsia"/>
        </w:rPr>
        <w:t>MD5解密，提交</w:t>
      </w:r>
    </w:p>
    <w:p w14:paraId="2B730FA8" w14:textId="02CB6808" w:rsidR="00201F38" w:rsidRDefault="00201F38">
      <w:r>
        <w:rPr>
          <w:noProof/>
        </w:rPr>
        <w:drawing>
          <wp:inline distT="0" distB="0" distL="0" distR="0" wp14:anchorId="5F4F8D32" wp14:editId="09E8B1D3">
            <wp:extent cx="4046571" cy="230143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4DE" w14:textId="422471D7" w:rsidR="00645959" w:rsidRDefault="00A64533">
      <w:r>
        <w:rPr>
          <w:rFonts w:hint="eastAsia"/>
        </w:rPr>
        <w:t>5</w:t>
      </w:r>
    </w:p>
    <w:p w14:paraId="655503DB" w14:textId="32D1C18B" w:rsidR="00645959" w:rsidRDefault="00645959">
      <w:r>
        <w:rPr>
          <w:noProof/>
        </w:rPr>
        <w:drawing>
          <wp:inline distT="0" distB="0" distL="0" distR="0" wp14:anchorId="013ABFD8" wp14:editId="24CEF676">
            <wp:extent cx="5274310" cy="1431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534F" w14:textId="27097F60" w:rsidR="00645959" w:rsidRDefault="00645959">
      <w:r>
        <w:rPr>
          <w:rFonts w:hint="eastAsia"/>
        </w:rPr>
        <w:t>没有思路，</w:t>
      </w:r>
    </w:p>
    <w:p w14:paraId="32685231" w14:textId="6620855E" w:rsidR="00645959" w:rsidRDefault="00645959">
      <w:r>
        <w:rPr>
          <w:rFonts w:hint="eastAsia"/>
        </w:rPr>
        <w:t>无脑爆破</w:t>
      </w:r>
    </w:p>
    <w:p w14:paraId="08A956F2" w14:textId="502714E4" w:rsidR="00645959" w:rsidRDefault="00645959">
      <w:r>
        <w:rPr>
          <w:noProof/>
        </w:rPr>
        <w:lastRenderedPageBreak/>
        <w:drawing>
          <wp:inline distT="0" distB="0" distL="0" distR="0" wp14:anchorId="685498CF" wp14:editId="6185414D">
            <wp:extent cx="5274310" cy="5173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5A94" w14:textId="0B3012CF" w:rsidR="00645959" w:rsidRDefault="00645959">
      <w:r>
        <w:rPr>
          <w:rFonts w:hint="eastAsia"/>
        </w:rPr>
        <w:t>无果，抓包分析</w:t>
      </w:r>
    </w:p>
    <w:p w14:paraId="4E4E5089" w14:textId="77777777" w:rsidR="00A64533" w:rsidRDefault="00A64533">
      <w:pPr>
        <w:rPr>
          <w:rFonts w:hint="eastAsia"/>
        </w:rPr>
      </w:pPr>
    </w:p>
    <w:p w14:paraId="7D2F266B" w14:textId="084A46EA" w:rsidR="00645959" w:rsidRDefault="00645959">
      <w:r>
        <w:rPr>
          <w:noProof/>
        </w:rPr>
        <w:lastRenderedPageBreak/>
        <w:drawing>
          <wp:inline distT="0" distB="0" distL="0" distR="0" wp14:anchorId="750A8BE7" wp14:editId="54DB9E07">
            <wp:extent cx="5274310" cy="413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46B7" w14:textId="2EAB6417" w:rsidR="00645959" w:rsidRDefault="00645959">
      <w:r>
        <w:rPr>
          <w:rFonts w:hint="eastAsia"/>
        </w:rPr>
        <w:t>回包里有有趣的东西，提交</w:t>
      </w:r>
    </w:p>
    <w:p w14:paraId="002B7FAE" w14:textId="2D798E11" w:rsidR="00645959" w:rsidRDefault="00645959">
      <w:r>
        <w:rPr>
          <w:noProof/>
        </w:rPr>
        <w:drawing>
          <wp:inline distT="0" distB="0" distL="0" distR="0" wp14:anchorId="591EB46B" wp14:editId="09FC41EB">
            <wp:extent cx="4000847" cy="157747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F6C5" w14:textId="2DDB9027" w:rsidR="00645959" w:rsidRDefault="00645959">
      <w:r>
        <w:rPr>
          <w:rFonts w:hint="eastAsia"/>
        </w:rPr>
        <w:t>报错，</w:t>
      </w:r>
    </w:p>
    <w:p w14:paraId="5B35E409" w14:textId="32408900" w:rsidR="00645959" w:rsidRDefault="00645959">
      <w:r>
        <w:t>B</w:t>
      </w:r>
      <w:r>
        <w:rPr>
          <w:rFonts w:hint="eastAsia"/>
        </w:rPr>
        <w:t>ase64转码</w:t>
      </w:r>
    </w:p>
    <w:p w14:paraId="70D4A428" w14:textId="58AF9DC6" w:rsidR="00645959" w:rsidRDefault="00645959">
      <w:r>
        <w:rPr>
          <w:noProof/>
        </w:rPr>
        <w:lastRenderedPageBreak/>
        <w:drawing>
          <wp:inline distT="0" distB="0" distL="0" distR="0" wp14:anchorId="24EC615F" wp14:editId="1B604E7C">
            <wp:extent cx="3795089" cy="31701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DA5" w14:textId="71CBBBD2" w:rsidR="00645959" w:rsidRPr="00933A0F" w:rsidRDefault="00645959">
      <w:pPr>
        <w:rPr>
          <w:rFonts w:hint="eastAsia"/>
        </w:rPr>
      </w:pPr>
      <w:bookmarkStart w:id="0" w:name="_GoBack"/>
      <w:bookmarkEnd w:id="0"/>
    </w:p>
    <w:sectPr w:rsidR="00645959" w:rsidRPr="0093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02"/>
    <w:rsid w:val="00201F38"/>
    <w:rsid w:val="00425983"/>
    <w:rsid w:val="00645959"/>
    <w:rsid w:val="008611C2"/>
    <w:rsid w:val="00933A0F"/>
    <w:rsid w:val="0098570A"/>
    <w:rsid w:val="00987302"/>
    <w:rsid w:val="00A64533"/>
    <w:rsid w:val="00D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ABDC"/>
  <w15:chartTrackingRefBased/>
  <w15:docId w15:val="{ADDFE13C-0FFA-46DD-8DC2-BFA0188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A0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3A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33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243968321@qq.com</dc:creator>
  <cp:keywords/>
  <dc:description/>
  <cp:lastModifiedBy>243968321@qq.com</cp:lastModifiedBy>
  <cp:revision>3</cp:revision>
  <dcterms:created xsi:type="dcterms:W3CDTF">2019-04-27T04:53:00Z</dcterms:created>
  <dcterms:modified xsi:type="dcterms:W3CDTF">2019-04-27T06:16:00Z</dcterms:modified>
</cp:coreProperties>
</file>