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4A6" w:rsidRDefault="00CD6BC6">
      <w:pPr>
        <w:jc w:val="center"/>
        <w:rPr>
          <w:rFonts w:asciiTheme="minorEastAsia" w:hAnsiTheme="minorEastAsia" w:hint="eastAsia"/>
          <w:b/>
          <w:bCs/>
          <w:sz w:val="36"/>
        </w:rPr>
      </w:pPr>
      <w:r>
        <w:rPr>
          <w:rFonts w:asciiTheme="minorEastAsia" w:hAnsiTheme="minorEastAsia" w:hint="eastAsia"/>
          <w:b/>
          <w:bCs/>
          <w:sz w:val="36"/>
        </w:rPr>
        <w:t>D</w:t>
      </w:r>
      <w:r>
        <w:rPr>
          <w:rFonts w:asciiTheme="minorEastAsia" w:hAnsiTheme="minorEastAsia"/>
          <w:b/>
          <w:bCs/>
          <w:sz w:val="36"/>
        </w:rPr>
        <w:t>NF</w:t>
      </w:r>
      <w:r w:rsidR="002E1E4D">
        <w:rPr>
          <w:rFonts w:asciiTheme="minorEastAsia" w:hAnsiTheme="minorEastAsia"/>
          <w:b/>
          <w:bCs/>
          <w:sz w:val="36"/>
        </w:rPr>
        <w:t>辅助界面介绍</w:t>
      </w:r>
      <w:bookmarkStart w:id="0" w:name="_GoBack"/>
      <w:bookmarkEnd w:id="0"/>
    </w:p>
    <w:p w:rsidR="00CD31DE" w:rsidRDefault="00CD31DE" w:rsidP="00CD31DE">
      <w:pPr>
        <w:pStyle w:val="a4"/>
        <w:numPr>
          <w:ilvl w:val="0"/>
          <w:numId w:val="2"/>
        </w:numPr>
        <w:ind w:firstLineChars="0"/>
      </w:pPr>
      <w:r>
        <w:t>软件</w:t>
      </w:r>
      <w:r>
        <w:rPr>
          <w:rFonts w:hint="eastAsia"/>
        </w:rPr>
        <w:t>界面</w:t>
      </w:r>
    </w:p>
    <w:p w:rsidR="00CD31DE" w:rsidRDefault="00645810" w:rsidP="00CD31DE">
      <w:pPr>
        <w:ind w:firstLine="420"/>
      </w:pPr>
      <w:r>
        <w:rPr>
          <w:noProof/>
        </w:rPr>
        <w:drawing>
          <wp:inline distT="0" distB="0" distL="0" distR="0" wp14:anchorId="587D24CE" wp14:editId="5CC281C3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A6" w:rsidRDefault="00CD31DE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二</w:t>
      </w:r>
      <w:r w:rsidR="00CD6BC6">
        <w:rPr>
          <w:rFonts w:asciiTheme="minorEastAsia" w:hAnsiTheme="minorEastAsia" w:hint="eastAsia"/>
          <w:sz w:val="24"/>
        </w:rPr>
        <w:t>、</w:t>
      </w:r>
      <w:r w:rsidR="00645810">
        <w:rPr>
          <w:rFonts w:asciiTheme="minorEastAsia" w:hAnsiTheme="minorEastAsia"/>
          <w:sz w:val="24"/>
        </w:rPr>
        <w:t>设置</w:t>
      </w:r>
    </w:p>
    <w:p w:rsidR="003C04A6" w:rsidRDefault="00CD6BC6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 w:rsidR="00645810">
        <w:rPr>
          <w:rFonts w:asciiTheme="minorEastAsia" w:hAnsiTheme="minorEastAsia"/>
          <w:sz w:val="24"/>
        </w:rPr>
        <w:t>.游戏界面设置为</w:t>
      </w:r>
      <w:r w:rsidR="00645810">
        <w:rPr>
          <w:rFonts w:asciiTheme="minorEastAsia" w:hAnsiTheme="minorEastAsia" w:hint="eastAsia"/>
          <w:sz w:val="24"/>
        </w:rPr>
        <w:t>8</w:t>
      </w:r>
      <w:r w:rsidR="00645810">
        <w:rPr>
          <w:rFonts w:asciiTheme="minorEastAsia" w:hAnsiTheme="minorEastAsia"/>
          <w:sz w:val="24"/>
        </w:rPr>
        <w:t>00*600的窗口模式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/>
          <w:sz w:val="24"/>
        </w:rPr>
        <w:t>.界面信息说明</w:t>
      </w:r>
      <w:r>
        <w:rPr>
          <w:rFonts w:asciiTheme="minorEastAsia" w:hAnsiTheme="minorEastAsia" w:hint="eastAsia"/>
          <w:sz w:val="24"/>
        </w:rPr>
        <w:t>：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1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/>
          <w:sz w:val="24"/>
        </w:rPr>
        <w:t>游戏路径填写游戏程序所在文件夹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2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/>
          <w:sz w:val="24"/>
        </w:rPr>
        <w:t>本机ip地址主要用于校验</w:t>
      </w:r>
      <w:r>
        <w:rPr>
          <w:rFonts w:asciiTheme="minorEastAsia" w:hAnsiTheme="minorEastAsia" w:hint="eastAsia"/>
          <w:sz w:val="24"/>
        </w:rPr>
        <w:t>V</w:t>
      </w:r>
      <w:r>
        <w:rPr>
          <w:rFonts w:asciiTheme="minorEastAsia" w:hAnsiTheme="minorEastAsia"/>
          <w:sz w:val="24"/>
        </w:rPr>
        <w:t>PN切换的时候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如果和本机ip地址不一致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则认为是成功切换了ip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3</w:t>
      </w:r>
      <w:r>
        <w:rPr>
          <w:rFonts w:asciiTheme="minorEastAsia" w:hAnsiTheme="minorEastAsia" w:hint="eastAsia"/>
          <w:sz w:val="24"/>
        </w:rPr>
        <w:t>）登录失败重试次数 指的是登录失败的时候重启游戏进程的次数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4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/>
          <w:sz w:val="24"/>
        </w:rPr>
        <w:t>大区和服务器填写对应的信息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5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/>
          <w:sz w:val="24"/>
        </w:rPr>
        <w:t>第二角色如果不想创建的话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直接选不创建角色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6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/>
          <w:sz w:val="24"/>
        </w:rPr>
        <w:t>游戏状态会显示游戏最近的状态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7</w:t>
      </w:r>
      <w:r>
        <w:rPr>
          <w:rFonts w:asciiTheme="minorEastAsia" w:hAnsiTheme="minorEastAsia" w:hint="eastAsia"/>
          <w:sz w:val="24"/>
        </w:rPr>
        <w:t>）</w:t>
      </w:r>
      <w:r>
        <w:rPr>
          <w:rFonts w:asciiTheme="minorEastAsia" w:hAnsiTheme="minorEastAsia"/>
          <w:sz w:val="24"/>
        </w:rPr>
        <w:t>配置后账号信息后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会在角色列表里面显示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三、账号配置信息</w:t>
      </w:r>
    </w:p>
    <w:p w:rsidR="00645810" w:rsidRDefault="00645810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noProof/>
        </w:rPr>
        <w:drawing>
          <wp:inline distT="0" distB="0" distL="0" distR="0" wp14:anchorId="1CB94D10" wp14:editId="7BA6324B">
            <wp:extent cx="2085714" cy="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EF" w:rsidRDefault="007157EF" w:rsidP="0064581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  <w:t>打开</w:t>
      </w:r>
      <w:r>
        <w:rPr>
          <w:rFonts w:asciiTheme="minorEastAsia" w:hAnsiTheme="minorEastAsia" w:hint="eastAsia"/>
          <w:sz w:val="24"/>
        </w:rPr>
        <w:t>a</w:t>
      </w:r>
      <w:r>
        <w:rPr>
          <w:rFonts w:asciiTheme="minorEastAsia" w:hAnsiTheme="minorEastAsia"/>
          <w:sz w:val="24"/>
        </w:rPr>
        <w:t>ccount_config.json文件可以看到账号的配置信息</w:t>
      </w:r>
    </w:p>
    <w:p w:rsidR="007157EF" w:rsidRDefault="007157EF" w:rsidP="00645810">
      <w:pPr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0A138BEB" wp14:editId="3577A02D">
            <wp:extent cx="5274310" cy="548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EF" w:rsidRDefault="007157EF" w:rsidP="00645810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sz w:val="24"/>
        </w:rPr>
        <w:t>只需要把qq号和qq密码修改就可以</w:t>
      </w:r>
    </w:p>
    <w:p w:rsidR="003C04A6" w:rsidRDefault="00AF74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四</w:t>
      </w:r>
      <w:r>
        <w:rPr>
          <w:rFonts w:asciiTheme="minorEastAsia" w:hAnsiTheme="minorEastAsia" w:hint="eastAsia"/>
        </w:rPr>
        <w:t>、注意事项</w:t>
      </w:r>
    </w:p>
    <w:p w:rsidR="00AF7400" w:rsidRDefault="00AF740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启动后不要动键盘和鼠标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除非报错了</w:t>
      </w:r>
      <w:r>
        <w:rPr>
          <w:rFonts w:asciiTheme="minorEastAsia" w:hAnsiTheme="minorEastAsia" w:hint="eastAsia"/>
        </w:rPr>
        <w:t>。报错就把辅助关掉。</w:t>
      </w:r>
    </w:p>
    <w:sectPr w:rsidR="00AF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92C" w:rsidRDefault="008B492C" w:rsidP="00E35166">
      <w:r>
        <w:separator/>
      </w:r>
    </w:p>
  </w:endnote>
  <w:endnote w:type="continuationSeparator" w:id="0">
    <w:p w:rsidR="008B492C" w:rsidRDefault="008B492C" w:rsidP="00E3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92C" w:rsidRDefault="008B492C" w:rsidP="00E35166">
      <w:r>
        <w:separator/>
      </w:r>
    </w:p>
  </w:footnote>
  <w:footnote w:type="continuationSeparator" w:id="0">
    <w:p w:rsidR="008B492C" w:rsidRDefault="008B492C" w:rsidP="00E3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87F29"/>
    <w:multiLevelType w:val="hybridMultilevel"/>
    <w:tmpl w:val="DE82B97C"/>
    <w:lvl w:ilvl="0" w:tplc="AFA01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E3B8E"/>
    <w:multiLevelType w:val="hybridMultilevel"/>
    <w:tmpl w:val="10226306"/>
    <w:lvl w:ilvl="0" w:tplc="6914C0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B2"/>
    <w:rsid w:val="000B4001"/>
    <w:rsid w:val="001F56B8"/>
    <w:rsid w:val="002E1E4D"/>
    <w:rsid w:val="003C04A6"/>
    <w:rsid w:val="003F2DBD"/>
    <w:rsid w:val="005367E7"/>
    <w:rsid w:val="00645810"/>
    <w:rsid w:val="00671845"/>
    <w:rsid w:val="007157EF"/>
    <w:rsid w:val="0079689E"/>
    <w:rsid w:val="00864850"/>
    <w:rsid w:val="00876F15"/>
    <w:rsid w:val="00882F7B"/>
    <w:rsid w:val="008B492C"/>
    <w:rsid w:val="008B57F4"/>
    <w:rsid w:val="008D626A"/>
    <w:rsid w:val="0091646B"/>
    <w:rsid w:val="00987E7A"/>
    <w:rsid w:val="00AC6F0F"/>
    <w:rsid w:val="00AD460E"/>
    <w:rsid w:val="00AE01BE"/>
    <w:rsid w:val="00AF7400"/>
    <w:rsid w:val="00B47A2B"/>
    <w:rsid w:val="00B6171D"/>
    <w:rsid w:val="00BB22B2"/>
    <w:rsid w:val="00C573F6"/>
    <w:rsid w:val="00C76B3A"/>
    <w:rsid w:val="00C910C9"/>
    <w:rsid w:val="00CD31DE"/>
    <w:rsid w:val="00CD6BC6"/>
    <w:rsid w:val="00D249F0"/>
    <w:rsid w:val="00D43863"/>
    <w:rsid w:val="00DB117D"/>
    <w:rsid w:val="00E16469"/>
    <w:rsid w:val="00E26A44"/>
    <w:rsid w:val="00E3075E"/>
    <w:rsid w:val="00E35166"/>
    <w:rsid w:val="00EF7830"/>
    <w:rsid w:val="00F26315"/>
    <w:rsid w:val="2E3A04FC"/>
    <w:rsid w:val="616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1FA2B3-ABA8-496D-9C81-9FAC8196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D3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3F2D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31DE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E3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516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51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azer</cp:lastModifiedBy>
  <cp:revision>37</cp:revision>
  <dcterms:created xsi:type="dcterms:W3CDTF">2019-01-29T08:59:00Z</dcterms:created>
  <dcterms:modified xsi:type="dcterms:W3CDTF">2019-02-21T10:03:00Z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