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445" w:rsidRPr="002D0445" w:rsidRDefault="002D0445" w:rsidP="002D0445">
      <w:pPr>
        <w:ind w:firstLineChars="200" w:firstLine="643"/>
        <w:jc w:val="center"/>
        <w:rPr>
          <w:b/>
          <w:color w:val="FF0000"/>
          <w:sz w:val="32"/>
          <w:szCs w:val="32"/>
        </w:rPr>
      </w:pPr>
      <w:r w:rsidRPr="002D0445">
        <w:rPr>
          <w:rFonts w:hint="eastAsia"/>
          <w:b/>
          <w:color w:val="FF0000"/>
          <w:sz w:val="32"/>
          <w:szCs w:val="32"/>
        </w:rPr>
        <w:t>劳动合同变更</w:t>
      </w:r>
    </w:p>
    <w:p w:rsidR="002D0445" w:rsidRDefault="002D0445" w:rsidP="002D0445">
      <w:pPr>
        <w:jc w:val="center"/>
        <w:rPr>
          <w:b/>
          <w:color w:val="FF0000"/>
          <w:sz w:val="32"/>
          <w:szCs w:val="32"/>
        </w:rPr>
      </w:pPr>
    </w:p>
    <w:p w:rsidR="002D0445" w:rsidRPr="002D0445" w:rsidRDefault="002D0445" w:rsidP="002D0445">
      <w:pPr>
        <w:jc w:val="left"/>
        <w:rPr>
          <w:b/>
          <w:color w:val="FF0000"/>
          <w:sz w:val="32"/>
          <w:szCs w:val="32"/>
        </w:rPr>
      </w:pPr>
      <w:r w:rsidRPr="00951123">
        <w:rPr>
          <w:rFonts w:hint="eastAsia"/>
          <w:b/>
          <w:color w:val="FF0000"/>
          <w:sz w:val="32"/>
          <w:szCs w:val="32"/>
        </w:rPr>
        <w:t>《广东省高级人民法院、广东省劳动人事争议仲裁委员会关于审理劳动人事争议案件若干问题的座谈会纪要》</w:t>
      </w:r>
    </w:p>
    <w:p w:rsidR="002D0445" w:rsidRDefault="002D0445" w:rsidP="00460C6E">
      <w:pPr>
        <w:ind w:firstLineChars="200" w:firstLine="640"/>
        <w:rPr>
          <w:sz w:val="32"/>
          <w:szCs w:val="32"/>
        </w:rPr>
      </w:pPr>
      <w:r w:rsidRPr="00351C16">
        <w:rPr>
          <w:sz w:val="32"/>
          <w:szCs w:val="32"/>
        </w:rPr>
        <w:t>22</w:t>
      </w:r>
      <w:r w:rsidRPr="00351C16">
        <w:rPr>
          <w:sz w:val="32"/>
          <w:szCs w:val="32"/>
        </w:rPr>
        <w:t>．用人单位调整劳动者工作岗位，同时符合以下情形的，视为用人单位合法行使用工自主权，劳动者以用人单位擅自调整其工作岗位为由要求解除劳动合同并请求用人单位支付经济补偿的，不予支持：</w:t>
      </w:r>
      <w:r w:rsidRPr="00351C16">
        <w:rPr>
          <w:sz w:val="32"/>
          <w:szCs w:val="32"/>
        </w:rPr>
        <w:t xml:space="preserve"> </w:t>
      </w:r>
      <w:r w:rsidRPr="00351C16">
        <w:rPr>
          <w:sz w:val="32"/>
          <w:szCs w:val="32"/>
        </w:rPr>
        <w:br/>
      </w:r>
      <w:r>
        <w:rPr>
          <w:rFonts w:hint="eastAsia"/>
          <w:color w:val="00B050"/>
          <w:sz w:val="32"/>
          <w:szCs w:val="32"/>
        </w:rPr>
        <w:t xml:space="preserve">  </w:t>
      </w:r>
      <w:r w:rsidRPr="00996DC4">
        <w:rPr>
          <w:color w:val="00B050"/>
          <w:sz w:val="32"/>
          <w:szCs w:val="32"/>
        </w:rPr>
        <w:t>（一）调整劳动者工作岗位是用人单位生产经营的需要；</w:t>
      </w:r>
      <w:r w:rsidRPr="00996DC4">
        <w:rPr>
          <w:color w:val="00B050"/>
          <w:sz w:val="32"/>
          <w:szCs w:val="32"/>
        </w:rPr>
        <w:t xml:space="preserve"> </w:t>
      </w:r>
      <w:r w:rsidRPr="00996DC4">
        <w:rPr>
          <w:color w:val="00B050"/>
          <w:sz w:val="32"/>
          <w:szCs w:val="32"/>
        </w:rPr>
        <w:br/>
      </w:r>
      <w:r>
        <w:rPr>
          <w:rFonts w:hint="eastAsia"/>
          <w:color w:val="00B050"/>
          <w:sz w:val="32"/>
          <w:szCs w:val="32"/>
        </w:rPr>
        <w:t xml:space="preserve">  </w:t>
      </w:r>
      <w:r w:rsidRPr="00996DC4">
        <w:rPr>
          <w:color w:val="00B050"/>
          <w:sz w:val="32"/>
          <w:szCs w:val="32"/>
        </w:rPr>
        <w:t>（二）调整工作岗位后劳动者的工资水平与原岗位基本相当；</w:t>
      </w:r>
      <w:r w:rsidRPr="00996DC4">
        <w:rPr>
          <w:color w:val="00B050"/>
          <w:sz w:val="32"/>
          <w:szCs w:val="32"/>
        </w:rPr>
        <w:t xml:space="preserve"> </w:t>
      </w:r>
      <w:r w:rsidRPr="00996DC4">
        <w:rPr>
          <w:color w:val="00B050"/>
          <w:sz w:val="32"/>
          <w:szCs w:val="32"/>
        </w:rPr>
        <w:br/>
      </w:r>
      <w:r>
        <w:rPr>
          <w:rFonts w:hint="eastAsia"/>
          <w:color w:val="00B050"/>
          <w:sz w:val="32"/>
          <w:szCs w:val="32"/>
        </w:rPr>
        <w:t xml:space="preserve">  </w:t>
      </w:r>
      <w:r w:rsidRPr="00996DC4">
        <w:rPr>
          <w:color w:val="00B050"/>
          <w:sz w:val="32"/>
          <w:szCs w:val="32"/>
        </w:rPr>
        <w:t>（三）不具有侮辱性和惩罚性；</w:t>
      </w:r>
      <w:r w:rsidRPr="00996DC4">
        <w:rPr>
          <w:color w:val="00B050"/>
          <w:sz w:val="32"/>
          <w:szCs w:val="32"/>
        </w:rPr>
        <w:t xml:space="preserve"> </w:t>
      </w:r>
      <w:r w:rsidRPr="00996DC4">
        <w:rPr>
          <w:color w:val="00B050"/>
          <w:sz w:val="32"/>
          <w:szCs w:val="32"/>
        </w:rPr>
        <w:br/>
      </w:r>
      <w:r>
        <w:rPr>
          <w:rFonts w:hint="eastAsia"/>
          <w:color w:val="00B050"/>
          <w:sz w:val="32"/>
          <w:szCs w:val="32"/>
        </w:rPr>
        <w:t xml:space="preserve">  </w:t>
      </w:r>
      <w:r w:rsidRPr="00996DC4">
        <w:rPr>
          <w:color w:val="00B050"/>
          <w:sz w:val="32"/>
          <w:szCs w:val="32"/>
        </w:rPr>
        <w:t>（四）无其他违反法律法规的情形。</w:t>
      </w:r>
      <w:r w:rsidRPr="00351C16">
        <w:rPr>
          <w:sz w:val="32"/>
          <w:szCs w:val="32"/>
        </w:rPr>
        <w:t xml:space="preserve"> </w:t>
      </w:r>
      <w:r w:rsidRPr="00351C16">
        <w:rPr>
          <w:sz w:val="32"/>
          <w:szCs w:val="32"/>
        </w:rPr>
        <w:br/>
      </w:r>
      <w:r>
        <w:rPr>
          <w:rFonts w:hint="eastAsia"/>
          <w:sz w:val="32"/>
          <w:szCs w:val="32"/>
        </w:rPr>
        <w:t xml:space="preserve">    </w:t>
      </w:r>
      <w:r w:rsidRPr="00351C16">
        <w:rPr>
          <w:sz w:val="32"/>
          <w:szCs w:val="32"/>
        </w:rPr>
        <w:t>用人单位调整劳动者的工作岗位且不具有上款规定的情形，劳动者超过一年未明确提出异议，后又以《劳动合同法》第三十八条第一款第（一）项规定要求解除劳动合同并请求用人单位支付经济补偿的，不予支持。</w:t>
      </w:r>
    </w:p>
    <w:p w:rsidR="00460C6E" w:rsidRPr="00460C6E" w:rsidRDefault="00460C6E" w:rsidP="00460C6E">
      <w:pPr>
        <w:ind w:firstLineChars="200" w:firstLine="640"/>
        <w:rPr>
          <w:sz w:val="32"/>
          <w:szCs w:val="32"/>
        </w:rPr>
      </w:pPr>
    </w:p>
    <w:p w:rsidR="00C429F3" w:rsidRDefault="00C429F3" w:rsidP="00C429F3">
      <w:pPr>
        <w:jc w:val="left"/>
        <w:rPr>
          <w:b/>
          <w:color w:val="FF0000"/>
          <w:kern w:val="0"/>
          <w:sz w:val="32"/>
          <w:szCs w:val="32"/>
        </w:rPr>
      </w:pPr>
      <w:r w:rsidRPr="00753AA3">
        <w:rPr>
          <w:rFonts w:hint="eastAsia"/>
          <w:b/>
          <w:color w:val="FF0000"/>
          <w:kern w:val="0"/>
          <w:sz w:val="32"/>
          <w:szCs w:val="32"/>
        </w:rPr>
        <w:t>《中华人民共和国劳动合同法》</w:t>
      </w:r>
    </w:p>
    <w:p w:rsidR="00C429F3" w:rsidRDefault="00C429F3" w:rsidP="00C429F3">
      <w:pPr>
        <w:ind w:firstLineChars="196" w:firstLine="630"/>
        <w:rPr>
          <w:rFonts w:ascii="宋体" w:eastAsia="宋体" w:hAnsi="宋体" w:cs="宋体"/>
          <w:color w:val="00B0F0"/>
          <w:kern w:val="0"/>
          <w:sz w:val="32"/>
          <w:szCs w:val="32"/>
        </w:rPr>
      </w:pPr>
      <w:r w:rsidRPr="00AA6F70">
        <w:rPr>
          <w:rFonts w:ascii="宋体" w:eastAsia="宋体" w:hAnsi="宋体" w:cs="宋体" w:hint="eastAsia"/>
          <w:b/>
          <w:bCs/>
          <w:color w:val="FF6600"/>
          <w:kern w:val="0"/>
          <w:sz w:val="32"/>
          <w:szCs w:val="32"/>
        </w:rPr>
        <w:t>第二十七条</w:t>
      </w:r>
      <w:r w:rsidRPr="00AA6F70">
        <w:rPr>
          <w:rFonts w:ascii="宋体" w:eastAsia="宋体" w:hAnsi="宋体" w:cs="宋体" w:hint="eastAsia"/>
          <w:color w:val="000000"/>
          <w:kern w:val="0"/>
          <w:sz w:val="32"/>
          <w:szCs w:val="32"/>
        </w:rPr>
        <w:t xml:space="preserve">　</w:t>
      </w:r>
      <w:r w:rsidRPr="00CF0376">
        <w:rPr>
          <w:rFonts w:ascii="宋体" w:eastAsia="宋体" w:hAnsi="宋体" w:cs="宋体" w:hint="eastAsia"/>
          <w:color w:val="00B0F0"/>
          <w:kern w:val="0"/>
          <w:sz w:val="32"/>
          <w:szCs w:val="32"/>
        </w:rPr>
        <w:t>劳动合同部分无效，不影响其他部分效力的，其他部分仍然有效。</w:t>
      </w:r>
    </w:p>
    <w:p w:rsidR="00C429F3" w:rsidRPr="00FF75F0" w:rsidRDefault="00C429F3" w:rsidP="00C429F3">
      <w:pPr>
        <w:ind w:firstLineChars="196" w:firstLine="630"/>
        <w:rPr>
          <w:kern w:val="0"/>
          <w:sz w:val="32"/>
          <w:szCs w:val="32"/>
        </w:rPr>
      </w:pPr>
      <w:r w:rsidRPr="00FF75F0">
        <w:rPr>
          <w:rFonts w:hint="eastAsia"/>
          <w:b/>
          <w:bCs/>
          <w:color w:val="FF6600"/>
          <w:kern w:val="0"/>
          <w:sz w:val="32"/>
          <w:szCs w:val="32"/>
        </w:rPr>
        <w:t>第三十三条</w:t>
      </w:r>
      <w:r w:rsidRPr="00FF75F0">
        <w:rPr>
          <w:rFonts w:hint="eastAsia"/>
          <w:kern w:val="0"/>
          <w:sz w:val="32"/>
          <w:szCs w:val="32"/>
        </w:rPr>
        <w:t xml:space="preserve">　</w:t>
      </w:r>
      <w:r w:rsidRPr="00FF75F0">
        <w:rPr>
          <w:rFonts w:hint="eastAsia"/>
          <w:color w:val="0070C0"/>
          <w:kern w:val="0"/>
          <w:sz w:val="32"/>
          <w:szCs w:val="32"/>
        </w:rPr>
        <w:t>用人单位变更名称、法定代表人、主要负责人或者投资人等事项，不影响劳动合同的履行</w:t>
      </w:r>
      <w:r w:rsidRPr="00FF75F0">
        <w:rPr>
          <w:rFonts w:hint="eastAsia"/>
          <w:kern w:val="0"/>
          <w:sz w:val="32"/>
          <w:szCs w:val="32"/>
        </w:rPr>
        <w:t>。</w:t>
      </w:r>
    </w:p>
    <w:p w:rsidR="00C429F3" w:rsidRPr="00AA6F70" w:rsidRDefault="00C429F3" w:rsidP="00C429F3">
      <w:pPr>
        <w:widowControl/>
        <w:shd w:val="clear" w:color="auto" w:fill="FFFFFF"/>
        <w:spacing w:line="480" w:lineRule="auto"/>
        <w:ind w:firstLineChars="199" w:firstLine="639"/>
        <w:jc w:val="left"/>
        <w:rPr>
          <w:rFonts w:ascii="宋体" w:eastAsia="宋体" w:hAnsi="宋体" w:cs="宋体"/>
          <w:color w:val="000000"/>
          <w:kern w:val="0"/>
          <w:sz w:val="32"/>
          <w:szCs w:val="32"/>
        </w:rPr>
      </w:pPr>
      <w:r w:rsidRPr="00AA6F70">
        <w:rPr>
          <w:rFonts w:ascii="宋体" w:eastAsia="宋体" w:hAnsi="宋体" w:cs="宋体" w:hint="eastAsia"/>
          <w:b/>
          <w:bCs/>
          <w:color w:val="FF6600"/>
          <w:kern w:val="0"/>
          <w:sz w:val="32"/>
          <w:szCs w:val="32"/>
        </w:rPr>
        <w:t>第三十四条</w:t>
      </w:r>
      <w:r w:rsidRPr="00AA6F70">
        <w:rPr>
          <w:rFonts w:ascii="宋体" w:eastAsia="宋体" w:hAnsi="宋体" w:cs="宋体" w:hint="eastAsia"/>
          <w:color w:val="000000"/>
          <w:kern w:val="0"/>
          <w:sz w:val="32"/>
          <w:szCs w:val="32"/>
        </w:rPr>
        <w:t xml:space="preserve">　用人单位发生合并或者分立等情况，原劳动合同继续有效，劳动合同由承继其权利和义务的用人单位继续履行。</w:t>
      </w:r>
    </w:p>
    <w:p w:rsidR="00C429F3" w:rsidRDefault="00C429F3" w:rsidP="00C429F3">
      <w:pPr>
        <w:ind w:firstLineChars="196" w:firstLine="630"/>
        <w:jc w:val="left"/>
        <w:rPr>
          <w:rFonts w:ascii="宋体" w:eastAsia="宋体" w:hAnsi="宋体" w:cs="宋体"/>
          <w:color w:val="000000"/>
          <w:kern w:val="0"/>
          <w:sz w:val="32"/>
          <w:szCs w:val="32"/>
        </w:rPr>
      </w:pPr>
      <w:r w:rsidRPr="00AA6F70">
        <w:rPr>
          <w:rFonts w:ascii="宋体" w:eastAsia="宋体" w:hAnsi="宋体" w:cs="宋体" w:hint="eastAsia"/>
          <w:b/>
          <w:bCs/>
          <w:color w:val="FF6600"/>
          <w:kern w:val="0"/>
          <w:sz w:val="32"/>
          <w:szCs w:val="32"/>
        </w:rPr>
        <w:t>第三十五条</w:t>
      </w:r>
      <w:r w:rsidRPr="00AA6F70">
        <w:rPr>
          <w:rFonts w:ascii="宋体" w:eastAsia="宋体" w:hAnsi="宋体" w:cs="宋体" w:hint="eastAsia"/>
          <w:color w:val="000000"/>
          <w:kern w:val="0"/>
          <w:sz w:val="32"/>
          <w:szCs w:val="32"/>
        </w:rPr>
        <w:t xml:space="preserve">　用人单位与劳动者协商一致，可以变更劳动合同约定的内容。变更劳动合同，应当采用书面形式。</w:t>
      </w:r>
    </w:p>
    <w:p w:rsidR="00C429F3" w:rsidRPr="00704BF5" w:rsidRDefault="00C429F3" w:rsidP="00C429F3">
      <w:pPr>
        <w:widowControl/>
        <w:shd w:val="clear" w:color="auto" w:fill="FFFFFF"/>
        <w:spacing w:line="480" w:lineRule="auto"/>
        <w:ind w:firstLineChars="199" w:firstLine="639"/>
        <w:jc w:val="left"/>
        <w:rPr>
          <w:rFonts w:ascii="宋体" w:eastAsia="宋体" w:hAnsi="宋体" w:cs="宋体"/>
          <w:color w:val="00B0F0"/>
          <w:kern w:val="0"/>
          <w:sz w:val="32"/>
          <w:szCs w:val="32"/>
        </w:rPr>
      </w:pPr>
      <w:r w:rsidRPr="00AA6F70">
        <w:rPr>
          <w:rFonts w:ascii="宋体" w:eastAsia="宋体" w:hAnsi="宋体" w:cs="宋体" w:hint="eastAsia"/>
          <w:b/>
          <w:bCs/>
          <w:color w:val="FF6600"/>
          <w:kern w:val="0"/>
          <w:sz w:val="32"/>
          <w:szCs w:val="32"/>
        </w:rPr>
        <w:lastRenderedPageBreak/>
        <w:t>第九十一条</w:t>
      </w:r>
      <w:r w:rsidRPr="00AA6F70">
        <w:rPr>
          <w:rFonts w:ascii="宋体" w:eastAsia="宋体" w:hAnsi="宋体" w:cs="宋体" w:hint="eastAsia"/>
          <w:color w:val="000000"/>
          <w:kern w:val="0"/>
          <w:sz w:val="32"/>
          <w:szCs w:val="32"/>
        </w:rPr>
        <w:t xml:space="preserve">　</w:t>
      </w:r>
      <w:r w:rsidRPr="00704BF5">
        <w:rPr>
          <w:rFonts w:ascii="宋体" w:eastAsia="宋体" w:hAnsi="宋体" w:cs="宋体" w:hint="eastAsia"/>
          <w:color w:val="00B0F0"/>
          <w:kern w:val="0"/>
          <w:sz w:val="32"/>
          <w:szCs w:val="32"/>
        </w:rPr>
        <w:t>用人单位招用与其他用人单位尚未解除或者终止劳动合同的劳动者，给其他用人单位造成损失的，应当承担连带赔偿责任。</w:t>
      </w:r>
    </w:p>
    <w:p w:rsidR="00C429F3" w:rsidRDefault="00C429F3" w:rsidP="00C429F3">
      <w:pPr>
        <w:ind w:firstLineChars="196" w:firstLine="630"/>
        <w:jc w:val="left"/>
        <w:rPr>
          <w:b/>
          <w:color w:val="FF0000"/>
          <w:kern w:val="0"/>
          <w:sz w:val="32"/>
          <w:szCs w:val="32"/>
        </w:rPr>
      </w:pPr>
    </w:p>
    <w:p w:rsidR="00E85C20" w:rsidRPr="00E85C20" w:rsidRDefault="00E85C20" w:rsidP="00E85C20">
      <w:pPr>
        <w:widowControl/>
        <w:spacing w:line="603" w:lineRule="atLeast"/>
        <w:outlineLvl w:val="0"/>
        <w:rPr>
          <w:rFonts w:asciiTheme="minorEastAsia" w:hAnsiTheme="minorEastAsia" w:cs="宋体"/>
          <w:b/>
          <w:bCs/>
          <w:color w:val="FF0000"/>
          <w:kern w:val="36"/>
          <w:sz w:val="32"/>
          <w:szCs w:val="32"/>
        </w:rPr>
      </w:pPr>
      <w:r w:rsidRPr="00576D44">
        <w:rPr>
          <w:rFonts w:asciiTheme="minorEastAsia" w:hAnsiTheme="minorEastAsia" w:cs="宋体" w:hint="eastAsia"/>
          <w:b/>
          <w:bCs/>
          <w:color w:val="FF0000"/>
          <w:kern w:val="36"/>
          <w:sz w:val="32"/>
          <w:szCs w:val="32"/>
        </w:rPr>
        <w:t>《</w:t>
      </w:r>
      <w:r>
        <w:rPr>
          <w:rFonts w:asciiTheme="minorEastAsia" w:hAnsiTheme="minorEastAsia" w:cs="宋体" w:hint="eastAsia"/>
          <w:b/>
          <w:bCs/>
          <w:color w:val="FF0000"/>
          <w:kern w:val="36"/>
          <w:sz w:val="32"/>
          <w:szCs w:val="32"/>
        </w:rPr>
        <w:t>中华人民共和国</w:t>
      </w:r>
      <w:r w:rsidRPr="00576D44">
        <w:rPr>
          <w:rFonts w:asciiTheme="minorEastAsia" w:hAnsiTheme="minorEastAsia" w:cs="宋体" w:hint="eastAsia"/>
          <w:b/>
          <w:bCs/>
          <w:color w:val="FF0000"/>
          <w:kern w:val="36"/>
          <w:sz w:val="32"/>
          <w:szCs w:val="32"/>
        </w:rPr>
        <w:t>劳动合同法实施条例》</w:t>
      </w:r>
    </w:p>
    <w:p w:rsidR="00E85C20" w:rsidRDefault="00E85C20" w:rsidP="00C429F3">
      <w:pPr>
        <w:ind w:firstLineChars="196" w:firstLine="630"/>
        <w:jc w:val="left"/>
        <w:rPr>
          <w:rFonts w:asciiTheme="minorEastAsia" w:hAnsiTheme="minorEastAsia" w:cs="宋体"/>
          <w:color w:val="000000" w:themeColor="text1"/>
          <w:kern w:val="0"/>
          <w:sz w:val="32"/>
          <w:szCs w:val="32"/>
        </w:rPr>
      </w:pPr>
      <w:r w:rsidRPr="00BB16A4">
        <w:rPr>
          <w:rFonts w:asciiTheme="minorEastAsia" w:hAnsiTheme="minorEastAsia" w:cs="宋体"/>
          <w:b/>
          <w:color w:val="000000" w:themeColor="text1"/>
          <w:kern w:val="0"/>
          <w:sz w:val="32"/>
          <w:szCs w:val="32"/>
        </w:rPr>
        <w:t>第十条</w:t>
      </w:r>
      <w:r w:rsidRPr="00BB16A4">
        <w:rPr>
          <w:rFonts w:asciiTheme="minorEastAsia" w:hAnsiTheme="minorEastAsia" w:cs="宋体"/>
          <w:color w:val="000000" w:themeColor="text1"/>
          <w:kern w:val="0"/>
          <w:sz w:val="32"/>
          <w:szCs w:val="32"/>
        </w:rPr>
        <w:t xml:space="preserve"> 劳动者非因本人原因从原用人单位被</w:t>
      </w:r>
      <w:r w:rsidRPr="00576D44">
        <w:rPr>
          <w:rFonts w:asciiTheme="minorEastAsia" w:hAnsiTheme="minorEastAsia" w:cs="宋体"/>
          <w:color w:val="000000" w:themeColor="text1"/>
          <w:kern w:val="0"/>
          <w:sz w:val="32"/>
          <w:szCs w:val="32"/>
        </w:rPr>
        <w:t>安排到新用人单位工作的，劳动者在原用人单位的工作年限合并计算为新用人单位的工作年限。原用人单位已经向劳动者支付经济补偿的，新用人单位在依法解除、终止劳动合同计算支付经济补偿的工作年限时，不再计算劳动者在原用人单位的工作年限。</w:t>
      </w:r>
    </w:p>
    <w:p w:rsidR="00E85C20" w:rsidRDefault="00E85C20" w:rsidP="00E85C20">
      <w:pPr>
        <w:ind w:firstLineChars="196" w:firstLine="630"/>
        <w:jc w:val="left"/>
        <w:rPr>
          <w:rFonts w:asciiTheme="minorEastAsia" w:hAnsiTheme="minorEastAsia" w:cs="宋体"/>
          <w:color w:val="000000" w:themeColor="text1"/>
          <w:kern w:val="0"/>
          <w:sz w:val="32"/>
          <w:szCs w:val="32"/>
        </w:rPr>
      </w:pPr>
      <w:r w:rsidRPr="00576D44">
        <w:rPr>
          <w:rFonts w:asciiTheme="minorEastAsia" w:hAnsiTheme="minorEastAsia" w:cs="宋体"/>
          <w:b/>
          <w:color w:val="000000" w:themeColor="text1"/>
          <w:kern w:val="0"/>
          <w:sz w:val="32"/>
          <w:szCs w:val="32"/>
        </w:rPr>
        <w:t>第十四条</w:t>
      </w:r>
      <w:r w:rsidRPr="00576D44">
        <w:rPr>
          <w:rFonts w:asciiTheme="minorEastAsia" w:hAnsiTheme="minorEastAsia" w:cs="宋体"/>
          <w:color w:val="000000" w:themeColor="text1"/>
          <w:kern w:val="0"/>
          <w:sz w:val="32"/>
          <w:szCs w:val="32"/>
        </w:rPr>
        <w:t xml:space="preserve"> </w:t>
      </w:r>
      <w:r w:rsidRPr="00DA1AB3">
        <w:rPr>
          <w:rFonts w:asciiTheme="minorEastAsia" w:hAnsiTheme="minorEastAsia" w:cs="宋体"/>
          <w:color w:val="00B050"/>
          <w:kern w:val="0"/>
          <w:sz w:val="32"/>
          <w:szCs w:val="32"/>
        </w:rPr>
        <w:t>劳动合同履行地与用人单位注册地不一致的，有关劳动者的最低工资标准、劳动保护、劳动条件、职业危害防护和本地区上年度职工月平均工资标准等事项，按照劳动合同履行地的有关规定执行</w:t>
      </w:r>
      <w:r w:rsidRPr="00576D44">
        <w:rPr>
          <w:rFonts w:asciiTheme="minorEastAsia" w:hAnsiTheme="minorEastAsia" w:cs="宋体"/>
          <w:color w:val="000000" w:themeColor="text1"/>
          <w:kern w:val="0"/>
          <w:sz w:val="32"/>
          <w:szCs w:val="32"/>
        </w:rPr>
        <w:t>;用人单位注册地的有关标准高于劳动合同履行地的有关标准，且用人单位与劳动者约定按照用人单位注册地的有关规定执行的，从其约定。</w:t>
      </w:r>
    </w:p>
    <w:p w:rsidR="00E85C20" w:rsidRDefault="00E85C20" w:rsidP="00E85C20">
      <w:pPr>
        <w:ind w:firstLineChars="196" w:firstLine="630"/>
        <w:jc w:val="left"/>
        <w:rPr>
          <w:rFonts w:asciiTheme="minorEastAsia" w:hAnsiTheme="minorEastAsia" w:cs="宋体"/>
          <w:color w:val="00B050"/>
          <w:kern w:val="0"/>
          <w:sz w:val="32"/>
          <w:szCs w:val="32"/>
        </w:rPr>
      </w:pPr>
      <w:r w:rsidRPr="00576D44">
        <w:rPr>
          <w:rFonts w:asciiTheme="minorEastAsia" w:hAnsiTheme="minorEastAsia" w:cs="宋体"/>
          <w:b/>
          <w:color w:val="000000" w:themeColor="text1"/>
          <w:kern w:val="0"/>
          <w:sz w:val="32"/>
          <w:szCs w:val="32"/>
        </w:rPr>
        <w:t>第十七条</w:t>
      </w:r>
      <w:r w:rsidRPr="00576D44">
        <w:rPr>
          <w:rFonts w:asciiTheme="minorEastAsia" w:hAnsiTheme="minorEastAsia" w:cs="宋体"/>
          <w:color w:val="000000" w:themeColor="text1"/>
          <w:kern w:val="0"/>
          <w:sz w:val="32"/>
          <w:szCs w:val="32"/>
        </w:rPr>
        <w:t xml:space="preserve"> </w:t>
      </w:r>
      <w:r w:rsidRPr="00DA1AB3">
        <w:rPr>
          <w:rFonts w:asciiTheme="minorEastAsia" w:hAnsiTheme="minorEastAsia" w:cs="宋体"/>
          <w:color w:val="00B050"/>
          <w:kern w:val="0"/>
          <w:sz w:val="32"/>
          <w:szCs w:val="32"/>
        </w:rPr>
        <w:t>劳动合同期满，但是用人单位与劳动者依照劳动合同法第二十二条的规定约定的服务期尚未到期的，劳动合同应当续延至服务期满;双方另有约定的，从其约定。</w:t>
      </w:r>
    </w:p>
    <w:p w:rsidR="00E85C20" w:rsidRDefault="00E85C20" w:rsidP="00E85C20">
      <w:pPr>
        <w:jc w:val="left"/>
        <w:rPr>
          <w:rFonts w:asciiTheme="minorEastAsia" w:hAnsiTheme="minorEastAsia" w:cs="宋体"/>
          <w:color w:val="00B050"/>
          <w:kern w:val="0"/>
          <w:sz w:val="32"/>
          <w:szCs w:val="32"/>
        </w:rPr>
      </w:pPr>
    </w:p>
    <w:p w:rsidR="00E85C20" w:rsidRDefault="00E85C20" w:rsidP="00E85C20">
      <w:pPr>
        <w:jc w:val="left"/>
        <w:rPr>
          <w:rFonts w:asciiTheme="minorEastAsia" w:hAnsiTheme="minorEastAsia" w:cs="宋体"/>
          <w:color w:val="00B050"/>
          <w:kern w:val="0"/>
          <w:sz w:val="32"/>
          <w:szCs w:val="32"/>
        </w:rPr>
      </w:pPr>
      <w:r w:rsidRPr="001B7D25">
        <w:rPr>
          <w:rFonts w:ascii="Microsoft Yahei" w:eastAsia="宋体" w:hAnsi="Microsoft Yahei" w:cs="宋体" w:hint="eastAsia"/>
          <w:b/>
          <w:bCs/>
          <w:color w:val="FF0000"/>
          <w:kern w:val="36"/>
          <w:sz w:val="32"/>
          <w:szCs w:val="32"/>
        </w:rPr>
        <w:t>《</w:t>
      </w:r>
      <w:r w:rsidRPr="001B7D25">
        <w:rPr>
          <w:rFonts w:ascii="Microsoft Yahei" w:eastAsia="宋体" w:hAnsi="Microsoft Yahei" w:cs="宋体"/>
          <w:b/>
          <w:bCs/>
          <w:color w:val="FF0000"/>
          <w:kern w:val="36"/>
          <w:sz w:val="32"/>
          <w:szCs w:val="32"/>
        </w:rPr>
        <w:t>深圳经济特区和谐劳动关系促进条例</w:t>
      </w:r>
      <w:r w:rsidRPr="001B7D25">
        <w:rPr>
          <w:rFonts w:ascii="Microsoft Yahei" w:eastAsia="宋体" w:hAnsi="Microsoft Yahei" w:cs="宋体" w:hint="eastAsia"/>
          <w:b/>
          <w:bCs/>
          <w:color w:val="FF0000"/>
          <w:kern w:val="36"/>
          <w:sz w:val="32"/>
          <w:szCs w:val="32"/>
        </w:rPr>
        <w:t>》</w:t>
      </w:r>
    </w:p>
    <w:p w:rsidR="007D3DC8" w:rsidRDefault="00E85C20" w:rsidP="007D3DC8">
      <w:pPr>
        <w:shd w:val="clear" w:color="auto" w:fill="FFFFFF"/>
        <w:spacing w:line="402" w:lineRule="atLeast"/>
        <w:jc w:val="left"/>
        <w:rPr>
          <w:rFonts w:ascii="sinsun" w:eastAsia="宋体" w:hAnsi="sinsun" w:cs="宋体" w:hint="eastAsia"/>
          <w:color w:val="333333"/>
          <w:kern w:val="0"/>
          <w:sz w:val="32"/>
          <w:szCs w:val="32"/>
        </w:rPr>
      </w:pPr>
      <w:r w:rsidRPr="00FC4566">
        <w:rPr>
          <w:rFonts w:ascii="sinsun" w:eastAsia="宋体" w:hAnsi="sinsun" w:cs="宋体"/>
          <w:b/>
          <w:color w:val="333333"/>
          <w:kern w:val="0"/>
          <w:sz w:val="32"/>
          <w:szCs w:val="32"/>
        </w:rPr>
        <w:t>第十条</w:t>
      </w:r>
      <w:r w:rsidRPr="00FC4566">
        <w:rPr>
          <w:rFonts w:ascii="sinsun" w:eastAsia="宋体" w:hAnsi="sinsun" w:cs="宋体"/>
          <w:color w:val="333333"/>
          <w:kern w:val="0"/>
          <w:sz w:val="32"/>
          <w:szCs w:val="32"/>
        </w:rPr>
        <w:t xml:space="preserve"> </w:t>
      </w:r>
      <w:r w:rsidRPr="00FC4566">
        <w:rPr>
          <w:rFonts w:ascii="sinsun" w:eastAsia="宋体" w:hAnsi="sinsun" w:cs="宋体"/>
          <w:color w:val="333333"/>
          <w:kern w:val="0"/>
          <w:sz w:val="32"/>
          <w:szCs w:val="32"/>
        </w:rPr>
        <w:t>用人单位和劳动者应当依法订立、全面履行劳动合同。</w:t>
      </w:r>
      <w:r w:rsidRPr="00FC4566">
        <w:rPr>
          <w:rFonts w:ascii="sinsun" w:eastAsia="宋体" w:hAnsi="sinsun" w:cs="宋体"/>
          <w:color w:val="333333"/>
          <w:kern w:val="0"/>
          <w:sz w:val="32"/>
          <w:szCs w:val="32"/>
        </w:rPr>
        <w:br/>
      </w:r>
      <w:r w:rsidRPr="00FC4566">
        <w:rPr>
          <w:rFonts w:ascii="sinsun" w:eastAsia="宋体" w:hAnsi="sinsun" w:cs="宋体"/>
          <w:color w:val="333333"/>
          <w:kern w:val="0"/>
          <w:sz w:val="32"/>
          <w:szCs w:val="32"/>
        </w:rPr>
        <w:t xml:space="preserve">　　用人单位与劳动者订立劳动合同后，应当向劳动者提供内容完整的劳动合同中文文本；劳动合同内容变更的，应当向劳动者提供变更后的劳动合同中文文本。</w:t>
      </w:r>
      <w:r w:rsidRPr="00FC4566">
        <w:rPr>
          <w:rFonts w:ascii="sinsun" w:eastAsia="宋体" w:hAnsi="sinsun" w:cs="宋体"/>
          <w:color w:val="333333"/>
          <w:kern w:val="0"/>
          <w:sz w:val="32"/>
          <w:szCs w:val="32"/>
        </w:rPr>
        <w:br/>
      </w:r>
      <w:r w:rsidR="008B78E8">
        <w:rPr>
          <w:rFonts w:ascii="sinsun" w:eastAsia="宋体" w:hAnsi="sinsun" w:cs="宋体" w:hint="eastAsia"/>
          <w:b/>
          <w:color w:val="333333"/>
          <w:kern w:val="0"/>
          <w:sz w:val="32"/>
          <w:szCs w:val="32"/>
        </w:rPr>
        <w:t xml:space="preserve">    </w:t>
      </w:r>
      <w:r w:rsidR="008B78E8" w:rsidRPr="00FC4566">
        <w:rPr>
          <w:rFonts w:ascii="sinsun" w:eastAsia="宋体" w:hAnsi="sinsun" w:cs="宋体"/>
          <w:b/>
          <w:color w:val="333333"/>
          <w:kern w:val="0"/>
          <w:sz w:val="32"/>
          <w:szCs w:val="32"/>
        </w:rPr>
        <w:t>第十九条</w:t>
      </w:r>
      <w:r w:rsidR="008B78E8" w:rsidRPr="00FC4566">
        <w:rPr>
          <w:rFonts w:ascii="sinsun" w:eastAsia="宋体" w:hAnsi="sinsun" w:cs="宋体"/>
          <w:color w:val="333333"/>
          <w:kern w:val="0"/>
          <w:sz w:val="32"/>
          <w:szCs w:val="32"/>
        </w:rPr>
        <w:t xml:space="preserve"> </w:t>
      </w:r>
      <w:r w:rsidR="008B78E8" w:rsidRPr="00FC4566">
        <w:rPr>
          <w:rFonts w:ascii="sinsun" w:eastAsia="宋体" w:hAnsi="sinsun" w:cs="宋体"/>
          <w:color w:val="333333"/>
          <w:kern w:val="0"/>
          <w:sz w:val="32"/>
          <w:szCs w:val="32"/>
        </w:rPr>
        <w:t>用人单位变更名称、法定代表人、主要负责人或者投资人，</w:t>
      </w:r>
      <w:r w:rsidR="008B78E8" w:rsidRPr="00FC4566">
        <w:rPr>
          <w:rFonts w:ascii="sinsun" w:eastAsia="宋体" w:hAnsi="sinsun" w:cs="宋体"/>
          <w:color w:val="333333"/>
          <w:kern w:val="0"/>
          <w:sz w:val="32"/>
          <w:szCs w:val="32"/>
        </w:rPr>
        <w:lastRenderedPageBreak/>
        <w:t>不影响劳动合同的履行，劳动者的工作年限应当连续计算。</w:t>
      </w:r>
    </w:p>
    <w:p w:rsidR="00E85C20" w:rsidRPr="007D3DC8" w:rsidRDefault="008B78E8" w:rsidP="007D3DC8">
      <w:pPr>
        <w:shd w:val="clear" w:color="auto" w:fill="FFFFFF"/>
        <w:spacing w:line="402" w:lineRule="atLeast"/>
        <w:jc w:val="left"/>
        <w:rPr>
          <w:rFonts w:asciiTheme="minorEastAsia" w:hAnsiTheme="minorEastAsia"/>
          <w:b/>
          <w:bCs/>
          <w:color w:val="FF0000"/>
          <w:sz w:val="32"/>
          <w:szCs w:val="32"/>
        </w:rPr>
      </w:pPr>
      <w:r w:rsidRPr="00FC4566">
        <w:rPr>
          <w:rFonts w:ascii="sinsun" w:eastAsia="宋体" w:hAnsi="sinsun" w:cs="宋体"/>
          <w:color w:val="333333"/>
          <w:kern w:val="0"/>
          <w:sz w:val="32"/>
          <w:szCs w:val="32"/>
        </w:rPr>
        <w:br/>
      </w:r>
      <w:r w:rsidR="007D3DC8" w:rsidRPr="00635B5D">
        <w:rPr>
          <w:rFonts w:asciiTheme="minorEastAsia" w:hAnsiTheme="minorEastAsia"/>
          <w:b/>
          <w:bCs/>
          <w:color w:val="FF0000"/>
          <w:sz w:val="32"/>
          <w:szCs w:val="32"/>
        </w:rPr>
        <w:t>最高人民法院关于审理劳动争议案件适用法律若干问题的解释（四）</w:t>
      </w:r>
    </w:p>
    <w:p w:rsidR="007D3DC8" w:rsidRPr="00F9211E" w:rsidRDefault="007D3DC8" w:rsidP="007D3DC8">
      <w:pPr>
        <w:shd w:val="clear" w:color="auto" w:fill="FFFFFF"/>
        <w:spacing w:line="402" w:lineRule="atLeast"/>
        <w:ind w:firstLineChars="199" w:firstLine="639"/>
        <w:rPr>
          <w:rFonts w:asciiTheme="minorEastAsia" w:hAnsiTheme="minorEastAsia"/>
          <w:color w:val="333333"/>
          <w:sz w:val="32"/>
          <w:szCs w:val="32"/>
        </w:rPr>
      </w:pPr>
      <w:r w:rsidRPr="00F9211E">
        <w:rPr>
          <w:rFonts w:asciiTheme="minorEastAsia" w:hAnsiTheme="minorEastAsia"/>
          <w:b/>
          <w:bCs/>
          <w:color w:val="333333"/>
          <w:sz w:val="32"/>
          <w:szCs w:val="32"/>
        </w:rPr>
        <w:t>第五条</w:t>
      </w:r>
      <w:r>
        <w:rPr>
          <w:rFonts w:asciiTheme="minorEastAsia" w:hAnsiTheme="minorEastAsia" w:hint="eastAsia"/>
          <w:color w:val="333333"/>
          <w:sz w:val="32"/>
          <w:szCs w:val="32"/>
        </w:rPr>
        <w:t xml:space="preserve"> </w:t>
      </w:r>
      <w:r w:rsidRPr="00F9211E">
        <w:rPr>
          <w:rFonts w:asciiTheme="minorEastAsia" w:hAnsiTheme="minorEastAsia"/>
          <w:color w:val="333333"/>
          <w:sz w:val="32"/>
          <w:szCs w:val="32"/>
        </w:rPr>
        <w:t>劳动者非因本人原因从原用人单位被安排到新用人单位工作，原用人单位未支付经济补偿，劳动者依照劳动合同法第三十八条规定与新用人单位解除劳动合同，或者新用人单位向劳动者提出解除、终止劳动合同，在计算支付经济补偿或赔偿金的工作年限时，劳动者请求把在原用人单位的工作年限合并计算为新用人单位工作年限的，人民法院应</w:t>
      </w:r>
      <w:proofErr w:type="gramStart"/>
      <w:r w:rsidRPr="00F9211E">
        <w:rPr>
          <w:rFonts w:asciiTheme="minorEastAsia" w:hAnsiTheme="minorEastAsia"/>
          <w:color w:val="333333"/>
          <w:sz w:val="32"/>
          <w:szCs w:val="32"/>
        </w:rPr>
        <w:t>予支</w:t>
      </w:r>
      <w:proofErr w:type="gramEnd"/>
      <w:r w:rsidRPr="00F9211E">
        <w:rPr>
          <w:rFonts w:asciiTheme="minorEastAsia" w:hAnsiTheme="minorEastAsia"/>
          <w:color w:val="333333"/>
          <w:sz w:val="32"/>
          <w:szCs w:val="32"/>
        </w:rPr>
        <w:t>持。</w:t>
      </w:r>
    </w:p>
    <w:p w:rsidR="007D3DC8" w:rsidRPr="00F9211E" w:rsidRDefault="007D3DC8" w:rsidP="007D3DC8">
      <w:pPr>
        <w:shd w:val="clear" w:color="auto" w:fill="FFFFFF"/>
        <w:spacing w:line="402" w:lineRule="atLeast"/>
        <w:ind w:firstLineChars="200" w:firstLine="640"/>
        <w:rPr>
          <w:rFonts w:asciiTheme="minorEastAsia" w:hAnsiTheme="minorEastAsia"/>
          <w:color w:val="333333"/>
          <w:sz w:val="32"/>
          <w:szCs w:val="32"/>
        </w:rPr>
      </w:pPr>
      <w:r w:rsidRPr="00F9211E">
        <w:rPr>
          <w:rFonts w:asciiTheme="minorEastAsia" w:hAnsiTheme="minorEastAsia"/>
          <w:color w:val="333333"/>
          <w:sz w:val="32"/>
          <w:szCs w:val="32"/>
        </w:rPr>
        <w:t>用人单位符合下列情形之一的，应当认定属于“</w:t>
      </w:r>
      <w:r w:rsidRPr="00D752DD">
        <w:rPr>
          <w:rFonts w:asciiTheme="minorEastAsia" w:hAnsiTheme="minorEastAsia"/>
          <w:color w:val="00B0F0"/>
          <w:sz w:val="32"/>
          <w:szCs w:val="32"/>
        </w:rPr>
        <w:t>劳动者非因本人原因从原用人单位被安排到新用人单位工作</w:t>
      </w:r>
      <w:r w:rsidRPr="00F9211E">
        <w:rPr>
          <w:rFonts w:asciiTheme="minorEastAsia" w:hAnsiTheme="minorEastAsia"/>
          <w:color w:val="333333"/>
          <w:sz w:val="32"/>
          <w:szCs w:val="32"/>
        </w:rPr>
        <w:t>”：</w:t>
      </w:r>
    </w:p>
    <w:p w:rsidR="007D3DC8" w:rsidRPr="00D752DD" w:rsidRDefault="007D3DC8" w:rsidP="007D3DC8">
      <w:pPr>
        <w:shd w:val="clear" w:color="auto" w:fill="FFFFFF"/>
        <w:spacing w:line="402" w:lineRule="atLeast"/>
        <w:ind w:firstLine="480"/>
        <w:rPr>
          <w:rFonts w:asciiTheme="minorEastAsia" w:hAnsiTheme="minorEastAsia"/>
          <w:color w:val="00B0F0"/>
          <w:sz w:val="32"/>
          <w:szCs w:val="32"/>
        </w:rPr>
      </w:pPr>
      <w:r w:rsidRPr="00D752DD">
        <w:rPr>
          <w:rFonts w:asciiTheme="minorEastAsia" w:hAnsiTheme="minorEastAsia"/>
          <w:color w:val="00B0F0"/>
          <w:sz w:val="32"/>
          <w:szCs w:val="32"/>
        </w:rPr>
        <w:t>（一）劳动者仍在原工作场所、工作岗位工作，劳动合同主体由原用人单位变更为新用人单位；</w:t>
      </w:r>
    </w:p>
    <w:p w:rsidR="007D3DC8" w:rsidRPr="00D752DD" w:rsidRDefault="007D3DC8" w:rsidP="007D3DC8">
      <w:pPr>
        <w:shd w:val="clear" w:color="auto" w:fill="FFFFFF"/>
        <w:spacing w:line="402" w:lineRule="atLeast"/>
        <w:ind w:firstLine="480"/>
        <w:rPr>
          <w:rFonts w:asciiTheme="minorEastAsia" w:hAnsiTheme="minorEastAsia"/>
          <w:color w:val="00B0F0"/>
          <w:sz w:val="32"/>
          <w:szCs w:val="32"/>
        </w:rPr>
      </w:pPr>
      <w:r w:rsidRPr="00D752DD">
        <w:rPr>
          <w:rFonts w:asciiTheme="minorEastAsia" w:hAnsiTheme="minorEastAsia"/>
          <w:color w:val="00B0F0"/>
          <w:sz w:val="32"/>
          <w:szCs w:val="32"/>
        </w:rPr>
        <w:t>（二）用人单位以组织委派或任命形式对劳动者进行工作调动；</w:t>
      </w:r>
    </w:p>
    <w:p w:rsidR="007D3DC8" w:rsidRPr="00D752DD" w:rsidRDefault="007D3DC8" w:rsidP="007D3DC8">
      <w:pPr>
        <w:shd w:val="clear" w:color="auto" w:fill="FFFFFF"/>
        <w:spacing w:line="402" w:lineRule="atLeast"/>
        <w:ind w:firstLine="480"/>
        <w:rPr>
          <w:rFonts w:asciiTheme="minorEastAsia" w:hAnsiTheme="minorEastAsia"/>
          <w:color w:val="00B0F0"/>
          <w:sz w:val="32"/>
          <w:szCs w:val="32"/>
        </w:rPr>
      </w:pPr>
      <w:r w:rsidRPr="00D752DD">
        <w:rPr>
          <w:rFonts w:asciiTheme="minorEastAsia" w:hAnsiTheme="minorEastAsia"/>
          <w:color w:val="00B0F0"/>
          <w:sz w:val="32"/>
          <w:szCs w:val="32"/>
        </w:rPr>
        <w:t>（三）因用人单位合并、分立等原因导致劳动者工作调动；</w:t>
      </w:r>
    </w:p>
    <w:p w:rsidR="007D3DC8" w:rsidRPr="00D752DD" w:rsidRDefault="007D3DC8" w:rsidP="007D3DC8">
      <w:pPr>
        <w:shd w:val="clear" w:color="auto" w:fill="FFFFFF"/>
        <w:spacing w:line="402" w:lineRule="atLeast"/>
        <w:ind w:firstLine="480"/>
        <w:rPr>
          <w:rFonts w:asciiTheme="minorEastAsia" w:hAnsiTheme="minorEastAsia"/>
          <w:color w:val="00B0F0"/>
          <w:sz w:val="32"/>
          <w:szCs w:val="32"/>
        </w:rPr>
      </w:pPr>
      <w:r w:rsidRPr="00D752DD">
        <w:rPr>
          <w:rFonts w:asciiTheme="minorEastAsia" w:hAnsiTheme="minorEastAsia"/>
          <w:color w:val="00B0F0"/>
          <w:sz w:val="32"/>
          <w:szCs w:val="32"/>
        </w:rPr>
        <w:t>（四）用人单位及其关联企业与劳动者轮流订立劳动合同；</w:t>
      </w:r>
    </w:p>
    <w:p w:rsidR="007D3DC8" w:rsidRPr="00D752DD" w:rsidRDefault="007D3DC8" w:rsidP="007D3DC8">
      <w:pPr>
        <w:shd w:val="clear" w:color="auto" w:fill="FFFFFF"/>
        <w:spacing w:line="402" w:lineRule="atLeast"/>
        <w:ind w:firstLine="480"/>
        <w:rPr>
          <w:rFonts w:asciiTheme="minorEastAsia" w:hAnsiTheme="minorEastAsia"/>
          <w:color w:val="00B0F0"/>
          <w:sz w:val="32"/>
          <w:szCs w:val="32"/>
        </w:rPr>
      </w:pPr>
      <w:r w:rsidRPr="00D752DD">
        <w:rPr>
          <w:rFonts w:asciiTheme="minorEastAsia" w:hAnsiTheme="minorEastAsia"/>
          <w:color w:val="00B0F0"/>
          <w:sz w:val="32"/>
          <w:szCs w:val="32"/>
        </w:rPr>
        <w:t>（五）其他合理情形。</w:t>
      </w:r>
    </w:p>
    <w:p w:rsidR="00AD2624" w:rsidRPr="00AD2624" w:rsidRDefault="00AD2624" w:rsidP="00AD2624">
      <w:pPr>
        <w:widowControl/>
        <w:shd w:val="clear" w:color="auto" w:fill="FFFFFF"/>
        <w:spacing w:line="419" w:lineRule="atLeast"/>
        <w:ind w:firstLine="502"/>
        <w:jc w:val="left"/>
        <w:rPr>
          <w:sz w:val="32"/>
          <w:szCs w:val="32"/>
        </w:rPr>
      </w:pPr>
    </w:p>
    <w:p w:rsidR="00AD2624" w:rsidRPr="00AD2624" w:rsidRDefault="00AD2624" w:rsidP="00AD2624">
      <w:pPr>
        <w:widowControl/>
        <w:shd w:val="clear" w:color="auto" w:fill="FFFFFF"/>
        <w:spacing w:line="419" w:lineRule="atLeast"/>
        <w:ind w:firstLine="502"/>
        <w:jc w:val="left"/>
        <w:rPr>
          <w:b/>
          <w:color w:val="FF0000"/>
          <w:sz w:val="32"/>
          <w:szCs w:val="32"/>
        </w:rPr>
      </w:pPr>
      <w:r w:rsidRPr="00AD2624">
        <w:rPr>
          <w:rFonts w:hint="eastAsia"/>
          <w:b/>
          <w:color w:val="FF0000"/>
          <w:sz w:val="32"/>
          <w:szCs w:val="32"/>
        </w:rPr>
        <w:t>《劳动法》</w:t>
      </w:r>
    </w:p>
    <w:p w:rsidR="00AD2624" w:rsidRPr="00AD2624" w:rsidRDefault="00245E5D" w:rsidP="00AD2624">
      <w:pPr>
        <w:widowControl/>
        <w:shd w:val="clear" w:color="auto" w:fill="FFFFFF"/>
        <w:spacing w:line="419" w:lineRule="atLeast"/>
        <w:ind w:firstLine="502"/>
        <w:jc w:val="left"/>
        <w:rPr>
          <w:rFonts w:ascii="宋体" w:eastAsia="宋体" w:hAnsi="宋体" w:cs="宋体"/>
          <w:color w:val="000000"/>
          <w:kern w:val="0"/>
          <w:sz w:val="32"/>
          <w:szCs w:val="32"/>
        </w:rPr>
      </w:pPr>
      <w:hyperlink r:id="rId4" w:tgtFrame="_blank" w:tooltip="劳动法解析：第九十七条 订立无效合同的民事责任" w:history="1">
        <w:r w:rsidR="00AD2624" w:rsidRPr="00AD2624">
          <w:rPr>
            <w:rFonts w:ascii="宋体" w:eastAsia="宋体" w:hAnsi="宋体" w:cs="宋体" w:hint="eastAsia"/>
            <w:b/>
            <w:kern w:val="0"/>
            <w:sz w:val="32"/>
            <w:szCs w:val="32"/>
          </w:rPr>
          <w:t>第九十七条</w:t>
        </w:r>
      </w:hyperlink>
      <w:r w:rsidR="00AD2624" w:rsidRPr="00AD2624">
        <w:rPr>
          <w:rFonts w:ascii="宋体" w:eastAsia="宋体" w:hAnsi="宋体" w:cs="宋体" w:hint="eastAsia"/>
          <w:color w:val="000000"/>
          <w:kern w:val="0"/>
          <w:sz w:val="32"/>
          <w:szCs w:val="32"/>
        </w:rPr>
        <w:t xml:space="preserve">　由于用人单位的原因订立的无效合同，对劳动者造成损害的，应当承担赔偿责任。</w:t>
      </w:r>
    </w:p>
    <w:p w:rsidR="00DF47B5" w:rsidRPr="002D5822" w:rsidRDefault="00DF47B5" w:rsidP="00DF47B5">
      <w:pPr>
        <w:widowControl/>
        <w:shd w:val="clear" w:color="auto" w:fill="FFFFFF"/>
        <w:spacing w:line="419" w:lineRule="atLeast"/>
        <w:ind w:firstLine="502"/>
        <w:jc w:val="left"/>
        <w:rPr>
          <w:rFonts w:ascii="宋体" w:eastAsia="宋体" w:hAnsi="宋体" w:cs="宋体"/>
          <w:color w:val="000000"/>
          <w:kern w:val="0"/>
          <w:sz w:val="32"/>
          <w:szCs w:val="32"/>
        </w:rPr>
      </w:pPr>
      <w:hyperlink r:id="rId5" w:tgtFrame="_blank" w:tooltip="劳动法解析：第九十九条 招用尚未解除劳动合同者的法律责任" w:history="1">
        <w:r w:rsidRPr="00511E58">
          <w:rPr>
            <w:rFonts w:ascii="宋体" w:eastAsia="宋体" w:hAnsi="宋体" w:cs="宋体" w:hint="eastAsia"/>
            <w:b/>
            <w:kern w:val="0"/>
            <w:sz w:val="32"/>
            <w:szCs w:val="32"/>
          </w:rPr>
          <w:t>第九十九条</w:t>
        </w:r>
      </w:hyperlink>
      <w:r w:rsidRPr="002D5822">
        <w:rPr>
          <w:rFonts w:ascii="宋体" w:eastAsia="宋体" w:hAnsi="宋体" w:cs="宋体" w:hint="eastAsia"/>
          <w:color w:val="000000"/>
          <w:kern w:val="0"/>
          <w:sz w:val="32"/>
          <w:szCs w:val="32"/>
        </w:rPr>
        <w:t xml:space="preserve">　用人单位招用尚未解除劳动合同的劳动者，对原用人单位造成经济损失的，该用人单位应当依法承担连带赔偿责任。</w:t>
      </w:r>
    </w:p>
    <w:p w:rsidR="007D3DC8" w:rsidRPr="00DF47B5" w:rsidRDefault="007D3DC8" w:rsidP="00E85C20">
      <w:pPr>
        <w:ind w:firstLineChars="196" w:firstLine="630"/>
        <w:jc w:val="left"/>
        <w:rPr>
          <w:b/>
          <w:color w:val="FF0000"/>
          <w:kern w:val="0"/>
          <w:sz w:val="32"/>
          <w:szCs w:val="32"/>
        </w:rPr>
      </w:pPr>
    </w:p>
    <w:sectPr w:rsidR="007D3DC8" w:rsidRPr="00DF47B5" w:rsidSect="002D0445">
      <w:pgSz w:w="11906" w:h="16838"/>
      <w:pgMar w:top="851" w:right="851" w:bottom="851"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sin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D0445"/>
    <w:rsid w:val="00245E5D"/>
    <w:rsid w:val="002D0445"/>
    <w:rsid w:val="003B350E"/>
    <w:rsid w:val="00460C6E"/>
    <w:rsid w:val="007D3DC8"/>
    <w:rsid w:val="0085459A"/>
    <w:rsid w:val="008B78E8"/>
    <w:rsid w:val="00A24CFF"/>
    <w:rsid w:val="00AD2624"/>
    <w:rsid w:val="00C429F3"/>
    <w:rsid w:val="00CF0F8B"/>
    <w:rsid w:val="00DF47B5"/>
    <w:rsid w:val="00E33CF2"/>
    <w:rsid w:val="00E85C20"/>
    <w:rsid w:val="00F32D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5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aw.lawtime.cn/lifadongtai/35056.html" TargetMode="External"/><Relationship Id="rId4" Type="http://schemas.openxmlformats.org/officeDocument/2006/relationships/hyperlink" Target="http://law.lawtime.cn/lifadongtai/3503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279</Words>
  <Characters>1592</Characters>
  <Application>Microsoft Office Word</Application>
  <DocSecurity>0</DocSecurity>
  <Lines>13</Lines>
  <Paragraphs>3</Paragraphs>
  <ScaleCrop>false</ScaleCrop>
  <Company>微软中国</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张明华</dc:creator>
  <cp:keywords/>
  <dc:description/>
  <cp:lastModifiedBy>张明华</cp:lastModifiedBy>
  <cp:revision>8</cp:revision>
  <dcterms:created xsi:type="dcterms:W3CDTF">2015-08-18T00:18:00Z</dcterms:created>
  <dcterms:modified xsi:type="dcterms:W3CDTF">2015-08-18T01:08:00Z</dcterms:modified>
</cp:coreProperties>
</file>