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981D" w14:textId="7A175606" w:rsidR="008D7633" w:rsidRPr="008D7633" w:rsidRDefault="008D7633" w:rsidP="008D7633">
      <w:pPr>
        <w:spacing w:after="0" w:line="240" w:lineRule="auto"/>
        <w:rPr>
          <w:rFonts w:ascii="Verdana" w:hAnsi="Verdana" w:cs="Times New Roman" w:hint="eastAsia"/>
          <w:color w:val="333333"/>
          <w:sz w:val="24"/>
          <w:szCs w:val="24"/>
        </w:rPr>
      </w:pPr>
      <w:r w:rsidRPr="008D7633">
        <w:rPr>
          <w:rFonts w:ascii="Verdana" w:hAnsi="Verdana" w:cs="Times New Roman"/>
          <w:color w:val="333333"/>
          <w:sz w:val="24"/>
          <w:szCs w:val="24"/>
        </w:rPr>
        <w:t>There are five main risks in this system</w:t>
      </w:r>
      <w:r w:rsidRPr="008D7633">
        <w:rPr>
          <w:rFonts w:ascii="Verdana" w:hAnsi="Verdana" w:cs="Times New Roman"/>
          <w:color w:val="333333"/>
          <w:sz w:val="24"/>
          <w:szCs w:val="24"/>
        </w:rPr>
        <w:t>:</w:t>
      </w:r>
    </w:p>
    <w:p w14:paraId="077EA563" w14:textId="62460F3E" w:rsidR="008D7633" w:rsidRPr="008D7633" w:rsidRDefault="008D7633" w:rsidP="008D7633">
      <w:pPr>
        <w:spacing w:after="0" w:line="240" w:lineRule="auto"/>
        <w:rPr>
          <w:rFonts w:ascii="Verdana" w:hAnsi="Verdana" w:cs="Times New Roman"/>
          <w:color w:val="333333"/>
          <w:sz w:val="24"/>
          <w:szCs w:val="24"/>
        </w:rPr>
      </w:pPr>
      <w:r w:rsidRPr="008D7633">
        <w:rPr>
          <w:rFonts w:ascii="Verdana" w:hAnsi="Verdana" w:cs="Times New Roman"/>
          <w:color w:val="333333"/>
          <w:sz w:val="24"/>
          <w:szCs w:val="24"/>
        </w:rPr>
        <w:t>Risk1:</w:t>
      </w:r>
    </w:p>
    <w:p w14:paraId="209B8C34" w14:textId="77777777" w:rsidR="008D7633" w:rsidRPr="008D7633" w:rsidRDefault="008D7633" w:rsidP="008D7633">
      <w:pPr>
        <w:spacing w:after="0" w:line="240" w:lineRule="auto"/>
        <w:ind w:firstLineChars="200" w:firstLine="480"/>
        <w:rPr>
          <w:rFonts w:ascii="Verdana" w:hAnsi="Verdana" w:cs="Times New Roman"/>
          <w:color w:val="333333"/>
          <w:sz w:val="24"/>
          <w:szCs w:val="24"/>
        </w:rPr>
      </w:pPr>
      <w:r w:rsidRPr="008D7633">
        <w:rPr>
          <w:rFonts w:ascii="Verdana" w:hAnsi="Verdana" w:cs="Times New Roman"/>
          <w:color w:val="333333"/>
          <w:sz w:val="24"/>
          <w:szCs w:val="24"/>
        </w:rPr>
        <w:t>When the smoke concentration is too high, the alarm does not ring, and the possibility of occurrence is low. Take the smoke and temperature sensing head down and wipe the oil smoke above can be alleviated.</w:t>
      </w:r>
    </w:p>
    <w:p w14:paraId="0A5E6B12" w14:textId="77777777" w:rsidR="008D7633" w:rsidRPr="008D7633" w:rsidRDefault="008D7633" w:rsidP="008D7633">
      <w:pPr>
        <w:spacing w:after="0" w:line="240" w:lineRule="auto"/>
        <w:rPr>
          <w:rFonts w:ascii="Verdana" w:hAnsi="Verdana" w:cs="Times New Roman"/>
          <w:color w:val="333333"/>
          <w:sz w:val="24"/>
          <w:szCs w:val="24"/>
        </w:rPr>
      </w:pPr>
      <w:r w:rsidRPr="008D7633">
        <w:rPr>
          <w:rFonts w:ascii="Verdana" w:hAnsi="Verdana" w:cs="Times New Roman" w:hint="eastAsia"/>
          <w:color w:val="333333"/>
          <w:sz w:val="24"/>
          <w:szCs w:val="24"/>
        </w:rPr>
        <w:t>R</w:t>
      </w:r>
      <w:r w:rsidRPr="008D7633">
        <w:rPr>
          <w:rFonts w:ascii="Verdana" w:hAnsi="Verdana" w:cs="Times New Roman"/>
          <w:color w:val="333333"/>
          <w:sz w:val="24"/>
          <w:szCs w:val="24"/>
        </w:rPr>
        <w:t>isk2:</w:t>
      </w:r>
    </w:p>
    <w:p w14:paraId="633E4101" w14:textId="77777777" w:rsidR="008D7633" w:rsidRPr="008D7633" w:rsidRDefault="008D7633" w:rsidP="008D7633">
      <w:pPr>
        <w:spacing w:after="0" w:line="240" w:lineRule="auto"/>
        <w:ind w:firstLineChars="200" w:firstLine="480"/>
        <w:rPr>
          <w:rFonts w:ascii="Verdana" w:hAnsi="Verdana" w:cs="Times New Roman"/>
          <w:color w:val="333333"/>
          <w:sz w:val="24"/>
          <w:szCs w:val="24"/>
        </w:rPr>
      </w:pPr>
      <w:r w:rsidRPr="008D7633">
        <w:rPr>
          <w:rFonts w:ascii="Verdana" w:hAnsi="Verdana" w:cs="Times New Roman"/>
          <w:color w:val="333333"/>
          <w:sz w:val="24"/>
          <w:szCs w:val="24"/>
        </w:rPr>
        <w:t>If the smoke concentration does not reach the alarm level, the alarm is sounded, and the possibility of occurrence is low. Take down the smoke sensor and the temperature sensor and wipe the oil smoke on it to alleviate the problem. Maybe the smoke sensor or temperature sensor needs to be replaced.</w:t>
      </w:r>
    </w:p>
    <w:p w14:paraId="6650B30B" w14:textId="77777777" w:rsidR="008D7633" w:rsidRPr="008D7633" w:rsidRDefault="008D7633" w:rsidP="008D7633">
      <w:pPr>
        <w:spacing w:after="0" w:line="240" w:lineRule="auto"/>
        <w:rPr>
          <w:rFonts w:ascii="Verdana" w:hAnsi="Verdana" w:cs="Times New Roman"/>
          <w:color w:val="333333"/>
          <w:sz w:val="24"/>
          <w:szCs w:val="24"/>
        </w:rPr>
      </w:pPr>
      <w:r w:rsidRPr="008D7633">
        <w:rPr>
          <w:rFonts w:ascii="Verdana" w:hAnsi="Verdana" w:cs="Times New Roman" w:hint="eastAsia"/>
          <w:color w:val="333333"/>
          <w:sz w:val="24"/>
          <w:szCs w:val="24"/>
        </w:rPr>
        <w:t>R</w:t>
      </w:r>
      <w:r w:rsidRPr="008D7633">
        <w:rPr>
          <w:rFonts w:ascii="Verdana" w:hAnsi="Verdana" w:cs="Times New Roman"/>
          <w:color w:val="333333"/>
          <w:sz w:val="24"/>
          <w:szCs w:val="24"/>
        </w:rPr>
        <w:t>isk3:</w:t>
      </w:r>
    </w:p>
    <w:p w14:paraId="40F18FE7" w14:textId="77777777" w:rsidR="008D7633" w:rsidRPr="008D7633" w:rsidRDefault="008D7633" w:rsidP="008D7633">
      <w:pPr>
        <w:spacing w:after="0" w:line="240" w:lineRule="auto"/>
        <w:ind w:firstLineChars="200" w:firstLine="480"/>
        <w:rPr>
          <w:rFonts w:ascii="Verdana" w:hAnsi="Verdana" w:cs="Times New Roman"/>
          <w:color w:val="333333"/>
          <w:sz w:val="24"/>
          <w:szCs w:val="24"/>
        </w:rPr>
      </w:pPr>
      <w:r w:rsidRPr="008D7633">
        <w:rPr>
          <w:rFonts w:ascii="Verdana" w:hAnsi="Verdana" w:cs="Times New Roman"/>
          <w:color w:val="333333"/>
          <w:sz w:val="24"/>
          <w:szCs w:val="24"/>
        </w:rPr>
        <w:t>If the smoke concentration does not reach the alarm level, the alarm is sounded, and the possibility of occurrence is low. Take down the smoke sensor and the temperature sensor and wipe the oil smoke on it to alleviate the problem. Maybe the smoke sensor or temperature sensor needs to be replaced</w:t>
      </w:r>
    </w:p>
    <w:p w14:paraId="0E2A61C5" w14:textId="77777777" w:rsidR="008D7633" w:rsidRPr="008D7633" w:rsidRDefault="008D7633" w:rsidP="008D7633">
      <w:pPr>
        <w:spacing w:after="0" w:line="240" w:lineRule="auto"/>
        <w:rPr>
          <w:rFonts w:ascii="Verdana" w:hAnsi="Verdana" w:cs="Times New Roman"/>
          <w:color w:val="333333"/>
          <w:sz w:val="24"/>
          <w:szCs w:val="24"/>
        </w:rPr>
      </w:pPr>
      <w:r w:rsidRPr="008D7633">
        <w:rPr>
          <w:rFonts w:ascii="Verdana" w:hAnsi="Verdana" w:cs="Times New Roman" w:hint="eastAsia"/>
          <w:color w:val="333333"/>
          <w:sz w:val="24"/>
          <w:szCs w:val="24"/>
        </w:rPr>
        <w:t>R</w:t>
      </w:r>
      <w:r w:rsidRPr="008D7633">
        <w:rPr>
          <w:rFonts w:ascii="Verdana" w:hAnsi="Verdana" w:cs="Times New Roman"/>
          <w:color w:val="333333"/>
          <w:sz w:val="24"/>
          <w:szCs w:val="24"/>
        </w:rPr>
        <w:t>isk4:</w:t>
      </w:r>
    </w:p>
    <w:p w14:paraId="0AF575AC" w14:textId="77777777" w:rsidR="008D7633" w:rsidRPr="008D7633" w:rsidRDefault="008D7633" w:rsidP="008D7633">
      <w:pPr>
        <w:spacing w:after="0" w:line="240" w:lineRule="auto"/>
        <w:ind w:firstLineChars="200" w:firstLine="480"/>
        <w:rPr>
          <w:rFonts w:ascii="Verdana" w:hAnsi="Verdana" w:cs="Times New Roman"/>
          <w:color w:val="333333"/>
          <w:sz w:val="24"/>
          <w:szCs w:val="24"/>
        </w:rPr>
      </w:pPr>
      <w:r w:rsidRPr="008D7633">
        <w:rPr>
          <w:rFonts w:ascii="Verdana" w:hAnsi="Verdana" w:cs="Times New Roman"/>
          <w:color w:val="333333"/>
          <w:sz w:val="24"/>
          <w:szCs w:val="24"/>
        </w:rPr>
        <w:t>Dust or mosquitoes entering the alarm will cause a false alarm. This is a moderate possibility. Remove and clean the alarm to mitigate this possibility.</w:t>
      </w:r>
    </w:p>
    <w:p w14:paraId="05AFF652" w14:textId="77777777" w:rsidR="008D7633" w:rsidRPr="008D7633" w:rsidRDefault="008D7633" w:rsidP="008D7633">
      <w:pPr>
        <w:spacing w:after="0" w:line="240" w:lineRule="auto"/>
        <w:rPr>
          <w:rFonts w:ascii="Verdana" w:hAnsi="Verdana" w:cs="Times New Roman"/>
          <w:color w:val="333333"/>
          <w:sz w:val="24"/>
          <w:szCs w:val="24"/>
        </w:rPr>
      </w:pPr>
      <w:r w:rsidRPr="008D7633">
        <w:rPr>
          <w:rFonts w:ascii="Verdana" w:hAnsi="Verdana" w:cs="Times New Roman" w:hint="eastAsia"/>
          <w:color w:val="333333"/>
          <w:sz w:val="24"/>
          <w:szCs w:val="24"/>
        </w:rPr>
        <w:t>R</w:t>
      </w:r>
      <w:r w:rsidRPr="008D7633">
        <w:rPr>
          <w:rFonts w:ascii="Verdana" w:hAnsi="Verdana" w:cs="Times New Roman"/>
          <w:color w:val="333333"/>
          <w:sz w:val="24"/>
          <w:szCs w:val="24"/>
        </w:rPr>
        <w:t>isk5:</w:t>
      </w:r>
    </w:p>
    <w:p w14:paraId="4A89490F" w14:textId="77777777" w:rsidR="008D7633" w:rsidRPr="008D7633" w:rsidRDefault="008D7633" w:rsidP="008D7633">
      <w:pPr>
        <w:spacing w:after="0" w:line="240" w:lineRule="auto"/>
        <w:ind w:firstLineChars="200" w:firstLine="480"/>
        <w:rPr>
          <w:rFonts w:ascii="Verdana" w:hAnsi="Verdana" w:cs="Times New Roman"/>
          <w:color w:val="333333"/>
          <w:sz w:val="24"/>
          <w:szCs w:val="24"/>
        </w:rPr>
      </w:pPr>
      <w:r w:rsidRPr="008D7633">
        <w:rPr>
          <w:rFonts w:ascii="Verdana" w:hAnsi="Verdana" w:cs="Times New Roman"/>
          <w:color w:val="333333"/>
          <w:sz w:val="24"/>
          <w:szCs w:val="24"/>
        </w:rPr>
        <w:t>Cooking smoke attached to the wall surface, causing a false alarm, the probability of this situation is medium, the wall and range hood can be cleaned to reduce the possibility of this situation</w:t>
      </w:r>
    </w:p>
    <w:p w14:paraId="4A055FA3" w14:textId="77777777" w:rsidR="00BD3CD4" w:rsidRPr="008D7633" w:rsidRDefault="00BD3CD4" w:rsidP="008D7633">
      <w:pPr>
        <w:ind w:firstLineChars="200" w:firstLine="440"/>
      </w:pPr>
    </w:p>
    <w:sectPr w:rsidR="00BD3CD4" w:rsidRPr="008D76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36"/>
    <w:rsid w:val="008D7633"/>
    <w:rsid w:val="009E0736"/>
    <w:rsid w:val="00BD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48AC"/>
  <w15:chartTrackingRefBased/>
  <w15:docId w15:val="{B891B958-A511-4284-8534-CA4AC79B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633"/>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星谷</dc:creator>
  <cp:keywords/>
  <dc:description/>
  <cp:lastModifiedBy>刘 星谷</cp:lastModifiedBy>
  <cp:revision>2</cp:revision>
  <dcterms:created xsi:type="dcterms:W3CDTF">2022-04-15T13:48:00Z</dcterms:created>
  <dcterms:modified xsi:type="dcterms:W3CDTF">2022-04-15T13:51:00Z</dcterms:modified>
</cp:coreProperties>
</file>