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9DC504" w14:textId="77777777" w:rsidR="001F304A" w:rsidRDefault="001F304A">
      <w:pPr>
        <w:spacing w:line="240" w:lineRule="auto"/>
        <w:jc w:val="center"/>
        <w:rPr>
          <w:rFonts w:hint="eastAsia"/>
        </w:rPr>
      </w:pPr>
    </w:p>
    <w:p w14:paraId="3A9C0D5C" w14:textId="77777777" w:rsidR="001F304A" w:rsidRDefault="001F304A">
      <w:pPr>
        <w:spacing w:line="240" w:lineRule="auto"/>
        <w:jc w:val="center"/>
      </w:pPr>
    </w:p>
    <w:p w14:paraId="0FB95346" w14:textId="77777777" w:rsidR="001F304A" w:rsidRDefault="001F304A">
      <w:pPr>
        <w:spacing w:line="240" w:lineRule="auto"/>
        <w:jc w:val="center"/>
      </w:pPr>
    </w:p>
    <w:p w14:paraId="53BC5788" w14:textId="77777777" w:rsidR="001F304A" w:rsidRDefault="001F304A">
      <w:pPr>
        <w:spacing w:line="240" w:lineRule="auto"/>
        <w:jc w:val="center"/>
      </w:pPr>
    </w:p>
    <w:p w14:paraId="7B76D199" w14:textId="77777777" w:rsidR="001F304A" w:rsidRDefault="001F304A">
      <w:pPr>
        <w:spacing w:line="240" w:lineRule="auto"/>
        <w:jc w:val="center"/>
      </w:pPr>
    </w:p>
    <w:p w14:paraId="1853C894" w14:textId="77777777" w:rsidR="001F304A" w:rsidRDefault="001F304A">
      <w:pPr>
        <w:shd w:val="clear" w:color="auto" w:fill="E6E6E6"/>
        <w:spacing w:line="240" w:lineRule="auto"/>
        <w:jc w:val="center"/>
      </w:pPr>
    </w:p>
    <w:p w14:paraId="6142A21E" w14:textId="77777777" w:rsidR="001F304A" w:rsidRDefault="00E6389D">
      <w:pPr>
        <w:pStyle w:val="ae"/>
      </w:pPr>
      <w:r>
        <w:rPr>
          <w:rFonts w:hint="eastAsia"/>
        </w:rPr>
        <w:t>沙塔</w:t>
      </w:r>
      <w:r w:rsidR="001F304A">
        <w:rPr>
          <w:rFonts w:hint="eastAsia"/>
        </w:rPr>
        <w:t>CDN</w:t>
      </w:r>
      <w:r w:rsidR="001F304A">
        <w:rPr>
          <w:rFonts w:hint="eastAsia"/>
        </w:rPr>
        <w:t>项目</w:t>
      </w:r>
    </w:p>
    <w:p w14:paraId="54523642" w14:textId="77777777" w:rsidR="001F304A" w:rsidRDefault="001F304A">
      <w:pPr>
        <w:shd w:val="clear" w:color="auto" w:fill="E6E6E6"/>
        <w:spacing w:line="240" w:lineRule="auto"/>
        <w:rPr>
          <w:b/>
          <w:bCs/>
          <w:sz w:val="48"/>
        </w:rPr>
      </w:pPr>
    </w:p>
    <w:p w14:paraId="70F86840" w14:textId="77777777" w:rsidR="001F304A" w:rsidRDefault="005E01A4">
      <w:pPr>
        <w:pStyle w:val="af0"/>
      </w:pPr>
      <w:bookmarkStart w:id="0" w:name="_Toc404876121"/>
      <w:bookmarkStart w:id="1" w:name="_Toc404955171"/>
      <w:bookmarkStart w:id="2" w:name="_Toc288139285"/>
      <w:r>
        <w:rPr>
          <w:rFonts w:hint="eastAsia"/>
        </w:rPr>
        <w:t>流监控</w:t>
      </w:r>
      <w:r w:rsidR="001F304A">
        <w:rPr>
          <w:rFonts w:hint="eastAsia"/>
        </w:rPr>
        <w:t>接口规范</w:t>
      </w:r>
      <w:bookmarkEnd w:id="0"/>
      <w:bookmarkEnd w:id="1"/>
      <w:bookmarkEnd w:id="2"/>
    </w:p>
    <w:p w14:paraId="04C45D22" w14:textId="77777777" w:rsidR="001F304A" w:rsidRDefault="001F304A">
      <w:pPr>
        <w:shd w:val="clear" w:color="auto" w:fill="E6E6E6"/>
        <w:spacing w:line="240" w:lineRule="auto"/>
        <w:jc w:val="center"/>
      </w:pPr>
    </w:p>
    <w:p w14:paraId="7C359AD1" w14:textId="77777777" w:rsidR="001F304A" w:rsidRDefault="001F304A">
      <w:pPr>
        <w:spacing w:line="240" w:lineRule="auto"/>
        <w:rPr>
          <w:kern w:val="20"/>
          <w:sz w:val="28"/>
          <w:szCs w:val="28"/>
        </w:rPr>
      </w:pPr>
    </w:p>
    <w:p w14:paraId="2F815058" w14:textId="77777777" w:rsidR="001F304A" w:rsidRDefault="001F304A">
      <w:pPr>
        <w:rPr>
          <w:sz w:val="28"/>
          <w:szCs w:val="28"/>
        </w:rPr>
      </w:pPr>
    </w:p>
    <w:p w14:paraId="0EF402BC" w14:textId="77777777" w:rsidR="001F304A" w:rsidRDefault="001F304A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2880"/>
        <w:gridCol w:w="720"/>
        <w:gridCol w:w="1080"/>
        <w:gridCol w:w="2834"/>
      </w:tblGrid>
      <w:tr w:rsidR="001F304A" w14:paraId="3E358DE3" w14:textId="77777777"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0" w:type="dxa"/>
            </w:tcMar>
            <w:vAlign w:val="center"/>
          </w:tcPr>
          <w:p w14:paraId="421993B4" w14:textId="77777777" w:rsidR="001F304A" w:rsidRDefault="001F304A">
            <w:pPr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拟制：</w:t>
            </w:r>
          </w:p>
        </w:tc>
        <w:tc>
          <w:tcPr>
            <w:tcW w:w="2880" w:type="dxa"/>
            <w:tcBorders>
              <w:top w:val="nil"/>
              <w:left w:val="nil"/>
              <w:right w:val="nil"/>
            </w:tcBorders>
            <w:tcMar>
              <w:top w:w="113" w:type="dxa"/>
              <w:bottom w:w="0" w:type="dxa"/>
            </w:tcMar>
            <w:vAlign w:val="center"/>
          </w:tcPr>
          <w:p w14:paraId="6A443D13" w14:textId="77777777" w:rsidR="001F304A" w:rsidRDefault="00DF417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童</w:t>
            </w:r>
            <w:r>
              <w:rPr>
                <w:szCs w:val="21"/>
              </w:rPr>
              <w:t>威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0" w:type="dxa"/>
            </w:tcMar>
            <w:vAlign w:val="center"/>
          </w:tcPr>
          <w:p w14:paraId="56E7F631" w14:textId="77777777" w:rsidR="001F304A" w:rsidRDefault="001F304A">
            <w:pPr>
              <w:rPr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0" w:type="dxa"/>
            </w:tcMar>
            <w:vAlign w:val="center"/>
          </w:tcPr>
          <w:p w14:paraId="1BDC8C0C" w14:textId="77777777" w:rsidR="001F304A" w:rsidRDefault="001F304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日期：</w:t>
            </w:r>
          </w:p>
        </w:tc>
        <w:tc>
          <w:tcPr>
            <w:tcW w:w="2834" w:type="dxa"/>
            <w:tcBorders>
              <w:top w:val="nil"/>
              <w:left w:val="nil"/>
              <w:right w:val="nil"/>
            </w:tcBorders>
            <w:tcMar>
              <w:top w:w="113" w:type="dxa"/>
              <w:bottom w:w="0" w:type="dxa"/>
            </w:tcMar>
            <w:vAlign w:val="center"/>
          </w:tcPr>
          <w:p w14:paraId="76F55E74" w14:textId="77777777" w:rsidR="001F304A" w:rsidRDefault="00DF4174" w:rsidP="006B1BB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2015</w:t>
            </w:r>
            <w:r w:rsidR="001F304A"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02</w:t>
            </w:r>
            <w:r w:rsidR="001F304A">
              <w:rPr>
                <w:rFonts w:hint="eastAsia"/>
                <w:szCs w:val="21"/>
              </w:rPr>
              <w:t>-</w:t>
            </w:r>
            <w:r w:rsidR="006B1BBA">
              <w:rPr>
                <w:szCs w:val="21"/>
              </w:rPr>
              <w:t>2</w:t>
            </w:r>
            <w:r>
              <w:rPr>
                <w:szCs w:val="21"/>
              </w:rPr>
              <w:t>8</w:t>
            </w:r>
          </w:p>
        </w:tc>
      </w:tr>
      <w:tr w:rsidR="001F304A" w14:paraId="0FF2A72E" w14:textId="77777777"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0" w:type="dxa"/>
            </w:tcMar>
            <w:vAlign w:val="center"/>
          </w:tcPr>
          <w:p w14:paraId="27912026" w14:textId="77777777" w:rsidR="001F304A" w:rsidRDefault="001F304A">
            <w:pPr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审核：</w:t>
            </w:r>
          </w:p>
        </w:tc>
        <w:tc>
          <w:tcPr>
            <w:tcW w:w="2880" w:type="dxa"/>
            <w:tcBorders>
              <w:left w:val="nil"/>
              <w:right w:val="nil"/>
            </w:tcBorders>
            <w:tcMar>
              <w:top w:w="113" w:type="dxa"/>
              <w:bottom w:w="0" w:type="dxa"/>
            </w:tcMar>
            <w:vAlign w:val="center"/>
          </w:tcPr>
          <w:p w14:paraId="058B0DC0" w14:textId="77777777" w:rsidR="001F304A" w:rsidRDefault="001F304A">
            <w:pPr>
              <w:rPr>
                <w:szCs w:val="21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0" w:type="dxa"/>
            </w:tcMar>
            <w:vAlign w:val="center"/>
          </w:tcPr>
          <w:p w14:paraId="429B3E37" w14:textId="77777777" w:rsidR="001F304A" w:rsidRDefault="001F304A">
            <w:pPr>
              <w:rPr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0" w:type="dxa"/>
            </w:tcMar>
            <w:vAlign w:val="center"/>
          </w:tcPr>
          <w:p w14:paraId="58AE980D" w14:textId="77777777" w:rsidR="001F304A" w:rsidRDefault="001F304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日期：</w:t>
            </w:r>
          </w:p>
        </w:tc>
        <w:tc>
          <w:tcPr>
            <w:tcW w:w="2834" w:type="dxa"/>
            <w:tcBorders>
              <w:left w:val="nil"/>
              <w:right w:val="nil"/>
            </w:tcBorders>
            <w:tcMar>
              <w:top w:w="113" w:type="dxa"/>
              <w:bottom w:w="0" w:type="dxa"/>
            </w:tcMar>
            <w:vAlign w:val="center"/>
          </w:tcPr>
          <w:p w14:paraId="3D0BFCEB" w14:textId="77777777" w:rsidR="001F304A" w:rsidRDefault="001F304A">
            <w:pPr>
              <w:rPr>
                <w:szCs w:val="21"/>
              </w:rPr>
            </w:pPr>
          </w:p>
        </w:tc>
      </w:tr>
      <w:tr w:rsidR="001F304A" w14:paraId="07AECE77" w14:textId="77777777"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0" w:type="dxa"/>
            </w:tcMar>
            <w:vAlign w:val="center"/>
          </w:tcPr>
          <w:p w14:paraId="6B044116" w14:textId="77777777" w:rsidR="001F304A" w:rsidRDefault="001F304A">
            <w:pPr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批准：</w:t>
            </w:r>
          </w:p>
        </w:tc>
        <w:tc>
          <w:tcPr>
            <w:tcW w:w="2880" w:type="dxa"/>
            <w:tcBorders>
              <w:left w:val="nil"/>
              <w:right w:val="nil"/>
            </w:tcBorders>
            <w:tcMar>
              <w:top w:w="113" w:type="dxa"/>
              <w:bottom w:w="0" w:type="dxa"/>
            </w:tcMar>
            <w:vAlign w:val="center"/>
          </w:tcPr>
          <w:p w14:paraId="1D41DDBC" w14:textId="77777777" w:rsidR="001F304A" w:rsidRDefault="001F304A">
            <w:pPr>
              <w:rPr>
                <w:szCs w:val="21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0" w:type="dxa"/>
            </w:tcMar>
            <w:vAlign w:val="center"/>
          </w:tcPr>
          <w:p w14:paraId="02E428C7" w14:textId="77777777" w:rsidR="001F304A" w:rsidRDefault="001F304A">
            <w:pPr>
              <w:rPr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0" w:type="dxa"/>
            </w:tcMar>
            <w:vAlign w:val="center"/>
          </w:tcPr>
          <w:p w14:paraId="05FD059B" w14:textId="77777777" w:rsidR="001F304A" w:rsidRDefault="001F304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日期：</w:t>
            </w:r>
          </w:p>
        </w:tc>
        <w:tc>
          <w:tcPr>
            <w:tcW w:w="2834" w:type="dxa"/>
            <w:tcBorders>
              <w:left w:val="nil"/>
              <w:right w:val="nil"/>
            </w:tcBorders>
            <w:tcMar>
              <w:top w:w="113" w:type="dxa"/>
              <w:bottom w:w="0" w:type="dxa"/>
            </w:tcMar>
            <w:vAlign w:val="center"/>
          </w:tcPr>
          <w:p w14:paraId="56CCBE56" w14:textId="77777777" w:rsidR="001F304A" w:rsidRDefault="001F304A">
            <w:pPr>
              <w:rPr>
                <w:szCs w:val="21"/>
              </w:rPr>
            </w:pPr>
          </w:p>
        </w:tc>
      </w:tr>
    </w:tbl>
    <w:p w14:paraId="58335EA1" w14:textId="77777777" w:rsidR="001F304A" w:rsidRDefault="001F304A">
      <w:pPr>
        <w:spacing w:line="240" w:lineRule="auto"/>
        <w:rPr>
          <w:sz w:val="28"/>
          <w:szCs w:val="28"/>
        </w:rPr>
      </w:pPr>
    </w:p>
    <w:p w14:paraId="45C2378E" w14:textId="77777777" w:rsidR="001F304A" w:rsidRDefault="001F304A">
      <w:pPr>
        <w:spacing w:line="240" w:lineRule="auto"/>
        <w:rPr>
          <w:sz w:val="28"/>
          <w:szCs w:val="28"/>
        </w:rPr>
      </w:pPr>
    </w:p>
    <w:p w14:paraId="46DA2019" w14:textId="77777777" w:rsidR="001F304A" w:rsidRDefault="001F304A">
      <w:pPr>
        <w:spacing w:line="240" w:lineRule="auto"/>
        <w:rPr>
          <w:kern w:val="20"/>
          <w:sz w:val="28"/>
          <w:szCs w:val="28"/>
        </w:rPr>
      </w:pPr>
    </w:p>
    <w:p w14:paraId="390E2CEF" w14:textId="77777777" w:rsidR="001F304A" w:rsidRDefault="001F304A">
      <w:pPr>
        <w:pStyle w:val="a8"/>
        <w:rPr>
          <w:rFonts w:ascii="楷体_GB2312"/>
        </w:rPr>
      </w:pPr>
      <w:r>
        <w:rPr>
          <w:rFonts w:ascii="楷体_GB2312" w:hint="eastAsia"/>
        </w:rPr>
        <w:t>文档编号：</w:t>
      </w:r>
      <w:r>
        <w:rPr>
          <w:rFonts w:hint="eastAsia"/>
        </w:rPr>
        <w:t>CDN</w:t>
      </w:r>
      <w:r>
        <w:t>-</w:t>
      </w:r>
      <w:r>
        <w:rPr>
          <w:rFonts w:hint="eastAsia"/>
        </w:rPr>
        <w:t>portal</w:t>
      </w:r>
      <w:r>
        <w:t>-</w:t>
      </w:r>
      <w:r>
        <w:rPr>
          <w:rFonts w:hint="eastAsia"/>
        </w:rPr>
        <w:t>1</w:t>
      </w:r>
    </w:p>
    <w:p w14:paraId="6FDE9C19" w14:textId="77777777" w:rsidR="001F304A" w:rsidRDefault="001F304A">
      <w:pPr>
        <w:pStyle w:val="a8"/>
        <w:rPr>
          <w:rFonts w:ascii="楷体_GB2312"/>
        </w:rPr>
      </w:pPr>
      <w:r>
        <w:rPr>
          <w:rFonts w:ascii="楷体_GB2312" w:hint="eastAsia"/>
        </w:rPr>
        <w:t>创建日期：2014-</w:t>
      </w:r>
      <w:r w:rsidR="006B1BBA">
        <w:rPr>
          <w:rFonts w:ascii="楷体_GB2312"/>
        </w:rPr>
        <w:t>11</w:t>
      </w:r>
      <w:r>
        <w:rPr>
          <w:rFonts w:ascii="楷体_GB2312" w:hint="eastAsia"/>
        </w:rPr>
        <w:t>-</w:t>
      </w:r>
      <w:r w:rsidR="006B1BBA">
        <w:rPr>
          <w:rFonts w:ascii="楷体_GB2312"/>
        </w:rPr>
        <w:t>25</w:t>
      </w:r>
    </w:p>
    <w:p w14:paraId="4A174BAA" w14:textId="77777777" w:rsidR="001F304A" w:rsidRDefault="001F304A">
      <w:pPr>
        <w:pStyle w:val="a8"/>
        <w:tabs>
          <w:tab w:val="left" w:pos="6255"/>
        </w:tabs>
        <w:rPr>
          <w:rFonts w:ascii="楷体_GB2312"/>
        </w:rPr>
      </w:pPr>
      <w:r>
        <w:rPr>
          <w:rFonts w:ascii="楷体_GB2312" w:hint="eastAsia"/>
        </w:rPr>
        <w:t>最后修改日期：201</w:t>
      </w:r>
      <w:r w:rsidR="00DF4174">
        <w:rPr>
          <w:rFonts w:ascii="楷体_GB2312"/>
        </w:rPr>
        <w:t>5</w:t>
      </w:r>
      <w:r>
        <w:rPr>
          <w:rFonts w:ascii="楷体_GB2312" w:hint="eastAsia"/>
        </w:rPr>
        <w:t>-</w:t>
      </w:r>
      <w:r w:rsidR="00DF4174">
        <w:rPr>
          <w:rFonts w:ascii="楷体_GB2312"/>
        </w:rPr>
        <w:t>02</w:t>
      </w:r>
      <w:r>
        <w:rPr>
          <w:rFonts w:ascii="楷体_GB2312" w:hint="eastAsia"/>
        </w:rPr>
        <w:t>-</w:t>
      </w:r>
      <w:r w:rsidR="00DF4174">
        <w:rPr>
          <w:rFonts w:ascii="楷体_GB2312"/>
        </w:rPr>
        <w:t>28</w:t>
      </w:r>
      <w:r>
        <w:rPr>
          <w:rFonts w:ascii="楷体_GB2312" w:hint="eastAsia"/>
        </w:rPr>
        <w:tab/>
      </w:r>
    </w:p>
    <w:p w14:paraId="7ABE97D7" w14:textId="77777777" w:rsidR="001F304A" w:rsidRDefault="001F304A">
      <w:pPr>
        <w:pStyle w:val="a8"/>
        <w:rPr>
          <w:rFonts w:ascii="楷体_GB2312"/>
        </w:rPr>
      </w:pPr>
      <w:r>
        <w:rPr>
          <w:rFonts w:ascii="楷体_GB2312" w:hint="eastAsia"/>
        </w:rPr>
        <w:t>版 本 号：</w:t>
      </w:r>
      <w:r w:rsidR="006B1BBA">
        <w:rPr>
          <w:rFonts w:hint="eastAsia"/>
        </w:rPr>
        <w:t>1.0.</w:t>
      </w:r>
      <w:r w:rsidR="006B1BBA">
        <w:t>0</w:t>
      </w:r>
      <w:r w:rsidR="006B1BBA">
        <w:rPr>
          <w:rFonts w:hint="eastAsia"/>
        </w:rPr>
        <w:t>.</w:t>
      </w:r>
      <w:r w:rsidR="006B1BBA">
        <w:t>1</w:t>
      </w:r>
    </w:p>
    <w:p w14:paraId="7CD40033" w14:textId="77777777" w:rsidR="001F304A" w:rsidRDefault="001F304A">
      <w:pPr>
        <w:pStyle w:val="a8"/>
        <w:rPr>
          <w:rFonts w:ascii="楷体_GB2312"/>
          <w:sz w:val="18"/>
        </w:rPr>
      </w:pPr>
      <w:r>
        <w:rPr>
          <w:rFonts w:ascii="楷体_GB2312" w:hint="eastAsia"/>
        </w:rPr>
        <w:t>电子版文件名：</w:t>
      </w:r>
      <w:r w:rsidR="00F255B6">
        <w:rPr>
          <w:rFonts w:ascii="楷体_GB2312" w:hint="eastAsia"/>
        </w:rPr>
        <w:t>《接</w:t>
      </w:r>
      <w:r w:rsidR="00F255B6">
        <w:rPr>
          <w:rFonts w:ascii="楷体_GB2312"/>
        </w:rPr>
        <w:t>口</w:t>
      </w:r>
      <w:r w:rsidR="00F255B6">
        <w:rPr>
          <w:rFonts w:ascii="楷体_GB2312" w:hint="eastAsia"/>
        </w:rPr>
        <w:t>规范</w:t>
      </w:r>
      <w:r w:rsidR="00F255B6">
        <w:rPr>
          <w:rFonts w:ascii="楷体_GB2312"/>
        </w:rPr>
        <w:t>.pdf</w:t>
      </w:r>
      <w:r w:rsidR="00F255B6">
        <w:rPr>
          <w:rFonts w:ascii="楷体_GB2312" w:hint="eastAsia"/>
        </w:rPr>
        <w:t>》</w:t>
      </w:r>
    </w:p>
    <w:p w14:paraId="6C189059" w14:textId="77777777" w:rsidR="001F304A" w:rsidRDefault="001F304A" w:rsidP="00804ACC">
      <w:pPr>
        <w:pStyle w:val="af2"/>
        <w:rPr>
          <w:rFonts w:eastAsia="楷体_GB2312"/>
          <w:b w:val="0"/>
          <w:sz w:val="32"/>
        </w:rPr>
      </w:pPr>
      <w:r>
        <w:rPr>
          <w:bCs/>
        </w:rPr>
        <w:br w:type="page"/>
      </w:r>
      <w:r>
        <w:rPr>
          <w:rFonts w:eastAsia="楷体_GB2312" w:hint="eastAsia"/>
          <w:b w:val="0"/>
          <w:sz w:val="32"/>
        </w:rPr>
        <w:lastRenderedPageBreak/>
        <w:t>目</w:t>
      </w:r>
      <w:r>
        <w:rPr>
          <w:rFonts w:eastAsia="楷体_GB2312" w:hint="eastAsia"/>
          <w:b w:val="0"/>
          <w:sz w:val="32"/>
        </w:rPr>
        <w:t xml:space="preserve">  </w:t>
      </w:r>
      <w:r>
        <w:rPr>
          <w:rFonts w:eastAsia="楷体_GB2312" w:hint="eastAsia"/>
          <w:b w:val="0"/>
          <w:sz w:val="32"/>
        </w:rPr>
        <w:t>录</w:t>
      </w:r>
    </w:p>
    <w:p w14:paraId="22F3D992" w14:textId="77777777" w:rsidR="00B03A1C" w:rsidRPr="001A6456" w:rsidRDefault="00E13972">
      <w:pPr>
        <w:pStyle w:val="11"/>
        <w:tabs>
          <w:tab w:val="right" w:leader="dot" w:pos="9061"/>
        </w:tabs>
        <w:rPr>
          <w:rFonts w:ascii="Cambria" w:hAnsi="Cambria"/>
          <w:bCs w:val="0"/>
          <w:noProof/>
          <w:sz w:val="24"/>
        </w:rPr>
      </w:pPr>
      <w:r>
        <w:rPr>
          <w:rFonts w:ascii="楷体_GB2312" w:eastAsia="楷体_GB2312"/>
          <w:b/>
          <w:bCs w:val="0"/>
          <w:sz w:val="32"/>
          <w:szCs w:val="32"/>
        </w:rPr>
        <w:fldChar w:fldCharType="begin"/>
      </w:r>
      <w:r>
        <w:rPr>
          <w:rFonts w:ascii="楷体_GB2312" w:eastAsia="楷体_GB2312"/>
          <w:b/>
          <w:bCs w:val="0"/>
          <w:sz w:val="32"/>
          <w:szCs w:val="32"/>
        </w:rPr>
        <w:instrText xml:space="preserve"> TOC \o "1-5" </w:instrText>
      </w:r>
      <w:r>
        <w:rPr>
          <w:rFonts w:ascii="楷体_GB2312" w:eastAsia="楷体_GB2312"/>
          <w:b/>
          <w:bCs w:val="0"/>
          <w:sz w:val="32"/>
          <w:szCs w:val="32"/>
        </w:rPr>
        <w:fldChar w:fldCharType="separate"/>
      </w:r>
      <w:r w:rsidR="00B03A1C">
        <w:rPr>
          <w:rFonts w:hint="eastAsia"/>
          <w:noProof/>
        </w:rPr>
        <w:t>流监控接口规范</w:t>
      </w:r>
      <w:r w:rsidR="00B03A1C">
        <w:rPr>
          <w:noProof/>
        </w:rPr>
        <w:tab/>
      </w:r>
      <w:r w:rsidR="00B03A1C">
        <w:rPr>
          <w:noProof/>
        </w:rPr>
        <w:fldChar w:fldCharType="begin"/>
      </w:r>
      <w:r w:rsidR="00B03A1C">
        <w:rPr>
          <w:noProof/>
        </w:rPr>
        <w:instrText xml:space="preserve"> PAGEREF _Toc288139285 \h </w:instrText>
      </w:r>
      <w:r w:rsidR="00B03A1C">
        <w:rPr>
          <w:noProof/>
        </w:rPr>
      </w:r>
      <w:r w:rsidR="00B03A1C">
        <w:rPr>
          <w:noProof/>
        </w:rPr>
        <w:fldChar w:fldCharType="separate"/>
      </w:r>
      <w:r w:rsidR="00B03A1C">
        <w:rPr>
          <w:noProof/>
        </w:rPr>
        <w:t>1</w:t>
      </w:r>
      <w:r w:rsidR="00B03A1C">
        <w:rPr>
          <w:noProof/>
        </w:rPr>
        <w:fldChar w:fldCharType="end"/>
      </w:r>
    </w:p>
    <w:p w14:paraId="7FEE68D6" w14:textId="77777777" w:rsidR="00B03A1C" w:rsidRPr="001A6456" w:rsidRDefault="00B03A1C">
      <w:pPr>
        <w:pStyle w:val="11"/>
        <w:tabs>
          <w:tab w:val="left" w:pos="398"/>
          <w:tab w:val="right" w:leader="dot" w:pos="9061"/>
        </w:tabs>
        <w:rPr>
          <w:rFonts w:ascii="Cambria" w:hAnsi="Cambria"/>
          <w:bCs w:val="0"/>
          <w:noProof/>
          <w:sz w:val="24"/>
        </w:rPr>
      </w:pPr>
      <w:r>
        <w:rPr>
          <w:noProof/>
        </w:rPr>
        <w:t>1.</w:t>
      </w:r>
      <w:r w:rsidRPr="001A6456">
        <w:rPr>
          <w:rFonts w:ascii="Cambria" w:hAnsi="Cambria"/>
          <w:bCs w:val="0"/>
          <w:noProof/>
          <w:sz w:val="24"/>
        </w:rPr>
        <w:tab/>
      </w:r>
      <w:r>
        <w:rPr>
          <w:rFonts w:hint="eastAsia"/>
          <w:noProof/>
        </w:rPr>
        <w:t>引言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_Toc288139286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838DFC9" w14:textId="77777777" w:rsidR="00B03A1C" w:rsidRPr="001A6456" w:rsidRDefault="00B03A1C" w:rsidP="00B03A1C">
      <w:pPr>
        <w:pStyle w:val="20"/>
        <w:tabs>
          <w:tab w:val="left" w:pos="1035"/>
          <w:tab w:val="right" w:leader="dot" w:pos="9061"/>
        </w:tabs>
        <w:ind w:left="420"/>
        <w:rPr>
          <w:rFonts w:ascii="Cambria" w:hAnsi="Cambria"/>
          <w:iCs w:val="0"/>
          <w:noProof/>
          <w:sz w:val="24"/>
        </w:rPr>
      </w:pPr>
      <w:r>
        <w:rPr>
          <w:noProof/>
        </w:rPr>
        <w:t>1.1.</w:t>
      </w:r>
      <w:r w:rsidRPr="001A6456">
        <w:rPr>
          <w:rFonts w:ascii="Cambria" w:hAnsi="Cambria"/>
          <w:iCs w:val="0"/>
          <w:noProof/>
          <w:sz w:val="24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_Toc288139287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8EE2093" w14:textId="77777777" w:rsidR="00B03A1C" w:rsidRPr="001A6456" w:rsidRDefault="00B03A1C" w:rsidP="00B03A1C">
      <w:pPr>
        <w:pStyle w:val="20"/>
        <w:tabs>
          <w:tab w:val="left" w:pos="1035"/>
          <w:tab w:val="right" w:leader="dot" w:pos="9061"/>
        </w:tabs>
        <w:ind w:left="420"/>
        <w:rPr>
          <w:rFonts w:ascii="Cambria" w:hAnsi="Cambria"/>
          <w:iCs w:val="0"/>
          <w:noProof/>
          <w:sz w:val="24"/>
        </w:rPr>
      </w:pPr>
      <w:r>
        <w:rPr>
          <w:noProof/>
        </w:rPr>
        <w:t>1.2.</w:t>
      </w:r>
      <w:r w:rsidRPr="001A6456">
        <w:rPr>
          <w:rFonts w:ascii="Cambria" w:hAnsi="Cambria"/>
          <w:iCs w:val="0"/>
          <w:noProof/>
          <w:sz w:val="24"/>
        </w:rPr>
        <w:tab/>
      </w:r>
      <w:r>
        <w:rPr>
          <w:rFonts w:hint="eastAsia"/>
          <w:noProof/>
        </w:rPr>
        <w:t>适用范围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_Toc288139288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264794D" w14:textId="77777777" w:rsidR="00B03A1C" w:rsidRPr="001A6456" w:rsidRDefault="00B03A1C" w:rsidP="00B03A1C">
      <w:pPr>
        <w:pStyle w:val="20"/>
        <w:tabs>
          <w:tab w:val="left" w:pos="1035"/>
          <w:tab w:val="right" w:leader="dot" w:pos="9061"/>
        </w:tabs>
        <w:ind w:left="420"/>
        <w:rPr>
          <w:rFonts w:ascii="Cambria" w:hAnsi="Cambria"/>
          <w:iCs w:val="0"/>
          <w:noProof/>
          <w:sz w:val="24"/>
        </w:rPr>
      </w:pPr>
      <w:r>
        <w:rPr>
          <w:noProof/>
        </w:rPr>
        <w:t>1.3.</w:t>
      </w:r>
      <w:r w:rsidRPr="001A6456">
        <w:rPr>
          <w:rFonts w:ascii="Cambria" w:hAnsi="Cambria"/>
          <w:iCs w:val="0"/>
          <w:noProof/>
          <w:sz w:val="24"/>
        </w:rPr>
        <w:tab/>
      </w:r>
      <w:r>
        <w:rPr>
          <w:rFonts w:hint="eastAsia"/>
          <w:noProof/>
        </w:rPr>
        <w:t>名词定义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_Toc288139289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38E46E8" w14:textId="77777777" w:rsidR="00B03A1C" w:rsidRPr="001A6456" w:rsidRDefault="00B03A1C">
      <w:pPr>
        <w:pStyle w:val="11"/>
        <w:tabs>
          <w:tab w:val="left" w:pos="398"/>
          <w:tab w:val="right" w:leader="dot" w:pos="9061"/>
        </w:tabs>
        <w:rPr>
          <w:rFonts w:ascii="Cambria" w:hAnsi="Cambria"/>
          <w:bCs w:val="0"/>
          <w:noProof/>
          <w:sz w:val="24"/>
        </w:rPr>
      </w:pPr>
      <w:r>
        <w:rPr>
          <w:noProof/>
        </w:rPr>
        <w:t>2.</w:t>
      </w:r>
      <w:r w:rsidRPr="001A6456">
        <w:rPr>
          <w:rFonts w:ascii="Cambria" w:hAnsi="Cambria"/>
          <w:bCs w:val="0"/>
          <w:noProof/>
          <w:sz w:val="24"/>
        </w:rPr>
        <w:tab/>
      </w:r>
      <w:r>
        <w:rPr>
          <w:rFonts w:hint="eastAsia"/>
          <w:noProof/>
        </w:rPr>
        <w:t>接口规范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_Toc288139290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442F426" w14:textId="77777777" w:rsidR="00B03A1C" w:rsidRPr="001A6456" w:rsidRDefault="00B03A1C" w:rsidP="00B03A1C">
      <w:pPr>
        <w:pStyle w:val="20"/>
        <w:tabs>
          <w:tab w:val="left" w:pos="1035"/>
          <w:tab w:val="right" w:leader="dot" w:pos="9061"/>
        </w:tabs>
        <w:ind w:left="420"/>
        <w:rPr>
          <w:rFonts w:ascii="Cambria" w:hAnsi="Cambria"/>
          <w:iCs w:val="0"/>
          <w:noProof/>
          <w:sz w:val="24"/>
        </w:rPr>
      </w:pPr>
      <w:r>
        <w:rPr>
          <w:noProof/>
        </w:rPr>
        <w:t>2.1.</w:t>
      </w:r>
      <w:r w:rsidRPr="001A6456">
        <w:rPr>
          <w:rFonts w:ascii="Cambria" w:hAnsi="Cambria"/>
          <w:iCs w:val="0"/>
          <w:noProof/>
          <w:sz w:val="24"/>
        </w:rPr>
        <w:tab/>
      </w:r>
      <w:r>
        <w:rPr>
          <w:rFonts w:hint="eastAsia"/>
          <w:noProof/>
        </w:rPr>
        <w:t>接口协议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_Toc288139291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79CFC52" w14:textId="77777777" w:rsidR="00B03A1C" w:rsidRPr="001A6456" w:rsidRDefault="00B03A1C" w:rsidP="00B03A1C">
      <w:pPr>
        <w:pStyle w:val="31"/>
        <w:tabs>
          <w:tab w:val="left" w:pos="1673"/>
          <w:tab w:val="right" w:leader="dot" w:pos="9061"/>
        </w:tabs>
        <w:ind w:left="840"/>
        <w:rPr>
          <w:rFonts w:ascii="Cambria" w:hAnsi="Cambria"/>
          <w:noProof/>
          <w:sz w:val="24"/>
        </w:rPr>
      </w:pPr>
      <w:r>
        <w:rPr>
          <w:noProof/>
        </w:rPr>
        <w:t>2.1.1.</w:t>
      </w:r>
      <w:r w:rsidRPr="001A6456">
        <w:rPr>
          <w:rFonts w:ascii="Cambria" w:hAnsi="Cambria"/>
          <w:noProof/>
          <w:sz w:val="24"/>
        </w:rPr>
        <w:tab/>
      </w:r>
      <w:r>
        <w:rPr>
          <w:rFonts w:hint="eastAsia"/>
          <w:noProof/>
        </w:rPr>
        <w:t>协议说明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_Toc288139292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C889733" w14:textId="77777777" w:rsidR="00B03A1C" w:rsidRPr="001A6456" w:rsidRDefault="00B03A1C" w:rsidP="00B03A1C">
      <w:pPr>
        <w:pStyle w:val="31"/>
        <w:tabs>
          <w:tab w:val="left" w:pos="1673"/>
          <w:tab w:val="right" w:leader="dot" w:pos="9061"/>
        </w:tabs>
        <w:ind w:left="840"/>
        <w:rPr>
          <w:rFonts w:ascii="Cambria" w:hAnsi="Cambria"/>
          <w:noProof/>
          <w:sz w:val="24"/>
        </w:rPr>
      </w:pPr>
      <w:r>
        <w:rPr>
          <w:noProof/>
        </w:rPr>
        <w:t>2.1.2.</w:t>
      </w:r>
      <w:r w:rsidRPr="001A6456">
        <w:rPr>
          <w:rFonts w:ascii="Cambria" w:hAnsi="Cambria"/>
          <w:noProof/>
          <w:sz w:val="24"/>
        </w:rPr>
        <w:tab/>
      </w:r>
      <w:r>
        <w:rPr>
          <w:rFonts w:hint="eastAsia"/>
          <w:noProof/>
        </w:rPr>
        <w:t>流程说明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_Toc288139293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F1D6F53" w14:textId="77777777" w:rsidR="00B03A1C" w:rsidRPr="001A6456" w:rsidRDefault="00B03A1C" w:rsidP="00B03A1C">
      <w:pPr>
        <w:pStyle w:val="20"/>
        <w:tabs>
          <w:tab w:val="left" w:pos="1035"/>
          <w:tab w:val="right" w:leader="dot" w:pos="9061"/>
        </w:tabs>
        <w:ind w:left="420"/>
        <w:rPr>
          <w:rFonts w:ascii="Cambria" w:hAnsi="Cambria"/>
          <w:iCs w:val="0"/>
          <w:noProof/>
          <w:sz w:val="24"/>
        </w:rPr>
      </w:pPr>
      <w:r>
        <w:rPr>
          <w:noProof/>
        </w:rPr>
        <w:t>2.2.</w:t>
      </w:r>
      <w:r w:rsidRPr="001A6456">
        <w:rPr>
          <w:rFonts w:ascii="Cambria" w:hAnsi="Cambria"/>
          <w:iCs w:val="0"/>
          <w:noProof/>
          <w:sz w:val="24"/>
        </w:rPr>
        <w:tab/>
      </w:r>
      <w:r>
        <w:rPr>
          <w:rFonts w:hint="eastAsia"/>
          <w:noProof/>
        </w:rPr>
        <w:t>接口设计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_Toc288139294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74476ED" w14:textId="77777777" w:rsidR="00B03A1C" w:rsidRPr="001A6456" w:rsidRDefault="00B03A1C" w:rsidP="00B03A1C">
      <w:pPr>
        <w:pStyle w:val="31"/>
        <w:tabs>
          <w:tab w:val="left" w:pos="1673"/>
          <w:tab w:val="right" w:leader="dot" w:pos="9061"/>
        </w:tabs>
        <w:ind w:left="840"/>
        <w:rPr>
          <w:rFonts w:ascii="Cambria" w:hAnsi="Cambria"/>
          <w:noProof/>
          <w:sz w:val="24"/>
        </w:rPr>
      </w:pPr>
      <w:r>
        <w:rPr>
          <w:noProof/>
        </w:rPr>
        <w:t>2.2.1.</w:t>
      </w:r>
      <w:r w:rsidRPr="001A6456">
        <w:rPr>
          <w:rFonts w:ascii="Cambria" w:hAnsi="Cambria"/>
          <w:noProof/>
          <w:sz w:val="24"/>
        </w:rPr>
        <w:tab/>
      </w:r>
      <w:r>
        <w:rPr>
          <w:rFonts w:hint="eastAsia"/>
          <w:noProof/>
        </w:rPr>
        <w:t>流列表接口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_Toc288139295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8934FA5" w14:textId="77777777" w:rsidR="00B03A1C" w:rsidRPr="001A6456" w:rsidRDefault="00B03A1C" w:rsidP="00B03A1C">
      <w:pPr>
        <w:pStyle w:val="50"/>
        <w:tabs>
          <w:tab w:val="right" w:leader="dot" w:pos="9061"/>
        </w:tabs>
        <w:ind w:left="1680"/>
        <w:rPr>
          <w:rFonts w:ascii="Cambria" w:hAnsi="Cambria"/>
          <w:noProof/>
          <w:sz w:val="24"/>
        </w:rPr>
      </w:pPr>
      <w:r>
        <w:rPr>
          <w:noProof/>
        </w:rPr>
        <w:t>2.2.1.1.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接口说明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_Toc288139296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66335D9" w14:textId="77777777" w:rsidR="00B03A1C" w:rsidRPr="001A6456" w:rsidRDefault="00B03A1C" w:rsidP="00B03A1C">
      <w:pPr>
        <w:pStyle w:val="50"/>
        <w:tabs>
          <w:tab w:val="right" w:leader="dot" w:pos="9061"/>
        </w:tabs>
        <w:ind w:left="1680"/>
        <w:rPr>
          <w:rFonts w:ascii="Cambria" w:hAnsi="Cambria"/>
          <w:noProof/>
          <w:sz w:val="24"/>
        </w:rPr>
      </w:pPr>
      <w:r>
        <w:rPr>
          <w:noProof/>
        </w:rPr>
        <w:t>2.2.1.2.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接口参数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_Toc288139297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715958F" w14:textId="77777777" w:rsidR="00B03A1C" w:rsidRPr="001A6456" w:rsidRDefault="00B03A1C" w:rsidP="00B03A1C">
      <w:pPr>
        <w:pStyle w:val="31"/>
        <w:tabs>
          <w:tab w:val="left" w:pos="1673"/>
          <w:tab w:val="right" w:leader="dot" w:pos="9061"/>
        </w:tabs>
        <w:ind w:left="840"/>
        <w:rPr>
          <w:rFonts w:ascii="Cambria" w:hAnsi="Cambria"/>
          <w:noProof/>
          <w:sz w:val="24"/>
        </w:rPr>
      </w:pPr>
      <w:r>
        <w:rPr>
          <w:noProof/>
        </w:rPr>
        <w:t>2.2.2.</w:t>
      </w:r>
      <w:r w:rsidRPr="001A6456">
        <w:rPr>
          <w:rFonts w:ascii="Cambria" w:hAnsi="Cambria"/>
          <w:noProof/>
          <w:sz w:val="24"/>
        </w:rPr>
        <w:tab/>
      </w:r>
      <w:r>
        <w:rPr>
          <w:rFonts w:hint="eastAsia"/>
          <w:noProof/>
        </w:rPr>
        <w:t>禁播列表接口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_Toc288139298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2174C9E" w14:textId="77777777" w:rsidR="00B03A1C" w:rsidRPr="001A6456" w:rsidRDefault="00B03A1C" w:rsidP="00B03A1C">
      <w:pPr>
        <w:pStyle w:val="40"/>
        <w:tabs>
          <w:tab w:val="right" w:leader="dot" w:pos="9061"/>
        </w:tabs>
        <w:ind w:left="1260"/>
        <w:rPr>
          <w:rFonts w:ascii="Cambria" w:hAnsi="Cambria"/>
          <w:noProof/>
          <w:sz w:val="24"/>
        </w:rPr>
      </w:pPr>
      <w:r>
        <w:rPr>
          <w:noProof/>
        </w:rPr>
        <w:t>2.2.2.1.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接口说明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_Toc288139299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2E30FAE" w14:textId="77777777" w:rsidR="00B03A1C" w:rsidRPr="001A6456" w:rsidRDefault="00B03A1C" w:rsidP="00B03A1C">
      <w:pPr>
        <w:pStyle w:val="50"/>
        <w:tabs>
          <w:tab w:val="right" w:leader="dot" w:pos="9061"/>
        </w:tabs>
        <w:ind w:left="1680"/>
        <w:rPr>
          <w:rFonts w:ascii="Cambria" w:hAnsi="Cambria"/>
          <w:noProof/>
          <w:sz w:val="24"/>
        </w:rPr>
      </w:pPr>
      <w:r>
        <w:rPr>
          <w:noProof/>
        </w:rPr>
        <w:t>2.2.2.2.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接口参数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_Toc288139300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BDD6E97" w14:textId="77777777" w:rsidR="00B03A1C" w:rsidRPr="001A6456" w:rsidRDefault="00B03A1C" w:rsidP="00B03A1C">
      <w:pPr>
        <w:pStyle w:val="31"/>
        <w:tabs>
          <w:tab w:val="left" w:pos="1673"/>
          <w:tab w:val="right" w:leader="dot" w:pos="9061"/>
        </w:tabs>
        <w:ind w:left="840"/>
        <w:rPr>
          <w:rFonts w:ascii="Cambria" w:hAnsi="Cambria"/>
          <w:noProof/>
          <w:sz w:val="24"/>
        </w:rPr>
      </w:pPr>
      <w:r>
        <w:rPr>
          <w:noProof/>
        </w:rPr>
        <w:t>2.2.3.</w:t>
      </w:r>
      <w:r w:rsidRPr="001A6456">
        <w:rPr>
          <w:rFonts w:ascii="Cambria" w:hAnsi="Cambria"/>
          <w:noProof/>
          <w:sz w:val="24"/>
        </w:rPr>
        <w:tab/>
      </w:r>
      <w:r>
        <w:rPr>
          <w:rFonts w:hint="eastAsia"/>
          <w:noProof/>
        </w:rPr>
        <w:t>开停播接口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_Toc288139301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8E84B4F" w14:textId="77777777" w:rsidR="00B03A1C" w:rsidRPr="001A6456" w:rsidRDefault="00B03A1C" w:rsidP="00B03A1C">
      <w:pPr>
        <w:pStyle w:val="50"/>
        <w:tabs>
          <w:tab w:val="right" w:leader="dot" w:pos="9061"/>
        </w:tabs>
        <w:ind w:left="1680"/>
        <w:rPr>
          <w:rFonts w:ascii="Cambria" w:hAnsi="Cambria"/>
          <w:noProof/>
          <w:sz w:val="24"/>
        </w:rPr>
      </w:pPr>
      <w:r>
        <w:rPr>
          <w:noProof/>
        </w:rPr>
        <w:t>2.2.3.1.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接口说明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_Toc288139302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29DCEDF" w14:textId="77777777" w:rsidR="00B03A1C" w:rsidRPr="001A6456" w:rsidRDefault="00B03A1C" w:rsidP="00B03A1C">
      <w:pPr>
        <w:pStyle w:val="50"/>
        <w:tabs>
          <w:tab w:val="right" w:leader="dot" w:pos="9061"/>
        </w:tabs>
        <w:ind w:left="1680"/>
        <w:rPr>
          <w:rFonts w:ascii="Cambria" w:hAnsi="Cambria"/>
          <w:noProof/>
          <w:sz w:val="24"/>
        </w:rPr>
      </w:pPr>
      <w:r>
        <w:rPr>
          <w:noProof/>
        </w:rPr>
        <w:t>2.2.3.2.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接口参数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_Toc288139303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B160B31" w14:textId="77777777" w:rsidR="00B03A1C" w:rsidRPr="001A6456" w:rsidRDefault="00B03A1C" w:rsidP="00B03A1C">
      <w:pPr>
        <w:pStyle w:val="31"/>
        <w:tabs>
          <w:tab w:val="left" w:pos="1673"/>
          <w:tab w:val="right" w:leader="dot" w:pos="9061"/>
        </w:tabs>
        <w:ind w:left="840"/>
        <w:rPr>
          <w:rFonts w:ascii="Cambria" w:hAnsi="Cambria"/>
          <w:noProof/>
          <w:sz w:val="24"/>
        </w:rPr>
      </w:pPr>
      <w:r>
        <w:rPr>
          <w:noProof/>
        </w:rPr>
        <w:t>2.2.4.</w:t>
      </w:r>
      <w:r w:rsidRPr="001A6456">
        <w:rPr>
          <w:rFonts w:ascii="Cambria" w:hAnsi="Cambria"/>
          <w:noProof/>
          <w:sz w:val="24"/>
        </w:rPr>
        <w:tab/>
      </w:r>
      <w:r>
        <w:rPr>
          <w:rFonts w:hint="eastAsia"/>
          <w:noProof/>
        </w:rPr>
        <w:t>下麦接口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_Toc288139304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7B829E6" w14:textId="77777777" w:rsidR="00B03A1C" w:rsidRPr="001A6456" w:rsidRDefault="00B03A1C" w:rsidP="00B03A1C">
      <w:pPr>
        <w:pStyle w:val="40"/>
        <w:tabs>
          <w:tab w:val="right" w:leader="dot" w:pos="9061"/>
        </w:tabs>
        <w:ind w:left="1260"/>
        <w:rPr>
          <w:rFonts w:ascii="Cambria" w:hAnsi="Cambria"/>
          <w:noProof/>
          <w:sz w:val="24"/>
        </w:rPr>
      </w:pPr>
      <w:r>
        <w:rPr>
          <w:noProof/>
        </w:rPr>
        <w:t>2.2.4.1.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接口说明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_Toc288139305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F2C20E4" w14:textId="77777777" w:rsidR="00B03A1C" w:rsidRPr="001A6456" w:rsidRDefault="00B03A1C" w:rsidP="00B03A1C">
      <w:pPr>
        <w:pStyle w:val="40"/>
        <w:tabs>
          <w:tab w:val="right" w:leader="dot" w:pos="9061"/>
        </w:tabs>
        <w:ind w:left="1260"/>
        <w:rPr>
          <w:rFonts w:ascii="Cambria" w:hAnsi="Cambria"/>
          <w:noProof/>
          <w:sz w:val="24"/>
        </w:rPr>
      </w:pPr>
      <w:r>
        <w:rPr>
          <w:noProof/>
        </w:rPr>
        <w:t>2.2.4.2.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接口参数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_Toc288139306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AF6977B" w14:textId="77777777" w:rsidR="00B03A1C" w:rsidRPr="001A6456" w:rsidRDefault="00B03A1C" w:rsidP="00B03A1C">
      <w:pPr>
        <w:pStyle w:val="31"/>
        <w:tabs>
          <w:tab w:val="left" w:pos="1673"/>
          <w:tab w:val="right" w:leader="dot" w:pos="9061"/>
        </w:tabs>
        <w:ind w:left="840"/>
        <w:rPr>
          <w:rFonts w:ascii="Cambria" w:hAnsi="Cambria"/>
          <w:noProof/>
          <w:sz w:val="24"/>
        </w:rPr>
      </w:pPr>
      <w:r>
        <w:rPr>
          <w:noProof/>
        </w:rPr>
        <w:t>2.2.5.</w:t>
      </w:r>
      <w:r w:rsidRPr="001A6456">
        <w:rPr>
          <w:rFonts w:ascii="Cambria" w:hAnsi="Cambria"/>
          <w:noProof/>
          <w:sz w:val="24"/>
        </w:rPr>
        <w:tab/>
      </w:r>
      <w:r>
        <w:rPr>
          <w:rFonts w:hint="eastAsia"/>
          <w:noProof/>
        </w:rPr>
        <w:t>下麦接口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_Toc288139307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11E1C8D" w14:textId="77777777" w:rsidR="00B03A1C" w:rsidRPr="001A6456" w:rsidRDefault="00B03A1C" w:rsidP="00B03A1C">
      <w:pPr>
        <w:pStyle w:val="40"/>
        <w:tabs>
          <w:tab w:val="right" w:leader="dot" w:pos="9061"/>
        </w:tabs>
        <w:ind w:left="1260"/>
        <w:rPr>
          <w:rFonts w:ascii="Cambria" w:hAnsi="Cambria"/>
          <w:noProof/>
          <w:sz w:val="24"/>
        </w:rPr>
      </w:pPr>
      <w:r>
        <w:rPr>
          <w:noProof/>
        </w:rPr>
        <w:t>2.2.5.1.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接口说明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_Toc288139308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B3A4961" w14:textId="77777777" w:rsidR="00B03A1C" w:rsidRPr="001A6456" w:rsidRDefault="00B03A1C" w:rsidP="00B03A1C">
      <w:pPr>
        <w:pStyle w:val="40"/>
        <w:tabs>
          <w:tab w:val="right" w:leader="dot" w:pos="9061"/>
        </w:tabs>
        <w:ind w:left="1260"/>
        <w:rPr>
          <w:rFonts w:ascii="Cambria" w:hAnsi="Cambria"/>
          <w:noProof/>
          <w:sz w:val="24"/>
        </w:rPr>
      </w:pPr>
      <w:r>
        <w:rPr>
          <w:noProof/>
        </w:rPr>
        <w:t>2.2.5.2.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接口参数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_Toc288139309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61DE753" w14:textId="77777777" w:rsidR="00B03A1C" w:rsidRPr="001A6456" w:rsidRDefault="00B03A1C" w:rsidP="00B03A1C">
      <w:pPr>
        <w:pStyle w:val="31"/>
        <w:tabs>
          <w:tab w:val="left" w:pos="1673"/>
          <w:tab w:val="right" w:leader="dot" w:pos="9061"/>
        </w:tabs>
        <w:ind w:left="840"/>
        <w:rPr>
          <w:rFonts w:ascii="Cambria" w:hAnsi="Cambria"/>
          <w:noProof/>
          <w:sz w:val="24"/>
        </w:rPr>
      </w:pPr>
      <w:r>
        <w:rPr>
          <w:noProof/>
        </w:rPr>
        <w:t>2.2.6.</w:t>
      </w:r>
      <w:r w:rsidRPr="001A6456">
        <w:rPr>
          <w:rFonts w:ascii="Cambria" w:hAnsi="Cambria"/>
          <w:noProof/>
          <w:sz w:val="24"/>
        </w:rPr>
        <w:tab/>
      </w:r>
      <w:r>
        <w:rPr>
          <w:rFonts w:hint="eastAsia"/>
          <w:noProof/>
        </w:rPr>
        <w:t>上麦接口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_Toc288139310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4405A3A" w14:textId="77777777" w:rsidR="00B03A1C" w:rsidRPr="001A6456" w:rsidRDefault="00B03A1C" w:rsidP="00B03A1C">
      <w:pPr>
        <w:pStyle w:val="40"/>
        <w:tabs>
          <w:tab w:val="right" w:leader="dot" w:pos="9061"/>
        </w:tabs>
        <w:ind w:left="1260"/>
        <w:rPr>
          <w:rFonts w:ascii="Cambria" w:hAnsi="Cambria"/>
          <w:noProof/>
          <w:sz w:val="24"/>
        </w:rPr>
      </w:pPr>
      <w:r>
        <w:rPr>
          <w:noProof/>
        </w:rPr>
        <w:t>2.2.6.1.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接口说明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_Toc288139311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3D265AB" w14:textId="77777777" w:rsidR="00B03A1C" w:rsidRPr="001A6456" w:rsidRDefault="00B03A1C" w:rsidP="00B03A1C">
      <w:pPr>
        <w:pStyle w:val="40"/>
        <w:tabs>
          <w:tab w:val="right" w:leader="dot" w:pos="9061"/>
        </w:tabs>
        <w:ind w:left="1260"/>
        <w:rPr>
          <w:rFonts w:ascii="Cambria" w:hAnsi="Cambria"/>
          <w:noProof/>
          <w:sz w:val="24"/>
        </w:rPr>
      </w:pPr>
      <w:r>
        <w:rPr>
          <w:noProof/>
        </w:rPr>
        <w:t>2.2.6.2.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接口参数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_Toc288139312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8F8CDB0" w14:textId="77777777" w:rsidR="0078052F" w:rsidRDefault="00E13972">
      <w:pPr>
        <w:jc w:val="center"/>
        <w:rPr>
          <w:rFonts w:ascii="楷体_GB2312" w:eastAsia="楷体_GB2312"/>
          <w:b/>
          <w:sz w:val="32"/>
          <w:szCs w:val="32"/>
        </w:rPr>
      </w:pPr>
      <w:r>
        <w:rPr>
          <w:rFonts w:ascii="楷体_GB2312" w:eastAsia="楷体_GB2312"/>
          <w:b/>
          <w:bCs/>
          <w:sz w:val="32"/>
          <w:szCs w:val="32"/>
        </w:rPr>
        <w:fldChar w:fldCharType="end"/>
      </w:r>
    </w:p>
    <w:p w14:paraId="0BF7C763" w14:textId="77777777" w:rsidR="000E08FA" w:rsidRDefault="000E08FA">
      <w:pPr>
        <w:jc w:val="center"/>
        <w:rPr>
          <w:rFonts w:ascii="楷体_GB2312" w:eastAsia="楷体_GB2312"/>
          <w:b/>
          <w:sz w:val="32"/>
          <w:szCs w:val="32"/>
        </w:rPr>
      </w:pPr>
    </w:p>
    <w:p w14:paraId="3BA8CA67" w14:textId="77777777" w:rsidR="00DF4174" w:rsidRDefault="00DF4174">
      <w:pPr>
        <w:jc w:val="center"/>
        <w:rPr>
          <w:rFonts w:ascii="楷体_GB2312" w:eastAsia="楷体_GB2312"/>
          <w:b/>
          <w:sz w:val="32"/>
          <w:szCs w:val="32"/>
        </w:rPr>
      </w:pPr>
    </w:p>
    <w:p w14:paraId="5569960D" w14:textId="77777777" w:rsidR="00DF4174" w:rsidRDefault="00DF4174">
      <w:pPr>
        <w:jc w:val="center"/>
        <w:rPr>
          <w:rFonts w:ascii="楷体_GB2312" w:eastAsia="楷体_GB2312"/>
          <w:b/>
          <w:sz w:val="32"/>
          <w:szCs w:val="32"/>
        </w:rPr>
      </w:pPr>
    </w:p>
    <w:p w14:paraId="4EAE593F" w14:textId="77777777" w:rsidR="00DF4174" w:rsidRDefault="00DF4174">
      <w:pPr>
        <w:jc w:val="center"/>
        <w:rPr>
          <w:rFonts w:ascii="楷体_GB2312" w:eastAsia="楷体_GB2312"/>
          <w:b/>
          <w:sz w:val="32"/>
          <w:szCs w:val="32"/>
        </w:rPr>
      </w:pPr>
    </w:p>
    <w:p w14:paraId="11A2AEA4" w14:textId="77777777" w:rsidR="00DF4174" w:rsidRDefault="00DF4174">
      <w:pPr>
        <w:jc w:val="center"/>
        <w:rPr>
          <w:rFonts w:ascii="楷体_GB2312" w:eastAsia="楷体_GB2312"/>
          <w:b/>
          <w:sz w:val="32"/>
          <w:szCs w:val="32"/>
        </w:rPr>
      </w:pPr>
    </w:p>
    <w:p w14:paraId="29127A82" w14:textId="77777777" w:rsidR="000E08FA" w:rsidRDefault="000E08FA">
      <w:pPr>
        <w:jc w:val="center"/>
        <w:rPr>
          <w:rFonts w:ascii="楷体_GB2312" w:eastAsia="楷体_GB2312"/>
          <w:b/>
          <w:sz w:val="32"/>
          <w:szCs w:val="32"/>
        </w:rPr>
      </w:pPr>
    </w:p>
    <w:p w14:paraId="44F29828" w14:textId="77777777" w:rsidR="000E08FA" w:rsidRDefault="000E08FA">
      <w:pPr>
        <w:jc w:val="center"/>
        <w:rPr>
          <w:rFonts w:ascii="楷体_GB2312" w:eastAsia="楷体_GB2312"/>
          <w:b/>
          <w:sz w:val="32"/>
          <w:szCs w:val="32"/>
        </w:rPr>
      </w:pPr>
    </w:p>
    <w:p w14:paraId="29C40296" w14:textId="77777777" w:rsidR="001F304A" w:rsidRDefault="001F304A">
      <w:pPr>
        <w:pStyle w:val="1"/>
        <w:tabs>
          <w:tab w:val="clear" w:pos="425"/>
        </w:tabs>
      </w:pPr>
      <w:bookmarkStart w:id="3" w:name="_Toc404876122"/>
      <w:bookmarkStart w:id="4" w:name="_Toc404955172"/>
      <w:bookmarkStart w:id="5" w:name="_Toc288139286"/>
      <w:r>
        <w:rPr>
          <w:rFonts w:hint="eastAsia"/>
        </w:rPr>
        <w:t>引言</w:t>
      </w:r>
      <w:bookmarkEnd w:id="3"/>
      <w:bookmarkEnd w:id="4"/>
      <w:bookmarkEnd w:id="5"/>
    </w:p>
    <w:p w14:paraId="5FA3F5FA" w14:textId="77777777" w:rsidR="001F304A" w:rsidRDefault="001F304A">
      <w:pPr>
        <w:pStyle w:val="2"/>
        <w:tabs>
          <w:tab w:val="clear" w:pos="567"/>
        </w:tabs>
      </w:pPr>
      <w:bookmarkStart w:id="6" w:name="_Toc72638418"/>
      <w:bookmarkStart w:id="7" w:name="_Toc72721140"/>
      <w:bookmarkStart w:id="8" w:name="_Toc108236596"/>
      <w:bookmarkStart w:id="9" w:name="_Toc404876123"/>
      <w:bookmarkStart w:id="10" w:name="_Toc404955173"/>
      <w:bookmarkStart w:id="11" w:name="_Toc288139287"/>
      <w:r>
        <w:rPr>
          <w:rFonts w:hint="eastAsia"/>
        </w:rPr>
        <w:t>概述</w:t>
      </w:r>
      <w:bookmarkEnd w:id="6"/>
      <w:bookmarkEnd w:id="7"/>
      <w:bookmarkEnd w:id="8"/>
      <w:bookmarkEnd w:id="9"/>
      <w:bookmarkEnd w:id="10"/>
      <w:bookmarkEnd w:id="11"/>
    </w:p>
    <w:p w14:paraId="30206E95" w14:textId="77777777" w:rsidR="001F304A" w:rsidRDefault="001F304A" w:rsidP="003E1FDC">
      <w:pPr>
        <w:pStyle w:val="BOSSCharChar"/>
        <w:tabs>
          <w:tab w:val="clear" w:pos="540"/>
        </w:tabs>
        <w:spacing w:beforeLines="0" w:before="0"/>
        <w:ind w:firstLine="420"/>
      </w:pPr>
      <w:r>
        <w:rPr>
          <w:rFonts w:ascii="宋体" w:hAnsi="宋体" w:hint="eastAsia"/>
        </w:rPr>
        <w:t>本文档主要描述Portal对外</w:t>
      </w:r>
      <w:r w:rsidR="00941D30">
        <w:rPr>
          <w:rFonts w:ascii="宋体" w:hAnsi="宋体" w:hint="eastAsia"/>
        </w:rPr>
        <w:t>的</w:t>
      </w:r>
      <w:r>
        <w:rPr>
          <w:rFonts w:ascii="宋体" w:hAnsi="宋体" w:hint="eastAsia"/>
        </w:rPr>
        <w:t>接口规范。具体包括系统之间的数据传输协议、数据格式、数据加密方案等内容。</w:t>
      </w:r>
    </w:p>
    <w:p w14:paraId="673F2025" w14:textId="77777777" w:rsidR="001F304A" w:rsidRDefault="001F304A">
      <w:pPr>
        <w:pStyle w:val="2"/>
        <w:tabs>
          <w:tab w:val="clear" w:pos="567"/>
        </w:tabs>
      </w:pPr>
      <w:bookmarkStart w:id="12" w:name="_Toc129163001"/>
      <w:bookmarkStart w:id="13" w:name="_Toc404876124"/>
      <w:bookmarkStart w:id="14" w:name="_Toc404955174"/>
      <w:bookmarkStart w:id="15" w:name="_Toc288139288"/>
      <w:bookmarkStart w:id="16" w:name="_Toc72721153"/>
      <w:bookmarkStart w:id="17" w:name="_Toc108236610"/>
      <w:bookmarkStart w:id="18" w:name="_Toc108236609"/>
      <w:r>
        <w:rPr>
          <w:rFonts w:hint="eastAsia"/>
        </w:rPr>
        <w:t>适用范围</w:t>
      </w:r>
      <w:bookmarkEnd w:id="12"/>
      <w:bookmarkEnd w:id="13"/>
      <w:bookmarkEnd w:id="14"/>
      <w:bookmarkEnd w:id="15"/>
    </w:p>
    <w:p w14:paraId="7BC1195C" w14:textId="77777777" w:rsidR="001F304A" w:rsidRDefault="001F304A">
      <w:pPr>
        <w:pStyle w:val="BOSSCharChar"/>
        <w:tabs>
          <w:tab w:val="clear" w:pos="540"/>
        </w:tabs>
        <w:spacing w:beforeLines="0" w:before="0"/>
        <w:ind w:firstLine="420"/>
        <w:rPr>
          <w:rFonts w:ascii="宋体" w:hAnsi="宋体"/>
        </w:rPr>
      </w:pPr>
      <w:r>
        <w:rPr>
          <w:rFonts w:ascii="宋体" w:hAnsi="宋体" w:hint="eastAsia"/>
        </w:rPr>
        <w:t>本接入规范适用于Portal系统和对外系统的数据对接。</w:t>
      </w:r>
    </w:p>
    <w:p w14:paraId="39F6CA2B" w14:textId="77777777" w:rsidR="000E08FA" w:rsidRDefault="000E08FA" w:rsidP="000E08FA">
      <w:pPr>
        <w:pStyle w:val="2"/>
        <w:tabs>
          <w:tab w:val="clear" w:pos="567"/>
        </w:tabs>
      </w:pPr>
      <w:bookmarkStart w:id="19" w:name="_Toc404955175"/>
      <w:bookmarkStart w:id="20" w:name="_Toc288139289"/>
      <w:r>
        <w:rPr>
          <w:rFonts w:hint="eastAsia"/>
        </w:rPr>
        <w:t>名词定</w:t>
      </w:r>
      <w:r>
        <w:t>义</w:t>
      </w:r>
      <w:bookmarkEnd w:id="19"/>
      <w:bookmarkEnd w:id="20"/>
    </w:p>
    <w:p w14:paraId="4BB6B541" w14:textId="77777777" w:rsidR="00FF5830" w:rsidRDefault="00FF5830" w:rsidP="00FF5830">
      <w:pPr>
        <w:pStyle w:val="ab"/>
        <w:ind w:firstLineChars="0" w:firstLine="0"/>
      </w:pPr>
      <w:r>
        <w:rPr>
          <w:rFonts w:hint="eastAsia"/>
        </w:rPr>
        <w:t>【</w:t>
      </w:r>
      <w:r>
        <w:rPr>
          <w:rFonts w:hint="eastAsia"/>
        </w:rPr>
        <w:t>SP</w:t>
      </w:r>
      <w:r>
        <w:rPr>
          <w:rFonts w:hint="eastAsia"/>
        </w:rPr>
        <w:t>】：服务提供商，</w:t>
      </w:r>
      <w:r>
        <w:rPr>
          <w:rFonts w:hint="eastAsia"/>
        </w:rPr>
        <w:t>CDN</w:t>
      </w:r>
      <w:r>
        <w:rPr>
          <w:rFonts w:hint="eastAsia"/>
        </w:rPr>
        <w:t>的客户</w:t>
      </w:r>
    </w:p>
    <w:p w14:paraId="3B544C17" w14:textId="77777777" w:rsidR="00FF5830" w:rsidRDefault="00FF5830" w:rsidP="00FF5830">
      <w:pPr>
        <w:pStyle w:val="ab"/>
        <w:ind w:firstLineChars="0" w:firstLine="0"/>
      </w:pPr>
      <w:r>
        <w:rPr>
          <w:rFonts w:hint="eastAsia"/>
        </w:rPr>
        <w:t>【</w:t>
      </w:r>
      <w:r>
        <w:rPr>
          <w:rFonts w:hint="eastAsia"/>
        </w:rPr>
        <w:t>SP</w:t>
      </w:r>
      <w:r>
        <w:t xml:space="preserve"> Portal</w:t>
      </w:r>
      <w:r>
        <w:rPr>
          <w:rFonts w:hint="eastAsia"/>
        </w:rPr>
        <w:t>】：</w:t>
      </w:r>
      <w:r>
        <w:rPr>
          <w:rFonts w:hint="eastAsia"/>
        </w:rPr>
        <w:t>SP</w:t>
      </w:r>
      <w:r>
        <w:t>自服务系统</w:t>
      </w:r>
    </w:p>
    <w:p w14:paraId="2BF7E127" w14:textId="77777777" w:rsidR="00FF5830" w:rsidRDefault="00CA439B" w:rsidP="0081117E">
      <w:pPr>
        <w:pStyle w:val="ab"/>
        <w:ind w:firstLineChars="0" w:firstLine="0"/>
      </w:pPr>
      <w:r>
        <w:rPr>
          <w:rFonts w:hint="eastAsia"/>
        </w:rPr>
        <w:t>【</w:t>
      </w:r>
      <w:r>
        <w:rPr>
          <w:rFonts w:hint="eastAsia"/>
        </w:rPr>
        <w:t>HTTP</w:t>
      </w:r>
      <w:r>
        <w:rPr>
          <w:rFonts w:hint="eastAsia"/>
        </w:rPr>
        <w:t>】</w:t>
      </w:r>
      <w:r>
        <w:t>：超文本传送协议</w:t>
      </w:r>
      <w:r>
        <w:t xml:space="preserve"> (HTTP-Hypertext transfer protocol)</w:t>
      </w:r>
    </w:p>
    <w:p w14:paraId="5F8563FE" w14:textId="77777777" w:rsidR="00CA439B" w:rsidRDefault="00CA439B" w:rsidP="0081117E">
      <w:pPr>
        <w:pStyle w:val="ab"/>
        <w:ind w:firstLineChars="0" w:firstLine="0"/>
      </w:pPr>
      <w:r>
        <w:rPr>
          <w:rFonts w:hint="eastAsia"/>
        </w:rPr>
        <w:t>【</w:t>
      </w:r>
      <w:proofErr w:type="spellStart"/>
      <w:r>
        <w:rPr>
          <w:rFonts w:hint="eastAsia"/>
        </w:rPr>
        <w:t>Json</w:t>
      </w:r>
      <w:proofErr w:type="spellEnd"/>
      <w:r>
        <w:t>】</w:t>
      </w:r>
      <w:r w:rsidR="0081117E">
        <w:rPr>
          <w:rFonts w:hint="eastAsia"/>
        </w:rPr>
        <w:t>：</w:t>
      </w:r>
      <w:r w:rsidR="0081117E">
        <w:t xml:space="preserve">JSON(JavaScript Object Notation) </w:t>
      </w:r>
      <w:r w:rsidR="0081117E">
        <w:t>是一种轻量级的数据交换格式</w:t>
      </w:r>
    </w:p>
    <w:p w14:paraId="1B59E469" w14:textId="77777777" w:rsidR="001A7101" w:rsidRDefault="001A7101" w:rsidP="0081117E">
      <w:pPr>
        <w:pStyle w:val="ab"/>
        <w:ind w:firstLineChars="0" w:firstLine="0"/>
      </w:pPr>
      <w:r>
        <w:rPr>
          <w:rFonts w:hint="eastAsia"/>
        </w:rPr>
        <w:t>【认证】</w:t>
      </w:r>
      <w:r>
        <w:t>：</w:t>
      </w:r>
      <w:r>
        <w:rPr>
          <w:rFonts w:hint="eastAsia"/>
        </w:rPr>
        <w:t>接</w:t>
      </w:r>
      <w:r>
        <w:t>口开发者</w:t>
      </w:r>
      <w:r>
        <w:rPr>
          <w:rFonts w:hint="eastAsia"/>
        </w:rPr>
        <w:t>身份认</w:t>
      </w:r>
      <w:r>
        <w:t>证</w:t>
      </w:r>
      <w:r>
        <w:rPr>
          <w:rFonts w:hint="eastAsia"/>
        </w:rPr>
        <w:t>。</w:t>
      </w:r>
    </w:p>
    <w:p w14:paraId="629C6184" w14:textId="77777777" w:rsidR="003E1FDC" w:rsidRPr="000E08FA" w:rsidRDefault="003E1FDC" w:rsidP="0081117E">
      <w:pPr>
        <w:pStyle w:val="ab"/>
        <w:ind w:firstLineChars="0" w:firstLine="0"/>
      </w:pPr>
      <w:r>
        <w:rPr>
          <w:rFonts w:hint="eastAsia"/>
        </w:rPr>
        <w:t>【</w:t>
      </w:r>
      <w:r>
        <w:t>CDN</w:t>
      </w:r>
      <w:r>
        <w:rPr>
          <w:rFonts w:hint="eastAsia"/>
        </w:rPr>
        <w:t>】</w:t>
      </w:r>
      <w:r>
        <w:t>：构建在数据网络上的一种分布式的内容分发网。</w:t>
      </w:r>
    </w:p>
    <w:p w14:paraId="2455E8D6" w14:textId="77777777" w:rsidR="005704C7" w:rsidRPr="005704C7" w:rsidRDefault="005704C7" w:rsidP="00EA67CF">
      <w:pPr>
        <w:tabs>
          <w:tab w:val="left" w:pos="3390"/>
        </w:tabs>
        <w:jc w:val="center"/>
      </w:pPr>
    </w:p>
    <w:p w14:paraId="0ED21217" w14:textId="77777777" w:rsidR="001F304A" w:rsidRDefault="001F304A">
      <w:pPr>
        <w:pStyle w:val="1"/>
        <w:tabs>
          <w:tab w:val="clear" w:pos="425"/>
        </w:tabs>
      </w:pPr>
      <w:bookmarkStart w:id="21" w:name="_Toc404876125"/>
      <w:bookmarkStart w:id="22" w:name="_Toc404955178"/>
      <w:bookmarkStart w:id="23" w:name="_Toc288139290"/>
      <w:r>
        <w:rPr>
          <w:rFonts w:hint="eastAsia"/>
        </w:rPr>
        <w:t>接口</w:t>
      </w:r>
      <w:bookmarkEnd w:id="16"/>
      <w:bookmarkEnd w:id="17"/>
      <w:r>
        <w:rPr>
          <w:rFonts w:hint="eastAsia"/>
        </w:rPr>
        <w:t>规范</w:t>
      </w:r>
      <w:bookmarkEnd w:id="21"/>
      <w:bookmarkEnd w:id="22"/>
      <w:bookmarkEnd w:id="23"/>
    </w:p>
    <w:p w14:paraId="2C0CC69C" w14:textId="77777777" w:rsidR="001F304A" w:rsidRDefault="001F304A">
      <w:pPr>
        <w:pStyle w:val="2"/>
        <w:tabs>
          <w:tab w:val="clear" w:pos="567"/>
        </w:tabs>
      </w:pPr>
      <w:bookmarkStart w:id="24" w:name="_Toc404876126"/>
      <w:bookmarkStart w:id="25" w:name="_Toc404955179"/>
      <w:bookmarkStart w:id="26" w:name="_Toc288139291"/>
      <w:r>
        <w:rPr>
          <w:rFonts w:hint="eastAsia"/>
        </w:rPr>
        <w:t>接口协议</w:t>
      </w:r>
      <w:bookmarkEnd w:id="24"/>
      <w:bookmarkEnd w:id="25"/>
      <w:bookmarkEnd w:id="26"/>
    </w:p>
    <w:p w14:paraId="012C28BD" w14:textId="77777777" w:rsidR="001F304A" w:rsidRDefault="001F304A" w:rsidP="007C0108">
      <w:pPr>
        <w:pStyle w:val="3"/>
        <w:tabs>
          <w:tab w:val="clear" w:pos="709"/>
          <w:tab w:val="clear" w:pos="3686"/>
          <w:tab w:val="num" w:pos="1276"/>
        </w:tabs>
        <w:spacing w:beforeLines="50" w:before="156"/>
      </w:pPr>
      <w:bookmarkStart w:id="27" w:name="_Toc404876127"/>
      <w:bookmarkStart w:id="28" w:name="_Toc404955180"/>
      <w:bookmarkStart w:id="29" w:name="_Toc288139292"/>
      <w:r>
        <w:rPr>
          <w:rFonts w:hint="eastAsia"/>
        </w:rPr>
        <w:t>协议说明</w:t>
      </w:r>
      <w:bookmarkEnd w:id="27"/>
      <w:bookmarkEnd w:id="28"/>
      <w:bookmarkEnd w:id="29"/>
    </w:p>
    <w:p w14:paraId="16239AE0" w14:textId="77777777" w:rsidR="001F304A" w:rsidRDefault="001F304A">
      <w:pPr>
        <w:pStyle w:val="BOSSCharChar"/>
        <w:tabs>
          <w:tab w:val="clear" w:pos="540"/>
        </w:tabs>
        <w:spacing w:beforeLines="0" w:before="0"/>
        <w:ind w:firstLine="420"/>
      </w:pPr>
      <w:r>
        <w:rPr>
          <w:rFonts w:ascii="宋体" w:hAnsi="宋体" w:hint="eastAsia"/>
        </w:rPr>
        <w:t>Portal的接口采取以下模式：</w:t>
      </w:r>
      <w:r>
        <w:rPr>
          <w:rFonts w:hint="eastAsia"/>
        </w:rPr>
        <w:t xml:space="preserve"> </w:t>
      </w:r>
    </w:p>
    <w:p w14:paraId="6EF95066" w14:textId="77777777" w:rsidR="001F304A" w:rsidRDefault="001F304A">
      <w:pPr>
        <w:pStyle w:val="BOSSCharChar"/>
        <w:tabs>
          <w:tab w:val="clear" w:pos="540"/>
        </w:tabs>
        <w:spacing w:beforeLines="0" w:before="0"/>
        <w:ind w:firstLine="420"/>
        <w:rPr>
          <w:rFonts w:ascii="宋体" w:hAnsi="宋体"/>
        </w:rPr>
      </w:pPr>
      <w:r>
        <w:rPr>
          <w:rFonts w:hint="eastAsia"/>
        </w:rPr>
        <w:t xml:space="preserve">   HTTP +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  <w:color w:val="339966"/>
        </w:rPr>
        <w:t>（通过</w:t>
      </w:r>
      <w:r>
        <w:rPr>
          <w:rFonts w:hint="eastAsia"/>
          <w:color w:val="339966"/>
        </w:rPr>
        <w:t xml:space="preserve">http </w:t>
      </w:r>
      <w:r w:rsidR="00A92190">
        <w:rPr>
          <w:rFonts w:hint="eastAsia"/>
          <w:color w:val="339966"/>
        </w:rPr>
        <w:t>post</w:t>
      </w:r>
      <w:r>
        <w:rPr>
          <w:rFonts w:hint="eastAsia"/>
          <w:color w:val="339966"/>
        </w:rPr>
        <w:t>请求方式，响应</w:t>
      </w:r>
      <w:proofErr w:type="spellStart"/>
      <w:r>
        <w:rPr>
          <w:rFonts w:hint="eastAsia"/>
          <w:color w:val="339966"/>
        </w:rPr>
        <w:t>Json</w:t>
      </w:r>
      <w:proofErr w:type="spellEnd"/>
      <w:r>
        <w:rPr>
          <w:rFonts w:hint="eastAsia"/>
          <w:color w:val="339966"/>
        </w:rPr>
        <w:t>数据）</w:t>
      </w:r>
      <w:r>
        <w:rPr>
          <w:rFonts w:ascii="宋体" w:hAnsi="宋体" w:hint="eastAsia"/>
        </w:rPr>
        <w:t>。</w:t>
      </w:r>
    </w:p>
    <w:p w14:paraId="6D8E5A44" w14:textId="77777777" w:rsidR="001F304A" w:rsidRDefault="001F304A" w:rsidP="007C0108">
      <w:pPr>
        <w:pStyle w:val="3"/>
        <w:tabs>
          <w:tab w:val="clear" w:pos="709"/>
          <w:tab w:val="clear" w:pos="3686"/>
          <w:tab w:val="num" w:pos="1276"/>
        </w:tabs>
        <w:spacing w:beforeLines="50" w:before="156"/>
      </w:pPr>
      <w:bookmarkStart w:id="30" w:name="_Toc404876128"/>
      <w:bookmarkStart w:id="31" w:name="_Toc404955181"/>
      <w:bookmarkStart w:id="32" w:name="_Toc288139293"/>
      <w:r>
        <w:rPr>
          <w:rFonts w:hint="eastAsia"/>
        </w:rPr>
        <w:lastRenderedPageBreak/>
        <w:t>流程说明</w:t>
      </w:r>
      <w:bookmarkEnd w:id="30"/>
      <w:bookmarkEnd w:id="31"/>
      <w:bookmarkEnd w:id="32"/>
    </w:p>
    <w:p w14:paraId="0929D905" w14:textId="77777777" w:rsidR="001F304A" w:rsidRDefault="00EA67CF">
      <w:pPr>
        <w:jc w:val="center"/>
      </w:pPr>
      <w:r>
        <w:object w:dxaOrig="3595" w:dyaOrig="7622" w14:anchorId="120DA6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214.5pt;height:344.5pt;mso-position-horizontal-relative:page;mso-position-vertical-relative:page" o:ole="">
            <v:imagedata r:id="rId9" o:title=""/>
          </v:shape>
          <o:OLEObject Type="Embed" ProgID="Visio.Drawing.11" ShapeID="Picture 1" DrawAspect="Content" ObjectID="_1488040279" r:id="rId10"/>
        </w:object>
      </w:r>
    </w:p>
    <w:p w14:paraId="2577411A" w14:textId="77777777" w:rsidR="001F304A" w:rsidRDefault="001F304A">
      <w:pPr>
        <w:pStyle w:val="af5"/>
        <w:ind w:leftChars="0" w:left="0" w:firstLineChars="0" w:firstLine="0"/>
        <w:rPr>
          <w:i w:val="0"/>
        </w:rPr>
      </w:pPr>
    </w:p>
    <w:p w14:paraId="6B094355" w14:textId="77777777" w:rsidR="001F304A" w:rsidRDefault="001F304A">
      <w:pPr>
        <w:pStyle w:val="2"/>
        <w:tabs>
          <w:tab w:val="clear" w:pos="567"/>
        </w:tabs>
      </w:pPr>
      <w:bookmarkStart w:id="33" w:name="_Toc404876129"/>
      <w:bookmarkStart w:id="34" w:name="_Toc404955182"/>
      <w:bookmarkStart w:id="35" w:name="_Toc288139294"/>
      <w:r>
        <w:rPr>
          <w:rFonts w:hint="eastAsia"/>
        </w:rPr>
        <w:t>接口设计</w:t>
      </w:r>
      <w:bookmarkEnd w:id="33"/>
      <w:bookmarkEnd w:id="34"/>
      <w:bookmarkEnd w:id="35"/>
    </w:p>
    <w:p w14:paraId="5D68F941" w14:textId="3D78A892" w:rsidR="007D4BC5" w:rsidRDefault="004224F6" w:rsidP="007D4BC5">
      <w:pPr>
        <w:pStyle w:val="3"/>
        <w:tabs>
          <w:tab w:val="clear" w:pos="709"/>
          <w:tab w:val="clear" w:pos="3686"/>
          <w:tab w:val="num" w:pos="1276"/>
        </w:tabs>
        <w:spacing w:beforeLines="50" w:before="156"/>
      </w:pPr>
      <w:bookmarkStart w:id="36" w:name="_Toc404955183"/>
      <w:bookmarkStart w:id="37" w:name="_Toc288139295"/>
      <w:r>
        <w:rPr>
          <w:rFonts w:hint="eastAsia"/>
        </w:rPr>
        <w:t>流列表</w:t>
      </w:r>
      <w:r w:rsidR="007D4BC5">
        <w:t>接口</w:t>
      </w:r>
      <w:bookmarkEnd w:id="36"/>
      <w:bookmarkEnd w:id="37"/>
    </w:p>
    <w:p w14:paraId="1F2F29AD" w14:textId="77777777" w:rsidR="005D6662" w:rsidRPr="005D6662" w:rsidRDefault="005D6662" w:rsidP="005D6662">
      <w:pPr>
        <w:pStyle w:val="5"/>
      </w:pPr>
      <w:bookmarkStart w:id="38" w:name="_Toc404955184"/>
      <w:bookmarkStart w:id="39" w:name="_Toc288139296"/>
      <w:r>
        <w:rPr>
          <w:rFonts w:hint="eastAsia"/>
        </w:rPr>
        <w:t>接口说明</w:t>
      </w:r>
      <w:bookmarkEnd w:id="38"/>
      <w:bookmarkEnd w:id="39"/>
    </w:p>
    <w:p w14:paraId="6F5E9D5F" w14:textId="77777777" w:rsidR="007D4BC5" w:rsidRDefault="007D4BC5" w:rsidP="007D4BC5">
      <w:pPr>
        <w:rPr>
          <w:color w:val="339966"/>
        </w:rPr>
      </w:pPr>
      <w:r>
        <w:rPr>
          <w:rFonts w:hint="eastAsia"/>
        </w:rPr>
        <w:t>接口</w:t>
      </w:r>
      <w:r>
        <w:t>形式</w:t>
      </w:r>
      <w:r>
        <w:rPr>
          <w:rFonts w:hint="eastAsia"/>
        </w:rPr>
        <w:t xml:space="preserve">      </w:t>
      </w:r>
      <w:r w:rsidR="005D6662">
        <w:rPr>
          <w:rFonts w:hint="eastAsia"/>
        </w:rPr>
        <w:t>:</w:t>
      </w:r>
      <w:r w:rsidR="005D6662">
        <w:t xml:space="preserve"> </w:t>
      </w:r>
      <w:r>
        <w:rPr>
          <w:rFonts w:hint="eastAsia"/>
        </w:rPr>
        <w:t>HTTP</w:t>
      </w:r>
      <w:r w:rsidRPr="007D4BC5">
        <w:rPr>
          <w:rFonts w:hint="eastAsia"/>
          <w:color w:val="339966"/>
        </w:rPr>
        <w:t>（通过</w:t>
      </w:r>
      <w:r w:rsidRPr="007D4BC5">
        <w:rPr>
          <w:rFonts w:hint="eastAsia"/>
          <w:color w:val="339966"/>
        </w:rPr>
        <w:t>http put</w:t>
      </w:r>
      <w:r w:rsidRPr="007D4BC5">
        <w:rPr>
          <w:rFonts w:hint="eastAsia"/>
          <w:color w:val="339966"/>
        </w:rPr>
        <w:t>请求</w:t>
      </w:r>
      <w:r w:rsidRPr="007D4BC5">
        <w:rPr>
          <w:color w:val="339966"/>
        </w:rPr>
        <w:t>，响应</w:t>
      </w:r>
      <w:proofErr w:type="spellStart"/>
      <w:r w:rsidR="007C70A5">
        <w:rPr>
          <w:rFonts w:hint="eastAsia"/>
          <w:color w:val="339966"/>
        </w:rPr>
        <w:t>json</w:t>
      </w:r>
      <w:proofErr w:type="spellEnd"/>
      <w:r w:rsidRPr="007D4BC5">
        <w:rPr>
          <w:color w:val="339966"/>
        </w:rPr>
        <w:t>数据）</w:t>
      </w:r>
    </w:p>
    <w:p w14:paraId="6DB14904" w14:textId="77777777" w:rsidR="005D6662" w:rsidRDefault="005D6662" w:rsidP="007D4BC5">
      <w:r>
        <w:rPr>
          <w:rFonts w:hint="eastAsia"/>
        </w:rPr>
        <w:t>参数</w:t>
      </w:r>
      <w:r>
        <w:t>：</w:t>
      </w:r>
    </w:p>
    <w:p w14:paraId="454B1F2E" w14:textId="77777777" w:rsidR="006C1F44" w:rsidRDefault="006C1F44" w:rsidP="007D4BC5">
      <w:r w:rsidRPr="006C1F44">
        <w:t>[</w:t>
      </w:r>
    </w:p>
    <w:p w14:paraId="6DF803F2" w14:textId="77777777" w:rsidR="006C1F44" w:rsidRDefault="006C1F44" w:rsidP="007D4BC5">
      <w:r w:rsidRPr="006C1F44">
        <w:t>{</w:t>
      </w:r>
    </w:p>
    <w:p w14:paraId="5EBC4BC1" w14:textId="77777777" w:rsidR="006C1F44" w:rsidRDefault="00226D1F" w:rsidP="007D4BC5">
      <w:proofErr w:type="gramStart"/>
      <w:r>
        <w:t>appName</w:t>
      </w:r>
      <w:proofErr w:type="gramEnd"/>
      <w:r>
        <w:t>:'</w:t>
      </w:r>
      <w:r>
        <w:rPr>
          <w:rFonts w:hint="eastAsia"/>
        </w:rPr>
        <w:t>9xiu</w:t>
      </w:r>
      <w:r w:rsidR="006C1F44" w:rsidRPr="006C1F44">
        <w:t>',</w:t>
      </w:r>
    </w:p>
    <w:p w14:paraId="78B31A3B" w14:textId="476C5103" w:rsidR="006C1F44" w:rsidRDefault="006C1F44" w:rsidP="007D4BC5">
      <w:proofErr w:type="gramStart"/>
      <w:r w:rsidRPr="006C1F44">
        <w:t>instanceName</w:t>
      </w:r>
      <w:proofErr w:type="gramEnd"/>
      <w:r w:rsidRPr="006C1F44">
        <w:t>:'</w:t>
      </w:r>
      <w:r w:rsidR="00226D1F">
        <w:rPr>
          <w:rFonts w:hint="eastAsia"/>
        </w:rPr>
        <w:t>123xxxx</w:t>
      </w:r>
      <w:r w:rsidRPr="006C1F44">
        <w:t>'</w:t>
      </w:r>
      <w:r w:rsidR="00210B67">
        <w:rPr>
          <w:rFonts w:hint="eastAsia"/>
        </w:rPr>
        <w:t>,</w:t>
      </w:r>
    </w:p>
    <w:p w14:paraId="6856078B" w14:textId="020A96DF" w:rsidR="00210B67" w:rsidRDefault="00210B67" w:rsidP="007D4BC5">
      <w:proofErr w:type="gramStart"/>
      <w:r>
        <w:rPr>
          <w:rFonts w:hint="eastAsia"/>
        </w:rPr>
        <w:t>time</w:t>
      </w:r>
      <w:proofErr w:type="gramEnd"/>
      <w:r>
        <w:rPr>
          <w:rFonts w:hint="eastAsia"/>
        </w:rPr>
        <w:t>:</w:t>
      </w:r>
      <w:r>
        <w:t>’</w:t>
      </w:r>
      <w:r>
        <w:rPr>
          <w:rFonts w:hint="eastAsia"/>
        </w:rPr>
        <w:t>2015-3-11 11:00:00</w:t>
      </w:r>
      <w:r>
        <w:t>’</w:t>
      </w:r>
    </w:p>
    <w:p w14:paraId="0A023196" w14:textId="77777777" w:rsidR="006C1F44" w:rsidRDefault="006C1F44" w:rsidP="007D4BC5">
      <w:r w:rsidRPr="006C1F44">
        <w:lastRenderedPageBreak/>
        <w:t>},</w:t>
      </w:r>
    </w:p>
    <w:p w14:paraId="11350D8E" w14:textId="77777777" w:rsidR="006C1F44" w:rsidRDefault="006C1F44" w:rsidP="007D4BC5">
      <w:r w:rsidRPr="006C1F44">
        <w:t>{</w:t>
      </w:r>
    </w:p>
    <w:p w14:paraId="3B55ADB2" w14:textId="77777777" w:rsidR="00226D1F" w:rsidRDefault="00226D1F" w:rsidP="00226D1F">
      <w:proofErr w:type="gramStart"/>
      <w:r>
        <w:t>appName</w:t>
      </w:r>
      <w:proofErr w:type="gramEnd"/>
      <w:r>
        <w:t>:'</w:t>
      </w:r>
      <w:r>
        <w:rPr>
          <w:rFonts w:hint="eastAsia"/>
        </w:rPr>
        <w:t>9xiu</w:t>
      </w:r>
      <w:r w:rsidRPr="006C1F44">
        <w:t>',</w:t>
      </w:r>
    </w:p>
    <w:p w14:paraId="60F5467A" w14:textId="6B4AA028" w:rsidR="00226D1F" w:rsidRDefault="00226D1F" w:rsidP="00226D1F">
      <w:proofErr w:type="gramStart"/>
      <w:r w:rsidRPr="006C1F44">
        <w:t>instanceName</w:t>
      </w:r>
      <w:proofErr w:type="gramEnd"/>
      <w:r w:rsidRPr="006C1F44">
        <w:t>:'</w:t>
      </w:r>
      <w:r>
        <w:rPr>
          <w:rFonts w:hint="eastAsia"/>
        </w:rPr>
        <w:t>321xxx</w:t>
      </w:r>
      <w:r w:rsidRPr="006C1F44">
        <w:t>'</w:t>
      </w:r>
      <w:r w:rsidR="00210B67">
        <w:rPr>
          <w:rFonts w:hint="eastAsia"/>
        </w:rPr>
        <w:t>,</w:t>
      </w:r>
    </w:p>
    <w:p w14:paraId="28EF12C0" w14:textId="372E7EE9" w:rsidR="00210B67" w:rsidRDefault="00210B67" w:rsidP="00226D1F">
      <w:proofErr w:type="gramStart"/>
      <w:r>
        <w:rPr>
          <w:rFonts w:hint="eastAsia"/>
        </w:rPr>
        <w:t>time</w:t>
      </w:r>
      <w:proofErr w:type="gramEnd"/>
      <w:r>
        <w:rPr>
          <w:rFonts w:hint="eastAsia"/>
        </w:rPr>
        <w:t>:</w:t>
      </w:r>
      <w:r w:rsidR="00252D70">
        <w:t>’</w:t>
      </w:r>
      <w:r>
        <w:rPr>
          <w:rFonts w:hint="eastAsia"/>
        </w:rPr>
        <w:t>2015-3-11 11:00:32</w:t>
      </w:r>
      <w:r w:rsidR="00252D70">
        <w:t>’</w:t>
      </w:r>
    </w:p>
    <w:p w14:paraId="3C9D94BB" w14:textId="77777777" w:rsidR="006C1F44" w:rsidRDefault="006C1F44" w:rsidP="007D4BC5">
      <w:r w:rsidRPr="006C1F44">
        <w:t>}</w:t>
      </w:r>
      <w:r w:rsidR="00AA32D8">
        <w:rPr>
          <w:rFonts w:hint="eastAsia"/>
        </w:rPr>
        <w:t>……</w:t>
      </w:r>
    </w:p>
    <w:p w14:paraId="045F9EAE" w14:textId="77777777" w:rsidR="005D6662" w:rsidRDefault="006C1F44" w:rsidP="007D4BC5">
      <w:r w:rsidRPr="006C1F44">
        <w:t>]</w:t>
      </w:r>
    </w:p>
    <w:p w14:paraId="63573D65" w14:textId="77777777" w:rsidR="005D6662" w:rsidRDefault="005D6662" w:rsidP="005D6662">
      <w:pPr>
        <w:pStyle w:val="5"/>
      </w:pPr>
      <w:bookmarkStart w:id="40" w:name="_Toc404955185"/>
      <w:bookmarkStart w:id="41" w:name="_Toc288139297"/>
      <w:r>
        <w:rPr>
          <w:rFonts w:hint="eastAsia"/>
        </w:rPr>
        <w:t>接口</w:t>
      </w:r>
      <w:r>
        <w:t>参数</w:t>
      </w:r>
      <w:bookmarkEnd w:id="40"/>
      <w:bookmarkEnd w:id="41"/>
    </w:p>
    <w:tbl>
      <w:tblPr>
        <w:tblW w:w="0" w:type="auto"/>
        <w:tblInd w:w="4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25"/>
        <w:gridCol w:w="2975"/>
        <w:gridCol w:w="1212"/>
        <w:gridCol w:w="1129"/>
      </w:tblGrid>
      <w:tr w:rsidR="00511766" w14:paraId="6228C7E0" w14:textId="77777777" w:rsidTr="009B714F">
        <w:tc>
          <w:tcPr>
            <w:tcW w:w="2025" w:type="dxa"/>
            <w:shd w:val="clear" w:color="auto" w:fill="E6E6E6"/>
          </w:tcPr>
          <w:p w14:paraId="24DB30C6" w14:textId="77777777" w:rsidR="00511766" w:rsidRDefault="00511766" w:rsidP="009B714F">
            <w:r>
              <w:rPr>
                <w:rFonts w:hint="eastAsia"/>
              </w:rPr>
              <w:t>属性名称</w:t>
            </w:r>
          </w:p>
        </w:tc>
        <w:tc>
          <w:tcPr>
            <w:tcW w:w="2975" w:type="dxa"/>
            <w:shd w:val="clear" w:color="auto" w:fill="E6E6E6"/>
          </w:tcPr>
          <w:p w14:paraId="07EAD0AF" w14:textId="77777777" w:rsidR="00511766" w:rsidRDefault="00511766" w:rsidP="009B714F">
            <w:r>
              <w:rPr>
                <w:rFonts w:hint="eastAsia"/>
              </w:rPr>
              <w:t>属性描述</w:t>
            </w:r>
          </w:p>
        </w:tc>
        <w:tc>
          <w:tcPr>
            <w:tcW w:w="1212" w:type="dxa"/>
            <w:shd w:val="clear" w:color="auto" w:fill="E6E6E6"/>
          </w:tcPr>
          <w:p w14:paraId="56547841" w14:textId="77777777" w:rsidR="00511766" w:rsidRDefault="00511766" w:rsidP="009B714F">
            <w:r>
              <w:rPr>
                <w:rFonts w:hint="eastAsia"/>
              </w:rPr>
              <w:t>属性格式</w:t>
            </w:r>
          </w:p>
        </w:tc>
        <w:tc>
          <w:tcPr>
            <w:tcW w:w="1129" w:type="dxa"/>
            <w:shd w:val="clear" w:color="auto" w:fill="E6E6E6"/>
          </w:tcPr>
          <w:p w14:paraId="019635AD" w14:textId="77777777" w:rsidR="00511766" w:rsidRDefault="00511766" w:rsidP="009B714F">
            <w:r>
              <w:rPr>
                <w:rFonts w:hint="eastAsia"/>
              </w:rPr>
              <w:t>是否可空</w:t>
            </w:r>
          </w:p>
        </w:tc>
      </w:tr>
      <w:tr w:rsidR="00511766" w14:paraId="247F3D31" w14:textId="77777777" w:rsidTr="009B714F">
        <w:tc>
          <w:tcPr>
            <w:tcW w:w="2025" w:type="dxa"/>
            <w:tcBorders>
              <w:bottom w:val="single" w:sz="6" w:space="0" w:color="auto"/>
            </w:tcBorders>
          </w:tcPr>
          <w:p w14:paraId="5188D53C" w14:textId="16537382" w:rsidR="00511766" w:rsidRDefault="00511766" w:rsidP="009B714F">
            <w:pPr>
              <w:spacing w:line="240" w:lineRule="auto"/>
              <w:rPr>
                <w:rFonts w:ascii="YaHei Consolas Hybrid" w:eastAsia="YaHei Consolas Hybrid" w:cs="YaHei Consolas Hybrid"/>
                <w:color w:val="000000"/>
                <w:kern w:val="0"/>
                <w:sz w:val="20"/>
                <w:szCs w:val="20"/>
              </w:rPr>
            </w:pPr>
            <w:proofErr w:type="spellStart"/>
            <w:r>
              <w:t>appName</w:t>
            </w:r>
            <w:proofErr w:type="spellEnd"/>
          </w:p>
        </w:tc>
        <w:tc>
          <w:tcPr>
            <w:tcW w:w="2975" w:type="dxa"/>
            <w:tcBorders>
              <w:bottom w:val="single" w:sz="6" w:space="0" w:color="auto"/>
            </w:tcBorders>
          </w:tcPr>
          <w:p w14:paraId="0969381D" w14:textId="6C6FC71F" w:rsidR="00511766" w:rsidRDefault="00511766" w:rsidP="009B714F">
            <w:pPr>
              <w:spacing w:line="240" w:lineRule="auto"/>
              <w:rPr>
                <w:rFonts w:ascii="YaHei Consolas Hybrid" w:eastAsia="YaHei Consolas Hybrid" w:cs="YaHei Consolas Hybrid"/>
                <w:color w:val="000000"/>
                <w:kern w:val="0"/>
                <w:sz w:val="20"/>
                <w:szCs w:val="20"/>
              </w:rPr>
            </w:pPr>
            <w:r>
              <w:rPr>
                <w:rFonts w:ascii="YaHei Consolas Hybrid" w:eastAsia="YaHei Consolas Hybrid" w:cs="YaHei Consolas Hybrid" w:hint="eastAsia"/>
                <w:color w:val="000000"/>
                <w:kern w:val="0"/>
                <w:sz w:val="20"/>
                <w:szCs w:val="20"/>
              </w:rPr>
              <w:t>app</w:t>
            </w:r>
          </w:p>
        </w:tc>
        <w:tc>
          <w:tcPr>
            <w:tcW w:w="1212" w:type="dxa"/>
            <w:tcBorders>
              <w:bottom w:val="single" w:sz="6" w:space="0" w:color="auto"/>
            </w:tcBorders>
          </w:tcPr>
          <w:p w14:paraId="249A77CB" w14:textId="77777777" w:rsidR="00511766" w:rsidRDefault="00511766" w:rsidP="009B714F">
            <w:pPr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129" w:type="dxa"/>
            <w:tcBorders>
              <w:bottom w:val="single" w:sz="6" w:space="0" w:color="auto"/>
            </w:tcBorders>
          </w:tcPr>
          <w:p w14:paraId="54F2769E" w14:textId="77777777" w:rsidR="00511766" w:rsidRDefault="00511766" w:rsidP="009B714F">
            <w:pPr>
              <w:spacing w:line="240" w:lineRule="auto"/>
            </w:pPr>
            <w:r>
              <w:rPr>
                <w:rFonts w:hint="eastAsia"/>
              </w:rPr>
              <w:t>否</w:t>
            </w:r>
          </w:p>
        </w:tc>
      </w:tr>
      <w:tr w:rsidR="00511766" w14:paraId="2CEECFA7" w14:textId="77777777" w:rsidTr="009B714F">
        <w:tc>
          <w:tcPr>
            <w:tcW w:w="2025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14:paraId="405B4390" w14:textId="2C532015" w:rsidR="00511766" w:rsidRDefault="00511766" w:rsidP="009B714F">
            <w:pPr>
              <w:spacing w:line="240" w:lineRule="auto"/>
              <w:rPr>
                <w:szCs w:val="18"/>
              </w:rPr>
            </w:pPr>
            <w:proofErr w:type="spellStart"/>
            <w:r w:rsidRPr="006C1F44">
              <w:t>instanceName</w:t>
            </w:r>
            <w:proofErr w:type="spellEnd"/>
          </w:p>
        </w:tc>
        <w:tc>
          <w:tcPr>
            <w:tcW w:w="2975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14:paraId="083BBF16" w14:textId="2EEAF70D" w:rsidR="00511766" w:rsidRDefault="00511766" w:rsidP="009B714F">
            <w:pPr>
              <w:spacing w:line="240" w:lineRule="auto"/>
              <w:rPr>
                <w:rFonts w:ascii="宋体" w:hAnsi="宋体" w:cs="Microsoft Sans Serif"/>
                <w:sz w:val="18"/>
                <w:szCs w:val="18"/>
              </w:rPr>
            </w:pPr>
            <w:r>
              <w:rPr>
                <w:rFonts w:ascii="YaHei Consolas Hybrid" w:eastAsia="YaHei Consolas Hybrid" w:cs="YaHei Consolas Hybrid" w:hint="eastAsia"/>
                <w:color w:val="000000"/>
                <w:kern w:val="0"/>
                <w:sz w:val="20"/>
                <w:szCs w:val="20"/>
              </w:rPr>
              <w:t>instance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14:paraId="771E6550" w14:textId="77777777" w:rsidR="00511766" w:rsidRDefault="00511766" w:rsidP="009B714F">
            <w:pPr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14:paraId="6421A259" w14:textId="77777777" w:rsidR="00511766" w:rsidRDefault="00511766" w:rsidP="009B714F">
            <w:pPr>
              <w:spacing w:line="240" w:lineRule="auto"/>
            </w:pPr>
            <w:r>
              <w:rPr>
                <w:rFonts w:hint="eastAsia"/>
              </w:rPr>
              <w:t>否</w:t>
            </w:r>
          </w:p>
        </w:tc>
      </w:tr>
      <w:tr w:rsidR="00511766" w14:paraId="38796299" w14:textId="77777777" w:rsidTr="009B714F">
        <w:tc>
          <w:tcPr>
            <w:tcW w:w="2025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14:paraId="60A0F2D6" w14:textId="2B8436AE" w:rsidR="00511766" w:rsidRDefault="00511766" w:rsidP="009B714F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YaHei Consolas Hybrid" w:eastAsia="YaHei Consolas Hybrid" w:cs="YaHei Consolas Hybrid" w:hint="eastAsia"/>
                <w:color w:val="000000"/>
                <w:kern w:val="0"/>
                <w:sz w:val="20"/>
                <w:szCs w:val="20"/>
              </w:rPr>
              <w:t>time</w:t>
            </w:r>
          </w:p>
        </w:tc>
        <w:tc>
          <w:tcPr>
            <w:tcW w:w="2975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14:paraId="1EBD94BC" w14:textId="7AC432E6" w:rsidR="00511766" w:rsidRDefault="00C73534" w:rsidP="009B714F">
            <w:pPr>
              <w:spacing w:line="240" w:lineRule="auto"/>
              <w:rPr>
                <w:rFonts w:ascii="宋体" w:hAnsi="宋体" w:cs="Microsoft Sans Serif"/>
                <w:sz w:val="18"/>
                <w:szCs w:val="18"/>
              </w:rPr>
            </w:pPr>
            <w:r>
              <w:rPr>
                <w:rFonts w:ascii="YaHei Consolas Hybrid" w:eastAsia="YaHei Consolas Hybrid" w:cs="YaHei Consolas Hybrid" w:hint="eastAsia"/>
                <w:color w:val="000000"/>
                <w:kern w:val="0"/>
                <w:sz w:val="20"/>
                <w:szCs w:val="20"/>
              </w:rPr>
              <w:t>开播时间，提供给</w:t>
            </w:r>
            <w:proofErr w:type="spellStart"/>
            <w:r>
              <w:rPr>
                <w:rFonts w:ascii="YaHei Consolas Hybrid" w:eastAsia="YaHei Consolas Hybrid" w:cs="YaHei Consolas Hybrid" w:hint="eastAsia"/>
                <w:color w:val="000000"/>
                <w:kern w:val="0"/>
                <w:sz w:val="20"/>
                <w:szCs w:val="20"/>
              </w:rPr>
              <w:t>sp</w:t>
            </w:r>
            <w:proofErr w:type="spellEnd"/>
            <w:r>
              <w:rPr>
                <w:rFonts w:ascii="YaHei Consolas Hybrid" w:eastAsia="YaHei Consolas Hybrid" w:cs="YaHei Consolas Hybrid" w:hint="eastAsia"/>
                <w:color w:val="000000"/>
                <w:kern w:val="0"/>
                <w:sz w:val="20"/>
                <w:szCs w:val="20"/>
              </w:rPr>
              <w:t>查询播放时长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14:paraId="69FFBCF2" w14:textId="77777777" w:rsidR="00511766" w:rsidRDefault="00511766" w:rsidP="009B714F">
            <w:pPr>
              <w:spacing w:line="240" w:lineRule="auto"/>
            </w:pPr>
            <w:r>
              <w:rPr>
                <w:rFonts w:ascii="YaHei Consolas Hybrid" w:eastAsia="YaHei Consolas Hybrid" w:cs="YaHei Consolas Hybrid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14:paraId="13008927" w14:textId="77777777" w:rsidR="00511766" w:rsidRDefault="00511766" w:rsidP="009B714F">
            <w:pPr>
              <w:spacing w:line="240" w:lineRule="auto"/>
            </w:pPr>
            <w:r>
              <w:rPr>
                <w:rFonts w:hint="eastAsia"/>
              </w:rPr>
              <w:t>否</w:t>
            </w:r>
          </w:p>
        </w:tc>
      </w:tr>
    </w:tbl>
    <w:p w14:paraId="23C85955" w14:textId="77777777" w:rsidR="005D6662" w:rsidRPr="005D6662" w:rsidRDefault="005D6662" w:rsidP="007D4BC5"/>
    <w:p w14:paraId="1426261F" w14:textId="6C4D348B" w:rsidR="004224F6" w:rsidRDefault="004224F6" w:rsidP="007C0108">
      <w:pPr>
        <w:pStyle w:val="3"/>
        <w:tabs>
          <w:tab w:val="clear" w:pos="709"/>
          <w:tab w:val="clear" w:pos="3686"/>
          <w:tab w:val="num" w:pos="1276"/>
        </w:tabs>
        <w:spacing w:beforeLines="50" w:before="156"/>
      </w:pPr>
      <w:bookmarkStart w:id="42" w:name="_Toc288139298"/>
      <w:bookmarkEnd w:id="18"/>
      <w:r>
        <w:rPr>
          <w:rFonts w:hint="eastAsia"/>
        </w:rPr>
        <w:t>禁播列表接口</w:t>
      </w:r>
      <w:bookmarkEnd w:id="42"/>
    </w:p>
    <w:p w14:paraId="24FC270D" w14:textId="3A112186" w:rsidR="008A4A79" w:rsidRDefault="008A4A79" w:rsidP="008A4A79">
      <w:pPr>
        <w:pStyle w:val="4"/>
      </w:pPr>
      <w:bookmarkStart w:id="43" w:name="_Toc288139299"/>
      <w:r>
        <w:rPr>
          <w:rFonts w:hint="eastAsia"/>
        </w:rPr>
        <w:t>接口说明</w:t>
      </w:r>
      <w:bookmarkEnd w:id="43"/>
    </w:p>
    <w:p w14:paraId="315049A5" w14:textId="31E2FB2A" w:rsidR="001107A3" w:rsidRDefault="001107A3" w:rsidP="001107A3">
      <w:pPr>
        <w:rPr>
          <w:color w:val="339966"/>
        </w:rPr>
      </w:pPr>
      <w:r>
        <w:rPr>
          <w:rFonts w:hint="eastAsia"/>
        </w:rPr>
        <w:t>接口形式：</w:t>
      </w:r>
      <w:r>
        <w:rPr>
          <w:rFonts w:hint="eastAsia"/>
        </w:rPr>
        <w:t>HTTP</w:t>
      </w:r>
      <w:r>
        <w:rPr>
          <w:rFonts w:hint="eastAsia"/>
          <w:color w:val="339966"/>
        </w:rPr>
        <w:t>（通过</w:t>
      </w:r>
      <w:r>
        <w:rPr>
          <w:rFonts w:hint="eastAsia"/>
          <w:color w:val="339966"/>
        </w:rPr>
        <w:t>http post</w:t>
      </w:r>
      <w:r>
        <w:rPr>
          <w:rFonts w:hint="eastAsia"/>
          <w:color w:val="339966"/>
        </w:rPr>
        <w:t>请求方式，报文</w:t>
      </w:r>
      <w:proofErr w:type="spellStart"/>
      <w:r>
        <w:rPr>
          <w:rFonts w:hint="eastAsia"/>
          <w:color w:val="339966"/>
        </w:rPr>
        <w:t>Json</w:t>
      </w:r>
      <w:proofErr w:type="spellEnd"/>
      <w:r>
        <w:rPr>
          <w:rFonts w:hint="eastAsia"/>
          <w:color w:val="339966"/>
        </w:rPr>
        <w:t>数据）</w:t>
      </w:r>
    </w:p>
    <w:p w14:paraId="18F79289" w14:textId="77777777" w:rsidR="00F162B9" w:rsidRDefault="00F162B9" w:rsidP="00F162B9">
      <w:r>
        <w:rPr>
          <w:rFonts w:hint="eastAsia"/>
        </w:rPr>
        <w:t>参数</w:t>
      </w:r>
      <w:r>
        <w:t>：</w:t>
      </w:r>
    </w:p>
    <w:p w14:paraId="6CBD4CD0" w14:textId="77777777" w:rsidR="00F162B9" w:rsidRDefault="00F162B9" w:rsidP="00F162B9">
      <w:r w:rsidRPr="006C1F44">
        <w:t>[</w:t>
      </w:r>
    </w:p>
    <w:p w14:paraId="3538A67F" w14:textId="77777777" w:rsidR="00F162B9" w:rsidRDefault="00F162B9" w:rsidP="00F162B9">
      <w:r w:rsidRPr="006C1F44">
        <w:t>{</w:t>
      </w:r>
    </w:p>
    <w:p w14:paraId="5958355F" w14:textId="77777777" w:rsidR="00F162B9" w:rsidRDefault="00F162B9" w:rsidP="00F162B9">
      <w:proofErr w:type="gramStart"/>
      <w:r>
        <w:t>appName</w:t>
      </w:r>
      <w:proofErr w:type="gramEnd"/>
      <w:r>
        <w:t>:'</w:t>
      </w:r>
      <w:r>
        <w:rPr>
          <w:rFonts w:hint="eastAsia"/>
        </w:rPr>
        <w:t>9xiu</w:t>
      </w:r>
      <w:r w:rsidRPr="006C1F44">
        <w:t>',</w:t>
      </w:r>
    </w:p>
    <w:p w14:paraId="2804522F" w14:textId="77777777" w:rsidR="00F162B9" w:rsidRDefault="00F162B9" w:rsidP="00F162B9">
      <w:proofErr w:type="gramStart"/>
      <w:r w:rsidRPr="006C1F44">
        <w:t>instanceName</w:t>
      </w:r>
      <w:proofErr w:type="gramEnd"/>
      <w:r w:rsidRPr="006C1F44">
        <w:t>:'</w:t>
      </w:r>
      <w:r>
        <w:rPr>
          <w:rFonts w:hint="eastAsia"/>
        </w:rPr>
        <w:t>123xxxx</w:t>
      </w:r>
      <w:r w:rsidRPr="006C1F44">
        <w:t>'</w:t>
      </w:r>
      <w:r>
        <w:rPr>
          <w:rFonts w:hint="eastAsia"/>
        </w:rPr>
        <w:t>,</w:t>
      </w:r>
    </w:p>
    <w:p w14:paraId="48D1924A" w14:textId="3D311EEC" w:rsidR="00F162B9" w:rsidRDefault="00FF3133" w:rsidP="00F162B9">
      <w:r>
        <w:rPr>
          <w:rFonts w:hint="eastAsia"/>
        </w:rPr>
        <w:t>startT</w:t>
      </w:r>
      <w:r w:rsidR="00F162B9">
        <w:rPr>
          <w:rFonts w:hint="eastAsia"/>
        </w:rPr>
        <w:t>ime:</w:t>
      </w:r>
      <w:r w:rsidR="00C8650B">
        <w:rPr>
          <w:rFonts w:hint="eastAsia"/>
        </w:rPr>
        <w:t>14</w:t>
      </w:r>
      <w:r w:rsidR="00C8650B">
        <w:rPr>
          <w:rFonts w:hint="eastAsia"/>
        </w:rPr>
        <w:t>位数字</w:t>
      </w:r>
      <w:r>
        <w:rPr>
          <w:rFonts w:hint="eastAsia"/>
        </w:rPr>
        <w:t>,</w:t>
      </w:r>
    </w:p>
    <w:p w14:paraId="4BAC55B3" w14:textId="00C2D987" w:rsidR="00FF3133" w:rsidRDefault="000C2F48" w:rsidP="00F162B9">
      <w:proofErr w:type="spellStart"/>
      <w:r>
        <w:rPr>
          <w:rFonts w:hint="eastAsia"/>
        </w:rPr>
        <w:t>endTime</w:t>
      </w:r>
      <w:proofErr w:type="spellEnd"/>
      <w:r>
        <w:rPr>
          <w:rFonts w:hint="eastAsia"/>
        </w:rPr>
        <w:t xml:space="preserve">: </w:t>
      </w:r>
      <w:r w:rsidR="00C8650B">
        <w:rPr>
          <w:rFonts w:hint="eastAsia"/>
        </w:rPr>
        <w:t>14</w:t>
      </w:r>
      <w:r w:rsidR="00C8650B">
        <w:rPr>
          <w:rFonts w:hint="eastAsia"/>
        </w:rPr>
        <w:t>位数字</w:t>
      </w:r>
    </w:p>
    <w:p w14:paraId="2AE60A15" w14:textId="77777777" w:rsidR="00F162B9" w:rsidRDefault="00F162B9" w:rsidP="00F162B9">
      <w:r w:rsidRPr="006C1F44">
        <w:t>},</w:t>
      </w:r>
    </w:p>
    <w:p w14:paraId="561DA25E" w14:textId="77777777" w:rsidR="00F162B9" w:rsidRDefault="00F162B9" w:rsidP="00F162B9">
      <w:r w:rsidRPr="006C1F44">
        <w:t>{</w:t>
      </w:r>
    </w:p>
    <w:p w14:paraId="49EAC8B7" w14:textId="77777777" w:rsidR="00F162B9" w:rsidRDefault="00F162B9" w:rsidP="00F162B9">
      <w:proofErr w:type="gramStart"/>
      <w:r>
        <w:t>appName</w:t>
      </w:r>
      <w:proofErr w:type="gramEnd"/>
      <w:r>
        <w:t>:'</w:t>
      </w:r>
      <w:r>
        <w:rPr>
          <w:rFonts w:hint="eastAsia"/>
        </w:rPr>
        <w:t>9xiu</w:t>
      </w:r>
      <w:r w:rsidRPr="006C1F44">
        <w:t>',</w:t>
      </w:r>
    </w:p>
    <w:p w14:paraId="4F22E2C8" w14:textId="77777777" w:rsidR="00F162B9" w:rsidRDefault="00F162B9" w:rsidP="00F162B9">
      <w:proofErr w:type="gramStart"/>
      <w:r w:rsidRPr="006C1F44">
        <w:t>instanceName</w:t>
      </w:r>
      <w:proofErr w:type="gramEnd"/>
      <w:r w:rsidRPr="006C1F44">
        <w:t>:'</w:t>
      </w:r>
      <w:r>
        <w:rPr>
          <w:rFonts w:hint="eastAsia"/>
        </w:rPr>
        <w:t>321xxx</w:t>
      </w:r>
      <w:r w:rsidRPr="006C1F44">
        <w:t>'</w:t>
      </w:r>
      <w:r>
        <w:rPr>
          <w:rFonts w:hint="eastAsia"/>
        </w:rPr>
        <w:t>,</w:t>
      </w:r>
    </w:p>
    <w:p w14:paraId="2D497BE7" w14:textId="17381223" w:rsidR="00FF3133" w:rsidRDefault="00FF3133" w:rsidP="00FF3133">
      <w:proofErr w:type="spellStart"/>
      <w:r>
        <w:rPr>
          <w:rFonts w:hint="eastAsia"/>
        </w:rPr>
        <w:lastRenderedPageBreak/>
        <w:t>startTime</w:t>
      </w:r>
      <w:proofErr w:type="spellEnd"/>
      <w:r>
        <w:rPr>
          <w:rFonts w:hint="eastAsia"/>
        </w:rPr>
        <w:t>:</w:t>
      </w:r>
      <w:r w:rsidR="00C8650B" w:rsidRPr="00C8650B">
        <w:rPr>
          <w:rFonts w:hint="eastAsia"/>
        </w:rPr>
        <w:t xml:space="preserve"> </w:t>
      </w:r>
      <w:r w:rsidR="00C8650B">
        <w:rPr>
          <w:rFonts w:hint="eastAsia"/>
        </w:rPr>
        <w:t>14</w:t>
      </w:r>
      <w:r w:rsidR="00C8650B">
        <w:rPr>
          <w:rFonts w:hint="eastAsia"/>
        </w:rPr>
        <w:t>位数字</w:t>
      </w:r>
      <w:r>
        <w:rPr>
          <w:rFonts w:hint="eastAsia"/>
        </w:rPr>
        <w:t>,</w:t>
      </w:r>
    </w:p>
    <w:p w14:paraId="55D346F0" w14:textId="2A1FC69A" w:rsidR="00C16911" w:rsidRDefault="00C16911" w:rsidP="00C16911">
      <w:proofErr w:type="spellStart"/>
      <w:r>
        <w:rPr>
          <w:rFonts w:hint="eastAsia"/>
        </w:rPr>
        <w:t>endTime</w:t>
      </w:r>
      <w:proofErr w:type="spellEnd"/>
      <w:r>
        <w:rPr>
          <w:rFonts w:hint="eastAsia"/>
        </w:rPr>
        <w:t xml:space="preserve">: </w:t>
      </w:r>
      <w:r w:rsidR="00C8650B">
        <w:rPr>
          <w:rFonts w:hint="eastAsia"/>
        </w:rPr>
        <w:t>14</w:t>
      </w:r>
      <w:r w:rsidR="00C8650B">
        <w:rPr>
          <w:rFonts w:hint="eastAsia"/>
        </w:rPr>
        <w:t>位数字</w:t>
      </w:r>
    </w:p>
    <w:p w14:paraId="55068218" w14:textId="10C21CD9" w:rsidR="00F162B9" w:rsidRDefault="00F162B9" w:rsidP="00FF3133">
      <w:r w:rsidRPr="006C1F44">
        <w:t>}</w:t>
      </w:r>
      <w:r>
        <w:rPr>
          <w:rFonts w:hint="eastAsia"/>
        </w:rPr>
        <w:t>……</w:t>
      </w:r>
    </w:p>
    <w:p w14:paraId="75B9B3F9" w14:textId="77777777" w:rsidR="00F162B9" w:rsidRDefault="00F162B9" w:rsidP="00F162B9">
      <w:r w:rsidRPr="006C1F44">
        <w:t>]</w:t>
      </w:r>
    </w:p>
    <w:p w14:paraId="3ED0D757" w14:textId="77777777" w:rsidR="00251A07" w:rsidRDefault="00251A07" w:rsidP="00251A07">
      <w:pPr>
        <w:pStyle w:val="5"/>
      </w:pPr>
      <w:bookmarkStart w:id="44" w:name="_Toc288139300"/>
      <w:r>
        <w:rPr>
          <w:rFonts w:hint="eastAsia"/>
        </w:rPr>
        <w:t>接口</w:t>
      </w:r>
      <w:r>
        <w:t>参数</w:t>
      </w:r>
      <w:bookmarkEnd w:id="44"/>
    </w:p>
    <w:tbl>
      <w:tblPr>
        <w:tblW w:w="0" w:type="auto"/>
        <w:tblInd w:w="4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25"/>
        <w:gridCol w:w="2975"/>
        <w:gridCol w:w="1212"/>
        <w:gridCol w:w="1129"/>
      </w:tblGrid>
      <w:tr w:rsidR="00251A07" w14:paraId="450BB411" w14:textId="77777777" w:rsidTr="00572232">
        <w:tc>
          <w:tcPr>
            <w:tcW w:w="2025" w:type="dxa"/>
            <w:shd w:val="clear" w:color="auto" w:fill="E6E6E6"/>
          </w:tcPr>
          <w:p w14:paraId="6CE20ABB" w14:textId="77777777" w:rsidR="00251A07" w:rsidRDefault="00251A07" w:rsidP="00572232">
            <w:r>
              <w:rPr>
                <w:rFonts w:hint="eastAsia"/>
              </w:rPr>
              <w:t>属性名称</w:t>
            </w:r>
          </w:p>
        </w:tc>
        <w:tc>
          <w:tcPr>
            <w:tcW w:w="2975" w:type="dxa"/>
            <w:shd w:val="clear" w:color="auto" w:fill="E6E6E6"/>
          </w:tcPr>
          <w:p w14:paraId="36C297E1" w14:textId="77777777" w:rsidR="00251A07" w:rsidRDefault="00251A07" w:rsidP="00572232">
            <w:r>
              <w:rPr>
                <w:rFonts w:hint="eastAsia"/>
              </w:rPr>
              <w:t>属性描述</w:t>
            </w:r>
          </w:p>
        </w:tc>
        <w:tc>
          <w:tcPr>
            <w:tcW w:w="1212" w:type="dxa"/>
            <w:shd w:val="clear" w:color="auto" w:fill="E6E6E6"/>
          </w:tcPr>
          <w:p w14:paraId="62495499" w14:textId="77777777" w:rsidR="00251A07" w:rsidRDefault="00251A07" w:rsidP="00572232">
            <w:r>
              <w:rPr>
                <w:rFonts w:hint="eastAsia"/>
              </w:rPr>
              <w:t>属性格式</w:t>
            </w:r>
          </w:p>
        </w:tc>
        <w:tc>
          <w:tcPr>
            <w:tcW w:w="1129" w:type="dxa"/>
            <w:shd w:val="clear" w:color="auto" w:fill="E6E6E6"/>
          </w:tcPr>
          <w:p w14:paraId="323F64D3" w14:textId="77777777" w:rsidR="00251A07" w:rsidRDefault="00251A07" w:rsidP="00572232">
            <w:r>
              <w:rPr>
                <w:rFonts w:hint="eastAsia"/>
              </w:rPr>
              <w:t>是否可空</w:t>
            </w:r>
          </w:p>
        </w:tc>
      </w:tr>
      <w:tr w:rsidR="00251A07" w14:paraId="2B26040C" w14:textId="77777777" w:rsidTr="00572232">
        <w:tc>
          <w:tcPr>
            <w:tcW w:w="2025" w:type="dxa"/>
            <w:tcBorders>
              <w:bottom w:val="single" w:sz="6" w:space="0" w:color="auto"/>
            </w:tcBorders>
          </w:tcPr>
          <w:p w14:paraId="6D07B99A" w14:textId="77777777" w:rsidR="00251A07" w:rsidRDefault="00251A07" w:rsidP="00572232">
            <w:pPr>
              <w:spacing w:line="240" w:lineRule="auto"/>
              <w:rPr>
                <w:rFonts w:ascii="YaHei Consolas Hybrid" w:eastAsia="YaHei Consolas Hybrid" w:cs="YaHei Consolas Hybrid"/>
                <w:color w:val="000000"/>
                <w:kern w:val="0"/>
                <w:sz w:val="20"/>
                <w:szCs w:val="20"/>
              </w:rPr>
            </w:pPr>
            <w:proofErr w:type="spellStart"/>
            <w:r>
              <w:t>appName</w:t>
            </w:r>
            <w:proofErr w:type="spellEnd"/>
          </w:p>
        </w:tc>
        <w:tc>
          <w:tcPr>
            <w:tcW w:w="2975" w:type="dxa"/>
            <w:tcBorders>
              <w:bottom w:val="single" w:sz="6" w:space="0" w:color="auto"/>
            </w:tcBorders>
          </w:tcPr>
          <w:p w14:paraId="5C684972" w14:textId="77777777" w:rsidR="00251A07" w:rsidRDefault="00251A07" w:rsidP="00572232">
            <w:pPr>
              <w:spacing w:line="240" w:lineRule="auto"/>
              <w:rPr>
                <w:rFonts w:ascii="YaHei Consolas Hybrid" w:eastAsia="YaHei Consolas Hybrid" w:cs="YaHei Consolas Hybrid"/>
                <w:color w:val="000000"/>
                <w:kern w:val="0"/>
                <w:sz w:val="20"/>
                <w:szCs w:val="20"/>
              </w:rPr>
            </w:pPr>
            <w:r>
              <w:rPr>
                <w:rFonts w:ascii="YaHei Consolas Hybrid" w:eastAsia="YaHei Consolas Hybrid" w:cs="YaHei Consolas Hybrid" w:hint="eastAsia"/>
                <w:color w:val="000000"/>
                <w:kern w:val="0"/>
                <w:sz w:val="20"/>
                <w:szCs w:val="20"/>
              </w:rPr>
              <w:t>app</w:t>
            </w:r>
          </w:p>
        </w:tc>
        <w:tc>
          <w:tcPr>
            <w:tcW w:w="1212" w:type="dxa"/>
            <w:tcBorders>
              <w:bottom w:val="single" w:sz="6" w:space="0" w:color="auto"/>
            </w:tcBorders>
          </w:tcPr>
          <w:p w14:paraId="27D68809" w14:textId="77777777" w:rsidR="00251A07" w:rsidRDefault="00251A07" w:rsidP="00572232">
            <w:pPr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129" w:type="dxa"/>
            <w:tcBorders>
              <w:bottom w:val="single" w:sz="6" w:space="0" w:color="auto"/>
            </w:tcBorders>
          </w:tcPr>
          <w:p w14:paraId="6C2D9124" w14:textId="77777777" w:rsidR="00251A07" w:rsidRDefault="00251A07" w:rsidP="00572232">
            <w:pPr>
              <w:spacing w:line="240" w:lineRule="auto"/>
            </w:pPr>
            <w:r>
              <w:rPr>
                <w:rFonts w:hint="eastAsia"/>
              </w:rPr>
              <w:t>否</w:t>
            </w:r>
          </w:p>
        </w:tc>
      </w:tr>
      <w:tr w:rsidR="00251A07" w14:paraId="44B2F0CE" w14:textId="77777777" w:rsidTr="00572232">
        <w:tc>
          <w:tcPr>
            <w:tcW w:w="2025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14:paraId="6C75FE79" w14:textId="77777777" w:rsidR="00251A07" w:rsidRDefault="00251A07" w:rsidP="00572232">
            <w:pPr>
              <w:spacing w:line="240" w:lineRule="auto"/>
              <w:rPr>
                <w:szCs w:val="18"/>
              </w:rPr>
            </w:pPr>
            <w:proofErr w:type="spellStart"/>
            <w:r w:rsidRPr="006C1F44">
              <w:t>instanceName</w:t>
            </w:r>
            <w:proofErr w:type="spellEnd"/>
          </w:p>
        </w:tc>
        <w:tc>
          <w:tcPr>
            <w:tcW w:w="2975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14:paraId="05B0580E" w14:textId="77777777" w:rsidR="00251A07" w:rsidRDefault="00251A07" w:rsidP="00572232">
            <w:pPr>
              <w:spacing w:line="240" w:lineRule="auto"/>
              <w:rPr>
                <w:rFonts w:ascii="宋体" w:hAnsi="宋体" w:cs="Microsoft Sans Serif"/>
                <w:sz w:val="18"/>
                <w:szCs w:val="18"/>
              </w:rPr>
            </w:pPr>
            <w:r>
              <w:rPr>
                <w:rFonts w:ascii="YaHei Consolas Hybrid" w:eastAsia="YaHei Consolas Hybrid" w:cs="YaHei Consolas Hybrid" w:hint="eastAsia"/>
                <w:color w:val="000000"/>
                <w:kern w:val="0"/>
                <w:sz w:val="20"/>
                <w:szCs w:val="20"/>
              </w:rPr>
              <w:t>instance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14:paraId="592EBA5F" w14:textId="77777777" w:rsidR="00251A07" w:rsidRDefault="00251A07" w:rsidP="00572232">
            <w:pPr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14:paraId="70B0AB92" w14:textId="77777777" w:rsidR="00251A07" w:rsidRDefault="00251A07" w:rsidP="00572232">
            <w:pPr>
              <w:spacing w:line="240" w:lineRule="auto"/>
            </w:pPr>
            <w:r>
              <w:rPr>
                <w:rFonts w:hint="eastAsia"/>
              </w:rPr>
              <w:t>否</w:t>
            </w:r>
          </w:p>
        </w:tc>
      </w:tr>
      <w:tr w:rsidR="00251A07" w14:paraId="17BBB70C" w14:textId="77777777" w:rsidTr="00572232">
        <w:tc>
          <w:tcPr>
            <w:tcW w:w="2025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14:paraId="1FCCF6EA" w14:textId="72AEFDFC" w:rsidR="00251A07" w:rsidRDefault="00251A07" w:rsidP="00572232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YaHei Consolas Hybrid" w:eastAsia="YaHei Consolas Hybrid" w:cs="YaHei Consolas Hybrid" w:hint="eastAsia"/>
                <w:color w:val="000000"/>
                <w:kern w:val="0"/>
                <w:sz w:val="20"/>
                <w:szCs w:val="20"/>
              </w:rPr>
              <w:t>startTime</w:t>
            </w:r>
            <w:proofErr w:type="spellEnd"/>
          </w:p>
        </w:tc>
        <w:tc>
          <w:tcPr>
            <w:tcW w:w="2975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14:paraId="15292DF3" w14:textId="0FD4BF88" w:rsidR="00251A07" w:rsidRDefault="00251A07" w:rsidP="00572232">
            <w:pPr>
              <w:spacing w:line="240" w:lineRule="auto"/>
              <w:rPr>
                <w:rFonts w:ascii="宋体" w:hAnsi="宋体" w:cs="Microsoft Sans Serif"/>
                <w:sz w:val="18"/>
                <w:szCs w:val="18"/>
              </w:rPr>
            </w:pPr>
            <w:r>
              <w:rPr>
                <w:rFonts w:ascii="YaHei Consolas Hybrid" w:eastAsia="YaHei Consolas Hybrid" w:cs="YaHei Consolas Hybrid" w:hint="eastAsia"/>
                <w:color w:val="000000"/>
                <w:kern w:val="0"/>
                <w:sz w:val="20"/>
                <w:szCs w:val="20"/>
              </w:rPr>
              <w:t>禁播开始时间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14:paraId="67D48CEE" w14:textId="0E5BEB6D" w:rsidR="00251A07" w:rsidRDefault="006D5C2C" w:rsidP="00572232">
            <w:pPr>
              <w:spacing w:line="240" w:lineRule="auto"/>
            </w:pPr>
            <w:r>
              <w:rPr>
                <w:rFonts w:ascii="YaHei Consolas Hybrid" w:eastAsia="YaHei Consolas Hybrid" w:cs="YaHei Consolas Hybrid"/>
                <w:color w:val="000000"/>
                <w:kern w:val="0"/>
                <w:sz w:val="20"/>
                <w:szCs w:val="20"/>
              </w:rPr>
              <w:t>L</w:t>
            </w:r>
            <w:r>
              <w:rPr>
                <w:rFonts w:ascii="YaHei Consolas Hybrid" w:eastAsia="YaHei Consolas Hybrid" w:cs="YaHei Consolas Hybrid" w:hint="eastAsia"/>
                <w:color w:val="000000"/>
                <w:kern w:val="0"/>
                <w:sz w:val="20"/>
                <w:szCs w:val="20"/>
              </w:rPr>
              <w:t>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14:paraId="602F7581" w14:textId="77777777" w:rsidR="00251A07" w:rsidRDefault="00251A07" w:rsidP="00572232">
            <w:pPr>
              <w:spacing w:line="240" w:lineRule="auto"/>
            </w:pPr>
            <w:r>
              <w:rPr>
                <w:rFonts w:hint="eastAsia"/>
              </w:rPr>
              <w:t>否</w:t>
            </w:r>
          </w:p>
        </w:tc>
      </w:tr>
      <w:tr w:rsidR="00251A07" w14:paraId="28EBAFF7" w14:textId="77777777" w:rsidTr="00572232">
        <w:tc>
          <w:tcPr>
            <w:tcW w:w="2025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14:paraId="3AFE65FC" w14:textId="533197C6" w:rsidR="00251A07" w:rsidRDefault="00C16911" w:rsidP="00572232">
            <w:pPr>
              <w:spacing w:line="240" w:lineRule="auto"/>
              <w:rPr>
                <w:rFonts w:ascii="YaHei Consolas Hybrid" w:eastAsia="YaHei Consolas Hybrid" w:cs="YaHei Consolas Hybrid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hint="eastAsia"/>
              </w:rPr>
              <w:t>endTime</w:t>
            </w:r>
            <w:proofErr w:type="spellEnd"/>
          </w:p>
        </w:tc>
        <w:tc>
          <w:tcPr>
            <w:tcW w:w="2975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14:paraId="4C9B4013" w14:textId="4A7B86A8" w:rsidR="00251A07" w:rsidRDefault="00C16911" w:rsidP="00572232">
            <w:pPr>
              <w:spacing w:line="240" w:lineRule="auto"/>
              <w:rPr>
                <w:rFonts w:ascii="YaHei Consolas Hybrid" w:eastAsia="YaHei Consolas Hybrid" w:cs="YaHei Consolas Hybrid"/>
                <w:color w:val="000000"/>
                <w:kern w:val="0"/>
                <w:sz w:val="20"/>
                <w:szCs w:val="20"/>
              </w:rPr>
            </w:pPr>
            <w:r>
              <w:rPr>
                <w:rFonts w:ascii="YaHei Consolas Hybrid" w:eastAsia="YaHei Consolas Hybrid" w:cs="YaHei Consolas Hybrid" w:hint="eastAsia"/>
                <w:color w:val="000000"/>
                <w:kern w:val="0"/>
                <w:sz w:val="20"/>
                <w:szCs w:val="20"/>
              </w:rPr>
              <w:t>禁播结束时间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14:paraId="7AF604B9" w14:textId="79F55AAE" w:rsidR="00251A07" w:rsidRDefault="006D5C2C" w:rsidP="00572232">
            <w:pPr>
              <w:spacing w:line="240" w:lineRule="auto"/>
              <w:rPr>
                <w:rFonts w:ascii="YaHei Consolas Hybrid" w:eastAsia="YaHei Consolas Hybrid" w:cs="YaHei Consolas Hybrid"/>
                <w:color w:val="000000"/>
                <w:kern w:val="0"/>
                <w:sz w:val="20"/>
                <w:szCs w:val="20"/>
              </w:rPr>
            </w:pPr>
            <w:r>
              <w:rPr>
                <w:rFonts w:ascii="YaHei Consolas Hybrid" w:eastAsia="YaHei Consolas Hybrid" w:cs="YaHei Consolas Hybrid"/>
                <w:color w:val="000000"/>
                <w:kern w:val="0"/>
                <w:sz w:val="20"/>
                <w:szCs w:val="20"/>
              </w:rPr>
              <w:t>L</w:t>
            </w:r>
            <w:r>
              <w:rPr>
                <w:rFonts w:ascii="YaHei Consolas Hybrid" w:eastAsia="YaHei Consolas Hybrid" w:cs="YaHei Consolas Hybrid" w:hint="eastAsia"/>
                <w:color w:val="000000"/>
                <w:kern w:val="0"/>
                <w:sz w:val="20"/>
                <w:szCs w:val="20"/>
              </w:rPr>
              <w:t>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14:paraId="4B2015A8" w14:textId="02CF0817" w:rsidR="00251A07" w:rsidRDefault="00251A07" w:rsidP="00572232">
            <w:pPr>
              <w:spacing w:line="240" w:lineRule="auto"/>
            </w:pPr>
            <w:r>
              <w:rPr>
                <w:rFonts w:hint="eastAsia"/>
              </w:rPr>
              <w:t>否</w:t>
            </w:r>
          </w:p>
        </w:tc>
      </w:tr>
    </w:tbl>
    <w:p w14:paraId="6BCA4EC6" w14:textId="77777777" w:rsidR="001107A3" w:rsidRPr="001107A3" w:rsidRDefault="001107A3" w:rsidP="001107A3"/>
    <w:p w14:paraId="5817CBDF" w14:textId="1A96C712" w:rsidR="001F304A" w:rsidRDefault="00FF599A" w:rsidP="007C0108">
      <w:pPr>
        <w:pStyle w:val="3"/>
        <w:tabs>
          <w:tab w:val="clear" w:pos="709"/>
          <w:tab w:val="clear" w:pos="3686"/>
          <w:tab w:val="num" w:pos="1276"/>
        </w:tabs>
        <w:spacing w:beforeLines="50" w:before="156"/>
      </w:pPr>
      <w:bookmarkStart w:id="45" w:name="_Toc288139301"/>
      <w:r>
        <w:rPr>
          <w:rFonts w:hint="eastAsia"/>
        </w:rPr>
        <w:t>开</w:t>
      </w:r>
      <w:r w:rsidR="00896D51">
        <w:rPr>
          <w:rFonts w:hint="eastAsia"/>
        </w:rPr>
        <w:t>停</w:t>
      </w:r>
      <w:r>
        <w:rPr>
          <w:rFonts w:hint="eastAsia"/>
        </w:rPr>
        <w:t>播接口</w:t>
      </w:r>
      <w:bookmarkEnd w:id="45"/>
    </w:p>
    <w:p w14:paraId="23F51A7B" w14:textId="77777777" w:rsidR="001F304A" w:rsidRPr="00622089" w:rsidRDefault="001F304A" w:rsidP="00361B94">
      <w:pPr>
        <w:pStyle w:val="5"/>
      </w:pPr>
      <w:bookmarkStart w:id="46" w:name="_Toc404955187"/>
      <w:bookmarkStart w:id="47" w:name="_Toc288139302"/>
      <w:r w:rsidRPr="00622089">
        <w:rPr>
          <w:rFonts w:hint="eastAsia"/>
        </w:rPr>
        <w:t>接口说明</w:t>
      </w:r>
      <w:bookmarkEnd w:id="46"/>
      <w:bookmarkEnd w:id="47"/>
    </w:p>
    <w:p w14:paraId="0D05ACD0" w14:textId="2BAB8DE6" w:rsidR="001F304A" w:rsidRDefault="001F304A">
      <w:r>
        <w:rPr>
          <w:rFonts w:hint="eastAsia"/>
        </w:rPr>
        <w:t>接口形式</w:t>
      </w:r>
      <w:r>
        <w:rPr>
          <w:rFonts w:hint="eastAsia"/>
        </w:rPr>
        <w:tab/>
      </w:r>
      <w:r>
        <w:t>:</w:t>
      </w:r>
      <w:r>
        <w:rPr>
          <w:rFonts w:hint="eastAsia"/>
        </w:rPr>
        <w:t xml:space="preserve"> HTTP</w:t>
      </w:r>
      <w:r>
        <w:rPr>
          <w:rFonts w:hint="eastAsia"/>
          <w:color w:val="339966"/>
        </w:rPr>
        <w:t>（通过</w:t>
      </w:r>
      <w:r>
        <w:rPr>
          <w:rFonts w:hint="eastAsia"/>
          <w:color w:val="339966"/>
        </w:rPr>
        <w:t xml:space="preserve">http </w:t>
      </w:r>
      <w:r w:rsidR="000447AB">
        <w:rPr>
          <w:rFonts w:hint="eastAsia"/>
          <w:color w:val="339966"/>
        </w:rPr>
        <w:t>post</w:t>
      </w:r>
      <w:r>
        <w:rPr>
          <w:rFonts w:hint="eastAsia"/>
          <w:color w:val="339966"/>
        </w:rPr>
        <w:t>请求方式，</w:t>
      </w:r>
      <w:r w:rsidR="00AD3B49">
        <w:rPr>
          <w:rFonts w:hint="eastAsia"/>
          <w:color w:val="339966"/>
        </w:rPr>
        <w:t>报文</w:t>
      </w:r>
      <w:proofErr w:type="spellStart"/>
      <w:r>
        <w:rPr>
          <w:rFonts w:hint="eastAsia"/>
          <w:color w:val="339966"/>
        </w:rPr>
        <w:t>Json</w:t>
      </w:r>
      <w:proofErr w:type="spellEnd"/>
      <w:r>
        <w:rPr>
          <w:rFonts w:hint="eastAsia"/>
          <w:color w:val="339966"/>
        </w:rPr>
        <w:t>数据）</w:t>
      </w:r>
    </w:p>
    <w:p w14:paraId="3DAD3C18" w14:textId="77777777" w:rsidR="00181B9D" w:rsidRPr="00BC4D91" w:rsidRDefault="001E7139" w:rsidP="00C068DA">
      <w:pPr>
        <w:snapToGrid w:val="0"/>
      </w:pPr>
      <w:r>
        <w:t>参数</w:t>
      </w:r>
      <w:r>
        <w:rPr>
          <w:rFonts w:hint="eastAsia"/>
        </w:rPr>
        <w:t>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1"/>
      </w:tblGrid>
      <w:tr w:rsidR="00181B9D" w:rsidRPr="00181B9D" w14:paraId="76D38B91" w14:textId="77777777" w:rsidTr="00181B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39E73B1D" w14:textId="77777777" w:rsidR="00181B9D" w:rsidRPr="00181B9D" w:rsidRDefault="00181B9D" w:rsidP="00181B9D">
            <w:pPr>
              <w:widowControl/>
              <w:spacing w:line="240" w:lineRule="auto"/>
              <w:jc w:val="left"/>
              <w:rPr>
                <w:rFonts w:ascii="Times" w:eastAsia="Times New Roman" w:hAnsi="Times"/>
                <w:kern w:val="0"/>
                <w:sz w:val="20"/>
                <w:szCs w:val="20"/>
              </w:rPr>
            </w:pPr>
          </w:p>
        </w:tc>
      </w:tr>
      <w:tr w:rsidR="00181B9D" w:rsidRPr="00181B9D" w14:paraId="6DADBC90" w14:textId="77777777" w:rsidTr="00181B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5ECAB8B1" w14:textId="77777777" w:rsidR="00174785" w:rsidRPr="00174785" w:rsidRDefault="00174785" w:rsidP="00174785">
            <w:pPr>
              <w:widowControl/>
              <w:spacing w:line="240" w:lineRule="auto"/>
              <w:jc w:val="left"/>
              <w:rPr>
                <w:rFonts w:ascii="Courier" w:hAnsi="Courier" w:cs="Courier"/>
                <w:kern w:val="0"/>
                <w:sz w:val="20"/>
                <w:szCs w:val="20"/>
              </w:rPr>
            </w:pPr>
            <w:r w:rsidRPr="00174785">
              <w:rPr>
                <w:rFonts w:ascii="Courier" w:hAnsi="Courier" w:cs="Courier"/>
                <w:kern w:val="0"/>
                <w:sz w:val="20"/>
                <w:szCs w:val="20"/>
              </w:rPr>
              <w:t>{</w:t>
            </w:r>
          </w:p>
          <w:p w14:paraId="221C4541" w14:textId="77777777" w:rsidR="00174785" w:rsidRPr="00174785" w:rsidRDefault="00174785" w:rsidP="00174785">
            <w:pPr>
              <w:widowControl/>
              <w:spacing w:line="240" w:lineRule="auto"/>
              <w:jc w:val="left"/>
              <w:rPr>
                <w:rFonts w:ascii="Courier" w:hAnsi="Courier" w:cs="Courier"/>
                <w:kern w:val="0"/>
                <w:sz w:val="20"/>
                <w:szCs w:val="20"/>
              </w:rPr>
            </w:pPr>
            <w:r w:rsidRPr="00174785">
              <w:rPr>
                <w:rFonts w:ascii="Courier" w:hAnsi="Courier" w:cs="Courier"/>
                <w:kern w:val="0"/>
                <w:sz w:val="20"/>
                <w:szCs w:val="20"/>
              </w:rPr>
              <w:t>"domain":"xxx.com"</w:t>
            </w:r>
          </w:p>
          <w:p w14:paraId="3199981F" w14:textId="77777777" w:rsidR="00174785" w:rsidRPr="00174785" w:rsidRDefault="00174785" w:rsidP="00174785">
            <w:pPr>
              <w:widowControl/>
              <w:spacing w:line="240" w:lineRule="auto"/>
              <w:jc w:val="left"/>
              <w:rPr>
                <w:rFonts w:ascii="Courier" w:hAnsi="Courier" w:cs="Courier"/>
                <w:kern w:val="0"/>
                <w:sz w:val="20"/>
                <w:szCs w:val="20"/>
              </w:rPr>
            </w:pPr>
            <w:r w:rsidRPr="00174785">
              <w:rPr>
                <w:rFonts w:ascii="Courier" w:hAnsi="Courier" w:cs="Courier"/>
                <w:kern w:val="0"/>
                <w:sz w:val="20"/>
                <w:szCs w:val="20"/>
              </w:rPr>
              <w:t>"app" :"</w:t>
            </w:r>
            <w:proofErr w:type="spellStart"/>
            <w:r w:rsidRPr="00174785">
              <w:rPr>
                <w:rFonts w:ascii="Courier" w:hAnsi="Courier" w:cs="Courier"/>
                <w:kern w:val="0"/>
                <w:sz w:val="20"/>
                <w:szCs w:val="20"/>
              </w:rPr>
              <w:t>aaa</w:t>
            </w:r>
            <w:proofErr w:type="spellEnd"/>
            <w:r w:rsidRPr="00174785">
              <w:rPr>
                <w:rFonts w:ascii="Courier" w:hAnsi="Courier" w:cs="Courier"/>
                <w:kern w:val="0"/>
                <w:sz w:val="20"/>
                <w:szCs w:val="20"/>
              </w:rPr>
              <w:t>",</w:t>
            </w:r>
          </w:p>
          <w:p w14:paraId="6C6D9801" w14:textId="77777777" w:rsidR="00174785" w:rsidRPr="00174785" w:rsidRDefault="00174785" w:rsidP="00174785">
            <w:pPr>
              <w:widowControl/>
              <w:spacing w:line="240" w:lineRule="auto"/>
              <w:jc w:val="left"/>
              <w:rPr>
                <w:rFonts w:ascii="Courier" w:hAnsi="Courier" w:cs="Courier"/>
                <w:kern w:val="0"/>
                <w:sz w:val="20"/>
                <w:szCs w:val="20"/>
              </w:rPr>
            </w:pPr>
            <w:r w:rsidRPr="00174785">
              <w:rPr>
                <w:rFonts w:ascii="Courier" w:hAnsi="Courier" w:cs="Courier"/>
                <w:kern w:val="0"/>
                <w:sz w:val="20"/>
                <w:szCs w:val="20"/>
              </w:rPr>
              <w:t>"instance":"abc-201402031422",</w:t>
            </w:r>
          </w:p>
          <w:p w14:paraId="436D47CA" w14:textId="77777777" w:rsidR="00174785" w:rsidRPr="00174785" w:rsidRDefault="00174785" w:rsidP="00174785">
            <w:pPr>
              <w:widowControl/>
              <w:spacing w:line="240" w:lineRule="auto"/>
              <w:jc w:val="left"/>
              <w:rPr>
                <w:rFonts w:ascii="Courier" w:hAnsi="Courier" w:cs="Courier"/>
                <w:kern w:val="0"/>
                <w:sz w:val="20"/>
                <w:szCs w:val="20"/>
              </w:rPr>
            </w:pPr>
            <w:r w:rsidRPr="00174785">
              <w:rPr>
                <w:rFonts w:ascii="Courier" w:hAnsi="Courier" w:cs="Courier"/>
                <w:kern w:val="0"/>
                <w:sz w:val="20"/>
                <w:szCs w:val="20"/>
              </w:rPr>
              <w:t>"</w:t>
            </w:r>
            <w:proofErr w:type="spellStart"/>
            <w:r w:rsidRPr="00174785">
              <w:rPr>
                <w:rFonts w:ascii="Courier" w:hAnsi="Courier" w:cs="Courier"/>
                <w:kern w:val="0"/>
                <w:sz w:val="20"/>
                <w:szCs w:val="20"/>
              </w:rPr>
              <w:t>status":START</w:t>
            </w:r>
            <w:proofErr w:type="spellEnd"/>
            <w:r w:rsidRPr="00174785">
              <w:rPr>
                <w:rFonts w:ascii="Courier" w:hAnsi="Courier" w:cs="Courier"/>
                <w:kern w:val="0"/>
                <w:sz w:val="20"/>
                <w:szCs w:val="20"/>
              </w:rPr>
              <w:t>/TERMINATE,</w:t>
            </w:r>
          </w:p>
          <w:p w14:paraId="5267D9BD" w14:textId="77777777" w:rsidR="00174785" w:rsidRPr="00174785" w:rsidRDefault="00174785" w:rsidP="00174785">
            <w:pPr>
              <w:widowControl/>
              <w:spacing w:line="240" w:lineRule="auto"/>
              <w:jc w:val="left"/>
              <w:rPr>
                <w:rFonts w:ascii="Courier" w:hAnsi="Courier" w:cs="Courier"/>
                <w:kern w:val="0"/>
                <w:sz w:val="20"/>
                <w:szCs w:val="20"/>
              </w:rPr>
            </w:pPr>
            <w:r w:rsidRPr="00174785">
              <w:rPr>
                <w:rFonts w:ascii="Courier" w:hAnsi="Courier" w:cs="Courier"/>
                <w:kern w:val="0"/>
                <w:sz w:val="20"/>
                <w:szCs w:val="20"/>
              </w:rPr>
              <w:t>"cceserver":"1.1.1.1",</w:t>
            </w:r>
          </w:p>
          <w:p w14:paraId="7518FAD4" w14:textId="77777777" w:rsidR="00174785" w:rsidRPr="00174785" w:rsidRDefault="00174785" w:rsidP="00174785">
            <w:pPr>
              <w:widowControl/>
              <w:spacing w:line="240" w:lineRule="auto"/>
              <w:jc w:val="left"/>
              <w:rPr>
                <w:rFonts w:ascii="Courier" w:hAnsi="Courier" w:cs="Courier"/>
                <w:kern w:val="0"/>
                <w:sz w:val="20"/>
                <w:szCs w:val="20"/>
              </w:rPr>
            </w:pPr>
            <w:r w:rsidRPr="00174785">
              <w:rPr>
                <w:rFonts w:ascii="Courier" w:hAnsi="Courier" w:cs="Courier"/>
                <w:kern w:val="0"/>
                <w:sz w:val="20"/>
                <w:szCs w:val="20"/>
              </w:rPr>
              <w:t>"clientip":"1.1.1.1",</w:t>
            </w:r>
          </w:p>
          <w:p w14:paraId="5A5B88AE" w14:textId="77777777" w:rsidR="00174785" w:rsidRPr="00174785" w:rsidRDefault="00174785" w:rsidP="00174785">
            <w:pPr>
              <w:widowControl/>
              <w:spacing w:line="240" w:lineRule="auto"/>
              <w:jc w:val="left"/>
              <w:rPr>
                <w:rFonts w:ascii="Courier" w:hAnsi="Courier" w:cs="Courier"/>
                <w:kern w:val="0"/>
                <w:sz w:val="20"/>
                <w:szCs w:val="20"/>
              </w:rPr>
            </w:pPr>
            <w:r w:rsidRPr="00174785">
              <w:rPr>
                <w:rFonts w:ascii="Courier" w:hAnsi="Courier" w:cs="Courier" w:hint="eastAsia"/>
                <w:kern w:val="0"/>
                <w:sz w:val="20"/>
                <w:szCs w:val="20"/>
              </w:rPr>
              <w:t>"timestamp":14</w:t>
            </w:r>
            <w:r w:rsidRPr="00174785">
              <w:rPr>
                <w:rFonts w:ascii="Courier" w:hAnsi="Courier" w:cs="Courier" w:hint="eastAsia"/>
                <w:kern w:val="0"/>
                <w:sz w:val="20"/>
                <w:szCs w:val="20"/>
              </w:rPr>
              <w:t>位数字</w:t>
            </w:r>
          </w:p>
          <w:p w14:paraId="10191D50" w14:textId="04976A2F" w:rsidR="00181B9D" w:rsidRDefault="00174785" w:rsidP="00174785">
            <w:pPr>
              <w:widowControl/>
              <w:spacing w:line="240" w:lineRule="auto"/>
              <w:jc w:val="left"/>
              <w:rPr>
                <w:rFonts w:ascii="Courier" w:hAnsi="Courier" w:cs="Courier"/>
                <w:kern w:val="0"/>
                <w:sz w:val="20"/>
                <w:szCs w:val="20"/>
              </w:rPr>
            </w:pPr>
            <w:r w:rsidRPr="00174785">
              <w:rPr>
                <w:rFonts w:ascii="Courier" w:hAnsi="Courier" w:cs="Courier"/>
                <w:kern w:val="0"/>
                <w:sz w:val="20"/>
                <w:szCs w:val="20"/>
              </w:rPr>
              <w:t>}</w:t>
            </w:r>
          </w:p>
          <w:p w14:paraId="2E86350B" w14:textId="3FD140ED" w:rsidR="006E78B5" w:rsidRPr="00181B9D" w:rsidRDefault="006E78B5" w:rsidP="00181B9D">
            <w:pPr>
              <w:widowControl/>
              <w:spacing w:line="240" w:lineRule="auto"/>
              <w:jc w:val="left"/>
              <w:rPr>
                <w:rFonts w:ascii="Times" w:eastAsia="Times New Roman" w:hAnsi="Times"/>
                <w:kern w:val="0"/>
                <w:sz w:val="20"/>
                <w:szCs w:val="20"/>
              </w:rPr>
            </w:pPr>
          </w:p>
        </w:tc>
      </w:tr>
    </w:tbl>
    <w:p w14:paraId="3D27CAC9" w14:textId="77777777" w:rsidR="001E7139" w:rsidRPr="00BC4D91" w:rsidRDefault="001E7139" w:rsidP="00C068DA">
      <w:pPr>
        <w:snapToGrid w:val="0"/>
        <w:ind w:firstLineChars="200" w:firstLine="420"/>
      </w:pPr>
    </w:p>
    <w:p w14:paraId="3A9B5F34" w14:textId="77777777" w:rsidR="001F304A" w:rsidRDefault="001F304A" w:rsidP="00D42CB6">
      <w:pPr>
        <w:snapToGrid w:val="0"/>
      </w:pPr>
    </w:p>
    <w:p w14:paraId="75A03417" w14:textId="77777777" w:rsidR="001F304A" w:rsidRPr="00622089" w:rsidRDefault="001F304A" w:rsidP="00361B94">
      <w:pPr>
        <w:pStyle w:val="5"/>
      </w:pPr>
      <w:bookmarkStart w:id="48" w:name="_Toc404955188"/>
      <w:bookmarkStart w:id="49" w:name="_Toc288139303"/>
      <w:r w:rsidRPr="00622089">
        <w:rPr>
          <w:rFonts w:hint="eastAsia"/>
        </w:rPr>
        <w:t>接口参数</w:t>
      </w:r>
      <w:bookmarkEnd w:id="48"/>
      <w:bookmarkEnd w:id="49"/>
    </w:p>
    <w:tbl>
      <w:tblPr>
        <w:tblW w:w="0" w:type="auto"/>
        <w:tblInd w:w="4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25"/>
        <w:gridCol w:w="2975"/>
        <w:gridCol w:w="1212"/>
        <w:gridCol w:w="1129"/>
      </w:tblGrid>
      <w:tr w:rsidR="00ED095D" w14:paraId="4BE68A5C" w14:textId="77777777" w:rsidTr="00805C60">
        <w:tc>
          <w:tcPr>
            <w:tcW w:w="2025" w:type="dxa"/>
            <w:shd w:val="clear" w:color="auto" w:fill="E6E6E6"/>
          </w:tcPr>
          <w:p w14:paraId="1DFB4D45" w14:textId="77777777" w:rsidR="00ED095D" w:rsidRDefault="00ED095D" w:rsidP="00805C60">
            <w:r>
              <w:rPr>
                <w:rFonts w:hint="eastAsia"/>
              </w:rPr>
              <w:t>属性名称</w:t>
            </w:r>
          </w:p>
        </w:tc>
        <w:tc>
          <w:tcPr>
            <w:tcW w:w="2975" w:type="dxa"/>
            <w:shd w:val="clear" w:color="auto" w:fill="E6E6E6"/>
          </w:tcPr>
          <w:p w14:paraId="4CD00DBB" w14:textId="77777777" w:rsidR="00ED095D" w:rsidRDefault="00ED095D" w:rsidP="00805C60">
            <w:r>
              <w:rPr>
                <w:rFonts w:hint="eastAsia"/>
              </w:rPr>
              <w:t>属性描述</w:t>
            </w:r>
          </w:p>
        </w:tc>
        <w:tc>
          <w:tcPr>
            <w:tcW w:w="1212" w:type="dxa"/>
            <w:shd w:val="clear" w:color="auto" w:fill="E6E6E6"/>
          </w:tcPr>
          <w:p w14:paraId="64ABAB94" w14:textId="77777777" w:rsidR="00ED095D" w:rsidRDefault="00ED095D" w:rsidP="00805C60">
            <w:r>
              <w:rPr>
                <w:rFonts w:hint="eastAsia"/>
              </w:rPr>
              <w:t>属性格式</w:t>
            </w:r>
          </w:p>
        </w:tc>
        <w:tc>
          <w:tcPr>
            <w:tcW w:w="1129" w:type="dxa"/>
            <w:shd w:val="clear" w:color="auto" w:fill="E6E6E6"/>
          </w:tcPr>
          <w:p w14:paraId="28E23524" w14:textId="77777777" w:rsidR="00ED095D" w:rsidRDefault="00ED095D" w:rsidP="00805C60">
            <w:r>
              <w:rPr>
                <w:rFonts w:hint="eastAsia"/>
              </w:rPr>
              <w:t>是否可空</w:t>
            </w:r>
          </w:p>
        </w:tc>
      </w:tr>
      <w:tr w:rsidR="00ED095D" w14:paraId="1C20F8B0" w14:textId="77777777" w:rsidTr="00805C60">
        <w:tc>
          <w:tcPr>
            <w:tcW w:w="2025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14:paraId="6656DBF6" w14:textId="4922F8A1" w:rsidR="00ED095D" w:rsidRDefault="00ED095D" w:rsidP="00805C60">
            <w:pPr>
              <w:spacing w:line="240" w:lineRule="auto"/>
              <w:rPr>
                <w:szCs w:val="18"/>
              </w:rPr>
            </w:pPr>
            <w:r>
              <w:rPr>
                <w:rFonts w:hint="eastAsia"/>
              </w:rPr>
              <w:t>domain</w:t>
            </w:r>
          </w:p>
        </w:tc>
        <w:tc>
          <w:tcPr>
            <w:tcW w:w="2975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14:paraId="2D4165D4" w14:textId="4D8A9D43" w:rsidR="00ED095D" w:rsidRDefault="00ED095D" w:rsidP="00805C60">
            <w:pPr>
              <w:spacing w:line="240" w:lineRule="auto"/>
              <w:rPr>
                <w:rFonts w:ascii="宋体" w:hAnsi="宋体" w:cs="Microsoft Sans Serif"/>
                <w:sz w:val="18"/>
                <w:szCs w:val="18"/>
              </w:rPr>
            </w:pPr>
            <w:r>
              <w:rPr>
                <w:rFonts w:ascii="YaHei Consolas Hybrid" w:eastAsia="YaHei Consolas Hybrid" w:cs="YaHei Consolas Hybrid" w:hint="eastAsia"/>
                <w:color w:val="000000"/>
                <w:kern w:val="0"/>
                <w:sz w:val="20"/>
                <w:szCs w:val="20"/>
              </w:rPr>
              <w:t>推流域名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14:paraId="40EC3A5A" w14:textId="77777777" w:rsidR="00ED095D" w:rsidRDefault="00ED095D" w:rsidP="00805C60">
            <w:pPr>
              <w:spacing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14:paraId="41875B59" w14:textId="77777777" w:rsidR="00ED095D" w:rsidRDefault="00ED095D" w:rsidP="00805C60">
            <w:pPr>
              <w:spacing w:line="240" w:lineRule="auto"/>
            </w:pPr>
            <w:r>
              <w:rPr>
                <w:rFonts w:hint="eastAsia"/>
              </w:rPr>
              <w:t>否</w:t>
            </w:r>
          </w:p>
        </w:tc>
      </w:tr>
      <w:tr w:rsidR="00ED095D" w14:paraId="4E416969" w14:textId="77777777" w:rsidTr="00805C60">
        <w:tc>
          <w:tcPr>
            <w:tcW w:w="2025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14:paraId="37F12A97" w14:textId="16820702" w:rsidR="00ED095D" w:rsidRPr="00FD280D" w:rsidRDefault="00ED095D" w:rsidP="00805C60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YaHei Consolas Hybrid" w:hint="eastAsia"/>
                <w:color w:val="000000"/>
                <w:kern w:val="0"/>
                <w:sz w:val="20"/>
                <w:szCs w:val="20"/>
              </w:rPr>
              <w:lastRenderedPageBreak/>
              <w:t>app</w:t>
            </w:r>
          </w:p>
        </w:tc>
        <w:tc>
          <w:tcPr>
            <w:tcW w:w="2975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14:paraId="39FBC01B" w14:textId="4368E089" w:rsidR="00ED095D" w:rsidRPr="00FD280D" w:rsidRDefault="00ED095D" w:rsidP="00805C60">
            <w:pPr>
              <w:spacing w:line="240" w:lineRule="auto"/>
              <w:rPr>
                <w:rFonts w:ascii="宋体" w:hAnsi="宋体" w:cs="Microsoft Sans Serif"/>
                <w:sz w:val="18"/>
                <w:szCs w:val="18"/>
              </w:rPr>
            </w:pPr>
            <w:r>
              <w:rPr>
                <w:rFonts w:ascii="宋体" w:hAnsi="宋体" w:cs="YaHei Consolas Hybrid" w:hint="eastAsia"/>
                <w:color w:val="000000"/>
                <w:kern w:val="0"/>
                <w:sz w:val="20"/>
                <w:szCs w:val="20"/>
              </w:rPr>
              <w:t>发布点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14:paraId="0A05947E" w14:textId="77777777" w:rsidR="00ED095D" w:rsidRPr="00FD280D" w:rsidRDefault="00ED095D" w:rsidP="00805C60">
            <w:pPr>
              <w:spacing w:line="240" w:lineRule="auto"/>
              <w:rPr>
                <w:rFonts w:ascii="宋体" w:hAnsi="宋体"/>
              </w:rPr>
            </w:pPr>
            <w:r w:rsidRPr="00FD280D">
              <w:rPr>
                <w:rFonts w:ascii="宋体" w:hAnsi="宋体" w:cs="YaHei Consolas Hybrid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14:paraId="131E6098" w14:textId="77777777" w:rsidR="00ED095D" w:rsidRPr="00FD280D" w:rsidRDefault="00ED095D" w:rsidP="00805C60">
            <w:pPr>
              <w:spacing w:line="240" w:lineRule="auto"/>
              <w:rPr>
                <w:rFonts w:ascii="宋体" w:hAnsi="宋体"/>
              </w:rPr>
            </w:pPr>
            <w:r w:rsidRPr="00FD280D">
              <w:rPr>
                <w:rFonts w:ascii="宋体" w:hAnsi="宋体" w:hint="eastAsia"/>
              </w:rPr>
              <w:t>否</w:t>
            </w:r>
          </w:p>
        </w:tc>
      </w:tr>
      <w:tr w:rsidR="00ED095D" w14:paraId="2A41BDBC" w14:textId="77777777" w:rsidTr="00805C60">
        <w:tc>
          <w:tcPr>
            <w:tcW w:w="2025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14:paraId="3E75ADB9" w14:textId="705AB445" w:rsidR="00ED095D" w:rsidRDefault="00ED095D" w:rsidP="00805C60">
            <w:pPr>
              <w:spacing w:line="240" w:lineRule="auto"/>
              <w:rPr>
                <w:rFonts w:ascii="宋体" w:hAnsi="宋体" w:cs="YaHei Consolas Hybrid"/>
                <w:color w:val="000000"/>
                <w:kern w:val="0"/>
                <w:sz w:val="20"/>
                <w:szCs w:val="20"/>
              </w:rPr>
            </w:pPr>
            <w:r w:rsidRPr="00174785">
              <w:rPr>
                <w:rFonts w:ascii="Courier" w:hAnsi="Courier" w:cs="Courier"/>
                <w:kern w:val="0"/>
                <w:sz w:val="20"/>
                <w:szCs w:val="20"/>
              </w:rPr>
              <w:t>instance</w:t>
            </w:r>
          </w:p>
        </w:tc>
        <w:tc>
          <w:tcPr>
            <w:tcW w:w="2975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14:paraId="43965E1C" w14:textId="3B748D24" w:rsidR="00ED095D" w:rsidRDefault="00ED095D" w:rsidP="00805C60">
            <w:pPr>
              <w:spacing w:line="240" w:lineRule="auto"/>
              <w:rPr>
                <w:rFonts w:ascii="宋体" w:hAnsi="宋体" w:cs="YaHei Consolas Hybrid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YaHei Consolas Hybrid" w:hint="eastAsia"/>
                <w:color w:val="000000"/>
                <w:kern w:val="0"/>
                <w:sz w:val="20"/>
                <w:szCs w:val="20"/>
              </w:rPr>
              <w:t>流名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14:paraId="7AA53215" w14:textId="77777777" w:rsidR="00ED095D" w:rsidRPr="00FD280D" w:rsidRDefault="00ED095D" w:rsidP="00805C60">
            <w:pPr>
              <w:spacing w:line="240" w:lineRule="auto"/>
              <w:rPr>
                <w:rFonts w:ascii="宋体" w:hAnsi="宋体" w:cs="YaHei Consolas Hybrid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YaHei Consolas Hybrid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14:paraId="2E7F4EA2" w14:textId="77777777" w:rsidR="00ED095D" w:rsidRPr="00FD280D" w:rsidRDefault="00ED095D" w:rsidP="00805C60">
            <w:pPr>
              <w:spacing w:line="24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</w:tr>
      <w:tr w:rsidR="00ED095D" w14:paraId="68C6019D" w14:textId="77777777" w:rsidTr="00174785">
        <w:tc>
          <w:tcPr>
            <w:tcW w:w="2025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14:paraId="37189968" w14:textId="0E5DAAEA" w:rsidR="00ED095D" w:rsidRDefault="00ED095D" w:rsidP="00805C60">
            <w:pPr>
              <w:spacing w:line="240" w:lineRule="auto"/>
              <w:rPr>
                <w:rFonts w:ascii="YaHei Consolas Hybrid" w:eastAsia="YaHei Consolas Hybrid" w:cs="YaHei Consolas Hybrid"/>
                <w:color w:val="000000"/>
                <w:kern w:val="0"/>
                <w:sz w:val="20"/>
                <w:szCs w:val="20"/>
              </w:rPr>
            </w:pPr>
            <w:r>
              <w:rPr>
                <w:rFonts w:ascii="YaHei Consolas Hybrid" w:eastAsia="YaHei Consolas Hybrid" w:cs="YaHei Consolas Hybrid" w:hint="eastAsia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2975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14:paraId="45C208E4" w14:textId="4BF3D536" w:rsidR="00ED095D" w:rsidRDefault="00ED095D" w:rsidP="00805C60">
            <w:pPr>
              <w:spacing w:line="240" w:lineRule="auto"/>
              <w:rPr>
                <w:rFonts w:ascii="YaHei Consolas Hybrid" w:eastAsia="YaHei Consolas Hybrid" w:cs="YaHei Consolas Hybrid"/>
                <w:color w:val="000000"/>
                <w:kern w:val="0"/>
                <w:sz w:val="20"/>
                <w:szCs w:val="20"/>
              </w:rPr>
            </w:pPr>
            <w:r w:rsidRPr="007A61B0">
              <w:rPr>
                <w:rFonts w:ascii="YaHei Consolas Hybrid" w:eastAsia="YaHei Consolas Hybrid" w:cs="YaHei Consolas Hybrid"/>
                <w:color w:val="000000"/>
                <w:kern w:val="0"/>
                <w:sz w:val="20"/>
                <w:szCs w:val="20"/>
              </w:rPr>
              <w:t>START/TERMINATE</w:t>
            </w:r>
            <w:r>
              <w:rPr>
                <w:rFonts w:ascii="YaHei Consolas Hybrid" w:eastAsia="YaHei Consolas Hybrid" w:cs="YaHei Consolas Hybrid" w:hint="eastAsia"/>
                <w:color w:val="000000"/>
                <w:kern w:val="0"/>
                <w:sz w:val="20"/>
                <w:szCs w:val="20"/>
              </w:rPr>
              <w:t xml:space="preserve">  开播/停播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14:paraId="3FDBF210" w14:textId="77777777" w:rsidR="00ED095D" w:rsidRDefault="00ED095D" w:rsidP="00805C60">
            <w:pPr>
              <w:spacing w:line="240" w:lineRule="auto"/>
            </w:pPr>
            <w:r>
              <w:rPr>
                <w:rFonts w:ascii="YaHei Consolas Hybrid" w:eastAsia="YaHei Consolas Hybrid" w:cs="YaHei Consolas Hybrid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14:paraId="73E2247B" w14:textId="77777777" w:rsidR="00ED095D" w:rsidRDefault="00ED095D" w:rsidP="00805C60">
            <w:pPr>
              <w:spacing w:line="240" w:lineRule="auto"/>
              <w:rPr>
                <w:rFonts w:ascii="YaHei Consolas Hybrid" w:eastAsia="YaHei Consolas Hybrid" w:cs="YaHei Consolas Hybrid"/>
                <w:color w:val="000000"/>
                <w:kern w:val="0"/>
                <w:sz w:val="20"/>
                <w:szCs w:val="20"/>
              </w:rPr>
            </w:pPr>
            <w:r>
              <w:rPr>
                <w:rFonts w:ascii="YaHei Consolas Hybrid" w:eastAsia="YaHei Consolas Hybrid" w:cs="YaHei Consolas Hybrid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</w:tr>
      <w:tr w:rsidR="00ED095D" w14:paraId="220FC6A3" w14:textId="77777777" w:rsidTr="00ED095D">
        <w:tc>
          <w:tcPr>
            <w:tcW w:w="2025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14:paraId="357F5E53" w14:textId="078F8723" w:rsidR="00ED095D" w:rsidRDefault="00ED095D" w:rsidP="00805C60">
            <w:pPr>
              <w:spacing w:line="240" w:lineRule="auto"/>
              <w:rPr>
                <w:rFonts w:ascii="YaHei Consolas Hybrid" w:eastAsia="YaHei Consolas Hybrid" w:cs="YaHei Consolas Hybrid"/>
                <w:color w:val="000000"/>
                <w:kern w:val="0"/>
                <w:sz w:val="20"/>
                <w:szCs w:val="20"/>
              </w:rPr>
            </w:pPr>
            <w:proofErr w:type="spellStart"/>
            <w:r w:rsidRPr="00ED095D">
              <w:rPr>
                <w:rFonts w:ascii="YaHei Consolas Hybrid" w:eastAsia="YaHei Consolas Hybrid" w:cs="YaHei Consolas Hybrid"/>
                <w:color w:val="000000"/>
                <w:kern w:val="0"/>
                <w:sz w:val="20"/>
                <w:szCs w:val="20"/>
              </w:rPr>
              <w:t>cceserver</w:t>
            </w:r>
            <w:proofErr w:type="spellEnd"/>
          </w:p>
        </w:tc>
        <w:tc>
          <w:tcPr>
            <w:tcW w:w="2975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14:paraId="72526F50" w14:textId="3A4B6DB0" w:rsidR="00ED095D" w:rsidRDefault="00ED095D" w:rsidP="00805C60">
            <w:pPr>
              <w:spacing w:line="240" w:lineRule="auto"/>
              <w:rPr>
                <w:rFonts w:ascii="YaHei Consolas Hybrid" w:eastAsia="YaHei Consolas Hybrid" w:cs="YaHei Consolas Hybrid"/>
                <w:color w:val="000000"/>
                <w:kern w:val="0"/>
                <w:sz w:val="20"/>
                <w:szCs w:val="20"/>
              </w:rPr>
            </w:pPr>
            <w:r>
              <w:rPr>
                <w:rFonts w:ascii="YaHei Consolas Hybrid" w:eastAsia="YaHei Consolas Hybrid" w:cs="YaHei Consolas Hybrid" w:hint="eastAsia"/>
                <w:color w:val="000000"/>
                <w:kern w:val="0"/>
                <w:sz w:val="20"/>
                <w:szCs w:val="20"/>
              </w:rPr>
              <w:t>节点</w:t>
            </w:r>
            <w:proofErr w:type="spellStart"/>
            <w:r>
              <w:rPr>
                <w:rFonts w:ascii="YaHei Consolas Hybrid" w:eastAsia="YaHei Consolas Hybrid" w:cs="YaHei Consolas Hybrid" w:hint="eastAsia"/>
                <w:color w:val="000000"/>
                <w:kern w:val="0"/>
                <w:sz w:val="20"/>
                <w:szCs w:val="20"/>
              </w:rPr>
              <w:t>ip</w:t>
            </w:r>
            <w:proofErr w:type="spellEnd"/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14:paraId="5F85561C" w14:textId="7ABBD34C" w:rsidR="00ED095D" w:rsidRDefault="00ED095D" w:rsidP="00805C60">
            <w:pPr>
              <w:spacing w:line="240" w:lineRule="auto"/>
              <w:rPr>
                <w:rFonts w:ascii="YaHei Consolas Hybrid" w:eastAsia="YaHei Consolas Hybrid" w:cs="YaHei Consolas Hybrid"/>
                <w:color w:val="000000"/>
                <w:kern w:val="0"/>
                <w:sz w:val="20"/>
                <w:szCs w:val="20"/>
              </w:rPr>
            </w:pPr>
            <w:r>
              <w:rPr>
                <w:rFonts w:ascii="YaHei Consolas Hybrid" w:eastAsia="YaHei Consolas Hybrid" w:cs="YaHei Consolas Hybrid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14:paraId="1945485D" w14:textId="12A60D10" w:rsidR="00ED095D" w:rsidRDefault="00ED095D" w:rsidP="00805C60">
            <w:pPr>
              <w:spacing w:line="240" w:lineRule="auto"/>
              <w:rPr>
                <w:rFonts w:ascii="YaHei Consolas Hybrid" w:eastAsia="YaHei Consolas Hybrid" w:cs="YaHei Consolas Hybrid"/>
                <w:color w:val="000000"/>
                <w:kern w:val="0"/>
                <w:sz w:val="20"/>
                <w:szCs w:val="20"/>
              </w:rPr>
            </w:pPr>
            <w:r>
              <w:rPr>
                <w:rFonts w:ascii="YaHei Consolas Hybrid" w:eastAsia="YaHei Consolas Hybrid" w:cs="YaHei Consolas Hybrid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</w:tr>
      <w:tr w:rsidR="00ED095D" w14:paraId="7212FCFF" w14:textId="77777777" w:rsidTr="00ED095D">
        <w:tc>
          <w:tcPr>
            <w:tcW w:w="2025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14:paraId="6F213B51" w14:textId="28A01A63" w:rsidR="00ED095D" w:rsidRPr="00ED095D" w:rsidRDefault="00ED095D" w:rsidP="00805C60">
            <w:pPr>
              <w:spacing w:line="240" w:lineRule="auto"/>
              <w:rPr>
                <w:rFonts w:ascii="YaHei Consolas Hybrid" w:eastAsia="YaHei Consolas Hybrid" w:cs="YaHei Consolas Hybrid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YaHei Consolas Hybrid" w:eastAsia="YaHei Consolas Hybrid" w:cs="YaHei Consolas Hybrid" w:hint="eastAsia"/>
                <w:color w:val="000000"/>
                <w:kern w:val="0"/>
                <w:sz w:val="20"/>
                <w:szCs w:val="20"/>
              </w:rPr>
              <w:t>clientip</w:t>
            </w:r>
            <w:proofErr w:type="spellEnd"/>
          </w:p>
        </w:tc>
        <w:tc>
          <w:tcPr>
            <w:tcW w:w="2975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14:paraId="68ED8D88" w14:textId="0DAD9DF0" w:rsidR="00ED095D" w:rsidRDefault="00ED095D" w:rsidP="00805C60">
            <w:pPr>
              <w:spacing w:line="240" w:lineRule="auto"/>
              <w:rPr>
                <w:rFonts w:ascii="YaHei Consolas Hybrid" w:eastAsia="YaHei Consolas Hybrid" w:cs="YaHei Consolas Hybrid"/>
                <w:color w:val="000000"/>
                <w:kern w:val="0"/>
                <w:sz w:val="20"/>
                <w:szCs w:val="20"/>
              </w:rPr>
            </w:pPr>
            <w:r>
              <w:rPr>
                <w:rFonts w:ascii="YaHei Consolas Hybrid" w:eastAsia="YaHei Consolas Hybrid" w:cs="YaHei Consolas Hybrid" w:hint="eastAsia"/>
                <w:color w:val="000000"/>
                <w:kern w:val="0"/>
                <w:sz w:val="20"/>
                <w:szCs w:val="20"/>
              </w:rPr>
              <w:t>推</w:t>
            </w:r>
            <w:bookmarkStart w:id="50" w:name="_GoBack"/>
            <w:bookmarkEnd w:id="50"/>
            <w:r>
              <w:rPr>
                <w:rFonts w:ascii="YaHei Consolas Hybrid" w:eastAsia="YaHei Consolas Hybrid" w:cs="YaHei Consolas Hybrid" w:hint="eastAsia"/>
                <w:color w:val="000000"/>
                <w:kern w:val="0"/>
                <w:sz w:val="20"/>
                <w:szCs w:val="20"/>
              </w:rPr>
              <w:t>流端</w:t>
            </w:r>
            <w:proofErr w:type="spellStart"/>
            <w:r>
              <w:rPr>
                <w:rFonts w:ascii="YaHei Consolas Hybrid" w:eastAsia="YaHei Consolas Hybrid" w:cs="YaHei Consolas Hybrid" w:hint="eastAsia"/>
                <w:color w:val="000000"/>
                <w:kern w:val="0"/>
                <w:sz w:val="20"/>
                <w:szCs w:val="20"/>
              </w:rPr>
              <w:t>ip</w:t>
            </w:r>
            <w:proofErr w:type="spellEnd"/>
          </w:p>
        </w:tc>
        <w:tc>
          <w:tcPr>
            <w:tcW w:w="1212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14:paraId="7C5B8507" w14:textId="5890A580" w:rsidR="00ED095D" w:rsidRDefault="00ED095D" w:rsidP="00805C60">
            <w:pPr>
              <w:spacing w:line="240" w:lineRule="auto"/>
              <w:rPr>
                <w:rFonts w:ascii="YaHei Consolas Hybrid" w:eastAsia="YaHei Consolas Hybrid" w:cs="YaHei Consolas Hybrid"/>
                <w:color w:val="000000"/>
                <w:kern w:val="0"/>
                <w:sz w:val="20"/>
                <w:szCs w:val="20"/>
              </w:rPr>
            </w:pPr>
            <w:r>
              <w:rPr>
                <w:rFonts w:ascii="YaHei Consolas Hybrid" w:eastAsia="YaHei Consolas Hybrid" w:cs="YaHei Consolas Hybrid" w:hint="eastAsia"/>
                <w:color w:val="000000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6" w:space="0" w:color="auto"/>
            </w:tcBorders>
            <w:shd w:val="clear" w:color="auto" w:fill="F8F8F8"/>
          </w:tcPr>
          <w:p w14:paraId="5E0B4997" w14:textId="402A0ADF" w:rsidR="00ED095D" w:rsidRDefault="00ED095D" w:rsidP="00805C60">
            <w:pPr>
              <w:spacing w:line="240" w:lineRule="auto"/>
              <w:rPr>
                <w:rFonts w:ascii="YaHei Consolas Hybrid" w:eastAsia="YaHei Consolas Hybrid" w:cs="YaHei Consolas Hybrid"/>
                <w:color w:val="000000"/>
                <w:kern w:val="0"/>
                <w:sz w:val="20"/>
                <w:szCs w:val="20"/>
              </w:rPr>
            </w:pPr>
            <w:r>
              <w:rPr>
                <w:rFonts w:ascii="YaHei Consolas Hybrid" w:eastAsia="YaHei Consolas Hybrid" w:cs="YaHei Consolas Hybrid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</w:tr>
      <w:tr w:rsidR="00ED095D" w14:paraId="567BCAF9" w14:textId="77777777" w:rsidTr="00805C60">
        <w:tc>
          <w:tcPr>
            <w:tcW w:w="2025" w:type="dxa"/>
            <w:tcBorders>
              <w:top w:val="single" w:sz="6" w:space="0" w:color="auto"/>
              <w:bottom w:val="single" w:sz="12" w:space="0" w:color="auto"/>
            </w:tcBorders>
            <w:shd w:val="clear" w:color="auto" w:fill="F8F8F8"/>
          </w:tcPr>
          <w:p w14:paraId="54EED6BB" w14:textId="4789C035" w:rsidR="00ED095D" w:rsidRDefault="00ED095D" w:rsidP="00805C60">
            <w:pPr>
              <w:spacing w:line="240" w:lineRule="auto"/>
              <w:rPr>
                <w:rFonts w:ascii="YaHei Consolas Hybrid" w:eastAsia="YaHei Consolas Hybrid" w:cs="YaHei Consolas Hybrid"/>
                <w:color w:val="000000"/>
                <w:kern w:val="0"/>
                <w:sz w:val="20"/>
                <w:szCs w:val="20"/>
              </w:rPr>
            </w:pPr>
            <w:r w:rsidRPr="00174785">
              <w:rPr>
                <w:rFonts w:ascii="Courier" w:hAnsi="Courier" w:cs="Courier" w:hint="eastAsia"/>
                <w:kern w:val="0"/>
                <w:sz w:val="20"/>
                <w:szCs w:val="20"/>
              </w:rPr>
              <w:t>timestamp</w:t>
            </w:r>
          </w:p>
        </w:tc>
        <w:tc>
          <w:tcPr>
            <w:tcW w:w="2975" w:type="dxa"/>
            <w:tcBorders>
              <w:top w:val="single" w:sz="6" w:space="0" w:color="auto"/>
              <w:bottom w:val="single" w:sz="12" w:space="0" w:color="auto"/>
            </w:tcBorders>
            <w:shd w:val="clear" w:color="auto" w:fill="F8F8F8"/>
          </w:tcPr>
          <w:p w14:paraId="69B095D4" w14:textId="289EC740" w:rsidR="00ED095D" w:rsidRDefault="00ED095D" w:rsidP="00805C60">
            <w:pPr>
              <w:spacing w:line="240" w:lineRule="auto"/>
              <w:rPr>
                <w:rFonts w:ascii="YaHei Consolas Hybrid" w:eastAsia="YaHei Consolas Hybrid" w:cs="YaHei Consolas Hybrid"/>
                <w:color w:val="000000"/>
                <w:kern w:val="0"/>
                <w:sz w:val="20"/>
                <w:szCs w:val="20"/>
              </w:rPr>
            </w:pPr>
            <w:r>
              <w:rPr>
                <w:rFonts w:ascii="YaHei Consolas Hybrid" w:eastAsia="YaHei Consolas Hybrid" w:cs="YaHei Consolas Hybrid" w:hint="eastAsia"/>
                <w:color w:val="000000"/>
                <w:kern w:val="0"/>
                <w:sz w:val="20"/>
                <w:szCs w:val="20"/>
              </w:rPr>
              <w:t>开停播时间</w:t>
            </w:r>
          </w:p>
        </w:tc>
        <w:tc>
          <w:tcPr>
            <w:tcW w:w="1212" w:type="dxa"/>
            <w:tcBorders>
              <w:top w:val="single" w:sz="6" w:space="0" w:color="auto"/>
              <w:bottom w:val="single" w:sz="12" w:space="0" w:color="auto"/>
            </w:tcBorders>
            <w:shd w:val="clear" w:color="auto" w:fill="F8F8F8"/>
          </w:tcPr>
          <w:p w14:paraId="3670D450" w14:textId="02699EB6" w:rsidR="00ED095D" w:rsidRDefault="00ED095D" w:rsidP="00805C60">
            <w:pPr>
              <w:spacing w:line="240" w:lineRule="auto"/>
              <w:rPr>
                <w:rFonts w:ascii="YaHei Consolas Hybrid" w:eastAsia="YaHei Consolas Hybrid" w:cs="YaHei Consolas Hybrid"/>
                <w:color w:val="000000"/>
                <w:kern w:val="0"/>
                <w:sz w:val="20"/>
                <w:szCs w:val="20"/>
              </w:rPr>
            </w:pPr>
            <w:r>
              <w:rPr>
                <w:rFonts w:ascii="YaHei Consolas Hybrid" w:eastAsia="YaHei Consolas Hybrid" w:cs="YaHei Consolas Hybrid"/>
                <w:color w:val="000000"/>
                <w:kern w:val="0"/>
                <w:sz w:val="20"/>
                <w:szCs w:val="20"/>
              </w:rPr>
              <w:t>L</w:t>
            </w:r>
            <w:r>
              <w:rPr>
                <w:rFonts w:ascii="YaHei Consolas Hybrid" w:eastAsia="YaHei Consolas Hybrid" w:cs="YaHei Consolas Hybrid" w:hint="eastAsia"/>
                <w:color w:val="000000"/>
                <w:kern w:val="0"/>
                <w:sz w:val="20"/>
                <w:szCs w:val="20"/>
              </w:rPr>
              <w:t>ong</w:t>
            </w:r>
          </w:p>
        </w:tc>
        <w:tc>
          <w:tcPr>
            <w:tcW w:w="1129" w:type="dxa"/>
            <w:tcBorders>
              <w:top w:val="single" w:sz="6" w:space="0" w:color="auto"/>
              <w:bottom w:val="single" w:sz="12" w:space="0" w:color="auto"/>
            </w:tcBorders>
            <w:shd w:val="clear" w:color="auto" w:fill="F8F8F8"/>
          </w:tcPr>
          <w:p w14:paraId="218DC2ED" w14:textId="28FA5987" w:rsidR="00ED095D" w:rsidRDefault="00ED095D" w:rsidP="00805C60">
            <w:pPr>
              <w:spacing w:line="240" w:lineRule="auto"/>
              <w:rPr>
                <w:rFonts w:ascii="YaHei Consolas Hybrid" w:eastAsia="YaHei Consolas Hybrid" w:cs="YaHei Consolas Hybrid"/>
                <w:color w:val="000000"/>
                <w:kern w:val="0"/>
                <w:sz w:val="20"/>
                <w:szCs w:val="20"/>
              </w:rPr>
            </w:pPr>
            <w:r>
              <w:rPr>
                <w:rFonts w:ascii="YaHei Consolas Hybrid" w:eastAsia="YaHei Consolas Hybrid" w:cs="YaHei Consolas Hybrid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</w:tr>
    </w:tbl>
    <w:p w14:paraId="0F38C5BF" w14:textId="77777777" w:rsidR="001F304A" w:rsidRDefault="001F304A">
      <w:pPr>
        <w:pStyle w:val="af5"/>
        <w:ind w:leftChars="0" w:left="0" w:firstLineChars="0" w:firstLine="0"/>
      </w:pPr>
    </w:p>
    <w:p w14:paraId="20A67F60" w14:textId="7212D093" w:rsidR="006B34AF" w:rsidRDefault="005475BE" w:rsidP="00AC6642">
      <w:pPr>
        <w:pStyle w:val="3"/>
        <w:ind w:left="1560"/>
      </w:pPr>
      <w:r>
        <w:rPr>
          <w:rFonts w:hint="eastAsia"/>
        </w:rPr>
        <w:t xml:space="preserve"> </w:t>
      </w:r>
      <w:bookmarkStart w:id="51" w:name="_Toc288139304"/>
      <w:r w:rsidR="0048393C">
        <w:rPr>
          <w:rFonts w:hint="eastAsia"/>
        </w:rPr>
        <w:t>下麦接口</w:t>
      </w:r>
      <w:bookmarkEnd w:id="51"/>
    </w:p>
    <w:p w14:paraId="2E7141E5" w14:textId="77777777" w:rsidR="00497065" w:rsidRDefault="00E3718D" w:rsidP="003356B4">
      <w:pPr>
        <w:pStyle w:val="4"/>
      </w:pPr>
      <w:bookmarkStart w:id="52" w:name="_Toc288139305"/>
      <w:r>
        <w:rPr>
          <w:rFonts w:hint="eastAsia"/>
        </w:rPr>
        <w:t>接口说明</w:t>
      </w:r>
      <w:bookmarkEnd w:id="52"/>
    </w:p>
    <w:p w14:paraId="49F9B4A0" w14:textId="01D01D9E" w:rsidR="000121C9" w:rsidRDefault="000121C9" w:rsidP="000121C9">
      <w:r>
        <w:rPr>
          <w:rFonts w:hint="eastAsia"/>
        </w:rPr>
        <w:t>接口形式</w:t>
      </w:r>
      <w:r>
        <w:rPr>
          <w:rFonts w:hint="eastAsia"/>
        </w:rPr>
        <w:tab/>
      </w:r>
      <w:r>
        <w:t>:</w:t>
      </w:r>
      <w:r>
        <w:rPr>
          <w:rFonts w:hint="eastAsia"/>
        </w:rPr>
        <w:t xml:space="preserve"> HTTP +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  <w:color w:val="339966"/>
        </w:rPr>
        <w:t>（通过</w:t>
      </w:r>
      <w:r>
        <w:rPr>
          <w:rFonts w:hint="eastAsia"/>
          <w:color w:val="339966"/>
        </w:rPr>
        <w:t>http post</w:t>
      </w:r>
      <w:r>
        <w:rPr>
          <w:rFonts w:hint="eastAsia"/>
          <w:color w:val="339966"/>
        </w:rPr>
        <w:t>请求方式）</w:t>
      </w:r>
    </w:p>
    <w:p w14:paraId="285B617A" w14:textId="77777777" w:rsidR="000121C9" w:rsidRPr="00BC4D91" w:rsidRDefault="000121C9" w:rsidP="000121C9">
      <w:pPr>
        <w:snapToGrid w:val="0"/>
      </w:pPr>
      <w:r>
        <w:t>参数</w:t>
      </w:r>
      <w:r w:rsidR="00DC1B4E">
        <w:rPr>
          <w:rFonts w:hint="eastAsia"/>
        </w:rPr>
        <w:t>样例</w:t>
      </w:r>
      <w:r>
        <w:rPr>
          <w:rFonts w:hint="eastAsia"/>
        </w:rPr>
        <w:t>：</w:t>
      </w:r>
    </w:p>
    <w:tbl>
      <w:tblPr>
        <w:tblW w:w="842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24"/>
      </w:tblGrid>
      <w:tr w:rsidR="000121C9" w:rsidRPr="00181B9D" w14:paraId="1501F0AA" w14:textId="77777777" w:rsidTr="00DF4174">
        <w:trPr>
          <w:tblCellSpacing w:w="0" w:type="dxa"/>
        </w:trPr>
        <w:tc>
          <w:tcPr>
            <w:tcW w:w="0" w:type="auto"/>
            <w:vAlign w:val="center"/>
            <w:hideMark/>
          </w:tcPr>
          <w:p w14:paraId="54B73F3D" w14:textId="77777777" w:rsidR="000121C9" w:rsidRPr="00181B9D" w:rsidRDefault="000121C9" w:rsidP="00496F10">
            <w:pPr>
              <w:widowControl/>
              <w:spacing w:line="240" w:lineRule="auto"/>
              <w:jc w:val="left"/>
              <w:rPr>
                <w:rFonts w:ascii="Times" w:eastAsia="Times New Roman" w:hAnsi="Times"/>
                <w:kern w:val="0"/>
                <w:sz w:val="20"/>
                <w:szCs w:val="20"/>
              </w:rPr>
            </w:pPr>
          </w:p>
        </w:tc>
      </w:tr>
      <w:tr w:rsidR="000121C9" w:rsidRPr="00181B9D" w14:paraId="54A94A2B" w14:textId="77777777" w:rsidTr="00DF4174">
        <w:trPr>
          <w:tblCellSpacing w:w="0" w:type="dxa"/>
        </w:trPr>
        <w:tc>
          <w:tcPr>
            <w:tcW w:w="0" w:type="auto"/>
            <w:vAlign w:val="center"/>
            <w:hideMark/>
          </w:tcPr>
          <w:p w14:paraId="45CF6C8A" w14:textId="77777777" w:rsidR="00DF545A" w:rsidRDefault="00DF545A" w:rsidP="00496F10">
            <w:pPr>
              <w:widowControl/>
              <w:spacing w:line="240" w:lineRule="auto"/>
              <w:jc w:val="left"/>
              <w:rPr>
                <w:rFonts w:ascii="Courier" w:hAnsi="Courier" w:cs="Courier"/>
                <w:kern w:val="0"/>
                <w:sz w:val="20"/>
                <w:szCs w:val="20"/>
              </w:rPr>
            </w:pPr>
            <w:r w:rsidRPr="00DF545A">
              <w:rPr>
                <w:rFonts w:ascii="Courier" w:hAnsi="Courier" w:cs="Courier"/>
                <w:kern w:val="0"/>
                <w:sz w:val="20"/>
                <w:szCs w:val="20"/>
              </w:rPr>
              <w:t>{</w:t>
            </w:r>
          </w:p>
          <w:p w14:paraId="79A57ABC" w14:textId="77777777" w:rsidR="00DF545A" w:rsidRDefault="00DF545A" w:rsidP="00496F10">
            <w:pPr>
              <w:widowControl/>
              <w:spacing w:line="240" w:lineRule="auto"/>
              <w:jc w:val="left"/>
              <w:rPr>
                <w:rFonts w:ascii="Courier" w:hAnsi="Courier" w:cs="Courier"/>
                <w:kern w:val="0"/>
                <w:sz w:val="20"/>
                <w:szCs w:val="20"/>
              </w:rPr>
            </w:pPr>
            <w:r w:rsidRPr="00DF545A">
              <w:rPr>
                <w:rFonts w:ascii="Courier" w:hAnsi="Courier" w:cs="Courier"/>
                <w:kern w:val="0"/>
                <w:sz w:val="20"/>
                <w:szCs w:val="20"/>
              </w:rPr>
              <w:t>"key":{"</w:t>
            </w:r>
            <w:proofErr w:type="spellStart"/>
            <w:r w:rsidRPr="00DF545A">
              <w:rPr>
                <w:rFonts w:ascii="Courier" w:hAnsi="Courier" w:cs="Courier"/>
                <w:kern w:val="0"/>
                <w:sz w:val="20"/>
                <w:szCs w:val="20"/>
              </w:rPr>
              <w:t>appName</w:t>
            </w:r>
            <w:proofErr w:type="spellEnd"/>
            <w:r w:rsidRPr="00DF545A">
              <w:rPr>
                <w:rFonts w:ascii="Courier" w:hAnsi="Courier" w:cs="Courier"/>
                <w:kern w:val="0"/>
                <w:sz w:val="20"/>
                <w:szCs w:val="20"/>
              </w:rPr>
              <w:t>":"</w:t>
            </w:r>
            <w:proofErr w:type="spellStart"/>
            <w:r w:rsidRPr="00DF545A">
              <w:rPr>
                <w:rFonts w:ascii="Courier" w:hAnsi="Courier" w:cs="Courier"/>
                <w:kern w:val="0"/>
                <w:sz w:val="20"/>
                <w:szCs w:val="20"/>
              </w:rPr>
              <w:t>aaa</w:t>
            </w:r>
            <w:proofErr w:type="spellEnd"/>
            <w:r w:rsidRPr="00DF545A">
              <w:rPr>
                <w:rFonts w:ascii="Courier" w:hAnsi="Courier" w:cs="Courier"/>
                <w:kern w:val="0"/>
                <w:sz w:val="20"/>
                <w:szCs w:val="20"/>
              </w:rPr>
              <w:t>","</w:t>
            </w:r>
            <w:proofErr w:type="spellStart"/>
            <w:r w:rsidRPr="00DF545A">
              <w:rPr>
                <w:rFonts w:ascii="Courier" w:hAnsi="Courier" w:cs="Courier"/>
                <w:kern w:val="0"/>
                <w:sz w:val="20"/>
                <w:szCs w:val="20"/>
              </w:rPr>
              <w:t>instanceName</w:t>
            </w:r>
            <w:proofErr w:type="spellEnd"/>
            <w:r w:rsidRPr="00DF545A">
              <w:rPr>
                <w:rFonts w:ascii="Courier" w:hAnsi="Courier" w:cs="Courier"/>
                <w:kern w:val="0"/>
                <w:sz w:val="20"/>
                <w:szCs w:val="20"/>
              </w:rPr>
              <w:t>":"</w:t>
            </w:r>
            <w:proofErr w:type="spellStart"/>
            <w:r w:rsidRPr="00DF545A">
              <w:rPr>
                <w:rFonts w:ascii="Courier" w:hAnsi="Courier" w:cs="Courier"/>
                <w:kern w:val="0"/>
                <w:sz w:val="20"/>
                <w:szCs w:val="20"/>
              </w:rPr>
              <w:t>xxxx</w:t>
            </w:r>
            <w:proofErr w:type="spellEnd"/>
            <w:r w:rsidRPr="00DF545A">
              <w:rPr>
                <w:rFonts w:ascii="Courier" w:hAnsi="Courier" w:cs="Courier"/>
                <w:kern w:val="0"/>
                <w:sz w:val="20"/>
                <w:szCs w:val="20"/>
              </w:rPr>
              <w:t>"},</w:t>
            </w:r>
          </w:p>
          <w:p w14:paraId="4823371D" w14:textId="35AEB162" w:rsidR="00DF545A" w:rsidRDefault="00DF545A" w:rsidP="00496F10">
            <w:pPr>
              <w:widowControl/>
              <w:spacing w:line="240" w:lineRule="auto"/>
              <w:jc w:val="left"/>
              <w:rPr>
                <w:rFonts w:ascii="Courier" w:hAnsi="Courier" w:cs="Courier"/>
                <w:kern w:val="0"/>
                <w:sz w:val="20"/>
                <w:szCs w:val="20"/>
              </w:rPr>
            </w:pPr>
            <w:r w:rsidRPr="00DF545A">
              <w:rPr>
                <w:rFonts w:ascii="Courier" w:hAnsi="Courier" w:cs="Courier"/>
                <w:kern w:val="0"/>
                <w:sz w:val="20"/>
                <w:szCs w:val="20"/>
              </w:rPr>
              <w:t>"status":"</w:t>
            </w:r>
            <w:r>
              <w:rPr>
                <w:rFonts w:ascii="宋体" w:hAnsi="宋体" w:cs="YaHei Consolas Hybrid" w:hint="eastAsia"/>
                <w:color w:val="000000"/>
                <w:kern w:val="0"/>
                <w:sz w:val="20"/>
                <w:szCs w:val="20"/>
              </w:rPr>
              <w:t xml:space="preserve"> FOBIDDEN</w:t>
            </w:r>
            <w:r w:rsidRPr="00DF545A">
              <w:rPr>
                <w:rFonts w:ascii="Courier" w:hAnsi="Courier" w:cs="Courier"/>
                <w:kern w:val="0"/>
                <w:sz w:val="20"/>
                <w:szCs w:val="20"/>
              </w:rPr>
              <w:t>"</w:t>
            </w:r>
            <w:r>
              <w:rPr>
                <w:rFonts w:ascii="Courier" w:hAnsi="Courier" w:cs="Courier" w:hint="eastAsia"/>
                <w:kern w:val="0"/>
                <w:sz w:val="20"/>
                <w:szCs w:val="20"/>
              </w:rPr>
              <w:t>,</w:t>
            </w:r>
          </w:p>
          <w:p w14:paraId="4F96C026" w14:textId="59A5B910" w:rsidR="00DF545A" w:rsidRDefault="00DF545A" w:rsidP="00496F10">
            <w:pPr>
              <w:widowControl/>
              <w:spacing w:line="240" w:lineRule="auto"/>
              <w:jc w:val="left"/>
              <w:rPr>
                <w:rFonts w:ascii="Courier" w:hAnsi="Courier" w:cs="Courier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kern w:val="0"/>
                <w:sz w:val="20"/>
                <w:szCs w:val="20"/>
              </w:rPr>
              <w:t>“</w:t>
            </w:r>
            <w:r w:rsidRPr="00FF3133">
              <w:t>duration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>”</w:t>
            </w:r>
            <w:r>
              <w:rPr>
                <w:rFonts w:ascii="Courier" w:hAnsi="Courier" w:cs="Courier" w:hint="eastAsia"/>
                <w:kern w:val="0"/>
                <w:sz w:val="20"/>
                <w:szCs w:val="20"/>
              </w:rPr>
              <w:t>:30</w:t>
            </w:r>
          </w:p>
          <w:p w14:paraId="3AD1E174" w14:textId="0A062FB3" w:rsidR="000121C9" w:rsidRDefault="00DF545A" w:rsidP="00496F10">
            <w:pPr>
              <w:widowControl/>
              <w:spacing w:line="240" w:lineRule="auto"/>
              <w:jc w:val="left"/>
              <w:rPr>
                <w:rFonts w:ascii="Courier" w:hAnsi="Courier" w:cs="Courier"/>
                <w:kern w:val="0"/>
                <w:sz w:val="20"/>
                <w:szCs w:val="20"/>
              </w:rPr>
            </w:pPr>
            <w:r w:rsidRPr="00DF545A">
              <w:rPr>
                <w:rFonts w:ascii="Courier" w:hAnsi="Courier" w:cs="Courier"/>
                <w:kern w:val="0"/>
                <w:sz w:val="20"/>
                <w:szCs w:val="20"/>
              </w:rPr>
              <w:t>}</w:t>
            </w:r>
          </w:p>
          <w:p w14:paraId="198DFA73" w14:textId="77777777" w:rsidR="00673C2D" w:rsidRDefault="00673C2D" w:rsidP="00673C2D">
            <w:pPr>
              <w:pStyle w:val="4"/>
            </w:pPr>
            <w:r>
              <w:rPr>
                <w:rFonts w:hint="eastAsia"/>
              </w:rPr>
              <w:t>接口</w:t>
            </w:r>
            <w:r>
              <w:t>参数</w:t>
            </w:r>
          </w:p>
          <w:tbl>
            <w:tblPr>
              <w:tblW w:w="6663" w:type="dxa"/>
              <w:tblInd w:w="410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ook w:val="0000" w:firstRow="0" w:lastRow="0" w:firstColumn="0" w:lastColumn="0" w:noHBand="0" w:noVBand="0"/>
            </w:tblPr>
            <w:tblGrid>
              <w:gridCol w:w="1694"/>
              <w:gridCol w:w="2669"/>
              <w:gridCol w:w="1166"/>
              <w:gridCol w:w="1134"/>
            </w:tblGrid>
            <w:tr w:rsidR="0036266C" w14:paraId="1F19A211" w14:textId="77777777" w:rsidTr="0036266C">
              <w:tc>
                <w:tcPr>
                  <w:tcW w:w="1694" w:type="dxa"/>
                  <w:shd w:val="clear" w:color="auto" w:fill="E6E6E6"/>
                </w:tcPr>
                <w:p w14:paraId="56E8E12B" w14:textId="77777777" w:rsidR="0036266C" w:rsidRDefault="0036266C" w:rsidP="00DF4174">
                  <w:r>
                    <w:rPr>
                      <w:rFonts w:hint="eastAsia"/>
                    </w:rPr>
                    <w:t>属性名称</w:t>
                  </w:r>
                </w:p>
              </w:tc>
              <w:tc>
                <w:tcPr>
                  <w:tcW w:w="2669" w:type="dxa"/>
                  <w:shd w:val="clear" w:color="auto" w:fill="E6E6E6"/>
                </w:tcPr>
                <w:p w14:paraId="3F132109" w14:textId="77777777" w:rsidR="0036266C" w:rsidRDefault="0036266C" w:rsidP="00DF4174">
                  <w:r>
                    <w:rPr>
                      <w:rFonts w:hint="eastAsia"/>
                    </w:rPr>
                    <w:t>属性描述</w:t>
                  </w:r>
                </w:p>
              </w:tc>
              <w:tc>
                <w:tcPr>
                  <w:tcW w:w="1166" w:type="dxa"/>
                  <w:shd w:val="clear" w:color="auto" w:fill="E6E6E6"/>
                </w:tcPr>
                <w:p w14:paraId="5BE73E1E" w14:textId="77777777" w:rsidR="0036266C" w:rsidRDefault="0036266C" w:rsidP="00DF4174">
                  <w:r>
                    <w:rPr>
                      <w:rFonts w:hint="eastAsia"/>
                    </w:rPr>
                    <w:t>属性格式</w:t>
                  </w:r>
                </w:p>
              </w:tc>
              <w:tc>
                <w:tcPr>
                  <w:tcW w:w="1134" w:type="dxa"/>
                  <w:shd w:val="clear" w:color="auto" w:fill="E6E6E6"/>
                </w:tcPr>
                <w:p w14:paraId="5146FBA9" w14:textId="77777777" w:rsidR="0036266C" w:rsidRDefault="0036266C" w:rsidP="00DF4174">
                  <w:r>
                    <w:rPr>
                      <w:rFonts w:hint="eastAsia"/>
                    </w:rPr>
                    <w:t>是否可空</w:t>
                  </w:r>
                </w:p>
              </w:tc>
            </w:tr>
            <w:tr w:rsidR="0036266C" w14:paraId="6653CF3F" w14:textId="77777777" w:rsidTr="0036266C">
              <w:tc>
                <w:tcPr>
                  <w:tcW w:w="1694" w:type="dxa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F8F8F8"/>
                </w:tcPr>
                <w:p w14:paraId="356B2B8F" w14:textId="5954DFDC" w:rsidR="0036266C" w:rsidRDefault="0036266C" w:rsidP="00DF4174">
                  <w:pPr>
                    <w:spacing w:line="240" w:lineRule="auto"/>
                    <w:rPr>
                      <w:szCs w:val="18"/>
                    </w:rPr>
                  </w:pPr>
                  <w:proofErr w:type="spellStart"/>
                  <w:r>
                    <w:rPr>
                      <w:rFonts w:hint="eastAsia"/>
                      <w:szCs w:val="18"/>
                    </w:rPr>
                    <w:t>appName</w:t>
                  </w:r>
                  <w:proofErr w:type="spellEnd"/>
                </w:p>
              </w:tc>
              <w:tc>
                <w:tcPr>
                  <w:tcW w:w="2669" w:type="dxa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F8F8F8"/>
                </w:tcPr>
                <w:p w14:paraId="6B72EE6E" w14:textId="751B0E82" w:rsidR="0036266C" w:rsidRDefault="0036266C" w:rsidP="00DF4174">
                  <w:pPr>
                    <w:spacing w:line="240" w:lineRule="auto"/>
                    <w:rPr>
                      <w:rFonts w:ascii="宋体" w:hAnsi="宋体" w:cs="Microsoft Sans Serif"/>
                      <w:sz w:val="18"/>
                      <w:szCs w:val="18"/>
                    </w:rPr>
                  </w:pPr>
                  <w:r>
                    <w:rPr>
                      <w:rFonts w:ascii="YaHei Consolas Hybrid" w:eastAsia="YaHei Consolas Hybrid" w:cs="YaHei Consolas Hybrid" w:hint="eastAsia"/>
                      <w:color w:val="000000"/>
                      <w:kern w:val="0"/>
                      <w:sz w:val="20"/>
                      <w:szCs w:val="20"/>
                    </w:rPr>
                    <w:t>app</w:t>
                  </w:r>
                </w:p>
              </w:tc>
              <w:tc>
                <w:tcPr>
                  <w:tcW w:w="1166" w:type="dxa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F8F8F8"/>
                </w:tcPr>
                <w:p w14:paraId="3331D7DD" w14:textId="77777777" w:rsidR="0036266C" w:rsidRDefault="0036266C" w:rsidP="00DF4174">
                  <w:pPr>
                    <w:spacing w:line="240" w:lineRule="auto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134" w:type="dxa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F8F8F8"/>
                </w:tcPr>
                <w:p w14:paraId="1A331453" w14:textId="77777777" w:rsidR="0036266C" w:rsidRDefault="0036266C" w:rsidP="00DF4174">
                  <w:pPr>
                    <w:spacing w:line="240" w:lineRule="auto"/>
                  </w:pPr>
                  <w:r>
                    <w:rPr>
                      <w:rFonts w:hint="eastAsia"/>
                    </w:rPr>
                    <w:t>否</w:t>
                  </w:r>
                </w:p>
              </w:tc>
            </w:tr>
            <w:tr w:rsidR="0036266C" w14:paraId="68C7FC18" w14:textId="77777777" w:rsidTr="0036266C">
              <w:tc>
                <w:tcPr>
                  <w:tcW w:w="1694" w:type="dxa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F8F8F8"/>
                </w:tcPr>
                <w:p w14:paraId="38429E78" w14:textId="3A1C8B6C" w:rsidR="0036266C" w:rsidRDefault="0036266C" w:rsidP="00DF4174">
                  <w:pPr>
                    <w:spacing w:line="240" w:lineRule="auto"/>
                    <w:rPr>
                      <w:szCs w:val="18"/>
                    </w:rPr>
                  </w:pPr>
                  <w:proofErr w:type="spellStart"/>
                  <w:r w:rsidRPr="00DF545A">
                    <w:rPr>
                      <w:rFonts w:ascii="Courier" w:hAnsi="Courier" w:cs="Courier"/>
                      <w:kern w:val="0"/>
                      <w:sz w:val="20"/>
                      <w:szCs w:val="20"/>
                    </w:rPr>
                    <w:t>instanceName</w:t>
                  </w:r>
                  <w:proofErr w:type="spellEnd"/>
                </w:p>
              </w:tc>
              <w:tc>
                <w:tcPr>
                  <w:tcW w:w="2669" w:type="dxa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F8F8F8"/>
                </w:tcPr>
                <w:p w14:paraId="6EC641B9" w14:textId="2D16A5C6" w:rsidR="0036266C" w:rsidRDefault="0036266C" w:rsidP="00DF4174">
                  <w:pPr>
                    <w:spacing w:line="240" w:lineRule="auto"/>
                    <w:rPr>
                      <w:rFonts w:ascii="YaHei Consolas Hybrid" w:eastAsia="YaHei Consolas Hybrid" w:cs="YaHei Consolas Hybrid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YaHei Consolas Hybrid" w:hint="eastAsia"/>
                      <w:color w:val="000000"/>
                      <w:kern w:val="0"/>
                      <w:sz w:val="20"/>
                      <w:szCs w:val="20"/>
                    </w:rPr>
                    <w:t>instance</w:t>
                  </w:r>
                </w:p>
              </w:tc>
              <w:tc>
                <w:tcPr>
                  <w:tcW w:w="1166" w:type="dxa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F8F8F8"/>
                </w:tcPr>
                <w:p w14:paraId="46D45822" w14:textId="06226D14" w:rsidR="0036266C" w:rsidRDefault="0036266C" w:rsidP="00DF4174">
                  <w:pPr>
                    <w:spacing w:line="240" w:lineRule="auto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134" w:type="dxa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F8F8F8"/>
                </w:tcPr>
                <w:p w14:paraId="5B45E8FE" w14:textId="718DA737" w:rsidR="0036266C" w:rsidRDefault="0036266C" w:rsidP="00DF4174">
                  <w:pPr>
                    <w:spacing w:line="240" w:lineRule="auto"/>
                  </w:pPr>
                  <w:r>
                    <w:rPr>
                      <w:rFonts w:hint="eastAsia"/>
                    </w:rPr>
                    <w:t>否</w:t>
                  </w:r>
                </w:p>
              </w:tc>
            </w:tr>
            <w:tr w:rsidR="0036266C" w14:paraId="26D7087A" w14:textId="77777777" w:rsidTr="0036266C">
              <w:tc>
                <w:tcPr>
                  <w:tcW w:w="1694" w:type="dxa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F8F8F8"/>
                </w:tcPr>
                <w:p w14:paraId="5B1F1350" w14:textId="5F63129C" w:rsidR="0036266C" w:rsidRDefault="0036266C" w:rsidP="00DF4174">
                  <w:pPr>
                    <w:spacing w:line="240" w:lineRule="auto"/>
                    <w:rPr>
                      <w:szCs w:val="18"/>
                    </w:rPr>
                  </w:pPr>
                  <w:r>
                    <w:rPr>
                      <w:rFonts w:ascii="宋体" w:hAnsi="宋体" w:cs="YaHei Consolas Hybrid" w:hint="eastAsia"/>
                      <w:color w:val="000000"/>
                      <w:kern w:val="0"/>
                      <w:sz w:val="20"/>
                      <w:szCs w:val="20"/>
                    </w:rPr>
                    <w:t>status</w:t>
                  </w:r>
                </w:p>
              </w:tc>
              <w:tc>
                <w:tcPr>
                  <w:tcW w:w="2669" w:type="dxa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F8F8F8"/>
                </w:tcPr>
                <w:p w14:paraId="5234C1CC" w14:textId="736210CE" w:rsidR="0036266C" w:rsidRDefault="0036266C" w:rsidP="00DF4174">
                  <w:pPr>
                    <w:spacing w:line="240" w:lineRule="auto"/>
                    <w:rPr>
                      <w:rFonts w:ascii="YaHei Consolas Hybrid" w:eastAsia="YaHei Consolas Hybrid" w:cs="YaHei Consolas Hybrid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YaHei Consolas Hybrid" w:hint="eastAsia"/>
                      <w:color w:val="000000"/>
                      <w:kern w:val="0"/>
                      <w:sz w:val="20"/>
                      <w:szCs w:val="20"/>
                    </w:rPr>
                    <w:t>FO</w:t>
                  </w:r>
                  <w:r w:rsidR="00664DD0">
                    <w:rPr>
                      <w:rFonts w:ascii="宋体" w:hAnsi="宋体" w:cs="YaHei Consolas Hybrid" w:hint="eastAsia"/>
                      <w:color w:val="000000"/>
                      <w:kern w:val="0"/>
                      <w:sz w:val="20"/>
                      <w:szCs w:val="20"/>
                    </w:rPr>
                    <w:t>R</w:t>
                  </w:r>
                  <w:r>
                    <w:rPr>
                      <w:rFonts w:ascii="宋体" w:hAnsi="宋体" w:cs="YaHei Consolas Hybrid" w:hint="eastAsia"/>
                      <w:color w:val="000000"/>
                      <w:kern w:val="0"/>
                      <w:sz w:val="20"/>
                      <w:szCs w:val="20"/>
                    </w:rPr>
                    <w:t>BIDDEN,下麦</w:t>
                  </w:r>
                </w:p>
              </w:tc>
              <w:tc>
                <w:tcPr>
                  <w:tcW w:w="1166" w:type="dxa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F8F8F8"/>
                </w:tcPr>
                <w:p w14:paraId="4CFB91DD" w14:textId="71BF4A04" w:rsidR="0036266C" w:rsidRDefault="0036266C" w:rsidP="00DF4174">
                  <w:pPr>
                    <w:spacing w:line="240" w:lineRule="auto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134" w:type="dxa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F8F8F8"/>
                </w:tcPr>
                <w:p w14:paraId="6A17B48F" w14:textId="6254E942" w:rsidR="0036266C" w:rsidRDefault="0036266C" w:rsidP="00DF4174">
                  <w:pPr>
                    <w:spacing w:line="240" w:lineRule="auto"/>
                  </w:pPr>
                  <w:r>
                    <w:rPr>
                      <w:rFonts w:hint="eastAsia"/>
                    </w:rPr>
                    <w:t>否</w:t>
                  </w:r>
                </w:p>
              </w:tc>
            </w:tr>
            <w:tr w:rsidR="0036266C" w14:paraId="7D1D87E6" w14:textId="77777777" w:rsidTr="0036266C">
              <w:tc>
                <w:tcPr>
                  <w:tcW w:w="1694" w:type="dxa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F8F8F8"/>
                </w:tcPr>
                <w:p w14:paraId="226CFEFF" w14:textId="1A941C2F" w:rsidR="0036266C" w:rsidRDefault="0036266C" w:rsidP="00DF4174">
                  <w:pPr>
                    <w:spacing w:line="240" w:lineRule="auto"/>
                    <w:rPr>
                      <w:szCs w:val="18"/>
                    </w:rPr>
                  </w:pPr>
                  <w:r w:rsidRPr="00FF3133">
                    <w:t>duration</w:t>
                  </w:r>
                </w:p>
              </w:tc>
              <w:tc>
                <w:tcPr>
                  <w:tcW w:w="2669" w:type="dxa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F8F8F8"/>
                </w:tcPr>
                <w:p w14:paraId="4A7F4BD6" w14:textId="6D027CC8" w:rsidR="0036266C" w:rsidRDefault="0036266C" w:rsidP="00DF4174">
                  <w:pPr>
                    <w:spacing w:line="240" w:lineRule="auto"/>
                    <w:rPr>
                      <w:rFonts w:ascii="YaHei Consolas Hybrid" w:eastAsia="YaHei Consolas Hybrid" w:cs="YaHei Consolas Hybrid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YaHei Consolas Hybrid" w:eastAsia="YaHei Consolas Hybrid" w:cs="YaHei Consolas Hybrid" w:hint="eastAsia"/>
                      <w:color w:val="000000"/>
                      <w:kern w:val="0"/>
                      <w:sz w:val="20"/>
                      <w:szCs w:val="20"/>
                    </w:rPr>
                    <w:t>禁播时长</w:t>
                  </w:r>
                  <w:r w:rsidR="003F2EE2">
                    <w:rPr>
                      <w:rFonts w:ascii="YaHei Consolas Hybrid" w:eastAsia="YaHei Consolas Hybrid" w:cs="YaHei Consolas Hybrid" w:hint="eastAsia"/>
                      <w:color w:val="000000"/>
                      <w:kern w:val="0"/>
                      <w:sz w:val="20"/>
                      <w:szCs w:val="20"/>
                    </w:rPr>
                    <w:t>，单位分钟</w:t>
                  </w:r>
                </w:p>
              </w:tc>
              <w:tc>
                <w:tcPr>
                  <w:tcW w:w="1166" w:type="dxa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F8F8F8"/>
                </w:tcPr>
                <w:p w14:paraId="108D2A5C" w14:textId="0BD7D186" w:rsidR="0036266C" w:rsidRDefault="0036266C" w:rsidP="00DF4174">
                  <w:pPr>
                    <w:spacing w:line="240" w:lineRule="auto"/>
                  </w:pPr>
                  <w:proofErr w:type="spellStart"/>
                  <w:r>
                    <w:t>I</w:t>
                  </w:r>
                  <w:r>
                    <w:rPr>
                      <w:rFonts w:hint="eastAsia"/>
                    </w:rPr>
                    <w:t>nt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F8F8F8"/>
                </w:tcPr>
                <w:p w14:paraId="129EC831" w14:textId="6E85619D" w:rsidR="0036266C" w:rsidRDefault="0036266C" w:rsidP="00DF4174">
                  <w:pPr>
                    <w:spacing w:line="240" w:lineRule="auto"/>
                  </w:pPr>
                  <w:r>
                    <w:rPr>
                      <w:rFonts w:hint="eastAsia"/>
                    </w:rPr>
                    <w:t>否</w:t>
                  </w:r>
                </w:p>
              </w:tc>
            </w:tr>
          </w:tbl>
          <w:p w14:paraId="70F37F4F" w14:textId="77777777" w:rsidR="00DF4174" w:rsidRDefault="00DF4174" w:rsidP="00DF4174"/>
          <w:p w14:paraId="4867E42C" w14:textId="77777777" w:rsidR="00DF4174" w:rsidRPr="00DF4174" w:rsidRDefault="00DF4174" w:rsidP="00DF4174"/>
        </w:tc>
      </w:tr>
    </w:tbl>
    <w:p w14:paraId="033BC562" w14:textId="73AB748C" w:rsidR="00814BFC" w:rsidRDefault="00814BFC" w:rsidP="00814BFC">
      <w:pPr>
        <w:pStyle w:val="3"/>
        <w:ind w:left="1560"/>
      </w:pPr>
      <w:bookmarkStart w:id="53" w:name="_Toc288139310"/>
      <w:r>
        <w:rPr>
          <w:rFonts w:hint="eastAsia"/>
        </w:rPr>
        <w:lastRenderedPageBreak/>
        <w:t>上麦接口</w:t>
      </w:r>
      <w:bookmarkEnd w:id="53"/>
    </w:p>
    <w:p w14:paraId="270FF953" w14:textId="77777777" w:rsidR="00814BFC" w:rsidRDefault="00814BFC" w:rsidP="00066263">
      <w:pPr>
        <w:pStyle w:val="4"/>
      </w:pPr>
      <w:bookmarkStart w:id="54" w:name="_Toc288139311"/>
      <w:r>
        <w:rPr>
          <w:rFonts w:hint="eastAsia"/>
        </w:rPr>
        <w:t>接口说明</w:t>
      </w:r>
      <w:bookmarkEnd w:id="54"/>
    </w:p>
    <w:p w14:paraId="2ADCABE3" w14:textId="77777777" w:rsidR="00814BFC" w:rsidRDefault="00814BFC" w:rsidP="00814BFC">
      <w:r>
        <w:rPr>
          <w:rFonts w:hint="eastAsia"/>
        </w:rPr>
        <w:t>接口形式</w:t>
      </w:r>
      <w:r>
        <w:rPr>
          <w:rFonts w:hint="eastAsia"/>
        </w:rPr>
        <w:tab/>
      </w:r>
      <w:r>
        <w:t>:</w:t>
      </w:r>
      <w:r>
        <w:rPr>
          <w:rFonts w:hint="eastAsia"/>
        </w:rPr>
        <w:t xml:space="preserve"> HTTP +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  <w:color w:val="339966"/>
        </w:rPr>
        <w:t>（通过</w:t>
      </w:r>
      <w:r>
        <w:rPr>
          <w:rFonts w:hint="eastAsia"/>
          <w:color w:val="339966"/>
        </w:rPr>
        <w:t>http post</w:t>
      </w:r>
      <w:r>
        <w:rPr>
          <w:rFonts w:hint="eastAsia"/>
          <w:color w:val="339966"/>
        </w:rPr>
        <w:t>请求方式）</w:t>
      </w:r>
    </w:p>
    <w:p w14:paraId="6EBAFFED" w14:textId="77777777" w:rsidR="00814BFC" w:rsidRPr="00BC4D91" w:rsidRDefault="00814BFC" w:rsidP="00814BFC">
      <w:pPr>
        <w:snapToGrid w:val="0"/>
      </w:pPr>
      <w:r>
        <w:t>参数</w:t>
      </w:r>
      <w:r>
        <w:rPr>
          <w:rFonts w:hint="eastAsia"/>
        </w:rPr>
        <w:t>样例：</w:t>
      </w:r>
    </w:p>
    <w:tbl>
      <w:tblPr>
        <w:tblW w:w="842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24"/>
      </w:tblGrid>
      <w:tr w:rsidR="00814BFC" w:rsidRPr="00181B9D" w14:paraId="6A7A7F5D" w14:textId="77777777" w:rsidTr="00572232">
        <w:trPr>
          <w:tblCellSpacing w:w="0" w:type="dxa"/>
        </w:trPr>
        <w:tc>
          <w:tcPr>
            <w:tcW w:w="0" w:type="auto"/>
            <w:vAlign w:val="center"/>
            <w:hideMark/>
          </w:tcPr>
          <w:p w14:paraId="16F9067C" w14:textId="77777777" w:rsidR="00814BFC" w:rsidRPr="00181B9D" w:rsidRDefault="00814BFC" w:rsidP="00572232">
            <w:pPr>
              <w:widowControl/>
              <w:spacing w:line="240" w:lineRule="auto"/>
              <w:jc w:val="left"/>
              <w:rPr>
                <w:rFonts w:ascii="Times" w:eastAsia="Times New Roman" w:hAnsi="Times"/>
                <w:kern w:val="0"/>
                <w:sz w:val="20"/>
                <w:szCs w:val="20"/>
              </w:rPr>
            </w:pPr>
          </w:p>
        </w:tc>
      </w:tr>
      <w:tr w:rsidR="00814BFC" w:rsidRPr="00181B9D" w14:paraId="38D5A251" w14:textId="77777777" w:rsidTr="00572232">
        <w:trPr>
          <w:tblCellSpacing w:w="0" w:type="dxa"/>
        </w:trPr>
        <w:tc>
          <w:tcPr>
            <w:tcW w:w="0" w:type="auto"/>
            <w:vAlign w:val="center"/>
            <w:hideMark/>
          </w:tcPr>
          <w:p w14:paraId="7874F517" w14:textId="77777777" w:rsidR="00814BFC" w:rsidRDefault="00814BFC" w:rsidP="00572232">
            <w:pPr>
              <w:widowControl/>
              <w:spacing w:line="240" w:lineRule="auto"/>
              <w:jc w:val="left"/>
              <w:rPr>
                <w:rFonts w:ascii="Courier" w:hAnsi="Courier" w:cs="Courier"/>
                <w:kern w:val="0"/>
                <w:sz w:val="20"/>
                <w:szCs w:val="20"/>
              </w:rPr>
            </w:pPr>
            <w:r w:rsidRPr="00DF545A">
              <w:rPr>
                <w:rFonts w:ascii="Courier" w:hAnsi="Courier" w:cs="Courier"/>
                <w:kern w:val="0"/>
                <w:sz w:val="20"/>
                <w:szCs w:val="20"/>
              </w:rPr>
              <w:t>{</w:t>
            </w:r>
          </w:p>
          <w:p w14:paraId="39EB592F" w14:textId="77777777" w:rsidR="00814BFC" w:rsidRDefault="00814BFC" w:rsidP="00572232">
            <w:pPr>
              <w:widowControl/>
              <w:spacing w:line="240" w:lineRule="auto"/>
              <w:jc w:val="left"/>
              <w:rPr>
                <w:rFonts w:ascii="Courier" w:hAnsi="Courier" w:cs="Courier"/>
                <w:kern w:val="0"/>
                <w:sz w:val="20"/>
                <w:szCs w:val="20"/>
              </w:rPr>
            </w:pPr>
            <w:r w:rsidRPr="00DF545A">
              <w:rPr>
                <w:rFonts w:ascii="Courier" w:hAnsi="Courier" w:cs="Courier"/>
                <w:kern w:val="0"/>
                <w:sz w:val="20"/>
                <w:szCs w:val="20"/>
              </w:rPr>
              <w:t>"key":{"</w:t>
            </w:r>
            <w:proofErr w:type="spellStart"/>
            <w:r w:rsidRPr="00DF545A">
              <w:rPr>
                <w:rFonts w:ascii="Courier" w:hAnsi="Courier" w:cs="Courier"/>
                <w:kern w:val="0"/>
                <w:sz w:val="20"/>
                <w:szCs w:val="20"/>
              </w:rPr>
              <w:t>appName</w:t>
            </w:r>
            <w:proofErr w:type="spellEnd"/>
            <w:r w:rsidRPr="00DF545A">
              <w:rPr>
                <w:rFonts w:ascii="Courier" w:hAnsi="Courier" w:cs="Courier"/>
                <w:kern w:val="0"/>
                <w:sz w:val="20"/>
                <w:szCs w:val="20"/>
              </w:rPr>
              <w:t>":"</w:t>
            </w:r>
            <w:proofErr w:type="spellStart"/>
            <w:r w:rsidRPr="00DF545A">
              <w:rPr>
                <w:rFonts w:ascii="Courier" w:hAnsi="Courier" w:cs="Courier"/>
                <w:kern w:val="0"/>
                <w:sz w:val="20"/>
                <w:szCs w:val="20"/>
              </w:rPr>
              <w:t>aaa</w:t>
            </w:r>
            <w:proofErr w:type="spellEnd"/>
            <w:r w:rsidRPr="00DF545A">
              <w:rPr>
                <w:rFonts w:ascii="Courier" w:hAnsi="Courier" w:cs="Courier"/>
                <w:kern w:val="0"/>
                <w:sz w:val="20"/>
                <w:szCs w:val="20"/>
              </w:rPr>
              <w:t>","</w:t>
            </w:r>
            <w:proofErr w:type="spellStart"/>
            <w:r w:rsidRPr="00DF545A">
              <w:rPr>
                <w:rFonts w:ascii="Courier" w:hAnsi="Courier" w:cs="Courier"/>
                <w:kern w:val="0"/>
                <w:sz w:val="20"/>
                <w:szCs w:val="20"/>
              </w:rPr>
              <w:t>instanceName</w:t>
            </w:r>
            <w:proofErr w:type="spellEnd"/>
            <w:r w:rsidRPr="00DF545A">
              <w:rPr>
                <w:rFonts w:ascii="Courier" w:hAnsi="Courier" w:cs="Courier"/>
                <w:kern w:val="0"/>
                <w:sz w:val="20"/>
                <w:szCs w:val="20"/>
              </w:rPr>
              <w:t>":"</w:t>
            </w:r>
            <w:proofErr w:type="spellStart"/>
            <w:r w:rsidRPr="00DF545A">
              <w:rPr>
                <w:rFonts w:ascii="Courier" w:hAnsi="Courier" w:cs="Courier"/>
                <w:kern w:val="0"/>
                <w:sz w:val="20"/>
                <w:szCs w:val="20"/>
              </w:rPr>
              <w:t>xxxx</w:t>
            </w:r>
            <w:proofErr w:type="spellEnd"/>
            <w:r w:rsidRPr="00DF545A">
              <w:rPr>
                <w:rFonts w:ascii="Courier" w:hAnsi="Courier" w:cs="Courier"/>
                <w:kern w:val="0"/>
                <w:sz w:val="20"/>
                <w:szCs w:val="20"/>
              </w:rPr>
              <w:t>"},</w:t>
            </w:r>
          </w:p>
          <w:p w14:paraId="27BD9DF8" w14:textId="70DB76C2" w:rsidR="00814BFC" w:rsidRDefault="00814BFC" w:rsidP="00572232">
            <w:pPr>
              <w:widowControl/>
              <w:spacing w:line="240" w:lineRule="auto"/>
              <w:jc w:val="left"/>
              <w:rPr>
                <w:rFonts w:ascii="Courier" w:hAnsi="Courier" w:cs="Courier"/>
                <w:kern w:val="0"/>
                <w:sz w:val="20"/>
                <w:szCs w:val="20"/>
              </w:rPr>
            </w:pPr>
            <w:r w:rsidRPr="00DF545A">
              <w:rPr>
                <w:rFonts w:ascii="Courier" w:hAnsi="Courier" w:cs="Courier"/>
                <w:kern w:val="0"/>
                <w:sz w:val="20"/>
                <w:szCs w:val="20"/>
              </w:rPr>
              <w:t>"status":"</w:t>
            </w:r>
            <w:r>
              <w:rPr>
                <w:rFonts w:ascii="宋体" w:hAnsi="宋体" w:cs="YaHei Consolas Hybrid" w:hint="eastAsia"/>
                <w:color w:val="000000"/>
                <w:kern w:val="0"/>
                <w:sz w:val="20"/>
                <w:szCs w:val="20"/>
              </w:rPr>
              <w:t xml:space="preserve"> NORMAL</w:t>
            </w:r>
            <w:r w:rsidRPr="00DF545A">
              <w:rPr>
                <w:rFonts w:ascii="Courier" w:hAnsi="Courier" w:cs="Courier"/>
                <w:kern w:val="0"/>
                <w:sz w:val="20"/>
                <w:szCs w:val="20"/>
              </w:rPr>
              <w:t>"</w:t>
            </w:r>
          </w:p>
          <w:p w14:paraId="424357E9" w14:textId="3061EC91" w:rsidR="00814BFC" w:rsidRDefault="00814BFC" w:rsidP="00572232">
            <w:pPr>
              <w:widowControl/>
              <w:spacing w:line="240" w:lineRule="auto"/>
              <w:jc w:val="left"/>
              <w:rPr>
                <w:rFonts w:ascii="Courier" w:hAnsi="Courier" w:cs="Courier"/>
                <w:kern w:val="0"/>
                <w:sz w:val="20"/>
                <w:szCs w:val="20"/>
              </w:rPr>
            </w:pPr>
            <w:r w:rsidRPr="00DF545A">
              <w:rPr>
                <w:rFonts w:ascii="Courier" w:hAnsi="Courier" w:cs="Courier"/>
                <w:kern w:val="0"/>
                <w:sz w:val="20"/>
                <w:szCs w:val="20"/>
              </w:rPr>
              <w:t>}</w:t>
            </w:r>
          </w:p>
          <w:p w14:paraId="2C905DC3" w14:textId="77777777" w:rsidR="00814BFC" w:rsidRDefault="00814BFC" w:rsidP="00066263">
            <w:pPr>
              <w:pStyle w:val="4"/>
            </w:pPr>
            <w:bookmarkStart w:id="55" w:name="_Toc288139312"/>
            <w:r>
              <w:rPr>
                <w:rFonts w:hint="eastAsia"/>
              </w:rPr>
              <w:t>接口参数</w:t>
            </w:r>
            <w:bookmarkEnd w:id="55"/>
          </w:p>
          <w:tbl>
            <w:tblPr>
              <w:tblW w:w="6663" w:type="dxa"/>
              <w:tblInd w:w="410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ook w:val="0000" w:firstRow="0" w:lastRow="0" w:firstColumn="0" w:lastColumn="0" w:noHBand="0" w:noVBand="0"/>
            </w:tblPr>
            <w:tblGrid>
              <w:gridCol w:w="1694"/>
              <w:gridCol w:w="2669"/>
              <w:gridCol w:w="1166"/>
              <w:gridCol w:w="1134"/>
            </w:tblGrid>
            <w:tr w:rsidR="00814BFC" w14:paraId="063B67F5" w14:textId="77777777" w:rsidTr="00572232">
              <w:tc>
                <w:tcPr>
                  <w:tcW w:w="1694" w:type="dxa"/>
                  <w:shd w:val="clear" w:color="auto" w:fill="E6E6E6"/>
                </w:tcPr>
                <w:p w14:paraId="3969CCB2" w14:textId="77777777" w:rsidR="00814BFC" w:rsidRDefault="00814BFC" w:rsidP="00572232">
                  <w:r>
                    <w:rPr>
                      <w:rFonts w:hint="eastAsia"/>
                    </w:rPr>
                    <w:t>属性名称</w:t>
                  </w:r>
                </w:p>
              </w:tc>
              <w:tc>
                <w:tcPr>
                  <w:tcW w:w="2669" w:type="dxa"/>
                  <w:shd w:val="clear" w:color="auto" w:fill="E6E6E6"/>
                </w:tcPr>
                <w:p w14:paraId="2ADE8DC0" w14:textId="77777777" w:rsidR="00814BFC" w:rsidRDefault="00814BFC" w:rsidP="00572232">
                  <w:r>
                    <w:rPr>
                      <w:rFonts w:hint="eastAsia"/>
                    </w:rPr>
                    <w:t>属性描述</w:t>
                  </w:r>
                </w:p>
              </w:tc>
              <w:tc>
                <w:tcPr>
                  <w:tcW w:w="1166" w:type="dxa"/>
                  <w:shd w:val="clear" w:color="auto" w:fill="E6E6E6"/>
                </w:tcPr>
                <w:p w14:paraId="36F0C45C" w14:textId="77777777" w:rsidR="00814BFC" w:rsidRDefault="00814BFC" w:rsidP="00572232">
                  <w:r>
                    <w:rPr>
                      <w:rFonts w:hint="eastAsia"/>
                    </w:rPr>
                    <w:t>属性格式</w:t>
                  </w:r>
                </w:p>
              </w:tc>
              <w:tc>
                <w:tcPr>
                  <w:tcW w:w="1134" w:type="dxa"/>
                  <w:shd w:val="clear" w:color="auto" w:fill="E6E6E6"/>
                </w:tcPr>
                <w:p w14:paraId="4DA9CD72" w14:textId="77777777" w:rsidR="00814BFC" w:rsidRDefault="00814BFC" w:rsidP="00572232">
                  <w:r>
                    <w:rPr>
                      <w:rFonts w:hint="eastAsia"/>
                    </w:rPr>
                    <w:t>是否可空</w:t>
                  </w:r>
                </w:p>
              </w:tc>
            </w:tr>
            <w:tr w:rsidR="00814BFC" w14:paraId="7E80298D" w14:textId="77777777" w:rsidTr="00572232">
              <w:tc>
                <w:tcPr>
                  <w:tcW w:w="1694" w:type="dxa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F8F8F8"/>
                </w:tcPr>
                <w:p w14:paraId="300FD7CE" w14:textId="77777777" w:rsidR="00814BFC" w:rsidRDefault="00814BFC" w:rsidP="00572232">
                  <w:pPr>
                    <w:spacing w:line="240" w:lineRule="auto"/>
                    <w:rPr>
                      <w:szCs w:val="18"/>
                    </w:rPr>
                  </w:pPr>
                  <w:proofErr w:type="spellStart"/>
                  <w:r>
                    <w:rPr>
                      <w:rFonts w:hint="eastAsia"/>
                      <w:szCs w:val="18"/>
                    </w:rPr>
                    <w:t>appName</w:t>
                  </w:r>
                  <w:proofErr w:type="spellEnd"/>
                </w:p>
              </w:tc>
              <w:tc>
                <w:tcPr>
                  <w:tcW w:w="2669" w:type="dxa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F8F8F8"/>
                </w:tcPr>
                <w:p w14:paraId="6AD6BD58" w14:textId="77777777" w:rsidR="00814BFC" w:rsidRDefault="00814BFC" w:rsidP="00572232">
                  <w:pPr>
                    <w:spacing w:line="240" w:lineRule="auto"/>
                    <w:rPr>
                      <w:rFonts w:ascii="宋体" w:hAnsi="宋体" w:cs="Microsoft Sans Serif"/>
                      <w:sz w:val="18"/>
                      <w:szCs w:val="18"/>
                    </w:rPr>
                  </w:pPr>
                  <w:r>
                    <w:rPr>
                      <w:rFonts w:ascii="YaHei Consolas Hybrid" w:eastAsia="YaHei Consolas Hybrid" w:cs="YaHei Consolas Hybrid" w:hint="eastAsia"/>
                      <w:color w:val="000000"/>
                      <w:kern w:val="0"/>
                      <w:sz w:val="20"/>
                      <w:szCs w:val="20"/>
                    </w:rPr>
                    <w:t>app</w:t>
                  </w:r>
                </w:p>
              </w:tc>
              <w:tc>
                <w:tcPr>
                  <w:tcW w:w="1166" w:type="dxa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F8F8F8"/>
                </w:tcPr>
                <w:p w14:paraId="4B2ACC0F" w14:textId="77777777" w:rsidR="00814BFC" w:rsidRDefault="00814BFC" w:rsidP="00572232">
                  <w:pPr>
                    <w:spacing w:line="240" w:lineRule="auto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134" w:type="dxa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F8F8F8"/>
                </w:tcPr>
                <w:p w14:paraId="43E3354A" w14:textId="77777777" w:rsidR="00814BFC" w:rsidRDefault="00814BFC" w:rsidP="00572232">
                  <w:pPr>
                    <w:spacing w:line="240" w:lineRule="auto"/>
                  </w:pPr>
                  <w:r>
                    <w:rPr>
                      <w:rFonts w:hint="eastAsia"/>
                    </w:rPr>
                    <w:t>否</w:t>
                  </w:r>
                </w:p>
              </w:tc>
            </w:tr>
            <w:tr w:rsidR="00814BFC" w14:paraId="130DACAE" w14:textId="77777777" w:rsidTr="00572232">
              <w:tc>
                <w:tcPr>
                  <w:tcW w:w="1694" w:type="dxa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F8F8F8"/>
                </w:tcPr>
                <w:p w14:paraId="15C705FA" w14:textId="77777777" w:rsidR="00814BFC" w:rsidRDefault="00814BFC" w:rsidP="00572232">
                  <w:pPr>
                    <w:spacing w:line="240" w:lineRule="auto"/>
                    <w:rPr>
                      <w:szCs w:val="18"/>
                    </w:rPr>
                  </w:pPr>
                  <w:proofErr w:type="spellStart"/>
                  <w:r w:rsidRPr="00DF545A">
                    <w:rPr>
                      <w:rFonts w:ascii="Courier" w:hAnsi="Courier" w:cs="Courier"/>
                      <w:kern w:val="0"/>
                      <w:sz w:val="20"/>
                      <w:szCs w:val="20"/>
                    </w:rPr>
                    <w:t>instanceName</w:t>
                  </w:r>
                  <w:proofErr w:type="spellEnd"/>
                </w:p>
              </w:tc>
              <w:tc>
                <w:tcPr>
                  <w:tcW w:w="2669" w:type="dxa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F8F8F8"/>
                </w:tcPr>
                <w:p w14:paraId="0F3D1620" w14:textId="77777777" w:rsidR="00814BFC" w:rsidRDefault="00814BFC" w:rsidP="00572232">
                  <w:pPr>
                    <w:spacing w:line="240" w:lineRule="auto"/>
                    <w:rPr>
                      <w:rFonts w:ascii="YaHei Consolas Hybrid" w:eastAsia="YaHei Consolas Hybrid" w:cs="YaHei Consolas Hybrid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YaHei Consolas Hybrid" w:hint="eastAsia"/>
                      <w:color w:val="000000"/>
                      <w:kern w:val="0"/>
                      <w:sz w:val="20"/>
                      <w:szCs w:val="20"/>
                    </w:rPr>
                    <w:t>instance</w:t>
                  </w:r>
                </w:p>
              </w:tc>
              <w:tc>
                <w:tcPr>
                  <w:tcW w:w="1166" w:type="dxa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F8F8F8"/>
                </w:tcPr>
                <w:p w14:paraId="358675FC" w14:textId="77777777" w:rsidR="00814BFC" w:rsidRDefault="00814BFC" w:rsidP="00572232">
                  <w:pPr>
                    <w:spacing w:line="240" w:lineRule="auto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134" w:type="dxa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F8F8F8"/>
                </w:tcPr>
                <w:p w14:paraId="02690C68" w14:textId="77777777" w:rsidR="00814BFC" w:rsidRDefault="00814BFC" w:rsidP="00572232">
                  <w:pPr>
                    <w:spacing w:line="240" w:lineRule="auto"/>
                  </w:pPr>
                  <w:r>
                    <w:rPr>
                      <w:rFonts w:hint="eastAsia"/>
                    </w:rPr>
                    <w:t>否</w:t>
                  </w:r>
                </w:p>
              </w:tc>
            </w:tr>
            <w:tr w:rsidR="00814BFC" w14:paraId="0F46792C" w14:textId="77777777" w:rsidTr="00572232">
              <w:tc>
                <w:tcPr>
                  <w:tcW w:w="1694" w:type="dxa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F8F8F8"/>
                </w:tcPr>
                <w:p w14:paraId="0EA639DA" w14:textId="77777777" w:rsidR="00814BFC" w:rsidRDefault="00814BFC" w:rsidP="00572232">
                  <w:pPr>
                    <w:spacing w:line="240" w:lineRule="auto"/>
                    <w:rPr>
                      <w:szCs w:val="18"/>
                    </w:rPr>
                  </w:pPr>
                  <w:r>
                    <w:rPr>
                      <w:rFonts w:ascii="宋体" w:hAnsi="宋体" w:cs="YaHei Consolas Hybrid" w:hint="eastAsia"/>
                      <w:color w:val="000000"/>
                      <w:kern w:val="0"/>
                      <w:sz w:val="20"/>
                      <w:szCs w:val="20"/>
                    </w:rPr>
                    <w:t>status</w:t>
                  </w:r>
                </w:p>
              </w:tc>
              <w:tc>
                <w:tcPr>
                  <w:tcW w:w="2669" w:type="dxa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F8F8F8"/>
                </w:tcPr>
                <w:p w14:paraId="1A0611E0" w14:textId="69F4A5F0" w:rsidR="00814BFC" w:rsidRDefault="00814BFC" w:rsidP="00572232">
                  <w:pPr>
                    <w:spacing w:line="240" w:lineRule="auto"/>
                    <w:rPr>
                      <w:rFonts w:ascii="YaHei Consolas Hybrid" w:eastAsia="YaHei Consolas Hybrid" w:cs="YaHei Consolas Hybrid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YaHei Consolas Hybrid" w:hint="eastAsia"/>
                      <w:color w:val="000000"/>
                      <w:kern w:val="0"/>
                      <w:sz w:val="20"/>
                      <w:szCs w:val="20"/>
                    </w:rPr>
                    <w:t>NORMAL,上麦</w:t>
                  </w:r>
                </w:p>
              </w:tc>
              <w:tc>
                <w:tcPr>
                  <w:tcW w:w="1166" w:type="dxa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F8F8F8"/>
                </w:tcPr>
                <w:p w14:paraId="75E88242" w14:textId="77777777" w:rsidR="00814BFC" w:rsidRDefault="00814BFC" w:rsidP="00572232">
                  <w:pPr>
                    <w:spacing w:line="240" w:lineRule="auto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134" w:type="dxa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F8F8F8"/>
                </w:tcPr>
                <w:p w14:paraId="73DA0D8B" w14:textId="77777777" w:rsidR="00814BFC" w:rsidRDefault="00814BFC" w:rsidP="00572232">
                  <w:pPr>
                    <w:spacing w:line="240" w:lineRule="auto"/>
                  </w:pPr>
                  <w:r>
                    <w:rPr>
                      <w:rFonts w:hint="eastAsia"/>
                    </w:rPr>
                    <w:t>否</w:t>
                  </w:r>
                </w:p>
              </w:tc>
            </w:tr>
          </w:tbl>
          <w:p w14:paraId="4B07E750" w14:textId="77777777" w:rsidR="00814BFC" w:rsidRDefault="00814BFC" w:rsidP="00572232"/>
          <w:p w14:paraId="0941B551" w14:textId="77777777" w:rsidR="00814BFC" w:rsidRPr="00DF4174" w:rsidRDefault="00814BFC" w:rsidP="00572232"/>
        </w:tc>
      </w:tr>
    </w:tbl>
    <w:p w14:paraId="1C15F967" w14:textId="77777777" w:rsidR="00A704DA" w:rsidRPr="00A704DA" w:rsidRDefault="00A704DA" w:rsidP="00A704DA"/>
    <w:sectPr w:rsidR="00A704DA" w:rsidRPr="00A704DA">
      <w:headerReference w:type="even" r:id="rId11"/>
      <w:footerReference w:type="even" r:id="rId12"/>
      <w:type w:val="oddPage"/>
      <w:pgSz w:w="11906" w:h="16838"/>
      <w:pgMar w:top="1440" w:right="1134" w:bottom="1440" w:left="1134" w:header="851" w:footer="992" w:gutter="567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31C6E0" w14:textId="77777777" w:rsidR="001A6456" w:rsidRDefault="001A6456">
      <w:pPr>
        <w:spacing w:line="240" w:lineRule="auto"/>
      </w:pPr>
      <w:r>
        <w:separator/>
      </w:r>
    </w:p>
  </w:endnote>
  <w:endnote w:type="continuationSeparator" w:id="0">
    <w:p w14:paraId="1A9CFC0C" w14:textId="77777777" w:rsidR="001A6456" w:rsidRDefault="001A64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YaHei Consolas Hybrid">
    <w:altName w:val="微软雅黑"/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531A09" w14:textId="77777777" w:rsidR="000D464A" w:rsidRDefault="000D464A">
    <w:pPr>
      <w:framePr w:h="0"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14:paraId="291ABF7C" w14:textId="77777777" w:rsidR="000D464A" w:rsidRDefault="000D464A">
    <w:pPr>
      <w:ind w:right="360"/>
    </w:pPr>
  </w:p>
  <w:p w14:paraId="0230C753" w14:textId="77777777" w:rsidR="000D464A" w:rsidRDefault="000D464A"/>
  <w:p w14:paraId="245B7560" w14:textId="77777777" w:rsidR="000D464A" w:rsidRDefault="000D464A"/>
  <w:p w14:paraId="63B29C85" w14:textId="77777777" w:rsidR="000D464A" w:rsidRDefault="000D464A"/>
  <w:p w14:paraId="562B9772" w14:textId="77777777" w:rsidR="000D464A" w:rsidRDefault="000D464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B689E9" w14:textId="77777777" w:rsidR="001A6456" w:rsidRDefault="001A6456">
      <w:pPr>
        <w:spacing w:line="240" w:lineRule="auto"/>
      </w:pPr>
      <w:r>
        <w:separator/>
      </w:r>
    </w:p>
  </w:footnote>
  <w:footnote w:type="continuationSeparator" w:id="0">
    <w:p w14:paraId="21EA939D" w14:textId="77777777" w:rsidR="001A6456" w:rsidRDefault="001A64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D104AB" w14:textId="77777777" w:rsidR="000D464A" w:rsidRDefault="000D464A"/>
  <w:p w14:paraId="11AD1C1E" w14:textId="77777777" w:rsidR="000D464A" w:rsidRDefault="000D464A"/>
  <w:p w14:paraId="391C7873" w14:textId="77777777" w:rsidR="000D464A" w:rsidRDefault="000D464A"/>
  <w:p w14:paraId="1445AD8B" w14:textId="77777777" w:rsidR="000D464A" w:rsidRDefault="000D464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0E2D24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636270A"/>
    <w:multiLevelType w:val="multilevel"/>
    <w:tmpl w:val="2636270A"/>
    <w:lvl w:ilvl="0">
      <w:start w:val="1"/>
      <w:numFmt w:val="decimal"/>
      <w:suff w:val="space"/>
      <w:lvlText w:val="%1"/>
      <w:lvlJc w:val="left"/>
      <w:pPr>
        <w:ind w:left="433" w:hanging="431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80" w:hanging="578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84" w:hanging="782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987" w:hanging="987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1145" w:hanging="114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349"/>
        </w:tabs>
        <w:ind w:left="1349" w:hanging="1349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1554" w:hanging="1554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1712" w:hanging="1712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1916" w:hanging="1916"/>
      </w:pPr>
      <w:rPr>
        <w:rFonts w:hint="eastAsia"/>
      </w:rPr>
    </w:lvl>
  </w:abstractNum>
  <w:abstractNum w:abstractNumId="2">
    <w:nsid w:val="29E90E7A"/>
    <w:multiLevelType w:val="multilevel"/>
    <w:tmpl w:val="4C66745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3686"/>
        </w:tabs>
        <w:ind w:left="1814" w:hanging="1814"/>
      </w:pPr>
      <w:rPr>
        <w:rFonts w:hint="eastAsia"/>
      </w:rPr>
    </w:lvl>
    <w:lvl w:ilvl="3">
      <w:start w:val="1"/>
      <w:numFmt w:val="decimal"/>
      <w:suff w:val="space"/>
      <w:lvlText w:val="%1.%2.%3.%4."/>
      <w:lvlJc w:val="left"/>
      <w:pPr>
        <w:ind w:left="1418" w:hanging="141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>
    <w:nsid w:val="377304BA"/>
    <w:multiLevelType w:val="multilevel"/>
    <w:tmpl w:val="377304BA"/>
    <w:lvl w:ilvl="0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4">
    <w:nsid w:val="7570177C"/>
    <w:multiLevelType w:val="multilevel"/>
    <w:tmpl w:val="7244100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3686"/>
        </w:tabs>
        <w:ind w:left="1814" w:hanging="1814"/>
      </w:pPr>
      <w:rPr>
        <w:rFonts w:hint="eastAsia"/>
      </w:rPr>
    </w:lvl>
    <w:lvl w:ilvl="3">
      <w:start w:val="1"/>
      <w:numFmt w:val="decimal"/>
      <w:pStyle w:val="5"/>
      <w:suff w:val="space"/>
      <w:lvlText w:val="%1.%2.%3.%4."/>
      <w:lvlJc w:val="left"/>
      <w:pPr>
        <w:ind w:left="1418" w:hanging="141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0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none [3201]" strokecolor="none [2406]">
      <v:fill color="none [3201]"/>
      <v:stroke color="none [2406]"/>
      <v:shadow color="#868686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6C67"/>
    <w:rsid w:val="00007359"/>
    <w:rsid w:val="000121C9"/>
    <w:rsid w:val="00013C64"/>
    <w:rsid w:val="0001439E"/>
    <w:rsid w:val="0002348B"/>
    <w:rsid w:val="000254A7"/>
    <w:rsid w:val="0003102B"/>
    <w:rsid w:val="0003279D"/>
    <w:rsid w:val="00036525"/>
    <w:rsid w:val="0003751B"/>
    <w:rsid w:val="00041C2B"/>
    <w:rsid w:val="000421B9"/>
    <w:rsid w:val="0004355B"/>
    <w:rsid w:val="000447AB"/>
    <w:rsid w:val="00044DC3"/>
    <w:rsid w:val="00056A93"/>
    <w:rsid w:val="00066263"/>
    <w:rsid w:val="00067E3C"/>
    <w:rsid w:val="00074AA7"/>
    <w:rsid w:val="00085E69"/>
    <w:rsid w:val="0009394F"/>
    <w:rsid w:val="000948D6"/>
    <w:rsid w:val="000C0569"/>
    <w:rsid w:val="000C2F48"/>
    <w:rsid w:val="000D464A"/>
    <w:rsid w:val="000D5B27"/>
    <w:rsid w:val="000D7A1E"/>
    <w:rsid w:val="000E08FA"/>
    <w:rsid w:val="000F45EC"/>
    <w:rsid w:val="000F5274"/>
    <w:rsid w:val="000F65EC"/>
    <w:rsid w:val="000F6B14"/>
    <w:rsid w:val="000F755C"/>
    <w:rsid w:val="000F766E"/>
    <w:rsid w:val="0010308D"/>
    <w:rsid w:val="0010384B"/>
    <w:rsid w:val="001107A3"/>
    <w:rsid w:val="00114B0E"/>
    <w:rsid w:val="00115A5D"/>
    <w:rsid w:val="00125BC9"/>
    <w:rsid w:val="0012687B"/>
    <w:rsid w:val="00130881"/>
    <w:rsid w:val="00134DE4"/>
    <w:rsid w:val="001359F9"/>
    <w:rsid w:val="00145163"/>
    <w:rsid w:val="00146DE5"/>
    <w:rsid w:val="001512A0"/>
    <w:rsid w:val="00152EEF"/>
    <w:rsid w:val="00162F06"/>
    <w:rsid w:val="001635D9"/>
    <w:rsid w:val="0017273E"/>
    <w:rsid w:val="001729E3"/>
    <w:rsid w:val="00172A27"/>
    <w:rsid w:val="00174785"/>
    <w:rsid w:val="00181B9D"/>
    <w:rsid w:val="00182254"/>
    <w:rsid w:val="00185730"/>
    <w:rsid w:val="0019759D"/>
    <w:rsid w:val="001A342A"/>
    <w:rsid w:val="001A6456"/>
    <w:rsid w:val="001A64E6"/>
    <w:rsid w:val="001A7101"/>
    <w:rsid w:val="001C628C"/>
    <w:rsid w:val="001D27FD"/>
    <w:rsid w:val="001D35BB"/>
    <w:rsid w:val="001E0FD5"/>
    <w:rsid w:val="001E3682"/>
    <w:rsid w:val="001E688F"/>
    <w:rsid w:val="001E6E3F"/>
    <w:rsid w:val="001E6F90"/>
    <w:rsid w:val="001E7139"/>
    <w:rsid w:val="001E7C50"/>
    <w:rsid w:val="001F296E"/>
    <w:rsid w:val="001F304A"/>
    <w:rsid w:val="002104F9"/>
    <w:rsid w:val="00210B67"/>
    <w:rsid w:val="00211502"/>
    <w:rsid w:val="002138E0"/>
    <w:rsid w:val="00217A49"/>
    <w:rsid w:val="00226D1F"/>
    <w:rsid w:val="0023115E"/>
    <w:rsid w:val="002328B8"/>
    <w:rsid w:val="00233235"/>
    <w:rsid w:val="00235819"/>
    <w:rsid w:val="002361AF"/>
    <w:rsid w:val="0024021A"/>
    <w:rsid w:val="0024079F"/>
    <w:rsid w:val="00240843"/>
    <w:rsid w:val="0024197A"/>
    <w:rsid w:val="00251A07"/>
    <w:rsid w:val="00252D70"/>
    <w:rsid w:val="0026411D"/>
    <w:rsid w:val="00266845"/>
    <w:rsid w:val="00270510"/>
    <w:rsid w:val="0027250A"/>
    <w:rsid w:val="00272BD3"/>
    <w:rsid w:val="00275238"/>
    <w:rsid w:val="0028545C"/>
    <w:rsid w:val="0028689C"/>
    <w:rsid w:val="00286A00"/>
    <w:rsid w:val="00290267"/>
    <w:rsid w:val="00292B07"/>
    <w:rsid w:val="002A3AE1"/>
    <w:rsid w:val="002A4931"/>
    <w:rsid w:val="002A5CBD"/>
    <w:rsid w:val="002B0A21"/>
    <w:rsid w:val="002B137A"/>
    <w:rsid w:val="002B2907"/>
    <w:rsid w:val="002B2F9E"/>
    <w:rsid w:val="002B2FE1"/>
    <w:rsid w:val="002B4C7F"/>
    <w:rsid w:val="002B78EE"/>
    <w:rsid w:val="002C6C72"/>
    <w:rsid w:val="002D13BA"/>
    <w:rsid w:val="002D152F"/>
    <w:rsid w:val="002D3C4C"/>
    <w:rsid w:val="002D713D"/>
    <w:rsid w:val="002E7066"/>
    <w:rsid w:val="002F0BFD"/>
    <w:rsid w:val="002F0DFD"/>
    <w:rsid w:val="002F57EA"/>
    <w:rsid w:val="002F6173"/>
    <w:rsid w:val="003000A4"/>
    <w:rsid w:val="003015F7"/>
    <w:rsid w:val="00303660"/>
    <w:rsid w:val="00307350"/>
    <w:rsid w:val="00311DDA"/>
    <w:rsid w:val="003152B4"/>
    <w:rsid w:val="00321E97"/>
    <w:rsid w:val="003310E2"/>
    <w:rsid w:val="003356B4"/>
    <w:rsid w:val="00343A64"/>
    <w:rsid w:val="0034441D"/>
    <w:rsid w:val="00354594"/>
    <w:rsid w:val="0035564E"/>
    <w:rsid w:val="00361B94"/>
    <w:rsid w:val="00361E8B"/>
    <w:rsid w:val="0036266C"/>
    <w:rsid w:val="00367C70"/>
    <w:rsid w:val="00372F02"/>
    <w:rsid w:val="00383543"/>
    <w:rsid w:val="00385EF2"/>
    <w:rsid w:val="003A0E46"/>
    <w:rsid w:val="003A2F41"/>
    <w:rsid w:val="003A3F08"/>
    <w:rsid w:val="003A642A"/>
    <w:rsid w:val="003A6B4B"/>
    <w:rsid w:val="003B550F"/>
    <w:rsid w:val="003C38EC"/>
    <w:rsid w:val="003D11D9"/>
    <w:rsid w:val="003D4FF1"/>
    <w:rsid w:val="003E1FDC"/>
    <w:rsid w:val="003F03C1"/>
    <w:rsid w:val="003F10DC"/>
    <w:rsid w:val="003F2EE2"/>
    <w:rsid w:val="003F2F5D"/>
    <w:rsid w:val="003F37FF"/>
    <w:rsid w:val="003F3E14"/>
    <w:rsid w:val="003F476F"/>
    <w:rsid w:val="003F629D"/>
    <w:rsid w:val="003F7682"/>
    <w:rsid w:val="00400301"/>
    <w:rsid w:val="00403E4C"/>
    <w:rsid w:val="00407490"/>
    <w:rsid w:val="00410DD1"/>
    <w:rsid w:val="004137EA"/>
    <w:rsid w:val="00413F39"/>
    <w:rsid w:val="00416C5B"/>
    <w:rsid w:val="00417BFA"/>
    <w:rsid w:val="004200F9"/>
    <w:rsid w:val="00421BE0"/>
    <w:rsid w:val="004224F6"/>
    <w:rsid w:val="00424454"/>
    <w:rsid w:val="00430015"/>
    <w:rsid w:val="0043694B"/>
    <w:rsid w:val="00441FB3"/>
    <w:rsid w:val="00446F22"/>
    <w:rsid w:val="00450C9D"/>
    <w:rsid w:val="00454CAA"/>
    <w:rsid w:val="00456D32"/>
    <w:rsid w:val="00462A8C"/>
    <w:rsid w:val="00463A33"/>
    <w:rsid w:val="00466950"/>
    <w:rsid w:val="0048393C"/>
    <w:rsid w:val="00484635"/>
    <w:rsid w:val="00490636"/>
    <w:rsid w:val="004945EB"/>
    <w:rsid w:val="00494954"/>
    <w:rsid w:val="004960F6"/>
    <w:rsid w:val="00496F10"/>
    <w:rsid w:val="00497065"/>
    <w:rsid w:val="00497F10"/>
    <w:rsid w:val="004A780A"/>
    <w:rsid w:val="004B6AB3"/>
    <w:rsid w:val="004D38FC"/>
    <w:rsid w:val="004D3A00"/>
    <w:rsid w:val="004D3C13"/>
    <w:rsid w:val="004D5E25"/>
    <w:rsid w:val="004E4965"/>
    <w:rsid w:val="004E6DE7"/>
    <w:rsid w:val="004F68C6"/>
    <w:rsid w:val="004F7564"/>
    <w:rsid w:val="00503739"/>
    <w:rsid w:val="00503FD7"/>
    <w:rsid w:val="00511766"/>
    <w:rsid w:val="00511DD6"/>
    <w:rsid w:val="00512418"/>
    <w:rsid w:val="00513E7F"/>
    <w:rsid w:val="005173F7"/>
    <w:rsid w:val="005250E6"/>
    <w:rsid w:val="005272E5"/>
    <w:rsid w:val="005348DC"/>
    <w:rsid w:val="00541B57"/>
    <w:rsid w:val="005467EC"/>
    <w:rsid w:val="00546BC2"/>
    <w:rsid w:val="005475BE"/>
    <w:rsid w:val="0055080D"/>
    <w:rsid w:val="00554204"/>
    <w:rsid w:val="00556229"/>
    <w:rsid w:val="0055753E"/>
    <w:rsid w:val="005704C7"/>
    <w:rsid w:val="00571FBC"/>
    <w:rsid w:val="005731F6"/>
    <w:rsid w:val="005732BC"/>
    <w:rsid w:val="005778B5"/>
    <w:rsid w:val="005817BC"/>
    <w:rsid w:val="0058534C"/>
    <w:rsid w:val="00587C41"/>
    <w:rsid w:val="005958A7"/>
    <w:rsid w:val="005A20BC"/>
    <w:rsid w:val="005A382F"/>
    <w:rsid w:val="005B230D"/>
    <w:rsid w:val="005B2F1E"/>
    <w:rsid w:val="005B5017"/>
    <w:rsid w:val="005B6CD7"/>
    <w:rsid w:val="005C0746"/>
    <w:rsid w:val="005C56FC"/>
    <w:rsid w:val="005C5BF8"/>
    <w:rsid w:val="005D0AD5"/>
    <w:rsid w:val="005D5F85"/>
    <w:rsid w:val="005D6662"/>
    <w:rsid w:val="005D7220"/>
    <w:rsid w:val="005D79AE"/>
    <w:rsid w:val="005E01A4"/>
    <w:rsid w:val="005E1E02"/>
    <w:rsid w:val="005E43EC"/>
    <w:rsid w:val="00604918"/>
    <w:rsid w:val="00605262"/>
    <w:rsid w:val="00615095"/>
    <w:rsid w:val="00616F06"/>
    <w:rsid w:val="0061795E"/>
    <w:rsid w:val="00622089"/>
    <w:rsid w:val="00624A00"/>
    <w:rsid w:val="006266C4"/>
    <w:rsid w:val="0062691E"/>
    <w:rsid w:val="00632524"/>
    <w:rsid w:val="0064416E"/>
    <w:rsid w:val="00645B56"/>
    <w:rsid w:val="00647C4F"/>
    <w:rsid w:val="00654473"/>
    <w:rsid w:val="00661719"/>
    <w:rsid w:val="00664DD0"/>
    <w:rsid w:val="00665F24"/>
    <w:rsid w:val="00673C2D"/>
    <w:rsid w:val="00675A45"/>
    <w:rsid w:val="006768C0"/>
    <w:rsid w:val="006779FF"/>
    <w:rsid w:val="00680C30"/>
    <w:rsid w:val="0068399C"/>
    <w:rsid w:val="006920DC"/>
    <w:rsid w:val="006A0AC6"/>
    <w:rsid w:val="006A3028"/>
    <w:rsid w:val="006B0578"/>
    <w:rsid w:val="006B1BBA"/>
    <w:rsid w:val="006B1DAF"/>
    <w:rsid w:val="006B34AF"/>
    <w:rsid w:val="006B3D95"/>
    <w:rsid w:val="006B4269"/>
    <w:rsid w:val="006B5182"/>
    <w:rsid w:val="006C1F44"/>
    <w:rsid w:val="006C39D2"/>
    <w:rsid w:val="006D3F15"/>
    <w:rsid w:val="006D5C2C"/>
    <w:rsid w:val="006E01B2"/>
    <w:rsid w:val="006E114B"/>
    <w:rsid w:val="006E78B5"/>
    <w:rsid w:val="006F3002"/>
    <w:rsid w:val="006F61F0"/>
    <w:rsid w:val="007005FB"/>
    <w:rsid w:val="00703D5B"/>
    <w:rsid w:val="0070624E"/>
    <w:rsid w:val="00711C87"/>
    <w:rsid w:val="00716796"/>
    <w:rsid w:val="00727A48"/>
    <w:rsid w:val="00731C32"/>
    <w:rsid w:val="00732BA8"/>
    <w:rsid w:val="00735E77"/>
    <w:rsid w:val="007437AD"/>
    <w:rsid w:val="00757300"/>
    <w:rsid w:val="00757DAC"/>
    <w:rsid w:val="00762CF3"/>
    <w:rsid w:val="007725B2"/>
    <w:rsid w:val="00773251"/>
    <w:rsid w:val="0078052F"/>
    <w:rsid w:val="00784B64"/>
    <w:rsid w:val="00785B0D"/>
    <w:rsid w:val="007862E3"/>
    <w:rsid w:val="00786D2A"/>
    <w:rsid w:val="00792094"/>
    <w:rsid w:val="00796F62"/>
    <w:rsid w:val="007A426E"/>
    <w:rsid w:val="007A61B0"/>
    <w:rsid w:val="007A7567"/>
    <w:rsid w:val="007C0108"/>
    <w:rsid w:val="007C20D2"/>
    <w:rsid w:val="007C5D05"/>
    <w:rsid w:val="007C70A5"/>
    <w:rsid w:val="007C76FD"/>
    <w:rsid w:val="007C7AC3"/>
    <w:rsid w:val="007D38CA"/>
    <w:rsid w:val="007D4BC5"/>
    <w:rsid w:val="007D7580"/>
    <w:rsid w:val="007E07EF"/>
    <w:rsid w:val="007E27F6"/>
    <w:rsid w:val="007E3605"/>
    <w:rsid w:val="007E5DE5"/>
    <w:rsid w:val="007F5162"/>
    <w:rsid w:val="007F6F42"/>
    <w:rsid w:val="00800159"/>
    <w:rsid w:val="008028FE"/>
    <w:rsid w:val="008044DC"/>
    <w:rsid w:val="00804746"/>
    <w:rsid w:val="00804ACC"/>
    <w:rsid w:val="00804BDE"/>
    <w:rsid w:val="00805C60"/>
    <w:rsid w:val="0081117E"/>
    <w:rsid w:val="00814BFC"/>
    <w:rsid w:val="00816069"/>
    <w:rsid w:val="00816DCD"/>
    <w:rsid w:val="008203D7"/>
    <w:rsid w:val="0082322D"/>
    <w:rsid w:val="00824315"/>
    <w:rsid w:val="00825E09"/>
    <w:rsid w:val="00830C01"/>
    <w:rsid w:val="008410C5"/>
    <w:rsid w:val="00856AA7"/>
    <w:rsid w:val="0085705F"/>
    <w:rsid w:val="008624F3"/>
    <w:rsid w:val="008709D3"/>
    <w:rsid w:val="00871203"/>
    <w:rsid w:val="00881D34"/>
    <w:rsid w:val="00884C47"/>
    <w:rsid w:val="00887D4F"/>
    <w:rsid w:val="00891B0F"/>
    <w:rsid w:val="008929B8"/>
    <w:rsid w:val="00893C58"/>
    <w:rsid w:val="00896D51"/>
    <w:rsid w:val="00896EA2"/>
    <w:rsid w:val="008A2F70"/>
    <w:rsid w:val="008A4A79"/>
    <w:rsid w:val="008A4C20"/>
    <w:rsid w:val="008B0BEB"/>
    <w:rsid w:val="008B3490"/>
    <w:rsid w:val="008B6914"/>
    <w:rsid w:val="008C018A"/>
    <w:rsid w:val="008D30E7"/>
    <w:rsid w:val="008E13DD"/>
    <w:rsid w:val="008E2DE5"/>
    <w:rsid w:val="008E583A"/>
    <w:rsid w:val="008E7FE9"/>
    <w:rsid w:val="008F0A25"/>
    <w:rsid w:val="008F309C"/>
    <w:rsid w:val="008F69F7"/>
    <w:rsid w:val="0090543E"/>
    <w:rsid w:val="00907887"/>
    <w:rsid w:val="0091273B"/>
    <w:rsid w:val="009132CC"/>
    <w:rsid w:val="00915FB6"/>
    <w:rsid w:val="00916C38"/>
    <w:rsid w:val="009171F0"/>
    <w:rsid w:val="00917AA6"/>
    <w:rsid w:val="00921A8E"/>
    <w:rsid w:val="0092646C"/>
    <w:rsid w:val="00926B02"/>
    <w:rsid w:val="00934C86"/>
    <w:rsid w:val="00937829"/>
    <w:rsid w:val="00937D8A"/>
    <w:rsid w:val="00940484"/>
    <w:rsid w:val="00940D10"/>
    <w:rsid w:val="00940FD9"/>
    <w:rsid w:val="00941D30"/>
    <w:rsid w:val="009529CC"/>
    <w:rsid w:val="00954569"/>
    <w:rsid w:val="00954BA4"/>
    <w:rsid w:val="0096130B"/>
    <w:rsid w:val="00976722"/>
    <w:rsid w:val="009775A4"/>
    <w:rsid w:val="00977857"/>
    <w:rsid w:val="0098073F"/>
    <w:rsid w:val="00980754"/>
    <w:rsid w:val="00983008"/>
    <w:rsid w:val="00986126"/>
    <w:rsid w:val="00994BBD"/>
    <w:rsid w:val="00995370"/>
    <w:rsid w:val="00997B4E"/>
    <w:rsid w:val="009A1923"/>
    <w:rsid w:val="009B09C2"/>
    <w:rsid w:val="009B714F"/>
    <w:rsid w:val="009E17FF"/>
    <w:rsid w:val="009E2308"/>
    <w:rsid w:val="009F0F78"/>
    <w:rsid w:val="009F239F"/>
    <w:rsid w:val="009F285F"/>
    <w:rsid w:val="009F707F"/>
    <w:rsid w:val="00A009BF"/>
    <w:rsid w:val="00A03931"/>
    <w:rsid w:val="00A04A4A"/>
    <w:rsid w:val="00A071FB"/>
    <w:rsid w:val="00A13F8B"/>
    <w:rsid w:val="00A14020"/>
    <w:rsid w:val="00A146E3"/>
    <w:rsid w:val="00A17426"/>
    <w:rsid w:val="00A214D5"/>
    <w:rsid w:val="00A248DA"/>
    <w:rsid w:val="00A30E0A"/>
    <w:rsid w:val="00A36B07"/>
    <w:rsid w:val="00A44B2F"/>
    <w:rsid w:val="00A57E2E"/>
    <w:rsid w:val="00A613B3"/>
    <w:rsid w:val="00A61FE2"/>
    <w:rsid w:val="00A621C3"/>
    <w:rsid w:val="00A704DA"/>
    <w:rsid w:val="00A71D44"/>
    <w:rsid w:val="00A74FEF"/>
    <w:rsid w:val="00A809CA"/>
    <w:rsid w:val="00A83412"/>
    <w:rsid w:val="00A83E34"/>
    <w:rsid w:val="00A84D88"/>
    <w:rsid w:val="00A92190"/>
    <w:rsid w:val="00A972F1"/>
    <w:rsid w:val="00AA32D8"/>
    <w:rsid w:val="00AA7A7A"/>
    <w:rsid w:val="00AB086B"/>
    <w:rsid w:val="00AB2716"/>
    <w:rsid w:val="00AB2C9B"/>
    <w:rsid w:val="00AB49B4"/>
    <w:rsid w:val="00AB7E3C"/>
    <w:rsid w:val="00AC374A"/>
    <w:rsid w:val="00AC4CE8"/>
    <w:rsid w:val="00AC6642"/>
    <w:rsid w:val="00AD0D36"/>
    <w:rsid w:val="00AD3B49"/>
    <w:rsid w:val="00AD705F"/>
    <w:rsid w:val="00AD7A8F"/>
    <w:rsid w:val="00AE10A5"/>
    <w:rsid w:val="00AE1FEB"/>
    <w:rsid w:val="00AE28DE"/>
    <w:rsid w:val="00AE3B7D"/>
    <w:rsid w:val="00AF27B5"/>
    <w:rsid w:val="00AF32DC"/>
    <w:rsid w:val="00AF4E2A"/>
    <w:rsid w:val="00B03A1C"/>
    <w:rsid w:val="00B03D44"/>
    <w:rsid w:val="00B0791B"/>
    <w:rsid w:val="00B21BBC"/>
    <w:rsid w:val="00B222F9"/>
    <w:rsid w:val="00B23F89"/>
    <w:rsid w:val="00B24400"/>
    <w:rsid w:val="00B30C1C"/>
    <w:rsid w:val="00B5176E"/>
    <w:rsid w:val="00B607E8"/>
    <w:rsid w:val="00B65457"/>
    <w:rsid w:val="00B704EE"/>
    <w:rsid w:val="00B773D5"/>
    <w:rsid w:val="00B77F32"/>
    <w:rsid w:val="00B80A6A"/>
    <w:rsid w:val="00B81CCF"/>
    <w:rsid w:val="00B865CD"/>
    <w:rsid w:val="00B905CB"/>
    <w:rsid w:val="00B93C4C"/>
    <w:rsid w:val="00B95567"/>
    <w:rsid w:val="00B9602B"/>
    <w:rsid w:val="00BA0998"/>
    <w:rsid w:val="00BC0940"/>
    <w:rsid w:val="00BC40C7"/>
    <w:rsid w:val="00BC4C62"/>
    <w:rsid w:val="00BC4D91"/>
    <w:rsid w:val="00BD1568"/>
    <w:rsid w:val="00BD3C0B"/>
    <w:rsid w:val="00BD3F1A"/>
    <w:rsid w:val="00BE34DD"/>
    <w:rsid w:val="00BF0838"/>
    <w:rsid w:val="00BF22EC"/>
    <w:rsid w:val="00BF7296"/>
    <w:rsid w:val="00C06603"/>
    <w:rsid w:val="00C066C4"/>
    <w:rsid w:val="00C068DA"/>
    <w:rsid w:val="00C15780"/>
    <w:rsid w:val="00C16911"/>
    <w:rsid w:val="00C403CC"/>
    <w:rsid w:val="00C40EE2"/>
    <w:rsid w:val="00C510D6"/>
    <w:rsid w:val="00C52D3F"/>
    <w:rsid w:val="00C57243"/>
    <w:rsid w:val="00C60DEE"/>
    <w:rsid w:val="00C64EC3"/>
    <w:rsid w:val="00C73534"/>
    <w:rsid w:val="00C74579"/>
    <w:rsid w:val="00C77FA0"/>
    <w:rsid w:val="00C8428F"/>
    <w:rsid w:val="00C8650B"/>
    <w:rsid w:val="00C9140A"/>
    <w:rsid w:val="00C91D61"/>
    <w:rsid w:val="00C962DA"/>
    <w:rsid w:val="00CA0317"/>
    <w:rsid w:val="00CA0D88"/>
    <w:rsid w:val="00CA3078"/>
    <w:rsid w:val="00CA439B"/>
    <w:rsid w:val="00CA7CD7"/>
    <w:rsid w:val="00CB0377"/>
    <w:rsid w:val="00CB0C86"/>
    <w:rsid w:val="00CB296C"/>
    <w:rsid w:val="00CB6D73"/>
    <w:rsid w:val="00CB739B"/>
    <w:rsid w:val="00CC207F"/>
    <w:rsid w:val="00CC4837"/>
    <w:rsid w:val="00CC4D67"/>
    <w:rsid w:val="00CD331A"/>
    <w:rsid w:val="00CD5373"/>
    <w:rsid w:val="00CD5377"/>
    <w:rsid w:val="00CE0617"/>
    <w:rsid w:val="00CE1829"/>
    <w:rsid w:val="00CE3D55"/>
    <w:rsid w:val="00CE4F49"/>
    <w:rsid w:val="00CF4B0B"/>
    <w:rsid w:val="00D005F4"/>
    <w:rsid w:val="00D106F3"/>
    <w:rsid w:val="00D10E07"/>
    <w:rsid w:val="00D1192F"/>
    <w:rsid w:val="00D12A14"/>
    <w:rsid w:val="00D17DDC"/>
    <w:rsid w:val="00D223CC"/>
    <w:rsid w:val="00D3124F"/>
    <w:rsid w:val="00D32ADB"/>
    <w:rsid w:val="00D42CB6"/>
    <w:rsid w:val="00D4633A"/>
    <w:rsid w:val="00D4764B"/>
    <w:rsid w:val="00D518E1"/>
    <w:rsid w:val="00D57A7B"/>
    <w:rsid w:val="00D62F6E"/>
    <w:rsid w:val="00D664CF"/>
    <w:rsid w:val="00D67931"/>
    <w:rsid w:val="00D67986"/>
    <w:rsid w:val="00D76E92"/>
    <w:rsid w:val="00D77EAE"/>
    <w:rsid w:val="00D8046D"/>
    <w:rsid w:val="00D92B01"/>
    <w:rsid w:val="00D948B3"/>
    <w:rsid w:val="00D953C3"/>
    <w:rsid w:val="00D962B9"/>
    <w:rsid w:val="00D97CA3"/>
    <w:rsid w:val="00DA0E21"/>
    <w:rsid w:val="00DA3FA3"/>
    <w:rsid w:val="00DA6F43"/>
    <w:rsid w:val="00DB2BC5"/>
    <w:rsid w:val="00DB2EEB"/>
    <w:rsid w:val="00DB388C"/>
    <w:rsid w:val="00DB3D2A"/>
    <w:rsid w:val="00DC1B4E"/>
    <w:rsid w:val="00DC371F"/>
    <w:rsid w:val="00DC3A8F"/>
    <w:rsid w:val="00DC4496"/>
    <w:rsid w:val="00DC575F"/>
    <w:rsid w:val="00DD1C12"/>
    <w:rsid w:val="00DD43DC"/>
    <w:rsid w:val="00DD4DAC"/>
    <w:rsid w:val="00DD793E"/>
    <w:rsid w:val="00DE0D7B"/>
    <w:rsid w:val="00DE29D5"/>
    <w:rsid w:val="00DE457B"/>
    <w:rsid w:val="00DE46A1"/>
    <w:rsid w:val="00DE496B"/>
    <w:rsid w:val="00DF4174"/>
    <w:rsid w:val="00DF4DC8"/>
    <w:rsid w:val="00DF545A"/>
    <w:rsid w:val="00E006CB"/>
    <w:rsid w:val="00E0331D"/>
    <w:rsid w:val="00E12530"/>
    <w:rsid w:val="00E1265A"/>
    <w:rsid w:val="00E12A4C"/>
    <w:rsid w:val="00E13972"/>
    <w:rsid w:val="00E1573C"/>
    <w:rsid w:val="00E1583B"/>
    <w:rsid w:val="00E179CA"/>
    <w:rsid w:val="00E27CE3"/>
    <w:rsid w:val="00E32743"/>
    <w:rsid w:val="00E32BB9"/>
    <w:rsid w:val="00E34C62"/>
    <w:rsid w:val="00E3718D"/>
    <w:rsid w:val="00E47786"/>
    <w:rsid w:val="00E55C0D"/>
    <w:rsid w:val="00E55C9F"/>
    <w:rsid w:val="00E6389D"/>
    <w:rsid w:val="00E700E8"/>
    <w:rsid w:val="00E7328D"/>
    <w:rsid w:val="00E77FF6"/>
    <w:rsid w:val="00E8354D"/>
    <w:rsid w:val="00E91ED9"/>
    <w:rsid w:val="00E94925"/>
    <w:rsid w:val="00EA67CF"/>
    <w:rsid w:val="00EA7FFB"/>
    <w:rsid w:val="00EB5BAC"/>
    <w:rsid w:val="00EB7DDC"/>
    <w:rsid w:val="00EC1B82"/>
    <w:rsid w:val="00EC37F6"/>
    <w:rsid w:val="00EC7C05"/>
    <w:rsid w:val="00ED095D"/>
    <w:rsid w:val="00ED4AB1"/>
    <w:rsid w:val="00EE095D"/>
    <w:rsid w:val="00EE401A"/>
    <w:rsid w:val="00EE43BC"/>
    <w:rsid w:val="00EF1849"/>
    <w:rsid w:val="00EF2A40"/>
    <w:rsid w:val="00EF4A0B"/>
    <w:rsid w:val="00F04A61"/>
    <w:rsid w:val="00F162B9"/>
    <w:rsid w:val="00F20F3D"/>
    <w:rsid w:val="00F22630"/>
    <w:rsid w:val="00F255B6"/>
    <w:rsid w:val="00F34E0A"/>
    <w:rsid w:val="00F40023"/>
    <w:rsid w:val="00F40B16"/>
    <w:rsid w:val="00F45D39"/>
    <w:rsid w:val="00F47A13"/>
    <w:rsid w:val="00F512C2"/>
    <w:rsid w:val="00F53A42"/>
    <w:rsid w:val="00F64BC4"/>
    <w:rsid w:val="00F700A8"/>
    <w:rsid w:val="00F807F6"/>
    <w:rsid w:val="00F8308F"/>
    <w:rsid w:val="00F85BFD"/>
    <w:rsid w:val="00F86A2E"/>
    <w:rsid w:val="00F93248"/>
    <w:rsid w:val="00F95675"/>
    <w:rsid w:val="00F96C9A"/>
    <w:rsid w:val="00FA0C9F"/>
    <w:rsid w:val="00FA3CEA"/>
    <w:rsid w:val="00FB0952"/>
    <w:rsid w:val="00FC0FC7"/>
    <w:rsid w:val="00FC66C1"/>
    <w:rsid w:val="00FD280D"/>
    <w:rsid w:val="00FD509A"/>
    <w:rsid w:val="00FE6449"/>
    <w:rsid w:val="00FE65C9"/>
    <w:rsid w:val="00FF048D"/>
    <w:rsid w:val="00FF1E0E"/>
    <w:rsid w:val="00FF2CED"/>
    <w:rsid w:val="00FF3133"/>
    <w:rsid w:val="00FF5261"/>
    <w:rsid w:val="00FF5830"/>
    <w:rsid w:val="00FF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none [3201]" strokecolor="none [2406]">
      <v:fill color="none [3201]"/>
      <v:stroke color="none [2406]"/>
      <v:shadow color="#868686"/>
    </o:shapedefaults>
    <o:shapelayout v:ext="edit">
      <o:idmap v:ext="edit" data="1"/>
    </o:shapelayout>
  </w:shapeDefaults>
  <w:decimalSymbol w:val="."/>
  <w:listSeparator w:val=","/>
  <w14:docId w14:val="00767A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index 1" w:unhideWhenUsed="0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index 7" w:semiHidden="0" w:unhideWhenUsed="0"/>
    <w:lsdException w:name="index 8" w:semiHidden="0" w:unhideWhenUsed="0"/>
    <w:lsdException w:name="index 9" w:semiHidden="0" w:unhideWhenUsed="0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39" w:unhideWhenUsed="0"/>
    <w:lsdException w:name="toc 5" w:semiHidden="0" w:uiPriority="39" w:unhideWhenUsed="0"/>
    <w:lsdException w:name="toc 6" w:semiHidden="0" w:uiPriority="39" w:unhideWhenUsed="0"/>
    <w:lsdException w:name="toc 7" w:semiHidden="0" w:uiPriority="39" w:unhideWhenUsed="0"/>
    <w:lsdException w:name="toc 8" w:semiHidden="0" w:uiPriority="39" w:unhideWhenUsed="0"/>
    <w:lsdException w:name="toc 9" w:semiHidden="0" w:uiPriority="39" w:unhideWhenUsed="0"/>
    <w:lsdException w:name="Normal Indent" w:semiHidden="0" w:unhideWhenUsed="0"/>
    <w:lsdException w:name="footnote text" w:semiHidden="0" w:unhideWhenUsed="0"/>
    <w:lsdException w:name="annotation text" w:semiHidden="0" w:unhideWhenUsed="0"/>
    <w:lsdException w:name="header" w:semiHidden="0" w:uiPriority="99" w:unhideWhenUsed="0"/>
    <w:lsdException w:name="footer" w:semiHidden="0" w:unhideWhenUsed="0"/>
    <w:lsdException w:name="index heading" w:semiHidden="0" w:unhideWhenUsed="0"/>
    <w:lsdException w:name="caption" w:qFormat="1"/>
    <w:lsdException w:name="table of figures" w:semiHidden="0" w:unhideWhenUsed="0"/>
    <w:lsdException w:name="envelope address" w:semiHidden="0" w:unhideWhenUsed="0"/>
    <w:lsdException w:name="envelope return" w:semiHidden="0" w:unhideWhenUsed="0"/>
    <w:lsdException w:name="footnote reference" w:semiHidden="0" w:unhideWhenUsed="0"/>
    <w:lsdException w:name="annotation reference" w:unhideWhenUsed="0"/>
    <w:lsdException w:name="line number" w:semiHidden="0" w:unhideWhenUsed="0"/>
    <w:lsdException w:name="page number" w:semiHidden="0" w:unhideWhenUsed="0"/>
    <w:lsdException w:name="endnote reference" w:semiHidden="0" w:unhideWhenUsed="0"/>
    <w:lsdException w:name="endnote text" w:semiHidden="0" w:unhideWhenUsed="0"/>
    <w:lsdException w:name="table of authorities" w:semiHidden="0" w:unhideWhenUsed="0"/>
    <w:lsdException w:name="macro" w:semiHidden="0" w:unhideWhenUsed="0"/>
    <w:lsdException w:name="toa heading" w:semiHidden="0" w:unhideWhenUsed="0"/>
    <w:lsdException w:name="List" w:semiHidden="0" w:unhideWhenUsed="0"/>
    <w:lsdException w:name="List Bullet" w:semiHidden="0" w:unhideWhenUsed="0"/>
    <w:lsdException w:name="List Number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Closing" w:semiHidden="0" w:unhideWhenUsed="0"/>
    <w:lsdException w:name="Signature" w:semiHidden="0" w:unhideWhenUsed="0"/>
    <w:lsdException w:name="Default Paragraph Font" w:unhideWhenUsed="0"/>
    <w:lsdException w:name="Body Text" w:semiHidden="0" w:unhideWhenUsed="0"/>
    <w:lsdException w:name="Body Text Indent" w:semiHidden="0" w:unhideWhenUsed="0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First Indent 2" w:semiHidden="0" w:unhideWhenUsed="0"/>
    <w:lsdException w:name="Note Heading" w:semiHidden="0" w:unhideWhenUsed="0"/>
    <w:lsdException w:name="Body Text 2" w:semiHidden="0" w:unhideWhenUsed="0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Hyperlink" w:semiHidden="0" w:uiPriority="99" w:unhideWhenUsed="0"/>
    <w:lsdException w:name="FollowedHyperlink" w:semiHidden="0" w:unhideWhenUsed="0"/>
    <w:lsdException w:name="Strong" w:semiHidden="0" w:unhideWhenUsed="0" w:qFormat="1"/>
    <w:lsdException w:name="Emphasis" w:semiHidden="0" w:uiPriority="20" w:unhideWhenUsed="0" w:qFormat="1"/>
    <w:lsdException w:name="Document Map" w:unhideWhenUsed="0"/>
    <w:lsdException w:name="Plain Text" w:semiHidden="0" w:unhideWhenUsed="0"/>
    <w:lsdException w:name="E-mail Signature" w:semiHidden="0" w:unhideWhenUsed="0"/>
    <w:lsdException w:name="HTML Top of Form" w:uiPriority="99"/>
    <w:lsdException w:name="HTML Bottom of Form" w:uiPriority="99"/>
    <w:lsdException w:name="Normal (Web)" w:semiHidden="0" w:unhideWhenUsed="0"/>
    <w:lsdException w:name="HTML Acronym" w:semiHidden="0" w:unhideWhenUsed="0"/>
    <w:lsdException w:name="HTML Address" w:semiHidden="0" w:unhideWhenUsed="0"/>
    <w:lsdException w:name="HTML Cite" w:semiHidden="0" w:unhideWhenUsed="0"/>
    <w:lsdException w:name="HTML Code" w:semiHidden="0" w:uiPriority="99" w:unhideWhenUsed="0"/>
    <w:lsdException w:name="HTML Definition" w:semiHidden="0" w:unhideWhenUsed="0"/>
    <w:lsdException w:name="HTML Keyboard" w:semiHidden="0" w:unhideWhenUsed="0"/>
    <w:lsdException w:name="HTML Preformatted" w:semiHidden="0" w:uiPriority="99" w:unhideWhenUsed="0"/>
    <w:lsdException w:name="HTML Sample" w:semiHidden="0" w:unhideWhenUsed="0"/>
    <w:lsdException w:name="HTML Typewriter" w:semiHidden="0" w:unhideWhenUsed="0"/>
    <w:lsdException w:name="HTML Variable" w:semiHidden="0" w:unhideWhenUsed="0"/>
    <w:lsdException w:name="Normal Table" w:uiPriority="99"/>
    <w:lsdException w:name="annotation subject" w:semiHidden="0" w:unhideWhenUsed="0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nhideWhenUsed="0"/>
    <w:lsdException w:name="Table Grid" w:uiPriority="39"/>
    <w:lsdException w:name="Table Theme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a">
    <w:name w:val="Normal"/>
    <w:qFormat/>
    <w:pPr>
      <w:widowControl w:val="0"/>
      <w:spacing w:line="312" w:lineRule="auto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tabs>
        <w:tab w:val="left" w:pos="425"/>
      </w:tabs>
      <w:spacing w:before="260" w:after="260" w:line="240" w:lineRule="auto"/>
      <w:ind w:left="425" w:hanging="425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tabs>
        <w:tab w:val="left" w:pos="567"/>
      </w:tabs>
      <w:spacing w:before="260" w:after="260" w:line="240" w:lineRule="auto"/>
      <w:ind w:left="567" w:hanging="567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qFormat/>
    <w:rsid w:val="00C962DA"/>
    <w:pPr>
      <w:keepNext/>
      <w:keepLines/>
      <w:numPr>
        <w:ilvl w:val="2"/>
        <w:numId w:val="1"/>
      </w:numPr>
      <w:tabs>
        <w:tab w:val="left" w:pos="709"/>
      </w:tabs>
      <w:spacing w:before="260" w:after="260" w:line="240" w:lineRule="auto"/>
      <w:outlineLvl w:val="2"/>
    </w:pPr>
    <w:rPr>
      <w:b/>
      <w:sz w:val="32"/>
      <w:szCs w:val="32"/>
    </w:rPr>
  </w:style>
  <w:style w:type="paragraph" w:styleId="4">
    <w:name w:val="heading 4"/>
    <w:basedOn w:val="a"/>
    <w:next w:val="a"/>
    <w:qFormat/>
    <w:pPr>
      <w:keepLines/>
      <w:spacing w:before="260" w:after="260" w:line="240" w:lineRule="auto"/>
      <w:ind w:left="1418" w:hanging="1418"/>
      <w:outlineLvl w:val="3"/>
    </w:pPr>
    <w:rPr>
      <w:rFonts w:ascii="Arial" w:hAnsi="Arial"/>
      <w:b/>
      <w:sz w:val="28"/>
      <w:szCs w:val="32"/>
    </w:rPr>
  </w:style>
  <w:style w:type="paragraph" w:styleId="5">
    <w:name w:val="heading 5"/>
    <w:basedOn w:val="a"/>
    <w:next w:val="a"/>
    <w:qFormat/>
    <w:rsid w:val="00361B94"/>
    <w:pPr>
      <w:keepNext/>
      <w:keepLines/>
      <w:numPr>
        <w:ilvl w:val="3"/>
        <w:numId w:val="1"/>
      </w:numPr>
      <w:tabs>
        <w:tab w:val="left" w:pos="992"/>
      </w:tabs>
      <w:spacing w:before="260" w:after="260" w:line="240" w:lineRule="auto"/>
      <w:outlineLvl w:val="4"/>
    </w:pPr>
    <w:rPr>
      <w:b/>
      <w:sz w:val="24"/>
    </w:rPr>
  </w:style>
  <w:style w:type="paragraph" w:styleId="6">
    <w:name w:val="heading 6"/>
    <w:basedOn w:val="a"/>
    <w:next w:val="a"/>
    <w:qFormat/>
    <w:pPr>
      <w:keepNext/>
      <w:keepLines/>
      <w:tabs>
        <w:tab w:val="left" w:pos="1349"/>
      </w:tabs>
      <w:spacing w:before="260" w:after="260" w:line="240" w:lineRule="auto"/>
      <w:ind w:left="1349" w:hanging="1349"/>
      <w:outlineLvl w:val="5"/>
    </w:pPr>
    <w:rPr>
      <w:rFonts w:ascii="Arial" w:hAnsi="Arial"/>
      <w:b/>
    </w:rPr>
  </w:style>
  <w:style w:type="paragraph" w:styleId="7">
    <w:name w:val="heading 7"/>
    <w:basedOn w:val="a"/>
    <w:next w:val="a"/>
    <w:qFormat/>
    <w:pPr>
      <w:keepNext/>
      <w:keepLines/>
      <w:spacing w:before="260" w:after="260" w:line="240" w:lineRule="auto"/>
      <w:ind w:left="1554" w:hanging="1554"/>
      <w:outlineLvl w:val="6"/>
    </w:pPr>
    <w:rPr>
      <w:b/>
    </w:rPr>
  </w:style>
  <w:style w:type="paragraph" w:styleId="8">
    <w:name w:val="heading 8"/>
    <w:basedOn w:val="a"/>
    <w:next w:val="a"/>
    <w:qFormat/>
    <w:pPr>
      <w:keepNext/>
      <w:keepLines/>
      <w:spacing w:before="260" w:after="260" w:line="240" w:lineRule="auto"/>
      <w:ind w:left="1712" w:hanging="1712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qFormat/>
    <w:pPr>
      <w:keepNext/>
      <w:keepLines/>
      <w:spacing w:before="260" w:after="260" w:line="240" w:lineRule="auto"/>
      <w:ind w:left="1916" w:hanging="1916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rPr>
      <w:sz w:val="21"/>
    </w:rPr>
  </w:style>
  <w:style w:type="character" w:styleId="a4">
    <w:name w:val="FollowedHyperlink"/>
    <w:rPr>
      <w:color w:val="800080"/>
      <w:u w:val="single"/>
    </w:rPr>
  </w:style>
  <w:style w:type="character" w:customStyle="1" w:styleId="Char">
    <w:name w:val="批注主题 Char"/>
    <w:link w:val="a5"/>
    <w:rPr>
      <w:b/>
      <w:bCs/>
      <w:kern w:val="2"/>
      <w:sz w:val="21"/>
      <w:szCs w:val="24"/>
    </w:rPr>
  </w:style>
  <w:style w:type="character" w:customStyle="1" w:styleId="Char0">
    <w:name w:val="批注文字 Char"/>
    <w:link w:val="a6"/>
    <w:rPr>
      <w:kern w:val="2"/>
      <w:sz w:val="21"/>
      <w:szCs w:val="24"/>
    </w:rPr>
  </w:style>
  <w:style w:type="character" w:styleId="a7">
    <w:name w:val="Hyperlink"/>
    <w:uiPriority w:val="99"/>
    <w:rPr>
      <w:color w:val="0000FF"/>
      <w:u w:val="single"/>
    </w:rPr>
  </w:style>
  <w:style w:type="character" w:customStyle="1" w:styleId="BOSSCharCharChar">
    <w:name w:val="BOSS正文 Char Char Char"/>
    <w:rPr>
      <w:rFonts w:eastAsia="宋体"/>
      <w:iCs/>
      <w:kern w:val="2"/>
      <w:sz w:val="21"/>
      <w:szCs w:val="21"/>
      <w:lang w:val="en-US" w:eastAsia="zh-CN" w:bidi="ar-SA"/>
    </w:rPr>
  </w:style>
  <w:style w:type="paragraph" w:customStyle="1" w:styleId="xl34">
    <w:name w:val="xl34"/>
    <w:basedOn w:val="a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 w:val="24"/>
    </w:rPr>
  </w:style>
  <w:style w:type="paragraph" w:customStyle="1" w:styleId="xl32">
    <w:name w:val="xl32"/>
    <w:basedOn w:val="a"/>
    <w:pPr>
      <w:widowControl/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宋体" w:hAnsi="宋体"/>
      <w:kern w:val="0"/>
      <w:sz w:val="24"/>
    </w:rPr>
  </w:style>
  <w:style w:type="paragraph" w:customStyle="1" w:styleId="30">
    <w:name w:val="目录3"/>
    <w:basedOn w:val="31"/>
    <w:pPr>
      <w:tabs>
        <w:tab w:val="right" w:leader="dot" w:pos="9061"/>
      </w:tabs>
      <w:ind w:left="840"/>
    </w:pPr>
  </w:style>
  <w:style w:type="paragraph" w:customStyle="1" w:styleId="a8">
    <w:name w:val="文档信息格式"/>
    <w:basedOn w:val="a"/>
    <w:pPr>
      <w:spacing w:line="240" w:lineRule="auto"/>
    </w:pPr>
    <w:rPr>
      <w:rFonts w:eastAsia="楷体_GB2312"/>
      <w:kern w:val="20"/>
      <w:sz w:val="28"/>
      <w:szCs w:val="28"/>
    </w:rPr>
  </w:style>
  <w:style w:type="paragraph" w:styleId="a9">
    <w:name w:val="Balloon Text"/>
    <w:basedOn w:val="a"/>
    <w:semiHidden/>
    <w:rPr>
      <w:sz w:val="18"/>
      <w:szCs w:val="18"/>
    </w:rPr>
  </w:style>
  <w:style w:type="paragraph" w:styleId="80">
    <w:name w:val="toc 8"/>
    <w:basedOn w:val="a"/>
    <w:next w:val="a"/>
    <w:uiPriority w:val="39"/>
    <w:pPr>
      <w:ind w:left="1680"/>
      <w:jc w:val="left"/>
    </w:pPr>
  </w:style>
  <w:style w:type="paragraph" w:customStyle="1" w:styleId="xl27">
    <w:name w:val="xl27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宋体" w:hAnsi="宋体"/>
      <w:kern w:val="0"/>
      <w:sz w:val="24"/>
    </w:rPr>
  </w:style>
  <w:style w:type="paragraph" w:customStyle="1" w:styleId="BOSSCharChar">
    <w:name w:val="BOSS正文 Char Char"/>
    <w:basedOn w:val="a"/>
    <w:pPr>
      <w:tabs>
        <w:tab w:val="left" w:pos="540"/>
      </w:tabs>
      <w:spacing w:beforeLines="50" w:before="156"/>
      <w:ind w:firstLineChars="200" w:firstLine="200"/>
    </w:pPr>
    <w:rPr>
      <w:iCs/>
      <w:szCs w:val="21"/>
    </w:rPr>
  </w:style>
  <w:style w:type="paragraph" w:customStyle="1" w:styleId="1H1PIM1h11Huvudrubrikappheading1appheading11a">
    <w:name w:val="样式 标题 1H1PIM 1h11Huvudrubrikapp heading 1app heading 11a..."/>
    <w:basedOn w:val="1"/>
    <w:rPr>
      <w:bCs/>
      <w:szCs w:val="44"/>
    </w:rPr>
  </w:style>
  <w:style w:type="paragraph" w:customStyle="1" w:styleId="p0">
    <w:name w:val="p0"/>
    <w:basedOn w:val="a"/>
    <w:pPr>
      <w:widowControl/>
      <w:spacing w:line="240" w:lineRule="auto"/>
    </w:pPr>
    <w:rPr>
      <w:rFonts w:ascii="Calibri" w:hAnsi="Calibri" w:cs="宋体"/>
      <w:kern w:val="0"/>
      <w:szCs w:val="21"/>
    </w:rPr>
  </w:style>
  <w:style w:type="paragraph" w:styleId="20">
    <w:name w:val="toc 2"/>
    <w:basedOn w:val="a"/>
    <w:next w:val="a"/>
    <w:uiPriority w:val="39"/>
    <w:pPr>
      <w:spacing w:line="240" w:lineRule="auto"/>
      <w:ind w:leftChars="200" w:left="200"/>
      <w:jc w:val="left"/>
    </w:pPr>
    <w:rPr>
      <w:iCs/>
    </w:rPr>
  </w:style>
  <w:style w:type="paragraph" w:customStyle="1" w:styleId="xl30">
    <w:name w:val="xl30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 w:val="24"/>
    </w:rPr>
  </w:style>
  <w:style w:type="paragraph" w:customStyle="1" w:styleId="xl29">
    <w:name w:val="xl29"/>
    <w:basedOn w:val="a"/>
    <w:pPr>
      <w:widowControl/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宋体" w:hAnsi="宋体"/>
      <w:kern w:val="0"/>
      <w:sz w:val="24"/>
    </w:rPr>
  </w:style>
  <w:style w:type="paragraph" w:styleId="90">
    <w:name w:val="toc 9"/>
    <w:basedOn w:val="a"/>
    <w:next w:val="a"/>
    <w:uiPriority w:val="39"/>
    <w:pPr>
      <w:ind w:left="1920"/>
      <w:jc w:val="left"/>
    </w:pPr>
  </w:style>
  <w:style w:type="paragraph" w:customStyle="1" w:styleId="aa">
    <w:name w:val="表格表头格式"/>
    <w:basedOn w:val="a"/>
    <w:pPr>
      <w:spacing w:before="60" w:after="60" w:line="240" w:lineRule="auto"/>
      <w:jc w:val="center"/>
    </w:pPr>
    <w:rPr>
      <w:b/>
    </w:rPr>
  </w:style>
  <w:style w:type="paragraph" w:customStyle="1" w:styleId="xl36">
    <w:name w:val="xl36"/>
    <w:basedOn w:val="a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 w:val="24"/>
    </w:rPr>
  </w:style>
  <w:style w:type="paragraph" w:customStyle="1" w:styleId="xl25">
    <w:name w:val="xl25"/>
    <w:basedOn w:val="a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宋体" w:hAnsi="宋体"/>
      <w:kern w:val="0"/>
      <w:sz w:val="24"/>
    </w:rPr>
  </w:style>
  <w:style w:type="paragraph" w:styleId="60">
    <w:name w:val="toc 6"/>
    <w:basedOn w:val="a"/>
    <w:next w:val="a"/>
    <w:uiPriority w:val="39"/>
    <w:pPr>
      <w:ind w:left="1200"/>
      <w:jc w:val="left"/>
    </w:pPr>
  </w:style>
  <w:style w:type="paragraph" w:customStyle="1" w:styleId="10">
    <w:name w:val="目录1"/>
    <w:basedOn w:val="11"/>
    <w:pPr>
      <w:tabs>
        <w:tab w:val="right" w:leader="dot" w:pos="9061"/>
      </w:tabs>
    </w:pPr>
  </w:style>
  <w:style w:type="paragraph" w:styleId="ab">
    <w:name w:val="Body Text First Indent"/>
    <w:basedOn w:val="ac"/>
    <w:pPr>
      <w:widowControl/>
      <w:spacing w:before="120" w:line="360" w:lineRule="auto"/>
      <w:ind w:firstLineChars="100" w:firstLine="420"/>
      <w:jc w:val="left"/>
    </w:pPr>
    <w:rPr>
      <w:kern w:val="0"/>
      <w:sz w:val="24"/>
      <w:szCs w:val="20"/>
    </w:rPr>
  </w:style>
  <w:style w:type="paragraph" w:customStyle="1" w:styleId="ad">
    <w:name w:val="目录标题格式"/>
    <w:basedOn w:val="a"/>
    <w:pPr>
      <w:tabs>
        <w:tab w:val="left" w:pos="600"/>
      </w:tabs>
      <w:spacing w:before="163" w:after="163"/>
      <w:ind w:left="220" w:right="220"/>
      <w:jc w:val="center"/>
    </w:pPr>
    <w:rPr>
      <w:rFonts w:eastAsia="楷体_GB2312"/>
      <w:b/>
      <w:sz w:val="32"/>
    </w:rPr>
  </w:style>
  <w:style w:type="paragraph" w:customStyle="1" w:styleId="ae">
    <w:name w:val="项目名称标题格式"/>
    <w:basedOn w:val="a"/>
    <w:pPr>
      <w:shd w:val="clear" w:color="auto" w:fill="E6E6E6"/>
      <w:spacing w:line="240" w:lineRule="auto"/>
      <w:jc w:val="center"/>
    </w:pPr>
    <w:rPr>
      <w:rFonts w:eastAsia="黑体"/>
      <w:sz w:val="72"/>
    </w:rPr>
  </w:style>
  <w:style w:type="paragraph" w:customStyle="1" w:styleId="xl24">
    <w:name w:val="xl24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 w:val="24"/>
    </w:rPr>
  </w:style>
  <w:style w:type="paragraph" w:customStyle="1" w:styleId="xl33">
    <w:name w:val="xl33"/>
    <w:basedOn w:val="a"/>
    <w:pPr>
      <w:widowControl/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宋体" w:hAnsi="宋体"/>
      <w:kern w:val="0"/>
      <w:sz w:val="24"/>
    </w:rPr>
  </w:style>
  <w:style w:type="paragraph" w:customStyle="1" w:styleId="af">
    <w:name w:val="表格内容格式"/>
    <w:basedOn w:val="a"/>
    <w:pPr>
      <w:spacing w:before="60" w:after="60" w:line="240" w:lineRule="auto"/>
    </w:pPr>
    <w:rPr>
      <w:rFonts w:ascii="宋体" w:hAnsi="宋体"/>
      <w:sz w:val="20"/>
    </w:rPr>
  </w:style>
  <w:style w:type="paragraph" w:styleId="40">
    <w:name w:val="toc 4"/>
    <w:basedOn w:val="a"/>
    <w:next w:val="a"/>
    <w:uiPriority w:val="39"/>
    <w:pPr>
      <w:spacing w:line="240" w:lineRule="auto"/>
      <w:ind w:leftChars="600" w:left="600"/>
      <w:jc w:val="left"/>
    </w:pPr>
  </w:style>
  <w:style w:type="paragraph" w:styleId="ac">
    <w:name w:val="Body Text"/>
    <w:basedOn w:val="a"/>
    <w:pPr>
      <w:spacing w:after="120"/>
    </w:pPr>
  </w:style>
  <w:style w:type="paragraph" w:styleId="11">
    <w:name w:val="toc 1"/>
    <w:basedOn w:val="a"/>
    <w:next w:val="a"/>
    <w:uiPriority w:val="39"/>
    <w:pPr>
      <w:spacing w:line="240" w:lineRule="auto"/>
      <w:jc w:val="left"/>
    </w:pPr>
    <w:rPr>
      <w:bCs/>
    </w:rPr>
  </w:style>
  <w:style w:type="paragraph" w:customStyle="1" w:styleId="af0">
    <w:name w:val="文档类型标题格式"/>
    <w:basedOn w:val="a"/>
    <w:pPr>
      <w:shd w:val="clear" w:color="auto" w:fill="E6E6E6"/>
      <w:spacing w:line="240" w:lineRule="auto"/>
      <w:jc w:val="center"/>
      <w:outlineLvl w:val="0"/>
    </w:pPr>
    <w:rPr>
      <w:b/>
      <w:bCs/>
      <w:sz w:val="52"/>
    </w:rPr>
  </w:style>
  <w:style w:type="paragraph" w:styleId="50">
    <w:name w:val="toc 5"/>
    <w:basedOn w:val="a"/>
    <w:next w:val="a"/>
    <w:uiPriority w:val="39"/>
    <w:pPr>
      <w:spacing w:line="240" w:lineRule="auto"/>
      <w:ind w:leftChars="800" w:left="800"/>
      <w:jc w:val="left"/>
    </w:pPr>
  </w:style>
  <w:style w:type="paragraph" w:customStyle="1" w:styleId="font6">
    <w:name w:val="font6"/>
    <w:basedOn w:val="a"/>
    <w:pPr>
      <w:widowControl/>
      <w:spacing w:before="100" w:beforeAutospacing="1" w:after="100" w:afterAutospacing="1" w:line="240" w:lineRule="auto"/>
      <w:jc w:val="left"/>
    </w:pPr>
    <w:rPr>
      <w:kern w:val="0"/>
      <w:sz w:val="24"/>
    </w:rPr>
  </w:style>
  <w:style w:type="paragraph" w:customStyle="1" w:styleId="af1">
    <w:name w:val="模板无条目一级列表"/>
    <w:basedOn w:val="a"/>
    <w:pPr>
      <w:tabs>
        <w:tab w:val="left" w:pos="360"/>
      </w:tabs>
    </w:pPr>
    <w:rPr>
      <w:rFonts w:ascii="宋体" w:hAnsi="宋体"/>
      <w:i/>
      <w:iCs/>
      <w:color w:val="0000FF"/>
      <w:szCs w:val="21"/>
    </w:rPr>
  </w:style>
  <w:style w:type="paragraph" w:customStyle="1" w:styleId="xl35">
    <w:name w:val="xl35"/>
    <w:basedOn w:val="a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kern w:val="0"/>
      <w:sz w:val="24"/>
    </w:rPr>
  </w:style>
  <w:style w:type="paragraph" w:customStyle="1" w:styleId="NormalParagraph">
    <w:name w:val="Normal Paragraph"/>
    <w:basedOn w:val="a"/>
    <w:pPr>
      <w:widowControl/>
      <w:spacing w:before="120" w:line="360" w:lineRule="auto"/>
      <w:ind w:firstLine="425"/>
    </w:pPr>
    <w:rPr>
      <w:kern w:val="0"/>
      <w:sz w:val="24"/>
      <w:szCs w:val="20"/>
    </w:rPr>
  </w:style>
  <w:style w:type="paragraph" w:customStyle="1" w:styleId="af2">
    <w:name w:val="文档修改记录标题格式"/>
    <w:basedOn w:val="a"/>
    <w:pPr>
      <w:spacing w:after="156" w:line="240" w:lineRule="auto"/>
      <w:ind w:firstLine="560"/>
      <w:jc w:val="center"/>
    </w:pPr>
    <w:rPr>
      <w:b/>
      <w:sz w:val="28"/>
      <w:szCs w:val="28"/>
    </w:rPr>
  </w:style>
  <w:style w:type="paragraph" w:styleId="a5">
    <w:name w:val="annotation subject"/>
    <w:basedOn w:val="a6"/>
    <w:next w:val="a6"/>
    <w:link w:val="Char"/>
    <w:rPr>
      <w:b/>
      <w:bCs/>
    </w:rPr>
  </w:style>
  <w:style w:type="paragraph" w:customStyle="1" w:styleId="font0">
    <w:name w:val="font0"/>
    <w:basedOn w:val="a"/>
    <w:pPr>
      <w:widowControl/>
      <w:spacing w:before="100" w:beforeAutospacing="1" w:after="100" w:afterAutospacing="1" w:line="240" w:lineRule="auto"/>
      <w:jc w:val="left"/>
    </w:pPr>
    <w:rPr>
      <w:rFonts w:ascii="宋体" w:hAnsi="宋体" w:hint="eastAsia"/>
      <w:kern w:val="0"/>
      <w:sz w:val="24"/>
    </w:rPr>
  </w:style>
  <w:style w:type="paragraph" w:customStyle="1" w:styleId="CharCharCharCharCharCharCharCharCharChar">
    <w:name w:val="Char Char Char Char Char Char Char Char Char Char"/>
    <w:basedOn w:val="a"/>
    <w:pPr>
      <w:keepNext/>
      <w:keepLines/>
      <w:pageBreakBefore/>
      <w:tabs>
        <w:tab w:val="left" w:pos="425"/>
      </w:tabs>
      <w:adjustRightInd w:val="0"/>
      <w:spacing w:before="60" w:after="60" w:line="240" w:lineRule="auto"/>
      <w:ind w:left="425" w:hanging="425"/>
      <w:textAlignment w:val="baseline"/>
    </w:pPr>
    <w:rPr>
      <w:kern w:val="0"/>
      <w:sz w:val="22"/>
    </w:rPr>
  </w:style>
  <w:style w:type="paragraph" w:styleId="af3">
    <w:name w:val="Body Text Indent"/>
    <w:basedOn w:val="a"/>
    <w:pPr>
      <w:spacing w:after="120"/>
      <w:ind w:leftChars="200" w:left="420"/>
    </w:pPr>
  </w:style>
  <w:style w:type="paragraph" w:styleId="af4">
    <w:name w:val="header"/>
    <w:basedOn w:val="a"/>
    <w:link w:val="Char1"/>
    <w:uiPriority w:val="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2">
    <w:name w:val="index 1"/>
    <w:basedOn w:val="a"/>
    <w:next w:val="a"/>
    <w:semiHidden/>
    <w:pPr>
      <w:spacing w:before="60" w:after="60" w:line="240" w:lineRule="auto"/>
    </w:pPr>
    <w:rPr>
      <w:sz w:val="20"/>
      <w:lang w:val="en-GB"/>
    </w:rPr>
  </w:style>
  <w:style w:type="paragraph" w:customStyle="1" w:styleId="af5">
    <w:name w:val="模板"/>
    <w:basedOn w:val="a"/>
    <w:pPr>
      <w:ind w:leftChars="400" w:left="840" w:firstLineChars="200" w:firstLine="420"/>
    </w:pPr>
    <w:rPr>
      <w:i/>
      <w:iCs/>
      <w:color w:val="0000FF"/>
      <w:szCs w:val="21"/>
    </w:rPr>
  </w:style>
  <w:style w:type="paragraph" w:styleId="a6">
    <w:name w:val="annotation text"/>
    <w:basedOn w:val="a"/>
    <w:link w:val="Char0"/>
    <w:pPr>
      <w:jc w:val="left"/>
    </w:pPr>
    <w:rPr>
      <w:lang w:val="x-none" w:eastAsia="x-none"/>
    </w:rPr>
  </w:style>
  <w:style w:type="paragraph" w:customStyle="1" w:styleId="af6">
    <w:name w:val="子系统名称标题格式"/>
    <w:basedOn w:val="a"/>
    <w:pPr>
      <w:spacing w:line="240" w:lineRule="auto"/>
      <w:jc w:val="center"/>
    </w:pPr>
    <w:rPr>
      <w:rFonts w:eastAsia="楷体_GB2312"/>
      <w:b/>
      <w:kern w:val="20"/>
      <w:sz w:val="28"/>
      <w:szCs w:val="28"/>
    </w:rPr>
  </w:style>
  <w:style w:type="paragraph" w:customStyle="1" w:styleId="NormalParagraphCharCharChar">
    <w:name w:val="Normal Paragraph Char Char Char"/>
    <w:basedOn w:val="a"/>
    <w:pPr>
      <w:widowControl/>
      <w:spacing w:before="120" w:line="360" w:lineRule="auto"/>
      <w:ind w:firstLine="425"/>
    </w:pPr>
    <w:rPr>
      <w:kern w:val="0"/>
      <w:sz w:val="24"/>
      <w:szCs w:val="20"/>
    </w:rPr>
  </w:style>
  <w:style w:type="paragraph" w:styleId="70">
    <w:name w:val="toc 7"/>
    <w:basedOn w:val="a"/>
    <w:next w:val="a"/>
    <w:uiPriority w:val="39"/>
    <w:pPr>
      <w:ind w:left="1440"/>
      <w:jc w:val="left"/>
    </w:pPr>
  </w:style>
  <w:style w:type="paragraph" w:customStyle="1" w:styleId="xl26">
    <w:name w:val="xl26"/>
    <w:basedOn w:val="a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宋体" w:hAnsi="宋体"/>
      <w:kern w:val="0"/>
      <w:sz w:val="24"/>
    </w:rPr>
  </w:style>
  <w:style w:type="paragraph" w:customStyle="1" w:styleId="af7">
    <w:name w:val="模板中使用"/>
    <w:basedOn w:val="a"/>
    <w:pPr>
      <w:spacing w:before="156" w:after="156"/>
      <w:ind w:firstLineChars="250" w:firstLine="525"/>
    </w:pPr>
    <w:rPr>
      <w:szCs w:val="21"/>
    </w:rPr>
  </w:style>
  <w:style w:type="paragraph" w:styleId="af8">
    <w:name w:val="footer"/>
    <w:basedOn w:val="a"/>
    <w:pPr>
      <w:tabs>
        <w:tab w:val="center" w:pos="4153"/>
        <w:tab w:val="right" w:pos="8306"/>
      </w:tabs>
      <w:snapToGrid w:val="0"/>
      <w:jc w:val="right"/>
    </w:pPr>
    <w:rPr>
      <w:sz w:val="18"/>
    </w:rPr>
  </w:style>
  <w:style w:type="paragraph" w:customStyle="1" w:styleId="xl31">
    <w:name w:val="xl31"/>
    <w:basedOn w:val="a"/>
    <w:pPr>
      <w:widowControl/>
      <w:pBdr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宋体" w:hAnsi="宋体"/>
      <w:kern w:val="0"/>
      <w:sz w:val="24"/>
    </w:rPr>
  </w:style>
  <w:style w:type="paragraph" w:customStyle="1" w:styleId="font5">
    <w:name w:val="font5"/>
    <w:basedOn w:val="a"/>
    <w:pPr>
      <w:widowControl/>
      <w:spacing w:before="100" w:beforeAutospacing="1" w:after="100" w:afterAutospacing="1" w:line="240" w:lineRule="auto"/>
      <w:jc w:val="left"/>
    </w:pPr>
    <w:rPr>
      <w:rFonts w:ascii="宋体" w:hAnsi="宋体" w:hint="eastAsia"/>
      <w:kern w:val="0"/>
      <w:sz w:val="18"/>
      <w:szCs w:val="18"/>
    </w:rPr>
  </w:style>
  <w:style w:type="paragraph" w:customStyle="1" w:styleId="xl28">
    <w:name w:val="xl28"/>
    <w:basedOn w:val="a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宋体" w:hAnsi="宋体"/>
      <w:kern w:val="0"/>
      <w:sz w:val="24"/>
    </w:rPr>
  </w:style>
  <w:style w:type="paragraph" w:customStyle="1" w:styleId="af9">
    <w:name w:val="表格标题"/>
    <w:basedOn w:val="a"/>
    <w:pPr>
      <w:spacing w:beforeLines="50" w:before="156" w:afterLines="50" w:after="156"/>
      <w:jc w:val="center"/>
    </w:pPr>
    <w:rPr>
      <w:b/>
      <w:bCs/>
      <w:szCs w:val="21"/>
    </w:rPr>
  </w:style>
  <w:style w:type="paragraph" w:customStyle="1" w:styleId="21">
    <w:name w:val="目录2"/>
    <w:basedOn w:val="20"/>
    <w:pPr>
      <w:tabs>
        <w:tab w:val="right" w:leader="dot" w:pos="9061"/>
      </w:tabs>
      <w:ind w:left="420"/>
    </w:pPr>
  </w:style>
  <w:style w:type="paragraph" w:styleId="31">
    <w:name w:val="toc 3"/>
    <w:basedOn w:val="a"/>
    <w:next w:val="a"/>
    <w:uiPriority w:val="39"/>
    <w:pPr>
      <w:spacing w:line="240" w:lineRule="auto"/>
      <w:ind w:leftChars="400" w:left="400"/>
      <w:jc w:val="left"/>
    </w:pPr>
  </w:style>
  <w:style w:type="paragraph" w:styleId="afa">
    <w:name w:val="Document Map"/>
    <w:basedOn w:val="a"/>
    <w:semiHidden/>
    <w:pPr>
      <w:shd w:val="clear" w:color="auto" w:fill="000080"/>
    </w:pPr>
  </w:style>
  <w:style w:type="paragraph" w:customStyle="1" w:styleId="Char2">
    <w:name w:val="Char"/>
    <w:basedOn w:val="a"/>
    <w:pPr>
      <w:keepNext/>
      <w:keepLines/>
      <w:pageBreakBefore/>
      <w:tabs>
        <w:tab w:val="left" w:pos="425"/>
      </w:tabs>
      <w:adjustRightInd w:val="0"/>
      <w:spacing w:before="60" w:after="60" w:line="240" w:lineRule="auto"/>
      <w:ind w:left="425" w:hanging="425"/>
      <w:textAlignment w:val="baseline"/>
    </w:pPr>
    <w:rPr>
      <w:kern w:val="0"/>
      <w:sz w:val="22"/>
    </w:rPr>
  </w:style>
  <w:style w:type="paragraph" w:customStyle="1" w:styleId="13">
    <w:name w:val="列出段落1"/>
    <w:uiPriority w:val="34"/>
    <w:qFormat/>
    <w:pPr>
      <w:ind w:firstLineChars="200" w:firstLine="420"/>
    </w:pPr>
  </w:style>
  <w:style w:type="table" w:styleId="afb">
    <w:name w:val="Table Grid"/>
    <w:basedOn w:val="a1"/>
    <w:uiPriority w:val="39"/>
    <w:rsid w:val="00AE10A5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bjectbox">
    <w:name w:val="objectbox"/>
    <w:basedOn w:val="a0"/>
    <w:rsid w:val="00044DC3"/>
  </w:style>
  <w:style w:type="paragraph" w:styleId="HTML">
    <w:name w:val="HTML Preformatted"/>
    <w:basedOn w:val="a"/>
    <w:link w:val="HTMLChar"/>
    <w:uiPriority w:val="99"/>
    <w:unhideWhenUsed/>
    <w:rsid w:val="006B3D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link w:val="HTML"/>
    <w:uiPriority w:val="99"/>
    <w:rsid w:val="006B3D95"/>
    <w:rPr>
      <w:rFonts w:ascii="宋体" w:hAnsi="宋体" w:cs="宋体"/>
      <w:sz w:val="24"/>
      <w:szCs w:val="24"/>
    </w:rPr>
  </w:style>
  <w:style w:type="character" w:styleId="HTML0">
    <w:name w:val="HTML Code"/>
    <w:uiPriority w:val="99"/>
    <w:unhideWhenUsed/>
    <w:rsid w:val="00013C64"/>
    <w:rPr>
      <w:rFonts w:ascii="宋体" w:eastAsia="宋体" w:hAnsi="宋体" w:cs="宋体"/>
      <w:sz w:val="24"/>
      <w:szCs w:val="24"/>
    </w:rPr>
  </w:style>
  <w:style w:type="character" w:customStyle="1" w:styleId="Char1">
    <w:name w:val="页眉 Char"/>
    <w:link w:val="af4"/>
    <w:uiPriority w:val="99"/>
    <w:rsid w:val="00A44B2F"/>
    <w:rPr>
      <w:kern w:val="2"/>
      <w:sz w:val="18"/>
      <w:szCs w:val="18"/>
    </w:rPr>
  </w:style>
  <w:style w:type="character" w:styleId="afc">
    <w:name w:val="Strong"/>
    <w:qFormat/>
    <w:rsid w:val="00871203"/>
    <w:rPr>
      <w:b/>
      <w:bCs/>
    </w:rPr>
  </w:style>
  <w:style w:type="character" w:customStyle="1" w:styleId="objectbrace">
    <w:name w:val="objectbrace"/>
    <w:rsid w:val="00AD7A8F"/>
  </w:style>
  <w:style w:type="character" w:customStyle="1" w:styleId="collapsible">
    <w:name w:val="collapsible"/>
    <w:rsid w:val="00AD7A8F"/>
  </w:style>
  <w:style w:type="character" w:customStyle="1" w:styleId="propertyname">
    <w:name w:val="propertyname"/>
    <w:rsid w:val="00AD7A8F"/>
  </w:style>
  <w:style w:type="character" w:customStyle="1" w:styleId="string">
    <w:name w:val="string"/>
    <w:rsid w:val="00AD7A8F"/>
  </w:style>
  <w:style w:type="character" w:customStyle="1" w:styleId="comma">
    <w:name w:val="comma"/>
    <w:rsid w:val="00AD7A8F"/>
  </w:style>
  <w:style w:type="character" w:styleId="afd">
    <w:name w:val="Emphasis"/>
    <w:uiPriority w:val="20"/>
    <w:qFormat/>
    <w:rsid w:val="0010384B"/>
    <w:rPr>
      <w:i/>
      <w:iCs/>
    </w:rPr>
  </w:style>
  <w:style w:type="paragraph" w:customStyle="1" w:styleId="NoteLevel2">
    <w:name w:val="Note Level 2"/>
    <w:basedOn w:val="a"/>
    <w:uiPriority w:val="1"/>
    <w:qFormat/>
    <w:rsid w:val="008A4A79"/>
    <w:pPr>
      <w:keepNext/>
      <w:numPr>
        <w:ilvl w:val="1"/>
        <w:numId w:val="28"/>
      </w:numPr>
      <w:contextualSpacing/>
      <w:outlineLvl w:val="1"/>
    </w:pPr>
    <w:rPr>
      <w:rFonts w:ascii="宋体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2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7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293836-C84E-41D2-AC59-0B6A68FD4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</Pages>
  <Words>509</Words>
  <Characters>2906</Characters>
  <Application>Microsoft Office Word</Application>
  <DocSecurity>0</DocSecurity>
  <PresentationFormat/>
  <Lines>24</Lines>
  <Paragraphs>6</Paragraphs>
  <Slides>0</Slides>
  <Notes>0</Notes>
  <HiddenSlides>0</HiddenSlides>
  <MMClips>0</MMClips>
  <ScaleCrop>false</ScaleCrop>
  <Manager/>
  <Company>Microsoft Corporation</Company>
  <LinksUpToDate>false</LinksUpToDate>
  <CharactersWithSpaces>3409</CharactersWithSpaces>
  <SharedDoc>false</SharedDoc>
  <HLinks>
    <vt:vector size="6" baseType="variant">
      <vt:variant>
        <vt:i4>1459519209</vt:i4>
      </vt:variant>
      <vt:variant>
        <vt:i4>5610</vt:i4>
      </vt:variant>
      <vt:variant>
        <vt:i4>1026</vt:i4>
      </vt:variant>
      <vt:variant>
        <vt:i4>1</vt:i4>
      </vt:variant>
      <vt:variant>
        <vt:lpwstr>绘图1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华盈BOSS系统</dc:title>
  <dc:subject/>
  <dc:creator>yangyh</dc:creator>
  <cp:keywords/>
  <dc:description/>
  <cp:lastModifiedBy>lujing miao</cp:lastModifiedBy>
  <cp:revision>72</cp:revision>
  <cp:lastPrinted>2014-11-27T13:35:00Z</cp:lastPrinted>
  <dcterms:created xsi:type="dcterms:W3CDTF">2014-11-27T10:03:00Z</dcterms:created>
  <dcterms:modified xsi:type="dcterms:W3CDTF">2015-03-16T11:45:00Z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