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FF0B7" w14:textId="77777777" w:rsidR="003A03FD" w:rsidRDefault="003A03FD" w:rsidP="003A03FD">
      <w:pPr>
        <w:jc w:val="center"/>
        <w:rPr>
          <w:rFonts w:hint="eastAsia"/>
        </w:rPr>
      </w:pPr>
      <w:bookmarkStart w:id="0" w:name="_Hlk192880801"/>
      <w:bookmarkEnd w:id="0"/>
    </w:p>
    <w:p w14:paraId="110290FF" w14:textId="77777777" w:rsidR="003A03FD" w:rsidRDefault="003A03FD" w:rsidP="003A03FD">
      <w:pPr>
        <w:jc w:val="center"/>
        <w:rPr>
          <w:rFonts w:hint="eastAsia"/>
        </w:rPr>
      </w:pPr>
    </w:p>
    <w:p w14:paraId="2A814B6C" w14:textId="77777777" w:rsidR="003A03FD" w:rsidRDefault="003A03FD" w:rsidP="003A03FD">
      <w:pPr>
        <w:jc w:val="center"/>
        <w:rPr>
          <w:rFonts w:hint="eastAsia"/>
        </w:rPr>
      </w:pPr>
      <w:r>
        <w:rPr>
          <w:noProof/>
        </w:rPr>
        <w:drawing>
          <wp:inline distT="0" distB="0" distL="0" distR="0" wp14:anchorId="592E814B" wp14:editId="68230697">
            <wp:extent cx="3121262" cy="792035"/>
            <wp:effectExtent l="0" t="0" r="3175" b="8255"/>
            <wp:docPr id="252193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61852"/>
                    <a:stretch/>
                  </pic:blipFill>
                  <pic:spPr bwMode="auto">
                    <a:xfrm>
                      <a:off x="0" y="0"/>
                      <a:ext cx="3121262" cy="792035"/>
                    </a:xfrm>
                    <a:prstGeom prst="rect">
                      <a:avLst/>
                    </a:prstGeom>
                    <a:noFill/>
                    <a:ln>
                      <a:noFill/>
                    </a:ln>
                    <a:extLst>
                      <a:ext uri="{53640926-AAD7-44D8-BBD7-CCE9431645EC}">
                        <a14:shadowObscured xmlns:a14="http://schemas.microsoft.com/office/drawing/2010/main"/>
                      </a:ext>
                    </a:extLst>
                  </pic:spPr>
                </pic:pic>
              </a:graphicData>
            </a:graphic>
          </wp:inline>
        </w:drawing>
      </w:r>
    </w:p>
    <w:p w14:paraId="3D373E55" w14:textId="77777777" w:rsidR="003A03FD" w:rsidRDefault="003A03FD" w:rsidP="003A03FD">
      <w:pPr>
        <w:jc w:val="center"/>
        <w:rPr>
          <w:rFonts w:hint="eastAsia"/>
        </w:rPr>
      </w:pPr>
    </w:p>
    <w:p w14:paraId="0B5F2364" w14:textId="53E613CE" w:rsidR="003A03FD" w:rsidRDefault="000F0DCA" w:rsidP="003A03FD">
      <w:pPr>
        <w:jc w:val="center"/>
        <w:rPr>
          <w:rFonts w:ascii="微软雅黑" w:eastAsia="微软雅黑" w:hAnsi="微软雅黑" w:hint="eastAsia"/>
          <w:b/>
          <w:bCs/>
          <w:noProof/>
          <w:sz w:val="44"/>
          <w:szCs w:val="44"/>
        </w:rPr>
      </w:pPr>
      <w:r>
        <w:rPr>
          <w:rFonts w:ascii="微软雅黑" w:eastAsia="微软雅黑" w:hAnsi="微软雅黑" w:hint="eastAsia"/>
          <w:b/>
          <w:bCs/>
          <w:sz w:val="44"/>
          <w:szCs w:val="44"/>
        </w:rPr>
        <w:t>软将工程实验</w:t>
      </w:r>
    </w:p>
    <w:p w14:paraId="5BDD6501" w14:textId="77777777" w:rsidR="003A03FD" w:rsidRPr="000A38B2" w:rsidRDefault="003A03FD" w:rsidP="003A03FD">
      <w:pPr>
        <w:jc w:val="center"/>
        <w:rPr>
          <w:rFonts w:ascii="微软雅黑" w:eastAsia="微软雅黑" w:hAnsi="微软雅黑" w:hint="eastAsia"/>
          <w:b/>
          <w:bCs/>
          <w:noProof/>
          <w:sz w:val="16"/>
          <w:szCs w:val="16"/>
        </w:rPr>
      </w:pPr>
    </w:p>
    <w:p w14:paraId="5778C19C" w14:textId="4700F109" w:rsidR="003A03FD" w:rsidRDefault="003A03FD" w:rsidP="003A03FD">
      <w:pPr>
        <w:jc w:val="center"/>
        <w:rPr>
          <w:rFonts w:ascii="微软雅黑" w:eastAsia="微软雅黑" w:hAnsi="微软雅黑"/>
          <w:b/>
          <w:bCs/>
          <w:noProof/>
          <w:sz w:val="44"/>
          <w:szCs w:val="44"/>
        </w:rPr>
      </w:pPr>
      <w:r w:rsidRPr="000A38B2">
        <w:rPr>
          <w:rFonts w:ascii="微软雅黑" w:eastAsia="微软雅黑" w:hAnsi="微软雅黑" w:hint="eastAsia"/>
          <w:b/>
          <w:bCs/>
          <w:noProof/>
          <w:sz w:val="40"/>
          <w:szCs w:val="40"/>
        </w:rPr>
        <w:t>实验</w:t>
      </w:r>
      <w:r>
        <w:rPr>
          <w:rFonts w:ascii="微软雅黑" w:eastAsia="微软雅黑" w:hAnsi="微软雅黑" w:hint="eastAsia"/>
          <w:b/>
          <w:bCs/>
          <w:noProof/>
          <w:sz w:val="40"/>
          <w:szCs w:val="40"/>
        </w:rPr>
        <w:t>一</w:t>
      </w:r>
      <w:r w:rsidR="00160FF8">
        <w:rPr>
          <w:rFonts w:ascii="微软雅黑" w:eastAsia="微软雅黑" w:hAnsi="微软雅黑" w:hint="eastAsia"/>
          <w:b/>
          <w:bCs/>
          <w:noProof/>
          <w:sz w:val="40"/>
          <w:szCs w:val="40"/>
        </w:rPr>
        <w:t>：</w:t>
      </w:r>
      <w:r w:rsidR="000F0DCA">
        <w:rPr>
          <w:rFonts w:ascii="微软雅黑" w:eastAsia="微软雅黑" w:hAnsi="微软雅黑" w:hint="eastAsia"/>
          <w:b/>
          <w:sz w:val="40"/>
          <w:szCs w:val="40"/>
        </w:rPr>
        <w:t>国产大模型测评</w:t>
      </w:r>
      <w:r w:rsidR="000F0DCA" w:rsidRPr="001D1EDF">
        <w:rPr>
          <w:rFonts w:ascii="微软雅黑" w:eastAsia="微软雅黑" w:hAnsi="微软雅黑" w:hint="eastAsia"/>
          <w:b/>
          <w:bCs/>
          <w:noProof/>
          <w:sz w:val="44"/>
          <w:szCs w:val="44"/>
        </w:rPr>
        <w:t xml:space="preserve"> </w:t>
      </w:r>
    </w:p>
    <w:p w14:paraId="2F9AB220" w14:textId="16C40A52" w:rsidR="00637E0A" w:rsidRPr="001D1EDF" w:rsidRDefault="00637E0A" w:rsidP="003A03FD">
      <w:pPr>
        <w:jc w:val="center"/>
        <w:rPr>
          <w:rFonts w:ascii="微软雅黑" w:eastAsia="微软雅黑" w:hAnsi="微软雅黑" w:hint="eastAsia"/>
          <w:b/>
          <w:bCs/>
          <w:noProof/>
          <w:sz w:val="44"/>
          <w:szCs w:val="44"/>
        </w:rPr>
      </w:pPr>
      <w:r>
        <w:rPr>
          <w:rFonts w:ascii="微软雅黑" w:eastAsia="微软雅黑" w:hAnsi="微软雅黑" w:hint="eastAsia"/>
          <w:b/>
          <w:bCs/>
          <w:noProof/>
          <w:sz w:val="44"/>
          <w:szCs w:val="44"/>
        </w:rPr>
        <w:t>修改1</w:t>
      </w:r>
    </w:p>
    <w:p w14:paraId="4EA86D3D" w14:textId="77777777" w:rsidR="003A03FD" w:rsidRPr="00160FF8" w:rsidRDefault="003A03FD" w:rsidP="003A03FD">
      <w:pPr>
        <w:jc w:val="center"/>
        <w:rPr>
          <w:rFonts w:ascii="微软雅黑" w:eastAsia="微软雅黑" w:hAnsi="微软雅黑" w:hint="eastAsia"/>
          <w:b/>
          <w:bCs/>
          <w:noProof/>
          <w:sz w:val="40"/>
          <w:szCs w:val="40"/>
        </w:rPr>
      </w:pPr>
    </w:p>
    <w:p w14:paraId="2E73A8C2" w14:textId="77777777" w:rsidR="003A03FD" w:rsidRDefault="003A03FD" w:rsidP="003A03FD">
      <w:pPr>
        <w:jc w:val="center"/>
        <w:rPr>
          <w:rFonts w:ascii="微软雅黑" w:eastAsia="微软雅黑" w:hAnsi="微软雅黑" w:hint="eastAsia"/>
          <w:b/>
          <w:bCs/>
          <w:noProof/>
          <w:sz w:val="40"/>
          <w:szCs w:val="40"/>
        </w:rPr>
      </w:pPr>
      <w:r w:rsidRPr="000A38B2">
        <w:rPr>
          <w:rFonts w:ascii="微软雅黑" w:eastAsia="微软雅黑" w:hAnsi="微软雅黑"/>
          <w:b/>
          <w:bCs/>
          <w:noProof/>
          <w:sz w:val="40"/>
          <w:szCs w:val="40"/>
        </w:rPr>
        <w:drawing>
          <wp:anchor distT="0" distB="0" distL="114300" distR="114300" simplePos="0" relativeHeight="251659264" behindDoc="0" locked="0" layoutInCell="1" allowOverlap="1" wp14:anchorId="22C0C1B9" wp14:editId="57D49B24">
            <wp:simplePos x="0" y="0"/>
            <wp:positionH relativeFrom="margin">
              <wp:align>center</wp:align>
            </wp:positionH>
            <wp:positionV relativeFrom="paragraph">
              <wp:posOffset>247914</wp:posOffset>
            </wp:positionV>
            <wp:extent cx="1809750" cy="1796415"/>
            <wp:effectExtent l="0" t="0" r="0" b="0"/>
            <wp:wrapNone/>
            <wp:docPr id="1359725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09750" cy="1796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1DEE06" w14:textId="77777777" w:rsidR="003A03FD" w:rsidRDefault="003A03FD" w:rsidP="003A03FD">
      <w:pPr>
        <w:jc w:val="center"/>
        <w:rPr>
          <w:rFonts w:ascii="微软雅黑" w:eastAsia="微软雅黑" w:hAnsi="微软雅黑" w:hint="eastAsia"/>
          <w:b/>
          <w:bCs/>
          <w:noProof/>
          <w:sz w:val="40"/>
          <w:szCs w:val="40"/>
        </w:rPr>
      </w:pPr>
    </w:p>
    <w:p w14:paraId="654123F6" w14:textId="77777777" w:rsidR="003A03FD" w:rsidRDefault="003A03FD" w:rsidP="003A03FD">
      <w:pPr>
        <w:jc w:val="center"/>
        <w:rPr>
          <w:rFonts w:ascii="微软雅黑" w:eastAsia="微软雅黑" w:hAnsi="微软雅黑" w:hint="eastAsia"/>
          <w:b/>
          <w:bCs/>
          <w:noProof/>
          <w:sz w:val="40"/>
          <w:szCs w:val="40"/>
        </w:rPr>
      </w:pPr>
    </w:p>
    <w:p w14:paraId="0F0D6EA9" w14:textId="77777777" w:rsidR="003A03FD" w:rsidRDefault="003A03FD" w:rsidP="003A03FD">
      <w:pPr>
        <w:jc w:val="center"/>
        <w:rPr>
          <w:rFonts w:ascii="微软雅黑" w:eastAsia="微软雅黑" w:hAnsi="微软雅黑" w:hint="eastAsia"/>
          <w:b/>
          <w:bCs/>
          <w:noProof/>
          <w:sz w:val="40"/>
          <w:szCs w:val="40"/>
        </w:rPr>
      </w:pPr>
    </w:p>
    <w:p w14:paraId="115AF827" w14:textId="77777777" w:rsidR="003A03FD" w:rsidRDefault="003A03FD" w:rsidP="003A03FD">
      <w:pPr>
        <w:jc w:val="center"/>
        <w:rPr>
          <w:rFonts w:ascii="微软雅黑" w:eastAsia="微软雅黑" w:hAnsi="微软雅黑" w:hint="eastAsia"/>
          <w:b/>
          <w:bCs/>
          <w:noProof/>
          <w:sz w:val="40"/>
          <w:szCs w:val="40"/>
        </w:rPr>
      </w:pPr>
    </w:p>
    <w:p w14:paraId="69EEB0D4" w14:textId="49D31152" w:rsidR="003A03FD" w:rsidRPr="00161866" w:rsidRDefault="003A03FD" w:rsidP="0027430D">
      <w:pPr>
        <w:ind w:firstLineChars="400" w:firstLine="1440"/>
        <w:rPr>
          <w:rFonts w:ascii="宋体" w:eastAsia="宋体" w:hAnsi="宋体" w:hint="eastAsia"/>
          <w:sz w:val="36"/>
          <w:szCs w:val="36"/>
          <w:u w:val="single"/>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院</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密码与网络空间安全学院</w:t>
      </w:r>
      <w:r w:rsidRPr="00161866">
        <w:rPr>
          <w:rFonts w:ascii="宋体" w:eastAsia="宋体" w:hAnsi="宋体"/>
          <w:sz w:val="36"/>
          <w:szCs w:val="36"/>
          <w:u w:val="single"/>
        </w:rPr>
        <w:t xml:space="preserve">  </w:t>
      </w:r>
    </w:p>
    <w:p w14:paraId="0502ABDB" w14:textId="312A7A89" w:rsidR="003A03FD" w:rsidRPr="00161866" w:rsidRDefault="003A03FD" w:rsidP="0027430D">
      <w:pPr>
        <w:ind w:firstLineChars="400" w:firstLine="1440"/>
        <w:rPr>
          <w:rFonts w:ascii="宋体" w:eastAsia="宋体" w:hAnsi="宋体" w:hint="eastAsia"/>
          <w:sz w:val="36"/>
          <w:szCs w:val="36"/>
          <w:u w:val="single"/>
        </w:rPr>
      </w:pPr>
      <w:r w:rsidRPr="00161866">
        <w:rPr>
          <w:rFonts w:ascii="宋体" w:eastAsia="宋体" w:hAnsi="宋体" w:hint="eastAsia"/>
          <w:sz w:val="36"/>
          <w:szCs w:val="36"/>
        </w:rPr>
        <w:t xml:space="preserve">专 </w:t>
      </w:r>
      <w:r w:rsidRPr="00161866">
        <w:rPr>
          <w:rFonts w:ascii="宋体" w:eastAsia="宋体" w:hAnsi="宋体"/>
          <w:sz w:val="36"/>
          <w:szCs w:val="36"/>
        </w:rPr>
        <w:t xml:space="preserve">  </w:t>
      </w:r>
      <w:r w:rsidRPr="00161866">
        <w:rPr>
          <w:rFonts w:ascii="宋体" w:eastAsia="宋体" w:hAnsi="宋体" w:hint="eastAsia"/>
          <w:sz w:val="36"/>
          <w:szCs w:val="36"/>
        </w:rPr>
        <w:t>业</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信息安全与法学</w:t>
      </w:r>
      <w:r w:rsidRPr="00161866">
        <w:rPr>
          <w:rFonts w:ascii="宋体" w:eastAsia="宋体" w:hAnsi="宋体"/>
          <w:sz w:val="36"/>
          <w:szCs w:val="36"/>
          <w:u w:val="single"/>
        </w:rPr>
        <w:t xml:space="preserve">   </w:t>
      </w:r>
    </w:p>
    <w:p w14:paraId="5287A72E" w14:textId="3EC31C3B" w:rsidR="003A03FD" w:rsidRPr="00161866" w:rsidRDefault="003A03FD" w:rsidP="0027430D">
      <w:pPr>
        <w:ind w:firstLineChars="400" w:firstLine="1440"/>
        <w:rPr>
          <w:rFonts w:ascii="宋体" w:eastAsia="宋体" w:hAnsi="宋体" w:hint="eastAsia"/>
          <w:sz w:val="36"/>
          <w:szCs w:val="36"/>
        </w:rPr>
      </w:pPr>
      <w:r w:rsidRPr="00161866">
        <w:rPr>
          <w:rFonts w:ascii="宋体" w:eastAsia="宋体" w:hAnsi="宋体" w:hint="eastAsia"/>
          <w:sz w:val="36"/>
          <w:szCs w:val="36"/>
        </w:rPr>
        <w:t xml:space="preserve">学 </w:t>
      </w:r>
      <w:r w:rsidRPr="00161866">
        <w:rPr>
          <w:rFonts w:ascii="宋体" w:eastAsia="宋体" w:hAnsi="宋体"/>
          <w:sz w:val="36"/>
          <w:szCs w:val="36"/>
        </w:rPr>
        <w:t xml:space="preserve">  </w:t>
      </w:r>
      <w:r w:rsidRPr="00161866">
        <w:rPr>
          <w:rFonts w:ascii="宋体" w:eastAsia="宋体" w:hAnsi="宋体" w:hint="eastAsia"/>
          <w:sz w:val="36"/>
          <w:szCs w:val="36"/>
        </w:rPr>
        <w:t>号</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2212824</w:t>
      </w:r>
      <w:r w:rsidRPr="00161866">
        <w:rPr>
          <w:rFonts w:ascii="宋体" w:eastAsia="宋体" w:hAnsi="宋体"/>
          <w:sz w:val="36"/>
          <w:szCs w:val="36"/>
          <w:u w:val="single"/>
        </w:rPr>
        <w:t xml:space="preserve">   </w:t>
      </w:r>
      <w:r>
        <w:rPr>
          <w:rFonts w:ascii="宋体" w:eastAsia="宋体" w:hAnsi="宋体"/>
          <w:sz w:val="36"/>
          <w:szCs w:val="36"/>
          <w:u w:val="single"/>
        </w:rPr>
        <w:t xml:space="preserve">   </w:t>
      </w:r>
      <w:r w:rsidRPr="00161866">
        <w:rPr>
          <w:rFonts w:ascii="宋体" w:eastAsia="宋体" w:hAnsi="宋体"/>
          <w:sz w:val="36"/>
          <w:szCs w:val="36"/>
          <w:u w:val="single"/>
        </w:rPr>
        <w:t xml:space="preserve"> </w:t>
      </w:r>
    </w:p>
    <w:p w14:paraId="39257983" w14:textId="506A7683" w:rsidR="003A03FD" w:rsidRPr="00161866" w:rsidRDefault="003A03FD" w:rsidP="0027430D">
      <w:pPr>
        <w:ind w:firstLineChars="400" w:firstLine="1440"/>
        <w:rPr>
          <w:rFonts w:ascii="宋体" w:eastAsia="宋体" w:hAnsi="宋体" w:hint="eastAsia"/>
          <w:sz w:val="36"/>
          <w:szCs w:val="36"/>
        </w:rPr>
      </w:pPr>
      <w:r w:rsidRPr="00161866">
        <w:rPr>
          <w:rFonts w:ascii="宋体" w:eastAsia="宋体" w:hAnsi="宋体" w:hint="eastAsia"/>
          <w:sz w:val="36"/>
          <w:szCs w:val="36"/>
        </w:rPr>
        <w:t xml:space="preserve">姓 </w:t>
      </w:r>
      <w:r w:rsidRPr="00161866">
        <w:rPr>
          <w:rFonts w:ascii="宋体" w:eastAsia="宋体" w:hAnsi="宋体"/>
          <w:sz w:val="36"/>
          <w:szCs w:val="36"/>
        </w:rPr>
        <w:t xml:space="preserve">  </w:t>
      </w:r>
      <w:r w:rsidRPr="00161866">
        <w:rPr>
          <w:rFonts w:ascii="宋体" w:eastAsia="宋体" w:hAnsi="宋体" w:hint="eastAsia"/>
          <w:sz w:val="36"/>
          <w:szCs w:val="36"/>
        </w:rPr>
        <w:t>名</w:t>
      </w:r>
      <w:r w:rsidRPr="00161866">
        <w:rPr>
          <w:rFonts w:ascii="宋体" w:eastAsia="宋体" w:hAnsi="宋体" w:hint="eastAsia"/>
          <w:sz w:val="36"/>
          <w:szCs w:val="36"/>
          <w:u w:val="single"/>
        </w:rPr>
        <w:t xml:space="preserve"> </w:t>
      </w:r>
      <w:r w:rsidRPr="00161866">
        <w:rPr>
          <w:rFonts w:ascii="宋体" w:eastAsia="宋体" w:hAnsi="宋体"/>
          <w:sz w:val="36"/>
          <w:szCs w:val="36"/>
          <w:u w:val="single"/>
        </w:rPr>
        <w:t xml:space="preserve">      </w:t>
      </w:r>
      <w:r>
        <w:rPr>
          <w:rFonts w:ascii="宋体" w:eastAsia="宋体" w:hAnsi="宋体" w:hint="eastAsia"/>
          <w:sz w:val="36"/>
          <w:szCs w:val="36"/>
          <w:u w:val="single"/>
        </w:rPr>
        <w:t>刘星宇</w:t>
      </w:r>
      <w:r w:rsidRPr="00161866">
        <w:rPr>
          <w:rFonts w:ascii="宋体" w:eastAsia="宋体" w:hAnsi="宋体"/>
          <w:sz w:val="36"/>
          <w:szCs w:val="36"/>
          <w:u w:val="single"/>
        </w:rPr>
        <w:t xml:space="preserve">   </w:t>
      </w:r>
      <w:r>
        <w:rPr>
          <w:rFonts w:ascii="宋体" w:eastAsia="宋体" w:hAnsi="宋体"/>
          <w:sz w:val="36"/>
          <w:szCs w:val="36"/>
          <w:u w:val="single"/>
        </w:rPr>
        <w:t xml:space="preserve"> </w:t>
      </w:r>
      <w:r w:rsidRPr="00161866">
        <w:rPr>
          <w:rFonts w:ascii="宋体" w:eastAsia="宋体" w:hAnsi="宋体"/>
          <w:sz w:val="36"/>
          <w:szCs w:val="36"/>
          <w:u w:val="single"/>
        </w:rPr>
        <w:t xml:space="preserve">   </w:t>
      </w:r>
    </w:p>
    <w:p w14:paraId="6DB35C58" w14:textId="15A4A433" w:rsidR="003A03FD" w:rsidRDefault="003A03FD" w:rsidP="0027430D">
      <w:pPr>
        <w:ind w:firstLineChars="400" w:firstLine="1440"/>
        <w:rPr>
          <w:rFonts w:ascii="宋体" w:eastAsia="宋体" w:hAnsi="宋体" w:hint="eastAsia"/>
          <w:sz w:val="36"/>
          <w:szCs w:val="36"/>
          <w:u w:val="single"/>
        </w:rPr>
      </w:pPr>
      <w:r w:rsidRPr="00161866">
        <w:rPr>
          <w:rFonts w:ascii="宋体" w:eastAsia="宋体" w:hAnsi="宋体" w:hint="eastAsia"/>
          <w:sz w:val="36"/>
          <w:szCs w:val="36"/>
        </w:rPr>
        <w:lastRenderedPageBreak/>
        <w:t xml:space="preserve">班 </w:t>
      </w:r>
      <w:r w:rsidRPr="00161866">
        <w:rPr>
          <w:rFonts w:ascii="宋体" w:eastAsia="宋体" w:hAnsi="宋体"/>
          <w:sz w:val="36"/>
          <w:szCs w:val="36"/>
        </w:rPr>
        <w:t xml:space="preserve">  </w:t>
      </w:r>
      <w:r w:rsidRPr="00161866">
        <w:rPr>
          <w:rFonts w:ascii="宋体" w:eastAsia="宋体" w:hAnsi="宋体" w:hint="eastAsia"/>
          <w:sz w:val="36"/>
          <w:szCs w:val="36"/>
        </w:rPr>
        <w:t xml:space="preserve">级 </w:t>
      </w:r>
      <w:r w:rsidRPr="00161866">
        <w:rPr>
          <w:rFonts w:ascii="宋体" w:eastAsia="宋体" w:hAnsi="宋体"/>
          <w:sz w:val="36"/>
          <w:szCs w:val="36"/>
          <w:u w:val="single"/>
        </w:rPr>
        <w:t xml:space="preserve">     </w:t>
      </w:r>
      <w:r>
        <w:rPr>
          <w:rFonts w:ascii="宋体" w:eastAsia="宋体" w:hAnsi="宋体" w:hint="eastAsia"/>
          <w:sz w:val="36"/>
          <w:szCs w:val="36"/>
          <w:u w:val="single"/>
        </w:rPr>
        <w:t>信息安全法学</w:t>
      </w:r>
      <w:r w:rsidRPr="00161866">
        <w:rPr>
          <w:rFonts w:ascii="宋体" w:eastAsia="宋体" w:hAnsi="宋体"/>
          <w:sz w:val="36"/>
          <w:szCs w:val="36"/>
          <w:u w:val="single"/>
        </w:rPr>
        <w:t xml:space="preserve">  </w:t>
      </w:r>
    </w:p>
    <w:p w14:paraId="71C93FBB" w14:textId="77777777" w:rsidR="003A03FD" w:rsidRDefault="003A03FD" w:rsidP="003A03FD">
      <w:pPr>
        <w:spacing w:line="360" w:lineRule="auto"/>
        <w:rPr>
          <w:rFonts w:ascii="黑体" w:eastAsia="黑体" w:hAnsi="黑体" w:hint="eastAsia"/>
          <w:b/>
          <w:bCs/>
          <w:szCs w:val="21"/>
        </w:rPr>
      </w:pPr>
    </w:p>
    <w:p w14:paraId="38CBDD53" w14:textId="04452702" w:rsidR="00646CA7" w:rsidRPr="001227C5" w:rsidRDefault="00E0524C" w:rsidP="001227C5">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一</w:t>
      </w:r>
      <w:r w:rsidR="001227C5">
        <w:rPr>
          <w:rFonts w:ascii="Times New Roman" w:eastAsia="宋体" w:hAnsi="Times New Roman" w:cs="Times New Roman" w:hint="eastAsia"/>
          <w:b/>
          <w:bCs/>
          <w:sz w:val="32"/>
          <w:szCs w:val="32"/>
        </w:rPr>
        <w:t>、</w:t>
      </w:r>
      <w:r w:rsidR="00646CA7" w:rsidRPr="001227C5">
        <w:rPr>
          <w:rFonts w:ascii="Times New Roman" w:eastAsia="宋体" w:hAnsi="Times New Roman" w:cs="Times New Roman"/>
          <w:b/>
          <w:bCs/>
          <w:sz w:val="32"/>
          <w:szCs w:val="32"/>
        </w:rPr>
        <w:t>实验环境</w:t>
      </w:r>
    </w:p>
    <w:p w14:paraId="524C872A" w14:textId="5E654683" w:rsidR="00646CA7" w:rsidRDefault="00646CA7" w:rsidP="00646CA7">
      <w:pPr>
        <w:spacing w:line="360" w:lineRule="auto"/>
        <w:ind w:left="120"/>
        <w:rPr>
          <w:rFonts w:ascii="Times New Roman" w:eastAsia="宋体" w:hAnsi="Times New Roman" w:cs="Times New Roman"/>
          <w:sz w:val="24"/>
          <w:szCs w:val="24"/>
        </w:rPr>
      </w:pPr>
      <w:r w:rsidRPr="00646CA7">
        <w:rPr>
          <w:rFonts w:ascii="Times New Roman" w:eastAsia="宋体" w:hAnsi="Times New Roman" w:cs="Times New Roman"/>
          <w:sz w:val="24"/>
          <w:szCs w:val="24"/>
        </w:rPr>
        <w:t xml:space="preserve"> WIN1</w:t>
      </w:r>
      <w:r>
        <w:rPr>
          <w:rFonts w:ascii="Times New Roman" w:eastAsia="宋体" w:hAnsi="Times New Roman" w:cs="Times New Roman" w:hint="eastAsia"/>
          <w:sz w:val="24"/>
          <w:szCs w:val="24"/>
        </w:rPr>
        <w:t>1</w:t>
      </w:r>
      <w:r w:rsidRPr="00646CA7">
        <w:rPr>
          <w:rFonts w:ascii="Times New Roman" w:eastAsia="宋体" w:hAnsi="Times New Roman" w:cs="Times New Roman"/>
          <w:sz w:val="24"/>
          <w:szCs w:val="24"/>
        </w:rPr>
        <w:t xml:space="preserve"> </w:t>
      </w:r>
      <w:r w:rsidRPr="00646CA7">
        <w:rPr>
          <w:rFonts w:ascii="Times New Roman" w:eastAsia="宋体" w:hAnsi="Times New Roman" w:cs="Times New Roman"/>
          <w:sz w:val="24"/>
          <w:szCs w:val="24"/>
        </w:rPr>
        <w:t>系统</w:t>
      </w:r>
      <w:r w:rsidR="000F0DCA">
        <w:rPr>
          <w:rFonts w:ascii="Times New Roman" w:eastAsia="宋体" w:hAnsi="Times New Roman" w:cs="Times New Roman" w:hint="eastAsia"/>
          <w:sz w:val="24"/>
          <w:szCs w:val="24"/>
        </w:rPr>
        <w:t>（</w:t>
      </w:r>
      <w:r w:rsidR="000F0DCA">
        <w:rPr>
          <w:rFonts w:ascii="Times New Roman" w:eastAsia="宋体" w:hAnsi="Times New Roman" w:cs="Times New Roman" w:hint="eastAsia"/>
          <w:sz w:val="24"/>
          <w:szCs w:val="24"/>
        </w:rPr>
        <w:t>deep seek</w:t>
      </w:r>
      <w:r w:rsidR="000F0DCA">
        <w:rPr>
          <w:rFonts w:ascii="Times New Roman" w:eastAsia="宋体" w:hAnsi="Times New Roman" w:cs="Times New Roman" w:hint="eastAsia"/>
          <w:sz w:val="24"/>
          <w:szCs w:val="24"/>
        </w:rPr>
        <w:t>；</w:t>
      </w:r>
      <w:r w:rsidR="000F0DCA">
        <w:rPr>
          <w:rFonts w:ascii="Times New Roman" w:eastAsia="宋体" w:hAnsi="Times New Roman" w:cs="Times New Roman" w:hint="eastAsia"/>
          <w:sz w:val="24"/>
          <w:szCs w:val="24"/>
        </w:rPr>
        <w:t>ChatGLM</w:t>
      </w:r>
      <w:r w:rsidR="000F0DCA">
        <w:rPr>
          <w:rFonts w:ascii="Times New Roman" w:eastAsia="宋体" w:hAnsi="Times New Roman" w:cs="Times New Roman" w:hint="eastAsia"/>
          <w:sz w:val="24"/>
          <w:szCs w:val="24"/>
        </w:rPr>
        <w:t>；通义千问；</w:t>
      </w:r>
      <w:r w:rsidR="000F0DCA">
        <w:rPr>
          <w:rFonts w:ascii="Times New Roman" w:eastAsia="宋体" w:hAnsi="Times New Roman" w:cs="Times New Roman" w:hint="eastAsia"/>
          <w:sz w:val="24"/>
          <w:szCs w:val="24"/>
        </w:rPr>
        <w:t>kimi</w:t>
      </w:r>
      <w:r w:rsidR="000F0DCA">
        <w:rPr>
          <w:rFonts w:ascii="Times New Roman" w:eastAsia="宋体" w:hAnsi="Times New Roman" w:cs="Times New Roman" w:hint="eastAsia"/>
          <w:sz w:val="24"/>
          <w:szCs w:val="24"/>
        </w:rPr>
        <w:t>）</w:t>
      </w:r>
    </w:p>
    <w:p w14:paraId="2EFEEE6D" w14:textId="77777777" w:rsidR="001F63D2" w:rsidRDefault="001F63D2" w:rsidP="00646CA7">
      <w:pPr>
        <w:spacing w:line="360" w:lineRule="auto"/>
        <w:ind w:left="120"/>
        <w:rPr>
          <w:rFonts w:ascii="Times New Roman" w:eastAsia="宋体" w:hAnsi="Times New Roman" w:cs="Times New Roman"/>
          <w:sz w:val="24"/>
          <w:szCs w:val="24"/>
        </w:rPr>
      </w:pPr>
    </w:p>
    <w:p w14:paraId="0C2CAB14" w14:textId="63C20732" w:rsidR="00646CA7" w:rsidRPr="001227C5" w:rsidRDefault="00E0524C" w:rsidP="001227C5">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二</w:t>
      </w:r>
      <w:r w:rsidR="001227C5">
        <w:rPr>
          <w:rFonts w:ascii="Times New Roman" w:eastAsia="宋体" w:hAnsi="Times New Roman" w:cs="Times New Roman" w:hint="eastAsia"/>
          <w:b/>
          <w:bCs/>
          <w:sz w:val="32"/>
          <w:szCs w:val="32"/>
        </w:rPr>
        <w:t>、</w:t>
      </w:r>
      <w:r w:rsidR="00646CA7" w:rsidRPr="001227C5">
        <w:rPr>
          <w:rFonts w:ascii="Times New Roman" w:eastAsia="宋体" w:hAnsi="Times New Roman" w:cs="Times New Roman"/>
          <w:b/>
          <w:bCs/>
          <w:sz w:val="32"/>
          <w:szCs w:val="32"/>
        </w:rPr>
        <w:t>实验要求</w:t>
      </w:r>
      <w:r w:rsidR="00646CA7" w:rsidRPr="001227C5">
        <w:rPr>
          <w:rFonts w:ascii="Times New Roman" w:eastAsia="宋体" w:hAnsi="Times New Roman" w:cs="Times New Roman"/>
          <w:b/>
          <w:bCs/>
          <w:sz w:val="32"/>
          <w:szCs w:val="32"/>
        </w:rPr>
        <w:t xml:space="preserve"> </w:t>
      </w:r>
    </w:p>
    <w:p w14:paraId="337419B7" w14:textId="77777777" w:rsidR="00C678F4" w:rsidRPr="00837BA9" w:rsidRDefault="000F0DCA" w:rsidP="000F0DCA">
      <w:pPr>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从编程能力、文本生成、知识推理、角色扮演等角度，比较至少</w:t>
      </w:r>
      <w:r w:rsidRPr="000F0DCA">
        <w:rPr>
          <w:rFonts w:ascii="Times New Roman" w:eastAsia="宋体" w:hAnsi="Times New Roman" w:cs="Times New Roman" w:hint="eastAsia"/>
          <w:sz w:val="24"/>
          <w:szCs w:val="24"/>
        </w:rPr>
        <w:t>3</w:t>
      </w:r>
      <w:r w:rsidRPr="000F0DCA">
        <w:rPr>
          <w:rFonts w:ascii="Times New Roman" w:eastAsia="宋体" w:hAnsi="Times New Roman" w:cs="Times New Roman" w:hint="eastAsia"/>
          <w:sz w:val="24"/>
          <w:szCs w:val="24"/>
        </w:rPr>
        <w:t>个国产大模型，列出它们的优缺点和特色，并对它们进行排名。</w:t>
      </w:r>
    </w:p>
    <w:p w14:paraId="080B43DF" w14:textId="42C049CC"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撰写调研报告，截图体现使用过程并分析。</w:t>
      </w:r>
    </w:p>
    <w:p w14:paraId="333772F1" w14:textId="5266CF4B"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将调研结果汇总至表格中，表格模板参考附件。</w:t>
      </w:r>
    </w:p>
    <w:p w14:paraId="7141527A" w14:textId="51F9B1B2"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将调研报告</w:t>
      </w:r>
      <w:r w:rsidRPr="000F0DCA">
        <w:rPr>
          <w:rFonts w:ascii="Times New Roman" w:eastAsia="宋体" w:hAnsi="Times New Roman" w:cs="Times New Roman"/>
          <w:sz w:val="24"/>
          <w:szCs w:val="24"/>
        </w:rPr>
        <w:t>pdf</w:t>
      </w:r>
      <w:r w:rsidRPr="000F0DCA">
        <w:rPr>
          <w:rFonts w:ascii="Times New Roman" w:eastAsia="宋体" w:hAnsi="Times New Roman" w:cs="Times New Roman" w:hint="eastAsia"/>
          <w:sz w:val="24"/>
          <w:szCs w:val="24"/>
        </w:rPr>
        <w:t>和汇总表格</w:t>
      </w:r>
      <w:r w:rsidRPr="000F0DCA">
        <w:rPr>
          <w:rFonts w:ascii="Times New Roman" w:eastAsia="宋体" w:hAnsi="Times New Roman" w:cs="Times New Roman"/>
          <w:sz w:val="24"/>
          <w:szCs w:val="24"/>
        </w:rPr>
        <w:t>excel</w:t>
      </w:r>
      <w:r w:rsidRPr="000F0DCA">
        <w:rPr>
          <w:rFonts w:ascii="Times New Roman" w:eastAsia="宋体" w:hAnsi="Times New Roman" w:cs="Times New Roman" w:hint="eastAsia"/>
          <w:sz w:val="24"/>
          <w:szCs w:val="24"/>
        </w:rPr>
        <w:t>打包在统一项目管理平台</w:t>
      </w:r>
      <w:r w:rsidRPr="000F0DCA">
        <w:rPr>
          <w:rFonts w:ascii="Times New Roman" w:eastAsia="宋体" w:hAnsi="Times New Roman" w:cs="Times New Roman"/>
          <w:sz w:val="24"/>
          <w:szCs w:val="24"/>
        </w:rPr>
        <w:t>(www.upmware.com)</w:t>
      </w:r>
      <w:r w:rsidRPr="000F0DCA">
        <w:rPr>
          <w:rFonts w:ascii="Times New Roman" w:eastAsia="宋体" w:hAnsi="Times New Roman" w:cs="Times New Roman" w:hint="eastAsia"/>
          <w:sz w:val="24"/>
          <w:szCs w:val="24"/>
        </w:rPr>
        <w:t>提交。</w:t>
      </w:r>
    </w:p>
    <w:p w14:paraId="720604BC" w14:textId="0F74D32B" w:rsidR="00C678F4" w:rsidRP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提交时间：</w:t>
      </w:r>
      <w:r w:rsidRPr="000F0DCA">
        <w:rPr>
          <w:rFonts w:ascii="Times New Roman" w:eastAsia="宋体" w:hAnsi="Times New Roman" w:cs="Times New Roman"/>
          <w:sz w:val="24"/>
          <w:szCs w:val="24"/>
        </w:rPr>
        <w:t>2024</w:t>
      </w:r>
      <w:r w:rsidRPr="000F0DCA">
        <w:rPr>
          <w:rFonts w:ascii="Times New Roman" w:eastAsia="宋体" w:hAnsi="Times New Roman" w:cs="Times New Roman" w:hint="eastAsia"/>
          <w:sz w:val="24"/>
          <w:szCs w:val="24"/>
        </w:rPr>
        <w:t>年</w:t>
      </w:r>
      <w:r w:rsidRPr="000F0DCA">
        <w:rPr>
          <w:rFonts w:ascii="Times New Roman" w:eastAsia="宋体" w:hAnsi="Times New Roman" w:cs="Times New Roman"/>
          <w:sz w:val="24"/>
          <w:szCs w:val="24"/>
        </w:rPr>
        <w:t>3</w:t>
      </w:r>
      <w:r w:rsidRPr="000F0DCA">
        <w:rPr>
          <w:rFonts w:ascii="Times New Roman" w:eastAsia="宋体" w:hAnsi="Times New Roman" w:cs="Times New Roman" w:hint="eastAsia"/>
          <w:sz w:val="24"/>
          <w:szCs w:val="24"/>
        </w:rPr>
        <w:t>月</w:t>
      </w:r>
      <w:r w:rsidRPr="000F0DCA">
        <w:rPr>
          <w:rFonts w:ascii="Times New Roman" w:eastAsia="宋体" w:hAnsi="Times New Roman" w:cs="Times New Roman"/>
          <w:sz w:val="24"/>
          <w:szCs w:val="24"/>
        </w:rPr>
        <w:t>17</w:t>
      </w:r>
      <w:r w:rsidRPr="000F0DCA">
        <w:rPr>
          <w:rFonts w:ascii="Times New Roman" w:eastAsia="宋体" w:hAnsi="Times New Roman" w:cs="Times New Roman" w:hint="eastAsia"/>
          <w:sz w:val="24"/>
          <w:szCs w:val="24"/>
        </w:rPr>
        <w:t>日</w:t>
      </w:r>
      <w:r w:rsidRPr="000F0DCA">
        <w:rPr>
          <w:rFonts w:ascii="Times New Roman" w:eastAsia="宋体" w:hAnsi="Times New Roman" w:cs="Times New Roman"/>
          <w:sz w:val="24"/>
          <w:szCs w:val="24"/>
        </w:rPr>
        <w:t>24</w:t>
      </w:r>
      <w:r w:rsidRPr="000F0DCA">
        <w:rPr>
          <w:rFonts w:ascii="Times New Roman" w:eastAsia="宋体" w:hAnsi="Times New Roman" w:cs="Times New Roman" w:hint="eastAsia"/>
          <w:sz w:val="24"/>
          <w:szCs w:val="24"/>
        </w:rPr>
        <w:t>点。</w:t>
      </w:r>
    </w:p>
    <w:p w14:paraId="3EEDACE7" w14:textId="77777777" w:rsidR="001F63D2" w:rsidRDefault="001F63D2" w:rsidP="001227C5">
      <w:pPr>
        <w:spacing w:line="360" w:lineRule="auto"/>
        <w:rPr>
          <w:rFonts w:ascii="Times New Roman" w:eastAsia="宋体" w:hAnsi="Times New Roman" w:cs="Times New Roman"/>
          <w:sz w:val="24"/>
          <w:szCs w:val="24"/>
        </w:rPr>
      </w:pPr>
    </w:p>
    <w:p w14:paraId="0F1299C7" w14:textId="3836FB1E" w:rsidR="00646CA7" w:rsidRPr="00E0524C" w:rsidRDefault="00E0524C" w:rsidP="00E0524C">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三、</w:t>
      </w:r>
      <w:r w:rsidR="00160FF8" w:rsidRPr="00E0524C">
        <w:rPr>
          <w:rFonts w:ascii="Times New Roman" w:eastAsia="宋体" w:hAnsi="Times New Roman" w:cs="Times New Roman" w:hint="eastAsia"/>
          <w:b/>
          <w:bCs/>
          <w:sz w:val="32"/>
          <w:szCs w:val="32"/>
        </w:rPr>
        <w:t xml:space="preserve"> </w:t>
      </w:r>
      <w:r w:rsidR="00646CA7" w:rsidRPr="00E0524C">
        <w:rPr>
          <w:rFonts w:ascii="Times New Roman" w:eastAsia="宋体" w:hAnsi="Times New Roman" w:cs="Times New Roman"/>
          <w:b/>
          <w:bCs/>
          <w:sz w:val="32"/>
          <w:szCs w:val="32"/>
        </w:rPr>
        <w:t>实验</w:t>
      </w:r>
      <w:r w:rsidR="00160FF8" w:rsidRPr="00E0524C">
        <w:rPr>
          <w:rFonts w:ascii="Times New Roman" w:eastAsia="宋体" w:hAnsi="Times New Roman" w:cs="Times New Roman" w:hint="eastAsia"/>
          <w:b/>
          <w:bCs/>
          <w:sz w:val="32"/>
          <w:szCs w:val="32"/>
        </w:rPr>
        <w:t>内容</w:t>
      </w:r>
    </w:p>
    <w:p w14:paraId="7197F319" w14:textId="37E24D1A" w:rsidR="000F0DCA" w:rsidRDefault="000F0DCA">
      <w:pPr>
        <w:pStyle w:val="a9"/>
        <w:numPr>
          <w:ilvl w:val="0"/>
          <w:numId w:val="2"/>
        </w:numPr>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代码生成分析</w:t>
      </w:r>
    </w:p>
    <w:p w14:paraId="40A7CC05" w14:textId="77777777" w:rsidR="000F0DCA" w:rsidRPr="000F0DCA" w:rsidRDefault="000F0DCA" w:rsidP="000F0DCA">
      <w:pPr>
        <w:pStyle w:val="a9"/>
        <w:spacing w:line="360" w:lineRule="auto"/>
        <w:rPr>
          <w:rFonts w:ascii="Times New Roman" w:eastAsia="宋体" w:hAnsi="Times New Roman" w:cs="Times New Roman"/>
          <w:sz w:val="24"/>
          <w:szCs w:val="24"/>
        </w:rPr>
      </w:pPr>
    </w:p>
    <w:p w14:paraId="6D55EED4" w14:textId="6C377D50" w:rsidR="000F0DCA" w:rsidRPr="000F0DCA" w:rsidRDefault="000F0DCA">
      <w:pPr>
        <w:pStyle w:val="a9"/>
        <w:numPr>
          <w:ilvl w:val="0"/>
          <w:numId w:val="3"/>
        </w:numPr>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代码补全</w:t>
      </w:r>
    </w:p>
    <w:p w14:paraId="14B838D3" w14:textId="77777777" w:rsidR="000F0DCA" w:rsidRPr="000F0DCA" w:rsidRDefault="000F0DCA" w:rsidP="000F0DCA">
      <w:pPr>
        <w:pStyle w:val="a9"/>
        <w:spacing w:line="360" w:lineRule="auto"/>
        <w:ind w:left="480"/>
        <w:rPr>
          <w:rFonts w:ascii="Times New Roman" w:eastAsia="宋体" w:hAnsi="Times New Roman" w:cs="Times New Roman"/>
          <w:b/>
          <w:bCs/>
          <w:sz w:val="24"/>
          <w:szCs w:val="24"/>
        </w:rPr>
      </w:pPr>
      <w:r w:rsidRPr="000F0DCA">
        <w:rPr>
          <w:rFonts w:ascii="Times New Roman" w:eastAsia="宋体" w:hAnsi="Times New Roman" w:cs="Times New Roman" w:hint="eastAsia"/>
          <w:b/>
          <w:bCs/>
          <w:sz w:val="24"/>
          <w:szCs w:val="24"/>
        </w:rPr>
        <w:t>问题：</w:t>
      </w:r>
    </w:p>
    <w:p w14:paraId="7A68A93A" w14:textId="77777777" w:rsidR="000F0DCA" w:rsidRPr="000F0DCA" w:rsidRDefault="000F0DCA" w:rsidP="000F0DCA">
      <w:pPr>
        <w:pStyle w:val="a9"/>
        <w:spacing w:line="360" w:lineRule="auto"/>
        <w:ind w:left="480"/>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请补全以下</w:t>
      </w:r>
      <w:r w:rsidRPr="000F0DCA">
        <w:rPr>
          <w:rFonts w:ascii="Times New Roman" w:eastAsia="宋体" w:hAnsi="Times New Roman" w:cs="Times New Roman" w:hint="eastAsia"/>
          <w:sz w:val="24"/>
          <w:szCs w:val="24"/>
        </w:rPr>
        <w:t>Python</w:t>
      </w:r>
      <w:r w:rsidRPr="000F0DCA">
        <w:rPr>
          <w:rFonts w:ascii="Times New Roman" w:eastAsia="宋体" w:hAnsi="Times New Roman" w:cs="Times New Roman" w:hint="eastAsia"/>
          <w:sz w:val="24"/>
          <w:szCs w:val="24"/>
        </w:rPr>
        <w:t>代码，使其能够读取一个</w:t>
      </w:r>
      <w:r w:rsidRPr="000F0DCA">
        <w:rPr>
          <w:rFonts w:ascii="Times New Roman" w:eastAsia="宋体" w:hAnsi="Times New Roman" w:cs="Times New Roman" w:hint="eastAsia"/>
          <w:sz w:val="24"/>
          <w:szCs w:val="24"/>
        </w:rPr>
        <w:t>CSV</w:t>
      </w:r>
      <w:r w:rsidRPr="000F0DCA">
        <w:rPr>
          <w:rFonts w:ascii="Times New Roman" w:eastAsia="宋体" w:hAnsi="Times New Roman" w:cs="Times New Roman" w:hint="eastAsia"/>
          <w:sz w:val="24"/>
          <w:szCs w:val="24"/>
        </w:rPr>
        <w:t>文件并输出每行的内容。</w:t>
      </w:r>
    </w:p>
    <w:p w14:paraId="1C310737" w14:textId="77777777" w:rsidR="000F0DCA" w:rsidRPr="000F0DCA" w:rsidRDefault="000F0DCA" w:rsidP="000F0DCA">
      <w:pPr>
        <w:pStyle w:val="a9"/>
        <w:spacing w:line="360" w:lineRule="auto"/>
        <w:ind w:left="480"/>
        <w:rPr>
          <w:rFonts w:ascii="Times New Roman" w:eastAsia="宋体" w:hAnsi="Times New Roman" w:cs="Times New Roman"/>
          <w:sz w:val="24"/>
          <w:szCs w:val="24"/>
        </w:rPr>
      </w:pPr>
      <w:r w:rsidRPr="000F0DCA">
        <w:rPr>
          <w:rFonts w:ascii="Times New Roman" w:eastAsia="宋体" w:hAnsi="Times New Roman" w:cs="Times New Roman"/>
          <w:sz w:val="24"/>
          <w:szCs w:val="24"/>
        </w:rPr>
        <w:t>import csv</w:t>
      </w:r>
    </w:p>
    <w:p w14:paraId="1FEE8740" w14:textId="77777777" w:rsidR="000F0DCA" w:rsidRPr="000F0DCA" w:rsidRDefault="000F0DCA" w:rsidP="000F0DCA">
      <w:pPr>
        <w:tabs>
          <w:tab w:val="num" w:pos="1440"/>
        </w:tabs>
        <w:spacing w:line="360" w:lineRule="auto"/>
        <w:ind w:left="120" w:firstLineChars="200" w:firstLine="480"/>
        <w:rPr>
          <w:rFonts w:ascii="Times New Roman" w:eastAsia="宋体" w:hAnsi="Times New Roman" w:cs="Times New Roman"/>
          <w:sz w:val="24"/>
          <w:szCs w:val="24"/>
        </w:rPr>
      </w:pPr>
      <w:r w:rsidRPr="000F0DCA">
        <w:rPr>
          <w:rFonts w:ascii="Times New Roman" w:eastAsia="宋体" w:hAnsi="Times New Roman" w:cs="Times New Roman"/>
          <w:sz w:val="24"/>
          <w:szCs w:val="24"/>
        </w:rPr>
        <w:t>with open('file.csv', mode='r') as file:</w:t>
      </w:r>
    </w:p>
    <w:p w14:paraId="1CC7538E" w14:textId="77777777" w:rsidR="000F0DCA" w:rsidRPr="000F0DCA" w:rsidRDefault="000F0DCA" w:rsidP="000F0DCA">
      <w:pPr>
        <w:tabs>
          <w:tab w:val="num" w:pos="1440"/>
        </w:tabs>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sz w:val="24"/>
          <w:szCs w:val="24"/>
        </w:rPr>
        <w:t xml:space="preserve">    reader = csv.reader(file)</w:t>
      </w:r>
    </w:p>
    <w:p w14:paraId="25DD35FF" w14:textId="77777777" w:rsidR="000F0DCA" w:rsidRPr="000F0DCA" w:rsidRDefault="000F0DCA" w:rsidP="000F0DCA">
      <w:pPr>
        <w:tabs>
          <w:tab w:val="num" w:pos="1440"/>
        </w:tabs>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sz w:val="24"/>
          <w:szCs w:val="24"/>
        </w:rPr>
        <w:t xml:space="preserve">    for row in reader:</w:t>
      </w:r>
    </w:p>
    <w:p w14:paraId="326D2F16" w14:textId="77777777" w:rsidR="000F0DCA" w:rsidRDefault="000F0DCA" w:rsidP="000F0DCA">
      <w:pPr>
        <w:pStyle w:val="a9"/>
        <w:spacing w:line="360" w:lineRule="auto"/>
        <w:ind w:left="480"/>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 xml:space="preserve">        # </w:t>
      </w:r>
      <w:r w:rsidRPr="000F0DCA">
        <w:rPr>
          <w:rFonts w:ascii="Times New Roman" w:eastAsia="宋体" w:hAnsi="Times New Roman" w:cs="Times New Roman" w:hint="eastAsia"/>
          <w:sz w:val="24"/>
          <w:szCs w:val="24"/>
        </w:rPr>
        <w:t>补全代码</w:t>
      </w:r>
    </w:p>
    <w:p w14:paraId="0A170487" w14:textId="77777777" w:rsidR="000F0DCA" w:rsidRPr="000F0DCA" w:rsidRDefault="000F0DCA" w:rsidP="000F0DCA">
      <w:pPr>
        <w:pStyle w:val="a9"/>
        <w:spacing w:line="360" w:lineRule="auto"/>
        <w:ind w:left="480"/>
        <w:rPr>
          <w:rFonts w:ascii="Times New Roman" w:eastAsia="宋体" w:hAnsi="Times New Roman" w:cs="Times New Roman"/>
          <w:sz w:val="24"/>
          <w:szCs w:val="24"/>
        </w:rPr>
      </w:pPr>
    </w:p>
    <w:p w14:paraId="21B4225B" w14:textId="77777777" w:rsid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w:t>
      </w:r>
      <w:r w:rsidRPr="000F0DCA">
        <w:rPr>
          <w:rFonts w:ascii="Times New Roman" w:eastAsia="宋体" w:hAnsi="Times New Roman" w:cs="Times New Roman" w:hint="eastAsia"/>
          <w:sz w:val="24"/>
          <w:szCs w:val="24"/>
        </w:rPr>
        <w:t>eepseek</w:t>
      </w:r>
      <w:r w:rsidRPr="000F0DCA">
        <w:rPr>
          <w:rFonts w:ascii="Times New Roman" w:eastAsia="宋体" w:hAnsi="Times New Roman" w:cs="Times New Roman" w:hint="eastAsia"/>
          <w:sz w:val="24"/>
          <w:szCs w:val="24"/>
        </w:rPr>
        <w:t>回答：</w:t>
      </w:r>
    </w:p>
    <w:p w14:paraId="4F60E619" w14:textId="146BD890" w:rsidR="000F0DCA" w:rsidRPr="000F0DCA" w:rsidRDefault="000F0DCA" w:rsidP="000F0DCA">
      <w:pPr>
        <w:spacing w:line="360" w:lineRule="auto"/>
        <w:ind w:left="1050" w:hangingChars="500" w:hanging="1050"/>
        <w:rPr>
          <w:rFonts w:ascii="Times New Roman" w:eastAsia="宋体" w:hAnsi="Times New Roman" w:cs="Times New Roman"/>
          <w:sz w:val="24"/>
          <w:szCs w:val="24"/>
        </w:rPr>
      </w:pPr>
      <w:r>
        <w:rPr>
          <w:noProof/>
          <w14:ligatures w14:val="standardContextual"/>
        </w:rPr>
        <w:lastRenderedPageBreak/>
        <w:drawing>
          <wp:inline distT="0" distB="0" distL="0" distR="0" wp14:anchorId="19AFA6A0" wp14:editId="33D975F7">
            <wp:extent cx="4672013" cy="4413831"/>
            <wp:effectExtent l="0" t="0" r="0" b="6350"/>
            <wp:docPr id="1414637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37865" name=""/>
                    <pic:cNvPicPr/>
                  </pic:nvPicPr>
                  <pic:blipFill>
                    <a:blip r:embed="rId10"/>
                    <a:stretch>
                      <a:fillRect/>
                    </a:stretch>
                  </pic:blipFill>
                  <pic:spPr>
                    <a:xfrm>
                      <a:off x="0" y="0"/>
                      <a:ext cx="4693474" cy="4434106"/>
                    </a:xfrm>
                    <a:prstGeom prst="rect">
                      <a:avLst/>
                    </a:prstGeom>
                  </pic:spPr>
                </pic:pic>
              </a:graphicData>
            </a:graphic>
          </wp:inline>
        </w:drawing>
      </w:r>
      <w:r w:rsidRPr="000F0DCA">
        <w:rPr>
          <w:noProof/>
          <w14:ligatures w14:val="standardContextual"/>
        </w:rPr>
        <w:t xml:space="preserve"> </w:t>
      </w:r>
      <w:r>
        <w:rPr>
          <w:noProof/>
          <w14:ligatures w14:val="standardContextual"/>
        </w:rPr>
        <w:drawing>
          <wp:inline distT="0" distB="0" distL="0" distR="0" wp14:anchorId="5C0D7579" wp14:editId="1C3361A8">
            <wp:extent cx="3450134" cy="2343150"/>
            <wp:effectExtent l="0" t="0" r="0" b="0"/>
            <wp:docPr id="1662619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19279" name=""/>
                    <pic:cNvPicPr/>
                  </pic:nvPicPr>
                  <pic:blipFill>
                    <a:blip r:embed="rId11"/>
                    <a:stretch>
                      <a:fillRect/>
                    </a:stretch>
                  </pic:blipFill>
                  <pic:spPr>
                    <a:xfrm>
                      <a:off x="0" y="0"/>
                      <a:ext cx="3464915" cy="2353188"/>
                    </a:xfrm>
                    <a:prstGeom prst="rect">
                      <a:avLst/>
                    </a:prstGeom>
                  </pic:spPr>
                </pic:pic>
              </a:graphicData>
            </a:graphic>
          </wp:inline>
        </w:drawing>
      </w:r>
    </w:p>
    <w:p w14:paraId="2FB155EA" w14:textId="056A5D2B" w:rsidR="000F0DCA" w:rsidRDefault="000F0DCA">
      <w:pPr>
        <w:pStyle w:val="a9"/>
        <w:numPr>
          <w:ilvl w:val="0"/>
          <w:numId w:val="1"/>
        </w:numPr>
        <w:tabs>
          <w:tab w:val="num" w:pos="1440"/>
        </w:tabs>
        <w:spacing w:line="360" w:lineRule="auto"/>
        <w:rPr>
          <w:rFonts w:ascii="Times New Roman" w:eastAsia="宋体" w:hAnsi="Times New Roman" w:cs="Times New Roman"/>
          <w:sz w:val="24"/>
          <w:szCs w:val="24"/>
        </w:rPr>
      </w:pPr>
      <w:r w:rsidRPr="000F0DCA">
        <w:rPr>
          <w:rFonts w:ascii="Times New Roman" w:eastAsia="宋体" w:hAnsi="Times New Roman" w:cs="Times New Roman" w:hint="eastAsia"/>
          <w:sz w:val="24"/>
          <w:szCs w:val="24"/>
        </w:rPr>
        <w:t>CHATGLM</w:t>
      </w:r>
      <w:r w:rsidRPr="000F0DCA">
        <w:rPr>
          <w:rFonts w:ascii="Times New Roman" w:eastAsia="宋体" w:hAnsi="Times New Roman" w:cs="Times New Roman" w:hint="eastAsia"/>
          <w:sz w:val="24"/>
          <w:szCs w:val="24"/>
        </w:rPr>
        <w:t>回答：</w:t>
      </w:r>
    </w:p>
    <w:p w14:paraId="6FFA45EB" w14:textId="742394D1" w:rsidR="000F0DCA" w:rsidRDefault="000F0DCA" w:rsidP="000F0DCA">
      <w:pPr>
        <w:spacing w:line="360" w:lineRule="auto"/>
        <w:ind w:left="120"/>
        <w:rPr>
          <w:rFonts w:ascii="Times New Roman" w:eastAsia="宋体" w:hAnsi="Times New Roman" w:cs="Times New Roman"/>
          <w:sz w:val="24"/>
          <w:szCs w:val="24"/>
        </w:rPr>
      </w:pPr>
      <w:r w:rsidRPr="000F0DCA">
        <w:rPr>
          <w:rFonts w:ascii="Times New Roman" w:eastAsia="宋体" w:hAnsi="Times New Roman" w:cs="Times New Roman"/>
          <w:noProof/>
          <w:sz w:val="24"/>
          <w:szCs w:val="24"/>
        </w:rPr>
        <w:lastRenderedPageBreak/>
        <w:drawing>
          <wp:inline distT="0" distB="0" distL="0" distR="0" wp14:anchorId="14110173" wp14:editId="3DCC1666">
            <wp:extent cx="5274310" cy="3373120"/>
            <wp:effectExtent l="0" t="0" r="2540" b="0"/>
            <wp:docPr id="1716948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48957" name=""/>
                    <pic:cNvPicPr/>
                  </pic:nvPicPr>
                  <pic:blipFill>
                    <a:blip r:embed="rId12"/>
                    <a:stretch>
                      <a:fillRect/>
                    </a:stretch>
                  </pic:blipFill>
                  <pic:spPr>
                    <a:xfrm>
                      <a:off x="0" y="0"/>
                      <a:ext cx="5274310" cy="3373120"/>
                    </a:xfrm>
                    <a:prstGeom prst="rect">
                      <a:avLst/>
                    </a:prstGeom>
                  </pic:spPr>
                </pic:pic>
              </a:graphicData>
            </a:graphic>
          </wp:inline>
        </w:drawing>
      </w:r>
    </w:p>
    <w:p w14:paraId="3D677D6F" w14:textId="558A1AC6" w:rsidR="000F0DCA" w:rsidRDefault="000F0DCA" w:rsidP="000F0DCA">
      <w:pPr>
        <w:spacing w:line="360" w:lineRule="auto"/>
        <w:ind w:left="120"/>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4E3A4F64" w14:textId="05343648" w:rsidR="000F0DCA" w:rsidRDefault="000F0DCA" w:rsidP="000F0DCA">
      <w:pPr>
        <w:spacing w:line="360" w:lineRule="auto"/>
        <w:ind w:left="120"/>
        <w:rPr>
          <w:rFonts w:ascii="Times New Roman" w:eastAsia="宋体" w:hAnsi="Times New Roman" w:cs="Times New Roman"/>
          <w:sz w:val="24"/>
          <w:szCs w:val="24"/>
        </w:rPr>
      </w:pPr>
      <w:r>
        <w:rPr>
          <w:noProof/>
          <w14:ligatures w14:val="standardContextual"/>
        </w:rPr>
        <w:drawing>
          <wp:inline distT="0" distB="0" distL="0" distR="0" wp14:anchorId="3F130D79" wp14:editId="1C462C65">
            <wp:extent cx="5274310" cy="3222625"/>
            <wp:effectExtent l="0" t="0" r="2540" b="0"/>
            <wp:docPr id="1932874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4206" name=""/>
                    <pic:cNvPicPr/>
                  </pic:nvPicPr>
                  <pic:blipFill>
                    <a:blip r:embed="rId13"/>
                    <a:stretch>
                      <a:fillRect/>
                    </a:stretch>
                  </pic:blipFill>
                  <pic:spPr>
                    <a:xfrm>
                      <a:off x="0" y="0"/>
                      <a:ext cx="5274310" cy="3222625"/>
                    </a:xfrm>
                    <a:prstGeom prst="rect">
                      <a:avLst/>
                    </a:prstGeom>
                  </pic:spPr>
                </pic:pic>
              </a:graphicData>
            </a:graphic>
          </wp:inline>
        </w:drawing>
      </w:r>
    </w:p>
    <w:p w14:paraId="704E0986" w14:textId="602EE39C" w:rsidR="000F0DCA" w:rsidRDefault="000F0DCA" w:rsidP="000F0DCA">
      <w:pPr>
        <w:spacing w:line="360" w:lineRule="auto"/>
        <w:ind w:left="120"/>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76F3EB5" w14:textId="794283D8" w:rsidR="000F0DCA" w:rsidRDefault="000F0DCA" w:rsidP="000F0DCA">
      <w:pPr>
        <w:spacing w:line="360" w:lineRule="auto"/>
        <w:ind w:left="120"/>
        <w:rPr>
          <w:rFonts w:ascii="Times New Roman" w:eastAsia="宋体" w:hAnsi="Times New Roman" w:cs="Times New Roman"/>
          <w:sz w:val="24"/>
          <w:szCs w:val="24"/>
        </w:rPr>
      </w:pPr>
      <w:r>
        <w:rPr>
          <w:noProof/>
          <w14:ligatures w14:val="standardContextual"/>
        </w:rPr>
        <w:lastRenderedPageBreak/>
        <w:drawing>
          <wp:inline distT="0" distB="0" distL="0" distR="0" wp14:anchorId="07C8E856" wp14:editId="66B3EE93">
            <wp:extent cx="5274310" cy="3862070"/>
            <wp:effectExtent l="0" t="0" r="2540" b="5080"/>
            <wp:docPr id="1284018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18432" name=""/>
                    <pic:cNvPicPr/>
                  </pic:nvPicPr>
                  <pic:blipFill>
                    <a:blip r:embed="rId14"/>
                    <a:stretch>
                      <a:fillRect/>
                    </a:stretch>
                  </pic:blipFill>
                  <pic:spPr>
                    <a:xfrm>
                      <a:off x="0" y="0"/>
                      <a:ext cx="5274310" cy="3862070"/>
                    </a:xfrm>
                    <a:prstGeom prst="rect">
                      <a:avLst/>
                    </a:prstGeom>
                  </pic:spPr>
                </pic:pic>
              </a:graphicData>
            </a:graphic>
          </wp:inline>
        </w:drawing>
      </w:r>
    </w:p>
    <w:p w14:paraId="30D5EF2E" w14:textId="65D195EC" w:rsidR="000F0DCA" w:rsidRDefault="000F0DCA" w:rsidP="000F0DCA">
      <w:pPr>
        <w:spacing w:line="360" w:lineRule="auto"/>
        <w:ind w:left="120" w:firstLineChars="300" w:firstLine="630"/>
        <w:rPr>
          <w:rFonts w:ascii="Times New Roman" w:eastAsia="宋体" w:hAnsi="Times New Roman" w:cs="Times New Roman"/>
          <w:sz w:val="24"/>
          <w:szCs w:val="24"/>
        </w:rPr>
      </w:pPr>
      <w:r>
        <w:rPr>
          <w:noProof/>
          <w14:ligatures w14:val="standardContextual"/>
        </w:rPr>
        <w:drawing>
          <wp:inline distT="0" distB="0" distL="0" distR="0" wp14:anchorId="34715E0C" wp14:editId="35C1030A">
            <wp:extent cx="5274310" cy="4096385"/>
            <wp:effectExtent l="0" t="0" r="2540" b="0"/>
            <wp:docPr id="2048986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86441" name=""/>
                    <pic:cNvPicPr/>
                  </pic:nvPicPr>
                  <pic:blipFill>
                    <a:blip r:embed="rId15"/>
                    <a:stretch>
                      <a:fillRect/>
                    </a:stretch>
                  </pic:blipFill>
                  <pic:spPr>
                    <a:xfrm>
                      <a:off x="0" y="0"/>
                      <a:ext cx="5274310" cy="4096385"/>
                    </a:xfrm>
                    <a:prstGeom prst="rect">
                      <a:avLst/>
                    </a:prstGeom>
                  </pic:spPr>
                </pic:pic>
              </a:graphicData>
            </a:graphic>
          </wp:inline>
        </w:drawing>
      </w:r>
    </w:p>
    <w:p w14:paraId="54441291" w14:textId="77777777" w:rsidR="000F0DCA" w:rsidRDefault="000F0DCA" w:rsidP="000F0DCA">
      <w:pPr>
        <w:spacing w:line="360" w:lineRule="auto"/>
        <w:ind w:left="120" w:firstLineChars="300" w:firstLine="720"/>
        <w:rPr>
          <w:rFonts w:ascii="Times New Roman" w:eastAsia="宋体" w:hAnsi="Times New Roman" w:cs="Times New Roman"/>
          <w:sz w:val="24"/>
          <w:szCs w:val="24"/>
        </w:rPr>
      </w:pPr>
    </w:p>
    <w:p w14:paraId="74E55746" w14:textId="77777777" w:rsidR="000F0DCA" w:rsidRDefault="000F0DCA" w:rsidP="000F0DCA">
      <w:pPr>
        <w:spacing w:line="360" w:lineRule="auto"/>
        <w:ind w:left="120" w:firstLineChars="300" w:firstLine="720"/>
        <w:rPr>
          <w:rFonts w:ascii="Times New Roman" w:eastAsia="宋体" w:hAnsi="Times New Roman" w:cs="Times New Roman"/>
          <w:sz w:val="24"/>
          <w:szCs w:val="24"/>
        </w:rPr>
      </w:pPr>
    </w:p>
    <w:p w14:paraId="7E2BA1AD" w14:textId="1091E1E0"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0F0DCA" w14:paraId="53A998A6" w14:textId="77777777" w:rsidTr="000F0DCA">
        <w:tc>
          <w:tcPr>
            <w:tcW w:w="2074" w:type="dxa"/>
          </w:tcPr>
          <w:p w14:paraId="1C3A0D8A" w14:textId="1988A946"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7A263B20" w14:textId="7EB94207"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27B72C38" w14:textId="74C9C521"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392821E8" w14:textId="53C6BE29" w:rsidR="000F0DCA" w:rsidRDefault="000F0DCA" w:rsidP="000F0DCA">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0F0DCA" w14:paraId="582EB4CA" w14:textId="77777777" w:rsidTr="000F0DCA">
        <w:tc>
          <w:tcPr>
            <w:tcW w:w="2074" w:type="dxa"/>
          </w:tcPr>
          <w:p w14:paraId="2C51EA34" w14:textId="39FFC56A" w:rsid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5D9294D2" w14:textId="129246F1"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详细说明，扩展性强，清晰结构</w:t>
            </w:r>
          </w:p>
        </w:tc>
        <w:tc>
          <w:tcPr>
            <w:tcW w:w="2074" w:type="dxa"/>
          </w:tcPr>
          <w:p w14:paraId="5B642483" w14:textId="610185C8"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稍显冗长，初学者可能不需要全部内容</w:t>
            </w:r>
          </w:p>
        </w:tc>
        <w:tc>
          <w:tcPr>
            <w:tcW w:w="2074" w:type="dxa"/>
          </w:tcPr>
          <w:p w14:paraId="2BD9A8D5" w14:textId="57E1E094"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适合需要详细解释和扩展功能的用户</w:t>
            </w:r>
          </w:p>
        </w:tc>
      </w:tr>
      <w:tr w:rsidR="000F0DCA" w14:paraId="613BDE59" w14:textId="77777777" w:rsidTr="000F0DCA">
        <w:tc>
          <w:tcPr>
            <w:tcW w:w="2074" w:type="dxa"/>
          </w:tcPr>
          <w:p w14:paraId="12DA992E" w14:textId="324B550A" w:rsid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67332D7C" w14:textId="5737E975"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简洁清晰，快速上手</w:t>
            </w:r>
          </w:p>
        </w:tc>
        <w:tc>
          <w:tcPr>
            <w:tcW w:w="2074" w:type="dxa"/>
          </w:tcPr>
          <w:p w14:paraId="3164DB98" w14:textId="5AD9844C"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缺少扩展功能和详细解释</w:t>
            </w:r>
          </w:p>
        </w:tc>
        <w:tc>
          <w:tcPr>
            <w:tcW w:w="2074" w:type="dxa"/>
          </w:tcPr>
          <w:p w14:paraId="05491F21" w14:textId="37A952C4"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适合有基础的用户，简洁有效</w:t>
            </w:r>
          </w:p>
        </w:tc>
      </w:tr>
      <w:tr w:rsidR="000F0DCA" w14:paraId="6A7E46CD" w14:textId="77777777" w:rsidTr="000F0DCA">
        <w:tc>
          <w:tcPr>
            <w:tcW w:w="2074" w:type="dxa"/>
          </w:tcPr>
          <w:p w14:paraId="50CDE05C" w14:textId="05A917A7" w:rsid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05251612" w14:textId="3FC6CE7A"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简洁明了，提供输出格式化扩展</w:t>
            </w:r>
          </w:p>
        </w:tc>
        <w:tc>
          <w:tcPr>
            <w:tcW w:w="2074" w:type="dxa"/>
          </w:tcPr>
          <w:p w14:paraId="7ACC728C" w14:textId="00176D0D" w:rsidR="000F0DCA" w:rsidRPr="00EE7A45" w:rsidRDefault="00EE7A45" w:rsidP="00EE7A45">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缺少其他扩展功能，解释简单</w:t>
            </w:r>
          </w:p>
        </w:tc>
        <w:tc>
          <w:tcPr>
            <w:tcW w:w="2074" w:type="dxa"/>
          </w:tcPr>
          <w:p w14:paraId="1053660A" w14:textId="4B6E198B"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简洁且有一定灵活性，适合简单任务</w:t>
            </w:r>
          </w:p>
        </w:tc>
      </w:tr>
      <w:tr w:rsidR="000F0DCA" w14:paraId="6CB12310" w14:textId="77777777" w:rsidTr="00EE7A45">
        <w:trPr>
          <w:trHeight w:val="40"/>
        </w:trPr>
        <w:tc>
          <w:tcPr>
            <w:tcW w:w="2074" w:type="dxa"/>
          </w:tcPr>
          <w:p w14:paraId="7C548C5E" w14:textId="375F282A" w:rsidR="000F0DCA" w:rsidRPr="000F0DCA" w:rsidRDefault="000F0DCA" w:rsidP="000F0DCA">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5299F69F" w14:textId="414709FD"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简单有效，适合快速解决问题</w:t>
            </w:r>
          </w:p>
        </w:tc>
        <w:tc>
          <w:tcPr>
            <w:tcW w:w="2074" w:type="dxa"/>
          </w:tcPr>
          <w:p w14:paraId="779710FE" w14:textId="7A4EF98C"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缺少扩展功能，解释简单</w:t>
            </w:r>
          </w:p>
        </w:tc>
        <w:tc>
          <w:tcPr>
            <w:tcW w:w="2074" w:type="dxa"/>
          </w:tcPr>
          <w:p w14:paraId="7973DB4D" w14:textId="769759DE" w:rsidR="000F0DCA" w:rsidRPr="00EE7A45" w:rsidRDefault="00EE7A45" w:rsidP="000F0DCA">
            <w:pPr>
              <w:spacing w:line="360" w:lineRule="auto"/>
              <w:rPr>
                <w:rFonts w:ascii="Times New Roman" w:eastAsia="宋体" w:hAnsi="Times New Roman" w:cs="Times New Roman"/>
                <w:szCs w:val="21"/>
              </w:rPr>
            </w:pPr>
            <w:r w:rsidRPr="00EE7A45">
              <w:rPr>
                <w:rFonts w:ascii="Times New Roman" w:eastAsia="宋体" w:hAnsi="Times New Roman" w:cs="Times New Roman" w:hint="eastAsia"/>
                <w:szCs w:val="21"/>
              </w:rPr>
              <w:t>快速解决问题，适合简易任务</w:t>
            </w:r>
          </w:p>
        </w:tc>
      </w:tr>
    </w:tbl>
    <w:p w14:paraId="00CF2953" w14:textId="77777777" w:rsidR="000F0DCA" w:rsidRDefault="000F0DCA" w:rsidP="000F0DCA">
      <w:pPr>
        <w:spacing w:line="360" w:lineRule="auto"/>
        <w:rPr>
          <w:rFonts w:ascii="Times New Roman" w:eastAsia="宋体" w:hAnsi="Times New Roman" w:cs="Times New Roman"/>
          <w:sz w:val="24"/>
          <w:szCs w:val="24"/>
        </w:rPr>
      </w:pPr>
    </w:p>
    <w:p w14:paraId="57C12D0B" w14:textId="0558BCC9" w:rsidR="000F0DCA" w:rsidRDefault="00EE7A45">
      <w:pPr>
        <w:pStyle w:val="a9"/>
        <w:numPr>
          <w:ilvl w:val="0"/>
          <w:numId w:val="3"/>
        </w:num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代码</w:t>
      </w:r>
      <w:r w:rsidR="00766631">
        <w:rPr>
          <w:rFonts w:ascii="Times New Roman" w:eastAsia="宋体" w:hAnsi="Times New Roman" w:cs="Times New Roman" w:hint="eastAsia"/>
          <w:sz w:val="24"/>
          <w:szCs w:val="24"/>
        </w:rPr>
        <w:t>生成</w:t>
      </w:r>
    </w:p>
    <w:p w14:paraId="390CAA24" w14:textId="06DEE51E" w:rsidR="00EE7A45" w:rsidRDefault="00EE7A45" w:rsidP="00EE7A4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EE7A45">
        <w:rPr>
          <w:rFonts w:ascii="Times New Roman" w:eastAsia="宋体" w:hAnsi="Times New Roman" w:cs="Times New Roman"/>
          <w:sz w:val="24"/>
          <w:szCs w:val="24"/>
        </w:rPr>
        <w:t>如何在</w:t>
      </w:r>
      <w:r w:rsidRPr="00EE7A45">
        <w:rPr>
          <w:rFonts w:ascii="Times New Roman" w:eastAsia="宋体" w:hAnsi="Times New Roman" w:cs="Times New Roman"/>
          <w:sz w:val="24"/>
          <w:szCs w:val="24"/>
        </w:rPr>
        <w:t>Python</w:t>
      </w:r>
      <w:r w:rsidRPr="00EE7A45">
        <w:rPr>
          <w:rFonts w:ascii="Times New Roman" w:eastAsia="宋体" w:hAnsi="Times New Roman" w:cs="Times New Roman"/>
          <w:sz w:val="24"/>
          <w:szCs w:val="24"/>
        </w:rPr>
        <w:t>中实现一个函数，用于判断一个数字是否是质数？请给出代码实现。</w:t>
      </w:r>
    </w:p>
    <w:p w14:paraId="1117D795" w14:textId="0A50D09F" w:rsidR="00EE7A45" w:rsidRDefault="00EE7A45" w:rsidP="00EE7A45">
      <w:pPr>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609A9F39" w14:textId="1EFF81E2" w:rsidR="00EE7A45" w:rsidRDefault="00EE7A45" w:rsidP="00EE7A45">
      <w:pPr>
        <w:spacing w:line="360" w:lineRule="auto"/>
        <w:rPr>
          <w:rFonts w:ascii="Times New Roman" w:eastAsia="宋体" w:hAnsi="Times New Roman" w:cs="Times New Roman"/>
          <w:sz w:val="24"/>
          <w:szCs w:val="24"/>
        </w:rPr>
      </w:pPr>
      <w:r>
        <w:rPr>
          <w:noProof/>
          <w14:ligatures w14:val="standardContextual"/>
        </w:rPr>
        <w:drawing>
          <wp:inline distT="0" distB="0" distL="0" distR="0" wp14:anchorId="4B268116" wp14:editId="5BE0F195">
            <wp:extent cx="5274310" cy="3870960"/>
            <wp:effectExtent l="0" t="0" r="2540" b="0"/>
            <wp:docPr id="226198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98902" name=""/>
                    <pic:cNvPicPr/>
                  </pic:nvPicPr>
                  <pic:blipFill>
                    <a:blip r:embed="rId16"/>
                    <a:stretch>
                      <a:fillRect/>
                    </a:stretch>
                  </pic:blipFill>
                  <pic:spPr>
                    <a:xfrm>
                      <a:off x="0" y="0"/>
                      <a:ext cx="5274310" cy="3870960"/>
                    </a:xfrm>
                    <a:prstGeom prst="rect">
                      <a:avLst/>
                    </a:prstGeom>
                  </pic:spPr>
                </pic:pic>
              </a:graphicData>
            </a:graphic>
          </wp:inline>
        </w:drawing>
      </w:r>
    </w:p>
    <w:p w14:paraId="34B00814" w14:textId="3268FF08" w:rsidR="00EE7A45" w:rsidRDefault="00EE7A45" w:rsidP="00EE7A45">
      <w:pPr>
        <w:spacing w:line="360" w:lineRule="auto"/>
        <w:rPr>
          <w:rFonts w:ascii="Times New Roman" w:eastAsia="宋体" w:hAnsi="Times New Roman" w:cs="Times New Roman"/>
          <w:sz w:val="24"/>
          <w:szCs w:val="24"/>
        </w:rPr>
      </w:pPr>
      <w:r>
        <w:rPr>
          <w:noProof/>
          <w14:ligatures w14:val="standardContextual"/>
        </w:rPr>
        <w:lastRenderedPageBreak/>
        <w:drawing>
          <wp:inline distT="0" distB="0" distL="0" distR="0" wp14:anchorId="010C9287" wp14:editId="7B372F22">
            <wp:extent cx="5274310" cy="2842895"/>
            <wp:effectExtent l="0" t="0" r="2540" b="0"/>
            <wp:docPr id="16769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044" name=""/>
                    <pic:cNvPicPr/>
                  </pic:nvPicPr>
                  <pic:blipFill>
                    <a:blip r:embed="rId17"/>
                    <a:stretch>
                      <a:fillRect/>
                    </a:stretch>
                  </pic:blipFill>
                  <pic:spPr>
                    <a:xfrm>
                      <a:off x="0" y="0"/>
                      <a:ext cx="5274310" cy="2842895"/>
                    </a:xfrm>
                    <a:prstGeom prst="rect">
                      <a:avLst/>
                    </a:prstGeom>
                  </pic:spPr>
                </pic:pic>
              </a:graphicData>
            </a:graphic>
          </wp:inline>
        </w:drawing>
      </w:r>
    </w:p>
    <w:p w14:paraId="2980240C" w14:textId="77777777" w:rsidR="00EE7A45" w:rsidRDefault="00EE7A45" w:rsidP="00EE7A45">
      <w:pPr>
        <w:spacing w:line="360" w:lineRule="auto"/>
        <w:rPr>
          <w:rFonts w:ascii="Times New Roman" w:eastAsia="宋体" w:hAnsi="Times New Roman" w:cs="Times New Roman"/>
          <w:sz w:val="24"/>
          <w:szCs w:val="24"/>
        </w:rPr>
      </w:pPr>
    </w:p>
    <w:p w14:paraId="579BE2FE" w14:textId="788A5FCF" w:rsidR="00EE7A45" w:rsidRDefault="00EE7A45" w:rsidP="00EE7A45">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r>
        <w:rPr>
          <w:rFonts w:ascii="Times New Roman" w:eastAsia="宋体" w:hAnsi="Times New Roman" w:cs="Times New Roman" w:hint="eastAsia"/>
          <w:sz w:val="24"/>
          <w:szCs w:val="24"/>
        </w:rPr>
        <w:t>：</w:t>
      </w:r>
    </w:p>
    <w:p w14:paraId="253B8ABB" w14:textId="24744E79" w:rsidR="00EE7A45" w:rsidRPr="00EE7A45" w:rsidRDefault="00EE7A45" w:rsidP="00EE7A45">
      <w:pPr>
        <w:spacing w:line="360" w:lineRule="auto"/>
        <w:rPr>
          <w:rFonts w:ascii="Times New Roman" w:eastAsia="宋体" w:hAnsi="Times New Roman" w:cs="Times New Roman"/>
          <w:sz w:val="24"/>
          <w:szCs w:val="24"/>
        </w:rPr>
      </w:pPr>
      <w:r>
        <w:rPr>
          <w:noProof/>
          <w14:ligatures w14:val="standardContextual"/>
        </w:rPr>
        <w:drawing>
          <wp:inline distT="0" distB="0" distL="0" distR="0" wp14:anchorId="1CF34A4E" wp14:editId="7DB44635">
            <wp:extent cx="5274310" cy="3716020"/>
            <wp:effectExtent l="0" t="0" r="2540" b="0"/>
            <wp:docPr id="1702490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90570" name=""/>
                    <pic:cNvPicPr/>
                  </pic:nvPicPr>
                  <pic:blipFill>
                    <a:blip r:embed="rId18"/>
                    <a:stretch>
                      <a:fillRect/>
                    </a:stretch>
                  </pic:blipFill>
                  <pic:spPr>
                    <a:xfrm>
                      <a:off x="0" y="0"/>
                      <a:ext cx="5274310" cy="3716020"/>
                    </a:xfrm>
                    <a:prstGeom prst="rect">
                      <a:avLst/>
                    </a:prstGeom>
                  </pic:spPr>
                </pic:pic>
              </a:graphicData>
            </a:graphic>
          </wp:inline>
        </w:drawing>
      </w:r>
    </w:p>
    <w:p w14:paraId="2024E1BD" w14:textId="6F8A7990" w:rsidR="004262C2" w:rsidRDefault="00EE7A45" w:rsidP="004262C2">
      <w:pPr>
        <w:spacing w:line="360" w:lineRule="auto"/>
        <w:jc w:val="left"/>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r>
        <w:rPr>
          <w:rFonts w:ascii="Times New Roman" w:eastAsia="宋体" w:hAnsi="Times New Roman" w:cs="Times New Roman" w:hint="eastAsia"/>
          <w:sz w:val="24"/>
          <w:szCs w:val="24"/>
        </w:rPr>
        <w:t>：</w:t>
      </w:r>
    </w:p>
    <w:p w14:paraId="10460E03" w14:textId="42E2A9E0" w:rsidR="00EE7A45" w:rsidRDefault="00EE7A45" w:rsidP="004262C2">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C9BC68D" wp14:editId="02D6C163">
            <wp:extent cx="5274310" cy="3714115"/>
            <wp:effectExtent l="0" t="0" r="2540" b="635"/>
            <wp:docPr id="1907041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41346" name=""/>
                    <pic:cNvPicPr/>
                  </pic:nvPicPr>
                  <pic:blipFill>
                    <a:blip r:embed="rId19"/>
                    <a:stretch>
                      <a:fillRect/>
                    </a:stretch>
                  </pic:blipFill>
                  <pic:spPr>
                    <a:xfrm>
                      <a:off x="0" y="0"/>
                      <a:ext cx="5274310" cy="3714115"/>
                    </a:xfrm>
                    <a:prstGeom prst="rect">
                      <a:avLst/>
                    </a:prstGeom>
                  </pic:spPr>
                </pic:pic>
              </a:graphicData>
            </a:graphic>
          </wp:inline>
        </w:drawing>
      </w:r>
    </w:p>
    <w:p w14:paraId="51A9A31D" w14:textId="2E6682C6" w:rsidR="00EE7A45" w:rsidRDefault="00EE7A45" w:rsidP="004262C2">
      <w:pPr>
        <w:spacing w:line="360" w:lineRule="auto"/>
        <w:jc w:val="left"/>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r>
        <w:rPr>
          <w:rFonts w:ascii="Times New Roman" w:eastAsia="宋体" w:hAnsi="Times New Roman" w:cs="Times New Roman" w:hint="eastAsia"/>
          <w:sz w:val="24"/>
          <w:szCs w:val="24"/>
        </w:rPr>
        <w:t>：</w:t>
      </w:r>
    </w:p>
    <w:p w14:paraId="511BE863" w14:textId="113A34C2" w:rsidR="00EE7A45" w:rsidRDefault="00EE7A45" w:rsidP="004262C2">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106AB9B" wp14:editId="46AA12DD">
            <wp:extent cx="5274310" cy="3179445"/>
            <wp:effectExtent l="0" t="0" r="2540" b="1905"/>
            <wp:docPr id="1272146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6489" name=""/>
                    <pic:cNvPicPr/>
                  </pic:nvPicPr>
                  <pic:blipFill>
                    <a:blip r:embed="rId20"/>
                    <a:stretch>
                      <a:fillRect/>
                    </a:stretch>
                  </pic:blipFill>
                  <pic:spPr>
                    <a:xfrm>
                      <a:off x="0" y="0"/>
                      <a:ext cx="5274310" cy="3179445"/>
                    </a:xfrm>
                    <a:prstGeom prst="rect">
                      <a:avLst/>
                    </a:prstGeom>
                  </pic:spPr>
                </pic:pic>
              </a:graphicData>
            </a:graphic>
          </wp:inline>
        </w:drawing>
      </w:r>
    </w:p>
    <w:p w14:paraId="4738ADDB" w14:textId="2CB9D54D" w:rsidR="00EE7A45" w:rsidRDefault="00EE7A45" w:rsidP="004262C2">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038C269" wp14:editId="78BF2D15">
            <wp:extent cx="5274310" cy="3125470"/>
            <wp:effectExtent l="0" t="0" r="2540" b="0"/>
            <wp:docPr id="190357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7618" name=""/>
                    <pic:cNvPicPr/>
                  </pic:nvPicPr>
                  <pic:blipFill>
                    <a:blip r:embed="rId21"/>
                    <a:stretch>
                      <a:fillRect/>
                    </a:stretch>
                  </pic:blipFill>
                  <pic:spPr>
                    <a:xfrm>
                      <a:off x="0" y="0"/>
                      <a:ext cx="5274310" cy="3125470"/>
                    </a:xfrm>
                    <a:prstGeom prst="rect">
                      <a:avLst/>
                    </a:prstGeom>
                  </pic:spPr>
                </pic:pic>
              </a:graphicData>
            </a:graphic>
          </wp:inline>
        </w:drawing>
      </w:r>
    </w:p>
    <w:p w14:paraId="43EB1C0C" w14:textId="77777777" w:rsidR="00EE7A45" w:rsidRDefault="00EE7A45" w:rsidP="00EE7A4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EE7A45" w14:paraId="266AC06D" w14:textId="77777777" w:rsidTr="00C678F4">
        <w:tc>
          <w:tcPr>
            <w:tcW w:w="2074" w:type="dxa"/>
          </w:tcPr>
          <w:p w14:paraId="2D9FCD54"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6694E89A"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79AC5B05"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642CD16A" w14:textId="77777777" w:rsidR="00EE7A45" w:rsidRDefault="00EE7A4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EE7A45" w:rsidRPr="00766631" w14:paraId="10FEAE97" w14:textId="77777777" w:rsidTr="00C678F4">
        <w:tc>
          <w:tcPr>
            <w:tcW w:w="2074" w:type="dxa"/>
          </w:tcPr>
          <w:p w14:paraId="6864E52B" w14:textId="77777777" w:rsidR="00EE7A45"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01B89F15" w14:textId="2E4BA145"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详细的注释和说明，适用于大范围内质数判断，优化了偶数判断</w:t>
            </w:r>
          </w:p>
        </w:tc>
        <w:tc>
          <w:tcPr>
            <w:tcW w:w="2074" w:type="dxa"/>
          </w:tcPr>
          <w:p w14:paraId="22BB90CB" w14:textId="03F3A93A"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详细的注释和说明，适用于大范围内质数判断，优化了偶数判断</w:t>
            </w:r>
          </w:p>
        </w:tc>
        <w:tc>
          <w:tcPr>
            <w:tcW w:w="2074" w:type="dxa"/>
          </w:tcPr>
          <w:p w14:paraId="10AE7D04" w14:textId="36C4645C"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需要详细解释和扩展功能的用户</w:t>
            </w:r>
            <w:r w:rsidRPr="00766631">
              <w:rPr>
                <w:rFonts w:ascii="Times New Roman" w:eastAsia="宋体" w:hAnsi="Times New Roman" w:cs="Times New Roman" w:hint="eastAsia"/>
                <w:sz w:val="18"/>
                <w:szCs w:val="18"/>
              </w:rPr>
              <w:t xml:space="preserve"> </w:t>
            </w:r>
          </w:p>
        </w:tc>
      </w:tr>
      <w:tr w:rsidR="00EE7A45" w:rsidRPr="00766631" w14:paraId="05638D84" w14:textId="77777777" w:rsidTr="00C678F4">
        <w:tc>
          <w:tcPr>
            <w:tcW w:w="2074" w:type="dxa"/>
          </w:tcPr>
          <w:p w14:paraId="157C89CF" w14:textId="77777777" w:rsidR="00EE7A45"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65BF9174" w14:textId="6C9C9541"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简洁明了，快速实现质数判定</w:t>
            </w:r>
          </w:p>
        </w:tc>
        <w:tc>
          <w:tcPr>
            <w:tcW w:w="2074" w:type="dxa"/>
          </w:tcPr>
          <w:p w14:paraId="013C0562" w14:textId="77EDB3EF"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缺少优化，效率较低，尤其在检查大数时</w:t>
            </w:r>
          </w:p>
        </w:tc>
        <w:tc>
          <w:tcPr>
            <w:tcW w:w="2074" w:type="dxa"/>
          </w:tcPr>
          <w:p w14:paraId="76A725D7" w14:textId="47B44FB8"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快速测试简单功能的用户</w:t>
            </w:r>
          </w:p>
        </w:tc>
      </w:tr>
      <w:tr w:rsidR="00EE7A45" w:rsidRPr="00766631" w14:paraId="3E364FAD" w14:textId="77777777" w:rsidTr="00C678F4">
        <w:tc>
          <w:tcPr>
            <w:tcW w:w="2074" w:type="dxa"/>
          </w:tcPr>
          <w:p w14:paraId="5738A8E4" w14:textId="77777777" w:rsidR="00EE7A45"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33B4058D" w14:textId="04345EBE"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高效优化，通过</w:t>
            </w:r>
            <w:r w:rsidRPr="00766631">
              <w:rPr>
                <w:rFonts w:ascii="Times New Roman" w:eastAsia="宋体" w:hAnsi="Times New Roman" w:cs="Times New Roman" w:hint="eastAsia"/>
                <w:sz w:val="18"/>
                <w:szCs w:val="18"/>
              </w:rPr>
              <w:t xml:space="preserve">6k </w:t>
            </w:r>
            <w:r w:rsidRPr="00766631">
              <w:rPr>
                <w:rFonts w:ascii="Times New Roman" w:eastAsia="宋体" w:hAnsi="Times New Roman" w:cs="Times New Roman" w:hint="eastAsia"/>
                <w:sz w:val="18"/>
                <w:szCs w:val="18"/>
              </w:rPr>
              <w:t>±</w:t>
            </w:r>
            <w:r w:rsidRPr="00766631">
              <w:rPr>
                <w:rFonts w:ascii="Times New Roman" w:eastAsia="宋体" w:hAnsi="Times New Roman" w:cs="Times New Roman" w:hint="eastAsia"/>
                <w:sz w:val="18"/>
                <w:szCs w:val="18"/>
              </w:rPr>
              <w:t xml:space="preserve"> 1</w:t>
            </w:r>
            <w:r w:rsidRPr="00766631">
              <w:rPr>
                <w:rFonts w:ascii="Times New Roman" w:eastAsia="宋体" w:hAnsi="Times New Roman" w:cs="Times New Roman" w:hint="eastAsia"/>
                <w:sz w:val="18"/>
                <w:szCs w:val="18"/>
              </w:rPr>
              <w:t>的性质提高了性能，适用于较大数字的判断</w:t>
            </w:r>
          </w:p>
        </w:tc>
        <w:tc>
          <w:tcPr>
            <w:tcW w:w="2074" w:type="dxa"/>
          </w:tcPr>
          <w:p w14:paraId="1C45BA15" w14:textId="79A9290E"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较为复杂，初学者理解难度较大，较少注释</w:t>
            </w:r>
          </w:p>
        </w:tc>
        <w:tc>
          <w:tcPr>
            <w:tcW w:w="2074" w:type="dxa"/>
          </w:tcPr>
          <w:p w14:paraId="3A007286" w14:textId="5779B608"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需要高效性能和优化的用户</w:t>
            </w:r>
            <w:r w:rsidRPr="00766631">
              <w:rPr>
                <w:rFonts w:ascii="Times New Roman" w:eastAsia="宋体" w:hAnsi="Times New Roman" w:cs="Times New Roman" w:hint="eastAsia"/>
                <w:sz w:val="18"/>
                <w:szCs w:val="18"/>
              </w:rPr>
              <w:t xml:space="preserve"> </w:t>
            </w:r>
          </w:p>
        </w:tc>
      </w:tr>
      <w:tr w:rsidR="00EE7A45" w:rsidRPr="00766631" w14:paraId="6EF0BD2C" w14:textId="77777777" w:rsidTr="00C678F4">
        <w:trPr>
          <w:trHeight w:val="40"/>
        </w:trPr>
        <w:tc>
          <w:tcPr>
            <w:tcW w:w="2074" w:type="dxa"/>
          </w:tcPr>
          <w:p w14:paraId="449B8740" w14:textId="77777777" w:rsidR="00EE7A45" w:rsidRPr="000F0DCA" w:rsidRDefault="00EE7A4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1DA06F34" w14:textId="29903CE8"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直观简洁，优化了偶数判断，适合小范围数字</w:t>
            </w:r>
          </w:p>
        </w:tc>
        <w:tc>
          <w:tcPr>
            <w:tcW w:w="2074" w:type="dxa"/>
          </w:tcPr>
          <w:p w14:paraId="2ED6E646" w14:textId="52C19E93"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优化程度较低，效率不如通义千问</w:t>
            </w:r>
          </w:p>
        </w:tc>
        <w:tc>
          <w:tcPr>
            <w:tcW w:w="2074" w:type="dxa"/>
          </w:tcPr>
          <w:p w14:paraId="054CD0BE" w14:textId="78168091" w:rsidR="00EE7A45" w:rsidRPr="00766631" w:rsidRDefault="00766631" w:rsidP="00C678F4">
            <w:pPr>
              <w:spacing w:line="360" w:lineRule="auto"/>
              <w:rPr>
                <w:rFonts w:ascii="Times New Roman" w:eastAsia="宋体" w:hAnsi="Times New Roman" w:cs="Times New Roman"/>
                <w:sz w:val="18"/>
                <w:szCs w:val="18"/>
              </w:rPr>
            </w:pPr>
            <w:r w:rsidRPr="00766631">
              <w:rPr>
                <w:rFonts w:ascii="Times New Roman" w:eastAsia="宋体" w:hAnsi="Times New Roman" w:cs="Times New Roman" w:hint="eastAsia"/>
                <w:sz w:val="18"/>
                <w:szCs w:val="18"/>
              </w:rPr>
              <w:t>适合简单任务和中等范围数字的判断</w:t>
            </w:r>
            <w:r w:rsidRPr="00766631">
              <w:rPr>
                <w:rFonts w:ascii="Times New Roman" w:eastAsia="宋体" w:hAnsi="Times New Roman" w:cs="Times New Roman" w:hint="eastAsia"/>
                <w:sz w:val="18"/>
                <w:szCs w:val="18"/>
              </w:rPr>
              <w:t xml:space="preserve"> </w:t>
            </w:r>
          </w:p>
        </w:tc>
      </w:tr>
    </w:tbl>
    <w:p w14:paraId="24962B03" w14:textId="77777777" w:rsidR="00EE7A45" w:rsidRDefault="00EE7A45" w:rsidP="00EE7A45">
      <w:pPr>
        <w:spacing w:line="360" w:lineRule="auto"/>
        <w:rPr>
          <w:rFonts w:ascii="Times New Roman" w:eastAsia="宋体" w:hAnsi="Times New Roman" w:cs="Times New Roman"/>
          <w:sz w:val="24"/>
          <w:szCs w:val="24"/>
        </w:rPr>
      </w:pPr>
    </w:p>
    <w:p w14:paraId="66A786CC" w14:textId="39828D2A" w:rsidR="00EE7A45" w:rsidRDefault="00766631">
      <w:pPr>
        <w:pStyle w:val="a9"/>
        <w:numPr>
          <w:ilvl w:val="0"/>
          <w:numId w:val="3"/>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代码搜索</w:t>
      </w:r>
    </w:p>
    <w:p w14:paraId="6E7C1037" w14:textId="7F31AF15" w:rsidR="00766631" w:rsidRDefault="00766631"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00100A50" w:rsidRPr="00100A50">
        <w:rPr>
          <w:rFonts w:ascii="Times New Roman" w:eastAsia="宋体" w:hAnsi="Times New Roman" w:cs="Times New Roman" w:hint="eastAsia"/>
          <w:sz w:val="24"/>
          <w:szCs w:val="24"/>
        </w:rPr>
        <w:t>如何在</w:t>
      </w:r>
      <w:r w:rsidR="00100A50" w:rsidRPr="00100A50">
        <w:rPr>
          <w:rFonts w:ascii="Times New Roman" w:eastAsia="宋体" w:hAnsi="Times New Roman" w:cs="Times New Roman" w:hint="eastAsia"/>
          <w:sz w:val="24"/>
          <w:szCs w:val="24"/>
        </w:rPr>
        <w:t xml:space="preserve"> Python </w:t>
      </w:r>
      <w:r w:rsidR="00100A50" w:rsidRPr="00100A50">
        <w:rPr>
          <w:rFonts w:ascii="Times New Roman" w:eastAsia="宋体" w:hAnsi="Times New Roman" w:cs="Times New Roman" w:hint="eastAsia"/>
          <w:sz w:val="24"/>
          <w:szCs w:val="24"/>
        </w:rPr>
        <w:t>中通过正则表达式提取所有邮箱地址？</w:t>
      </w:r>
    </w:p>
    <w:p w14:paraId="2747C600" w14:textId="14699AAB" w:rsidR="00766631" w:rsidRDefault="00766631"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 seek</w:t>
      </w:r>
      <w:r>
        <w:rPr>
          <w:rFonts w:ascii="Times New Roman" w:eastAsia="宋体" w:hAnsi="Times New Roman" w:cs="Times New Roman" w:hint="eastAsia"/>
          <w:sz w:val="24"/>
          <w:szCs w:val="24"/>
        </w:rPr>
        <w:t>：</w:t>
      </w:r>
    </w:p>
    <w:p w14:paraId="0B235A16" w14:textId="10A253DD" w:rsidR="00766631" w:rsidRDefault="00766631" w:rsidP="00766631">
      <w:pPr>
        <w:spacing w:line="360" w:lineRule="auto"/>
        <w:ind w:firstLineChars="300" w:firstLine="630"/>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3E780F3D" wp14:editId="4734EDEB">
            <wp:extent cx="4514850" cy="3171158"/>
            <wp:effectExtent l="0" t="0" r="0" b="0"/>
            <wp:docPr id="1062340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40518" name=""/>
                    <pic:cNvPicPr/>
                  </pic:nvPicPr>
                  <pic:blipFill>
                    <a:blip r:embed="rId22"/>
                    <a:stretch>
                      <a:fillRect/>
                    </a:stretch>
                  </pic:blipFill>
                  <pic:spPr>
                    <a:xfrm>
                      <a:off x="0" y="0"/>
                      <a:ext cx="4522124" cy="3176267"/>
                    </a:xfrm>
                    <a:prstGeom prst="rect">
                      <a:avLst/>
                    </a:prstGeom>
                  </pic:spPr>
                </pic:pic>
              </a:graphicData>
            </a:graphic>
          </wp:inline>
        </w:drawing>
      </w:r>
    </w:p>
    <w:p w14:paraId="40D3A5BD" w14:textId="54982DE1" w:rsidR="00766631" w:rsidRPr="00766631" w:rsidRDefault="00766631"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422B529" wp14:editId="66245E7B">
            <wp:extent cx="5274310" cy="2579370"/>
            <wp:effectExtent l="0" t="0" r="2540" b="0"/>
            <wp:docPr id="1607265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65901" name=""/>
                    <pic:cNvPicPr/>
                  </pic:nvPicPr>
                  <pic:blipFill>
                    <a:blip r:embed="rId23"/>
                    <a:stretch>
                      <a:fillRect/>
                    </a:stretch>
                  </pic:blipFill>
                  <pic:spPr>
                    <a:xfrm>
                      <a:off x="0" y="0"/>
                      <a:ext cx="5274310" cy="2579370"/>
                    </a:xfrm>
                    <a:prstGeom prst="rect">
                      <a:avLst/>
                    </a:prstGeom>
                  </pic:spPr>
                </pic:pic>
              </a:graphicData>
            </a:graphic>
          </wp:inline>
        </w:drawing>
      </w:r>
    </w:p>
    <w:p w14:paraId="4C382D47" w14:textId="09B6B1E7" w:rsidR="00766631" w:rsidRDefault="00766631"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A9FBDF2" wp14:editId="39298A98">
            <wp:extent cx="5274310" cy="2661920"/>
            <wp:effectExtent l="0" t="0" r="2540" b="5080"/>
            <wp:docPr id="364747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47487" name=""/>
                    <pic:cNvPicPr/>
                  </pic:nvPicPr>
                  <pic:blipFill rotWithShape="1">
                    <a:blip r:embed="rId24"/>
                    <a:srcRect t="20711"/>
                    <a:stretch/>
                  </pic:blipFill>
                  <pic:spPr bwMode="auto">
                    <a:xfrm>
                      <a:off x="0" y="0"/>
                      <a:ext cx="5274310" cy="2661920"/>
                    </a:xfrm>
                    <a:prstGeom prst="rect">
                      <a:avLst/>
                    </a:prstGeom>
                    <a:ln>
                      <a:noFill/>
                    </a:ln>
                    <a:extLst>
                      <a:ext uri="{53640926-AAD7-44D8-BBD7-CCE9431645EC}">
                        <a14:shadowObscured xmlns:a14="http://schemas.microsoft.com/office/drawing/2010/main"/>
                      </a:ext>
                    </a:extLst>
                  </pic:spPr>
                </pic:pic>
              </a:graphicData>
            </a:graphic>
          </wp:inline>
        </w:drawing>
      </w:r>
    </w:p>
    <w:p w14:paraId="403BD3EA" w14:textId="6C1F9D3D" w:rsidR="00766631" w:rsidRDefault="00766631"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lastRenderedPageBreak/>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1AA93591" w14:textId="4B78A252" w:rsidR="00766631" w:rsidRDefault="00100A50"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6DF80BDD" wp14:editId="47904397">
            <wp:extent cx="5274310" cy="3538220"/>
            <wp:effectExtent l="0" t="0" r="2540" b="5080"/>
            <wp:docPr id="1667432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32466" name=""/>
                    <pic:cNvPicPr/>
                  </pic:nvPicPr>
                  <pic:blipFill>
                    <a:blip r:embed="rId25"/>
                    <a:stretch>
                      <a:fillRect/>
                    </a:stretch>
                  </pic:blipFill>
                  <pic:spPr>
                    <a:xfrm>
                      <a:off x="0" y="0"/>
                      <a:ext cx="5274310" cy="3538220"/>
                    </a:xfrm>
                    <a:prstGeom prst="rect">
                      <a:avLst/>
                    </a:prstGeom>
                  </pic:spPr>
                </pic:pic>
              </a:graphicData>
            </a:graphic>
          </wp:inline>
        </w:drawing>
      </w:r>
    </w:p>
    <w:p w14:paraId="6C972C2A" w14:textId="3EEC48AC"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9ACCB06" wp14:editId="2D45CD74">
            <wp:extent cx="5274310" cy="2245360"/>
            <wp:effectExtent l="0" t="0" r="2540" b="2540"/>
            <wp:docPr id="100047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732" name=""/>
                    <pic:cNvPicPr/>
                  </pic:nvPicPr>
                  <pic:blipFill>
                    <a:blip r:embed="rId26"/>
                    <a:stretch>
                      <a:fillRect/>
                    </a:stretch>
                  </pic:blipFill>
                  <pic:spPr>
                    <a:xfrm>
                      <a:off x="0" y="0"/>
                      <a:ext cx="5274310" cy="2245360"/>
                    </a:xfrm>
                    <a:prstGeom prst="rect">
                      <a:avLst/>
                    </a:prstGeom>
                  </pic:spPr>
                </pic:pic>
              </a:graphicData>
            </a:graphic>
          </wp:inline>
        </w:drawing>
      </w:r>
    </w:p>
    <w:p w14:paraId="7989CDAE" w14:textId="2F4533EA" w:rsidR="00100A50" w:rsidRDefault="00100A50"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58C089D7" w14:textId="2734FEE6"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37238676" wp14:editId="7B5C6886">
            <wp:extent cx="5274310" cy="4744085"/>
            <wp:effectExtent l="0" t="0" r="2540" b="0"/>
            <wp:docPr id="1529968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68402" name=""/>
                    <pic:cNvPicPr/>
                  </pic:nvPicPr>
                  <pic:blipFill>
                    <a:blip r:embed="rId27"/>
                    <a:stretch>
                      <a:fillRect/>
                    </a:stretch>
                  </pic:blipFill>
                  <pic:spPr>
                    <a:xfrm>
                      <a:off x="0" y="0"/>
                      <a:ext cx="5274310" cy="4744085"/>
                    </a:xfrm>
                    <a:prstGeom prst="rect">
                      <a:avLst/>
                    </a:prstGeom>
                  </pic:spPr>
                </pic:pic>
              </a:graphicData>
            </a:graphic>
          </wp:inline>
        </w:drawing>
      </w:r>
    </w:p>
    <w:p w14:paraId="0D2A08B6" w14:textId="4B63D83D" w:rsidR="00100A50" w:rsidRDefault="00100A50" w:rsidP="00766631">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47105EDC" w14:textId="51CBE3A2"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5E8AC99" wp14:editId="4F71754B">
            <wp:extent cx="4486275" cy="3756567"/>
            <wp:effectExtent l="0" t="0" r="0" b="0"/>
            <wp:docPr id="2119300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00591" name=""/>
                    <pic:cNvPicPr/>
                  </pic:nvPicPr>
                  <pic:blipFill>
                    <a:blip r:embed="rId28"/>
                    <a:stretch>
                      <a:fillRect/>
                    </a:stretch>
                  </pic:blipFill>
                  <pic:spPr>
                    <a:xfrm>
                      <a:off x="0" y="0"/>
                      <a:ext cx="4489810" cy="3759527"/>
                    </a:xfrm>
                    <a:prstGeom prst="rect">
                      <a:avLst/>
                    </a:prstGeom>
                  </pic:spPr>
                </pic:pic>
              </a:graphicData>
            </a:graphic>
          </wp:inline>
        </w:drawing>
      </w:r>
    </w:p>
    <w:p w14:paraId="06CF4C79" w14:textId="016B4257" w:rsidR="00100A50" w:rsidRDefault="00100A50" w:rsidP="00766631">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ADCC4CC" wp14:editId="619914D1">
            <wp:extent cx="4599134" cy="3860482"/>
            <wp:effectExtent l="0" t="0" r="0" b="6985"/>
            <wp:docPr id="1205769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69528" name=""/>
                    <pic:cNvPicPr/>
                  </pic:nvPicPr>
                  <pic:blipFill>
                    <a:blip r:embed="rId29"/>
                    <a:stretch>
                      <a:fillRect/>
                    </a:stretch>
                  </pic:blipFill>
                  <pic:spPr>
                    <a:xfrm>
                      <a:off x="0" y="0"/>
                      <a:ext cx="4607386" cy="3867409"/>
                    </a:xfrm>
                    <a:prstGeom prst="rect">
                      <a:avLst/>
                    </a:prstGeom>
                  </pic:spPr>
                </pic:pic>
              </a:graphicData>
            </a:graphic>
          </wp:inline>
        </w:drawing>
      </w:r>
    </w:p>
    <w:p w14:paraId="48C07DDA" w14:textId="77777777" w:rsidR="00100A50" w:rsidRDefault="00100A50" w:rsidP="00100A50">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100A50" w14:paraId="6FE87FDE" w14:textId="77777777" w:rsidTr="00C678F4">
        <w:tc>
          <w:tcPr>
            <w:tcW w:w="2074" w:type="dxa"/>
          </w:tcPr>
          <w:p w14:paraId="1BA8EB90"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3A61C536"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53D7708C"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0B059317" w14:textId="77777777" w:rsidR="00100A50" w:rsidRDefault="00100A50"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100A50" w:rsidRPr="00766631" w14:paraId="2309DB96" w14:textId="77777777" w:rsidTr="00C678F4">
        <w:tc>
          <w:tcPr>
            <w:tcW w:w="2074" w:type="dxa"/>
          </w:tcPr>
          <w:p w14:paraId="457E4F6D" w14:textId="77777777" w:rsidR="00100A50"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19B9D21B" w14:textId="6C5D796C"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sz w:val="18"/>
                <w:szCs w:val="18"/>
              </w:rPr>
              <w:t>提供详细的代码注释，解释了正则表达式的各个部分，易于理解。</w:t>
            </w:r>
            <w:r w:rsidRPr="00100A50">
              <w:rPr>
                <w:rFonts w:ascii="Times New Roman" w:eastAsia="宋体" w:hAnsi="Times New Roman" w:cs="Times New Roman"/>
                <w:sz w:val="18"/>
                <w:szCs w:val="18"/>
              </w:rPr>
              <w:br/>
            </w:r>
            <w:r w:rsidRPr="00100A50">
              <w:rPr>
                <w:rFonts w:ascii="Times New Roman" w:eastAsia="宋体" w:hAnsi="Times New Roman" w:cs="Times New Roman"/>
                <w:sz w:val="18"/>
                <w:szCs w:val="18"/>
              </w:rPr>
              <w:t>具有扩展功能，支持去重和无效邮箱验证。</w:t>
            </w:r>
            <w:r w:rsidRPr="00100A50">
              <w:rPr>
                <w:rFonts w:ascii="Times New Roman" w:eastAsia="宋体" w:hAnsi="Times New Roman" w:cs="Times New Roman"/>
                <w:sz w:val="18"/>
                <w:szCs w:val="18"/>
              </w:rPr>
              <w:br/>
            </w:r>
            <w:r w:rsidRPr="00100A50">
              <w:rPr>
                <w:rFonts w:ascii="Times New Roman" w:eastAsia="宋体" w:hAnsi="Times New Roman" w:cs="Times New Roman"/>
                <w:sz w:val="18"/>
                <w:szCs w:val="18"/>
              </w:rPr>
              <w:t>正则表达式支持复杂邮箱格式（包含更多符号）。</w:t>
            </w:r>
          </w:p>
        </w:tc>
        <w:tc>
          <w:tcPr>
            <w:tcW w:w="2074" w:type="dxa"/>
          </w:tcPr>
          <w:p w14:paraId="08BE108E" w14:textId="2179C9D3"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代码较为复杂，可能不适用于需要简化实现的情况。对特殊或复杂邮箱格式的处理可能不够全面。</w:t>
            </w:r>
          </w:p>
        </w:tc>
        <w:tc>
          <w:tcPr>
            <w:tcW w:w="2074" w:type="dxa"/>
          </w:tcPr>
          <w:p w14:paraId="7E8DDAA5" w14:textId="2A40AB96"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适合需要高可读性和扩展功能的用户，特别是有邮箱验证需求的用户。</w:t>
            </w:r>
          </w:p>
        </w:tc>
      </w:tr>
      <w:tr w:rsidR="00100A50" w:rsidRPr="00766631" w14:paraId="0A16ABAD" w14:textId="77777777" w:rsidTr="00C678F4">
        <w:tc>
          <w:tcPr>
            <w:tcW w:w="2074" w:type="dxa"/>
          </w:tcPr>
          <w:p w14:paraId="4C39D5D8" w14:textId="77777777" w:rsidR="00100A50"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61CD9CD4" w14:textId="5A593949"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简洁明了，快速实现邮箱提取。适合快速测试和简单应用。</w:t>
            </w:r>
          </w:p>
        </w:tc>
        <w:tc>
          <w:tcPr>
            <w:tcW w:w="2074" w:type="dxa"/>
          </w:tcPr>
          <w:p w14:paraId="2806574B" w14:textId="6CCA0BEE"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正则表达式较为简单，适用于常见邮箱地址，但不能覆盖特殊邮箱格式（如国际化邮箱）。缺少去重和验证功能</w:t>
            </w:r>
            <w:r>
              <w:rPr>
                <w:rFonts w:ascii="Times New Roman" w:eastAsia="宋体" w:hAnsi="Times New Roman" w:cs="Times New Roman" w:hint="eastAsia"/>
                <w:sz w:val="18"/>
                <w:szCs w:val="18"/>
              </w:rPr>
              <w:t>。</w:t>
            </w:r>
          </w:p>
        </w:tc>
        <w:tc>
          <w:tcPr>
            <w:tcW w:w="2074" w:type="dxa"/>
          </w:tcPr>
          <w:p w14:paraId="164FAFC4" w14:textId="5C5E2EF4"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适合快速实现和测试基本功能，适用于简单任务。</w:t>
            </w:r>
            <w:r w:rsidRPr="00100A50">
              <w:rPr>
                <w:rFonts w:ascii="Times New Roman" w:eastAsia="宋体" w:hAnsi="Times New Roman" w:cs="Times New Roman" w:hint="eastAsia"/>
                <w:sz w:val="18"/>
                <w:szCs w:val="18"/>
              </w:rPr>
              <w:t xml:space="preserve"> </w:t>
            </w:r>
          </w:p>
        </w:tc>
      </w:tr>
      <w:tr w:rsidR="00100A50" w:rsidRPr="00766631" w14:paraId="403807AE" w14:textId="77777777" w:rsidTr="00C678F4">
        <w:tc>
          <w:tcPr>
            <w:tcW w:w="2074" w:type="dxa"/>
          </w:tcPr>
          <w:p w14:paraId="22C4CB8A" w14:textId="77777777" w:rsidR="00100A50"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72C12FBE" w14:textId="1F7D9990"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正则表达式更灵活，支</w:t>
            </w:r>
            <w:r w:rsidRPr="00100A50">
              <w:rPr>
                <w:rFonts w:ascii="Times New Roman" w:eastAsia="宋体" w:hAnsi="Times New Roman" w:cs="Times New Roman" w:hint="eastAsia"/>
                <w:sz w:val="18"/>
                <w:szCs w:val="18"/>
              </w:rPr>
              <w:lastRenderedPageBreak/>
              <w:t>持多种特殊字符的邮箱格式。代码简洁，易于理解并且适用于处理复杂的邮箱格式。</w:t>
            </w:r>
          </w:p>
        </w:tc>
        <w:tc>
          <w:tcPr>
            <w:tcW w:w="2074" w:type="dxa"/>
          </w:tcPr>
          <w:p w14:paraId="78517837" w14:textId="7B7C97A0"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lastRenderedPageBreak/>
              <w:t>对特殊邮箱格式的支持</w:t>
            </w:r>
            <w:r w:rsidRPr="00100A50">
              <w:rPr>
                <w:rFonts w:ascii="Times New Roman" w:eastAsia="宋体" w:hAnsi="Times New Roman" w:cs="Times New Roman" w:hint="eastAsia"/>
                <w:sz w:val="18"/>
                <w:szCs w:val="18"/>
              </w:rPr>
              <w:lastRenderedPageBreak/>
              <w:t>可能不如预期。没有提到去重或无效邮箱验证，且对于大数据量时可能效率不高。</w:t>
            </w:r>
          </w:p>
        </w:tc>
        <w:tc>
          <w:tcPr>
            <w:tcW w:w="2074" w:type="dxa"/>
          </w:tcPr>
          <w:p w14:paraId="687DE145" w14:textId="54773016"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lastRenderedPageBreak/>
              <w:t>适用于需要处理多种邮</w:t>
            </w:r>
            <w:r w:rsidRPr="00100A50">
              <w:rPr>
                <w:rFonts w:ascii="Times New Roman" w:eastAsia="宋体" w:hAnsi="Times New Roman" w:cs="Times New Roman" w:hint="eastAsia"/>
                <w:sz w:val="18"/>
                <w:szCs w:val="18"/>
              </w:rPr>
              <w:lastRenderedPageBreak/>
              <w:t>箱格式的用户，但可能在处理大量数据时性能不佳。</w:t>
            </w:r>
            <w:r w:rsidRPr="00100A50">
              <w:rPr>
                <w:rFonts w:ascii="Times New Roman" w:eastAsia="宋体" w:hAnsi="Times New Roman" w:cs="Times New Roman" w:hint="eastAsia"/>
                <w:sz w:val="18"/>
                <w:szCs w:val="18"/>
              </w:rPr>
              <w:t xml:space="preserve"> </w:t>
            </w:r>
          </w:p>
        </w:tc>
      </w:tr>
      <w:tr w:rsidR="00100A50" w:rsidRPr="00766631" w14:paraId="48F37C9A" w14:textId="77777777" w:rsidTr="00C678F4">
        <w:trPr>
          <w:trHeight w:val="40"/>
        </w:trPr>
        <w:tc>
          <w:tcPr>
            <w:tcW w:w="2074" w:type="dxa"/>
          </w:tcPr>
          <w:p w14:paraId="408B8277" w14:textId="77777777" w:rsidR="00100A50" w:rsidRPr="000F0DCA" w:rsidRDefault="00100A50"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2074" w:type="dxa"/>
          </w:tcPr>
          <w:p w14:paraId="4318EA6B" w14:textId="15CAC638"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正则表达式较为严格，过滤掉一些不规范的邮箱。代码清晰简洁，适合快速实现和简单任务。</w:t>
            </w:r>
          </w:p>
        </w:tc>
        <w:tc>
          <w:tcPr>
            <w:tcW w:w="2074" w:type="dxa"/>
          </w:tcPr>
          <w:p w14:paraId="2DE5E6E2" w14:textId="215BD9AF"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对特殊邮箱格式的支持较差，无法处理国际化邮箱等特殊情况。没有提到去重和无效邮箱验证功能。</w:t>
            </w:r>
          </w:p>
        </w:tc>
        <w:tc>
          <w:tcPr>
            <w:tcW w:w="2074" w:type="dxa"/>
          </w:tcPr>
          <w:p w14:paraId="67D74809" w14:textId="6B9AC234" w:rsidR="00100A50" w:rsidRPr="00766631" w:rsidRDefault="00100A50"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适合快速处理简单的邮箱提取任务，但不适用于复杂邮箱地址。</w:t>
            </w:r>
            <w:r w:rsidRPr="00100A50">
              <w:rPr>
                <w:rFonts w:ascii="Times New Roman" w:eastAsia="宋体" w:hAnsi="Times New Roman" w:cs="Times New Roman" w:hint="eastAsia"/>
                <w:sz w:val="18"/>
                <w:szCs w:val="18"/>
              </w:rPr>
              <w:t xml:space="preserve"> </w:t>
            </w:r>
          </w:p>
        </w:tc>
      </w:tr>
    </w:tbl>
    <w:p w14:paraId="158435FE" w14:textId="77777777" w:rsidR="00100A50" w:rsidRPr="00100A50" w:rsidRDefault="00100A50" w:rsidP="00766631">
      <w:pPr>
        <w:spacing w:line="360" w:lineRule="auto"/>
        <w:jc w:val="left"/>
        <w:rPr>
          <w:rFonts w:ascii="Times New Roman" w:eastAsia="宋体" w:hAnsi="Times New Roman" w:cs="Times New Roman"/>
          <w:sz w:val="24"/>
          <w:szCs w:val="24"/>
        </w:rPr>
      </w:pPr>
    </w:p>
    <w:p w14:paraId="013183E5" w14:textId="360EE1FE" w:rsidR="00766631" w:rsidRDefault="00766631">
      <w:pPr>
        <w:pStyle w:val="a9"/>
        <w:numPr>
          <w:ilvl w:val="0"/>
          <w:numId w:val="3"/>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代码问答</w:t>
      </w:r>
    </w:p>
    <w:p w14:paraId="70BE0312" w14:textId="5032793D" w:rsidR="00100A50" w:rsidRDefault="00100A50"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100A50">
        <w:rPr>
          <w:rFonts w:ascii="Times New Roman" w:eastAsia="宋体" w:hAnsi="Times New Roman" w:cs="Times New Roman"/>
          <w:sz w:val="24"/>
          <w:szCs w:val="24"/>
        </w:rPr>
        <w:t>我有一段</w:t>
      </w:r>
      <w:r w:rsidRPr="00100A50">
        <w:rPr>
          <w:rFonts w:ascii="Times New Roman" w:eastAsia="宋体" w:hAnsi="Times New Roman" w:cs="Times New Roman"/>
          <w:sz w:val="24"/>
          <w:szCs w:val="24"/>
        </w:rPr>
        <w:t xml:space="preserve"> Python </w:t>
      </w:r>
      <w:r w:rsidRPr="00100A50">
        <w:rPr>
          <w:rFonts w:ascii="Times New Roman" w:eastAsia="宋体" w:hAnsi="Times New Roman" w:cs="Times New Roman"/>
          <w:sz w:val="24"/>
          <w:szCs w:val="24"/>
        </w:rPr>
        <w:t>代码，它用于统计一个文本文件中每个单词出现的频率，但是效率很低。请分析这段代码，并提供优化建议。</w:t>
      </w:r>
    </w:p>
    <w:p w14:paraId="244A3B86" w14:textId="1729DA15"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08F038CA" w14:textId="561725DB"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51141F52" wp14:editId="7A32781E">
            <wp:extent cx="5274310" cy="3333115"/>
            <wp:effectExtent l="0" t="0" r="2540" b="635"/>
            <wp:docPr id="87281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1261" name=""/>
                    <pic:cNvPicPr/>
                  </pic:nvPicPr>
                  <pic:blipFill>
                    <a:blip r:embed="rId30"/>
                    <a:stretch>
                      <a:fillRect/>
                    </a:stretch>
                  </pic:blipFill>
                  <pic:spPr>
                    <a:xfrm>
                      <a:off x="0" y="0"/>
                      <a:ext cx="5274310" cy="3333115"/>
                    </a:xfrm>
                    <a:prstGeom prst="rect">
                      <a:avLst/>
                    </a:prstGeom>
                  </pic:spPr>
                </pic:pic>
              </a:graphicData>
            </a:graphic>
          </wp:inline>
        </w:drawing>
      </w:r>
    </w:p>
    <w:p w14:paraId="46896617" w14:textId="269DADDF"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A240F2B" wp14:editId="5E725DE4">
            <wp:extent cx="5274310" cy="4382770"/>
            <wp:effectExtent l="0" t="0" r="2540" b="0"/>
            <wp:docPr id="477554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54516" name=""/>
                    <pic:cNvPicPr/>
                  </pic:nvPicPr>
                  <pic:blipFill>
                    <a:blip r:embed="rId31"/>
                    <a:stretch>
                      <a:fillRect/>
                    </a:stretch>
                  </pic:blipFill>
                  <pic:spPr>
                    <a:xfrm>
                      <a:off x="0" y="0"/>
                      <a:ext cx="5274310" cy="4382770"/>
                    </a:xfrm>
                    <a:prstGeom prst="rect">
                      <a:avLst/>
                    </a:prstGeom>
                  </pic:spPr>
                </pic:pic>
              </a:graphicData>
            </a:graphic>
          </wp:inline>
        </w:drawing>
      </w:r>
    </w:p>
    <w:p w14:paraId="73A5187B" w14:textId="75A69035"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1F72A15" wp14:editId="19A585A4">
            <wp:extent cx="5274310" cy="3301365"/>
            <wp:effectExtent l="0" t="0" r="2540" b="0"/>
            <wp:docPr id="2088047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47097" name=""/>
                    <pic:cNvPicPr/>
                  </pic:nvPicPr>
                  <pic:blipFill>
                    <a:blip r:embed="rId32"/>
                    <a:stretch>
                      <a:fillRect/>
                    </a:stretch>
                  </pic:blipFill>
                  <pic:spPr>
                    <a:xfrm>
                      <a:off x="0" y="0"/>
                      <a:ext cx="5274310" cy="3301365"/>
                    </a:xfrm>
                    <a:prstGeom prst="rect">
                      <a:avLst/>
                    </a:prstGeom>
                  </pic:spPr>
                </pic:pic>
              </a:graphicData>
            </a:graphic>
          </wp:inline>
        </w:drawing>
      </w:r>
    </w:p>
    <w:p w14:paraId="13D6A567" w14:textId="322AC4FB"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2DD39778" wp14:editId="2DDBD8B7">
            <wp:extent cx="5274310" cy="2092325"/>
            <wp:effectExtent l="0" t="0" r="2540" b="3175"/>
            <wp:docPr id="1507417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17668" name=""/>
                    <pic:cNvPicPr/>
                  </pic:nvPicPr>
                  <pic:blipFill>
                    <a:blip r:embed="rId33"/>
                    <a:stretch>
                      <a:fillRect/>
                    </a:stretch>
                  </pic:blipFill>
                  <pic:spPr>
                    <a:xfrm>
                      <a:off x="0" y="0"/>
                      <a:ext cx="5274310" cy="2092325"/>
                    </a:xfrm>
                    <a:prstGeom prst="rect">
                      <a:avLst/>
                    </a:prstGeom>
                  </pic:spPr>
                </pic:pic>
              </a:graphicData>
            </a:graphic>
          </wp:inline>
        </w:drawing>
      </w:r>
    </w:p>
    <w:p w14:paraId="682264C4" w14:textId="2D20BF78"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2600E7FD" w14:textId="4F9A6C13"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7230E3E0" wp14:editId="3FB2E5A2">
            <wp:extent cx="5274310" cy="2438400"/>
            <wp:effectExtent l="0" t="0" r="2540" b="0"/>
            <wp:docPr id="859543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43331" name=""/>
                    <pic:cNvPicPr/>
                  </pic:nvPicPr>
                  <pic:blipFill>
                    <a:blip r:embed="rId34"/>
                    <a:stretch>
                      <a:fillRect/>
                    </a:stretch>
                  </pic:blipFill>
                  <pic:spPr>
                    <a:xfrm>
                      <a:off x="0" y="0"/>
                      <a:ext cx="5274310" cy="2438400"/>
                    </a:xfrm>
                    <a:prstGeom prst="rect">
                      <a:avLst/>
                    </a:prstGeom>
                  </pic:spPr>
                </pic:pic>
              </a:graphicData>
            </a:graphic>
          </wp:inline>
        </w:drawing>
      </w:r>
    </w:p>
    <w:p w14:paraId="69F69B79" w14:textId="35AC8FC1"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668BC73E" w14:textId="4A814135"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5BAF670B" wp14:editId="6D9D8059">
            <wp:extent cx="5274310" cy="3487420"/>
            <wp:effectExtent l="0" t="0" r="2540" b="0"/>
            <wp:docPr id="536962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62898" name=""/>
                    <pic:cNvPicPr/>
                  </pic:nvPicPr>
                  <pic:blipFill>
                    <a:blip r:embed="rId35"/>
                    <a:stretch>
                      <a:fillRect/>
                    </a:stretch>
                  </pic:blipFill>
                  <pic:spPr>
                    <a:xfrm>
                      <a:off x="0" y="0"/>
                      <a:ext cx="5274310" cy="3487420"/>
                    </a:xfrm>
                    <a:prstGeom prst="rect">
                      <a:avLst/>
                    </a:prstGeom>
                  </pic:spPr>
                </pic:pic>
              </a:graphicData>
            </a:graphic>
          </wp:inline>
        </w:drawing>
      </w:r>
    </w:p>
    <w:p w14:paraId="2FBACFE7" w14:textId="5B9889D3" w:rsid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5EC4AD5" wp14:editId="22CA66C9">
            <wp:extent cx="5274310" cy="3672840"/>
            <wp:effectExtent l="0" t="0" r="2540" b="3810"/>
            <wp:docPr id="1648533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3047" name=""/>
                    <pic:cNvPicPr/>
                  </pic:nvPicPr>
                  <pic:blipFill>
                    <a:blip r:embed="rId36"/>
                    <a:stretch>
                      <a:fillRect/>
                    </a:stretch>
                  </pic:blipFill>
                  <pic:spPr>
                    <a:xfrm>
                      <a:off x="0" y="0"/>
                      <a:ext cx="5274310" cy="3672840"/>
                    </a:xfrm>
                    <a:prstGeom prst="rect">
                      <a:avLst/>
                    </a:prstGeom>
                  </pic:spPr>
                </pic:pic>
              </a:graphicData>
            </a:graphic>
          </wp:inline>
        </w:drawing>
      </w:r>
    </w:p>
    <w:p w14:paraId="2B075A31" w14:textId="396291B8" w:rsidR="00753935" w:rsidRDefault="00753935" w:rsidP="00100A50">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F232D6B" w14:textId="3C68691E" w:rsidR="00753935" w:rsidRPr="00753935" w:rsidRDefault="00753935" w:rsidP="00100A50">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28AF8EF0" wp14:editId="004158B6">
            <wp:extent cx="4724400" cy="3823431"/>
            <wp:effectExtent l="0" t="0" r="0" b="5715"/>
            <wp:docPr id="1873745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45919" name=""/>
                    <pic:cNvPicPr/>
                  </pic:nvPicPr>
                  <pic:blipFill>
                    <a:blip r:embed="rId37"/>
                    <a:stretch>
                      <a:fillRect/>
                    </a:stretch>
                  </pic:blipFill>
                  <pic:spPr>
                    <a:xfrm>
                      <a:off x="0" y="0"/>
                      <a:ext cx="4738359" cy="3834728"/>
                    </a:xfrm>
                    <a:prstGeom prst="rect">
                      <a:avLst/>
                    </a:prstGeom>
                  </pic:spPr>
                </pic:pic>
              </a:graphicData>
            </a:graphic>
          </wp:inline>
        </w:drawing>
      </w:r>
    </w:p>
    <w:p w14:paraId="7E0010AE" w14:textId="2BD64650" w:rsidR="00753935" w:rsidRDefault="00753935" w:rsidP="00753935">
      <w:pPr>
        <w:spacing w:line="360" w:lineRule="auto"/>
        <w:ind w:leftChars="300" w:left="1260" w:hangingChars="300" w:hanging="630"/>
        <w:jc w:val="left"/>
        <w:rPr>
          <w:rFonts w:hint="eastAsia"/>
          <w:noProof/>
          <w14:ligatures w14:val="standardContextual"/>
        </w:rPr>
      </w:pPr>
      <w:r>
        <w:rPr>
          <w:noProof/>
          <w14:ligatures w14:val="standardContextual"/>
        </w:rPr>
        <w:drawing>
          <wp:inline distT="0" distB="0" distL="0" distR="0" wp14:anchorId="56543F81" wp14:editId="2345185D">
            <wp:extent cx="3976688" cy="4585208"/>
            <wp:effectExtent l="0" t="0" r="5080" b="6350"/>
            <wp:docPr id="567895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5200" name=""/>
                    <pic:cNvPicPr/>
                  </pic:nvPicPr>
                  <pic:blipFill>
                    <a:blip r:embed="rId38"/>
                    <a:stretch>
                      <a:fillRect/>
                    </a:stretch>
                  </pic:blipFill>
                  <pic:spPr>
                    <a:xfrm>
                      <a:off x="0" y="0"/>
                      <a:ext cx="3987076" cy="4597185"/>
                    </a:xfrm>
                    <a:prstGeom prst="rect">
                      <a:avLst/>
                    </a:prstGeom>
                  </pic:spPr>
                </pic:pic>
              </a:graphicData>
            </a:graphic>
          </wp:inline>
        </w:drawing>
      </w:r>
      <w:r>
        <w:rPr>
          <w:noProof/>
          <w14:ligatures w14:val="standardContextual"/>
        </w:rPr>
        <w:lastRenderedPageBreak/>
        <w:drawing>
          <wp:inline distT="0" distB="0" distL="0" distR="0" wp14:anchorId="043B6083" wp14:editId="6A5F0521">
            <wp:extent cx="4155400" cy="4103370"/>
            <wp:effectExtent l="0" t="0" r="0" b="0"/>
            <wp:docPr id="2114196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6538" name=""/>
                    <pic:cNvPicPr/>
                  </pic:nvPicPr>
                  <pic:blipFill>
                    <a:blip r:embed="rId39"/>
                    <a:stretch>
                      <a:fillRect/>
                    </a:stretch>
                  </pic:blipFill>
                  <pic:spPr>
                    <a:xfrm>
                      <a:off x="0" y="0"/>
                      <a:ext cx="4157994" cy="4105932"/>
                    </a:xfrm>
                    <a:prstGeom prst="rect">
                      <a:avLst/>
                    </a:prstGeom>
                  </pic:spPr>
                </pic:pic>
              </a:graphicData>
            </a:graphic>
          </wp:inline>
        </w:drawing>
      </w:r>
    </w:p>
    <w:p w14:paraId="08E39750" w14:textId="77777777" w:rsidR="00753935" w:rsidRDefault="00753935" w:rsidP="00753935">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对比补全代码的回答并分析：</w:t>
      </w:r>
    </w:p>
    <w:tbl>
      <w:tblPr>
        <w:tblStyle w:val="af6"/>
        <w:tblW w:w="0" w:type="auto"/>
        <w:tblLook w:val="04A0" w:firstRow="1" w:lastRow="0" w:firstColumn="1" w:lastColumn="0" w:noHBand="0" w:noVBand="1"/>
      </w:tblPr>
      <w:tblGrid>
        <w:gridCol w:w="2074"/>
        <w:gridCol w:w="2074"/>
        <w:gridCol w:w="2074"/>
        <w:gridCol w:w="2074"/>
      </w:tblGrid>
      <w:tr w:rsidR="00753935" w14:paraId="14508806" w14:textId="77777777" w:rsidTr="00C678F4">
        <w:tc>
          <w:tcPr>
            <w:tcW w:w="2074" w:type="dxa"/>
          </w:tcPr>
          <w:p w14:paraId="1E309608"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48F86CB3"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7D6EE6EA"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229DA1AF" w14:textId="77777777" w:rsidR="00753935" w:rsidRDefault="00753935" w:rsidP="00C678F4">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753935" w:rsidRPr="00766631" w14:paraId="2994A382" w14:textId="77777777" w:rsidTr="00C678F4">
        <w:tc>
          <w:tcPr>
            <w:tcW w:w="2074" w:type="dxa"/>
          </w:tcPr>
          <w:p w14:paraId="707F12A9" w14:textId="77777777" w:rsidR="00753935"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55FBDE58" w14:textId="746A6D7A"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提供了一个常见的最大子序列和问题的高效解法</w:t>
            </w:r>
            <w:r w:rsidRPr="0014021E">
              <w:rPr>
                <w:rFonts w:ascii="Times New Roman" w:eastAsia="宋体" w:hAnsi="Times New Roman" w:cs="Times New Roman"/>
                <w:sz w:val="18"/>
                <w:szCs w:val="18"/>
              </w:rPr>
              <w:t>Kadane's Algorithm</w:t>
            </w:r>
            <w:r w:rsidRPr="0014021E">
              <w:rPr>
                <w:rFonts w:ascii="Times New Roman" w:eastAsia="宋体" w:hAnsi="Times New Roman" w:cs="Times New Roman"/>
                <w:sz w:val="18"/>
                <w:szCs w:val="18"/>
              </w:rPr>
              <w:t>。代码逻辑清晰，易于理解。代码包含了详细的注释，帮助用户理解每个部分的作用。</w:t>
            </w:r>
          </w:p>
        </w:tc>
        <w:tc>
          <w:tcPr>
            <w:tcW w:w="2074" w:type="dxa"/>
          </w:tcPr>
          <w:p w14:paraId="3A8DC709" w14:textId="041B8DC7"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只解决了一个具体的问题（最大子序列和）。虽然是经典问题，但没有考虑进一步的优化或改进。</w:t>
            </w:r>
          </w:p>
        </w:tc>
        <w:tc>
          <w:tcPr>
            <w:tcW w:w="2074" w:type="dxa"/>
          </w:tcPr>
          <w:p w14:paraId="6C1981C7" w14:textId="115A1793"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适用于想要快速解决最大子序列和问题的用户，尤其是那些需要一个简单且易于理解的解决方案。</w:t>
            </w:r>
          </w:p>
        </w:tc>
      </w:tr>
      <w:tr w:rsidR="00753935" w:rsidRPr="00766631" w14:paraId="5AECB7EA" w14:textId="77777777" w:rsidTr="00C678F4">
        <w:tc>
          <w:tcPr>
            <w:tcW w:w="2074" w:type="dxa"/>
          </w:tcPr>
          <w:p w14:paraId="46518193" w14:textId="77777777" w:rsidR="00753935"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3FE4CBF4" w14:textId="2DE21824" w:rsidR="00753935" w:rsidRPr="00766631" w:rsidRDefault="0014021E" w:rsidP="00C678F4">
            <w:pPr>
              <w:spacing w:line="360" w:lineRule="auto"/>
              <w:rPr>
                <w:rFonts w:ascii="Times New Roman" w:eastAsia="宋体" w:hAnsi="Times New Roman" w:cs="Times New Roman"/>
                <w:sz w:val="18"/>
                <w:szCs w:val="18"/>
              </w:rPr>
            </w:pPr>
            <w:r>
              <w:rPr>
                <w:rFonts w:ascii="Times New Roman" w:eastAsia="宋体" w:hAnsi="Times New Roman" w:cs="Times New Roman" w:hint="eastAsia"/>
                <w:sz w:val="18"/>
                <w:szCs w:val="18"/>
              </w:rPr>
              <w:t>开放式建议；</w:t>
            </w:r>
            <w:r w:rsidRPr="0014021E">
              <w:rPr>
                <w:rFonts w:ascii="Times New Roman" w:eastAsia="宋体" w:hAnsi="Times New Roman" w:cs="Times New Roman"/>
                <w:sz w:val="18"/>
                <w:szCs w:val="18"/>
              </w:rPr>
              <w:t xml:space="preserve">ChatGLM </w:t>
            </w:r>
            <w:r w:rsidRPr="0014021E">
              <w:rPr>
                <w:rFonts w:ascii="Times New Roman" w:eastAsia="宋体" w:hAnsi="Times New Roman" w:cs="Times New Roman"/>
                <w:sz w:val="18"/>
                <w:szCs w:val="18"/>
              </w:rPr>
              <w:t>请求用户提供代码，并表示愿意提供针对性优化建议。这种开放式的交流方式能够针对具体代码提供更个性化的优</w:t>
            </w:r>
            <w:r w:rsidRPr="0014021E">
              <w:rPr>
                <w:rFonts w:ascii="Times New Roman" w:eastAsia="宋体" w:hAnsi="Times New Roman" w:cs="Times New Roman"/>
                <w:sz w:val="18"/>
                <w:szCs w:val="18"/>
              </w:rPr>
              <w:lastRenderedPageBreak/>
              <w:t>化意见。</w:t>
            </w:r>
          </w:p>
        </w:tc>
        <w:tc>
          <w:tcPr>
            <w:tcW w:w="2074" w:type="dxa"/>
          </w:tcPr>
          <w:p w14:paraId="47712A87" w14:textId="44C66A96"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lastRenderedPageBreak/>
              <w:t>回答并没有直接给出具体的解决方案，而是依赖用户提供代码。这对于一些用户可能不太友好，尤其是在需要快速解决问题时。</w:t>
            </w:r>
          </w:p>
        </w:tc>
        <w:tc>
          <w:tcPr>
            <w:tcW w:w="2074" w:type="dxa"/>
          </w:tcPr>
          <w:p w14:paraId="5B79638B" w14:textId="76EA0820"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适用于那些希望得到定制化优化建议并且愿意分享代码的用户。它可以更深入地根据具体情况优化代码。</w:t>
            </w:r>
            <w:r>
              <w:rPr>
                <w:rFonts w:ascii="Times New Roman" w:eastAsia="宋体" w:hAnsi="Times New Roman" w:cs="Times New Roman" w:hint="eastAsia"/>
                <w:sz w:val="18"/>
                <w:szCs w:val="18"/>
              </w:rPr>
              <w:t>发散性较差。</w:t>
            </w:r>
          </w:p>
        </w:tc>
      </w:tr>
      <w:tr w:rsidR="00753935" w:rsidRPr="00766631" w14:paraId="2D60FE7F" w14:textId="77777777" w:rsidTr="00C678F4">
        <w:tc>
          <w:tcPr>
            <w:tcW w:w="2074" w:type="dxa"/>
          </w:tcPr>
          <w:p w14:paraId="465885D7" w14:textId="77777777" w:rsidR="00753935"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4D137048" w14:textId="7B385E23"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给出了一个典型的低效代码示例，并基于此提出了一些优化建议，如使用</w:t>
            </w:r>
            <w:r w:rsidRPr="0014021E">
              <w:rPr>
                <w:rFonts w:ascii="Times New Roman" w:eastAsia="宋体" w:hAnsi="Times New Roman" w:cs="Times New Roman"/>
                <w:sz w:val="18"/>
                <w:szCs w:val="18"/>
              </w:rPr>
              <w:t xml:space="preserve"> collections.Counter </w:t>
            </w:r>
            <w:r w:rsidRPr="0014021E">
              <w:rPr>
                <w:rFonts w:ascii="Times New Roman" w:eastAsia="宋体" w:hAnsi="Times New Roman" w:cs="Times New Roman"/>
                <w:sz w:val="18"/>
                <w:szCs w:val="18"/>
              </w:rPr>
              <w:t>和正则表达式来优化文件读取与单词计数的效率。不仅提出了基本的优化（如替换数据结构），还考虑了并行处理和内存优化，尤其是在处理大文件时。</w:t>
            </w:r>
          </w:p>
        </w:tc>
        <w:tc>
          <w:tcPr>
            <w:tcW w:w="2074" w:type="dxa"/>
          </w:tcPr>
          <w:p w14:paraId="7DC75890" w14:textId="37BF4B0B"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一些优化建议，如并行处理和外部排序，可能对于初学者或不熟悉高级优化技术的用户而言，有些复杂。虽然提出了很多优化建议，但未给出具体的实现代码，这可能使得一些用户难以直接应用。</w:t>
            </w:r>
          </w:p>
        </w:tc>
        <w:tc>
          <w:tcPr>
            <w:tcW w:w="2074" w:type="dxa"/>
          </w:tcPr>
          <w:p w14:paraId="639D876B" w14:textId="3428D94A" w:rsidR="00753935" w:rsidRPr="00766631" w:rsidRDefault="0014021E" w:rsidP="00C678F4">
            <w:pPr>
              <w:spacing w:line="360" w:lineRule="auto"/>
              <w:rPr>
                <w:rFonts w:ascii="Times New Roman" w:eastAsia="宋体" w:hAnsi="Times New Roman" w:cs="Times New Roman"/>
                <w:sz w:val="18"/>
                <w:szCs w:val="18"/>
              </w:rPr>
            </w:pPr>
            <w:r w:rsidRPr="0014021E">
              <w:rPr>
                <w:rFonts w:ascii="Times New Roman" w:eastAsia="宋体" w:hAnsi="Times New Roman" w:cs="Times New Roman"/>
                <w:sz w:val="18"/>
                <w:szCs w:val="18"/>
              </w:rPr>
              <w:t>适用于那些需要处理大型数据集或对代码优化有较高需求的用户。它能够提供多维度的优化建议，适合对性能有要求的高级用户。</w:t>
            </w:r>
          </w:p>
        </w:tc>
      </w:tr>
      <w:tr w:rsidR="00753935" w:rsidRPr="00766631" w14:paraId="1E21834E" w14:textId="77777777" w:rsidTr="00C678F4">
        <w:trPr>
          <w:trHeight w:val="40"/>
        </w:trPr>
        <w:tc>
          <w:tcPr>
            <w:tcW w:w="2074" w:type="dxa"/>
          </w:tcPr>
          <w:p w14:paraId="7D1013D1" w14:textId="77777777" w:rsidR="00753935" w:rsidRPr="000F0DCA" w:rsidRDefault="00753935" w:rsidP="00C678F4">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6CD53647" w14:textId="77777777" w:rsidR="00753935" w:rsidRPr="00766631" w:rsidRDefault="00753935"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正则表达式较为严格，过滤掉一些不规范的邮箱。代码清晰简洁，适合快速实现和简单任务。</w:t>
            </w:r>
          </w:p>
        </w:tc>
        <w:tc>
          <w:tcPr>
            <w:tcW w:w="2074" w:type="dxa"/>
          </w:tcPr>
          <w:p w14:paraId="4A903DA6" w14:textId="77777777" w:rsidR="00753935" w:rsidRPr="00766631" w:rsidRDefault="00753935"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对特殊邮箱格式的支持较差，无法处理国际化邮箱等特殊情况。没有提到去重和无效邮箱验证功能。</w:t>
            </w:r>
          </w:p>
        </w:tc>
        <w:tc>
          <w:tcPr>
            <w:tcW w:w="2074" w:type="dxa"/>
          </w:tcPr>
          <w:p w14:paraId="1A99ECE3" w14:textId="77777777" w:rsidR="00753935" w:rsidRPr="00766631" w:rsidRDefault="00753935" w:rsidP="00C678F4">
            <w:pPr>
              <w:spacing w:line="360" w:lineRule="auto"/>
              <w:rPr>
                <w:rFonts w:ascii="Times New Roman" w:eastAsia="宋体" w:hAnsi="Times New Roman" w:cs="Times New Roman"/>
                <w:sz w:val="18"/>
                <w:szCs w:val="18"/>
              </w:rPr>
            </w:pPr>
            <w:r w:rsidRPr="00100A50">
              <w:rPr>
                <w:rFonts w:ascii="Times New Roman" w:eastAsia="宋体" w:hAnsi="Times New Roman" w:cs="Times New Roman" w:hint="eastAsia"/>
                <w:sz w:val="18"/>
                <w:szCs w:val="18"/>
              </w:rPr>
              <w:t>适合快速处理简单的邮箱提取任务，但不适用于复杂邮箱地址。</w:t>
            </w:r>
            <w:r w:rsidRPr="00100A50">
              <w:rPr>
                <w:rFonts w:ascii="Times New Roman" w:eastAsia="宋体" w:hAnsi="Times New Roman" w:cs="Times New Roman" w:hint="eastAsia"/>
                <w:sz w:val="18"/>
                <w:szCs w:val="18"/>
              </w:rPr>
              <w:t xml:space="preserve"> </w:t>
            </w:r>
          </w:p>
        </w:tc>
      </w:tr>
    </w:tbl>
    <w:p w14:paraId="7F2D535A" w14:textId="77777777" w:rsidR="00753935" w:rsidRPr="00753935" w:rsidRDefault="00753935" w:rsidP="00753935">
      <w:pPr>
        <w:spacing w:line="360" w:lineRule="auto"/>
        <w:jc w:val="left"/>
        <w:rPr>
          <w:rFonts w:hint="eastAsia"/>
          <w:noProof/>
          <w14:ligatures w14:val="standardContextual"/>
        </w:rPr>
      </w:pPr>
    </w:p>
    <w:p w14:paraId="2D58ADA5" w14:textId="77777777" w:rsidR="00753935" w:rsidRPr="00100A50" w:rsidRDefault="00753935" w:rsidP="00100A50">
      <w:pPr>
        <w:spacing w:line="360" w:lineRule="auto"/>
        <w:jc w:val="left"/>
        <w:rPr>
          <w:rFonts w:ascii="Times New Roman" w:eastAsia="宋体" w:hAnsi="Times New Roman" w:cs="Times New Roman"/>
          <w:sz w:val="24"/>
          <w:szCs w:val="24"/>
        </w:rPr>
      </w:pPr>
    </w:p>
    <w:p w14:paraId="576B5CF7" w14:textId="01A4D9BC" w:rsidR="00766631" w:rsidRDefault="00766631">
      <w:pPr>
        <w:pStyle w:val="a9"/>
        <w:numPr>
          <w:ilvl w:val="0"/>
          <w:numId w:val="3"/>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注释生成</w:t>
      </w:r>
    </w:p>
    <w:p w14:paraId="23A1DD5B" w14:textId="77777777" w:rsidR="00C07C27" w:rsidRP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C07C27">
        <w:rPr>
          <w:rFonts w:ascii="Times New Roman" w:eastAsia="宋体" w:hAnsi="Times New Roman" w:cs="Times New Roman" w:hint="eastAsia"/>
          <w:sz w:val="24"/>
          <w:szCs w:val="24"/>
        </w:rPr>
        <w:t>注释这段代码</w:t>
      </w:r>
      <w:r w:rsidRPr="00C07C27">
        <w:rPr>
          <w:rFonts w:ascii="Times New Roman" w:eastAsia="宋体" w:hAnsi="Times New Roman" w:cs="Times New Roman" w:hint="eastAsia"/>
          <w:sz w:val="24"/>
          <w:szCs w:val="24"/>
        </w:rPr>
        <w:t>#include &lt;iostream&gt;</w:t>
      </w:r>
    </w:p>
    <w:p w14:paraId="13B5C274"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using namespace std;</w:t>
      </w:r>
    </w:p>
    <w:p w14:paraId="3EF1A02D" w14:textId="77777777" w:rsidR="00C07C27" w:rsidRPr="00C07C27" w:rsidRDefault="00C07C27" w:rsidP="00C07C27">
      <w:pPr>
        <w:spacing w:line="360" w:lineRule="auto"/>
        <w:jc w:val="left"/>
        <w:rPr>
          <w:rFonts w:ascii="Times New Roman" w:eastAsia="宋体" w:hAnsi="Times New Roman" w:cs="Times New Roman"/>
          <w:sz w:val="24"/>
          <w:szCs w:val="24"/>
        </w:rPr>
      </w:pPr>
    </w:p>
    <w:p w14:paraId="569AB57D"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class Rectangle {</w:t>
      </w:r>
    </w:p>
    <w:p w14:paraId="08315FC5"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private:</w:t>
      </w:r>
    </w:p>
    <w:p w14:paraId="6933B67F"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double length, width;</w:t>
      </w:r>
    </w:p>
    <w:p w14:paraId="7FED0D3C" w14:textId="77777777" w:rsidR="00C07C27" w:rsidRPr="00C07C27" w:rsidRDefault="00C07C27" w:rsidP="00C07C27">
      <w:pPr>
        <w:spacing w:line="360" w:lineRule="auto"/>
        <w:jc w:val="left"/>
        <w:rPr>
          <w:rFonts w:ascii="Times New Roman" w:eastAsia="宋体" w:hAnsi="Times New Roman" w:cs="Times New Roman"/>
          <w:sz w:val="24"/>
          <w:szCs w:val="24"/>
        </w:rPr>
      </w:pPr>
    </w:p>
    <w:p w14:paraId="4421B49A"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public:</w:t>
      </w:r>
    </w:p>
    <w:p w14:paraId="5C1A50E2"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 </w:t>
      </w:r>
      <w:r w:rsidRPr="00C07C27">
        <w:rPr>
          <w:rFonts w:ascii="Times New Roman" w:eastAsia="宋体" w:hAnsi="Times New Roman" w:cs="Times New Roman" w:hint="eastAsia"/>
          <w:sz w:val="24"/>
          <w:szCs w:val="24"/>
        </w:rPr>
        <w:t>构造函数</w:t>
      </w:r>
    </w:p>
    <w:p w14:paraId="789DDF3D"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lastRenderedPageBreak/>
        <w:t xml:space="preserve">    Rectangle(double l, double w) : length(l), width(w) {}</w:t>
      </w:r>
    </w:p>
    <w:p w14:paraId="5B8A3200" w14:textId="77777777" w:rsidR="00C07C27" w:rsidRPr="00C07C27" w:rsidRDefault="00C07C27" w:rsidP="00C07C27">
      <w:pPr>
        <w:spacing w:line="360" w:lineRule="auto"/>
        <w:jc w:val="left"/>
        <w:rPr>
          <w:rFonts w:ascii="Times New Roman" w:eastAsia="宋体" w:hAnsi="Times New Roman" w:cs="Times New Roman"/>
          <w:sz w:val="24"/>
          <w:szCs w:val="24"/>
        </w:rPr>
      </w:pPr>
    </w:p>
    <w:p w14:paraId="5FAD1A2B"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 </w:t>
      </w:r>
      <w:r w:rsidRPr="00C07C27">
        <w:rPr>
          <w:rFonts w:ascii="Times New Roman" w:eastAsia="宋体" w:hAnsi="Times New Roman" w:cs="Times New Roman" w:hint="eastAsia"/>
          <w:sz w:val="24"/>
          <w:szCs w:val="24"/>
        </w:rPr>
        <w:t>计算面积</w:t>
      </w:r>
    </w:p>
    <w:p w14:paraId="0ED1BA3E"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double area() {</w:t>
      </w:r>
    </w:p>
    <w:p w14:paraId="1EE28F1A"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return length * width;</w:t>
      </w:r>
    </w:p>
    <w:p w14:paraId="7498A339"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w:t>
      </w:r>
    </w:p>
    <w:p w14:paraId="1EBAA630"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w:t>
      </w:r>
    </w:p>
    <w:p w14:paraId="7986493D" w14:textId="77777777" w:rsidR="00C07C27" w:rsidRPr="00C07C27" w:rsidRDefault="00C07C27" w:rsidP="00C07C27">
      <w:pPr>
        <w:spacing w:line="360" w:lineRule="auto"/>
        <w:jc w:val="left"/>
        <w:rPr>
          <w:rFonts w:ascii="Times New Roman" w:eastAsia="宋体" w:hAnsi="Times New Roman" w:cs="Times New Roman"/>
          <w:sz w:val="24"/>
          <w:szCs w:val="24"/>
        </w:rPr>
      </w:pPr>
    </w:p>
    <w:p w14:paraId="2FB4A624"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int main() {</w:t>
      </w:r>
    </w:p>
    <w:p w14:paraId="40568C05"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Rectangle rect(5.0, 3.0);</w:t>
      </w:r>
    </w:p>
    <w:p w14:paraId="53466698"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cout &lt;&lt; "Area of rectangle: " &lt;&lt; rect.area() &lt;&lt; endl;</w:t>
      </w:r>
    </w:p>
    <w:p w14:paraId="4EDAB9B2" w14:textId="77777777" w:rsidR="00C07C27" w:rsidRPr="00C07C27" w:rsidRDefault="00C07C27" w:rsidP="00C07C27">
      <w:pPr>
        <w:spacing w:line="360" w:lineRule="auto"/>
        <w:jc w:val="left"/>
        <w:rPr>
          <w:rFonts w:ascii="Times New Roman" w:eastAsia="宋体" w:hAnsi="Times New Roman" w:cs="Times New Roman"/>
          <w:sz w:val="24"/>
          <w:szCs w:val="24"/>
        </w:rPr>
      </w:pPr>
    </w:p>
    <w:p w14:paraId="3812D1C2" w14:textId="77777777" w:rsidR="00C07C27" w:rsidRPr="00C07C27"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 xml:space="preserve">    return 0;</w:t>
      </w:r>
    </w:p>
    <w:p w14:paraId="2FF4F893" w14:textId="4505CF20" w:rsidR="00753935" w:rsidRDefault="00C07C27" w:rsidP="00C07C27">
      <w:pPr>
        <w:spacing w:line="360" w:lineRule="auto"/>
        <w:jc w:val="left"/>
        <w:rPr>
          <w:rFonts w:ascii="Times New Roman" w:eastAsia="宋体" w:hAnsi="Times New Roman" w:cs="Times New Roman"/>
          <w:sz w:val="24"/>
          <w:szCs w:val="24"/>
        </w:rPr>
      </w:pPr>
      <w:r w:rsidRPr="00C07C27">
        <w:rPr>
          <w:rFonts w:ascii="Times New Roman" w:eastAsia="宋体" w:hAnsi="Times New Roman" w:cs="Times New Roman" w:hint="eastAsia"/>
          <w:sz w:val="24"/>
          <w:szCs w:val="24"/>
        </w:rPr>
        <w:t>}</w:t>
      </w:r>
    </w:p>
    <w:p w14:paraId="7BE3B957" w14:textId="77777777" w:rsidR="00C07C27" w:rsidRDefault="00C07C27" w:rsidP="00C07C27">
      <w:pPr>
        <w:spacing w:line="360" w:lineRule="auto"/>
        <w:jc w:val="left"/>
        <w:rPr>
          <w:rFonts w:ascii="Times New Roman" w:eastAsia="宋体" w:hAnsi="Times New Roman" w:cs="Times New Roman"/>
          <w:sz w:val="24"/>
          <w:szCs w:val="24"/>
        </w:rPr>
      </w:pPr>
    </w:p>
    <w:p w14:paraId="39B7E6A5" w14:textId="133C0B3D"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55B4A0B1" w14:textId="3D62BE3C"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2329D825" wp14:editId="2391C747">
            <wp:extent cx="4405313" cy="3622476"/>
            <wp:effectExtent l="0" t="0" r="0" b="0"/>
            <wp:docPr id="98250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06287" name=""/>
                    <pic:cNvPicPr/>
                  </pic:nvPicPr>
                  <pic:blipFill>
                    <a:blip r:embed="rId40"/>
                    <a:stretch>
                      <a:fillRect/>
                    </a:stretch>
                  </pic:blipFill>
                  <pic:spPr>
                    <a:xfrm>
                      <a:off x="0" y="0"/>
                      <a:ext cx="4408840" cy="3625376"/>
                    </a:xfrm>
                    <a:prstGeom prst="rect">
                      <a:avLst/>
                    </a:prstGeom>
                  </pic:spPr>
                </pic:pic>
              </a:graphicData>
            </a:graphic>
          </wp:inline>
        </w:drawing>
      </w:r>
    </w:p>
    <w:p w14:paraId="1028DC71" w14:textId="77777777" w:rsidR="00C07C27" w:rsidRDefault="00C07C27">
      <w:pPr>
        <w:widowControl/>
        <w:spacing w:after="160" w:line="278"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4604C7A" w14:textId="232F8DA9"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25A5B97" wp14:editId="5FAF2A5D">
            <wp:extent cx="4881832" cy="4205922"/>
            <wp:effectExtent l="0" t="0" r="0" b="4445"/>
            <wp:docPr id="113659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59439" name=""/>
                    <pic:cNvPicPr/>
                  </pic:nvPicPr>
                  <pic:blipFill>
                    <a:blip r:embed="rId41"/>
                    <a:stretch>
                      <a:fillRect/>
                    </a:stretch>
                  </pic:blipFill>
                  <pic:spPr>
                    <a:xfrm>
                      <a:off x="0" y="0"/>
                      <a:ext cx="4885840" cy="4209375"/>
                    </a:xfrm>
                    <a:prstGeom prst="rect">
                      <a:avLst/>
                    </a:prstGeom>
                  </pic:spPr>
                </pic:pic>
              </a:graphicData>
            </a:graphic>
          </wp:inline>
        </w:drawing>
      </w:r>
    </w:p>
    <w:p w14:paraId="39F4601F" w14:textId="77777777" w:rsidR="00C07C27" w:rsidRDefault="00C07C27" w:rsidP="00C07C27">
      <w:pPr>
        <w:spacing w:line="360" w:lineRule="auto"/>
        <w:jc w:val="left"/>
        <w:rPr>
          <w:rFonts w:ascii="Times New Roman" w:eastAsia="宋体" w:hAnsi="Times New Roman" w:cs="Times New Roman"/>
          <w:sz w:val="24"/>
          <w:szCs w:val="24"/>
        </w:rPr>
      </w:pPr>
    </w:p>
    <w:p w14:paraId="125ED8A4" w14:textId="7EA7822E"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p>
    <w:p w14:paraId="0050824B" w14:textId="6B04C158"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07A3E30" wp14:editId="1D1F9E94">
            <wp:extent cx="5274310" cy="3749675"/>
            <wp:effectExtent l="0" t="0" r="2540" b="3175"/>
            <wp:docPr id="122132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26263" name=""/>
                    <pic:cNvPicPr/>
                  </pic:nvPicPr>
                  <pic:blipFill>
                    <a:blip r:embed="rId42"/>
                    <a:stretch>
                      <a:fillRect/>
                    </a:stretch>
                  </pic:blipFill>
                  <pic:spPr>
                    <a:xfrm>
                      <a:off x="0" y="0"/>
                      <a:ext cx="5274310" cy="3749675"/>
                    </a:xfrm>
                    <a:prstGeom prst="rect">
                      <a:avLst/>
                    </a:prstGeom>
                  </pic:spPr>
                </pic:pic>
              </a:graphicData>
            </a:graphic>
          </wp:inline>
        </w:drawing>
      </w:r>
    </w:p>
    <w:p w14:paraId="50221D9E" w14:textId="77A1646E"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596D410" wp14:editId="7E2ACDF1">
            <wp:extent cx="5274310" cy="2273300"/>
            <wp:effectExtent l="0" t="0" r="2540" b="0"/>
            <wp:docPr id="1096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18" name=""/>
                    <pic:cNvPicPr/>
                  </pic:nvPicPr>
                  <pic:blipFill>
                    <a:blip r:embed="rId43"/>
                    <a:stretch>
                      <a:fillRect/>
                    </a:stretch>
                  </pic:blipFill>
                  <pic:spPr>
                    <a:xfrm>
                      <a:off x="0" y="0"/>
                      <a:ext cx="5274310" cy="2273300"/>
                    </a:xfrm>
                    <a:prstGeom prst="rect">
                      <a:avLst/>
                    </a:prstGeom>
                  </pic:spPr>
                </pic:pic>
              </a:graphicData>
            </a:graphic>
          </wp:inline>
        </w:drawing>
      </w:r>
    </w:p>
    <w:p w14:paraId="63ECA8B8" w14:textId="77777777" w:rsidR="00C07C27" w:rsidRDefault="00C07C27" w:rsidP="00C07C27">
      <w:pPr>
        <w:spacing w:line="360" w:lineRule="auto"/>
        <w:jc w:val="left"/>
        <w:rPr>
          <w:rFonts w:ascii="Times New Roman" w:eastAsia="宋体" w:hAnsi="Times New Roman" w:cs="Times New Roman"/>
          <w:sz w:val="24"/>
          <w:szCs w:val="24"/>
        </w:rPr>
      </w:pPr>
    </w:p>
    <w:p w14:paraId="7F45BD44" w14:textId="0ECAC275"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7ECC4ACF" w14:textId="147C7F55"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72DA1AB" wp14:editId="0926BE0B">
            <wp:extent cx="5274310" cy="4208145"/>
            <wp:effectExtent l="0" t="0" r="2540" b="1905"/>
            <wp:docPr id="1563244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44946" name=""/>
                    <pic:cNvPicPr/>
                  </pic:nvPicPr>
                  <pic:blipFill>
                    <a:blip r:embed="rId44"/>
                    <a:stretch>
                      <a:fillRect/>
                    </a:stretch>
                  </pic:blipFill>
                  <pic:spPr>
                    <a:xfrm>
                      <a:off x="0" y="0"/>
                      <a:ext cx="5274310" cy="4208145"/>
                    </a:xfrm>
                    <a:prstGeom prst="rect">
                      <a:avLst/>
                    </a:prstGeom>
                  </pic:spPr>
                </pic:pic>
              </a:graphicData>
            </a:graphic>
          </wp:inline>
        </w:drawing>
      </w:r>
    </w:p>
    <w:p w14:paraId="1E811C82" w14:textId="7DE97836" w:rsidR="00C07C27" w:rsidRDefault="00C07C27" w:rsidP="00C07C27">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1FC4181" w14:textId="74B32839"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181B068D" wp14:editId="30FE6A16">
            <wp:extent cx="5274310" cy="5014595"/>
            <wp:effectExtent l="0" t="0" r="2540" b="0"/>
            <wp:docPr id="329154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54799" name=""/>
                    <pic:cNvPicPr/>
                  </pic:nvPicPr>
                  <pic:blipFill>
                    <a:blip r:embed="rId45"/>
                    <a:stretch>
                      <a:fillRect/>
                    </a:stretch>
                  </pic:blipFill>
                  <pic:spPr>
                    <a:xfrm>
                      <a:off x="0" y="0"/>
                      <a:ext cx="5274310" cy="5014595"/>
                    </a:xfrm>
                    <a:prstGeom prst="rect">
                      <a:avLst/>
                    </a:prstGeom>
                  </pic:spPr>
                </pic:pic>
              </a:graphicData>
            </a:graphic>
          </wp:inline>
        </w:drawing>
      </w:r>
    </w:p>
    <w:p w14:paraId="32F97CB0" w14:textId="7504CEB2" w:rsidR="00C07C27" w:rsidRDefault="00C07C27" w:rsidP="00C07C27">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547A8C28" wp14:editId="4C6ED47A">
            <wp:extent cx="5274310" cy="2429510"/>
            <wp:effectExtent l="0" t="0" r="2540" b="8890"/>
            <wp:docPr id="22513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3524" name=""/>
                    <pic:cNvPicPr/>
                  </pic:nvPicPr>
                  <pic:blipFill>
                    <a:blip r:embed="rId46"/>
                    <a:stretch>
                      <a:fillRect/>
                    </a:stretch>
                  </pic:blipFill>
                  <pic:spPr>
                    <a:xfrm>
                      <a:off x="0" y="0"/>
                      <a:ext cx="5274310" cy="2429510"/>
                    </a:xfrm>
                    <a:prstGeom prst="rect">
                      <a:avLst/>
                    </a:prstGeom>
                  </pic:spPr>
                </pic:pic>
              </a:graphicData>
            </a:graphic>
          </wp:inline>
        </w:drawing>
      </w:r>
    </w:p>
    <w:p w14:paraId="3D47742F" w14:textId="77777777" w:rsidR="00C07C27" w:rsidRDefault="00C07C27" w:rsidP="00C07C27">
      <w:pPr>
        <w:spacing w:line="360" w:lineRule="auto"/>
        <w:jc w:val="left"/>
        <w:rPr>
          <w:rFonts w:ascii="Times New Roman" w:eastAsia="宋体" w:hAnsi="Times New Roman" w:cs="Times New Roman"/>
          <w:sz w:val="24"/>
          <w:szCs w:val="24"/>
        </w:rPr>
      </w:pPr>
    </w:p>
    <w:p w14:paraId="274B1510" w14:textId="77777777" w:rsidR="00C07C27" w:rsidRDefault="00C07C27" w:rsidP="00C07C27">
      <w:pPr>
        <w:spacing w:line="360" w:lineRule="auto"/>
        <w:jc w:val="left"/>
        <w:rPr>
          <w:rFonts w:ascii="Times New Roman" w:eastAsia="宋体" w:hAnsi="Times New Roman" w:cs="Times New Roman"/>
          <w:sz w:val="24"/>
          <w:szCs w:val="24"/>
        </w:rPr>
      </w:pPr>
    </w:p>
    <w:p w14:paraId="2530DE59" w14:textId="77777777" w:rsidR="00C07C27" w:rsidRPr="00C07C27" w:rsidRDefault="00C07C27" w:rsidP="00C07C27">
      <w:pPr>
        <w:spacing w:line="360" w:lineRule="auto"/>
        <w:jc w:val="left"/>
        <w:rPr>
          <w:rFonts w:ascii="Times New Roman" w:eastAsia="宋体" w:hAnsi="Times New Roman" w:cs="Times New Roman"/>
          <w:sz w:val="24"/>
          <w:szCs w:val="24"/>
        </w:rPr>
      </w:pPr>
    </w:p>
    <w:p w14:paraId="56DFCCF3" w14:textId="2159262F" w:rsidR="00C07C27" w:rsidRDefault="006859D6" w:rsidP="00C07C27">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对比代码注释</w:t>
      </w:r>
      <w:r w:rsidR="00C07C27">
        <w:rPr>
          <w:rFonts w:ascii="Times New Roman" w:eastAsia="宋体" w:hAnsi="Times New Roman" w:cs="Times New Roman" w:hint="eastAsia"/>
          <w:sz w:val="24"/>
          <w:szCs w:val="24"/>
        </w:rPr>
        <w:t>的回答并分析：</w:t>
      </w:r>
    </w:p>
    <w:tbl>
      <w:tblPr>
        <w:tblStyle w:val="af6"/>
        <w:tblW w:w="0" w:type="auto"/>
        <w:tblLook w:val="04A0" w:firstRow="1" w:lastRow="0" w:firstColumn="1" w:lastColumn="0" w:noHBand="0" w:noVBand="1"/>
      </w:tblPr>
      <w:tblGrid>
        <w:gridCol w:w="2074"/>
        <w:gridCol w:w="2074"/>
        <w:gridCol w:w="2074"/>
        <w:gridCol w:w="2074"/>
      </w:tblGrid>
      <w:tr w:rsidR="00C07C27" w14:paraId="23C3A238" w14:textId="77777777" w:rsidTr="00712273">
        <w:tc>
          <w:tcPr>
            <w:tcW w:w="2074" w:type="dxa"/>
          </w:tcPr>
          <w:p w14:paraId="62C674DF"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727E6CBF"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771EBE24"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71715480" w14:textId="77777777" w:rsidR="00C07C27" w:rsidRDefault="00C07C27"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C07C27" w:rsidRPr="00766631" w14:paraId="29DECD78" w14:textId="77777777" w:rsidTr="00712273">
        <w:tc>
          <w:tcPr>
            <w:tcW w:w="2074" w:type="dxa"/>
          </w:tcPr>
          <w:p w14:paraId="23331197" w14:textId="77777777" w:rsidR="00C07C27"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7936A020" w14:textId="3BD06647"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hint="eastAsia"/>
                <w:sz w:val="18"/>
                <w:szCs w:val="18"/>
              </w:rPr>
              <w:t>注释非常详细，涵盖每个代码部分的功能</w:t>
            </w:r>
            <w:r w:rsidRPr="00C07C27">
              <w:rPr>
                <w:rFonts w:ascii="Times New Roman" w:eastAsia="宋体" w:hAnsi="Times New Roman" w:cs="Times New Roman" w:hint="eastAsia"/>
                <w:sz w:val="18"/>
                <w:szCs w:val="18"/>
              </w:rPr>
              <w:cr/>
              <w:t xml:space="preserve">- </w:t>
            </w:r>
            <w:r w:rsidRPr="00C07C27">
              <w:rPr>
                <w:rFonts w:ascii="Times New Roman" w:eastAsia="宋体" w:hAnsi="Times New Roman" w:cs="Times New Roman" w:hint="eastAsia"/>
                <w:sz w:val="18"/>
                <w:szCs w:val="18"/>
              </w:rPr>
              <w:t>提供扩展功能建议，增强代码的可扩展性</w:t>
            </w:r>
            <w:r w:rsidRPr="00C07C27">
              <w:rPr>
                <w:rFonts w:ascii="Times New Roman" w:eastAsia="宋体" w:hAnsi="Times New Roman" w:cs="Times New Roman" w:hint="eastAsia"/>
                <w:sz w:val="18"/>
                <w:szCs w:val="18"/>
              </w:rPr>
              <w:cr/>
              <w:t xml:space="preserve">- </w:t>
            </w:r>
            <w:r w:rsidRPr="00C07C27">
              <w:rPr>
                <w:rFonts w:ascii="Times New Roman" w:eastAsia="宋体" w:hAnsi="Times New Roman" w:cs="Times New Roman" w:hint="eastAsia"/>
                <w:sz w:val="18"/>
                <w:szCs w:val="18"/>
              </w:rPr>
              <w:t>对代码逻辑有很好的解释</w:t>
            </w:r>
          </w:p>
        </w:tc>
        <w:tc>
          <w:tcPr>
            <w:tcW w:w="2074" w:type="dxa"/>
          </w:tcPr>
          <w:p w14:paraId="3FA9D666" w14:textId="7587D10F"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hint="eastAsia"/>
                <w:sz w:val="18"/>
                <w:szCs w:val="18"/>
              </w:rPr>
              <w:t xml:space="preserve">- </w:t>
            </w:r>
            <w:r w:rsidRPr="00C07C27">
              <w:rPr>
                <w:rFonts w:ascii="Times New Roman" w:eastAsia="宋体" w:hAnsi="Times New Roman" w:cs="Times New Roman" w:hint="eastAsia"/>
                <w:sz w:val="18"/>
                <w:szCs w:val="18"/>
              </w:rPr>
              <w:t>注释较为冗长，可能对初学者来说信息量过大</w:t>
            </w:r>
            <w:r w:rsidRPr="00C07C27">
              <w:rPr>
                <w:rFonts w:ascii="Times New Roman" w:eastAsia="宋体" w:hAnsi="Times New Roman" w:cs="Times New Roman" w:hint="eastAsia"/>
                <w:sz w:val="18"/>
                <w:szCs w:val="18"/>
              </w:rPr>
              <w:cr/>
              <w:t xml:space="preserve">- </w:t>
            </w:r>
            <w:r w:rsidRPr="00C07C27">
              <w:rPr>
                <w:rFonts w:ascii="Times New Roman" w:eastAsia="宋体" w:hAnsi="Times New Roman" w:cs="Times New Roman" w:hint="eastAsia"/>
                <w:sz w:val="18"/>
                <w:szCs w:val="18"/>
              </w:rPr>
              <w:t>语气正式，缺乏简洁性和易读性</w:t>
            </w:r>
          </w:p>
        </w:tc>
        <w:tc>
          <w:tcPr>
            <w:tcW w:w="2074" w:type="dxa"/>
          </w:tcPr>
          <w:p w14:paraId="7192DABF" w14:textId="26FA5D5D"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hint="eastAsia"/>
                <w:sz w:val="18"/>
                <w:szCs w:val="18"/>
              </w:rPr>
              <w:t>提供全面的注释和扩展功能建议，适合高阶学习者，过于详细可能对初学者不友好</w:t>
            </w:r>
            <w:r w:rsidRPr="00C07C27">
              <w:rPr>
                <w:rFonts w:ascii="Times New Roman" w:eastAsia="宋体" w:hAnsi="Times New Roman" w:cs="Times New Roman" w:hint="eastAsia"/>
                <w:sz w:val="18"/>
                <w:szCs w:val="18"/>
              </w:rPr>
              <w:t xml:space="preserve"> </w:t>
            </w:r>
          </w:p>
        </w:tc>
      </w:tr>
      <w:tr w:rsidR="00C07C27" w:rsidRPr="00766631" w14:paraId="003881F3" w14:textId="77777777" w:rsidTr="00712273">
        <w:tc>
          <w:tcPr>
            <w:tcW w:w="2074" w:type="dxa"/>
          </w:tcPr>
          <w:p w14:paraId="637D46A3" w14:textId="77777777" w:rsidR="00C07C27"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580BD772" w14:textId="26F2B681"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提供优化建议，如更具描述性的变量名、构造函数优化等</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改进后的代码帮助理解优化结构</w:t>
            </w:r>
          </w:p>
        </w:tc>
        <w:tc>
          <w:tcPr>
            <w:tcW w:w="2074" w:type="dxa"/>
          </w:tcPr>
          <w:p w14:paraId="59551065" w14:textId="0C0F3866"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优化建议对初学者可能过于复杂</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注释较为简洁，缺少对函数和逻辑的深入解释</w:t>
            </w:r>
            <w:r w:rsidRPr="00C07C27">
              <w:rPr>
                <w:rFonts w:ascii="Times New Roman" w:eastAsia="宋体" w:hAnsi="Times New Roman" w:cs="Times New Roman" w:hint="eastAsia"/>
                <w:sz w:val="18"/>
                <w:szCs w:val="18"/>
              </w:rPr>
              <w:t xml:space="preserve"> </w:t>
            </w:r>
          </w:p>
        </w:tc>
        <w:tc>
          <w:tcPr>
            <w:tcW w:w="2074" w:type="dxa"/>
          </w:tcPr>
          <w:p w14:paraId="2F62E6AF" w14:textId="4E62D680"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提供有效的代码优化建议，适合提高代码质量，可能对初学者不够友好，注释简洁缺少深度分析</w:t>
            </w:r>
          </w:p>
        </w:tc>
      </w:tr>
      <w:tr w:rsidR="00C07C27" w:rsidRPr="00766631" w14:paraId="19D7FFF0" w14:textId="77777777" w:rsidTr="00712273">
        <w:tc>
          <w:tcPr>
            <w:tcW w:w="2074" w:type="dxa"/>
          </w:tcPr>
          <w:p w14:paraId="12DDE780" w14:textId="77777777" w:rsidR="00C07C27"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6606D105" w14:textId="21D7867E"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注释清晰、简洁，易于理解</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对类定义、构造函数和成员函数有详细解释</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格式规范，易读</w:t>
            </w:r>
          </w:p>
        </w:tc>
        <w:tc>
          <w:tcPr>
            <w:tcW w:w="2074" w:type="dxa"/>
          </w:tcPr>
          <w:p w14:paraId="2E8DABE1" w14:textId="783F2265"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没有给出扩展或优化建议</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注释对更有经验的开发者来说可能显得过于基础</w:t>
            </w:r>
          </w:p>
        </w:tc>
        <w:tc>
          <w:tcPr>
            <w:tcW w:w="2074" w:type="dxa"/>
          </w:tcPr>
          <w:p w14:paraId="0C07947C" w14:textId="5B04CFF8"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注释简洁明了，适合初学者，但缺少扩展性和优化建议，可能对进阶学习者有所不足</w:t>
            </w:r>
          </w:p>
        </w:tc>
      </w:tr>
      <w:tr w:rsidR="00C07C27" w:rsidRPr="00766631" w14:paraId="798A0CC6" w14:textId="77777777" w:rsidTr="00712273">
        <w:trPr>
          <w:trHeight w:val="40"/>
        </w:trPr>
        <w:tc>
          <w:tcPr>
            <w:tcW w:w="2074" w:type="dxa"/>
          </w:tcPr>
          <w:p w14:paraId="0E825815" w14:textId="77777777" w:rsidR="00C07C27" w:rsidRPr="000F0DCA" w:rsidRDefault="00C07C27"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3979D274" w14:textId="27274C5E"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注释简洁且详细</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对类和成员函数的描述清晰</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易于理解代码功能</w:t>
            </w:r>
          </w:p>
        </w:tc>
        <w:tc>
          <w:tcPr>
            <w:tcW w:w="2074" w:type="dxa"/>
          </w:tcPr>
          <w:p w14:paraId="118B8828" w14:textId="647F5F1F"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 xml:space="preserve">- </w:t>
            </w:r>
            <w:r w:rsidRPr="00C07C27">
              <w:rPr>
                <w:rFonts w:ascii="Times New Roman" w:eastAsia="宋体" w:hAnsi="Times New Roman" w:cs="Times New Roman"/>
                <w:sz w:val="18"/>
                <w:szCs w:val="18"/>
              </w:rPr>
              <w:t>没有提出优化或扩展建议</w:t>
            </w:r>
            <w:r w:rsidRPr="00C07C27">
              <w:rPr>
                <w:rFonts w:ascii="Times New Roman" w:eastAsia="宋体" w:hAnsi="Times New Roman" w:cs="Times New Roman"/>
                <w:sz w:val="18"/>
                <w:szCs w:val="18"/>
              </w:rPr>
              <w:br/>
              <w:t xml:space="preserve">- </w:t>
            </w:r>
            <w:r w:rsidRPr="00C07C27">
              <w:rPr>
                <w:rFonts w:ascii="Times New Roman" w:eastAsia="宋体" w:hAnsi="Times New Roman" w:cs="Times New Roman"/>
                <w:sz w:val="18"/>
                <w:szCs w:val="18"/>
              </w:rPr>
              <w:t>注释对进阶开发者来说可能过于简单，缺少深入讨论</w:t>
            </w:r>
          </w:p>
        </w:tc>
        <w:tc>
          <w:tcPr>
            <w:tcW w:w="2074" w:type="dxa"/>
          </w:tcPr>
          <w:p w14:paraId="30F31C1B" w14:textId="524F858B" w:rsidR="00C07C27" w:rsidRPr="00766631" w:rsidRDefault="00C07C27" w:rsidP="00712273">
            <w:pPr>
              <w:spacing w:line="360" w:lineRule="auto"/>
              <w:rPr>
                <w:rFonts w:ascii="Times New Roman" w:eastAsia="宋体" w:hAnsi="Times New Roman" w:cs="Times New Roman"/>
                <w:sz w:val="18"/>
                <w:szCs w:val="18"/>
              </w:rPr>
            </w:pPr>
            <w:r w:rsidRPr="00C07C27">
              <w:rPr>
                <w:rFonts w:ascii="Times New Roman" w:eastAsia="宋体" w:hAnsi="Times New Roman" w:cs="Times New Roman"/>
                <w:sz w:val="18"/>
                <w:szCs w:val="18"/>
              </w:rPr>
              <w:t>注释简洁易懂，适合初学者，但缺少优化建议，适合基础学习，进阶开发者可能觉得过于基础</w:t>
            </w:r>
          </w:p>
        </w:tc>
      </w:tr>
    </w:tbl>
    <w:p w14:paraId="5B03C150" w14:textId="77777777" w:rsidR="00EE7A45" w:rsidRDefault="00EE7A45" w:rsidP="004262C2">
      <w:pPr>
        <w:spacing w:line="360" w:lineRule="auto"/>
        <w:jc w:val="left"/>
        <w:rPr>
          <w:rFonts w:ascii="Times New Roman" w:eastAsia="宋体" w:hAnsi="Times New Roman" w:cs="Times New Roman"/>
          <w:sz w:val="24"/>
          <w:szCs w:val="24"/>
        </w:rPr>
      </w:pPr>
    </w:p>
    <w:p w14:paraId="111B8FAD" w14:textId="77777777" w:rsidR="00FB2B25" w:rsidRDefault="00FB2B25" w:rsidP="004262C2">
      <w:pPr>
        <w:spacing w:line="360" w:lineRule="auto"/>
        <w:jc w:val="left"/>
        <w:rPr>
          <w:rFonts w:ascii="Times New Roman" w:eastAsia="宋体" w:hAnsi="Times New Roman" w:cs="Times New Roman"/>
          <w:sz w:val="24"/>
          <w:szCs w:val="24"/>
        </w:rPr>
      </w:pPr>
    </w:p>
    <w:p w14:paraId="2D201CED" w14:textId="77777777" w:rsidR="00FB2B25" w:rsidRDefault="00FB2B25" w:rsidP="004262C2">
      <w:pPr>
        <w:spacing w:line="360" w:lineRule="auto"/>
        <w:jc w:val="left"/>
        <w:rPr>
          <w:rFonts w:ascii="Times New Roman" w:eastAsia="宋体" w:hAnsi="Times New Roman" w:cs="Times New Roman"/>
          <w:sz w:val="24"/>
          <w:szCs w:val="24"/>
        </w:rPr>
      </w:pPr>
    </w:p>
    <w:p w14:paraId="310DC6E1" w14:textId="77777777" w:rsidR="00FB2B25" w:rsidRDefault="00FB2B25" w:rsidP="004262C2">
      <w:pPr>
        <w:spacing w:line="360" w:lineRule="auto"/>
        <w:jc w:val="left"/>
        <w:rPr>
          <w:rFonts w:ascii="Times New Roman" w:eastAsia="宋体" w:hAnsi="Times New Roman" w:cs="Times New Roman"/>
          <w:sz w:val="24"/>
          <w:szCs w:val="24"/>
        </w:rPr>
      </w:pPr>
    </w:p>
    <w:p w14:paraId="48E6583D" w14:textId="77777777" w:rsidR="00FB2B25" w:rsidRDefault="00FB2B25" w:rsidP="004262C2">
      <w:pPr>
        <w:spacing w:line="360" w:lineRule="auto"/>
        <w:jc w:val="left"/>
        <w:rPr>
          <w:rFonts w:ascii="Times New Roman" w:eastAsia="宋体" w:hAnsi="Times New Roman" w:cs="Times New Roman"/>
          <w:sz w:val="24"/>
          <w:szCs w:val="24"/>
        </w:rPr>
      </w:pPr>
    </w:p>
    <w:p w14:paraId="27B9C4E2" w14:textId="77777777" w:rsidR="00FB2B25" w:rsidRDefault="00FB2B25" w:rsidP="004262C2">
      <w:pPr>
        <w:spacing w:line="360" w:lineRule="auto"/>
        <w:jc w:val="left"/>
        <w:rPr>
          <w:rFonts w:ascii="Times New Roman" w:eastAsia="宋体" w:hAnsi="Times New Roman" w:cs="Times New Roman"/>
          <w:sz w:val="24"/>
          <w:szCs w:val="24"/>
        </w:rPr>
      </w:pPr>
    </w:p>
    <w:p w14:paraId="555FBC8F" w14:textId="1EB50FFA" w:rsidR="00C07C27" w:rsidRDefault="00C07C27" w:rsidP="004262C2">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综上可知在代码生成方面，对比分析四个大模型</w:t>
      </w:r>
    </w:p>
    <w:p w14:paraId="38BB5DA1" w14:textId="288348B5"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b/>
          <w:bCs/>
          <w:sz w:val="24"/>
          <w:szCs w:val="24"/>
        </w:rPr>
        <w:t>DeepSeek</w:t>
      </w:r>
      <w:r w:rsidRPr="00FB2B25">
        <w:rPr>
          <w:rFonts w:ascii="Times New Roman" w:eastAsia="宋体" w:hAnsi="Times New Roman" w:cs="Times New Roman"/>
          <w:sz w:val="24"/>
          <w:szCs w:val="24"/>
        </w:rPr>
        <w:t>：适合需要详细解释和扩展功能的用户，注释和解释非常详尽，适合高阶学习者，但对初学者可能显得过于冗长和复杂。</w:t>
      </w:r>
      <w:r w:rsidRPr="00FB2B25">
        <w:rPr>
          <w:rFonts w:ascii="Times New Roman" w:eastAsia="宋体" w:hAnsi="Times New Roman" w:cs="Times New Roman"/>
          <w:sz w:val="24"/>
          <w:szCs w:val="24"/>
        </w:rPr>
        <w:t xml:space="preserve"> </w:t>
      </w:r>
    </w:p>
    <w:p w14:paraId="0703CB59" w14:textId="6614F136"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b/>
          <w:bCs/>
          <w:sz w:val="24"/>
          <w:szCs w:val="24"/>
        </w:rPr>
        <w:t>ChatGLM</w:t>
      </w:r>
      <w:r w:rsidRPr="00FB2B25">
        <w:rPr>
          <w:rFonts w:ascii="Times New Roman" w:eastAsia="宋体" w:hAnsi="Times New Roman" w:cs="Times New Roman"/>
          <w:sz w:val="24"/>
          <w:szCs w:val="24"/>
        </w:rPr>
        <w:t>：提供优化建议，帮助提高代码质量，注释简洁且有效，但优化建议可能对初学者不友好，缺乏深入的代码逻辑分析。</w:t>
      </w:r>
      <w:r w:rsidRPr="00FB2B25">
        <w:rPr>
          <w:rFonts w:ascii="Times New Roman" w:eastAsia="宋体" w:hAnsi="Times New Roman" w:cs="Times New Roman"/>
          <w:sz w:val="24"/>
          <w:szCs w:val="24"/>
        </w:rPr>
        <w:t xml:space="preserve"> </w:t>
      </w:r>
    </w:p>
    <w:p w14:paraId="379CD15A" w14:textId="24CF465B"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sz w:val="24"/>
          <w:szCs w:val="24"/>
        </w:rPr>
        <w:t xml:space="preserve"> </w:t>
      </w:r>
      <w:r w:rsidRPr="00FB2B25">
        <w:rPr>
          <w:rFonts w:ascii="Times New Roman" w:eastAsia="宋体" w:hAnsi="Times New Roman" w:cs="Times New Roman"/>
          <w:b/>
          <w:bCs/>
          <w:sz w:val="24"/>
          <w:szCs w:val="24"/>
        </w:rPr>
        <w:t>通义千问</w:t>
      </w:r>
      <w:r w:rsidRPr="00FB2B25">
        <w:rPr>
          <w:rFonts w:ascii="Times New Roman" w:eastAsia="宋体" w:hAnsi="Times New Roman" w:cs="Times New Roman"/>
          <w:sz w:val="24"/>
          <w:szCs w:val="24"/>
        </w:rPr>
        <w:t>：注释清晰易懂，适合初学者，能够快速理解代码，但缺少扩展性和优化建议，可能不适用于需要更多细节和优化的开发者。</w:t>
      </w:r>
      <w:r w:rsidRPr="00FB2B25">
        <w:rPr>
          <w:rFonts w:ascii="Times New Roman" w:eastAsia="宋体" w:hAnsi="Times New Roman" w:cs="Times New Roman"/>
          <w:sz w:val="24"/>
          <w:szCs w:val="24"/>
        </w:rPr>
        <w:t xml:space="preserve"> </w:t>
      </w:r>
    </w:p>
    <w:p w14:paraId="6A5E6089" w14:textId="4205914B" w:rsidR="00FB2B25" w:rsidRPr="00FB2B25" w:rsidRDefault="00FB2B25">
      <w:pPr>
        <w:pStyle w:val="a9"/>
        <w:numPr>
          <w:ilvl w:val="0"/>
          <w:numId w:val="1"/>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sz w:val="24"/>
          <w:szCs w:val="24"/>
        </w:rPr>
        <w:t xml:space="preserve"> </w:t>
      </w:r>
      <w:r w:rsidRPr="00FB2B25">
        <w:rPr>
          <w:rFonts w:ascii="Times New Roman" w:eastAsia="宋体" w:hAnsi="Times New Roman" w:cs="Times New Roman"/>
          <w:b/>
          <w:bCs/>
          <w:sz w:val="24"/>
          <w:szCs w:val="24"/>
        </w:rPr>
        <w:t>Kimi</w:t>
      </w:r>
      <w:r w:rsidRPr="00FB2B25">
        <w:rPr>
          <w:rFonts w:ascii="Times New Roman" w:eastAsia="宋体" w:hAnsi="Times New Roman" w:cs="Times New Roman"/>
          <w:sz w:val="24"/>
          <w:szCs w:val="24"/>
        </w:rPr>
        <w:t>：注释简洁明了，适合快速实现简单任务，但缺少进一步的优化建议，适合初学者，进阶开发者可能觉得不足。</w:t>
      </w:r>
    </w:p>
    <w:p w14:paraId="3B74BBC6" w14:textId="77777777" w:rsidR="00C07C27" w:rsidRDefault="00C07C27" w:rsidP="004262C2">
      <w:pPr>
        <w:spacing w:line="360" w:lineRule="auto"/>
        <w:jc w:val="left"/>
        <w:rPr>
          <w:rFonts w:ascii="Times New Roman" w:eastAsia="宋体" w:hAnsi="Times New Roman" w:cs="Times New Roman"/>
          <w:sz w:val="24"/>
          <w:szCs w:val="24"/>
        </w:rPr>
      </w:pPr>
    </w:p>
    <w:p w14:paraId="7A9DA858" w14:textId="77777777" w:rsidR="00FB2B25" w:rsidRPr="00FB2B25" w:rsidRDefault="00FB2B25" w:rsidP="004262C2">
      <w:pPr>
        <w:spacing w:line="360" w:lineRule="auto"/>
        <w:jc w:val="left"/>
        <w:rPr>
          <w:rFonts w:ascii="Times New Roman" w:eastAsia="宋体" w:hAnsi="Times New Roman" w:cs="Times New Roman"/>
          <w:sz w:val="24"/>
          <w:szCs w:val="24"/>
        </w:rPr>
      </w:pPr>
    </w:p>
    <w:p w14:paraId="2CAB88BF" w14:textId="1700CDBA" w:rsidR="00C07C27" w:rsidRPr="00FB2B25" w:rsidRDefault="00FB2B25">
      <w:pPr>
        <w:pStyle w:val="a9"/>
        <w:numPr>
          <w:ilvl w:val="0"/>
          <w:numId w:val="2"/>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文本生成</w:t>
      </w:r>
    </w:p>
    <w:p w14:paraId="4FB2BCC6" w14:textId="2CAEDD96" w:rsidR="00FB2B25" w:rsidRDefault="00FB2B25">
      <w:pPr>
        <w:pStyle w:val="a9"/>
        <w:numPr>
          <w:ilvl w:val="0"/>
          <w:numId w:val="4"/>
        </w:num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改写润色</w:t>
      </w:r>
    </w:p>
    <w:p w14:paraId="57BBD66C" w14:textId="139D33A4"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问题：请改写润色句子“</w:t>
      </w:r>
      <w:r w:rsidRPr="00FB2B25">
        <w:rPr>
          <w:rFonts w:ascii="Times New Roman" w:eastAsia="宋体" w:hAnsi="Times New Roman" w:cs="Times New Roman"/>
          <w:sz w:val="24"/>
          <w:szCs w:val="24"/>
        </w:rPr>
        <w:t>在静谧的夜晚，星空如同一幅无尽的画卷，悄悄地诉说着古老的故事。</w:t>
      </w:r>
      <w:r>
        <w:rPr>
          <w:rFonts w:ascii="Times New Roman" w:eastAsia="宋体" w:hAnsi="Times New Roman" w:cs="Times New Roman" w:hint="eastAsia"/>
          <w:sz w:val="24"/>
          <w:szCs w:val="24"/>
        </w:rPr>
        <w:t>”</w:t>
      </w:r>
    </w:p>
    <w:p w14:paraId="7E2CDB41" w14:textId="611933A6"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p>
    <w:p w14:paraId="78933A6D" w14:textId="2DF8D9F6"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D13302D" wp14:editId="0CF1199A">
            <wp:extent cx="5274310" cy="3469005"/>
            <wp:effectExtent l="0" t="0" r="2540" b="0"/>
            <wp:docPr id="1139162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162321" name=""/>
                    <pic:cNvPicPr/>
                  </pic:nvPicPr>
                  <pic:blipFill>
                    <a:blip r:embed="rId47"/>
                    <a:stretch>
                      <a:fillRect/>
                    </a:stretch>
                  </pic:blipFill>
                  <pic:spPr>
                    <a:xfrm>
                      <a:off x="0" y="0"/>
                      <a:ext cx="5274310" cy="3469005"/>
                    </a:xfrm>
                    <a:prstGeom prst="rect">
                      <a:avLst/>
                    </a:prstGeom>
                  </pic:spPr>
                </pic:pic>
              </a:graphicData>
            </a:graphic>
          </wp:inline>
        </w:drawing>
      </w:r>
      <w:r>
        <w:rPr>
          <w:rFonts w:ascii="Times New Roman" w:eastAsia="宋体" w:hAnsi="Times New Roman" w:cs="Times New Roman" w:hint="eastAsia"/>
          <w:sz w:val="24"/>
          <w:szCs w:val="24"/>
        </w:rPr>
        <w:t>chatglm:</w:t>
      </w:r>
    </w:p>
    <w:p w14:paraId="1108CB6B" w14:textId="23EC6156"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3E5EDAC3" wp14:editId="2AD2C5F2">
            <wp:extent cx="5274310" cy="4209415"/>
            <wp:effectExtent l="0" t="0" r="2540" b="635"/>
            <wp:docPr id="799636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3686" name=""/>
                    <pic:cNvPicPr/>
                  </pic:nvPicPr>
                  <pic:blipFill>
                    <a:blip r:embed="rId48"/>
                    <a:stretch>
                      <a:fillRect/>
                    </a:stretch>
                  </pic:blipFill>
                  <pic:spPr>
                    <a:xfrm>
                      <a:off x="0" y="0"/>
                      <a:ext cx="5274310" cy="4209415"/>
                    </a:xfrm>
                    <a:prstGeom prst="rect">
                      <a:avLst/>
                    </a:prstGeom>
                  </pic:spPr>
                </pic:pic>
              </a:graphicData>
            </a:graphic>
          </wp:inline>
        </w:drawing>
      </w:r>
    </w:p>
    <w:p w14:paraId="77F8B06D" w14:textId="68EE72C2"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311023D2" w14:textId="10FFB4D5"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CC902DB" wp14:editId="4A560A81">
            <wp:extent cx="5274310" cy="949325"/>
            <wp:effectExtent l="0" t="0" r="2540" b="3175"/>
            <wp:docPr id="474338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38791" name=""/>
                    <pic:cNvPicPr/>
                  </pic:nvPicPr>
                  <pic:blipFill>
                    <a:blip r:embed="rId49"/>
                    <a:stretch>
                      <a:fillRect/>
                    </a:stretch>
                  </pic:blipFill>
                  <pic:spPr>
                    <a:xfrm>
                      <a:off x="0" y="0"/>
                      <a:ext cx="5274310" cy="949325"/>
                    </a:xfrm>
                    <a:prstGeom prst="rect">
                      <a:avLst/>
                    </a:prstGeom>
                  </pic:spPr>
                </pic:pic>
              </a:graphicData>
            </a:graphic>
          </wp:inline>
        </w:drawing>
      </w:r>
    </w:p>
    <w:p w14:paraId="15E717B4" w14:textId="45B5542A"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0FB93C4A" w14:textId="37E95548"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D79745D" wp14:editId="0C7D6845">
            <wp:extent cx="5274310" cy="1247140"/>
            <wp:effectExtent l="0" t="0" r="2540" b="0"/>
            <wp:docPr id="1221435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35434" name=""/>
                    <pic:cNvPicPr/>
                  </pic:nvPicPr>
                  <pic:blipFill>
                    <a:blip r:embed="rId50"/>
                    <a:stretch>
                      <a:fillRect/>
                    </a:stretch>
                  </pic:blipFill>
                  <pic:spPr>
                    <a:xfrm>
                      <a:off x="0" y="0"/>
                      <a:ext cx="5274310" cy="1247140"/>
                    </a:xfrm>
                    <a:prstGeom prst="rect">
                      <a:avLst/>
                    </a:prstGeom>
                  </pic:spPr>
                </pic:pic>
              </a:graphicData>
            </a:graphic>
          </wp:inline>
        </w:drawing>
      </w:r>
    </w:p>
    <w:p w14:paraId="5D34ADE5" w14:textId="77777777" w:rsidR="00FB2B25" w:rsidRDefault="00FB2B25" w:rsidP="00FB2B25">
      <w:pPr>
        <w:spacing w:line="360" w:lineRule="auto"/>
        <w:jc w:val="left"/>
        <w:rPr>
          <w:rFonts w:ascii="Times New Roman" w:eastAsia="宋体" w:hAnsi="Times New Roman" w:cs="Times New Roman"/>
          <w:sz w:val="24"/>
          <w:szCs w:val="24"/>
        </w:rPr>
      </w:pPr>
    </w:p>
    <w:p w14:paraId="741AA02E" w14:textId="0F874619" w:rsidR="006859D6" w:rsidRDefault="006859D6" w:rsidP="006859D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对比润色改写的回答并分析：</w:t>
      </w:r>
    </w:p>
    <w:tbl>
      <w:tblPr>
        <w:tblStyle w:val="af6"/>
        <w:tblW w:w="0" w:type="auto"/>
        <w:tblLook w:val="04A0" w:firstRow="1" w:lastRow="0" w:firstColumn="1" w:lastColumn="0" w:noHBand="0" w:noVBand="1"/>
      </w:tblPr>
      <w:tblGrid>
        <w:gridCol w:w="2074"/>
        <w:gridCol w:w="2074"/>
        <w:gridCol w:w="2074"/>
        <w:gridCol w:w="2074"/>
      </w:tblGrid>
      <w:tr w:rsidR="006859D6" w14:paraId="46A61907" w14:textId="77777777" w:rsidTr="00712273">
        <w:tc>
          <w:tcPr>
            <w:tcW w:w="2074" w:type="dxa"/>
          </w:tcPr>
          <w:p w14:paraId="3C7FED03"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12B45FF0"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2CD1377B"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714A337C"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6859D6" w:rsidRPr="00766631" w14:paraId="68C2B30F" w14:textId="77777777" w:rsidTr="00712273">
        <w:tc>
          <w:tcPr>
            <w:tcW w:w="2074" w:type="dxa"/>
          </w:tcPr>
          <w:p w14:paraId="6D1AFA7B"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362079F7"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语言更加优美且富有文学性</w:t>
            </w:r>
          </w:p>
          <w:p w14:paraId="16F3C5E9"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 xml:space="preserve">- </w:t>
            </w:r>
            <w:r w:rsidRPr="006859D6">
              <w:rPr>
                <w:rFonts w:ascii="Times New Roman" w:eastAsia="宋体" w:hAnsi="Times New Roman" w:cs="Times New Roman" w:hint="eastAsia"/>
                <w:sz w:val="18"/>
                <w:szCs w:val="18"/>
              </w:rPr>
              <w:t>增强了诗意和画面感，提升了句子的表现力</w:t>
            </w:r>
          </w:p>
          <w:p w14:paraId="3F0831D3" w14:textId="20FC3292"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细节处理到位，增加了历史感和浪漫色彩</w:t>
            </w:r>
          </w:p>
        </w:tc>
        <w:tc>
          <w:tcPr>
            <w:tcW w:w="2074" w:type="dxa"/>
          </w:tcPr>
          <w:p w14:paraId="741F2D28" w14:textId="77777777" w:rsidR="006859D6"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 xml:space="preserve">- </w:t>
            </w:r>
            <w:r w:rsidRPr="006859D6">
              <w:rPr>
                <w:rFonts w:ascii="Times New Roman" w:eastAsia="宋体" w:hAnsi="Times New Roman" w:cs="Times New Roman" w:hint="eastAsia"/>
                <w:sz w:val="18"/>
                <w:szCs w:val="18"/>
              </w:rPr>
              <w:t>语言较为华丽，可能不适合简洁表达</w:t>
            </w:r>
          </w:p>
          <w:p w14:paraId="386C5048" w14:textId="4F915ABC"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 xml:space="preserve">- </w:t>
            </w:r>
            <w:r w:rsidRPr="006859D6">
              <w:rPr>
                <w:rFonts w:ascii="Times New Roman" w:eastAsia="宋体" w:hAnsi="Times New Roman" w:cs="Times New Roman" w:hint="eastAsia"/>
                <w:sz w:val="18"/>
                <w:szCs w:val="18"/>
              </w:rPr>
              <w:t>对于喜欢简洁风格的人，可能显得过于繁复</w:t>
            </w:r>
          </w:p>
        </w:tc>
        <w:tc>
          <w:tcPr>
            <w:tcW w:w="2074" w:type="dxa"/>
          </w:tcPr>
          <w:p w14:paraId="2E50B1D3" w14:textId="77C85DC7"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lastRenderedPageBreak/>
              <w:t>适合追求优美文学表达的用户，增加了句子的</w:t>
            </w:r>
            <w:r w:rsidRPr="006859D6">
              <w:rPr>
                <w:rFonts w:ascii="Times New Roman" w:eastAsia="宋体" w:hAnsi="Times New Roman" w:cs="Times New Roman" w:hint="eastAsia"/>
                <w:sz w:val="18"/>
                <w:szCs w:val="18"/>
              </w:rPr>
              <w:lastRenderedPageBreak/>
              <w:t>深度和情感，但对某些用户可能有些过于装饰性</w:t>
            </w:r>
          </w:p>
        </w:tc>
      </w:tr>
      <w:tr w:rsidR="006859D6" w:rsidRPr="00766631" w14:paraId="0A1507AC" w14:textId="77777777" w:rsidTr="00712273">
        <w:tc>
          <w:tcPr>
            <w:tcW w:w="2074" w:type="dxa"/>
          </w:tcPr>
          <w:p w14:paraId="105C2443"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ChatGLM</w:t>
            </w:r>
          </w:p>
        </w:tc>
        <w:tc>
          <w:tcPr>
            <w:tcW w:w="2074" w:type="dxa"/>
          </w:tcPr>
          <w:p w14:paraId="182E171F"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语言简洁、流畅，表达清晰</w:t>
            </w:r>
          </w:p>
          <w:p w14:paraId="3B39C93E"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使用了“星空如织就”这一有创造性的表达，使句子更具艺术感和独特性</w:t>
            </w:r>
          </w:p>
          <w:p w14:paraId="39E7E1B3" w14:textId="32EA2637"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结构调整使句子更突出主题</w:t>
            </w:r>
          </w:p>
        </w:tc>
        <w:tc>
          <w:tcPr>
            <w:tcW w:w="2074" w:type="dxa"/>
          </w:tcPr>
          <w:p w14:paraId="4FF39208"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语言较简洁，可能在某些情况下缺乏丰富的修辞手法</w:t>
            </w:r>
          </w:p>
          <w:p w14:paraId="0FCA752F" w14:textId="4E361BD7"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对比原句的深度略显浅显，改写没有太多新意</w:t>
            </w:r>
          </w:p>
        </w:tc>
        <w:tc>
          <w:tcPr>
            <w:tcW w:w="2074" w:type="dxa"/>
          </w:tcPr>
          <w:p w14:paraId="64FE47CA" w14:textId="1FBCEEBA"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适合喜欢简洁、明了表达的用户，能在短时间内抓住要点，但可能缺少一些文学感和修辞技巧</w:t>
            </w:r>
          </w:p>
        </w:tc>
      </w:tr>
      <w:tr w:rsidR="006859D6" w:rsidRPr="00766631" w14:paraId="5F755E01" w14:textId="77777777" w:rsidTr="00712273">
        <w:tc>
          <w:tcPr>
            <w:tcW w:w="2074" w:type="dxa"/>
          </w:tcPr>
          <w:p w14:paraId="63D40B8D"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3C759098"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语言简洁、明了</w:t>
            </w:r>
          </w:p>
          <w:p w14:paraId="0538F389"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保持了原句的意境和情感表达</w:t>
            </w:r>
          </w:p>
          <w:p w14:paraId="58CC17A8" w14:textId="74E379DA"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使用了“默默诉说”使句子更具节奏感和宁静感</w:t>
            </w:r>
          </w:p>
        </w:tc>
        <w:tc>
          <w:tcPr>
            <w:tcW w:w="2074" w:type="dxa"/>
          </w:tcPr>
          <w:p w14:paraId="074F2838"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没有太多创新，语言风格较为基础</w:t>
            </w:r>
          </w:p>
          <w:p w14:paraId="28B47667" w14:textId="02C68DD7"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没有过多的修辞手法，改写较为直白</w:t>
            </w:r>
          </w:p>
        </w:tc>
        <w:tc>
          <w:tcPr>
            <w:tcW w:w="2074" w:type="dxa"/>
          </w:tcPr>
          <w:p w14:paraId="2E2F1640" w14:textId="443D4CEF"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适合初学者或那些需要简洁、直接表达的用户，虽然改写简洁，但缺少了更深入的文学修饰</w:t>
            </w:r>
          </w:p>
        </w:tc>
      </w:tr>
      <w:tr w:rsidR="006859D6" w:rsidRPr="00766631" w14:paraId="58371AA1" w14:textId="77777777" w:rsidTr="00712273">
        <w:trPr>
          <w:trHeight w:val="40"/>
        </w:trPr>
        <w:tc>
          <w:tcPr>
            <w:tcW w:w="2074" w:type="dxa"/>
          </w:tcPr>
          <w:p w14:paraId="34A43484" w14:textId="77777777" w:rsidR="006859D6" w:rsidRPr="000F0DCA"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2917A465"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改写简洁，易于理解</w:t>
            </w:r>
          </w:p>
          <w:p w14:paraId="0B0A8465"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使用了“静静诉说”这种平和的表达，给句子增添了一些温柔的氛围</w:t>
            </w:r>
          </w:p>
          <w:p w14:paraId="1A7F71DD" w14:textId="2D85D808"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语言流畅，情感自然</w:t>
            </w:r>
          </w:p>
        </w:tc>
        <w:tc>
          <w:tcPr>
            <w:tcW w:w="2074" w:type="dxa"/>
          </w:tcPr>
          <w:p w14:paraId="6C4284CD" w14:textId="77777777" w:rsidR="006859D6" w:rsidRPr="006859D6"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语言简洁且常见，缺少创新性</w:t>
            </w:r>
          </w:p>
          <w:p w14:paraId="263FF0D2" w14:textId="4EED8F74" w:rsidR="006859D6" w:rsidRPr="00766631" w:rsidRDefault="006859D6" w:rsidP="006859D6">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 xml:space="preserve">- </w:t>
            </w:r>
            <w:r w:rsidRPr="006859D6">
              <w:rPr>
                <w:rFonts w:ascii="Times New Roman" w:eastAsia="宋体" w:hAnsi="Times New Roman" w:cs="Times New Roman" w:hint="eastAsia"/>
                <w:sz w:val="18"/>
                <w:szCs w:val="18"/>
              </w:rPr>
              <w:t>相较于其他模型，缺少更具艺术性和深度的表达</w:t>
            </w:r>
          </w:p>
        </w:tc>
        <w:tc>
          <w:tcPr>
            <w:tcW w:w="2074" w:type="dxa"/>
          </w:tcPr>
          <w:p w14:paraId="7E067157" w14:textId="3F3C194E" w:rsidR="006859D6" w:rsidRPr="00766631" w:rsidRDefault="006859D6" w:rsidP="00712273">
            <w:pPr>
              <w:spacing w:line="360" w:lineRule="auto"/>
              <w:rPr>
                <w:rFonts w:ascii="Times New Roman" w:eastAsia="宋体" w:hAnsi="Times New Roman" w:cs="Times New Roman"/>
                <w:sz w:val="18"/>
                <w:szCs w:val="18"/>
              </w:rPr>
            </w:pPr>
            <w:r w:rsidRPr="006859D6">
              <w:rPr>
                <w:rFonts w:ascii="Times New Roman" w:eastAsia="宋体" w:hAnsi="Times New Roman" w:cs="Times New Roman" w:hint="eastAsia"/>
                <w:sz w:val="18"/>
                <w:szCs w:val="18"/>
              </w:rPr>
              <w:t>适合喜欢简洁表达和直接风格的用户，情感表达自然流畅，但可能对喜欢更具文学感的用户略显平凡</w:t>
            </w:r>
          </w:p>
        </w:tc>
      </w:tr>
    </w:tbl>
    <w:p w14:paraId="55056E6D" w14:textId="77777777" w:rsidR="006859D6" w:rsidRDefault="006859D6" w:rsidP="006859D6">
      <w:pPr>
        <w:spacing w:line="360" w:lineRule="auto"/>
        <w:jc w:val="left"/>
        <w:rPr>
          <w:rFonts w:ascii="Times New Roman" w:eastAsia="宋体" w:hAnsi="Times New Roman" w:cs="Times New Roman"/>
          <w:sz w:val="24"/>
          <w:szCs w:val="24"/>
        </w:rPr>
      </w:pPr>
    </w:p>
    <w:p w14:paraId="1B4CE316" w14:textId="77777777" w:rsidR="00FB2B25" w:rsidRPr="006859D6" w:rsidRDefault="00FB2B25" w:rsidP="00FB2B25">
      <w:pPr>
        <w:spacing w:line="360" w:lineRule="auto"/>
        <w:jc w:val="left"/>
        <w:rPr>
          <w:rFonts w:ascii="Times New Roman" w:eastAsia="宋体" w:hAnsi="Times New Roman" w:cs="Times New Roman"/>
          <w:sz w:val="24"/>
          <w:szCs w:val="24"/>
        </w:rPr>
      </w:pPr>
    </w:p>
    <w:p w14:paraId="4996790E" w14:textId="0B5B9F61" w:rsidR="00FB2B25" w:rsidRDefault="00FB2B25">
      <w:pPr>
        <w:pStyle w:val="a9"/>
        <w:numPr>
          <w:ilvl w:val="0"/>
          <w:numId w:val="4"/>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翻译</w:t>
      </w:r>
    </w:p>
    <w:p w14:paraId="548C6B55" w14:textId="47F194B5" w:rsidR="00FB2B25" w:rsidRP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FB2B25">
        <w:rPr>
          <w:rFonts w:ascii="Times New Roman" w:eastAsia="宋体" w:hAnsi="Times New Roman" w:cs="Times New Roman" w:hint="eastAsia"/>
          <w:sz w:val="24"/>
          <w:szCs w:val="24"/>
        </w:rPr>
        <w:t>原文（英文）：</w:t>
      </w:r>
      <w:r w:rsidRPr="00FB2B25">
        <w:rPr>
          <w:rFonts w:ascii="Times New Roman" w:eastAsia="宋体" w:hAnsi="Times New Roman" w:cs="Times New Roman" w:hint="eastAsia"/>
          <w:sz w:val="24"/>
          <w:szCs w:val="24"/>
        </w:rPr>
        <w:t xml:space="preserve"> "Artificial intelligence has the potential to revolutionize many industries, from healthcare to transportation. Its applications are rapidly </w:t>
      </w:r>
      <w:r w:rsidRPr="00FB2B25">
        <w:rPr>
          <w:rFonts w:ascii="Times New Roman" w:eastAsia="宋体" w:hAnsi="Times New Roman" w:cs="Times New Roman" w:hint="eastAsia"/>
          <w:sz w:val="24"/>
          <w:szCs w:val="24"/>
        </w:rPr>
        <w:lastRenderedPageBreak/>
        <w:t>expanding, and it promises to reshape how we live and work."</w:t>
      </w:r>
    </w:p>
    <w:p w14:paraId="29FE84B5" w14:textId="77777777" w:rsidR="00FB2B25" w:rsidRPr="00FB2B25" w:rsidRDefault="00FB2B25" w:rsidP="00FB2B25">
      <w:p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要求：</w:t>
      </w:r>
    </w:p>
    <w:p w14:paraId="698335E5" w14:textId="2435CBA7" w:rsidR="00FB2B25" w:rsidRDefault="00FB2B25" w:rsidP="00FB2B25">
      <w:pPr>
        <w:spacing w:line="360" w:lineRule="auto"/>
        <w:jc w:val="left"/>
        <w:rPr>
          <w:rFonts w:ascii="Times New Roman" w:eastAsia="宋体" w:hAnsi="Times New Roman" w:cs="Times New Roman"/>
          <w:sz w:val="24"/>
          <w:szCs w:val="24"/>
        </w:rPr>
      </w:pPr>
      <w:r w:rsidRPr="00FB2B25">
        <w:rPr>
          <w:rFonts w:ascii="Times New Roman" w:eastAsia="宋体" w:hAnsi="Times New Roman" w:cs="Times New Roman" w:hint="eastAsia"/>
          <w:sz w:val="24"/>
          <w:szCs w:val="24"/>
        </w:rPr>
        <w:t>请将该英文段落翻译成中文。</w:t>
      </w:r>
    </w:p>
    <w:p w14:paraId="2E63F0C0" w14:textId="77777777" w:rsidR="00FB2B25" w:rsidRDefault="00FB2B25" w:rsidP="00FB2B25">
      <w:pPr>
        <w:spacing w:line="360" w:lineRule="auto"/>
        <w:jc w:val="left"/>
        <w:rPr>
          <w:rFonts w:ascii="Times New Roman" w:eastAsia="宋体" w:hAnsi="Times New Roman" w:cs="Times New Roman"/>
          <w:sz w:val="24"/>
          <w:szCs w:val="24"/>
        </w:rPr>
      </w:pPr>
    </w:p>
    <w:p w14:paraId="2D1CC489" w14:textId="2437B7C3"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0C1F0492" w14:textId="64C56DBC"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50FBB50" wp14:editId="5A8EE2BA">
            <wp:extent cx="5274310" cy="2807970"/>
            <wp:effectExtent l="0" t="0" r="2540" b="0"/>
            <wp:docPr id="394909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9373" name=""/>
                    <pic:cNvPicPr/>
                  </pic:nvPicPr>
                  <pic:blipFill>
                    <a:blip r:embed="rId51"/>
                    <a:stretch>
                      <a:fillRect/>
                    </a:stretch>
                  </pic:blipFill>
                  <pic:spPr>
                    <a:xfrm>
                      <a:off x="0" y="0"/>
                      <a:ext cx="5274310" cy="2807970"/>
                    </a:xfrm>
                    <a:prstGeom prst="rect">
                      <a:avLst/>
                    </a:prstGeom>
                  </pic:spPr>
                </pic:pic>
              </a:graphicData>
            </a:graphic>
          </wp:inline>
        </w:drawing>
      </w:r>
    </w:p>
    <w:p w14:paraId="3C9A6FF6" w14:textId="77777777" w:rsidR="00FB2B25" w:rsidRDefault="00FB2B25" w:rsidP="00FB2B25">
      <w:pPr>
        <w:spacing w:line="360" w:lineRule="auto"/>
        <w:jc w:val="left"/>
        <w:rPr>
          <w:rFonts w:ascii="Times New Roman" w:eastAsia="宋体" w:hAnsi="Times New Roman" w:cs="Times New Roman"/>
          <w:sz w:val="24"/>
          <w:szCs w:val="24"/>
        </w:rPr>
      </w:pPr>
    </w:p>
    <w:p w14:paraId="52C71FF3" w14:textId="57065628"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43E7AE70" w14:textId="7E4405F8"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2A5F827" wp14:editId="1500C9E1">
            <wp:extent cx="5274310" cy="2259330"/>
            <wp:effectExtent l="0" t="0" r="2540" b="7620"/>
            <wp:docPr id="1347935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35791" name=""/>
                    <pic:cNvPicPr/>
                  </pic:nvPicPr>
                  <pic:blipFill>
                    <a:blip r:embed="rId52"/>
                    <a:stretch>
                      <a:fillRect/>
                    </a:stretch>
                  </pic:blipFill>
                  <pic:spPr>
                    <a:xfrm>
                      <a:off x="0" y="0"/>
                      <a:ext cx="5274310" cy="2259330"/>
                    </a:xfrm>
                    <a:prstGeom prst="rect">
                      <a:avLst/>
                    </a:prstGeom>
                  </pic:spPr>
                </pic:pic>
              </a:graphicData>
            </a:graphic>
          </wp:inline>
        </w:drawing>
      </w:r>
    </w:p>
    <w:p w14:paraId="693303E8" w14:textId="7D678062"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67584557" w14:textId="1CBF3A21"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F25B656" wp14:editId="2696C04E">
            <wp:extent cx="5274310" cy="1556385"/>
            <wp:effectExtent l="0" t="0" r="2540" b="5715"/>
            <wp:docPr id="1602447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47091" name=""/>
                    <pic:cNvPicPr/>
                  </pic:nvPicPr>
                  <pic:blipFill>
                    <a:blip r:embed="rId53"/>
                    <a:stretch>
                      <a:fillRect/>
                    </a:stretch>
                  </pic:blipFill>
                  <pic:spPr>
                    <a:xfrm>
                      <a:off x="0" y="0"/>
                      <a:ext cx="5274310" cy="1556385"/>
                    </a:xfrm>
                    <a:prstGeom prst="rect">
                      <a:avLst/>
                    </a:prstGeom>
                  </pic:spPr>
                </pic:pic>
              </a:graphicData>
            </a:graphic>
          </wp:inline>
        </w:drawing>
      </w:r>
    </w:p>
    <w:p w14:paraId="6F624A4E" w14:textId="280D670E" w:rsidR="00FB2B25" w:rsidRDefault="00FB2B25" w:rsidP="00FB2B25">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7D901BE" w14:textId="348C6C4B" w:rsidR="00FB2B25" w:rsidRDefault="00FB2B25" w:rsidP="00FB2B25">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63B3C72E" wp14:editId="32FD7E01">
            <wp:extent cx="5274310" cy="1907540"/>
            <wp:effectExtent l="0" t="0" r="2540" b="0"/>
            <wp:docPr id="636274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74508" name=""/>
                    <pic:cNvPicPr/>
                  </pic:nvPicPr>
                  <pic:blipFill>
                    <a:blip r:embed="rId54"/>
                    <a:stretch>
                      <a:fillRect/>
                    </a:stretch>
                  </pic:blipFill>
                  <pic:spPr>
                    <a:xfrm>
                      <a:off x="0" y="0"/>
                      <a:ext cx="5274310" cy="1907540"/>
                    </a:xfrm>
                    <a:prstGeom prst="rect">
                      <a:avLst/>
                    </a:prstGeom>
                  </pic:spPr>
                </pic:pic>
              </a:graphicData>
            </a:graphic>
          </wp:inline>
        </w:drawing>
      </w:r>
    </w:p>
    <w:p w14:paraId="0EE70BE3" w14:textId="683E51AD" w:rsidR="006859D6" w:rsidRDefault="006859D6" w:rsidP="00FB2B25">
      <w:pPr>
        <w:spacing w:line="360" w:lineRule="auto"/>
        <w:jc w:val="left"/>
        <w:rPr>
          <w:rFonts w:ascii="Times New Roman" w:eastAsia="宋体" w:hAnsi="Times New Roman" w:cs="Times New Roman"/>
          <w:sz w:val="24"/>
          <w:szCs w:val="24"/>
        </w:rPr>
      </w:pPr>
    </w:p>
    <w:p w14:paraId="21E6D20D" w14:textId="709F9631" w:rsidR="006859D6" w:rsidRDefault="006859D6" w:rsidP="006859D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w:t>
      </w:r>
      <w:r w:rsidR="00410943">
        <w:rPr>
          <w:rFonts w:ascii="Times New Roman" w:eastAsia="宋体" w:hAnsi="Times New Roman" w:cs="Times New Roman" w:hint="eastAsia"/>
          <w:sz w:val="24"/>
          <w:szCs w:val="24"/>
        </w:rPr>
        <w:t>翻译</w:t>
      </w:r>
      <w:r>
        <w:rPr>
          <w:rFonts w:ascii="Times New Roman" w:eastAsia="宋体" w:hAnsi="Times New Roman" w:cs="Times New Roman" w:hint="eastAsia"/>
          <w:sz w:val="24"/>
          <w:szCs w:val="24"/>
        </w:rPr>
        <w:t>的回答并分析：</w:t>
      </w:r>
    </w:p>
    <w:tbl>
      <w:tblPr>
        <w:tblStyle w:val="af6"/>
        <w:tblW w:w="0" w:type="auto"/>
        <w:tblLook w:val="04A0" w:firstRow="1" w:lastRow="0" w:firstColumn="1" w:lastColumn="0" w:noHBand="0" w:noVBand="1"/>
      </w:tblPr>
      <w:tblGrid>
        <w:gridCol w:w="2074"/>
        <w:gridCol w:w="2074"/>
        <w:gridCol w:w="2074"/>
        <w:gridCol w:w="2074"/>
      </w:tblGrid>
      <w:tr w:rsidR="006859D6" w14:paraId="0055E19E" w14:textId="77777777" w:rsidTr="00712273">
        <w:tc>
          <w:tcPr>
            <w:tcW w:w="2074" w:type="dxa"/>
          </w:tcPr>
          <w:p w14:paraId="2F14F931"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52A896AE"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28A96ECC"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070C5CEF" w14:textId="77777777" w:rsidR="006859D6" w:rsidRDefault="006859D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6859D6" w:rsidRPr="00766631" w14:paraId="72955D7E" w14:textId="77777777" w:rsidTr="00712273">
        <w:tc>
          <w:tcPr>
            <w:tcW w:w="2074" w:type="dxa"/>
          </w:tcPr>
          <w:p w14:paraId="79BD24FD"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41104C04"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翻译流畅且准确，表达自然，忠实于原文意思</w:t>
            </w:r>
          </w:p>
          <w:p w14:paraId="29410628"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使用了“彻底改变”来传达“</w:t>
            </w:r>
            <w:r w:rsidRPr="00121BBC">
              <w:rPr>
                <w:rFonts w:ascii="Times New Roman" w:eastAsia="宋体" w:hAnsi="Times New Roman" w:cs="Times New Roman" w:hint="eastAsia"/>
                <w:sz w:val="18"/>
                <w:szCs w:val="18"/>
              </w:rPr>
              <w:t>revolutionize</w:t>
            </w:r>
            <w:r w:rsidRPr="00121BBC">
              <w:rPr>
                <w:rFonts w:ascii="Times New Roman" w:eastAsia="宋体" w:hAnsi="Times New Roman" w:cs="Times New Roman" w:hint="eastAsia"/>
                <w:sz w:val="18"/>
                <w:szCs w:val="18"/>
              </w:rPr>
              <w:t>”的强烈含义</w:t>
            </w:r>
          </w:p>
          <w:p w14:paraId="51525B47" w14:textId="3E95E8B3"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语言清晰简洁，易懂</w:t>
            </w:r>
          </w:p>
        </w:tc>
        <w:tc>
          <w:tcPr>
            <w:tcW w:w="2074" w:type="dxa"/>
          </w:tcPr>
          <w:p w14:paraId="70502000"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“彻底改变”可能略显夸张，语气稍微强烈一些</w:t>
            </w:r>
          </w:p>
          <w:p w14:paraId="7C1C689F" w14:textId="4CE89A5C"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可以考虑使用稍微柔和的措辞，以便传递更为平衡的语气</w:t>
            </w:r>
          </w:p>
        </w:tc>
        <w:tc>
          <w:tcPr>
            <w:tcW w:w="2074" w:type="dxa"/>
          </w:tcPr>
          <w:p w14:paraId="68E6A002" w14:textId="017EB694"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适合需要忠实且清晰翻译的用户，翻译流畅准确，但在语气强烈方面略显夸张，可能不适用于所有场合</w:t>
            </w:r>
          </w:p>
        </w:tc>
      </w:tr>
      <w:tr w:rsidR="006859D6" w:rsidRPr="00766631" w14:paraId="27EA2BE7" w14:textId="77777777" w:rsidTr="00712273">
        <w:tc>
          <w:tcPr>
            <w:tcW w:w="2074" w:type="dxa"/>
          </w:tcPr>
          <w:p w14:paraId="673092C6"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41E9CF46"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翻译简洁明了，符合中文习惯</w:t>
            </w:r>
          </w:p>
          <w:p w14:paraId="41C19821"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语言流畅，易于理解</w:t>
            </w:r>
          </w:p>
          <w:p w14:paraId="5A78B0FD" w14:textId="3AF612D0"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保持了原文的结构和意思</w:t>
            </w:r>
          </w:p>
        </w:tc>
        <w:tc>
          <w:tcPr>
            <w:tcW w:w="2074" w:type="dxa"/>
          </w:tcPr>
          <w:p w14:paraId="1BE97590"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“承诺”这一表达较为笼统，略显口语化</w:t>
            </w:r>
          </w:p>
          <w:p w14:paraId="79DF6BAB" w14:textId="664FC6D7"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“重塑”较为普通，缺少一些细节和文学性</w:t>
            </w:r>
          </w:p>
        </w:tc>
        <w:tc>
          <w:tcPr>
            <w:tcW w:w="2074" w:type="dxa"/>
          </w:tcPr>
          <w:p w14:paraId="0B3268C6" w14:textId="032AA206"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适合需要简洁、明了翻译的用户，语言流畅且符合中文习惯，但表达略显简单，缺少更多细腻的描写</w:t>
            </w:r>
          </w:p>
        </w:tc>
      </w:tr>
      <w:tr w:rsidR="006859D6" w:rsidRPr="00766631" w14:paraId="1A7E0893" w14:textId="77777777" w:rsidTr="00712273">
        <w:tc>
          <w:tcPr>
            <w:tcW w:w="2074" w:type="dxa"/>
          </w:tcPr>
          <w:p w14:paraId="5DA30AB1" w14:textId="77777777" w:rsidR="006859D6"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263187C8"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翻译准确且保持原文</w:t>
            </w:r>
            <w:r w:rsidRPr="00121BBC">
              <w:rPr>
                <w:rFonts w:ascii="Times New Roman" w:eastAsia="宋体" w:hAnsi="Times New Roman" w:cs="Times New Roman" w:hint="eastAsia"/>
                <w:sz w:val="18"/>
                <w:szCs w:val="18"/>
              </w:rPr>
              <w:lastRenderedPageBreak/>
              <w:t>结构</w:t>
            </w:r>
          </w:p>
          <w:p w14:paraId="5532BA94"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“革新”和“重塑”表达精准，简洁且有力度</w:t>
            </w:r>
          </w:p>
          <w:p w14:paraId="5B0BCCBE" w14:textId="162C9F14"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语言流畅，容易理解</w:t>
            </w:r>
          </w:p>
        </w:tc>
        <w:tc>
          <w:tcPr>
            <w:tcW w:w="2074" w:type="dxa"/>
          </w:tcPr>
          <w:p w14:paraId="0CF711AD"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lastRenderedPageBreak/>
              <w:t xml:space="preserve">- </w:t>
            </w:r>
            <w:r w:rsidRPr="00121BBC">
              <w:rPr>
                <w:rFonts w:ascii="Times New Roman" w:eastAsia="宋体" w:hAnsi="Times New Roman" w:cs="Times New Roman" w:hint="eastAsia"/>
                <w:sz w:val="18"/>
                <w:szCs w:val="18"/>
              </w:rPr>
              <w:t>“重塑”可能有点偏向</w:t>
            </w:r>
            <w:r w:rsidRPr="00121BBC">
              <w:rPr>
                <w:rFonts w:ascii="Times New Roman" w:eastAsia="宋体" w:hAnsi="Times New Roman" w:cs="Times New Roman" w:hint="eastAsia"/>
                <w:sz w:val="18"/>
                <w:szCs w:val="18"/>
              </w:rPr>
              <w:lastRenderedPageBreak/>
              <w:t>未来感，但整体语气不错</w:t>
            </w:r>
          </w:p>
          <w:p w14:paraId="039A6AAC" w14:textId="7D6DC3A7"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“有望”虽然合理，但稍显保守，不能完全传达“</w:t>
            </w:r>
            <w:r w:rsidRPr="00121BBC">
              <w:rPr>
                <w:rFonts w:ascii="Times New Roman" w:eastAsia="宋体" w:hAnsi="Times New Roman" w:cs="Times New Roman" w:hint="eastAsia"/>
                <w:sz w:val="18"/>
                <w:szCs w:val="18"/>
              </w:rPr>
              <w:t>promises to</w:t>
            </w:r>
            <w:r w:rsidRPr="00121BBC">
              <w:rPr>
                <w:rFonts w:ascii="Times New Roman" w:eastAsia="宋体" w:hAnsi="Times New Roman" w:cs="Times New Roman" w:hint="eastAsia"/>
                <w:sz w:val="18"/>
                <w:szCs w:val="18"/>
              </w:rPr>
              <w:t>”</w:t>
            </w:r>
          </w:p>
        </w:tc>
        <w:tc>
          <w:tcPr>
            <w:tcW w:w="2074" w:type="dxa"/>
          </w:tcPr>
          <w:p w14:paraId="55FB0866" w14:textId="67B2179E"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lastRenderedPageBreak/>
              <w:t>适合需要简洁且有力度</w:t>
            </w:r>
            <w:r w:rsidRPr="00121BBC">
              <w:rPr>
                <w:rFonts w:ascii="Times New Roman" w:eastAsia="宋体" w:hAnsi="Times New Roman" w:cs="Times New Roman" w:hint="eastAsia"/>
                <w:sz w:val="18"/>
                <w:szCs w:val="18"/>
              </w:rPr>
              <w:lastRenderedPageBreak/>
              <w:t>的翻译，语气适中，翻译忠实于原文，但“有望”可能无法完全体现预期的确定性</w:t>
            </w:r>
          </w:p>
        </w:tc>
      </w:tr>
      <w:tr w:rsidR="006859D6" w:rsidRPr="00766631" w14:paraId="75D833AC" w14:textId="77777777" w:rsidTr="00712273">
        <w:trPr>
          <w:trHeight w:val="40"/>
        </w:trPr>
        <w:tc>
          <w:tcPr>
            <w:tcW w:w="2074" w:type="dxa"/>
          </w:tcPr>
          <w:p w14:paraId="701BA8DF" w14:textId="77777777" w:rsidR="006859D6" w:rsidRPr="000F0DCA" w:rsidRDefault="006859D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2074" w:type="dxa"/>
          </w:tcPr>
          <w:p w14:paraId="1EDB21E7"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翻译简洁自然，符合中文表达习惯</w:t>
            </w:r>
          </w:p>
          <w:p w14:paraId="71490208" w14:textId="57B04D92"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使用了“彻底变革”和“有望重塑”，表达准确且不失力量感</w:t>
            </w:r>
          </w:p>
        </w:tc>
        <w:tc>
          <w:tcPr>
            <w:tcW w:w="2074" w:type="dxa"/>
          </w:tcPr>
          <w:p w14:paraId="5667D489" w14:textId="77777777" w:rsidR="00121BBC" w:rsidRPr="00121BBC"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“彻底变革”虽然传达了“</w:t>
            </w:r>
            <w:r w:rsidRPr="00121BBC">
              <w:rPr>
                <w:rFonts w:ascii="Times New Roman" w:eastAsia="宋体" w:hAnsi="Times New Roman" w:cs="Times New Roman" w:hint="eastAsia"/>
                <w:sz w:val="18"/>
                <w:szCs w:val="18"/>
              </w:rPr>
              <w:t>revolutionize</w:t>
            </w:r>
            <w:r w:rsidRPr="00121BBC">
              <w:rPr>
                <w:rFonts w:ascii="Times New Roman" w:eastAsia="宋体" w:hAnsi="Times New Roman" w:cs="Times New Roman" w:hint="eastAsia"/>
                <w:sz w:val="18"/>
                <w:szCs w:val="18"/>
              </w:rPr>
              <w:t>”的意思，但稍微强烈</w:t>
            </w:r>
          </w:p>
          <w:p w14:paraId="5D50EE44" w14:textId="68517E68" w:rsidR="006859D6" w:rsidRPr="00766631" w:rsidRDefault="00121BBC" w:rsidP="00121BBC">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 xml:space="preserve">- </w:t>
            </w:r>
            <w:r w:rsidRPr="00121BBC">
              <w:rPr>
                <w:rFonts w:ascii="Times New Roman" w:eastAsia="宋体" w:hAnsi="Times New Roman" w:cs="Times New Roman" w:hint="eastAsia"/>
                <w:sz w:val="18"/>
                <w:szCs w:val="18"/>
              </w:rPr>
              <w:t>“模式”相比“方式”略显技术化，不够自然</w:t>
            </w:r>
          </w:p>
        </w:tc>
        <w:tc>
          <w:tcPr>
            <w:tcW w:w="2074" w:type="dxa"/>
          </w:tcPr>
          <w:p w14:paraId="04D18B43" w14:textId="3E207E32" w:rsidR="006859D6" w:rsidRPr="00766631" w:rsidRDefault="00121BBC" w:rsidP="00712273">
            <w:pPr>
              <w:spacing w:line="360" w:lineRule="auto"/>
              <w:rPr>
                <w:rFonts w:ascii="Times New Roman" w:eastAsia="宋体" w:hAnsi="Times New Roman" w:cs="Times New Roman"/>
                <w:sz w:val="18"/>
                <w:szCs w:val="18"/>
              </w:rPr>
            </w:pPr>
            <w:r w:rsidRPr="00121BBC">
              <w:rPr>
                <w:rFonts w:ascii="Times New Roman" w:eastAsia="宋体" w:hAnsi="Times New Roman" w:cs="Times New Roman" w:hint="eastAsia"/>
                <w:sz w:val="18"/>
                <w:szCs w:val="18"/>
              </w:rPr>
              <w:t>适合追求简洁且直接翻译的用户，翻译准确流畅，但在语气和用词上可能需要稍作调整</w:t>
            </w:r>
          </w:p>
        </w:tc>
      </w:tr>
    </w:tbl>
    <w:p w14:paraId="02433F61" w14:textId="77777777" w:rsidR="006859D6" w:rsidRDefault="006859D6" w:rsidP="006859D6">
      <w:pPr>
        <w:spacing w:line="360" w:lineRule="auto"/>
        <w:jc w:val="left"/>
        <w:rPr>
          <w:rFonts w:ascii="Times New Roman" w:eastAsia="宋体" w:hAnsi="Times New Roman" w:cs="Times New Roman"/>
          <w:sz w:val="24"/>
          <w:szCs w:val="24"/>
        </w:rPr>
      </w:pPr>
    </w:p>
    <w:p w14:paraId="03F9D180" w14:textId="77777777" w:rsidR="006859D6" w:rsidRPr="006859D6" w:rsidRDefault="006859D6" w:rsidP="00FB2B25">
      <w:pPr>
        <w:spacing w:line="360" w:lineRule="auto"/>
        <w:jc w:val="left"/>
        <w:rPr>
          <w:rFonts w:ascii="Times New Roman" w:eastAsia="宋体" w:hAnsi="Times New Roman" w:cs="Times New Roman"/>
          <w:sz w:val="24"/>
          <w:szCs w:val="24"/>
        </w:rPr>
      </w:pPr>
    </w:p>
    <w:p w14:paraId="30533520" w14:textId="612334FF" w:rsidR="00FB2B25" w:rsidRDefault="00FB2B25">
      <w:pPr>
        <w:pStyle w:val="a9"/>
        <w:numPr>
          <w:ilvl w:val="0"/>
          <w:numId w:val="4"/>
        </w:num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摘要总结</w:t>
      </w:r>
    </w:p>
    <w:p w14:paraId="272DDB1B" w14:textId="77777777" w:rsidR="00121BBC" w:rsidRP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121BBC">
        <w:rPr>
          <w:rFonts w:ascii="Times New Roman" w:eastAsia="宋体" w:hAnsi="Times New Roman" w:cs="Times New Roman" w:hint="eastAsia"/>
          <w:sz w:val="24"/>
          <w:szCs w:val="24"/>
        </w:rPr>
        <w:t>原始文本：</w:t>
      </w:r>
    </w:p>
    <w:p w14:paraId="253B6C68" w14:textId="77777777" w:rsidR="00121BBC" w:rsidRPr="00121BBC" w:rsidRDefault="00121BBC" w:rsidP="00121BBC">
      <w:pPr>
        <w:spacing w:line="360" w:lineRule="auto"/>
        <w:jc w:val="left"/>
        <w:rPr>
          <w:rFonts w:ascii="Times New Roman" w:eastAsia="宋体" w:hAnsi="Times New Roman" w:cs="Times New Roman"/>
          <w:sz w:val="24"/>
          <w:szCs w:val="24"/>
        </w:rPr>
      </w:pPr>
      <w:r w:rsidRPr="00121BBC">
        <w:rPr>
          <w:rFonts w:ascii="Times New Roman" w:eastAsia="宋体" w:hAnsi="Times New Roman" w:cs="Times New Roman" w:hint="eastAsia"/>
          <w:sz w:val="24"/>
          <w:szCs w:val="24"/>
        </w:rPr>
        <w:t xml:space="preserve">"Python </w:t>
      </w:r>
      <w:r w:rsidRPr="00121BBC">
        <w:rPr>
          <w:rFonts w:ascii="Times New Roman" w:eastAsia="宋体" w:hAnsi="Times New Roman" w:cs="Times New Roman" w:hint="eastAsia"/>
          <w:sz w:val="24"/>
          <w:szCs w:val="24"/>
        </w:rPr>
        <w:t>是一种广泛使用的高级编程语言，它的设计哲学强调代码的可读性，并且简洁易懂。</w:t>
      </w:r>
      <w:r w:rsidRPr="00121BBC">
        <w:rPr>
          <w:rFonts w:ascii="Times New Roman" w:eastAsia="宋体" w:hAnsi="Times New Roman" w:cs="Times New Roman" w:hint="eastAsia"/>
          <w:sz w:val="24"/>
          <w:szCs w:val="24"/>
        </w:rPr>
        <w:t xml:space="preserve">Python </w:t>
      </w:r>
      <w:r w:rsidRPr="00121BBC">
        <w:rPr>
          <w:rFonts w:ascii="Times New Roman" w:eastAsia="宋体" w:hAnsi="Times New Roman" w:cs="Times New Roman" w:hint="eastAsia"/>
          <w:sz w:val="24"/>
          <w:szCs w:val="24"/>
        </w:rPr>
        <w:t>适用于多个领域，包括</w:t>
      </w:r>
      <w:r w:rsidRPr="00121BBC">
        <w:rPr>
          <w:rFonts w:ascii="Times New Roman" w:eastAsia="宋体" w:hAnsi="Times New Roman" w:cs="Times New Roman" w:hint="eastAsia"/>
          <w:sz w:val="24"/>
          <w:szCs w:val="24"/>
        </w:rPr>
        <w:t xml:space="preserve"> Web </w:t>
      </w:r>
      <w:r w:rsidRPr="00121BBC">
        <w:rPr>
          <w:rFonts w:ascii="Times New Roman" w:eastAsia="宋体" w:hAnsi="Times New Roman" w:cs="Times New Roman" w:hint="eastAsia"/>
          <w:sz w:val="24"/>
          <w:szCs w:val="24"/>
        </w:rPr>
        <w:t>开发、数据科学、人工智能等。其简单的语法和丰富的库使得它成为初学者和专业开发者的首选语言。</w:t>
      </w:r>
      <w:r w:rsidRPr="00121BBC">
        <w:rPr>
          <w:rFonts w:ascii="Times New Roman" w:eastAsia="宋体" w:hAnsi="Times New Roman" w:cs="Times New Roman" w:hint="eastAsia"/>
          <w:sz w:val="24"/>
          <w:szCs w:val="24"/>
        </w:rPr>
        <w:t xml:space="preserve">Python </w:t>
      </w:r>
      <w:r w:rsidRPr="00121BBC">
        <w:rPr>
          <w:rFonts w:ascii="Times New Roman" w:eastAsia="宋体" w:hAnsi="Times New Roman" w:cs="Times New Roman" w:hint="eastAsia"/>
          <w:sz w:val="24"/>
          <w:szCs w:val="24"/>
        </w:rPr>
        <w:t>由</w:t>
      </w:r>
      <w:r w:rsidRPr="00121BBC">
        <w:rPr>
          <w:rFonts w:ascii="Times New Roman" w:eastAsia="宋体" w:hAnsi="Times New Roman" w:cs="Times New Roman" w:hint="eastAsia"/>
          <w:sz w:val="24"/>
          <w:szCs w:val="24"/>
        </w:rPr>
        <w:t xml:space="preserve"> Guido van Rossum </w:t>
      </w:r>
      <w:r w:rsidRPr="00121BBC">
        <w:rPr>
          <w:rFonts w:ascii="Times New Roman" w:eastAsia="宋体" w:hAnsi="Times New Roman" w:cs="Times New Roman" w:hint="eastAsia"/>
          <w:sz w:val="24"/>
          <w:szCs w:val="24"/>
        </w:rPr>
        <w:t>于</w:t>
      </w:r>
      <w:r w:rsidRPr="00121BBC">
        <w:rPr>
          <w:rFonts w:ascii="Times New Roman" w:eastAsia="宋体" w:hAnsi="Times New Roman" w:cs="Times New Roman" w:hint="eastAsia"/>
          <w:sz w:val="24"/>
          <w:szCs w:val="24"/>
        </w:rPr>
        <w:t xml:space="preserve"> 1980 </w:t>
      </w:r>
      <w:r w:rsidRPr="00121BBC">
        <w:rPr>
          <w:rFonts w:ascii="Times New Roman" w:eastAsia="宋体" w:hAnsi="Times New Roman" w:cs="Times New Roman" w:hint="eastAsia"/>
          <w:sz w:val="24"/>
          <w:szCs w:val="24"/>
        </w:rPr>
        <w:t>年代末期设计，</w:t>
      </w:r>
      <w:r w:rsidRPr="00121BBC">
        <w:rPr>
          <w:rFonts w:ascii="Times New Roman" w:eastAsia="宋体" w:hAnsi="Times New Roman" w:cs="Times New Roman" w:hint="eastAsia"/>
          <w:sz w:val="24"/>
          <w:szCs w:val="24"/>
        </w:rPr>
        <w:t xml:space="preserve">1991 </w:t>
      </w:r>
      <w:r w:rsidRPr="00121BBC">
        <w:rPr>
          <w:rFonts w:ascii="Times New Roman" w:eastAsia="宋体" w:hAnsi="Times New Roman" w:cs="Times New Roman" w:hint="eastAsia"/>
          <w:sz w:val="24"/>
          <w:szCs w:val="24"/>
        </w:rPr>
        <w:t>年发布了第一个版本。</w:t>
      </w:r>
      <w:r w:rsidRPr="00121BBC">
        <w:rPr>
          <w:rFonts w:ascii="Times New Roman" w:eastAsia="宋体" w:hAnsi="Times New Roman" w:cs="Times New Roman" w:hint="eastAsia"/>
          <w:sz w:val="24"/>
          <w:szCs w:val="24"/>
        </w:rPr>
        <w:t>"</w:t>
      </w:r>
    </w:p>
    <w:p w14:paraId="73BAA433" w14:textId="77777777" w:rsidR="00121BBC" w:rsidRPr="00121BBC" w:rsidRDefault="00121BBC" w:rsidP="00121BBC">
      <w:pPr>
        <w:spacing w:line="360" w:lineRule="auto"/>
        <w:jc w:val="left"/>
        <w:rPr>
          <w:rFonts w:ascii="Times New Roman" w:eastAsia="宋体" w:hAnsi="Times New Roman" w:cs="Times New Roman"/>
          <w:sz w:val="24"/>
          <w:szCs w:val="24"/>
        </w:rPr>
      </w:pPr>
    </w:p>
    <w:p w14:paraId="5A3A313C" w14:textId="77777777" w:rsidR="00121BBC" w:rsidRPr="00121BBC" w:rsidRDefault="00121BBC" w:rsidP="00121BBC">
      <w:pPr>
        <w:spacing w:line="360" w:lineRule="auto"/>
        <w:jc w:val="left"/>
        <w:rPr>
          <w:rFonts w:ascii="Times New Roman" w:eastAsia="宋体" w:hAnsi="Times New Roman" w:cs="Times New Roman"/>
          <w:sz w:val="24"/>
          <w:szCs w:val="24"/>
        </w:rPr>
      </w:pPr>
      <w:r w:rsidRPr="00121BBC">
        <w:rPr>
          <w:rFonts w:ascii="Times New Roman" w:eastAsia="宋体" w:hAnsi="Times New Roman" w:cs="Times New Roman" w:hint="eastAsia"/>
          <w:sz w:val="24"/>
          <w:szCs w:val="24"/>
        </w:rPr>
        <w:t>要求：</w:t>
      </w:r>
    </w:p>
    <w:p w14:paraId="6E506A9D" w14:textId="057FBC9E" w:rsidR="00121BBC" w:rsidRDefault="00121BBC" w:rsidP="00121BBC">
      <w:pPr>
        <w:spacing w:line="360" w:lineRule="auto"/>
        <w:jc w:val="left"/>
        <w:rPr>
          <w:rFonts w:ascii="Times New Roman" w:eastAsia="宋体" w:hAnsi="Times New Roman" w:cs="Times New Roman"/>
          <w:sz w:val="24"/>
          <w:szCs w:val="24"/>
        </w:rPr>
      </w:pPr>
      <w:r w:rsidRPr="00121BBC">
        <w:rPr>
          <w:rFonts w:ascii="Times New Roman" w:eastAsia="宋体" w:hAnsi="Times New Roman" w:cs="Times New Roman" w:hint="eastAsia"/>
          <w:sz w:val="24"/>
          <w:szCs w:val="24"/>
        </w:rPr>
        <w:t>请为以上文本生成简洁的摘要。</w:t>
      </w:r>
    </w:p>
    <w:p w14:paraId="403A84DE" w14:textId="77777777" w:rsidR="00121BBC" w:rsidRDefault="00121BBC" w:rsidP="00121BBC">
      <w:pPr>
        <w:spacing w:line="360" w:lineRule="auto"/>
        <w:jc w:val="left"/>
        <w:rPr>
          <w:rFonts w:ascii="Times New Roman" w:eastAsia="宋体" w:hAnsi="Times New Roman" w:cs="Times New Roman"/>
          <w:sz w:val="24"/>
          <w:szCs w:val="24"/>
        </w:rPr>
      </w:pPr>
    </w:p>
    <w:p w14:paraId="6FB482D9" w14:textId="65267FC6"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017C04B5" w14:textId="2CDAEC3A"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5A53D2B" wp14:editId="03F6846B">
            <wp:extent cx="5274310" cy="4366895"/>
            <wp:effectExtent l="0" t="0" r="2540" b="0"/>
            <wp:docPr id="410182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82977" name=""/>
                    <pic:cNvPicPr/>
                  </pic:nvPicPr>
                  <pic:blipFill>
                    <a:blip r:embed="rId55"/>
                    <a:stretch>
                      <a:fillRect/>
                    </a:stretch>
                  </pic:blipFill>
                  <pic:spPr>
                    <a:xfrm>
                      <a:off x="0" y="0"/>
                      <a:ext cx="5274310" cy="4366895"/>
                    </a:xfrm>
                    <a:prstGeom prst="rect">
                      <a:avLst/>
                    </a:prstGeom>
                  </pic:spPr>
                </pic:pic>
              </a:graphicData>
            </a:graphic>
          </wp:inline>
        </w:drawing>
      </w:r>
    </w:p>
    <w:p w14:paraId="61C49A52" w14:textId="4C20B538"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092CF33A" w14:textId="5E106DBE"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374EF681" wp14:editId="0500814A">
            <wp:extent cx="5274310" cy="3437890"/>
            <wp:effectExtent l="0" t="0" r="2540" b="0"/>
            <wp:docPr id="4493084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8464" name=""/>
                    <pic:cNvPicPr/>
                  </pic:nvPicPr>
                  <pic:blipFill>
                    <a:blip r:embed="rId56"/>
                    <a:stretch>
                      <a:fillRect/>
                    </a:stretch>
                  </pic:blipFill>
                  <pic:spPr>
                    <a:xfrm>
                      <a:off x="0" y="0"/>
                      <a:ext cx="5274310" cy="3437890"/>
                    </a:xfrm>
                    <a:prstGeom prst="rect">
                      <a:avLst/>
                    </a:prstGeom>
                  </pic:spPr>
                </pic:pic>
              </a:graphicData>
            </a:graphic>
          </wp:inline>
        </w:drawing>
      </w:r>
    </w:p>
    <w:p w14:paraId="0EF283E3" w14:textId="5651D825"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699207D0" w14:textId="37AFEE6E"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35ACF9E" wp14:editId="13E65ECC">
            <wp:extent cx="5274310" cy="2219960"/>
            <wp:effectExtent l="0" t="0" r="2540" b="8890"/>
            <wp:docPr id="926349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49182" name=""/>
                    <pic:cNvPicPr/>
                  </pic:nvPicPr>
                  <pic:blipFill>
                    <a:blip r:embed="rId57"/>
                    <a:stretch>
                      <a:fillRect/>
                    </a:stretch>
                  </pic:blipFill>
                  <pic:spPr>
                    <a:xfrm>
                      <a:off x="0" y="0"/>
                      <a:ext cx="5274310" cy="2219960"/>
                    </a:xfrm>
                    <a:prstGeom prst="rect">
                      <a:avLst/>
                    </a:prstGeom>
                  </pic:spPr>
                </pic:pic>
              </a:graphicData>
            </a:graphic>
          </wp:inline>
        </w:drawing>
      </w:r>
    </w:p>
    <w:p w14:paraId="07F1B426" w14:textId="152723C9" w:rsidR="00121BBC" w:rsidRDefault="00121BBC"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3DA6B0E9" w14:textId="12E3CB80" w:rsidR="00410943" w:rsidRDefault="0041094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4802ADA3" wp14:editId="50C659FE">
            <wp:extent cx="5274310" cy="2366645"/>
            <wp:effectExtent l="0" t="0" r="2540" b="0"/>
            <wp:docPr id="67222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21228" name=""/>
                    <pic:cNvPicPr/>
                  </pic:nvPicPr>
                  <pic:blipFill>
                    <a:blip r:embed="rId58"/>
                    <a:stretch>
                      <a:fillRect/>
                    </a:stretch>
                  </pic:blipFill>
                  <pic:spPr>
                    <a:xfrm>
                      <a:off x="0" y="0"/>
                      <a:ext cx="5274310" cy="2366645"/>
                    </a:xfrm>
                    <a:prstGeom prst="rect">
                      <a:avLst/>
                    </a:prstGeom>
                  </pic:spPr>
                </pic:pic>
              </a:graphicData>
            </a:graphic>
          </wp:inline>
        </w:drawing>
      </w:r>
    </w:p>
    <w:p w14:paraId="3551C871" w14:textId="6C30A47C" w:rsidR="00410943" w:rsidRDefault="00410943" w:rsidP="0041094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对比总结摘要的回答并分析：</w:t>
      </w:r>
    </w:p>
    <w:tbl>
      <w:tblPr>
        <w:tblStyle w:val="af6"/>
        <w:tblW w:w="0" w:type="auto"/>
        <w:tblLook w:val="04A0" w:firstRow="1" w:lastRow="0" w:firstColumn="1" w:lastColumn="0" w:noHBand="0" w:noVBand="1"/>
      </w:tblPr>
      <w:tblGrid>
        <w:gridCol w:w="2074"/>
        <w:gridCol w:w="2074"/>
        <w:gridCol w:w="2074"/>
        <w:gridCol w:w="2074"/>
      </w:tblGrid>
      <w:tr w:rsidR="00410943" w14:paraId="65EA309A" w14:textId="77777777" w:rsidTr="00712273">
        <w:tc>
          <w:tcPr>
            <w:tcW w:w="2074" w:type="dxa"/>
          </w:tcPr>
          <w:p w14:paraId="1D836D98"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074" w:type="dxa"/>
          </w:tcPr>
          <w:p w14:paraId="56103230"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2074" w:type="dxa"/>
          </w:tcPr>
          <w:p w14:paraId="466250B3"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c>
          <w:tcPr>
            <w:tcW w:w="2074" w:type="dxa"/>
          </w:tcPr>
          <w:p w14:paraId="44BEC722" w14:textId="77777777" w:rsidR="00410943" w:rsidRDefault="00410943"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评价</w:t>
            </w:r>
          </w:p>
        </w:tc>
      </w:tr>
      <w:tr w:rsidR="00410943" w:rsidRPr="00766631" w14:paraId="620ECA35" w14:textId="77777777" w:rsidTr="00712273">
        <w:tc>
          <w:tcPr>
            <w:tcW w:w="2074" w:type="dxa"/>
          </w:tcPr>
          <w:p w14:paraId="64576833" w14:textId="77777777" w:rsidR="00410943"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074" w:type="dxa"/>
          </w:tcPr>
          <w:p w14:paraId="1041A4B7" w14:textId="432BD398"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摘要简洁，保留了原文的关键信息</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对设计者和发布时间的简化处理有效，突出了</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的应用和特点</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流畅自然</w:t>
            </w:r>
          </w:p>
        </w:tc>
        <w:tc>
          <w:tcPr>
            <w:tcW w:w="2074" w:type="dxa"/>
          </w:tcPr>
          <w:p w14:paraId="0241B816" w14:textId="0ACBAD7D"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对细节的处理较为简化，可能会省略一些用户关心的信息</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未提及</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的设计哲学特点</w:t>
            </w:r>
          </w:p>
        </w:tc>
        <w:tc>
          <w:tcPr>
            <w:tcW w:w="2074" w:type="dxa"/>
          </w:tcPr>
          <w:p w14:paraId="2E3FD658" w14:textId="502A020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适合需要简洁且高效总结的用户，省略了部分细节，能有效传达核心信息，但有时可能牺牲部分背景细节</w:t>
            </w:r>
          </w:p>
        </w:tc>
      </w:tr>
      <w:tr w:rsidR="00410943" w:rsidRPr="00766631" w14:paraId="294D2E88" w14:textId="77777777" w:rsidTr="00712273">
        <w:tc>
          <w:tcPr>
            <w:tcW w:w="2074" w:type="dxa"/>
          </w:tcPr>
          <w:p w14:paraId="6C7034BC" w14:textId="77777777" w:rsidR="00410943"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074" w:type="dxa"/>
          </w:tcPr>
          <w:p w14:paraId="32C8D1C1" w14:textId="64BFF8B7"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摘要简洁且易于理解，语言流畅</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保留了主要的特性和应用领域，同时简化了</w:t>
            </w:r>
            <w:r w:rsidRPr="00410943">
              <w:rPr>
                <w:rFonts w:ascii="Times New Roman" w:eastAsia="宋体" w:hAnsi="Times New Roman" w:cs="Times New Roman"/>
                <w:sz w:val="18"/>
                <w:szCs w:val="18"/>
              </w:rPr>
              <w:lastRenderedPageBreak/>
              <w:t>设计者和发布时间的细节</w:t>
            </w:r>
          </w:p>
        </w:tc>
        <w:tc>
          <w:tcPr>
            <w:tcW w:w="2074" w:type="dxa"/>
          </w:tcPr>
          <w:p w14:paraId="3961FCAE" w14:textId="4668186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lastRenderedPageBreak/>
              <w:t xml:space="preserve">- </w:t>
            </w:r>
            <w:r w:rsidRPr="00410943">
              <w:rPr>
                <w:rFonts w:ascii="Times New Roman" w:eastAsia="宋体" w:hAnsi="Times New Roman" w:cs="Times New Roman"/>
                <w:sz w:val="18"/>
                <w:szCs w:val="18"/>
              </w:rPr>
              <w:t>摘要略显简化，可能不完全符合某些用户对细节的需求</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对设计哲学的描述较</w:t>
            </w:r>
            <w:r w:rsidRPr="00410943">
              <w:rPr>
                <w:rFonts w:ascii="Times New Roman" w:eastAsia="宋体" w:hAnsi="Times New Roman" w:cs="Times New Roman"/>
                <w:sz w:val="18"/>
                <w:szCs w:val="18"/>
              </w:rPr>
              <w:lastRenderedPageBreak/>
              <w:t>为简单</w:t>
            </w:r>
          </w:p>
        </w:tc>
        <w:tc>
          <w:tcPr>
            <w:tcW w:w="2074" w:type="dxa"/>
          </w:tcPr>
          <w:p w14:paraId="7F277F57" w14:textId="04986C5F"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lastRenderedPageBreak/>
              <w:t>适合需要快速了解核心内容的用户，翻译流畅简洁，但简化的处理可能对部分用户不够充分</w:t>
            </w:r>
          </w:p>
        </w:tc>
      </w:tr>
      <w:tr w:rsidR="00410943" w:rsidRPr="00766631" w14:paraId="5F1803B1" w14:textId="77777777" w:rsidTr="00712273">
        <w:tc>
          <w:tcPr>
            <w:tcW w:w="2074" w:type="dxa"/>
          </w:tcPr>
          <w:p w14:paraId="10FEF00D" w14:textId="77777777" w:rsidR="00410943"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074" w:type="dxa"/>
          </w:tcPr>
          <w:p w14:paraId="6DC92695" w14:textId="35C7C07D"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摘要简洁且清晰，重点突出，省略了设计者和发布时间的细节</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保留了</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的应用领域和特点</w:t>
            </w:r>
          </w:p>
        </w:tc>
        <w:tc>
          <w:tcPr>
            <w:tcW w:w="2074" w:type="dxa"/>
          </w:tcPr>
          <w:p w14:paraId="43F961E7" w14:textId="47208667"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略有简化，少了对设计者和发布时间的详细描述</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没有提到</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的设计哲学特点</w:t>
            </w:r>
          </w:p>
        </w:tc>
        <w:tc>
          <w:tcPr>
            <w:tcW w:w="2074" w:type="dxa"/>
          </w:tcPr>
          <w:p w14:paraId="512DA4CC" w14:textId="4CAD0DF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适合需要简洁且高效信息总结的用户，能够快速抓住要点，但有些信息被省略</w:t>
            </w:r>
          </w:p>
        </w:tc>
      </w:tr>
      <w:tr w:rsidR="00410943" w:rsidRPr="00766631" w14:paraId="1155D9AA" w14:textId="77777777" w:rsidTr="00712273">
        <w:trPr>
          <w:trHeight w:val="40"/>
        </w:trPr>
        <w:tc>
          <w:tcPr>
            <w:tcW w:w="2074" w:type="dxa"/>
          </w:tcPr>
          <w:p w14:paraId="3752987C" w14:textId="77777777" w:rsidR="00410943" w:rsidRPr="000F0DCA" w:rsidRDefault="00410943"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074" w:type="dxa"/>
          </w:tcPr>
          <w:p w14:paraId="6FCBBD7B" w14:textId="69D04367"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摘要结构清晰简洁，语言自然</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保留了</w:t>
            </w:r>
            <w:r w:rsidRPr="00410943">
              <w:rPr>
                <w:rFonts w:ascii="Times New Roman" w:eastAsia="宋体" w:hAnsi="Times New Roman" w:cs="Times New Roman"/>
                <w:sz w:val="18"/>
                <w:szCs w:val="18"/>
              </w:rPr>
              <w:t>Python</w:t>
            </w:r>
            <w:r w:rsidRPr="00410943">
              <w:rPr>
                <w:rFonts w:ascii="Times New Roman" w:eastAsia="宋体" w:hAnsi="Times New Roman" w:cs="Times New Roman"/>
                <w:sz w:val="18"/>
                <w:szCs w:val="18"/>
              </w:rPr>
              <w:t>的主要特点和应用领域，易于理解</w:t>
            </w:r>
          </w:p>
        </w:tc>
        <w:tc>
          <w:tcPr>
            <w:tcW w:w="2074" w:type="dxa"/>
          </w:tcPr>
          <w:p w14:paraId="54B32E1B" w14:textId="72AB2860"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 xml:space="preserve">- </w:t>
            </w:r>
            <w:r w:rsidRPr="00410943">
              <w:rPr>
                <w:rFonts w:ascii="Times New Roman" w:eastAsia="宋体" w:hAnsi="Times New Roman" w:cs="Times New Roman"/>
                <w:sz w:val="18"/>
                <w:szCs w:val="18"/>
              </w:rPr>
              <w:t>省略了设计哲学的细节，简化了设计者和发布时间的背景</w:t>
            </w:r>
            <w:r w:rsidRPr="00410943">
              <w:rPr>
                <w:rFonts w:ascii="Times New Roman" w:eastAsia="宋体" w:hAnsi="Times New Roman" w:cs="Times New Roman"/>
                <w:sz w:val="18"/>
                <w:szCs w:val="18"/>
              </w:rPr>
              <w:br/>
              <w:t xml:space="preserve">- </w:t>
            </w:r>
            <w:r w:rsidRPr="00410943">
              <w:rPr>
                <w:rFonts w:ascii="Times New Roman" w:eastAsia="宋体" w:hAnsi="Times New Roman" w:cs="Times New Roman"/>
                <w:sz w:val="18"/>
                <w:szCs w:val="18"/>
              </w:rPr>
              <w:t>缺少对语言哲学方面的说明</w:t>
            </w:r>
          </w:p>
        </w:tc>
        <w:tc>
          <w:tcPr>
            <w:tcW w:w="2074" w:type="dxa"/>
          </w:tcPr>
          <w:p w14:paraId="78FCB26C" w14:textId="536C1DD3" w:rsidR="00410943" w:rsidRPr="00766631" w:rsidRDefault="00410943" w:rsidP="00712273">
            <w:pPr>
              <w:spacing w:line="360" w:lineRule="auto"/>
              <w:rPr>
                <w:rFonts w:ascii="Times New Roman" w:eastAsia="宋体" w:hAnsi="Times New Roman" w:cs="Times New Roman"/>
                <w:sz w:val="18"/>
                <w:szCs w:val="18"/>
              </w:rPr>
            </w:pPr>
            <w:r w:rsidRPr="00410943">
              <w:rPr>
                <w:rFonts w:ascii="Times New Roman" w:eastAsia="宋体" w:hAnsi="Times New Roman" w:cs="Times New Roman"/>
                <w:sz w:val="18"/>
                <w:szCs w:val="18"/>
              </w:rPr>
              <w:t>适合需要简洁且直白总结的用户，翻译简洁易懂，但缺少部分背景和哲学方面的描述</w:t>
            </w:r>
          </w:p>
        </w:tc>
      </w:tr>
    </w:tbl>
    <w:p w14:paraId="750680CD" w14:textId="77777777" w:rsidR="00121BBC" w:rsidRDefault="00121BBC" w:rsidP="00121BBC">
      <w:pPr>
        <w:spacing w:line="360" w:lineRule="auto"/>
        <w:jc w:val="left"/>
        <w:rPr>
          <w:rFonts w:ascii="Times New Roman" w:eastAsia="宋体" w:hAnsi="Times New Roman" w:cs="Times New Roman"/>
          <w:sz w:val="24"/>
          <w:szCs w:val="24"/>
        </w:rPr>
      </w:pPr>
    </w:p>
    <w:p w14:paraId="0697358B" w14:textId="77777777" w:rsidR="002F71E8" w:rsidRDefault="002F71E8" w:rsidP="00121BBC">
      <w:pPr>
        <w:spacing w:line="360" w:lineRule="auto"/>
        <w:jc w:val="left"/>
        <w:rPr>
          <w:rFonts w:ascii="Times New Roman" w:eastAsia="宋体" w:hAnsi="Times New Roman" w:cs="Times New Roman"/>
          <w:sz w:val="24"/>
          <w:szCs w:val="24"/>
        </w:rPr>
      </w:pPr>
    </w:p>
    <w:p w14:paraId="185DDCC3" w14:textId="77777777" w:rsidR="002F71E8" w:rsidRPr="002F71E8" w:rsidRDefault="002F71E8" w:rsidP="002F71E8">
      <w:p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sz w:val="24"/>
          <w:szCs w:val="24"/>
        </w:rPr>
        <w:t>以下是对这四个大模型在文本生成方面的综合评价：</w:t>
      </w:r>
    </w:p>
    <w:p w14:paraId="6B9027A4" w14:textId="633F849D" w:rsidR="002F71E8" w:rsidRPr="002F71E8" w:rsidRDefault="002F71E8">
      <w:pPr>
        <w:pStyle w:val="a9"/>
        <w:numPr>
          <w:ilvl w:val="0"/>
          <w:numId w:val="1"/>
        </w:num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b/>
          <w:bCs/>
          <w:sz w:val="24"/>
          <w:szCs w:val="24"/>
        </w:rPr>
        <w:t>DeepSeek</w:t>
      </w:r>
      <w:r w:rsidRPr="002F71E8">
        <w:rPr>
          <w:rFonts w:ascii="Times New Roman" w:eastAsia="宋体" w:hAnsi="Times New Roman" w:cs="Times New Roman"/>
          <w:sz w:val="24"/>
          <w:szCs w:val="24"/>
        </w:rPr>
        <w:t>：擅长文学性强、情感丰富的文本生成，适合艺术表达，但过于华丽的语言可能导致表达冗长且缺乏简洁性，信息深度也可能被牺牲。</w:t>
      </w:r>
      <w:r w:rsidRPr="002F71E8">
        <w:rPr>
          <w:rFonts w:ascii="Times New Roman" w:eastAsia="宋体" w:hAnsi="Times New Roman" w:cs="Times New Roman"/>
          <w:sz w:val="24"/>
          <w:szCs w:val="24"/>
        </w:rPr>
        <w:t xml:space="preserve"> </w:t>
      </w:r>
    </w:p>
    <w:p w14:paraId="144DBE69" w14:textId="349DE86D" w:rsidR="002F71E8" w:rsidRPr="002F71E8" w:rsidRDefault="002F71E8">
      <w:pPr>
        <w:pStyle w:val="a9"/>
        <w:numPr>
          <w:ilvl w:val="0"/>
          <w:numId w:val="1"/>
        </w:num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sz w:val="24"/>
          <w:szCs w:val="24"/>
        </w:rPr>
        <w:t xml:space="preserve"> </w:t>
      </w:r>
      <w:r w:rsidRPr="002F71E8">
        <w:rPr>
          <w:rFonts w:ascii="Times New Roman" w:eastAsia="宋体" w:hAnsi="Times New Roman" w:cs="Times New Roman"/>
          <w:b/>
          <w:bCs/>
          <w:sz w:val="24"/>
          <w:szCs w:val="24"/>
        </w:rPr>
        <w:t>ChatGLM</w:t>
      </w:r>
      <w:r w:rsidRPr="002F71E8">
        <w:rPr>
          <w:rFonts w:ascii="Times New Roman" w:eastAsia="宋体" w:hAnsi="Times New Roman" w:cs="Times New Roman"/>
          <w:sz w:val="24"/>
          <w:szCs w:val="24"/>
        </w:rPr>
        <w:t>：在简洁、清晰表达方面表现突出，适合快速传递信息，且语言流畅，但修辞深度和艺术性相对较弱，背景细节缺失较多。</w:t>
      </w:r>
      <w:r w:rsidRPr="002F71E8">
        <w:rPr>
          <w:rFonts w:ascii="Times New Roman" w:eastAsia="宋体" w:hAnsi="Times New Roman" w:cs="Times New Roman"/>
          <w:sz w:val="24"/>
          <w:szCs w:val="24"/>
        </w:rPr>
        <w:t xml:space="preserve"> </w:t>
      </w:r>
    </w:p>
    <w:p w14:paraId="058E7121" w14:textId="6367C900" w:rsidR="002F71E8" w:rsidRPr="002F71E8" w:rsidRDefault="002F71E8">
      <w:pPr>
        <w:pStyle w:val="a9"/>
        <w:numPr>
          <w:ilvl w:val="0"/>
          <w:numId w:val="1"/>
        </w:numPr>
        <w:spacing w:line="360" w:lineRule="auto"/>
        <w:jc w:val="left"/>
        <w:rPr>
          <w:rFonts w:ascii="Times New Roman" w:eastAsia="宋体" w:hAnsi="Times New Roman" w:cs="Times New Roman"/>
          <w:sz w:val="24"/>
          <w:szCs w:val="24"/>
        </w:rPr>
      </w:pPr>
      <w:r w:rsidRPr="002F71E8">
        <w:rPr>
          <w:rFonts w:ascii="Times New Roman" w:eastAsia="宋体" w:hAnsi="Times New Roman" w:cs="Times New Roman"/>
          <w:sz w:val="24"/>
          <w:szCs w:val="24"/>
        </w:rPr>
        <w:t xml:space="preserve"> </w:t>
      </w:r>
      <w:r w:rsidRPr="002F71E8">
        <w:rPr>
          <w:rFonts w:ascii="Times New Roman" w:eastAsia="宋体" w:hAnsi="Times New Roman" w:cs="Times New Roman"/>
          <w:b/>
          <w:bCs/>
          <w:sz w:val="24"/>
          <w:szCs w:val="24"/>
        </w:rPr>
        <w:t>通义千问</w:t>
      </w:r>
      <w:r w:rsidRPr="002F71E8">
        <w:rPr>
          <w:rFonts w:ascii="Times New Roman" w:eastAsia="宋体" w:hAnsi="Times New Roman" w:cs="Times New Roman"/>
          <w:sz w:val="24"/>
          <w:szCs w:val="24"/>
        </w:rPr>
        <w:t>：高效、精准，适合需要简明信息的场合，特别是在技术或学术领域，但缺乏创意和艺术感，简化可能影响信息完整性。</w:t>
      </w:r>
      <w:r w:rsidRPr="002F71E8">
        <w:rPr>
          <w:rFonts w:ascii="Times New Roman" w:eastAsia="宋体" w:hAnsi="Times New Roman" w:cs="Times New Roman"/>
          <w:sz w:val="24"/>
          <w:szCs w:val="24"/>
        </w:rPr>
        <w:t xml:space="preserve"> </w:t>
      </w:r>
    </w:p>
    <w:p w14:paraId="47DF85AD" w14:textId="7B580A75" w:rsidR="002F71E8" w:rsidRDefault="002F71E8" w:rsidP="002F71E8">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 xml:space="preserve"> </w:t>
      </w:r>
      <w:r w:rsidRPr="002F71E8">
        <w:rPr>
          <w:rFonts w:ascii="Times New Roman" w:eastAsia="宋体" w:hAnsi="Times New Roman" w:cs="Times New Roman"/>
          <w:sz w:val="24"/>
          <w:szCs w:val="24"/>
        </w:rPr>
        <w:t xml:space="preserve"> </w:t>
      </w:r>
      <w:r w:rsidRPr="002F71E8">
        <w:rPr>
          <w:rFonts w:ascii="Times New Roman" w:eastAsia="宋体" w:hAnsi="Times New Roman" w:cs="Times New Roman"/>
          <w:b/>
          <w:bCs/>
          <w:sz w:val="24"/>
          <w:szCs w:val="24"/>
        </w:rPr>
        <w:t>Kimi</w:t>
      </w:r>
      <w:r w:rsidRPr="002F71E8">
        <w:rPr>
          <w:rFonts w:ascii="Times New Roman" w:eastAsia="宋体" w:hAnsi="Times New Roman" w:cs="Times New Roman"/>
          <w:sz w:val="24"/>
          <w:szCs w:val="24"/>
        </w:rPr>
        <w:t>：适合需要简洁自然表达的日常场景，情感自然流畅，但创意和深度较弱，适合对艺术性和复杂度要求较低的用户。</w:t>
      </w:r>
    </w:p>
    <w:p w14:paraId="4149C476" w14:textId="77777777" w:rsidR="005746B0" w:rsidRDefault="005746B0" w:rsidP="002F71E8">
      <w:pPr>
        <w:spacing w:line="360" w:lineRule="auto"/>
        <w:jc w:val="left"/>
        <w:rPr>
          <w:rFonts w:ascii="Times New Roman" w:eastAsia="宋体" w:hAnsi="Times New Roman" w:cs="Times New Roman"/>
          <w:sz w:val="24"/>
          <w:szCs w:val="24"/>
        </w:rPr>
      </w:pPr>
    </w:p>
    <w:p w14:paraId="715EE550" w14:textId="77777777" w:rsidR="005746B0" w:rsidRPr="002F71E8" w:rsidRDefault="005746B0" w:rsidP="002F71E8">
      <w:pPr>
        <w:spacing w:line="360" w:lineRule="auto"/>
        <w:jc w:val="left"/>
        <w:rPr>
          <w:rFonts w:ascii="Times New Roman" w:eastAsia="宋体" w:hAnsi="Times New Roman" w:cs="Times New Roman"/>
          <w:sz w:val="24"/>
          <w:szCs w:val="24"/>
        </w:rPr>
      </w:pPr>
    </w:p>
    <w:p w14:paraId="62A7380E" w14:textId="441E4AC6" w:rsidR="005746B0" w:rsidRPr="005746B0" w:rsidRDefault="005746B0">
      <w:pPr>
        <w:pStyle w:val="a9"/>
        <w:numPr>
          <w:ilvl w:val="0"/>
          <w:numId w:val="2"/>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hint="eastAsia"/>
          <w:sz w:val="24"/>
          <w:szCs w:val="24"/>
        </w:rPr>
        <w:t>知识推理</w:t>
      </w:r>
    </w:p>
    <w:p w14:paraId="35B2055B" w14:textId="4BE4C9AA" w:rsidR="007806C3" w:rsidRPr="005746B0" w:rsidRDefault="007806C3">
      <w:pPr>
        <w:pStyle w:val="a9"/>
        <w:numPr>
          <w:ilvl w:val="0"/>
          <w:numId w:val="6"/>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hint="eastAsia"/>
          <w:sz w:val="24"/>
          <w:szCs w:val="24"/>
        </w:rPr>
        <w:t>问题解答</w:t>
      </w:r>
    </w:p>
    <w:p w14:paraId="534017B0" w14:textId="3CE7A3FE"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7806C3">
        <w:rPr>
          <w:rFonts w:ascii="Times New Roman" w:eastAsia="宋体" w:hAnsi="Times New Roman" w:cs="Times New Roman"/>
          <w:sz w:val="24"/>
          <w:szCs w:val="24"/>
        </w:rPr>
        <w:t>人一天为什么习惯吃三顿饭，而不是四顿或五顿</w:t>
      </w:r>
      <w:r>
        <w:rPr>
          <w:rFonts w:ascii="Times New Roman" w:eastAsia="宋体" w:hAnsi="Times New Roman" w:cs="Times New Roman" w:hint="eastAsia"/>
          <w:sz w:val="24"/>
          <w:szCs w:val="24"/>
        </w:rPr>
        <w:t>？</w:t>
      </w:r>
    </w:p>
    <w:p w14:paraId="7F25D452" w14:textId="46190291"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2ECA8DD9" w14:textId="14681E7F"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966A9ED" wp14:editId="5E507478">
            <wp:extent cx="5274310" cy="4553585"/>
            <wp:effectExtent l="0" t="0" r="2540" b="0"/>
            <wp:docPr id="1893546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46477" name=""/>
                    <pic:cNvPicPr/>
                  </pic:nvPicPr>
                  <pic:blipFill>
                    <a:blip r:embed="rId59"/>
                    <a:stretch>
                      <a:fillRect/>
                    </a:stretch>
                  </pic:blipFill>
                  <pic:spPr>
                    <a:xfrm>
                      <a:off x="0" y="0"/>
                      <a:ext cx="5274310" cy="4553585"/>
                    </a:xfrm>
                    <a:prstGeom prst="rect">
                      <a:avLst/>
                    </a:prstGeom>
                  </pic:spPr>
                </pic:pic>
              </a:graphicData>
            </a:graphic>
          </wp:inline>
        </w:drawing>
      </w:r>
    </w:p>
    <w:p w14:paraId="09339830" w14:textId="7A25795D"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AADD003" wp14:editId="50C1FD7F">
            <wp:extent cx="5274310" cy="1815465"/>
            <wp:effectExtent l="0" t="0" r="2540" b="0"/>
            <wp:docPr id="106054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44961" name=""/>
                    <pic:cNvPicPr/>
                  </pic:nvPicPr>
                  <pic:blipFill>
                    <a:blip r:embed="rId60"/>
                    <a:stretch>
                      <a:fillRect/>
                    </a:stretch>
                  </pic:blipFill>
                  <pic:spPr>
                    <a:xfrm>
                      <a:off x="0" y="0"/>
                      <a:ext cx="5274310" cy="1815465"/>
                    </a:xfrm>
                    <a:prstGeom prst="rect">
                      <a:avLst/>
                    </a:prstGeom>
                  </pic:spPr>
                </pic:pic>
              </a:graphicData>
            </a:graphic>
          </wp:inline>
        </w:drawing>
      </w:r>
    </w:p>
    <w:p w14:paraId="171B2BBF" w14:textId="6E31A726"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17116A4B" w14:textId="1F996BE8"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5BCD6F7B" wp14:editId="1E7F2503">
            <wp:extent cx="5274310" cy="5414010"/>
            <wp:effectExtent l="0" t="0" r="2540" b="0"/>
            <wp:docPr id="1609479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79554" name=""/>
                    <pic:cNvPicPr/>
                  </pic:nvPicPr>
                  <pic:blipFill>
                    <a:blip r:embed="rId61"/>
                    <a:stretch>
                      <a:fillRect/>
                    </a:stretch>
                  </pic:blipFill>
                  <pic:spPr>
                    <a:xfrm>
                      <a:off x="0" y="0"/>
                      <a:ext cx="5274310" cy="5414010"/>
                    </a:xfrm>
                    <a:prstGeom prst="rect">
                      <a:avLst/>
                    </a:prstGeom>
                  </pic:spPr>
                </pic:pic>
              </a:graphicData>
            </a:graphic>
          </wp:inline>
        </w:drawing>
      </w:r>
    </w:p>
    <w:p w14:paraId="7E0C4193" w14:textId="203CDE42"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51F99613" w14:textId="4C982396"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039A1886" wp14:editId="6663F82A">
            <wp:extent cx="5274310" cy="3564890"/>
            <wp:effectExtent l="0" t="0" r="2540" b="0"/>
            <wp:docPr id="202190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5053" name=""/>
                    <pic:cNvPicPr/>
                  </pic:nvPicPr>
                  <pic:blipFill>
                    <a:blip r:embed="rId62"/>
                    <a:stretch>
                      <a:fillRect/>
                    </a:stretch>
                  </pic:blipFill>
                  <pic:spPr>
                    <a:xfrm>
                      <a:off x="0" y="0"/>
                      <a:ext cx="5274310" cy="3564890"/>
                    </a:xfrm>
                    <a:prstGeom prst="rect">
                      <a:avLst/>
                    </a:prstGeom>
                  </pic:spPr>
                </pic:pic>
              </a:graphicData>
            </a:graphic>
          </wp:inline>
        </w:drawing>
      </w:r>
    </w:p>
    <w:p w14:paraId="328F2D39" w14:textId="633DCE89" w:rsidR="007806C3" w:rsidRDefault="007806C3"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078826AD" w14:textId="058EC7B4"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518FEE80" wp14:editId="0D63AAE8">
            <wp:extent cx="5274310" cy="6070600"/>
            <wp:effectExtent l="0" t="0" r="2540" b="6350"/>
            <wp:docPr id="9271307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30741" name=""/>
                    <pic:cNvPicPr/>
                  </pic:nvPicPr>
                  <pic:blipFill>
                    <a:blip r:embed="rId63"/>
                    <a:stretch>
                      <a:fillRect/>
                    </a:stretch>
                  </pic:blipFill>
                  <pic:spPr>
                    <a:xfrm>
                      <a:off x="0" y="0"/>
                      <a:ext cx="5274310" cy="6070600"/>
                    </a:xfrm>
                    <a:prstGeom prst="rect">
                      <a:avLst/>
                    </a:prstGeom>
                  </pic:spPr>
                </pic:pic>
              </a:graphicData>
            </a:graphic>
          </wp:inline>
        </w:drawing>
      </w:r>
    </w:p>
    <w:p w14:paraId="75D18DC4" w14:textId="4402F35A" w:rsidR="007806C3" w:rsidRDefault="007806C3" w:rsidP="00121BBC">
      <w:pPr>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403E92E5" wp14:editId="01001916">
            <wp:extent cx="5274310" cy="2560955"/>
            <wp:effectExtent l="0" t="0" r="2540" b="0"/>
            <wp:docPr id="138750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0165" name=""/>
                    <pic:cNvPicPr/>
                  </pic:nvPicPr>
                  <pic:blipFill>
                    <a:blip r:embed="rId64"/>
                    <a:stretch>
                      <a:fillRect/>
                    </a:stretch>
                  </pic:blipFill>
                  <pic:spPr>
                    <a:xfrm>
                      <a:off x="0" y="0"/>
                      <a:ext cx="5274310" cy="2560955"/>
                    </a:xfrm>
                    <a:prstGeom prst="rect">
                      <a:avLst/>
                    </a:prstGeom>
                  </pic:spPr>
                </pic:pic>
              </a:graphicData>
            </a:graphic>
          </wp:inline>
        </w:drawing>
      </w:r>
    </w:p>
    <w:p w14:paraId="07EB7D70" w14:textId="57D70D09" w:rsidR="007806C3" w:rsidRDefault="007806C3" w:rsidP="007806C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对比问题解答的回答并分析：</w:t>
      </w:r>
    </w:p>
    <w:tbl>
      <w:tblPr>
        <w:tblStyle w:val="af6"/>
        <w:tblW w:w="8642" w:type="dxa"/>
        <w:tblLook w:val="04A0" w:firstRow="1" w:lastRow="0" w:firstColumn="1" w:lastColumn="0" w:noHBand="0" w:noVBand="1"/>
      </w:tblPr>
      <w:tblGrid>
        <w:gridCol w:w="2074"/>
        <w:gridCol w:w="3308"/>
        <w:gridCol w:w="3260"/>
      </w:tblGrid>
      <w:tr w:rsidR="00F922DB" w14:paraId="22404B7F" w14:textId="77777777" w:rsidTr="00F922DB">
        <w:tc>
          <w:tcPr>
            <w:tcW w:w="2074" w:type="dxa"/>
          </w:tcPr>
          <w:p w14:paraId="7037DBB8"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3308" w:type="dxa"/>
          </w:tcPr>
          <w:p w14:paraId="29F51E3A"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3260" w:type="dxa"/>
          </w:tcPr>
          <w:p w14:paraId="3B955EA1"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F922DB" w:rsidRPr="00766631" w14:paraId="1C3D3D86" w14:textId="77777777" w:rsidTr="00F922DB">
        <w:tc>
          <w:tcPr>
            <w:tcW w:w="2074" w:type="dxa"/>
          </w:tcPr>
          <w:p w14:paraId="179D06C1"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3308" w:type="dxa"/>
          </w:tcPr>
          <w:p w14:paraId="7E18D5C1" w14:textId="41A3DFD0"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很全面，涉及生理需求、社会文化、心理习惯等多个角度，逻辑清晰，分层次讲解各方面的因素</w:t>
            </w:r>
          </w:p>
        </w:tc>
        <w:tc>
          <w:tcPr>
            <w:tcW w:w="3260" w:type="dxa"/>
          </w:tcPr>
          <w:p w14:paraId="19CD3D6F" w14:textId="239D055B"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有些部分略显冗长，稍显复杂，可能需要简化。</w:t>
            </w:r>
          </w:p>
        </w:tc>
      </w:tr>
      <w:tr w:rsidR="00F922DB" w:rsidRPr="00766631" w14:paraId="300B9307" w14:textId="77777777" w:rsidTr="00F922DB">
        <w:tc>
          <w:tcPr>
            <w:tcW w:w="2074" w:type="dxa"/>
          </w:tcPr>
          <w:p w14:paraId="746E053C"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33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tblGrid>
            <w:tr w:rsidR="00F922DB" w:rsidRPr="00F922DB" w14:paraId="3DDC0038" w14:textId="77777777" w:rsidTr="00F922DB">
              <w:trPr>
                <w:tblCellSpacing w:w="15" w:type="dxa"/>
              </w:trPr>
              <w:tc>
                <w:tcPr>
                  <w:tcW w:w="0" w:type="auto"/>
                  <w:vAlign w:val="center"/>
                  <w:hideMark/>
                </w:tcPr>
                <w:p w14:paraId="052A2BB9" w14:textId="77777777" w:rsidR="00F922DB" w:rsidRPr="00F922DB" w:rsidRDefault="00F922DB" w:rsidP="00F922DB">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内容较为全面，但相对较为简化</w:t>
                  </w:r>
                </w:p>
              </w:tc>
            </w:tr>
          </w:tbl>
          <w:p w14:paraId="3C013E09" w14:textId="77777777" w:rsidR="00F922DB" w:rsidRPr="00F922DB" w:rsidRDefault="00F922DB" w:rsidP="00F922DB">
            <w:pPr>
              <w:spacing w:line="360" w:lineRule="auto"/>
              <w:rPr>
                <w:rFonts w:ascii="Times New Roman" w:eastAsia="宋体" w:hAnsi="Times New Roman" w:cs="Times New Roman"/>
                <w:vanish/>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0"/>
            </w:tblGrid>
            <w:tr w:rsidR="00F922DB" w:rsidRPr="00F922DB" w14:paraId="513B3EFE" w14:textId="77777777" w:rsidTr="00F922DB">
              <w:trPr>
                <w:tblCellSpacing w:w="15" w:type="dxa"/>
              </w:trPr>
              <w:tc>
                <w:tcPr>
                  <w:tcW w:w="0" w:type="auto"/>
                  <w:vAlign w:val="center"/>
                  <w:hideMark/>
                </w:tcPr>
                <w:p w14:paraId="16B5A302" w14:textId="77777777" w:rsidR="00F922DB" w:rsidRPr="00F922DB" w:rsidRDefault="00F922DB" w:rsidP="00F922DB">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逻辑清晰，结构合理</w:t>
                  </w:r>
                </w:p>
              </w:tc>
            </w:tr>
          </w:tbl>
          <w:p w14:paraId="3BCBBA8B" w14:textId="3C4A3042" w:rsidR="00F922DB" w:rsidRPr="00766631" w:rsidRDefault="00F922DB" w:rsidP="00712273">
            <w:pPr>
              <w:spacing w:line="360" w:lineRule="auto"/>
              <w:rPr>
                <w:rFonts w:ascii="Times New Roman" w:eastAsia="宋体" w:hAnsi="Times New Roman" w:cs="Times New Roman"/>
                <w:sz w:val="18"/>
                <w:szCs w:val="18"/>
              </w:rPr>
            </w:pPr>
          </w:p>
        </w:tc>
        <w:tc>
          <w:tcPr>
            <w:tcW w:w="3260" w:type="dxa"/>
          </w:tcPr>
          <w:p w14:paraId="11C04821" w14:textId="50BA10FA"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略微简化，有些细节信息较少，可能不够全面，尤其是对于某些社会文化或历史背景的描述有所省略。</w:t>
            </w:r>
          </w:p>
        </w:tc>
      </w:tr>
      <w:tr w:rsidR="00F922DB" w:rsidRPr="00766631" w14:paraId="11F3FE48" w14:textId="77777777" w:rsidTr="00F922DB">
        <w:tc>
          <w:tcPr>
            <w:tcW w:w="2074" w:type="dxa"/>
          </w:tcPr>
          <w:p w14:paraId="4714425E"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3308" w:type="dxa"/>
          </w:tcPr>
          <w:p w14:paraId="6F42ED48" w14:textId="6ABE0D1E"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分析全面，语言简练，能够清晰传达各方面的因素；</w:t>
            </w:r>
          </w:p>
        </w:tc>
        <w:tc>
          <w:tcPr>
            <w:tcW w:w="3260" w:type="dxa"/>
          </w:tcPr>
          <w:p w14:paraId="7595DAE4" w14:textId="4A8282B8"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部分内容较为精炼，某些细节可以进一步展开，尤其是在文化历史方面的详细阐述。</w:t>
            </w:r>
          </w:p>
        </w:tc>
      </w:tr>
      <w:tr w:rsidR="00F922DB" w:rsidRPr="00766631" w14:paraId="4709A6DB" w14:textId="77777777" w:rsidTr="00F922DB">
        <w:trPr>
          <w:trHeight w:val="40"/>
        </w:trPr>
        <w:tc>
          <w:tcPr>
            <w:tcW w:w="2074" w:type="dxa"/>
          </w:tcPr>
          <w:p w14:paraId="586ED923" w14:textId="77777777" w:rsidR="00F922DB" w:rsidRPr="000F0DCA"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3308" w:type="dxa"/>
          </w:tcPr>
          <w:p w14:paraId="2F8CEA69" w14:textId="187ED268"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简洁易懂，语句表达流畅；</w:t>
            </w:r>
          </w:p>
        </w:tc>
        <w:tc>
          <w:tcPr>
            <w:tcW w:w="3260" w:type="dxa"/>
          </w:tcPr>
          <w:p w14:paraId="4C0977B0" w14:textId="7C83DBB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细节较少，整体回答的深入程度较低，可能没有涵盖所有可能的影响因素。</w:t>
            </w:r>
          </w:p>
        </w:tc>
      </w:tr>
    </w:tbl>
    <w:p w14:paraId="7BF1D7AA" w14:textId="77777777" w:rsidR="007806C3" w:rsidRDefault="007806C3" w:rsidP="00121BBC">
      <w:pPr>
        <w:spacing w:line="360" w:lineRule="auto"/>
        <w:jc w:val="left"/>
        <w:rPr>
          <w:rFonts w:ascii="Times New Roman" w:eastAsia="宋体" w:hAnsi="Times New Roman" w:cs="Times New Roman"/>
          <w:sz w:val="24"/>
          <w:szCs w:val="24"/>
        </w:rPr>
      </w:pPr>
    </w:p>
    <w:p w14:paraId="4FB13FDA" w14:textId="7EFBF2FD"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2</w:t>
      </w:r>
      <w:r w:rsidR="002F71E8">
        <w:rPr>
          <w:rFonts w:ascii="Times New Roman" w:eastAsia="宋体" w:hAnsi="Times New Roman" w:cs="Times New Roman" w:hint="eastAsia"/>
          <w:sz w:val="24"/>
          <w:szCs w:val="24"/>
        </w:rPr>
        <w:t>．</w:t>
      </w:r>
      <w:r w:rsidR="002F71E8">
        <w:rPr>
          <w:rFonts w:ascii="Times New Roman" w:eastAsia="宋体" w:hAnsi="Times New Roman" w:cs="Times New Roman" w:hint="eastAsia"/>
          <w:sz w:val="24"/>
          <w:szCs w:val="24"/>
        </w:rPr>
        <w:t xml:space="preserve"> </w:t>
      </w:r>
      <w:r>
        <w:rPr>
          <w:rFonts w:ascii="Times New Roman" w:eastAsia="宋体" w:hAnsi="Times New Roman" w:cs="Times New Roman" w:hint="eastAsia"/>
          <w:sz w:val="24"/>
          <w:szCs w:val="24"/>
        </w:rPr>
        <w:t>内容分析</w:t>
      </w:r>
    </w:p>
    <w:p w14:paraId="04B1237A" w14:textId="44979BDA"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Pr>
          <w:rFonts w:ascii="Times New Roman" w:eastAsia="宋体" w:hAnsi="Times New Roman" w:cs="Times New Roman" w:hint="eastAsia"/>
          <w:sz w:val="24"/>
          <w:szCs w:val="24"/>
        </w:rPr>
        <w:t>:</w:t>
      </w:r>
    </w:p>
    <w:p w14:paraId="5837F04E"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请分析以下短文中的主要观点和支持论据：</w:t>
      </w:r>
    </w:p>
    <w:p w14:paraId="750AC62A"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w:t>
      </w:r>
      <w:r w:rsidRPr="00F922DB">
        <w:rPr>
          <w:rFonts w:ascii="Times New Roman" w:eastAsia="宋体" w:hAnsi="Times New Roman" w:cs="Times New Roman"/>
          <w:sz w:val="24"/>
          <w:szCs w:val="24"/>
        </w:rPr>
        <w:t>随着人工智能技术的飞速发展，各行业正面临着前所未有的变革。自动化和智能化正在取代传统的人工工作，带来效率的提升。与此同时，人工智能的普及也带来了新的伦理和法律问题，如何确保技术的发展不会对社会造成负面影响，是目前社会面临的一大挑战。</w:t>
      </w:r>
      <w:r w:rsidRPr="00F922DB">
        <w:rPr>
          <w:rFonts w:ascii="Times New Roman" w:eastAsia="宋体" w:hAnsi="Times New Roman" w:cs="Times New Roman"/>
          <w:sz w:val="24"/>
          <w:szCs w:val="24"/>
        </w:rPr>
        <w:t>"</w:t>
      </w:r>
    </w:p>
    <w:p w14:paraId="4F76B089" w14:textId="77777777" w:rsidR="00F922DB" w:rsidRDefault="00F922DB" w:rsidP="00121BBC">
      <w:pPr>
        <w:spacing w:line="360" w:lineRule="auto"/>
        <w:jc w:val="left"/>
        <w:rPr>
          <w:rFonts w:ascii="Times New Roman" w:eastAsia="宋体" w:hAnsi="Times New Roman" w:cs="Times New Roman"/>
          <w:sz w:val="24"/>
          <w:szCs w:val="24"/>
        </w:rPr>
      </w:pPr>
    </w:p>
    <w:p w14:paraId="2C76704B" w14:textId="17EC7946"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p>
    <w:p w14:paraId="6F59BB58" w14:textId="0D50CCD1"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FCE346E" wp14:editId="5E8D4CD4">
            <wp:extent cx="5274310" cy="5604510"/>
            <wp:effectExtent l="0" t="0" r="2540" b="0"/>
            <wp:docPr id="1442277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77789" name=""/>
                    <pic:cNvPicPr/>
                  </pic:nvPicPr>
                  <pic:blipFill>
                    <a:blip r:embed="rId65"/>
                    <a:stretch>
                      <a:fillRect/>
                    </a:stretch>
                  </pic:blipFill>
                  <pic:spPr>
                    <a:xfrm>
                      <a:off x="0" y="0"/>
                      <a:ext cx="5274310" cy="5604510"/>
                    </a:xfrm>
                    <a:prstGeom prst="rect">
                      <a:avLst/>
                    </a:prstGeom>
                  </pic:spPr>
                </pic:pic>
              </a:graphicData>
            </a:graphic>
          </wp:inline>
        </w:drawing>
      </w:r>
    </w:p>
    <w:p w14:paraId="0CC3F887" w14:textId="3A29C454"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p>
    <w:p w14:paraId="45F7929C" w14:textId="343633C8"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1E6D4C9C" wp14:editId="0CB165CF">
            <wp:extent cx="5274310" cy="5435600"/>
            <wp:effectExtent l="0" t="0" r="2540" b="0"/>
            <wp:docPr id="2067594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94139" name=""/>
                    <pic:cNvPicPr/>
                  </pic:nvPicPr>
                  <pic:blipFill>
                    <a:blip r:embed="rId66"/>
                    <a:stretch>
                      <a:fillRect/>
                    </a:stretch>
                  </pic:blipFill>
                  <pic:spPr>
                    <a:xfrm>
                      <a:off x="0" y="0"/>
                      <a:ext cx="5274310" cy="5435600"/>
                    </a:xfrm>
                    <a:prstGeom prst="rect">
                      <a:avLst/>
                    </a:prstGeom>
                  </pic:spPr>
                </pic:pic>
              </a:graphicData>
            </a:graphic>
          </wp:inline>
        </w:drawing>
      </w:r>
    </w:p>
    <w:p w14:paraId="74D35B9C" w14:textId="12096D5F"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5E5C18C7" w14:textId="46EC989C"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7DA760C0" wp14:editId="5F089251">
            <wp:extent cx="5274310" cy="4982210"/>
            <wp:effectExtent l="0" t="0" r="2540" b="8890"/>
            <wp:docPr id="20475689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68994" name=""/>
                    <pic:cNvPicPr/>
                  </pic:nvPicPr>
                  <pic:blipFill>
                    <a:blip r:embed="rId67"/>
                    <a:stretch>
                      <a:fillRect/>
                    </a:stretch>
                  </pic:blipFill>
                  <pic:spPr>
                    <a:xfrm>
                      <a:off x="0" y="0"/>
                      <a:ext cx="5274310" cy="4982210"/>
                    </a:xfrm>
                    <a:prstGeom prst="rect">
                      <a:avLst/>
                    </a:prstGeom>
                  </pic:spPr>
                </pic:pic>
              </a:graphicData>
            </a:graphic>
          </wp:inline>
        </w:drawing>
      </w:r>
    </w:p>
    <w:p w14:paraId="64DC6903" w14:textId="0EF41883" w:rsidR="00F922DB" w:rsidRDefault="00F922DB" w:rsidP="00121BBC">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415FE173" w14:textId="6DEABA18" w:rsidR="00F922DB" w:rsidRDefault="00F922DB" w:rsidP="00121BBC">
      <w:pPr>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60F20CCC" wp14:editId="6048A922">
            <wp:extent cx="5274310" cy="5283835"/>
            <wp:effectExtent l="0" t="0" r="2540" b="0"/>
            <wp:docPr id="1164348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48604" name=""/>
                    <pic:cNvPicPr/>
                  </pic:nvPicPr>
                  <pic:blipFill>
                    <a:blip r:embed="rId68"/>
                    <a:stretch>
                      <a:fillRect/>
                    </a:stretch>
                  </pic:blipFill>
                  <pic:spPr>
                    <a:xfrm>
                      <a:off x="0" y="0"/>
                      <a:ext cx="5274310" cy="5283835"/>
                    </a:xfrm>
                    <a:prstGeom prst="rect">
                      <a:avLst/>
                    </a:prstGeom>
                  </pic:spPr>
                </pic:pic>
              </a:graphicData>
            </a:graphic>
          </wp:inline>
        </w:drawing>
      </w:r>
    </w:p>
    <w:p w14:paraId="729638EB" w14:textId="3A72BDC2" w:rsidR="00F922DB" w:rsidRDefault="00F922DB" w:rsidP="00F922D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对比内容分析的回答并分析：</w:t>
      </w:r>
    </w:p>
    <w:tbl>
      <w:tblPr>
        <w:tblStyle w:val="af6"/>
        <w:tblW w:w="8642" w:type="dxa"/>
        <w:tblLook w:val="04A0" w:firstRow="1" w:lastRow="0" w:firstColumn="1" w:lastColumn="0" w:noHBand="0" w:noVBand="1"/>
      </w:tblPr>
      <w:tblGrid>
        <w:gridCol w:w="2074"/>
        <w:gridCol w:w="2457"/>
        <w:gridCol w:w="4111"/>
      </w:tblGrid>
      <w:tr w:rsidR="00F922DB" w14:paraId="6D61F393" w14:textId="77777777" w:rsidTr="00F922DB">
        <w:tc>
          <w:tcPr>
            <w:tcW w:w="2074" w:type="dxa"/>
          </w:tcPr>
          <w:p w14:paraId="08127D38"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2457" w:type="dxa"/>
          </w:tcPr>
          <w:p w14:paraId="485A8BE9"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4111" w:type="dxa"/>
          </w:tcPr>
          <w:p w14:paraId="54B636D2"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F922DB" w:rsidRPr="00766631" w14:paraId="326D539D" w14:textId="77777777" w:rsidTr="00F922DB">
        <w:tc>
          <w:tcPr>
            <w:tcW w:w="2074" w:type="dxa"/>
          </w:tcPr>
          <w:p w14:paraId="61CA2DB6"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2457" w:type="dxa"/>
          </w:tcPr>
          <w:p w14:paraId="24487AC2" w14:textId="275236D9"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内容全面，逻辑性强，阐述清晰；</w:t>
            </w:r>
          </w:p>
        </w:tc>
        <w:tc>
          <w:tcPr>
            <w:tcW w:w="4111" w:type="dxa"/>
          </w:tcPr>
          <w:p w14:paraId="0B9A1D93" w14:textId="4783688B"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部分段落较长，内容细节较多，可能对某些读者显得过于详细</w:t>
            </w:r>
          </w:p>
        </w:tc>
      </w:tr>
      <w:tr w:rsidR="00F922DB" w:rsidRPr="00766631" w14:paraId="72C53743" w14:textId="77777777" w:rsidTr="00F922DB">
        <w:tc>
          <w:tcPr>
            <w:tcW w:w="2074" w:type="dxa"/>
          </w:tcPr>
          <w:p w14:paraId="272D8541"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2457" w:type="dxa"/>
          </w:tcPr>
          <w:p w14:paraId="413507CA" w14:textId="75589CD0"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简洁明了，易于理解；</w:t>
            </w:r>
          </w:p>
        </w:tc>
        <w:tc>
          <w:tcPr>
            <w:tcW w:w="4111" w:type="dxa"/>
          </w:tcPr>
          <w:p w14:paraId="2A78AE58" w14:textId="307F7CD8"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缺少对部分伦理、法律问题的深入探讨，可能不够全面，尤其是在讨论社会挑战时没有详细阐述。</w:t>
            </w:r>
          </w:p>
        </w:tc>
      </w:tr>
      <w:tr w:rsidR="00F922DB" w:rsidRPr="00766631" w14:paraId="05C9C7A2" w14:textId="77777777" w:rsidTr="00F922DB">
        <w:tc>
          <w:tcPr>
            <w:tcW w:w="2074" w:type="dxa"/>
          </w:tcPr>
          <w:p w14:paraId="12E6089E"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2457" w:type="dxa"/>
          </w:tcPr>
          <w:p w14:paraId="1DE551DE" w14:textId="1BA464A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综合性好，语言简洁有深度，能够全面覆盖主题；</w:t>
            </w:r>
          </w:p>
        </w:tc>
        <w:tc>
          <w:tcPr>
            <w:tcW w:w="4111" w:type="dxa"/>
          </w:tcPr>
          <w:p w14:paraId="01827B88" w14:textId="59D657C1"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某些细节可以进一步展开，特别是在社会挑战部分，尚可做更多的深度分析。</w:t>
            </w:r>
          </w:p>
        </w:tc>
      </w:tr>
      <w:tr w:rsidR="00F922DB" w:rsidRPr="00766631" w14:paraId="08DAC652" w14:textId="77777777" w:rsidTr="00F922DB">
        <w:trPr>
          <w:trHeight w:val="40"/>
        </w:trPr>
        <w:tc>
          <w:tcPr>
            <w:tcW w:w="2074" w:type="dxa"/>
          </w:tcPr>
          <w:p w14:paraId="28FC404F" w14:textId="77777777" w:rsidR="00F922DB" w:rsidRPr="000F0DCA"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Kimi</w:t>
            </w:r>
          </w:p>
        </w:tc>
        <w:tc>
          <w:tcPr>
            <w:tcW w:w="2457" w:type="dxa"/>
          </w:tcPr>
          <w:p w14:paraId="703BED59" w14:textId="7FA5781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回答简洁明了，重点突出；</w:t>
            </w:r>
          </w:p>
        </w:tc>
        <w:tc>
          <w:tcPr>
            <w:tcW w:w="4111" w:type="dxa"/>
          </w:tcPr>
          <w:p w14:paraId="460D574C" w14:textId="72180F53" w:rsidR="00F922DB" w:rsidRPr="00766631" w:rsidRDefault="00F922DB" w:rsidP="00712273">
            <w:pPr>
              <w:spacing w:line="360" w:lineRule="auto"/>
              <w:rPr>
                <w:rFonts w:ascii="Times New Roman" w:eastAsia="宋体" w:hAnsi="Times New Roman" w:cs="Times New Roman"/>
                <w:sz w:val="18"/>
                <w:szCs w:val="18"/>
              </w:rPr>
            </w:pPr>
            <w:r w:rsidRPr="00F922DB">
              <w:rPr>
                <w:rFonts w:ascii="Times New Roman" w:eastAsia="宋体" w:hAnsi="Times New Roman" w:cs="Times New Roman"/>
                <w:sz w:val="18"/>
                <w:szCs w:val="18"/>
              </w:rPr>
              <w:t>缺少对部分问题的详细探讨，深度不足，尤其在涉及伦理和法律问题时没有具体案例或分析。</w:t>
            </w:r>
          </w:p>
        </w:tc>
      </w:tr>
    </w:tbl>
    <w:p w14:paraId="0FBA2125" w14:textId="77777777" w:rsidR="00F922DB" w:rsidRDefault="00F922DB" w:rsidP="00121BBC">
      <w:pPr>
        <w:spacing w:line="360" w:lineRule="auto"/>
        <w:jc w:val="left"/>
        <w:rPr>
          <w:rFonts w:ascii="Times New Roman" w:eastAsia="宋体" w:hAnsi="Times New Roman" w:cs="Times New Roman"/>
          <w:sz w:val="24"/>
          <w:szCs w:val="24"/>
        </w:rPr>
      </w:pPr>
    </w:p>
    <w:p w14:paraId="09B05CB2" w14:textId="69E40DBB" w:rsidR="00F922DB" w:rsidRPr="005746B0" w:rsidRDefault="005746B0" w:rsidP="005746B0">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 xml:space="preserve">3. </w:t>
      </w:r>
      <w:r w:rsidR="00F922DB" w:rsidRPr="005746B0">
        <w:rPr>
          <w:rFonts w:ascii="Times New Roman" w:eastAsia="宋体" w:hAnsi="Times New Roman" w:cs="Times New Roman" w:hint="eastAsia"/>
          <w:sz w:val="24"/>
          <w:szCs w:val="24"/>
        </w:rPr>
        <w:t>逻辑推理</w:t>
      </w:r>
    </w:p>
    <w:p w14:paraId="6D68D8DF" w14:textId="39D47FD6"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p>
    <w:p w14:paraId="0F336649"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b/>
          <w:bCs/>
          <w:sz w:val="24"/>
          <w:szCs w:val="24"/>
        </w:rPr>
        <w:t>已知信息</w:t>
      </w:r>
      <w:r w:rsidRPr="00F922DB">
        <w:rPr>
          <w:rFonts w:ascii="Times New Roman" w:eastAsia="宋体" w:hAnsi="Times New Roman" w:cs="Times New Roman"/>
          <w:sz w:val="24"/>
          <w:szCs w:val="24"/>
        </w:rPr>
        <w:t>：</w:t>
      </w:r>
    </w:p>
    <w:p w14:paraId="41E7AE66" w14:textId="77777777" w:rsidR="00F922DB" w:rsidRPr="00F922DB" w:rsidRDefault="00F922DB">
      <w:pPr>
        <w:numPr>
          <w:ilvl w:val="0"/>
          <w:numId w:val="5"/>
        </w:num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所有的猫都是动物。</w:t>
      </w:r>
    </w:p>
    <w:p w14:paraId="701A5B83" w14:textId="77777777" w:rsidR="00F922DB" w:rsidRPr="00F922DB" w:rsidRDefault="00F922DB">
      <w:pPr>
        <w:numPr>
          <w:ilvl w:val="0"/>
          <w:numId w:val="5"/>
        </w:num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所有的动物都有心脏。</w:t>
      </w:r>
    </w:p>
    <w:p w14:paraId="3E35B656" w14:textId="77777777" w:rsidR="00F922DB" w:rsidRPr="00F922DB" w:rsidRDefault="00F922DB">
      <w:pPr>
        <w:numPr>
          <w:ilvl w:val="0"/>
          <w:numId w:val="5"/>
        </w:num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sz w:val="24"/>
          <w:szCs w:val="24"/>
        </w:rPr>
        <w:t>小明是一只猫。</w:t>
      </w:r>
    </w:p>
    <w:p w14:paraId="2DA0E3ED" w14:textId="77777777" w:rsidR="00F922DB" w:rsidRPr="00F922DB" w:rsidRDefault="00F922DB" w:rsidP="00F922DB">
      <w:pPr>
        <w:spacing w:line="360" w:lineRule="auto"/>
        <w:jc w:val="left"/>
        <w:rPr>
          <w:rFonts w:ascii="Times New Roman" w:eastAsia="宋体" w:hAnsi="Times New Roman" w:cs="Times New Roman"/>
          <w:sz w:val="24"/>
          <w:szCs w:val="24"/>
        </w:rPr>
      </w:pPr>
      <w:r w:rsidRPr="00F922DB">
        <w:rPr>
          <w:rFonts w:ascii="Times New Roman" w:eastAsia="宋体" w:hAnsi="Times New Roman" w:cs="Times New Roman"/>
          <w:b/>
          <w:bCs/>
          <w:sz w:val="24"/>
          <w:szCs w:val="24"/>
        </w:rPr>
        <w:t>问题</w:t>
      </w:r>
      <w:r w:rsidRPr="00F922DB">
        <w:rPr>
          <w:rFonts w:ascii="Times New Roman" w:eastAsia="宋体" w:hAnsi="Times New Roman" w:cs="Times New Roman"/>
          <w:sz w:val="24"/>
          <w:szCs w:val="24"/>
        </w:rPr>
        <w:t>：小明是否有心脏？</w:t>
      </w:r>
    </w:p>
    <w:p w14:paraId="2D229C22" w14:textId="583CF4D0"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r>
        <w:rPr>
          <w:rFonts w:ascii="Times New Roman" w:eastAsia="宋体" w:hAnsi="Times New Roman" w:cs="Times New Roman" w:hint="eastAsia"/>
          <w:sz w:val="24"/>
          <w:szCs w:val="24"/>
        </w:rPr>
        <w:t>：</w:t>
      </w:r>
    </w:p>
    <w:p w14:paraId="2AA12056" w14:textId="57B16205"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4B0A2F76" wp14:editId="7759FC2F">
            <wp:extent cx="3952875" cy="3242347"/>
            <wp:effectExtent l="0" t="0" r="0" b="0"/>
            <wp:docPr id="1017485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5267" name=""/>
                    <pic:cNvPicPr/>
                  </pic:nvPicPr>
                  <pic:blipFill>
                    <a:blip r:embed="rId69"/>
                    <a:stretch>
                      <a:fillRect/>
                    </a:stretch>
                  </pic:blipFill>
                  <pic:spPr>
                    <a:xfrm>
                      <a:off x="0" y="0"/>
                      <a:ext cx="3957660" cy="3246272"/>
                    </a:xfrm>
                    <a:prstGeom prst="rect">
                      <a:avLst/>
                    </a:prstGeom>
                  </pic:spPr>
                </pic:pic>
              </a:graphicData>
            </a:graphic>
          </wp:inline>
        </w:drawing>
      </w:r>
    </w:p>
    <w:p w14:paraId="596CC858" w14:textId="6D8542EA"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r>
        <w:rPr>
          <w:rFonts w:ascii="Times New Roman" w:eastAsia="宋体" w:hAnsi="Times New Roman" w:cs="Times New Roman" w:hint="eastAsia"/>
          <w:sz w:val="24"/>
          <w:szCs w:val="24"/>
        </w:rPr>
        <w:t>：</w:t>
      </w:r>
    </w:p>
    <w:p w14:paraId="6BFBDD18" w14:textId="05A10CC7"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0E73DE8D" wp14:editId="14607DB5">
            <wp:extent cx="3605213" cy="2396820"/>
            <wp:effectExtent l="0" t="0" r="0" b="3810"/>
            <wp:docPr id="2020889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89146" name=""/>
                    <pic:cNvPicPr/>
                  </pic:nvPicPr>
                  <pic:blipFill>
                    <a:blip r:embed="rId70"/>
                    <a:stretch>
                      <a:fillRect/>
                    </a:stretch>
                  </pic:blipFill>
                  <pic:spPr>
                    <a:xfrm>
                      <a:off x="0" y="0"/>
                      <a:ext cx="3611807" cy="2401204"/>
                    </a:xfrm>
                    <a:prstGeom prst="rect">
                      <a:avLst/>
                    </a:prstGeom>
                  </pic:spPr>
                </pic:pic>
              </a:graphicData>
            </a:graphic>
          </wp:inline>
        </w:drawing>
      </w:r>
    </w:p>
    <w:p w14:paraId="393B6182" w14:textId="7F73B6FE"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通义千问：</w:t>
      </w:r>
    </w:p>
    <w:p w14:paraId="27A73312" w14:textId="26D34F4E"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13962C18" wp14:editId="0BFF9D04">
            <wp:extent cx="3938588" cy="2175091"/>
            <wp:effectExtent l="0" t="0" r="5080" b="0"/>
            <wp:docPr id="1676871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871349" name=""/>
                    <pic:cNvPicPr/>
                  </pic:nvPicPr>
                  <pic:blipFill>
                    <a:blip r:embed="rId71"/>
                    <a:stretch>
                      <a:fillRect/>
                    </a:stretch>
                  </pic:blipFill>
                  <pic:spPr>
                    <a:xfrm>
                      <a:off x="0" y="0"/>
                      <a:ext cx="3948546" cy="2180591"/>
                    </a:xfrm>
                    <a:prstGeom prst="rect">
                      <a:avLst/>
                    </a:prstGeom>
                  </pic:spPr>
                </pic:pic>
              </a:graphicData>
            </a:graphic>
          </wp:inline>
        </w:drawing>
      </w:r>
    </w:p>
    <w:p w14:paraId="5A8E8CB4" w14:textId="46A35CCC" w:rsidR="00F922DB" w:rsidRDefault="00F922DB" w:rsidP="00F922DB">
      <w:pPr>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r>
        <w:rPr>
          <w:rFonts w:ascii="Times New Roman" w:eastAsia="宋体" w:hAnsi="Times New Roman" w:cs="Times New Roman" w:hint="eastAsia"/>
          <w:sz w:val="24"/>
          <w:szCs w:val="24"/>
        </w:rPr>
        <w:t>：</w:t>
      </w:r>
    </w:p>
    <w:p w14:paraId="5AF0EF96" w14:textId="40C7800B" w:rsidR="007902E6" w:rsidRDefault="007902E6" w:rsidP="00E0524C">
      <w:pPr>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40880E99" wp14:editId="254DB2E4">
            <wp:extent cx="4210050" cy="1927114"/>
            <wp:effectExtent l="0" t="0" r="0" b="0"/>
            <wp:docPr id="1028456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6966" name=""/>
                    <pic:cNvPicPr/>
                  </pic:nvPicPr>
                  <pic:blipFill>
                    <a:blip r:embed="rId72"/>
                    <a:stretch>
                      <a:fillRect/>
                    </a:stretch>
                  </pic:blipFill>
                  <pic:spPr>
                    <a:xfrm>
                      <a:off x="0" y="0"/>
                      <a:ext cx="4217371" cy="1930465"/>
                    </a:xfrm>
                    <a:prstGeom prst="rect">
                      <a:avLst/>
                    </a:prstGeom>
                  </pic:spPr>
                </pic:pic>
              </a:graphicData>
            </a:graphic>
          </wp:inline>
        </w:drawing>
      </w:r>
    </w:p>
    <w:p w14:paraId="05ACD0DA" w14:textId="5F12399B" w:rsidR="00F922DB" w:rsidRDefault="00F922DB" w:rsidP="00F922DB">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对比逻辑推理的回答并分析：</w:t>
      </w:r>
    </w:p>
    <w:tbl>
      <w:tblPr>
        <w:tblStyle w:val="af6"/>
        <w:tblW w:w="8642" w:type="dxa"/>
        <w:tblLook w:val="04A0" w:firstRow="1" w:lastRow="0" w:firstColumn="1" w:lastColumn="0" w:noHBand="0" w:noVBand="1"/>
      </w:tblPr>
      <w:tblGrid>
        <w:gridCol w:w="2074"/>
        <w:gridCol w:w="3166"/>
        <w:gridCol w:w="3402"/>
      </w:tblGrid>
      <w:tr w:rsidR="00F922DB" w14:paraId="1BA06E62" w14:textId="77777777" w:rsidTr="007902E6">
        <w:tc>
          <w:tcPr>
            <w:tcW w:w="2074" w:type="dxa"/>
          </w:tcPr>
          <w:p w14:paraId="51D4E05C"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3166" w:type="dxa"/>
          </w:tcPr>
          <w:p w14:paraId="6EB006DB"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3402" w:type="dxa"/>
          </w:tcPr>
          <w:p w14:paraId="7203ECCD" w14:textId="77777777" w:rsidR="00F922DB" w:rsidRDefault="00F922DB"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F922DB" w:rsidRPr="00766631" w14:paraId="37F08FE3" w14:textId="77777777" w:rsidTr="007902E6">
        <w:tc>
          <w:tcPr>
            <w:tcW w:w="2074" w:type="dxa"/>
          </w:tcPr>
          <w:p w14:paraId="74B76D74"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3166" w:type="dxa"/>
          </w:tcPr>
          <w:p w14:paraId="3BEF02C3" w14:textId="6A0D40E7"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回答清晰且直接，适合快速理解问题和结论。每一步推理都清楚地列出了推导过程</w:t>
            </w:r>
            <w:r>
              <w:rPr>
                <w:rFonts w:ascii="Times New Roman" w:eastAsia="宋体" w:hAnsi="Times New Roman" w:cs="Times New Roman" w:hint="eastAsia"/>
                <w:sz w:val="18"/>
                <w:szCs w:val="18"/>
              </w:rPr>
              <w:t>，</w:t>
            </w:r>
            <w:r w:rsidRPr="007902E6">
              <w:rPr>
                <w:rFonts w:ascii="Times New Roman" w:eastAsia="宋体" w:hAnsi="Times New Roman" w:cs="Times New Roman"/>
                <w:sz w:val="18"/>
                <w:szCs w:val="18"/>
              </w:rPr>
              <w:t>没有冗余的内容，直接进入重点</w:t>
            </w:r>
          </w:p>
        </w:tc>
        <w:tc>
          <w:tcPr>
            <w:tcW w:w="3402" w:type="dxa"/>
          </w:tcPr>
          <w:p w14:paraId="5B49C3FC" w14:textId="64F9B8F7"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虽然清晰简洁，但可能对一些需要更详细分析的读者来说，缺少一定的解释和推理过程中的深入阐述。</w:t>
            </w:r>
            <w:r w:rsidRPr="007902E6">
              <w:rPr>
                <w:rFonts w:ascii="Times New Roman" w:eastAsia="宋体" w:hAnsi="Times New Roman" w:cs="Times New Roman" w:hint="eastAsia"/>
                <w:sz w:val="18"/>
                <w:szCs w:val="18"/>
              </w:rPr>
              <w:t>可能缺乏可操作性</w:t>
            </w:r>
            <w:r>
              <w:rPr>
                <w:rFonts w:ascii="Times New Roman" w:eastAsia="宋体" w:hAnsi="Times New Roman" w:cs="Times New Roman" w:hint="eastAsia"/>
                <w:sz w:val="18"/>
                <w:szCs w:val="18"/>
              </w:rPr>
              <w:t>。</w:t>
            </w:r>
          </w:p>
        </w:tc>
      </w:tr>
      <w:tr w:rsidR="00F922DB" w:rsidRPr="00766631" w14:paraId="10EBE8F2" w14:textId="77777777" w:rsidTr="007902E6">
        <w:tc>
          <w:tcPr>
            <w:tcW w:w="2074" w:type="dxa"/>
          </w:tcPr>
          <w:p w14:paraId="22CCBC2D"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3166" w:type="dxa"/>
          </w:tcPr>
          <w:p w14:paraId="235BD37B" w14:textId="138031C6"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b/>
                <w:bCs/>
                <w:sz w:val="18"/>
                <w:szCs w:val="18"/>
              </w:rPr>
              <w:t>详细清晰</w:t>
            </w:r>
            <w:r>
              <w:rPr>
                <w:rFonts w:ascii="Times New Roman" w:eastAsia="宋体" w:hAnsi="Times New Roman" w:cs="Times New Roman" w:hint="eastAsia"/>
                <w:b/>
                <w:bCs/>
                <w:sz w:val="18"/>
                <w:szCs w:val="18"/>
              </w:rPr>
              <w:t>，</w:t>
            </w:r>
            <w:r w:rsidRPr="007902E6">
              <w:rPr>
                <w:rFonts w:ascii="Times New Roman" w:eastAsia="宋体" w:hAnsi="Times New Roman" w:cs="Times New Roman"/>
                <w:sz w:val="18"/>
                <w:szCs w:val="18"/>
              </w:rPr>
              <w:t>每一步都解释了推理过程和前提之间的关系，适合对推理过程有较高要求的读者。可读性较强</w:t>
            </w:r>
            <w:r>
              <w:rPr>
                <w:rFonts w:ascii="Times New Roman" w:eastAsia="宋体" w:hAnsi="Times New Roman" w:cs="Times New Roman" w:hint="eastAsia"/>
                <w:sz w:val="18"/>
                <w:szCs w:val="18"/>
              </w:rPr>
              <w:t>，</w:t>
            </w:r>
            <w:r w:rsidRPr="007902E6">
              <w:rPr>
                <w:rFonts w:ascii="Times New Roman" w:eastAsia="宋体" w:hAnsi="Times New Roman" w:cs="Times New Roman" w:hint="eastAsia"/>
                <w:sz w:val="18"/>
                <w:szCs w:val="18"/>
              </w:rPr>
              <w:t>详细的解释非常有帮助。</w:t>
            </w:r>
          </w:p>
        </w:tc>
        <w:tc>
          <w:tcPr>
            <w:tcW w:w="3402" w:type="dxa"/>
          </w:tcPr>
          <w:p w14:paraId="14CCD3F4" w14:textId="2E33AA84"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虽然提供了更详细的解释，但相对较长的回答可能让一些读者觉得有些冗余</w:t>
            </w:r>
            <w:r>
              <w:rPr>
                <w:rFonts w:ascii="Times New Roman" w:eastAsia="宋体" w:hAnsi="Times New Roman" w:cs="Times New Roman" w:hint="eastAsia"/>
                <w:sz w:val="18"/>
                <w:szCs w:val="18"/>
              </w:rPr>
              <w:t>，</w:t>
            </w:r>
            <w:r w:rsidRPr="007902E6">
              <w:rPr>
                <w:rFonts w:ascii="Times New Roman" w:eastAsia="宋体" w:hAnsi="Times New Roman" w:cs="Times New Roman"/>
                <w:sz w:val="18"/>
                <w:szCs w:val="18"/>
              </w:rPr>
              <w:t>信息传递的效率较低。</w:t>
            </w:r>
          </w:p>
        </w:tc>
      </w:tr>
      <w:tr w:rsidR="00F922DB" w:rsidRPr="00766631" w14:paraId="5F0FEE7D" w14:textId="77777777" w:rsidTr="007902E6">
        <w:tc>
          <w:tcPr>
            <w:tcW w:w="2074" w:type="dxa"/>
          </w:tcPr>
          <w:p w14:paraId="45545352" w14:textId="77777777" w:rsidR="00F922DB"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3166" w:type="dxa"/>
          </w:tcPr>
          <w:p w14:paraId="4F0D4E99" w14:textId="6715926B"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提供了一个简洁而完整的推理过程，没有冗余，但同时又确保了逻辑的完整性。以简洁的方式传递了足够的信</w:t>
            </w:r>
            <w:r w:rsidRPr="007902E6">
              <w:rPr>
                <w:rFonts w:ascii="Times New Roman" w:eastAsia="宋体" w:hAnsi="Times New Roman" w:cs="Times New Roman"/>
                <w:sz w:val="18"/>
                <w:szCs w:val="18"/>
              </w:rPr>
              <w:lastRenderedPageBreak/>
              <w:t>息，适合需要快速而准确地获取答案的用户。</w:t>
            </w:r>
          </w:p>
        </w:tc>
        <w:tc>
          <w:tcPr>
            <w:tcW w:w="3402" w:type="dxa"/>
          </w:tcPr>
          <w:p w14:paraId="4C8D2D4E" w14:textId="6845D7D8"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lastRenderedPageBreak/>
              <w:t>尽管简洁有效，但对于一些需要更多细节的读者，可能会觉得不够详细。如果读者需要更深层次的推理分析，可能会觉得这</w:t>
            </w:r>
            <w:r w:rsidRPr="007902E6">
              <w:rPr>
                <w:rFonts w:ascii="Times New Roman" w:eastAsia="宋体" w:hAnsi="Times New Roman" w:cs="Times New Roman"/>
                <w:sz w:val="18"/>
                <w:szCs w:val="18"/>
              </w:rPr>
              <w:lastRenderedPageBreak/>
              <w:t>个回答没有足够的深度</w:t>
            </w:r>
          </w:p>
        </w:tc>
      </w:tr>
      <w:tr w:rsidR="00F922DB" w:rsidRPr="00766631" w14:paraId="3DB2F5A8" w14:textId="77777777" w:rsidTr="007902E6">
        <w:trPr>
          <w:trHeight w:val="40"/>
        </w:trPr>
        <w:tc>
          <w:tcPr>
            <w:tcW w:w="2074" w:type="dxa"/>
          </w:tcPr>
          <w:p w14:paraId="013D137F" w14:textId="77777777" w:rsidR="00F922DB" w:rsidRPr="000F0DCA" w:rsidRDefault="00F922DB"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3166" w:type="dxa"/>
          </w:tcPr>
          <w:p w14:paraId="1F2199B3" w14:textId="2285C4FD"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与</w:t>
            </w:r>
            <w:r>
              <w:rPr>
                <w:rFonts w:ascii="Times New Roman" w:eastAsia="宋体" w:hAnsi="Times New Roman" w:cs="Times New Roman" w:hint="eastAsia"/>
                <w:sz w:val="18"/>
                <w:szCs w:val="18"/>
              </w:rPr>
              <w:t>deepseek</w:t>
            </w:r>
            <w:r w:rsidRPr="007902E6">
              <w:rPr>
                <w:rFonts w:ascii="Times New Roman" w:eastAsia="宋体" w:hAnsi="Times New Roman" w:cs="Times New Roman"/>
                <w:sz w:val="18"/>
                <w:szCs w:val="18"/>
              </w:rPr>
              <w:t>类似，回答简洁清晰，重点突出，适合快速理解。推理步骤清晰且连贯</w:t>
            </w:r>
            <w:r>
              <w:rPr>
                <w:rFonts w:ascii="Times New Roman" w:eastAsia="宋体" w:hAnsi="Times New Roman" w:cs="Times New Roman" w:hint="eastAsia"/>
                <w:sz w:val="18"/>
                <w:szCs w:val="18"/>
              </w:rPr>
              <w:t>，</w:t>
            </w:r>
            <w:r w:rsidRPr="007902E6">
              <w:rPr>
                <w:rFonts w:ascii="Times New Roman" w:eastAsia="宋体" w:hAnsi="Times New Roman" w:cs="Times New Roman"/>
                <w:sz w:val="18"/>
                <w:szCs w:val="18"/>
              </w:rPr>
              <w:t>推理过程非常直观</w:t>
            </w:r>
            <w:r>
              <w:rPr>
                <w:rFonts w:ascii="Times New Roman" w:eastAsia="宋体" w:hAnsi="Times New Roman" w:cs="Times New Roman" w:hint="eastAsia"/>
                <w:sz w:val="18"/>
                <w:szCs w:val="18"/>
              </w:rPr>
              <w:t>。</w:t>
            </w:r>
          </w:p>
        </w:tc>
        <w:tc>
          <w:tcPr>
            <w:tcW w:w="3402" w:type="dxa"/>
          </w:tcPr>
          <w:p w14:paraId="67122219" w14:textId="4B6899DC" w:rsidR="00F922DB" w:rsidRPr="00766631" w:rsidRDefault="007902E6" w:rsidP="00712273">
            <w:pPr>
              <w:spacing w:line="360" w:lineRule="auto"/>
              <w:rPr>
                <w:rFonts w:ascii="Times New Roman" w:eastAsia="宋体" w:hAnsi="Times New Roman" w:cs="Times New Roman"/>
                <w:sz w:val="18"/>
                <w:szCs w:val="18"/>
              </w:rPr>
            </w:pPr>
            <w:r w:rsidRPr="007902E6">
              <w:rPr>
                <w:rFonts w:ascii="Times New Roman" w:eastAsia="宋体" w:hAnsi="Times New Roman" w:cs="Times New Roman"/>
                <w:sz w:val="18"/>
                <w:szCs w:val="18"/>
              </w:rPr>
              <w:t>相比其他模型，可能缺乏一些对推理过程的更深入解释，可能对某些读者不够充分。</w:t>
            </w:r>
          </w:p>
        </w:tc>
      </w:tr>
    </w:tbl>
    <w:p w14:paraId="1EA6F25E" w14:textId="77777777" w:rsidR="00F922DB" w:rsidRDefault="00F922DB" w:rsidP="007902E6">
      <w:pPr>
        <w:spacing w:line="360" w:lineRule="auto"/>
        <w:ind w:firstLineChars="200" w:firstLine="480"/>
        <w:jc w:val="left"/>
        <w:rPr>
          <w:rFonts w:ascii="Times New Roman" w:eastAsia="宋体" w:hAnsi="Times New Roman" w:cs="Times New Roman"/>
          <w:sz w:val="24"/>
          <w:szCs w:val="24"/>
        </w:rPr>
      </w:pPr>
    </w:p>
    <w:p w14:paraId="389508E8" w14:textId="77777777" w:rsidR="007902E6" w:rsidRDefault="007902E6" w:rsidP="007902E6">
      <w:pPr>
        <w:spacing w:line="360" w:lineRule="auto"/>
        <w:ind w:firstLineChars="200" w:firstLine="480"/>
        <w:jc w:val="left"/>
        <w:rPr>
          <w:rFonts w:ascii="Times New Roman" w:eastAsia="宋体" w:hAnsi="Times New Roman" w:cs="Times New Roman"/>
          <w:sz w:val="24"/>
          <w:szCs w:val="24"/>
        </w:rPr>
      </w:pPr>
    </w:p>
    <w:p w14:paraId="24BB4C9B" w14:textId="77777777" w:rsidR="007902E6" w:rsidRDefault="007902E6" w:rsidP="007902E6">
      <w:pPr>
        <w:spacing w:line="360" w:lineRule="auto"/>
        <w:ind w:firstLineChars="200" w:firstLine="480"/>
        <w:jc w:val="left"/>
        <w:rPr>
          <w:rFonts w:ascii="Times New Roman" w:eastAsia="宋体" w:hAnsi="Times New Roman" w:cs="Times New Roman"/>
          <w:sz w:val="24"/>
          <w:szCs w:val="24"/>
        </w:rPr>
      </w:pPr>
    </w:p>
    <w:p w14:paraId="2B79BE6A" w14:textId="79D97558" w:rsidR="005746B0" w:rsidRDefault="005746B0" w:rsidP="005746B0">
      <w:pPr>
        <w:spacing w:line="360" w:lineRule="auto"/>
        <w:ind w:firstLineChars="200" w:firstLine="480"/>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总结知识推理方面四个大模型的表现：</w:t>
      </w:r>
    </w:p>
    <w:p w14:paraId="1AC41696" w14:textId="77777777" w:rsidR="00E0524C" w:rsidRDefault="00E0524C" w:rsidP="005746B0">
      <w:pPr>
        <w:spacing w:line="360" w:lineRule="auto"/>
        <w:ind w:firstLineChars="200" w:firstLine="480"/>
        <w:jc w:val="left"/>
        <w:rPr>
          <w:rFonts w:ascii="Times New Roman" w:eastAsia="宋体" w:hAnsi="Times New Roman" w:cs="Times New Roman"/>
          <w:sz w:val="24"/>
          <w:szCs w:val="24"/>
        </w:rPr>
      </w:pPr>
    </w:p>
    <w:p w14:paraId="45A97392" w14:textId="7A712560"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b/>
          <w:bCs/>
          <w:sz w:val="24"/>
          <w:szCs w:val="24"/>
        </w:rPr>
        <w:t>DeepSeek</w:t>
      </w:r>
      <w:r w:rsidRPr="005746B0">
        <w:rPr>
          <w:rFonts w:ascii="Times New Roman" w:eastAsia="宋体" w:hAnsi="Times New Roman" w:cs="Times New Roman"/>
          <w:sz w:val="24"/>
          <w:szCs w:val="24"/>
        </w:rPr>
        <w:t>：适合那些需要全面、深入分析的用户，能够从多个角度探讨问题，尤其适合学术分析或需要细致讨论的场合。但其过于复杂的语言和冗长的表述可能不适合那些对效率和简洁度有高需求的用户。</w:t>
      </w:r>
    </w:p>
    <w:p w14:paraId="10C38B9F" w14:textId="5577C80D"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b/>
          <w:bCs/>
          <w:sz w:val="24"/>
          <w:szCs w:val="24"/>
        </w:rPr>
        <w:t>ChatGLM</w:t>
      </w:r>
      <w:r w:rsidRPr="005746B0">
        <w:rPr>
          <w:rFonts w:ascii="Times New Roman" w:eastAsia="宋体" w:hAnsi="Times New Roman" w:cs="Times New Roman"/>
          <w:sz w:val="24"/>
          <w:szCs w:val="24"/>
        </w:rPr>
        <w:t>：擅长快速、简洁地传达信息，适合需要清晰表达的用户，但可能会牺牲一些细节，尤其在复杂背景或需要深入分析时表现不足。对于较为简化的需求，</w:t>
      </w:r>
      <w:r w:rsidRPr="005746B0">
        <w:rPr>
          <w:rFonts w:ascii="Times New Roman" w:eastAsia="宋体" w:hAnsi="Times New Roman" w:cs="Times New Roman"/>
          <w:sz w:val="24"/>
          <w:szCs w:val="24"/>
        </w:rPr>
        <w:t>ChatGLM</w:t>
      </w:r>
      <w:r w:rsidRPr="005746B0">
        <w:rPr>
          <w:rFonts w:ascii="Times New Roman" w:eastAsia="宋体" w:hAnsi="Times New Roman" w:cs="Times New Roman"/>
          <w:sz w:val="24"/>
          <w:szCs w:val="24"/>
        </w:rPr>
        <w:t>非常合适。</w:t>
      </w:r>
    </w:p>
    <w:p w14:paraId="38D01599" w14:textId="13BF5A21"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sz w:val="24"/>
          <w:szCs w:val="24"/>
        </w:rPr>
        <w:t xml:space="preserve"> </w:t>
      </w:r>
      <w:r w:rsidRPr="005746B0">
        <w:rPr>
          <w:rFonts w:ascii="Times New Roman" w:eastAsia="宋体" w:hAnsi="Times New Roman" w:cs="Times New Roman"/>
          <w:b/>
          <w:bCs/>
          <w:sz w:val="24"/>
          <w:szCs w:val="24"/>
        </w:rPr>
        <w:t>通义千问</w:t>
      </w:r>
      <w:r w:rsidRPr="005746B0">
        <w:rPr>
          <w:rFonts w:ascii="Times New Roman" w:eastAsia="宋体" w:hAnsi="Times New Roman" w:cs="Times New Roman"/>
          <w:sz w:val="24"/>
          <w:szCs w:val="24"/>
        </w:rPr>
        <w:t>：具有简洁、高效且全面的特点，适合快速获取关键信息并确保分析的深度。但在处理复杂或深度问题时，可能需要更多的背景细节和细致分析。</w:t>
      </w:r>
    </w:p>
    <w:p w14:paraId="21D96953" w14:textId="588DD514" w:rsidR="005746B0" w:rsidRPr="005746B0" w:rsidRDefault="005746B0">
      <w:pPr>
        <w:pStyle w:val="a9"/>
        <w:numPr>
          <w:ilvl w:val="0"/>
          <w:numId w:val="1"/>
        </w:numPr>
        <w:spacing w:line="360" w:lineRule="auto"/>
        <w:jc w:val="left"/>
        <w:rPr>
          <w:rFonts w:ascii="Times New Roman" w:eastAsia="宋体" w:hAnsi="Times New Roman" w:cs="Times New Roman"/>
          <w:sz w:val="24"/>
          <w:szCs w:val="24"/>
        </w:rPr>
      </w:pPr>
      <w:r w:rsidRPr="005746B0">
        <w:rPr>
          <w:rFonts w:ascii="Times New Roman" w:eastAsia="宋体" w:hAnsi="Times New Roman" w:cs="Times New Roman"/>
          <w:sz w:val="24"/>
          <w:szCs w:val="24"/>
        </w:rPr>
        <w:t xml:space="preserve"> </w:t>
      </w:r>
      <w:r w:rsidRPr="005746B0">
        <w:rPr>
          <w:rFonts w:ascii="Times New Roman" w:eastAsia="宋体" w:hAnsi="Times New Roman" w:cs="Times New Roman"/>
          <w:b/>
          <w:bCs/>
          <w:sz w:val="24"/>
          <w:szCs w:val="24"/>
        </w:rPr>
        <w:t>Kimi</w:t>
      </w:r>
      <w:r w:rsidRPr="005746B0">
        <w:rPr>
          <w:rFonts w:ascii="Times New Roman" w:eastAsia="宋体" w:hAnsi="Times New Roman" w:cs="Times New Roman"/>
          <w:sz w:val="24"/>
          <w:szCs w:val="24"/>
        </w:rPr>
        <w:t>：最简洁且易于理解，适合日常交流和基础问题解答，但对于需要更复杂推理和背景分析的问题，</w:t>
      </w:r>
      <w:r w:rsidRPr="005746B0">
        <w:rPr>
          <w:rFonts w:ascii="Times New Roman" w:eastAsia="宋体" w:hAnsi="Times New Roman" w:cs="Times New Roman"/>
          <w:sz w:val="24"/>
          <w:szCs w:val="24"/>
        </w:rPr>
        <w:t>Kimi</w:t>
      </w:r>
      <w:r w:rsidRPr="005746B0">
        <w:rPr>
          <w:rFonts w:ascii="Times New Roman" w:eastAsia="宋体" w:hAnsi="Times New Roman" w:cs="Times New Roman"/>
          <w:sz w:val="24"/>
          <w:szCs w:val="24"/>
        </w:rPr>
        <w:t>可能显得不足，缺乏深度和细节。</w:t>
      </w:r>
    </w:p>
    <w:p w14:paraId="6819D6A6" w14:textId="6700296E" w:rsidR="005746B0" w:rsidRDefault="005746B0" w:rsidP="007902E6">
      <w:pPr>
        <w:spacing w:line="360" w:lineRule="auto"/>
        <w:ind w:firstLineChars="200" w:firstLine="480"/>
        <w:jc w:val="left"/>
        <w:rPr>
          <w:rFonts w:ascii="Times New Roman" w:eastAsia="宋体" w:hAnsi="Times New Roman" w:cs="Times New Roman"/>
          <w:sz w:val="24"/>
          <w:szCs w:val="24"/>
        </w:rPr>
      </w:pPr>
    </w:p>
    <w:p w14:paraId="6709D749"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1054D365"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780C4CFE"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654D1310"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50A5E590"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3C345614" w14:textId="77777777" w:rsidR="00E0524C" w:rsidRDefault="00E0524C" w:rsidP="007902E6">
      <w:pPr>
        <w:spacing w:line="360" w:lineRule="auto"/>
        <w:ind w:firstLineChars="200" w:firstLine="480"/>
        <w:jc w:val="left"/>
        <w:rPr>
          <w:rFonts w:ascii="Times New Roman" w:eastAsia="宋体" w:hAnsi="Times New Roman" w:cs="Times New Roman"/>
          <w:sz w:val="24"/>
          <w:szCs w:val="24"/>
        </w:rPr>
      </w:pPr>
    </w:p>
    <w:p w14:paraId="2ECBF8C4" w14:textId="77777777" w:rsidR="00E0524C" w:rsidRPr="005746B0" w:rsidRDefault="00E0524C" w:rsidP="00E0524C">
      <w:pPr>
        <w:spacing w:line="360" w:lineRule="auto"/>
        <w:jc w:val="left"/>
        <w:rPr>
          <w:rFonts w:ascii="Times New Roman" w:eastAsia="宋体" w:hAnsi="Times New Roman" w:cs="Times New Roman"/>
          <w:sz w:val="24"/>
          <w:szCs w:val="24"/>
        </w:rPr>
      </w:pPr>
    </w:p>
    <w:p w14:paraId="20C9DC16" w14:textId="1512B30D" w:rsidR="007902E6" w:rsidRPr="0013112A" w:rsidRDefault="0013112A" w:rsidP="0013112A">
      <w:pPr>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lastRenderedPageBreak/>
        <w:t>（四）</w:t>
      </w:r>
      <w:r>
        <w:rPr>
          <w:rFonts w:ascii="Times New Roman" w:eastAsia="宋体" w:hAnsi="Times New Roman" w:cs="Times New Roman" w:hint="eastAsia"/>
          <w:sz w:val="24"/>
          <w:szCs w:val="24"/>
        </w:rPr>
        <w:t xml:space="preserve"> </w:t>
      </w:r>
      <w:r w:rsidR="007902E6" w:rsidRPr="0013112A">
        <w:rPr>
          <w:rFonts w:ascii="Times New Roman" w:eastAsia="宋体" w:hAnsi="Times New Roman" w:cs="Times New Roman" w:hint="eastAsia"/>
          <w:sz w:val="24"/>
          <w:szCs w:val="24"/>
        </w:rPr>
        <w:t>人生模拟</w:t>
      </w:r>
      <w:r w:rsidR="007902E6" w:rsidRPr="0013112A">
        <w:rPr>
          <w:rFonts w:ascii="Times New Roman" w:eastAsia="宋体" w:hAnsi="Times New Roman" w:cs="Times New Roman" w:hint="eastAsia"/>
          <w:sz w:val="24"/>
          <w:szCs w:val="24"/>
        </w:rPr>
        <w:t xml:space="preserve"> </w:t>
      </w:r>
      <w:r w:rsidR="007902E6" w:rsidRPr="0013112A">
        <w:rPr>
          <w:rFonts w:ascii="Times New Roman" w:eastAsia="宋体" w:hAnsi="Times New Roman" w:cs="Times New Roman" w:hint="eastAsia"/>
          <w:sz w:val="24"/>
          <w:szCs w:val="24"/>
        </w:rPr>
        <w:t>人设处理</w:t>
      </w:r>
    </w:p>
    <w:p w14:paraId="1A17BA48" w14:textId="431E6514"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问题：</w:t>
      </w:r>
      <w:r w:rsidRPr="007902E6">
        <w:rPr>
          <w:rFonts w:ascii="Times New Roman" w:eastAsia="宋体" w:hAnsi="Times New Roman" w:cs="Times New Roman" w:hint="eastAsia"/>
          <w:sz w:val="24"/>
          <w:szCs w:val="24"/>
        </w:rPr>
        <w:t>如果你是一名本科</w:t>
      </w:r>
      <w:r w:rsidRPr="007902E6">
        <w:rPr>
          <w:rFonts w:ascii="Times New Roman" w:eastAsia="宋体" w:hAnsi="Times New Roman" w:cs="Times New Roman" w:hint="eastAsia"/>
          <w:sz w:val="24"/>
          <w:szCs w:val="24"/>
        </w:rPr>
        <w:t>985</w:t>
      </w:r>
      <w:r w:rsidRPr="007902E6">
        <w:rPr>
          <w:rFonts w:ascii="Times New Roman" w:eastAsia="宋体" w:hAnsi="Times New Roman" w:cs="Times New Roman" w:hint="eastAsia"/>
          <w:sz w:val="24"/>
          <w:szCs w:val="24"/>
        </w:rPr>
        <w:t>学生，代码水平中等，计算机专业考研</w:t>
      </w:r>
      <w:r w:rsidRPr="007902E6">
        <w:rPr>
          <w:rFonts w:ascii="Times New Roman" w:eastAsia="宋体" w:hAnsi="Times New Roman" w:cs="Times New Roman" w:hint="eastAsia"/>
          <w:sz w:val="24"/>
          <w:szCs w:val="24"/>
        </w:rPr>
        <w:t>11408</w:t>
      </w:r>
      <w:r w:rsidRPr="007902E6">
        <w:rPr>
          <w:rFonts w:ascii="Times New Roman" w:eastAsia="宋体" w:hAnsi="Times New Roman" w:cs="Times New Roman" w:hint="eastAsia"/>
          <w:sz w:val="24"/>
          <w:szCs w:val="24"/>
        </w:rPr>
        <w:t>，你会选择考哪所学校？</w:t>
      </w:r>
    </w:p>
    <w:p w14:paraId="4B14C159" w14:textId="6873DFC0"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D</w:t>
      </w:r>
      <w:r>
        <w:rPr>
          <w:rFonts w:ascii="Times New Roman" w:eastAsia="宋体" w:hAnsi="Times New Roman" w:cs="Times New Roman" w:hint="eastAsia"/>
          <w:sz w:val="24"/>
          <w:szCs w:val="24"/>
        </w:rPr>
        <w:t>eepseek:</w:t>
      </w:r>
    </w:p>
    <w:p w14:paraId="0071265F" w14:textId="5863BC47" w:rsidR="00AF2DD0" w:rsidRDefault="00AF2DD0" w:rsidP="007902E6">
      <w:pPr>
        <w:pStyle w:val="a9"/>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053AD39A" wp14:editId="66391452">
            <wp:extent cx="4376738" cy="5316793"/>
            <wp:effectExtent l="0" t="0" r="5080" b="0"/>
            <wp:docPr id="1480434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4502" name=""/>
                    <pic:cNvPicPr/>
                  </pic:nvPicPr>
                  <pic:blipFill>
                    <a:blip r:embed="rId73"/>
                    <a:stretch>
                      <a:fillRect/>
                    </a:stretch>
                  </pic:blipFill>
                  <pic:spPr>
                    <a:xfrm>
                      <a:off x="0" y="0"/>
                      <a:ext cx="4379194" cy="5319776"/>
                    </a:xfrm>
                    <a:prstGeom prst="rect">
                      <a:avLst/>
                    </a:prstGeom>
                  </pic:spPr>
                </pic:pic>
              </a:graphicData>
            </a:graphic>
          </wp:inline>
        </w:drawing>
      </w:r>
    </w:p>
    <w:p w14:paraId="5F47DC87" w14:textId="7A082F77" w:rsidR="00AF2DD0" w:rsidRDefault="00AF2DD0" w:rsidP="00E0524C">
      <w:pPr>
        <w:pStyle w:val="a9"/>
        <w:spacing w:line="360" w:lineRule="auto"/>
        <w:jc w:val="center"/>
        <w:rPr>
          <w:rFonts w:ascii="Times New Roman" w:eastAsia="宋体" w:hAnsi="Times New Roman" w:cs="Times New Roman"/>
          <w:sz w:val="24"/>
          <w:szCs w:val="24"/>
        </w:rPr>
      </w:pPr>
      <w:r>
        <w:rPr>
          <w:noProof/>
          <w14:ligatures w14:val="standardContextual"/>
        </w:rPr>
        <w:lastRenderedPageBreak/>
        <w:drawing>
          <wp:inline distT="0" distB="0" distL="0" distR="0" wp14:anchorId="2711D900" wp14:editId="3140F436">
            <wp:extent cx="4638675" cy="2620354"/>
            <wp:effectExtent l="0" t="0" r="0" b="8890"/>
            <wp:docPr id="715689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89873" name=""/>
                    <pic:cNvPicPr/>
                  </pic:nvPicPr>
                  <pic:blipFill>
                    <a:blip r:embed="rId74"/>
                    <a:stretch>
                      <a:fillRect/>
                    </a:stretch>
                  </pic:blipFill>
                  <pic:spPr>
                    <a:xfrm>
                      <a:off x="0" y="0"/>
                      <a:ext cx="4649239" cy="2626322"/>
                    </a:xfrm>
                    <a:prstGeom prst="rect">
                      <a:avLst/>
                    </a:prstGeom>
                  </pic:spPr>
                </pic:pic>
              </a:graphicData>
            </a:graphic>
          </wp:inline>
        </w:drawing>
      </w:r>
    </w:p>
    <w:p w14:paraId="56BE0EC9" w14:textId="77777777" w:rsidR="005746B0" w:rsidRDefault="005746B0" w:rsidP="007902E6">
      <w:pPr>
        <w:pStyle w:val="a9"/>
        <w:spacing w:line="360" w:lineRule="auto"/>
        <w:jc w:val="left"/>
        <w:rPr>
          <w:rFonts w:ascii="Times New Roman" w:eastAsia="宋体" w:hAnsi="Times New Roman" w:cs="Times New Roman"/>
          <w:sz w:val="24"/>
          <w:szCs w:val="24"/>
        </w:rPr>
      </w:pPr>
    </w:p>
    <w:p w14:paraId="1A789E7D" w14:textId="2677A33C"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C</w:t>
      </w:r>
      <w:r>
        <w:rPr>
          <w:rFonts w:ascii="Times New Roman" w:eastAsia="宋体" w:hAnsi="Times New Roman" w:cs="Times New Roman" w:hint="eastAsia"/>
          <w:sz w:val="24"/>
          <w:szCs w:val="24"/>
        </w:rPr>
        <w:t>hatglm:</w:t>
      </w:r>
    </w:p>
    <w:p w14:paraId="72283DA5" w14:textId="5BB3C5DB" w:rsidR="00AF2DD0" w:rsidRDefault="00AF2DD0" w:rsidP="00E0524C">
      <w:pPr>
        <w:pStyle w:val="a9"/>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1ABA3F3F" wp14:editId="6F8394D6">
            <wp:extent cx="3491832" cy="3305175"/>
            <wp:effectExtent l="0" t="0" r="0" b="0"/>
            <wp:docPr id="329278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8523" name=""/>
                    <pic:cNvPicPr/>
                  </pic:nvPicPr>
                  <pic:blipFill>
                    <a:blip r:embed="rId75"/>
                    <a:stretch>
                      <a:fillRect/>
                    </a:stretch>
                  </pic:blipFill>
                  <pic:spPr>
                    <a:xfrm>
                      <a:off x="0" y="0"/>
                      <a:ext cx="3498341" cy="3311336"/>
                    </a:xfrm>
                    <a:prstGeom prst="rect">
                      <a:avLst/>
                    </a:prstGeom>
                  </pic:spPr>
                </pic:pic>
              </a:graphicData>
            </a:graphic>
          </wp:inline>
        </w:drawing>
      </w:r>
    </w:p>
    <w:p w14:paraId="334EE390" w14:textId="7F9BD788" w:rsidR="00AF2DD0" w:rsidRDefault="00AF2DD0" w:rsidP="00E0524C">
      <w:pPr>
        <w:pStyle w:val="a9"/>
        <w:spacing w:line="360" w:lineRule="auto"/>
        <w:jc w:val="center"/>
        <w:rPr>
          <w:rFonts w:ascii="Times New Roman" w:eastAsia="宋体" w:hAnsi="Times New Roman" w:cs="Times New Roman"/>
          <w:sz w:val="24"/>
          <w:szCs w:val="24"/>
        </w:rPr>
      </w:pPr>
      <w:r>
        <w:rPr>
          <w:noProof/>
          <w14:ligatures w14:val="standardContextual"/>
        </w:rPr>
        <w:drawing>
          <wp:inline distT="0" distB="0" distL="0" distR="0" wp14:anchorId="18A87C89" wp14:editId="1A6090F6">
            <wp:extent cx="3795713" cy="999425"/>
            <wp:effectExtent l="0" t="0" r="0" b="0"/>
            <wp:docPr id="922466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466920" name=""/>
                    <pic:cNvPicPr/>
                  </pic:nvPicPr>
                  <pic:blipFill>
                    <a:blip r:embed="rId76"/>
                    <a:stretch>
                      <a:fillRect/>
                    </a:stretch>
                  </pic:blipFill>
                  <pic:spPr>
                    <a:xfrm>
                      <a:off x="0" y="0"/>
                      <a:ext cx="3816560" cy="1004914"/>
                    </a:xfrm>
                    <a:prstGeom prst="rect">
                      <a:avLst/>
                    </a:prstGeom>
                  </pic:spPr>
                </pic:pic>
              </a:graphicData>
            </a:graphic>
          </wp:inline>
        </w:drawing>
      </w:r>
    </w:p>
    <w:p w14:paraId="390635A3" w14:textId="77777777" w:rsidR="005746B0" w:rsidRDefault="005746B0" w:rsidP="007902E6">
      <w:pPr>
        <w:pStyle w:val="a9"/>
        <w:spacing w:line="360" w:lineRule="auto"/>
        <w:jc w:val="left"/>
        <w:rPr>
          <w:rFonts w:ascii="Times New Roman" w:eastAsia="宋体" w:hAnsi="Times New Roman" w:cs="Times New Roman"/>
          <w:sz w:val="24"/>
          <w:szCs w:val="24"/>
        </w:rPr>
      </w:pPr>
    </w:p>
    <w:p w14:paraId="7FE3BF29" w14:textId="544A14A1"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hint="eastAsia"/>
          <w:sz w:val="24"/>
          <w:szCs w:val="24"/>
        </w:rPr>
        <w:t>通义千问：</w:t>
      </w:r>
    </w:p>
    <w:p w14:paraId="79E89A56" w14:textId="1218F377" w:rsidR="00E0524C" w:rsidRPr="00E0524C" w:rsidRDefault="00AF2DD0" w:rsidP="00E0524C">
      <w:pPr>
        <w:pStyle w:val="a9"/>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106BB203" wp14:editId="4F00E338">
            <wp:extent cx="4176713" cy="3786498"/>
            <wp:effectExtent l="0" t="0" r="0" b="5080"/>
            <wp:docPr id="16899010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1091" name=""/>
                    <pic:cNvPicPr/>
                  </pic:nvPicPr>
                  <pic:blipFill>
                    <a:blip r:embed="rId77"/>
                    <a:stretch>
                      <a:fillRect/>
                    </a:stretch>
                  </pic:blipFill>
                  <pic:spPr>
                    <a:xfrm>
                      <a:off x="0" y="0"/>
                      <a:ext cx="4181076" cy="3790454"/>
                    </a:xfrm>
                    <a:prstGeom prst="rect">
                      <a:avLst/>
                    </a:prstGeom>
                  </pic:spPr>
                </pic:pic>
              </a:graphicData>
            </a:graphic>
          </wp:inline>
        </w:drawing>
      </w:r>
    </w:p>
    <w:p w14:paraId="6F244D7D" w14:textId="4FB550C6" w:rsidR="007902E6" w:rsidRDefault="007902E6" w:rsidP="007902E6">
      <w:pPr>
        <w:pStyle w:val="a9"/>
        <w:spacing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t>K</w:t>
      </w:r>
      <w:r>
        <w:rPr>
          <w:rFonts w:ascii="Times New Roman" w:eastAsia="宋体" w:hAnsi="Times New Roman" w:cs="Times New Roman" w:hint="eastAsia"/>
          <w:sz w:val="24"/>
          <w:szCs w:val="24"/>
        </w:rPr>
        <w:t>imi:</w:t>
      </w:r>
    </w:p>
    <w:p w14:paraId="10CBBC71" w14:textId="290DDF56" w:rsidR="00AF2DD0" w:rsidRDefault="00AF2DD0" w:rsidP="007902E6">
      <w:pPr>
        <w:pStyle w:val="a9"/>
        <w:spacing w:line="360" w:lineRule="auto"/>
        <w:jc w:val="left"/>
        <w:rPr>
          <w:rFonts w:ascii="Times New Roman" w:eastAsia="宋体" w:hAnsi="Times New Roman" w:cs="Times New Roman"/>
          <w:sz w:val="24"/>
          <w:szCs w:val="24"/>
        </w:rPr>
      </w:pPr>
      <w:r>
        <w:rPr>
          <w:noProof/>
          <w14:ligatures w14:val="standardContextual"/>
        </w:rPr>
        <w:drawing>
          <wp:inline distT="0" distB="0" distL="0" distR="0" wp14:anchorId="143D9E84" wp14:editId="6AEC3F31">
            <wp:extent cx="4162425" cy="4372400"/>
            <wp:effectExtent l="0" t="0" r="0" b="9525"/>
            <wp:docPr id="88785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5879" name=""/>
                    <pic:cNvPicPr/>
                  </pic:nvPicPr>
                  <pic:blipFill>
                    <a:blip r:embed="rId78"/>
                    <a:stretch>
                      <a:fillRect/>
                    </a:stretch>
                  </pic:blipFill>
                  <pic:spPr>
                    <a:xfrm>
                      <a:off x="0" y="0"/>
                      <a:ext cx="4168107" cy="4378369"/>
                    </a:xfrm>
                    <a:prstGeom prst="rect">
                      <a:avLst/>
                    </a:prstGeom>
                  </pic:spPr>
                </pic:pic>
              </a:graphicData>
            </a:graphic>
          </wp:inline>
        </w:drawing>
      </w:r>
    </w:p>
    <w:p w14:paraId="0F427BEE" w14:textId="22F261CE" w:rsidR="00AF2DD0" w:rsidRDefault="00AF2DD0" w:rsidP="007902E6">
      <w:pPr>
        <w:pStyle w:val="a9"/>
        <w:spacing w:line="360" w:lineRule="auto"/>
        <w:jc w:val="left"/>
        <w:rPr>
          <w:rFonts w:ascii="Times New Roman" w:eastAsia="宋体" w:hAnsi="Times New Roman" w:cs="Times New Roman"/>
          <w:sz w:val="24"/>
          <w:szCs w:val="24"/>
        </w:rPr>
      </w:pPr>
      <w:r>
        <w:rPr>
          <w:noProof/>
          <w14:ligatures w14:val="standardContextual"/>
        </w:rPr>
        <w:lastRenderedPageBreak/>
        <w:drawing>
          <wp:inline distT="0" distB="0" distL="0" distR="0" wp14:anchorId="479EDD40" wp14:editId="1C99F5DA">
            <wp:extent cx="4424235" cy="2553017"/>
            <wp:effectExtent l="0" t="0" r="0" b="0"/>
            <wp:docPr id="966872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72226" name=""/>
                    <pic:cNvPicPr/>
                  </pic:nvPicPr>
                  <pic:blipFill>
                    <a:blip r:embed="rId79"/>
                    <a:stretch>
                      <a:fillRect/>
                    </a:stretch>
                  </pic:blipFill>
                  <pic:spPr>
                    <a:xfrm>
                      <a:off x="0" y="0"/>
                      <a:ext cx="4455234" cy="2570905"/>
                    </a:xfrm>
                    <a:prstGeom prst="rect">
                      <a:avLst/>
                    </a:prstGeom>
                  </pic:spPr>
                </pic:pic>
              </a:graphicData>
            </a:graphic>
          </wp:inline>
        </w:drawing>
      </w:r>
    </w:p>
    <w:p w14:paraId="210A5324" w14:textId="77777777" w:rsidR="00E0524C" w:rsidRDefault="00E0524C" w:rsidP="007902E6">
      <w:pPr>
        <w:pStyle w:val="a9"/>
        <w:spacing w:line="360" w:lineRule="auto"/>
        <w:jc w:val="left"/>
        <w:rPr>
          <w:rFonts w:ascii="Times New Roman" w:eastAsia="宋体" w:hAnsi="Times New Roman" w:cs="Times New Roman"/>
          <w:sz w:val="24"/>
          <w:szCs w:val="24"/>
        </w:rPr>
      </w:pPr>
    </w:p>
    <w:p w14:paraId="3536FBC0" w14:textId="77777777" w:rsidR="00E0524C" w:rsidRPr="00E0524C" w:rsidRDefault="00E0524C" w:rsidP="00E0524C">
      <w:pPr>
        <w:spacing w:line="360" w:lineRule="auto"/>
        <w:jc w:val="left"/>
        <w:rPr>
          <w:rFonts w:ascii="Times New Roman" w:eastAsia="宋体" w:hAnsi="Times New Roman" w:cs="Times New Roman"/>
          <w:sz w:val="24"/>
          <w:szCs w:val="24"/>
        </w:rPr>
      </w:pPr>
    </w:p>
    <w:p w14:paraId="47CFB123" w14:textId="77777777" w:rsidR="00E0524C" w:rsidRDefault="00E0524C" w:rsidP="007902E6">
      <w:pPr>
        <w:pStyle w:val="a9"/>
        <w:spacing w:line="360" w:lineRule="auto"/>
        <w:jc w:val="left"/>
        <w:rPr>
          <w:rFonts w:ascii="Times New Roman" w:eastAsia="宋体" w:hAnsi="Times New Roman" w:cs="Times New Roman"/>
          <w:sz w:val="24"/>
          <w:szCs w:val="24"/>
        </w:rPr>
      </w:pPr>
    </w:p>
    <w:p w14:paraId="40E34EAE" w14:textId="1D36ED03" w:rsidR="007902E6" w:rsidRDefault="007902E6" w:rsidP="007902E6">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对比人生模拟的回答并分析：</w:t>
      </w:r>
    </w:p>
    <w:tbl>
      <w:tblPr>
        <w:tblStyle w:val="af6"/>
        <w:tblW w:w="8642" w:type="dxa"/>
        <w:tblLook w:val="04A0" w:firstRow="1" w:lastRow="0" w:firstColumn="1" w:lastColumn="0" w:noHBand="0" w:noVBand="1"/>
      </w:tblPr>
      <w:tblGrid>
        <w:gridCol w:w="2074"/>
        <w:gridCol w:w="3166"/>
        <w:gridCol w:w="3402"/>
      </w:tblGrid>
      <w:tr w:rsidR="007902E6" w14:paraId="11EB0D08" w14:textId="77777777" w:rsidTr="00712273">
        <w:tc>
          <w:tcPr>
            <w:tcW w:w="2074" w:type="dxa"/>
          </w:tcPr>
          <w:p w14:paraId="6B4E3B08" w14:textId="77777777" w:rsidR="007902E6" w:rsidRDefault="007902E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模型</w:t>
            </w:r>
          </w:p>
        </w:tc>
        <w:tc>
          <w:tcPr>
            <w:tcW w:w="3166" w:type="dxa"/>
          </w:tcPr>
          <w:p w14:paraId="333B893C" w14:textId="77777777" w:rsidR="007902E6" w:rsidRDefault="007902E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优点</w:t>
            </w:r>
          </w:p>
        </w:tc>
        <w:tc>
          <w:tcPr>
            <w:tcW w:w="3402" w:type="dxa"/>
          </w:tcPr>
          <w:p w14:paraId="0E0C88DC" w14:textId="77777777" w:rsidR="007902E6" w:rsidRDefault="007902E6" w:rsidP="00712273">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缺点</w:t>
            </w:r>
          </w:p>
        </w:tc>
      </w:tr>
      <w:tr w:rsidR="007902E6" w:rsidRPr="00766631" w14:paraId="5265B812" w14:textId="77777777" w:rsidTr="00712273">
        <w:tc>
          <w:tcPr>
            <w:tcW w:w="2074" w:type="dxa"/>
          </w:tcPr>
          <w:p w14:paraId="015FACB9" w14:textId="77777777" w:rsidR="007902E6"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DeepSeek</w:t>
            </w:r>
          </w:p>
        </w:tc>
        <w:tc>
          <w:tcPr>
            <w:tcW w:w="3166" w:type="dxa"/>
          </w:tcPr>
          <w:p w14:paraId="4E71ED41" w14:textId="6657E769"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清晰的逻辑结构</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层次分明，详细分析每所学校的优势。</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考虑全面</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不仅考虑学术声誉，还关注地理位置、就业前景等多方面因素。</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深入的院校分析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针对每个院校的学术优势进行了具体说明，适合有较高学术追求的学生。</w:t>
            </w:r>
          </w:p>
        </w:tc>
        <w:tc>
          <w:tcPr>
            <w:tcW w:w="3402" w:type="dxa"/>
          </w:tcPr>
          <w:p w14:paraId="03A7AB5D" w14:textId="2B98078B"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推荐的大多是顶尖学校，可能对中等水平的考生来说竞争压力过大。对于代码水平中等的考生，可能显得不够实际，难以给出适合的中低竞争院校推荐。</w:t>
            </w:r>
          </w:p>
        </w:tc>
      </w:tr>
      <w:tr w:rsidR="007902E6" w:rsidRPr="00766631" w14:paraId="02FE7238" w14:textId="77777777" w:rsidTr="00712273">
        <w:tc>
          <w:tcPr>
            <w:tcW w:w="2074" w:type="dxa"/>
          </w:tcPr>
          <w:p w14:paraId="2353679A" w14:textId="77777777" w:rsidR="007902E6"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ChatGLM</w:t>
            </w:r>
          </w:p>
        </w:tc>
        <w:tc>
          <w:tcPr>
            <w:tcW w:w="3166" w:type="dxa"/>
          </w:tcPr>
          <w:p w14:paraId="51BA4959" w14:textId="0E016FCD"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推荐了适合代码水平中等考生的学校，竞争相对较小。稳妥上岸</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考虑了稳妥的选择，对于考生的基础较为友好。多角度推荐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涵盖了多所适合中等水平考生的学校，避免了一刀切。</w:t>
            </w:r>
          </w:p>
        </w:tc>
        <w:tc>
          <w:tcPr>
            <w:tcW w:w="3402" w:type="dxa"/>
          </w:tcPr>
          <w:p w14:paraId="729CC354" w14:textId="66AB250A"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较为保守</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推荐的学校大多是中等水平院校，可能限制了有更高发展潜力学校的选择。</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t>对科研方向分析较少：</w:t>
            </w:r>
            <w:r>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如果考生目标是学术型硕士，可能缺少对科研资源和导师方向的详细介绍。</w:t>
            </w:r>
          </w:p>
        </w:tc>
      </w:tr>
      <w:tr w:rsidR="007902E6" w:rsidRPr="00766631" w14:paraId="57A50C6D" w14:textId="77777777" w:rsidTr="00712273">
        <w:tc>
          <w:tcPr>
            <w:tcW w:w="2074" w:type="dxa"/>
          </w:tcPr>
          <w:p w14:paraId="767075D4" w14:textId="77777777" w:rsidR="007902E6"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t>通义千问</w:t>
            </w:r>
          </w:p>
        </w:tc>
        <w:tc>
          <w:tcPr>
            <w:tcW w:w="3166" w:type="dxa"/>
          </w:tcPr>
          <w:p w14:paraId="53653BA8" w14:textId="3BAFA545"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全面考虑</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涉及了院校的排名、个人能力、地理位置等多个因素。</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灵活性强</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推荐多样，兼顾了冲击顶尖学校和稳妥选择的考生需求。</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lastRenderedPageBreak/>
              <w:t>适合全面评估的考生</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适合那些考虑多方面因素的学生。</w:t>
            </w:r>
          </w:p>
        </w:tc>
        <w:tc>
          <w:tcPr>
            <w:tcW w:w="3402" w:type="dxa"/>
          </w:tcPr>
          <w:p w14:paraId="6DAE6D53" w14:textId="402855D4"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lastRenderedPageBreak/>
              <w:t>分析不够深入</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部分院校推荐较为简单，缺乏深入分析和具体实例。</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模糊的推荐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由于考虑的因素多，可能导致一些学校推荐缺乏针对性，考生选择时</w:t>
            </w:r>
            <w:r w:rsidRPr="00AF2DD0">
              <w:rPr>
                <w:rFonts w:ascii="Times New Roman" w:eastAsia="宋体" w:hAnsi="Times New Roman" w:cs="Times New Roman"/>
                <w:sz w:val="18"/>
                <w:szCs w:val="18"/>
              </w:rPr>
              <w:lastRenderedPageBreak/>
              <w:t>可能有些模糊。</w:t>
            </w:r>
          </w:p>
        </w:tc>
      </w:tr>
      <w:tr w:rsidR="007902E6" w:rsidRPr="00766631" w14:paraId="057CCCDD" w14:textId="77777777" w:rsidTr="00712273">
        <w:trPr>
          <w:trHeight w:val="40"/>
        </w:trPr>
        <w:tc>
          <w:tcPr>
            <w:tcW w:w="2074" w:type="dxa"/>
          </w:tcPr>
          <w:p w14:paraId="71DA946D" w14:textId="77777777" w:rsidR="007902E6" w:rsidRPr="000F0DCA" w:rsidRDefault="007902E6" w:rsidP="00712273">
            <w:pPr>
              <w:spacing w:line="360" w:lineRule="auto"/>
              <w:rPr>
                <w:rFonts w:ascii="Times New Roman" w:eastAsia="宋体" w:hAnsi="Times New Roman" w:cs="Times New Roman"/>
                <w:sz w:val="24"/>
                <w:szCs w:val="24"/>
              </w:rPr>
            </w:pPr>
            <w:r w:rsidRPr="000F0DCA">
              <w:rPr>
                <w:rFonts w:ascii="Times New Roman" w:eastAsia="宋体" w:hAnsi="Times New Roman" w:cs="Times New Roman"/>
                <w:sz w:val="24"/>
                <w:szCs w:val="24"/>
              </w:rPr>
              <w:lastRenderedPageBreak/>
              <w:t>Kimi</w:t>
            </w:r>
          </w:p>
        </w:tc>
        <w:tc>
          <w:tcPr>
            <w:tcW w:w="3166" w:type="dxa"/>
          </w:tcPr>
          <w:p w14:paraId="697D09D7" w14:textId="3B8A5878"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具体明确</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给出明确的院校推荐，适合需要快速做出决定的考生。</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重视就业</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特别强调了地理位置和就业机会，对于就业导向的考生有帮助。</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匹配个人兴趣和职业规划</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兼顾了职业发展和学术方向的选择。</w:t>
            </w:r>
          </w:p>
        </w:tc>
        <w:tc>
          <w:tcPr>
            <w:tcW w:w="3402" w:type="dxa"/>
          </w:tcPr>
          <w:p w14:paraId="7CEF5AD6" w14:textId="6E61F157" w:rsidR="007902E6" w:rsidRPr="00766631" w:rsidRDefault="00AF2DD0" w:rsidP="00712273">
            <w:pPr>
              <w:spacing w:line="360" w:lineRule="auto"/>
              <w:rPr>
                <w:rFonts w:ascii="Times New Roman" w:eastAsia="宋体" w:hAnsi="Times New Roman" w:cs="Times New Roman"/>
                <w:sz w:val="18"/>
                <w:szCs w:val="18"/>
              </w:rPr>
            </w:pPr>
            <w:r w:rsidRPr="00AF2DD0">
              <w:rPr>
                <w:rFonts w:ascii="Times New Roman" w:eastAsia="宋体" w:hAnsi="Times New Roman" w:cs="Times New Roman"/>
                <w:sz w:val="18"/>
                <w:szCs w:val="18"/>
              </w:rPr>
              <w:t>缺少深度的竞争力分析</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部分院校推荐的分析不够深入，未充分阐述各校优势。</w:t>
            </w:r>
            <w:r w:rsidRPr="00AF2DD0">
              <w:rPr>
                <w:rFonts w:ascii="Times New Roman" w:eastAsia="宋体" w:hAnsi="Times New Roman" w:cs="Times New Roman"/>
                <w:sz w:val="18"/>
                <w:szCs w:val="18"/>
              </w:rPr>
              <w:t xml:space="preserve"> </w:t>
            </w:r>
            <w:r w:rsidRPr="00AF2DD0">
              <w:rPr>
                <w:rFonts w:ascii="Times New Roman" w:eastAsia="宋体" w:hAnsi="Times New Roman" w:cs="Times New Roman"/>
                <w:sz w:val="18"/>
                <w:szCs w:val="18"/>
              </w:rPr>
              <w:br/>
            </w:r>
            <w:r w:rsidRPr="00AF2DD0">
              <w:rPr>
                <w:rFonts w:ascii="Times New Roman" w:eastAsia="宋体" w:hAnsi="Times New Roman" w:cs="Times New Roman"/>
                <w:sz w:val="18"/>
                <w:szCs w:val="18"/>
              </w:rPr>
              <w:t>过于注重就业</w:t>
            </w:r>
            <w:r w:rsidRPr="00AF2DD0">
              <w:rPr>
                <w:rFonts w:ascii="Times New Roman" w:eastAsia="宋体" w:hAnsi="Times New Roman" w:cs="Times New Roman" w:hint="eastAsia"/>
                <w:sz w:val="18"/>
                <w:szCs w:val="18"/>
              </w:rPr>
              <w:t>，</w:t>
            </w:r>
            <w:r w:rsidRPr="00AF2DD0">
              <w:rPr>
                <w:rFonts w:ascii="Times New Roman" w:eastAsia="宋体" w:hAnsi="Times New Roman" w:cs="Times New Roman"/>
                <w:sz w:val="18"/>
                <w:szCs w:val="18"/>
              </w:rPr>
              <w:t>过多聚焦就业前景，而忽视了对学术研究兴趣或科研资源的深入分析。</w:t>
            </w:r>
          </w:p>
        </w:tc>
      </w:tr>
    </w:tbl>
    <w:p w14:paraId="05664EA2" w14:textId="77777777" w:rsidR="007902E6" w:rsidRPr="007902E6" w:rsidRDefault="007902E6" w:rsidP="007902E6">
      <w:pPr>
        <w:pStyle w:val="a9"/>
        <w:spacing w:line="360" w:lineRule="auto"/>
        <w:jc w:val="left"/>
        <w:rPr>
          <w:rFonts w:ascii="Times New Roman" w:eastAsia="宋体" w:hAnsi="Times New Roman" w:cs="Times New Roman"/>
          <w:sz w:val="24"/>
          <w:szCs w:val="24"/>
        </w:rPr>
      </w:pPr>
    </w:p>
    <w:p w14:paraId="0914C70E" w14:textId="77777777" w:rsidR="00C231F6" w:rsidRDefault="00C231F6" w:rsidP="00E0524C">
      <w:pPr>
        <w:spacing w:line="360" w:lineRule="auto"/>
        <w:rPr>
          <w:rFonts w:ascii="Times New Roman" w:eastAsia="宋体" w:hAnsi="Times New Roman" w:cs="Times New Roman"/>
          <w:sz w:val="24"/>
          <w:szCs w:val="24"/>
        </w:rPr>
      </w:pPr>
    </w:p>
    <w:p w14:paraId="34560123" w14:textId="5B6276C8" w:rsidR="0013112A" w:rsidRPr="00E0524C" w:rsidRDefault="00E0524C" w:rsidP="00E0524C">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四、</w:t>
      </w:r>
      <w:r>
        <w:rPr>
          <w:rFonts w:ascii="Times New Roman" w:eastAsia="宋体" w:hAnsi="Times New Roman" w:cs="Times New Roman" w:hint="eastAsia"/>
          <w:b/>
          <w:bCs/>
          <w:sz w:val="32"/>
          <w:szCs w:val="32"/>
        </w:rPr>
        <w:t xml:space="preserve"> </w:t>
      </w:r>
      <w:r w:rsidR="0013112A" w:rsidRPr="00E0524C">
        <w:rPr>
          <w:rFonts w:ascii="Times New Roman" w:eastAsia="宋体" w:hAnsi="Times New Roman" w:cs="Times New Roman" w:hint="eastAsia"/>
          <w:b/>
          <w:bCs/>
          <w:sz w:val="32"/>
          <w:szCs w:val="32"/>
        </w:rPr>
        <w:t>分析与思考</w:t>
      </w:r>
    </w:p>
    <w:p w14:paraId="431043A1" w14:textId="7F2D3AD3" w:rsidR="00E0524C" w:rsidRPr="00E0524C" w:rsidRDefault="00E0524C" w:rsidP="0013112A">
      <w:pPr>
        <w:spacing w:line="360" w:lineRule="auto"/>
        <w:rPr>
          <w:rFonts w:ascii="Times New Roman" w:eastAsia="宋体" w:hAnsi="Times New Roman" w:cs="Times New Roman"/>
          <w:b/>
          <w:bCs/>
          <w:sz w:val="28"/>
          <w:szCs w:val="28"/>
        </w:rPr>
      </w:pPr>
      <w:r w:rsidRPr="00E0524C">
        <w:rPr>
          <w:rFonts w:ascii="Times New Roman" w:eastAsia="宋体" w:hAnsi="Times New Roman" w:cs="Times New Roman" w:hint="eastAsia"/>
          <w:b/>
          <w:bCs/>
          <w:sz w:val="28"/>
          <w:szCs w:val="28"/>
        </w:rPr>
        <w:t>（一）</w:t>
      </w:r>
      <w:r w:rsidR="009C4EDF">
        <w:rPr>
          <w:rFonts w:ascii="Times New Roman" w:eastAsia="宋体" w:hAnsi="Times New Roman" w:cs="Times New Roman" w:hint="eastAsia"/>
          <w:b/>
          <w:bCs/>
          <w:sz w:val="28"/>
          <w:szCs w:val="28"/>
        </w:rPr>
        <w:t>大模型评价</w:t>
      </w:r>
    </w:p>
    <w:p w14:paraId="138CDAE9" w14:textId="5B1F7314" w:rsidR="00C231F6" w:rsidRDefault="0013112A" w:rsidP="0013112A">
      <w:pPr>
        <w:spacing w:line="360" w:lineRule="auto"/>
        <w:rPr>
          <w:rFonts w:ascii="Times New Roman" w:eastAsia="宋体" w:hAnsi="Times New Roman" w:cs="Times New Roman"/>
          <w:sz w:val="24"/>
          <w:szCs w:val="24"/>
        </w:rPr>
      </w:pPr>
      <w:r w:rsidRPr="0013112A">
        <w:rPr>
          <w:rFonts w:ascii="Times New Roman" w:eastAsia="宋体" w:hAnsi="Times New Roman" w:cs="Times New Roman" w:hint="eastAsia"/>
          <w:sz w:val="24"/>
          <w:szCs w:val="24"/>
        </w:rPr>
        <w:t>综合对比以上四个大模型，</w:t>
      </w:r>
      <w:r w:rsidRPr="0013112A">
        <w:rPr>
          <w:rFonts w:ascii="Times New Roman" w:eastAsia="宋体" w:hAnsi="Times New Roman" w:cs="Times New Roman" w:hint="eastAsia"/>
          <w:sz w:val="24"/>
          <w:szCs w:val="24"/>
        </w:rPr>
        <w:t xml:space="preserve"> </w:t>
      </w:r>
      <w:r w:rsidRPr="0013112A">
        <w:rPr>
          <w:rFonts w:ascii="Times New Roman" w:eastAsia="宋体" w:hAnsi="Times New Roman" w:cs="Times New Roman"/>
          <w:sz w:val="24"/>
          <w:szCs w:val="24"/>
        </w:rPr>
        <w:t>在对这四个大模型（</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、通义千问、</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）在不同领域（代码生成、文本生成、知识推理等）上的表现进行分析后，可以总结出它们在各自适用场景下的优缺点。</w:t>
      </w:r>
    </w:p>
    <w:p w14:paraId="1E9497E9"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1. DeepSeek</w:t>
      </w:r>
    </w:p>
    <w:p w14:paraId="45947D51"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6C9864B0" w14:textId="77777777" w:rsidR="0013112A" w:rsidRPr="0013112A" w:rsidRDefault="0013112A">
      <w:pPr>
        <w:numPr>
          <w:ilvl w:val="0"/>
          <w:numId w:val="7"/>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详尽的解释与分析</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适合那些需要深入理解、详细扩展功能和复杂分析的用户，能够提供高质量的注释、解释和优化建议。</w:t>
      </w:r>
    </w:p>
    <w:p w14:paraId="2D5BB318" w14:textId="77777777" w:rsidR="0013112A" w:rsidRPr="0013112A" w:rsidRDefault="0013112A">
      <w:pPr>
        <w:numPr>
          <w:ilvl w:val="0"/>
          <w:numId w:val="7"/>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艺术性与情感丰富</w:t>
      </w:r>
      <w:r w:rsidRPr="0013112A">
        <w:rPr>
          <w:rFonts w:ascii="Times New Roman" w:eastAsia="宋体" w:hAnsi="Times New Roman" w:cs="Times New Roman"/>
          <w:sz w:val="24"/>
          <w:szCs w:val="24"/>
        </w:rPr>
        <w:t>：在文本生成方面，</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能创作出富有文学性和情感深度的内容，适合追求艺术表现的用户，能够细致传递情感和细节。</w:t>
      </w:r>
    </w:p>
    <w:p w14:paraId="31F25CA3" w14:textId="77777777" w:rsidR="0013112A" w:rsidRPr="0013112A" w:rsidRDefault="0013112A">
      <w:pPr>
        <w:numPr>
          <w:ilvl w:val="0"/>
          <w:numId w:val="7"/>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全面且深入的推理</w:t>
      </w:r>
      <w:r w:rsidRPr="0013112A">
        <w:rPr>
          <w:rFonts w:ascii="Times New Roman" w:eastAsia="宋体" w:hAnsi="Times New Roman" w:cs="Times New Roman"/>
          <w:sz w:val="24"/>
          <w:szCs w:val="24"/>
        </w:rPr>
        <w:t>：在知识推理方面，</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能够从多个角度全面分析问题，适合那些需要细致、学术性分析的场合。</w:t>
      </w:r>
    </w:p>
    <w:p w14:paraId="39D8A68B"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1B2CC25B" w14:textId="37EA740D"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hint="eastAsia"/>
          <w:b/>
          <w:bCs/>
          <w:sz w:val="24"/>
          <w:szCs w:val="24"/>
        </w:rPr>
        <w:t>思考时间较长</w:t>
      </w:r>
      <w:r>
        <w:rPr>
          <w:rFonts w:ascii="Times New Roman" w:eastAsia="宋体" w:hAnsi="Times New Roman" w:cs="Times New Roman" w:hint="eastAsia"/>
          <w:sz w:val="24"/>
          <w:szCs w:val="24"/>
        </w:rPr>
        <w:t>：相较于其他几个大模型而言思考时间较长，用户等待时间长。</w:t>
      </w:r>
    </w:p>
    <w:p w14:paraId="4779E75B" w14:textId="33D20594"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复杂且冗长</w:t>
      </w:r>
      <w:r w:rsidRPr="0013112A">
        <w:rPr>
          <w:rFonts w:ascii="Times New Roman" w:eastAsia="宋体" w:hAnsi="Times New Roman" w:cs="Times New Roman"/>
          <w:sz w:val="24"/>
          <w:szCs w:val="24"/>
        </w:rPr>
        <w:t>：对于初学者或需要快速解决问题的用户，</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的回答可能显得过于冗长、复杂，尤其在代码生成和推理分析时可能不够简洁。</w:t>
      </w:r>
    </w:p>
    <w:p w14:paraId="2AAD6520" w14:textId="77777777"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缺乏简洁性</w:t>
      </w:r>
      <w:r w:rsidRPr="0013112A">
        <w:rPr>
          <w:rFonts w:ascii="Times New Roman" w:eastAsia="宋体" w:hAnsi="Times New Roman" w:cs="Times New Roman"/>
          <w:sz w:val="24"/>
          <w:szCs w:val="24"/>
        </w:rPr>
        <w:t>：过于详细的解释和扩展可能导致信息过于繁杂，难以迅速捕</w:t>
      </w:r>
      <w:r w:rsidRPr="0013112A">
        <w:rPr>
          <w:rFonts w:ascii="Times New Roman" w:eastAsia="宋体" w:hAnsi="Times New Roman" w:cs="Times New Roman"/>
          <w:sz w:val="24"/>
          <w:szCs w:val="24"/>
        </w:rPr>
        <w:lastRenderedPageBreak/>
        <w:t>捉关键信息，影响效率。</w:t>
      </w:r>
    </w:p>
    <w:p w14:paraId="590D5903" w14:textId="77777777" w:rsidR="0013112A" w:rsidRPr="0013112A" w:rsidRDefault="0013112A">
      <w:pPr>
        <w:numPr>
          <w:ilvl w:val="0"/>
          <w:numId w:val="8"/>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艺术性可能过于华丽</w:t>
      </w:r>
      <w:r w:rsidRPr="0013112A">
        <w:rPr>
          <w:rFonts w:ascii="Times New Roman" w:eastAsia="宋体" w:hAnsi="Times New Roman" w:cs="Times New Roman"/>
          <w:sz w:val="24"/>
          <w:szCs w:val="24"/>
        </w:rPr>
        <w:t>：在文本生成时，</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的语言可能过于华丽，导致表达冗长并牺牲信息的简洁性和清晰度，可能不适用于需要简洁表达的场合。</w:t>
      </w:r>
    </w:p>
    <w:p w14:paraId="701CA081" w14:textId="3872E8C5" w:rsidR="0013112A" w:rsidRPr="0013112A" w:rsidRDefault="0013112A" w:rsidP="0013112A">
      <w:pPr>
        <w:spacing w:line="360" w:lineRule="auto"/>
        <w:rPr>
          <w:rFonts w:ascii="Times New Roman" w:eastAsia="宋体" w:hAnsi="Times New Roman" w:cs="Times New Roman"/>
          <w:sz w:val="24"/>
          <w:szCs w:val="24"/>
        </w:rPr>
      </w:pPr>
    </w:p>
    <w:p w14:paraId="15465B98"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2. ChatGLM</w:t>
      </w:r>
    </w:p>
    <w:p w14:paraId="47348AE5"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45C14144" w14:textId="77777777" w:rsidR="0013112A" w:rsidRPr="0013112A" w:rsidRDefault="0013112A">
      <w:pPr>
        <w:numPr>
          <w:ilvl w:val="0"/>
          <w:numId w:val="9"/>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简洁流畅，适合高效表达</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的语言简洁明了，特别适合需要清晰、快速传达信息的场合，尤其是在代码生成和知识推理中，能够有效地帮助用户理解关键概念。</w:t>
      </w:r>
    </w:p>
    <w:p w14:paraId="21F1B1E2" w14:textId="77777777" w:rsidR="0013112A" w:rsidRPr="0013112A" w:rsidRDefault="0013112A">
      <w:pPr>
        <w:numPr>
          <w:ilvl w:val="0"/>
          <w:numId w:val="9"/>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优化建议与代码质量提升</w:t>
      </w:r>
      <w:r w:rsidRPr="0013112A">
        <w:rPr>
          <w:rFonts w:ascii="Times New Roman" w:eastAsia="宋体" w:hAnsi="Times New Roman" w:cs="Times New Roman"/>
          <w:sz w:val="24"/>
          <w:szCs w:val="24"/>
        </w:rPr>
        <w:t>：在代码生成方面，</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能够提供一些优化建议，有助于提高代码质量。它在快速回答和精确传达信息方面表现突出。</w:t>
      </w:r>
    </w:p>
    <w:p w14:paraId="5041FF52" w14:textId="77777777" w:rsidR="0013112A" w:rsidRPr="0013112A" w:rsidRDefault="0013112A">
      <w:pPr>
        <w:numPr>
          <w:ilvl w:val="0"/>
          <w:numId w:val="9"/>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快速推理，适合简化需求</w:t>
      </w:r>
      <w:r w:rsidRPr="0013112A">
        <w:rPr>
          <w:rFonts w:ascii="Times New Roman" w:eastAsia="宋体" w:hAnsi="Times New Roman" w:cs="Times New Roman"/>
          <w:sz w:val="24"/>
          <w:szCs w:val="24"/>
        </w:rPr>
        <w:t>：对于需要简洁推理和快速解决问题的用户，</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能够迅速提供高效的解决方案。</w:t>
      </w:r>
    </w:p>
    <w:p w14:paraId="0EECCCED"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2D7E554C" w14:textId="77777777" w:rsidR="0013112A" w:rsidRPr="0013112A" w:rsidRDefault="0013112A">
      <w:pPr>
        <w:numPr>
          <w:ilvl w:val="0"/>
          <w:numId w:val="10"/>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缺乏深度分析</w:t>
      </w:r>
      <w:r w:rsidRPr="0013112A">
        <w:rPr>
          <w:rFonts w:ascii="Times New Roman" w:eastAsia="宋体" w:hAnsi="Times New Roman" w:cs="Times New Roman"/>
          <w:sz w:val="24"/>
          <w:szCs w:val="24"/>
        </w:rPr>
        <w:t>：虽然表现简洁高效，但</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可能缺少对复杂问题的深入分析和背景细节描述，尤其在知识推理和学术分析时，未能深入探讨细节。</w:t>
      </w:r>
    </w:p>
    <w:p w14:paraId="629B1D19" w14:textId="77777777" w:rsidR="0013112A" w:rsidRPr="0013112A" w:rsidRDefault="0013112A">
      <w:pPr>
        <w:numPr>
          <w:ilvl w:val="0"/>
          <w:numId w:val="10"/>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缺乏创意与艺术感</w:t>
      </w:r>
      <w:r w:rsidRPr="0013112A">
        <w:rPr>
          <w:rFonts w:ascii="Times New Roman" w:eastAsia="宋体" w:hAnsi="Times New Roman" w:cs="Times New Roman"/>
          <w:sz w:val="24"/>
          <w:szCs w:val="24"/>
        </w:rPr>
        <w:t>：在文本生成中，</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的语言表达虽然流畅，但较为平实，缺少修辞深度和艺术感，不适合追求艺术性和创意的场景。</w:t>
      </w:r>
    </w:p>
    <w:p w14:paraId="73B835C6" w14:textId="2B58A370" w:rsidR="0013112A" w:rsidRPr="0013112A" w:rsidRDefault="0013112A" w:rsidP="0013112A">
      <w:pPr>
        <w:spacing w:line="360" w:lineRule="auto"/>
        <w:rPr>
          <w:rFonts w:ascii="Times New Roman" w:eastAsia="宋体" w:hAnsi="Times New Roman" w:cs="Times New Roman"/>
          <w:sz w:val="24"/>
          <w:szCs w:val="24"/>
        </w:rPr>
      </w:pPr>
    </w:p>
    <w:p w14:paraId="7CF3EA22"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 xml:space="preserve">3. </w:t>
      </w:r>
      <w:r w:rsidRPr="0013112A">
        <w:rPr>
          <w:rFonts w:ascii="Times New Roman" w:eastAsia="宋体" w:hAnsi="Times New Roman" w:cs="Times New Roman"/>
          <w:b/>
          <w:bCs/>
          <w:sz w:val="24"/>
          <w:szCs w:val="24"/>
        </w:rPr>
        <w:t>通义千问</w:t>
      </w:r>
    </w:p>
    <w:p w14:paraId="346A0846"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62CC2AE3" w14:textId="77777777" w:rsidR="0013112A" w:rsidRPr="0013112A" w:rsidRDefault="0013112A">
      <w:pPr>
        <w:numPr>
          <w:ilvl w:val="0"/>
          <w:numId w:val="11"/>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简洁、全面且高效</w:t>
      </w:r>
      <w:r w:rsidRPr="0013112A">
        <w:rPr>
          <w:rFonts w:ascii="Times New Roman" w:eastAsia="宋体" w:hAnsi="Times New Roman" w:cs="Times New Roman"/>
          <w:sz w:val="24"/>
          <w:szCs w:val="24"/>
        </w:rPr>
        <w:t>：通义千问在生成内容时，具有简洁高效且全面的特点，适合那些需要快速获得关键信息的用户，尤其在技术或学术领域表现优秀。</w:t>
      </w:r>
    </w:p>
    <w:p w14:paraId="4D962EEA" w14:textId="77777777" w:rsidR="0013112A" w:rsidRPr="0013112A" w:rsidRDefault="0013112A">
      <w:pPr>
        <w:numPr>
          <w:ilvl w:val="0"/>
          <w:numId w:val="11"/>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平衡性强</w:t>
      </w:r>
      <w:r w:rsidRPr="0013112A">
        <w:rPr>
          <w:rFonts w:ascii="Times New Roman" w:eastAsia="宋体" w:hAnsi="Times New Roman" w:cs="Times New Roman"/>
          <w:sz w:val="24"/>
          <w:szCs w:val="24"/>
        </w:rPr>
        <w:t>：它能够兼顾多种因素，特别是在知识推理方面，适合快速获取信息并确保分析的深度，既有足够的简洁性，又不会缺乏核心要素。</w:t>
      </w:r>
    </w:p>
    <w:p w14:paraId="1592A8CB" w14:textId="77777777" w:rsidR="0013112A" w:rsidRPr="0013112A" w:rsidRDefault="0013112A">
      <w:pPr>
        <w:numPr>
          <w:ilvl w:val="0"/>
          <w:numId w:val="11"/>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适合初学者和多领域用户</w:t>
      </w:r>
      <w:r w:rsidRPr="0013112A">
        <w:rPr>
          <w:rFonts w:ascii="Times New Roman" w:eastAsia="宋体" w:hAnsi="Times New Roman" w:cs="Times New Roman"/>
          <w:sz w:val="24"/>
          <w:szCs w:val="24"/>
        </w:rPr>
        <w:t>：其简洁的注释和清晰表达，适合初学者和那些</w:t>
      </w:r>
      <w:r w:rsidRPr="0013112A">
        <w:rPr>
          <w:rFonts w:ascii="Times New Roman" w:eastAsia="宋体" w:hAnsi="Times New Roman" w:cs="Times New Roman"/>
          <w:sz w:val="24"/>
          <w:szCs w:val="24"/>
        </w:rPr>
        <w:lastRenderedPageBreak/>
        <w:t>不需要太复杂分析的用户。</w:t>
      </w:r>
    </w:p>
    <w:p w14:paraId="366228CC"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6EC3E4A9" w14:textId="77777777" w:rsidR="0013112A" w:rsidRPr="0013112A" w:rsidRDefault="0013112A">
      <w:pPr>
        <w:numPr>
          <w:ilvl w:val="0"/>
          <w:numId w:val="12"/>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缺少细节和深入分析</w:t>
      </w:r>
      <w:r w:rsidRPr="0013112A">
        <w:rPr>
          <w:rFonts w:ascii="Times New Roman" w:eastAsia="宋体" w:hAnsi="Times New Roman" w:cs="Times New Roman"/>
          <w:sz w:val="24"/>
          <w:szCs w:val="24"/>
        </w:rPr>
        <w:t>：通义千问可能过于简化，尤其在面对复杂问题或需要深入背景分析时，缺少足够的细节支持，可能不适用于需要深度推理或长时间项目的用户。</w:t>
      </w:r>
    </w:p>
    <w:p w14:paraId="6C281D54" w14:textId="77777777" w:rsidR="0013112A" w:rsidRPr="0013112A" w:rsidRDefault="0013112A">
      <w:pPr>
        <w:numPr>
          <w:ilvl w:val="0"/>
          <w:numId w:val="12"/>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推荐较为模糊</w:t>
      </w:r>
      <w:r w:rsidRPr="0013112A">
        <w:rPr>
          <w:rFonts w:ascii="Times New Roman" w:eastAsia="宋体" w:hAnsi="Times New Roman" w:cs="Times New Roman"/>
          <w:sz w:val="24"/>
          <w:szCs w:val="24"/>
        </w:rPr>
        <w:t>：由于考虑多个因素，可能导致推荐缺乏针对性，部分信息可能不够详细，使得考生做出决策时可能有些困惑。</w:t>
      </w:r>
    </w:p>
    <w:p w14:paraId="59FA1C1F" w14:textId="0282B950" w:rsidR="0013112A" w:rsidRPr="0013112A" w:rsidRDefault="0013112A" w:rsidP="0013112A">
      <w:pPr>
        <w:spacing w:line="360" w:lineRule="auto"/>
        <w:rPr>
          <w:rFonts w:ascii="Times New Roman" w:eastAsia="宋体" w:hAnsi="Times New Roman" w:cs="Times New Roman"/>
          <w:sz w:val="24"/>
          <w:szCs w:val="24"/>
        </w:rPr>
      </w:pPr>
    </w:p>
    <w:p w14:paraId="6B15ADCC"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4. Kimi</w:t>
      </w:r>
    </w:p>
    <w:p w14:paraId="39B95176"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优点：</w:t>
      </w:r>
    </w:p>
    <w:p w14:paraId="1576FA81" w14:textId="77777777" w:rsidR="0013112A" w:rsidRPr="0013112A" w:rsidRDefault="0013112A">
      <w:pPr>
        <w:numPr>
          <w:ilvl w:val="0"/>
          <w:numId w:val="13"/>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简洁自然，易于理解</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能够提供快速且简洁的答案，语言自然流畅，适合快速解决简单问题，尤其适合日常交流或基础问题解答。</w:t>
      </w:r>
    </w:p>
    <w:p w14:paraId="1074EA27" w14:textId="77777777" w:rsidR="0013112A" w:rsidRPr="0013112A" w:rsidRDefault="0013112A">
      <w:pPr>
        <w:numPr>
          <w:ilvl w:val="0"/>
          <w:numId w:val="13"/>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情感自然，适合非正式场合</w:t>
      </w:r>
      <w:r w:rsidRPr="0013112A">
        <w:rPr>
          <w:rFonts w:ascii="Times New Roman" w:eastAsia="宋体" w:hAnsi="Times New Roman" w:cs="Times New Roman"/>
          <w:sz w:val="24"/>
          <w:szCs w:val="24"/>
        </w:rPr>
        <w:t>：在文本生成时，</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擅长传递温和、自然的情感，适用于情感交流和日常对话场景。</w:t>
      </w:r>
    </w:p>
    <w:p w14:paraId="704791FD" w14:textId="77777777" w:rsidR="0013112A" w:rsidRPr="0013112A" w:rsidRDefault="0013112A">
      <w:pPr>
        <w:numPr>
          <w:ilvl w:val="0"/>
          <w:numId w:val="13"/>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适合初学者或非专业用户</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的简单表达和直观推理非常适合那些没有复杂需求的用户，尤其是需要易于理解的内容。</w:t>
      </w:r>
    </w:p>
    <w:p w14:paraId="04B87D1E" w14:textId="77777777" w:rsidR="0013112A" w:rsidRPr="0013112A" w:rsidRDefault="0013112A" w:rsidP="0013112A">
      <w:pPr>
        <w:spacing w:line="360" w:lineRule="auto"/>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缺点：</w:t>
      </w:r>
    </w:p>
    <w:p w14:paraId="34A49216" w14:textId="77777777" w:rsidR="0013112A" w:rsidRPr="0013112A" w:rsidRDefault="0013112A">
      <w:pPr>
        <w:numPr>
          <w:ilvl w:val="0"/>
          <w:numId w:val="14"/>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缺乏深度与创意</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的内容生成缺乏复杂性和创意，对于那些需要艺术性表达或深入分析的用户来说，</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的输出可能显得过于基础。</w:t>
      </w:r>
    </w:p>
    <w:p w14:paraId="28851396" w14:textId="77777777" w:rsidR="0013112A" w:rsidRPr="0013112A" w:rsidRDefault="0013112A">
      <w:pPr>
        <w:numPr>
          <w:ilvl w:val="0"/>
          <w:numId w:val="14"/>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无法处理复杂问题</w:t>
      </w:r>
      <w:r w:rsidRPr="0013112A">
        <w:rPr>
          <w:rFonts w:ascii="Times New Roman" w:eastAsia="宋体" w:hAnsi="Times New Roman" w:cs="Times New Roman"/>
          <w:sz w:val="24"/>
          <w:szCs w:val="24"/>
        </w:rPr>
        <w:t>：在需要复杂推理或涉及背景分析的问题中，</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表现不足，缺少必要的细节支持，无法满足高阶用户的需求。</w:t>
      </w:r>
    </w:p>
    <w:p w14:paraId="2CC259FB" w14:textId="77777777" w:rsidR="0013112A" w:rsidRDefault="0013112A" w:rsidP="0013112A">
      <w:pPr>
        <w:spacing w:line="360" w:lineRule="auto"/>
        <w:rPr>
          <w:rFonts w:ascii="Times New Roman" w:eastAsia="宋体" w:hAnsi="Times New Roman" w:cs="Times New Roman"/>
          <w:sz w:val="24"/>
          <w:szCs w:val="24"/>
        </w:rPr>
      </w:pPr>
    </w:p>
    <w:p w14:paraId="1D9D25E4" w14:textId="212D13A1" w:rsidR="0013112A" w:rsidRPr="00E0524C" w:rsidRDefault="00E0524C" w:rsidP="00E0524C">
      <w:pPr>
        <w:spacing w:line="360" w:lineRule="auto"/>
        <w:rPr>
          <w:rFonts w:ascii="Times New Roman" w:eastAsia="宋体" w:hAnsi="Times New Roman" w:cs="Times New Roman"/>
          <w:b/>
          <w:bCs/>
          <w:sz w:val="28"/>
          <w:szCs w:val="28"/>
        </w:rPr>
      </w:pPr>
      <w:r w:rsidRPr="00E0524C">
        <w:rPr>
          <w:rFonts w:ascii="Times New Roman" w:eastAsia="宋体" w:hAnsi="Times New Roman" w:cs="Times New Roman" w:hint="eastAsia"/>
          <w:b/>
          <w:bCs/>
          <w:sz w:val="28"/>
          <w:szCs w:val="28"/>
        </w:rPr>
        <w:t>（二）</w:t>
      </w:r>
      <w:r w:rsidR="0013112A" w:rsidRPr="00E0524C">
        <w:rPr>
          <w:rFonts w:ascii="Times New Roman" w:eastAsia="宋体" w:hAnsi="Times New Roman" w:cs="Times New Roman" w:hint="eastAsia"/>
          <w:b/>
          <w:bCs/>
          <w:sz w:val="28"/>
          <w:szCs w:val="28"/>
        </w:rPr>
        <w:t>改进与建议</w:t>
      </w:r>
    </w:p>
    <w:p w14:paraId="21092FD4"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1. DeepSeek</w:t>
      </w:r>
    </w:p>
    <w:p w14:paraId="3DAD8F69" w14:textId="61DE5936"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可以在保持其详细和深入分析的基础上，增加简洁的选项，尤其是在面对初学者或需要快速获取答案的场合时。通过提供</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精简版</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或</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快速回答</w:t>
      </w:r>
      <w:r w:rsidRPr="0013112A">
        <w:rPr>
          <w:rFonts w:ascii="Times New Roman" w:eastAsia="宋体" w:hAnsi="Times New Roman" w:cs="Times New Roman"/>
          <w:sz w:val="24"/>
          <w:szCs w:val="24"/>
        </w:rPr>
        <w:t>”</w:t>
      </w:r>
      <w:r w:rsidRPr="0013112A">
        <w:rPr>
          <w:rFonts w:ascii="Times New Roman" w:eastAsia="宋体" w:hAnsi="Times New Roman" w:cs="Times New Roman"/>
          <w:sz w:val="24"/>
          <w:szCs w:val="24"/>
        </w:rPr>
        <w:t>模式来平衡详尽和简洁的需求。虽然详细的解释是其优点，但过多的冗长表述可能影响用户体验。可以考虑优化输出结构，减少不必要的重复和过度解释，尤其是在涉及简单问题时。</w:t>
      </w:r>
    </w:p>
    <w:p w14:paraId="73C19AC2" w14:textId="2A115046" w:rsidR="0013112A" w:rsidRPr="0013112A" w:rsidRDefault="0013112A" w:rsidP="0013112A">
      <w:pPr>
        <w:pStyle w:val="a9"/>
        <w:spacing w:line="360" w:lineRule="auto"/>
        <w:ind w:left="660"/>
        <w:rPr>
          <w:rFonts w:ascii="Times New Roman" w:eastAsia="宋体" w:hAnsi="Times New Roman" w:cs="Times New Roman"/>
          <w:sz w:val="24"/>
          <w:szCs w:val="24"/>
        </w:rPr>
      </w:pPr>
    </w:p>
    <w:p w14:paraId="655B02A7"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2. ChatGLM</w:t>
      </w:r>
    </w:p>
    <w:p w14:paraId="5F248471" w14:textId="7541573B"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尽管</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在简洁性和流畅性方面表现出色，但在面对需要深入背景、复杂分析的情境时，可以提供更多的背景信息、实例或细节，尤其是对于复杂的学术问题或技术背景的分析。</w:t>
      </w:r>
    </w:p>
    <w:p w14:paraId="08542B89" w14:textId="66BC6F69"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在代码生成时，虽然</w:t>
      </w:r>
      <w:r w:rsidRPr="0013112A">
        <w:rPr>
          <w:rFonts w:ascii="Times New Roman" w:eastAsia="宋体" w:hAnsi="Times New Roman" w:cs="Times New Roman"/>
          <w:sz w:val="24"/>
          <w:szCs w:val="24"/>
        </w:rPr>
        <w:t>ChatGLM</w:t>
      </w:r>
      <w:r w:rsidRPr="0013112A">
        <w:rPr>
          <w:rFonts w:ascii="Times New Roman" w:eastAsia="宋体" w:hAnsi="Times New Roman" w:cs="Times New Roman"/>
          <w:sz w:val="24"/>
          <w:szCs w:val="24"/>
        </w:rPr>
        <w:t>提供了一些优化建议，但这些建议对初学者而言可能不太友好。可以增加不同难度层次的优化建议，针对不同技能水平的用户提供适当的帮助。</w:t>
      </w:r>
    </w:p>
    <w:p w14:paraId="2016D766" w14:textId="660B0E72" w:rsidR="0013112A" w:rsidRPr="0013112A" w:rsidRDefault="0013112A" w:rsidP="0013112A">
      <w:pPr>
        <w:pStyle w:val="a9"/>
        <w:spacing w:line="360" w:lineRule="auto"/>
        <w:ind w:left="660"/>
        <w:rPr>
          <w:rFonts w:ascii="Times New Roman" w:eastAsia="宋体" w:hAnsi="Times New Roman" w:cs="Times New Roman"/>
          <w:sz w:val="24"/>
          <w:szCs w:val="24"/>
        </w:rPr>
      </w:pPr>
    </w:p>
    <w:p w14:paraId="2752397A"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 xml:space="preserve">3. </w:t>
      </w:r>
      <w:r w:rsidRPr="0013112A">
        <w:rPr>
          <w:rFonts w:ascii="Times New Roman" w:eastAsia="宋体" w:hAnsi="Times New Roman" w:cs="Times New Roman"/>
          <w:b/>
          <w:bCs/>
          <w:sz w:val="24"/>
          <w:szCs w:val="24"/>
        </w:rPr>
        <w:t>通义千问</w:t>
      </w:r>
    </w:p>
    <w:p w14:paraId="29B9CF21" w14:textId="51361C8E"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虽然通义千问在简洁性和高效性上表现出色，但在面对较为复杂的问题时，缺乏对背景和深度细节的处理。可以在输出中增加更详细的背景分析和具体实例，尤其是在社会文化或历史背景分析时。</w:t>
      </w:r>
    </w:p>
    <w:p w14:paraId="584BDD1C" w14:textId="23294DE8"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目前的回答可能因涵盖多种因素而略显模糊，未来可以根据用户的具体需求提供更加定制化的建议。</w:t>
      </w:r>
    </w:p>
    <w:p w14:paraId="31080288" w14:textId="029E8CEF" w:rsidR="0013112A" w:rsidRPr="0013112A" w:rsidRDefault="0013112A" w:rsidP="0013112A">
      <w:pPr>
        <w:pStyle w:val="a9"/>
        <w:spacing w:line="360" w:lineRule="auto"/>
        <w:ind w:left="660"/>
        <w:rPr>
          <w:rFonts w:ascii="Times New Roman" w:eastAsia="宋体" w:hAnsi="Times New Roman" w:cs="Times New Roman"/>
          <w:sz w:val="24"/>
          <w:szCs w:val="24"/>
        </w:rPr>
      </w:pPr>
    </w:p>
    <w:p w14:paraId="1B55DA93" w14:textId="77777777" w:rsidR="0013112A" w:rsidRPr="0013112A" w:rsidRDefault="0013112A" w:rsidP="0013112A">
      <w:pPr>
        <w:pStyle w:val="a9"/>
        <w:spacing w:line="360" w:lineRule="auto"/>
        <w:ind w:left="66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4. Kimi</w:t>
      </w:r>
    </w:p>
    <w:p w14:paraId="1D775D44" w14:textId="3FA3D616"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的简洁和自然语言表达是其优点，但对一些高级用户而言，可能显得缺乏创意和深度。可以考虑增加更多的创意性表达或提供对复杂问题的深度剖析，以满足进阶用户的需求。</w:t>
      </w:r>
    </w:p>
    <w:p w14:paraId="0741B5A6" w14:textId="0B58E2A3" w:rsidR="0013112A" w:rsidRPr="0013112A" w:rsidRDefault="0013112A" w:rsidP="0013112A">
      <w:pPr>
        <w:pStyle w:val="a9"/>
        <w:spacing w:line="360" w:lineRule="auto"/>
        <w:rPr>
          <w:rFonts w:ascii="Times New Roman" w:eastAsia="宋体" w:hAnsi="Times New Roman" w:cs="Times New Roman"/>
          <w:sz w:val="24"/>
          <w:szCs w:val="24"/>
        </w:rPr>
      </w:pPr>
      <w:r w:rsidRPr="0013112A">
        <w:rPr>
          <w:rFonts w:ascii="Times New Roman" w:eastAsia="宋体" w:hAnsi="Times New Roman" w:cs="Times New Roman"/>
          <w:sz w:val="24"/>
          <w:szCs w:val="24"/>
        </w:rPr>
        <w:t>目前</w:t>
      </w:r>
      <w:r w:rsidRPr="0013112A">
        <w:rPr>
          <w:rFonts w:ascii="Times New Roman" w:eastAsia="宋体" w:hAnsi="Times New Roman" w:cs="Times New Roman"/>
          <w:sz w:val="24"/>
          <w:szCs w:val="24"/>
        </w:rPr>
        <w:t>Kimi</w:t>
      </w:r>
      <w:r w:rsidRPr="0013112A">
        <w:rPr>
          <w:rFonts w:ascii="Times New Roman" w:eastAsia="宋体" w:hAnsi="Times New Roman" w:cs="Times New Roman"/>
          <w:sz w:val="24"/>
          <w:szCs w:val="24"/>
        </w:rPr>
        <w:t>适合快速实现简单任务，但在面对复杂项目时，缺少足够的优化建议和扩展性支持。可以加入更多关于如何提升代码质量、扩展功能、处理边界条件等方面的建议，尤其在代码生成和开发任务中，帮助用户提升编程能力。</w:t>
      </w:r>
    </w:p>
    <w:p w14:paraId="14AF7DC1" w14:textId="77777777" w:rsidR="0013112A" w:rsidRPr="0013112A" w:rsidRDefault="0013112A" w:rsidP="0013112A">
      <w:pPr>
        <w:pStyle w:val="a9"/>
        <w:spacing w:line="360" w:lineRule="auto"/>
        <w:ind w:left="660"/>
        <w:rPr>
          <w:rFonts w:ascii="Times New Roman" w:eastAsia="宋体" w:hAnsi="Times New Roman" w:cs="Times New Roman"/>
          <w:sz w:val="24"/>
          <w:szCs w:val="24"/>
        </w:rPr>
      </w:pPr>
    </w:p>
    <w:p w14:paraId="71582FA2" w14:textId="2ED0F6FF" w:rsidR="00C231F6" w:rsidRDefault="0013112A" w:rsidP="00C231F6">
      <w:pPr>
        <w:spacing w:line="360" w:lineRule="auto"/>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七</w:t>
      </w:r>
      <w:r w:rsidR="00C231F6" w:rsidRPr="00C231F6">
        <w:rPr>
          <w:rFonts w:ascii="Times New Roman" w:eastAsia="宋体" w:hAnsi="Times New Roman" w:cs="Times New Roman" w:hint="eastAsia"/>
          <w:b/>
          <w:bCs/>
          <w:sz w:val="32"/>
          <w:szCs w:val="32"/>
        </w:rPr>
        <w:t>、</w:t>
      </w:r>
      <w:r>
        <w:rPr>
          <w:rFonts w:ascii="Times New Roman" w:eastAsia="宋体" w:hAnsi="Times New Roman" w:cs="Times New Roman" w:hint="eastAsia"/>
          <w:b/>
          <w:bCs/>
          <w:sz w:val="32"/>
          <w:szCs w:val="32"/>
        </w:rPr>
        <w:t>总结</w:t>
      </w:r>
    </w:p>
    <w:p w14:paraId="4C83016C" w14:textId="56D3E5E4" w:rsidR="0013112A" w:rsidRPr="0013112A" w:rsidRDefault="0013112A" w:rsidP="0013112A">
      <w:pPr>
        <w:spacing w:line="360" w:lineRule="auto"/>
        <w:ind w:left="120"/>
        <w:rPr>
          <w:rFonts w:ascii="Times New Roman" w:eastAsia="宋体" w:hAnsi="Times New Roman" w:cs="Times New Roman"/>
          <w:sz w:val="24"/>
          <w:szCs w:val="24"/>
        </w:rPr>
      </w:pPr>
      <w:r w:rsidRPr="0013112A">
        <w:rPr>
          <w:rFonts w:ascii="Times New Roman" w:eastAsia="宋体" w:hAnsi="Times New Roman" w:cs="Times New Roman"/>
          <w:sz w:val="24"/>
          <w:szCs w:val="24"/>
        </w:rPr>
        <w:t>使用大模型产品的感受因不同的模型而异，下面是对各个模型的使用体验</w:t>
      </w:r>
      <w:r>
        <w:rPr>
          <w:rFonts w:ascii="Times New Roman" w:eastAsia="宋体" w:hAnsi="Times New Roman" w:cs="Times New Roman" w:hint="eastAsia"/>
          <w:sz w:val="24"/>
          <w:szCs w:val="24"/>
        </w:rPr>
        <w:t>和感受：</w:t>
      </w:r>
    </w:p>
    <w:p w14:paraId="5036D9CB" w14:textId="6C03A125"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1. DeepSeek</w:t>
      </w:r>
      <w:r w:rsidRPr="0013112A">
        <w:rPr>
          <w:rFonts w:ascii="Times New Roman" w:eastAsia="宋体" w:hAnsi="Times New Roman" w:cs="Times New Roman"/>
          <w:sz w:val="24"/>
          <w:szCs w:val="24"/>
        </w:rPr>
        <w:br/>
      </w:r>
      <w:r w:rsidRPr="0013112A">
        <w:rPr>
          <w:rFonts w:ascii="Times New Roman" w:eastAsia="宋体" w:hAnsi="Times New Roman" w:cs="Times New Roman"/>
          <w:sz w:val="24"/>
          <w:szCs w:val="24"/>
        </w:rPr>
        <w:lastRenderedPageBreak/>
        <w:t>DeepSeek</w:t>
      </w:r>
      <w:r w:rsidRPr="0013112A">
        <w:rPr>
          <w:rFonts w:ascii="Times New Roman" w:eastAsia="宋体" w:hAnsi="Times New Roman" w:cs="Times New Roman"/>
          <w:sz w:val="24"/>
          <w:szCs w:val="24"/>
        </w:rPr>
        <w:t>给人一种非常细致、深入且文学化的体验，尤其在文本生成和知识推理方面，其丰富的分析能力和深度非常出色。对于学术性较强的任务，它能提供非常全面的视角。然而，它的表达有时显得过于冗长，特别是对于需要简洁快速答案的用户而言，可能会感到稍显繁琐。对于高阶学习者或需要文学性强、情感丰富表达的场合，</w:t>
      </w:r>
      <w:r w:rsidRPr="0013112A">
        <w:rPr>
          <w:rFonts w:ascii="Times New Roman" w:eastAsia="宋体" w:hAnsi="Times New Roman" w:cs="Times New Roman"/>
          <w:sz w:val="24"/>
          <w:szCs w:val="24"/>
        </w:rPr>
        <w:t>DeepSeek</w:t>
      </w:r>
      <w:r w:rsidRPr="0013112A">
        <w:rPr>
          <w:rFonts w:ascii="Times New Roman" w:eastAsia="宋体" w:hAnsi="Times New Roman" w:cs="Times New Roman"/>
          <w:sz w:val="24"/>
          <w:szCs w:val="24"/>
        </w:rPr>
        <w:t>的表现是非常突出的。</w:t>
      </w:r>
    </w:p>
    <w:p w14:paraId="3FC68D1A" w14:textId="3E6A17F0" w:rsidR="0013112A" w:rsidRPr="0013112A" w:rsidRDefault="0013112A" w:rsidP="0013112A">
      <w:pPr>
        <w:spacing w:line="360" w:lineRule="auto"/>
        <w:ind w:left="120"/>
        <w:rPr>
          <w:rFonts w:ascii="Times New Roman" w:eastAsia="宋体" w:hAnsi="Times New Roman" w:cs="Times New Roman"/>
          <w:sz w:val="24"/>
          <w:szCs w:val="24"/>
        </w:rPr>
      </w:pPr>
    </w:p>
    <w:p w14:paraId="4770E69B" w14:textId="36B54A1F"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2. ChatGLM</w:t>
      </w:r>
      <w:r w:rsidRPr="0013112A">
        <w:rPr>
          <w:rFonts w:ascii="Times New Roman" w:eastAsia="宋体" w:hAnsi="Times New Roman" w:cs="Times New Roman"/>
          <w:sz w:val="24"/>
          <w:szCs w:val="24"/>
        </w:rPr>
        <w:br/>
        <w:t>ChatGLM</w:t>
      </w:r>
      <w:r w:rsidRPr="0013112A">
        <w:rPr>
          <w:rFonts w:ascii="Times New Roman" w:eastAsia="宋体" w:hAnsi="Times New Roman" w:cs="Times New Roman"/>
          <w:sz w:val="24"/>
          <w:szCs w:val="24"/>
        </w:rPr>
        <w:t>给人印象最深的是它的简洁性和流畅性，能够高效传达关键信息。它在代码生成方面也能提供实用的优化建议，但缺乏深度的代码逻辑分析，可能对于开发者，尤其是进阶开发者来说，略显不足。文本生成方面，它能准确、清晰地传递信息，但缺乏更高的艺术性和修辞深度。适合快速解决问题，获取核心内容。</w:t>
      </w:r>
    </w:p>
    <w:p w14:paraId="03D05B65" w14:textId="7B5ABD9D" w:rsidR="0013112A" w:rsidRPr="0013112A" w:rsidRDefault="0013112A" w:rsidP="0013112A">
      <w:pPr>
        <w:spacing w:line="360" w:lineRule="auto"/>
        <w:ind w:left="120"/>
        <w:rPr>
          <w:rFonts w:ascii="Times New Roman" w:eastAsia="宋体" w:hAnsi="Times New Roman" w:cs="Times New Roman"/>
          <w:sz w:val="24"/>
          <w:szCs w:val="24"/>
        </w:rPr>
      </w:pPr>
    </w:p>
    <w:p w14:paraId="4D6CAC46" w14:textId="3FC7737D"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 xml:space="preserve">3. </w:t>
      </w:r>
      <w:r w:rsidRPr="0013112A">
        <w:rPr>
          <w:rFonts w:ascii="Times New Roman" w:eastAsia="宋体" w:hAnsi="Times New Roman" w:cs="Times New Roman"/>
          <w:b/>
          <w:bCs/>
          <w:sz w:val="24"/>
          <w:szCs w:val="24"/>
        </w:rPr>
        <w:t>通义千问</w:t>
      </w:r>
      <w:r w:rsidRPr="0013112A">
        <w:rPr>
          <w:rFonts w:ascii="Times New Roman" w:eastAsia="宋体" w:hAnsi="Times New Roman" w:cs="Times New Roman"/>
          <w:sz w:val="24"/>
          <w:szCs w:val="24"/>
        </w:rPr>
        <w:br/>
      </w:r>
      <w:r w:rsidRPr="0013112A">
        <w:rPr>
          <w:rFonts w:ascii="Times New Roman" w:eastAsia="宋体" w:hAnsi="Times New Roman" w:cs="Times New Roman"/>
          <w:sz w:val="24"/>
          <w:szCs w:val="24"/>
        </w:rPr>
        <w:t>通义千问的优势在于其高效和简洁，能够快速传达关键信息，非常适合需要快速了解核心内容的用户。对于那些需要全面评估问题的用户，它可以提供多角度的分析，但缺乏更多细节和深入讨论。尤其在面对复杂问题时，可能需要更多的细节和背景信息来提升回答的深度。</w:t>
      </w:r>
    </w:p>
    <w:p w14:paraId="4377D3EF" w14:textId="2A4A5DB7" w:rsidR="0013112A" w:rsidRPr="0013112A" w:rsidRDefault="0013112A" w:rsidP="0013112A">
      <w:pPr>
        <w:spacing w:line="360" w:lineRule="auto"/>
        <w:ind w:left="120"/>
        <w:rPr>
          <w:rFonts w:ascii="Times New Roman" w:eastAsia="宋体" w:hAnsi="Times New Roman" w:cs="Times New Roman"/>
          <w:sz w:val="24"/>
          <w:szCs w:val="24"/>
        </w:rPr>
      </w:pPr>
    </w:p>
    <w:p w14:paraId="107EA8DB" w14:textId="710AEFE1"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4. Kimi</w:t>
      </w:r>
      <w:r w:rsidRPr="0013112A">
        <w:rPr>
          <w:rFonts w:ascii="Times New Roman" w:eastAsia="宋体" w:hAnsi="Times New Roman" w:cs="Times New Roman"/>
          <w:sz w:val="24"/>
          <w:szCs w:val="24"/>
        </w:rPr>
        <w:br/>
        <w:t>Kimi</w:t>
      </w:r>
      <w:r w:rsidRPr="0013112A">
        <w:rPr>
          <w:rFonts w:ascii="Times New Roman" w:eastAsia="宋体" w:hAnsi="Times New Roman" w:cs="Times New Roman"/>
          <w:sz w:val="24"/>
          <w:szCs w:val="24"/>
        </w:rPr>
        <w:t>的表现简洁、自然，特别适合日常交流或简单的文本生成任务。它能够快速生成易于理解的内容，但缺乏足够的深度和创意，尤其在面对更复杂或学术性较强的问题时，显得不足。它的情感表达非常自然流畅，适合传递温和、平和的情感，但如果需要更有创意或复杂的推理，它可能不够有力。</w:t>
      </w:r>
    </w:p>
    <w:p w14:paraId="706B942D" w14:textId="79C83666" w:rsidR="0013112A" w:rsidRPr="0013112A" w:rsidRDefault="0013112A" w:rsidP="0013112A">
      <w:pPr>
        <w:spacing w:line="360" w:lineRule="auto"/>
        <w:ind w:left="120"/>
        <w:rPr>
          <w:rFonts w:ascii="Times New Roman" w:eastAsia="宋体" w:hAnsi="Times New Roman" w:cs="Times New Roman"/>
          <w:sz w:val="24"/>
          <w:szCs w:val="24"/>
        </w:rPr>
      </w:pPr>
    </w:p>
    <w:p w14:paraId="6A2069AC" w14:textId="77777777" w:rsidR="0013112A" w:rsidRPr="0013112A" w:rsidRDefault="0013112A" w:rsidP="0013112A">
      <w:pPr>
        <w:spacing w:line="360" w:lineRule="auto"/>
        <w:ind w:left="120"/>
        <w:rPr>
          <w:rFonts w:ascii="Times New Roman" w:eastAsia="宋体" w:hAnsi="Times New Roman" w:cs="Times New Roman"/>
          <w:b/>
          <w:bCs/>
          <w:sz w:val="24"/>
          <w:szCs w:val="24"/>
        </w:rPr>
      </w:pPr>
      <w:r w:rsidRPr="0013112A">
        <w:rPr>
          <w:rFonts w:ascii="Times New Roman" w:eastAsia="宋体" w:hAnsi="Times New Roman" w:cs="Times New Roman"/>
          <w:b/>
          <w:bCs/>
          <w:sz w:val="24"/>
          <w:szCs w:val="24"/>
        </w:rPr>
        <w:t>大模型排名（基于综合使用感受）：</w:t>
      </w:r>
    </w:p>
    <w:p w14:paraId="7882D7E7" w14:textId="306683E1" w:rsidR="0013112A" w:rsidRPr="0013112A"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DeepSeek</w:t>
      </w:r>
    </w:p>
    <w:p w14:paraId="4EA1B2C0" w14:textId="51967E20" w:rsidR="0013112A" w:rsidRPr="0013112A"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ChatGLM</w:t>
      </w:r>
    </w:p>
    <w:p w14:paraId="2C535714" w14:textId="3CAA3517" w:rsidR="0013112A" w:rsidRPr="0013112A"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通义千问</w:t>
      </w:r>
    </w:p>
    <w:p w14:paraId="3DEAA861" w14:textId="68C38E17" w:rsidR="00344B4E" w:rsidRDefault="0013112A">
      <w:pPr>
        <w:numPr>
          <w:ilvl w:val="0"/>
          <w:numId w:val="15"/>
        </w:numPr>
        <w:spacing w:line="360" w:lineRule="auto"/>
        <w:rPr>
          <w:rFonts w:ascii="Times New Roman" w:eastAsia="宋体" w:hAnsi="Times New Roman" w:cs="Times New Roman"/>
          <w:sz w:val="24"/>
          <w:szCs w:val="24"/>
        </w:rPr>
      </w:pPr>
      <w:r w:rsidRPr="0013112A">
        <w:rPr>
          <w:rFonts w:ascii="Times New Roman" w:eastAsia="宋体" w:hAnsi="Times New Roman" w:cs="Times New Roman"/>
          <w:b/>
          <w:bCs/>
          <w:sz w:val="24"/>
          <w:szCs w:val="24"/>
        </w:rPr>
        <w:t>Kimi</w:t>
      </w:r>
      <w:r w:rsidRPr="0013112A">
        <w:rPr>
          <w:rFonts w:ascii="Times New Roman" w:eastAsia="宋体" w:hAnsi="Times New Roman" w:cs="Times New Roman"/>
          <w:sz w:val="24"/>
          <w:szCs w:val="24"/>
        </w:rPr>
        <w:br/>
      </w:r>
    </w:p>
    <w:p w14:paraId="60AC0BFC" w14:textId="5C283C40" w:rsidR="00E0524C" w:rsidRPr="00E0524C" w:rsidRDefault="00E0524C" w:rsidP="00E0524C">
      <w:pPr>
        <w:spacing w:line="360" w:lineRule="auto"/>
        <w:rPr>
          <w:rFonts w:ascii="Times New Roman" w:eastAsia="宋体" w:hAnsi="Times New Roman" w:cs="Times New Roman"/>
          <w:b/>
          <w:bCs/>
          <w:sz w:val="32"/>
          <w:szCs w:val="32"/>
        </w:rPr>
      </w:pPr>
      <w:r w:rsidRPr="00E0524C">
        <w:rPr>
          <w:rFonts w:ascii="Times New Roman" w:eastAsia="宋体" w:hAnsi="Times New Roman" w:cs="Times New Roman" w:hint="eastAsia"/>
          <w:b/>
          <w:bCs/>
          <w:sz w:val="32"/>
          <w:szCs w:val="32"/>
        </w:rPr>
        <w:t>八、</w:t>
      </w:r>
      <w:r w:rsidRPr="00E0524C">
        <w:rPr>
          <w:rFonts w:ascii="Times New Roman" w:eastAsia="宋体" w:hAnsi="Times New Roman" w:cs="Times New Roman" w:hint="eastAsia"/>
          <w:b/>
          <w:bCs/>
          <w:sz w:val="32"/>
          <w:szCs w:val="32"/>
        </w:rPr>
        <w:t xml:space="preserve"> </w:t>
      </w:r>
      <w:r w:rsidRPr="00E0524C">
        <w:rPr>
          <w:rFonts w:ascii="Times New Roman" w:eastAsia="宋体" w:hAnsi="Times New Roman" w:cs="Times New Roman" w:hint="eastAsia"/>
          <w:b/>
          <w:bCs/>
          <w:sz w:val="32"/>
          <w:szCs w:val="32"/>
        </w:rPr>
        <w:t>实验心得</w:t>
      </w:r>
    </w:p>
    <w:p w14:paraId="562AF296" w14:textId="77777777" w:rsidR="00E0524C" w:rsidRPr="00E0524C" w:rsidRDefault="00E0524C" w:rsidP="00E0524C">
      <w:pPr>
        <w:pStyle w:val="a9"/>
        <w:spacing w:line="360" w:lineRule="auto"/>
        <w:rPr>
          <w:rFonts w:ascii="Times New Roman" w:eastAsia="宋体" w:hAnsi="Times New Roman" w:cs="Times New Roman"/>
          <w:sz w:val="24"/>
          <w:szCs w:val="24"/>
        </w:rPr>
      </w:pPr>
      <w:r w:rsidRPr="00E0524C">
        <w:rPr>
          <w:rFonts w:ascii="Times New Roman" w:eastAsia="宋体" w:hAnsi="Times New Roman" w:cs="Times New Roman"/>
          <w:sz w:val="24"/>
          <w:szCs w:val="24"/>
        </w:rPr>
        <w:t>通过这次对国产大模型的调研与比较，我对不同模型的特性、优缺点以及适用场景有了更加深入的理解。尤其是在编程能力、文本生成、知识推理和角色扮演等多个维度进行分析，使我更加清楚地认识到每个模型的独特优势与局限性。</w:t>
      </w:r>
    </w:p>
    <w:p w14:paraId="232FF630" w14:textId="77777777" w:rsidR="00E0524C" w:rsidRPr="00E0524C" w:rsidRDefault="00E0524C" w:rsidP="00E0524C">
      <w:pPr>
        <w:pStyle w:val="a9"/>
        <w:spacing w:line="360" w:lineRule="auto"/>
        <w:rPr>
          <w:rFonts w:ascii="Times New Roman" w:eastAsia="宋体" w:hAnsi="Times New Roman" w:cs="Times New Roman"/>
          <w:sz w:val="24"/>
          <w:szCs w:val="24"/>
        </w:rPr>
      </w:pPr>
      <w:r w:rsidRPr="00E0524C">
        <w:rPr>
          <w:rFonts w:ascii="Times New Roman" w:eastAsia="宋体" w:hAnsi="Times New Roman" w:cs="Times New Roman"/>
          <w:sz w:val="24"/>
          <w:szCs w:val="24"/>
        </w:rPr>
        <w:t>这次实验不仅让我更加了解了国产大模型的多样性，也让我认识到在选择模型时需要根据具体任务的需求进行取舍。例如，进行复杂学术写作时，</w:t>
      </w:r>
      <w:r w:rsidRPr="00E0524C">
        <w:rPr>
          <w:rFonts w:ascii="Times New Roman" w:eastAsia="宋体" w:hAnsi="Times New Roman" w:cs="Times New Roman"/>
          <w:sz w:val="24"/>
          <w:szCs w:val="24"/>
        </w:rPr>
        <w:t>DeepSeek</w:t>
      </w:r>
      <w:r w:rsidRPr="00E0524C">
        <w:rPr>
          <w:rFonts w:ascii="Times New Roman" w:eastAsia="宋体" w:hAnsi="Times New Roman" w:cs="Times New Roman"/>
          <w:sz w:val="24"/>
          <w:szCs w:val="24"/>
        </w:rPr>
        <w:t>的优势明显；而若需要快速解决编程问题或日常交流，</w:t>
      </w:r>
      <w:r w:rsidRPr="00E0524C">
        <w:rPr>
          <w:rFonts w:ascii="Times New Roman" w:eastAsia="宋体" w:hAnsi="Times New Roman" w:cs="Times New Roman"/>
          <w:sz w:val="24"/>
          <w:szCs w:val="24"/>
        </w:rPr>
        <w:t>ChatGLM</w:t>
      </w:r>
      <w:r w:rsidRPr="00E0524C">
        <w:rPr>
          <w:rFonts w:ascii="Times New Roman" w:eastAsia="宋体" w:hAnsi="Times New Roman" w:cs="Times New Roman"/>
          <w:sz w:val="24"/>
          <w:szCs w:val="24"/>
        </w:rPr>
        <w:t>和通义千问则更为合适。</w:t>
      </w:r>
    </w:p>
    <w:p w14:paraId="35605356" w14:textId="0BADBCC8" w:rsidR="00E0524C" w:rsidRPr="00E0524C" w:rsidRDefault="00E0524C" w:rsidP="00E0524C">
      <w:pPr>
        <w:pStyle w:val="a9"/>
        <w:spacing w:line="360" w:lineRule="auto"/>
        <w:rPr>
          <w:rFonts w:ascii="Times New Roman" w:eastAsia="宋体" w:hAnsi="Times New Roman" w:cs="Times New Roman"/>
          <w:sz w:val="24"/>
          <w:szCs w:val="24"/>
        </w:rPr>
      </w:pPr>
      <w:r w:rsidRPr="00E0524C">
        <w:rPr>
          <w:rFonts w:ascii="Times New Roman" w:eastAsia="宋体" w:hAnsi="Times New Roman" w:cs="Times New Roman"/>
          <w:sz w:val="24"/>
          <w:szCs w:val="24"/>
        </w:rPr>
        <w:t>总的来说，这次调研让我意识到，大模型各自有其独特的强项，了解并合理运用这些特点，将大大提高工作效率与成果质量。</w:t>
      </w:r>
    </w:p>
    <w:p w14:paraId="448A8B9E" w14:textId="45345635" w:rsidR="00E0524C" w:rsidRPr="00E0524C" w:rsidRDefault="00E0524C" w:rsidP="00E0524C">
      <w:pPr>
        <w:spacing w:line="360" w:lineRule="auto"/>
        <w:ind w:left="360"/>
        <w:rPr>
          <w:rFonts w:ascii="Times New Roman" w:eastAsia="宋体" w:hAnsi="Times New Roman" w:cs="Times New Roman"/>
          <w:sz w:val="24"/>
          <w:szCs w:val="24"/>
        </w:rPr>
      </w:pPr>
    </w:p>
    <w:sectPr w:rsidR="00E0524C" w:rsidRPr="00E0524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799D9" w14:textId="77777777" w:rsidR="002633EF" w:rsidRDefault="002633EF" w:rsidP="00160FF8">
      <w:pPr>
        <w:rPr>
          <w:rFonts w:hint="eastAsia"/>
        </w:rPr>
      </w:pPr>
      <w:r>
        <w:separator/>
      </w:r>
    </w:p>
  </w:endnote>
  <w:endnote w:type="continuationSeparator" w:id="0">
    <w:p w14:paraId="7FF69BBC" w14:textId="77777777" w:rsidR="002633EF" w:rsidRDefault="002633EF" w:rsidP="00160FF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A0BAF" w14:textId="77777777" w:rsidR="002633EF" w:rsidRDefault="002633EF" w:rsidP="00160FF8">
      <w:pPr>
        <w:rPr>
          <w:rFonts w:hint="eastAsia"/>
        </w:rPr>
      </w:pPr>
      <w:r>
        <w:separator/>
      </w:r>
    </w:p>
  </w:footnote>
  <w:footnote w:type="continuationSeparator" w:id="0">
    <w:p w14:paraId="757C4445" w14:textId="77777777" w:rsidR="002633EF" w:rsidRDefault="002633EF" w:rsidP="00160FF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0282"/>
    <w:multiLevelType w:val="multilevel"/>
    <w:tmpl w:val="DDA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11602"/>
    <w:multiLevelType w:val="multilevel"/>
    <w:tmpl w:val="E0E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5283A"/>
    <w:multiLevelType w:val="hybridMultilevel"/>
    <w:tmpl w:val="3492418E"/>
    <w:lvl w:ilvl="0" w:tplc="0ADE47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32F020C"/>
    <w:multiLevelType w:val="hybridMultilevel"/>
    <w:tmpl w:val="E7EABC52"/>
    <w:lvl w:ilvl="0" w:tplc="796A444E">
      <w:start w:val="1"/>
      <w:numFmt w:val="japaneseCounting"/>
      <w:lvlText w:val="（%1）"/>
      <w:lvlJc w:val="left"/>
      <w:pPr>
        <w:ind w:left="720" w:hanging="7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377B9D"/>
    <w:multiLevelType w:val="multilevel"/>
    <w:tmpl w:val="2D24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2247C"/>
    <w:multiLevelType w:val="hybridMultilevel"/>
    <w:tmpl w:val="F6F4AD9A"/>
    <w:lvl w:ilvl="0" w:tplc="68AE666E">
      <w:start w:val="1"/>
      <w:numFmt w:val="decimal"/>
      <w:lvlText w:val="%1."/>
      <w:lvlJc w:val="left"/>
      <w:pPr>
        <w:ind w:left="840" w:hanging="36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3CAB3468"/>
    <w:multiLevelType w:val="multilevel"/>
    <w:tmpl w:val="4B28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01A4D"/>
    <w:multiLevelType w:val="multilevel"/>
    <w:tmpl w:val="4B48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8B12CB"/>
    <w:multiLevelType w:val="multilevel"/>
    <w:tmpl w:val="3AFA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D57E1C"/>
    <w:multiLevelType w:val="multilevel"/>
    <w:tmpl w:val="B7C2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F1AB9"/>
    <w:multiLevelType w:val="multilevel"/>
    <w:tmpl w:val="AC68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5833EE"/>
    <w:multiLevelType w:val="hybridMultilevel"/>
    <w:tmpl w:val="61A8FBD0"/>
    <w:lvl w:ilvl="0" w:tplc="1CF65F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7B53E45"/>
    <w:multiLevelType w:val="multilevel"/>
    <w:tmpl w:val="5924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39068A"/>
    <w:multiLevelType w:val="multilevel"/>
    <w:tmpl w:val="FDD45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B92CF4"/>
    <w:multiLevelType w:val="hybridMultilevel"/>
    <w:tmpl w:val="2A2E86B6"/>
    <w:lvl w:ilvl="0" w:tplc="21C6EBB6">
      <w:start w:val="2"/>
      <w:numFmt w:val="bullet"/>
      <w:lvlText w:val="·"/>
      <w:lvlJc w:val="left"/>
      <w:pPr>
        <w:ind w:left="480" w:hanging="360"/>
      </w:pPr>
      <w:rPr>
        <w:rFonts w:ascii="宋体" w:eastAsia="宋体" w:hAnsi="宋体" w:cs="Times New Roman" w:hint="eastAsia"/>
      </w:rPr>
    </w:lvl>
    <w:lvl w:ilvl="1" w:tplc="04090003" w:tentative="1">
      <w:start w:val="1"/>
      <w:numFmt w:val="bullet"/>
      <w:lvlText w:val=""/>
      <w:lvlJc w:val="left"/>
      <w:pPr>
        <w:ind w:left="1000" w:hanging="440"/>
      </w:pPr>
      <w:rPr>
        <w:rFonts w:ascii="Wingdings" w:hAnsi="Wingdings" w:hint="default"/>
      </w:rPr>
    </w:lvl>
    <w:lvl w:ilvl="2" w:tplc="04090005" w:tentative="1">
      <w:start w:val="1"/>
      <w:numFmt w:val="bullet"/>
      <w:lvlText w:val=""/>
      <w:lvlJc w:val="left"/>
      <w:pPr>
        <w:ind w:left="1440" w:hanging="440"/>
      </w:pPr>
      <w:rPr>
        <w:rFonts w:ascii="Wingdings" w:hAnsi="Wingdings" w:hint="default"/>
      </w:rPr>
    </w:lvl>
    <w:lvl w:ilvl="3" w:tplc="04090001" w:tentative="1">
      <w:start w:val="1"/>
      <w:numFmt w:val="bullet"/>
      <w:lvlText w:val=""/>
      <w:lvlJc w:val="left"/>
      <w:pPr>
        <w:ind w:left="1880" w:hanging="440"/>
      </w:pPr>
      <w:rPr>
        <w:rFonts w:ascii="Wingdings" w:hAnsi="Wingdings" w:hint="default"/>
      </w:rPr>
    </w:lvl>
    <w:lvl w:ilvl="4" w:tplc="04090003" w:tentative="1">
      <w:start w:val="1"/>
      <w:numFmt w:val="bullet"/>
      <w:lvlText w:val=""/>
      <w:lvlJc w:val="left"/>
      <w:pPr>
        <w:ind w:left="2320" w:hanging="440"/>
      </w:pPr>
      <w:rPr>
        <w:rFonts w:ascii="Wingdings" w:hAnsi="Wingdings" w:hint="default"/>
      </w:rPr>
    </w:lvl>
    <w:lvl w:ilvl="5" w:tplc="04090005" w:tentative="1">
      <w:start w:val="1"/>
      <w:numFmt w:val="bullet"/>
      <w:lvlText w:val=""/>
      <w:lvlJc w:val="left"/>
      <w:pPr>
        <w:ind w:left="2760" w:hanging="440"/>
      </w:pPr>
      <w:rPr>
        <w:rFonts w:ascii="Wingdings" w:hAnsi="Wingdings" w:hint="default"/>
      </w:rPr>
    </w:lvl>
    <w:lvl w:ilvl="6" w:tplc="04090001" w:tentative="1">
      <w:start w:val="1"/>
      <w:numFmt w:val="bullet"/>
      <w:lvlText w:val=""/>
      <w:lvlJc w:val="left"/>
      <w:pPr>
        <w:ind w:left="3200" w:hanging="440"/>
      </w:pPr>
      <w:rPr>
        <w:rFonts w:ascii="Wingdings" w:hAnsi="Wingdings" w:hint="default"/>
      </w:rPr>
    </w:lvl>
    <w:lvl w:ilvl="7" w:tplc="04090003" w:tentative="1">
      <w:start w:val="1"/>
      <w:numFmt w:val="bullet"/>
      <w:lvlText w:val=""/>
      <w:lvlJc w:val="left"/>
      <w:pPr>
        <w:ind w:left="3640" w:hanging="440"/>
      </w:pPr>
      <w:rPr>
        <w:rFonts w:ascii="Wingdings" w:hAnsi="Wingdings" w:hint="default"/>
      </w:rPr>
    </w:lvl>
    <w:lvl w:ilvl="8" w:tplc="04090005" w:tentative="1">
      <w:start w:val="1"/>
      <w:numFmt w:val="bullet"/>
      <w:lvlText w:val=""/>
      <w:lvlJc w:val="left"/>
      <w:pPr>
        <w:ind w:left="4080" w:hanging="440"/>
      </w:pPr>
      <w:rPr>
        <w:rFonts w:ascii="Wingdings" w:hAnsi="Wingdings" w:hint="default"/>
      </w:rPr>
    </w:lvl>
  </w:abstractNum>
  <w:num w:numId="1" w16cid:durableId="182522220">
    <w:abstractNumId w:val="14"/>
  </w:num>
  <w:num w:numId="2" w16cid:durableId="1829856253">
    <w:abstractNumId w:val="3"/>
  </w:num>
  <w:num w:numId="3" w16cid:durableId="2129934290">
    <w:abstractNumId w:val="5"/>
  </w:num>
  <w:num w:numId="4" w16cid:durableId="745760050">
    <w:abstractNumId w:val="11"/>
  </w:num>
  <w:num w:numId="5" w16cid:durableId="2111974682">
    <w:abstractNumId w:val="6"/>
  </w:num>
  <w:num w:numId="6" w16cid:durableId="666983363">
    <w:abstractNumId w:val="2"/>
  </w:num>
  <w:num w:numId="7" w16cid:durableId="1332104889">
    <w:abstractNumId w:val="12"/>
  </w:num>
  <w:num w:numId="8" w16cid:durableId="198248858">
    <w:abstractNumId w:val="9"/>
  </w:num>
  <w:num w:numId="9" w16cid:durableId="1862425762">
    <w:abstractNumId w:val="0"/>
  </w:num>
  <w:num w:numId="10" w16cid:durableId="106312412">
    <w:abstractNumId w:val="1"/>
  </w:num>
  <w:num w:numId="11" w16cid:durableId="550003453">
    <w:abstractNumId w:val="8"/>
  </w:num>
  <w:num w:numId="12" w16cid:durableId="2111588050">
    <w:abstractNumId w:val="7"/>
  </w:num>
  <w:num w:numId="13" w16cid:durableId="838813973">
    <w:abstractNumId w:val="4"/>
  </w:num>
  <w:num w:numId="14" w16cid:durableId="503938584">
    <w:abstractNumId w:val="10"/>
  </w:num>
  <w:num w:numId="15" w16cid:durableId="1664090514">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7B2"/>
    <w:rsid w:val="00052B82"/>
    <w:rsid w:val="00084DA6"/>
    <w:rsid w:val="000F0CFB"/>
    <w:rsid w:val="000F0DCA"/>
    <w:rsid w:val="00100A50"/>
    <w:rsid w:val="00121BBC"/>
    <w:rsid w:val="001227C5"/>
    <w:rsid w:val="0013112A"/>
    <w:rsid w:val="0014021E"/>
    <w:rsid w:val="00160FF8"/>
    <w:rsid w:val="001F14D7"/>
    <w:rsid w:val="001F63D2"/>
    <w:rsid w:val="00207D63"/>
    <w:rsid w:val="002600CE"/>
    <w:rsid w:val="002633EF"/>
    <w:rsid w:val="0027430D"/>
    <w:rsid w:val="002F71E8"/>
    <w:rsid w:val="003411A1"/>
    <w:rsid w:val="00344B4E"/>
    <w:rsid w:val="00346AD0"/>
    <w:rsid w:val="00377693"/>
    <w:rsid w:val="003A03FD"/>
    <w:rsid w:val="003D00EF"/>
    <w:rsid w:val="00410943"/>
    <w:rsid w:val="004262C2"/>
    <w:rsid w:val="005746B0"/>
    <w:rsid w:val="005D1412"/>
    <w:rsid w:val="00637E0A"/>
    <w:rsid w:val="00646CA7"/>
    <w:rsid w:val="00660283"/>
    <w:rsid w:val="006859D6"/>
    <w:rsid w:val="006B4728"/>
    <w:rsid w:val="00753935"/>
    <w:rsid w:val="00766631"/>
    <w:rsid w:val="007806C3"/>
    <w:rsid w:val="00784F49"/>
    <w:rsid w:val="007902E6"/>
    <w:rsid w:val="007C5DBF"/>
    <w:rsid w:val="008214FA"/>
    <w:rsid w:val="008717B2"/>
    <w:rsid w:val="008F0150"/>
    <w:rsid w:val="008F0215"/>
    <w:rsid w:val="008F7BC8"/>
    <w:rsid w:val="009C4EDF"/>
    <w:rsid w:val="00A24053"/>
    <w:rsid w:val="00AA3005"/>
    <w:rsid w:val="00AF2DD0"/>
    <w:rsid w:val="00BC1EE1"/>
    <w:rsid w:val="00BC450C"/>
    <w:rsid w:val="00BE2EB5"/>
    <w:rsid w:val="00C07C27"/>
    <w:rsid w:val="00C231F6"/>
    <w:rsid w:val="00C327AE"/>
    <w:rsid w:val="00C678F4"/>
    <w:rsid w:val="00CB55B6"/>
    <w:rsid w:val="00D70DDF"/>
    <w:rsid w:val="00E0524C"/>
    <w:rsid w:val="00EE7A45"/>
    <w:rsid w:val="00F0477C"/>
    <w:rsid w:val="00F15530"/>
    <w:rsid w:val="00F922DB"/>
    <w:rsid w:val="00FB2B25"/>
    <w:rsid w:val="00FF0E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96AA2F"/>
  <w15:chartTrackingRefBased/>
  <w15:docId w15:val="{03167F83-D509-4D75-9E76-45A083DD5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03FD"/>
    <w:pPr>
      <w:widowControl w:val="0"/>
      <w:spacing w:after="0" w:line="240" w:lineRule="auto"/>
      <w:jc w:val="both"/>
    </w:pPr>
    <w:rPr>
      <w:sz w:val="21"/>
      <w:szCs w:val="22"/>
      <w14:ligatures w14:val="none"/>
    </w:rPr>
  </w:style>
  <w:style w:type="paragraph" w:styleId="1">
    <w:name w:val="heading 1"/>
    <w:basedOn w:val="a"/>
    <w:next w:val="a"/>
    <w:link w:val="10"/>
    <w:uiPriority w:val="9"/>
    <w:qFormat/>
    <w:rsid w:val="008717B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717B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717B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717B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717B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717B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717B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17B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717B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17B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717B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717B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717B2"/>
    <w:rPr>
      <w:rFonts w:cstheme="majorBidi"/>
      <w:color w:val="2F5496" w:themeColor="accent1" w:themeShade="BF"/>
      <w:sz w:val="28"/>
      <w:szCs w:val="28"/>
    </w:rPr>
  </w:style>
  <w:style w:type="character" w:customStyle="1" w:styleId="50">
    <w:name w:val="标题 5 字符"/>
    <w:basedOn w:val="a0"/>
    <w:link w:val="5"/>
    <w:uiPriority w:val="9"/>
    <w:semiHidden/>
    <w:rsid w:val="008717B2"/>
    <w:rPr>
      <w:rFonts w:cstheme="majorBidi"/>
      <w:color w:val="2F5496" w:themeColor="accent1" w:themeShade="BF"/>
      <w:sz w:val="24"/>
    </w:rPr>
  </w:style>
  <w:style w:type="character" w:customStyle="1" w:styleId="60">
    <w:name w:val="标题 6 字符"/>
    <w:basedOn w:val="a0"/>
    <w:link w:val="6"/>
    <w:uiPriority w:val="9"/>
    <w:semiHidden/>
    <w:rsid w:val="008717B2"/>
    <w:rPr>
      <w:rFonts w:cstheme="majorBidi"/>
      <w:b/>
      <w:bCs/>
      <w:color w:val="2F5496" w:themeColor="accent1" w:themeShade="BF"/>
    </w:rPr>
  </w:style>
  <w:style w:type="character" w:customStyle="1" w:styleId="70">
    <w:name w:val="标题 7 字符"/>
    <w:basedOn w:val="a0"/>
    <w:link w:val="7"/>
    <w:uiPriority w:val="9"/>
    <w:semiHidden/>
    <w:rsid w:val="008717B2"/>
    <w:rPr>
      <w:rFonts w:cstheme="majorBidi"/>
      <w:b/>
      <w:bCs/>
      <w:color w:val="595959" w:themeColor="text1" w:themeTint="A6"/>
    </w:rPr>
  </w:style>
  <w:style w:type="character" w:customStyle="1" w:styleId="80">
    <w:name w:val="标题 8 字符"/>
    <w:basedOn w:val="a0"/>
    <w:link w:val="8"/>
    <w:uiPriority w:val="9"/>
    <w:semiHidden/>
    <w:rsid w:val="008717B2"/>
    <w:rPr>
      <w:rFonts w:cstheme="majorBidi"/>
      <w:color w:val="595959" w:themeColor="text1" w:themeTint="A6"/>
    </w:rPr>
  </w:style>
  <w:style w:type="character" w:customStyle="1" w:styleId="90">
    <w:name w:val="标题 9 字符"/>
    <w:basedOn w:val="a0"/>
    <w:link w:val="9"/>
    <w:uiPriority w:val="9"/>
    <w:semiHidden/>
    <w:rsid w:val="008717B2"/>
    <w:rPr>
      <w:rFonts w:eastAsiaTheme="majorEastAsia" w:cstheme="majorBidi"/>
      <w:color w:val="595959" w:themeColor="text1" w:themeTint="A6"/>
    </w:rPr>
  </w:style>
  <w:style w:type="paragraph" w:styleId="a3">
    <w:name w:val="Title"/>
    <w:basedOn w:val="a"/>
    <w:next w:val="a"/>
    <w:link w:val="a4"/>
    <w:uiPriority w:val="10"/>
    <w:qFormat/>
    <w:rsid w:val="008717B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17B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17B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17B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17B2"/>
    <w:pPr>
      <w:spacing w:before="160"/>
      <w:jc w:val="center"/>
    </w:pPr>
    <w:rPr>
      <w:i/>
      <w:iCs/>
      <w:color w:val="404040" w:themeColor="text1" w:themeTint="BF"/>
    </w:rPr>
  </w:style>
  <w:style w:type="character" w:customStyle="1" w:styleId="a8">
    <w:name w:val="引用 字符"/>
    <w:basedOn w:val="a0"/>
    <w:link w:val="a7"/>
    <w:uiPriority w:val="29"/>
    <w:rsid w:val="008717B2"/>
    <w:rPr>
      <w:i/>
      <w:iCs/>
      <w:color w:val="404040" w:themeColor="text1" w:themeTint="BF"/>
    </w:rPr>
  </w:style>
  <w:style w:type="paragraph" w:styleId="a9">
    <w:name w:val="List Paragraph"/>
    <w:basedOn w:val="a"/>
    <w:uiPriority w:val="34"/>
    <w:qFormat/>
    <w:rsid w:val="008717B2"/>
    <w:pPr>
      <w:ind w:left="720"/>
      <w:contextualSpacing/>
    </w:pPr>
  </w:style>
  <w:style w:type="character" w:styleId="aa">
    <w:name w:val="Intense Emphasis"/>
    <w:basedOn w:val="a0"/>
    <w:uiPriority w:val="21"/>
    <w:qFormat/>
    <w:rsid w:val="008717B2"/>
    <w:rPr>
      <w:i/>
      <w:iCs/>
      <w:color w:val="2F5496" w:themeColor="accent1" w:themeShade="BF"/>
    </w:rPr>
  </w:style>
  <w:style w:type="paragraph" w:styleId="ab">
    <w:name w:val="Intense Quote"/>
    <w:basedOn w:val="a"/>
    <w:next w:val="a"/>
    <w:link w:val="ac"/>
    <w:uiPriority w:val="30"/>
    <w:qFormat/>
    <w:rsid w:val="00871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717B2"/>
    <w:rPr>
      <w:i/>
      <w:iCs/>
      <w:color w:val="2F5496" w:themeColor="accent1" w:themeShade="BF"/>
    </w:rPr>
  </w:style>
  <w:style w:type="character" w:styleId="ad">
    <w:name w:val="Intense Reference"/>
    <w:basedOn w:val="a0"/>
    <w:uiPriority w:val="32"/>
    <w:qFormat/>
    <w:rsid w:val="008717B2"/>
    <w:rPr>
      <w:b/>
      <w:bCs/>
      <w:smallCaps/>
      <w:color w:val="2F5496" w:themeColor="accent1" w:themeShade="BF"/>
      <w:spacing w:val="5"/>
    </w:rPr>
  </w:style>
  <w:style w:type="paragraph" w:styleId="TOC">
    <w:name w:val="TOC Heading"/>
    <w:basedOn w:val="1"/>
    <w:next w:val="a"/>
    <w:uiPriority w:val="39"/>
    <w:unhideWhenUsed/>
    <w:qFormat/>
    <w:rsid w:val="003A03FD"/>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3A03F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A03F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A03FD"/>
    <w:pPr>
      <w:widowControl/>
      <w:spacing w:after="100" w:line="259" w:lineRule="auto"/>
      <w:ind w:left="440"/>
      <w:jc w:val="left"/>
    </w:pPr>
    <w:rPr>
      <w:rFonts w:cs="Times New Roman"/>
      <w:kern w:val="0"/>
      <w:sz w:val="22"/>
    </w:rPr>
  </w:style>
  <w:style w:type="paragraph" w:styleId="ae">
    <w:name w:val="Normal (Web)"/>
    <w:basedOn w:val="a"/>
    <w:uiPriority w:val="99"/>
    <w:unhideWhenUsed/>
    <w:rsid w:val="008214FA"/>
    <w:pPr>
      <w:widowControl/>
      <w:spacing w:before="100" w:beforeAutospacing="1" w:after="100" w:afterAutospacing="1"/>
      <w:jc w:val="left"/>
    </w:pPr>
    <w:rPr>
      <w:rFonts w:ascii="宋体" w:eastAsia="宋体" w:hAnsi="宋体" w:cs="宋体"/>
      <w:kern w:val="0"/>
      <w:sz w:val="24"/>
      <w:szCs w:val="24"/>
    </w:rPr>
  </w:style>
  <w:style w:type="character" w:styleId="af">
    <w:name w:val="Hyperlink"/>
    <w:basedOn w:val="a0"/>
    <w:uiPriority w:val="99"/>
    <w:unhideWhenUsed/>
    <w:rsid w:val="008214FA"/>
    <w:rPr>
      <w:color w:val="0000FF"/>
      <w:u w:val="single"/>
    </w:rPr>
  </w:style>
  <w:style w:type="character" w:styleId="HTML">
    <w:name w:val="HTML Code"/>
    <w:basedOn w:val="a0"/>
    <w:uiPriority w:val="99"/>
    <w:semiHidden/>
    <w:unhideWhenUsed/>
    <w:rsid w:val="00377693"/>
    <w:rPr>
      <w:rFonts w:ascii="宋体" w:eastAsia="宋体" w:hAnsi="宋体" w:cs="宋体"/>
      <w:sz w:val="24"/>
      <w:szCs w:val="24"/>
    </w:rPr>
  </w:style>
  <w:style w:type="character" w:styleId="af0">
    <w:name w:val="Strong"/>
    <w:basedOn w:val="a0"/>
    <w:uiPriority w:val="22"/>
    <w:qFormat/>
    <w:rsid w:val="00377693"/>
    <w:rPr>
      <w:b/>
      <w:bCs/>
    </w:rPr>
  </w:style>
  <w:style w:type="paragraph" w:styleId="af1">
    <w:name w:val="header"/>
    <w:basedOn w:val="a"/>
    <w:link w:val="af2"/>
    <w:uiPriority w:val="99"/>
    <w:unhideWhenUsed/>
    <w:rsid w:val="00160FF8"/>
    <w:pPr>
      <w:tabs>
        <w:tab w:val="center" w:pos="4153"/>
        <w:tab w:val="right" w:pos="8306"/>
      </w:tabs>
      <w:snapToGrid w:val="0"/>
      <w:jc w:val="center"/>
    </w:pPr>
    <w:rPr>
      <w:sz w:val="18"/>
      <w:szCs w:val="18"/>
    </w:rPr>
  </w:style>
  <w:style w:type="character" w:customStyle="1" w:styleId="af2">
    <w:name w:val="页眉 字符"/>
    <w:basedOn w:val="a0"/>
    <w:link w:val="af1"/>
    <w:uiPriority w:val="99"/>
    <w:rsid w:val="00160FF8"/>
    <w:rPr>
      <w:sz w:val="18"/>
      <w:szCs w:val="18"/>
      <w14:ligatures w14:val="none"/>
    </w:rPr>
  </w:style>
  <w:style w:type="paragraph" w:styleId="af3">
    <w:name w:val="footer"/>
    <w:basedOn w:val="a"/>
    <w:link w:val="af4"/>
    <w:uiPriority w:val="99"/>
    <w:unhideWhenUsed/>
    <w:rsid w:val="00160FF8"/>
    <w:pPr>
      <w:tabs>
        <w:tab w:val="center" w:pos="4153"/>
        <w:tab w:val="right" w:pos="8306"/>
      </w:tabs>
      <w:snapToGrid w:val="0"/>
      <w:jc w:val="left"/>
    </w:pPr>
    <w:rPr>
      <w:sz w:val="18"/>
      <w:szCs w:val="18"/>
    </w:rPr>
  </w:style>
  <w:style w:type="character" w:customStyle="1" w:styleId="af4">
    <w:name w:val="页脚 字符"/>
    <w:basedOn w:val="a0"/>
    <w:link w:val="af3"/>
    <w:uiPriority w:val="99"/>
    <w:rsid w:val="00160FF8"/>
    <w:rPr>
      <w:sz w:val="18"/>
      <w:szCs w:val="18"/>
      <w14:ligatures w14:val="none"/>
    </w:rPr>
  </w:style>
  <w:style w:type="character" w:styleId="af5">
    <w:name w:val="Unresolved Mention"/>
    <w:basedOn w:val="a0"/>
    <w:uiPriority w:val="99"/>
    <w:semiHidden/>
    <w:unhideWhenUsed/>
    <w:rsid w:val="001227C5"/>
    <w:rPr>
      <w:color w:val="605E5C"/>
      <w:shd w:val="clear" w:color="auto" w:fill="E1DFDD"/>
    </w:rPr>
  </w:style>
  <w:style w:type="table" w:styleId="af6">
    <w:name w:val="Table Grid"/>
    <w:basedOn w:val="a1"/>
    <w:uiPriority w:val="39"/>
    <w:rsid w:val="000F0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5135">
      <w:bodyDiv w:val="1"/>
      <w:marLeft w:val="0"/>
      <w:marRight w:val="0"/>
      <w:marTop w:val="0"/>
      <w:marBottom w:val="0"/>
      <w:divBdr>
        <w:top w:val="none" w:sz="0" w:space="0" w:color="auto"/>
        <w:left w:val="none" w:sz="0" w:space="0" w:color="auto"/>
        <w:bottom w:val="none" w:sz="0" w:space="0" w:color="auto"/>
        <w:right w:val="none" w:sz="0" w:space="0" w:color="auto"/>
      </w:divBdr>
    </w:div>
    <w:div w:id="70541338">
      <w:bodyDiv w:val="1"/>
      <w:marLeft w:val="0"/>
      <w:marRight w:val="0"/>
      <w:marTop w:val="0"/>
      <w:marBottom w:val="0"/>
      <w:divBdr>
        <w:top w:val="none" w:sz="0" w:space="0" w:color="auto"/>
        <w:left w:val="none" w:sz="0" w:space="0" w:color="auto"/>
        <w:bottom w:val="none" w:sz="0" w:space="0" w:color="auto"/>
        <w:right w:val="none" w:sz="0" w:space="0" w:color="auto"/>
      </w:divBdr>
    </w:div>
    <w:div w:id="91781830">
      <w:bodyDiv w:val="1"/>
      <w:marLeft w:val="0"/>
      <w:marRight w:val="0"/>
      <w:marTop w:val="0"/>
      <w:marBottom w:val="0"/>
      <w:divBdr>
        <w:top w:val="none" w:sz="0" w:space="0" w:color="auto"/>
        <w:left w:val="none" w:sz="0" w:space="0" w:color="auto"/>
        <w:bottom w:val="none" w:sz="0" w:space="0" w:color="auto"/>
        <w:right w:val="none" w:sz="0" w:space="0" w:color="auto"/>
      </w:divBdr>
    </w:div>
    <w:div w:id="125201086">
      <w:bodyDiv w:val="1"/>
      <w:marLeft w:val="0"/>
      <w:marRight w:val="0"/>
      <w:marTop w:val="0"/>
      <w:marBottom w:val="0"/>
      <w:divBdr>
        <w:top w:val="none" w:sz="0" w:space="0" w:color="auto"/>
        <w:left w:val="none" w:sz="0" w:space="0" w:color="auto"/>
        <w:bottom w:val="none" w:sz="0" w:space="0" w:color="auto"/>
        <w:right w:val="none" w:sz="0" w:space="0" w:color="auto"/>
      </w:divBdr>
      <w:divsChild>
        <w:div w:id="647780795">
          <w:marLeft w:val="0"/>
          <w:marRight w:val="0"/>
          <w:marTop w:val="0"/>
          <w:marBottom w:val="0"/>
          <w:divBdr>
            <w:top w:val="none" w:sz="0" w:space="0" w:color="auto"/>
            <w:left w:val="none" w:sz="0" w:space="0" w:color="auto"/>
            <w:bottom w:val="none" w:sz="0" w:space="0" w:color="auto"/>
            <w:right w:val="none" w:sz="0" w:space="0" w:color="auto"/>
          </w:divBdr>
        </w:div>
        <w:div w:id="1877766759">
          <w:marLeft w:val="0"/>
          <w:marRight w:val="0"/>
          <w:marTop w:val="0"/>
          <w:marBottom w:val="0"/>
          <w:divBdr>
            <w:top w:val="none" w:sz="0" w:space="0" w:color="auto"/>
            <w:left w:val="none" w:sz="0" w:space="0" w:color="auto"/>
            <w:bottom w:val="none" w:sz="0" w:space="0" w:color="auto"/>
            <w:right w:val="none" w:sz="0" w:space="0" w:color="auto"/>
          </w:divBdr>
        </w:div>
      </w:divsChild>
    </w:div>
    <w:div w:id="177621340">
      <w:bodyDiv w:val="1"/>
      <w:marLeft w:val="0"/>
      <w:marRight w:val="0"/>
      <w:marTop w:val="0"/>
      <w:marBottom w:val="0"/>
      <w:divBdr>
        <w:top w:val="none" w:sz="0" w:space="0" w:color="auto"/>
        <w:left w:val="none" w:sz="0" w:space="0" w:color="auto"/>
        <w:bottom w:val="none" w:sz="0" w:space="0" w:color="auto"/>
        <w:right w:val="none" w:sz="0" w:space="0" w:color="auto"/>
      </w:divBdr>
    </w:div>
    <w:div w:id="239799010">
      <w:bodyDiv w:val="1"/>
      <w:marLeft w:val="0"/>
      <w:marRight w:val="0"/>
      <w:marTop w:val="0"/>
      <w:marBottom w:val="0"/>
      <w:divBdr>
        <w:top w:val="none" w:sz="0" w:space="0" w:color="auto"/>
        <w:left w:val="none" w:sz="0" w:space="0" w:color="auto"/>
        <w:bottom w:val="none" w:sz="0" w:space="0" w:color="auto"/>
        <w:right w:val="none" w:sz="0" w:space="0" w:color="auto"/>
      </w:divBdr>
    </w:div>
    <w:div w:id="264002547">
      <w:bodyDiv w:val="1"/>
      <w:marLeft w:val="0"/>
      <w:marRight w:val="0"/>
      <w:marTop w:val="0"/>
      <w:marBottom w:val="0"/>
      <w:divBdr>
        <w:top w:val="none" w:sz="0" w:space="0" w:color="auto"/>
        <w:left w:val="none" w:sz="0" w:space="0" w:color="auto"/>
        <w:bottom w:val="none" w:sz="0" w:space="0" w:color="auto"/>
        <w:right w:val="none" w:sz="0" w:space="0" w:color="auto"/>
      </w:divBdr>
    </w:div>
    <w:div w:id="288514239">
      <w:bodyDiv w:val="1"/>
      <w:marLeft w:val="0"/>
      <w:marRight w:val="0"/>
      <w:marTop w:val="0"/>
      <w:marBottom w:val="0"/>
      <w:divBdr>
        <w:top w:val="none" w:sz="0" w:space="0" w:color="auto"/>
        <w:left w:val="none" w:sz="0" w:space="0" w:color="auto"/>
        <w:bottom w:val="none" w:sz="0" w:space="0" w:color="auto"/>
        <w:right w:val="none" w:sz="0" w:space="0" w:color="auto"/>
      </w:divBdr>
    </w:div>
    <w:div w:id="321008401">
      <w:bodyDiv w:val="1"/>
      <w:marLeft w:val="0"/>
      <w:marRight w:val="0"/>
      <w:marTop w:val="0"/>
      <w:marBottom w:val="0"/>
      <w:divBdr>
        <w:top w:val="none" w:sz="0" w:space="0" w:color="auto"/>
        <w:left w:val="none" w:sz="0" w:space="0" w:color="auto"/>
        <w:bottom w:val="none" w:sz="0" w:space="0" w:color="auto"/>
        <w:right w:val="none" w:sz="0" w:space="0" w:color="auto"/>
      </w:divBdr>
    </w:div>
    <w:div w:id="335153449">
      <w:bodyDiv w:val="1"/>
      <w:marLeft w:val="0"/>
      <w:marRight w:val="0"/>
      <w:marTop w:val="0"/>
      <w:marBottom w:val="0"/>
      <w:divBdr>
        <w:top w:val="none" w:sz="0" w:space="0" w:color="auto"/>
        <w:left w:val="none" w:sz="0" w:space="0" w:color="auto"/>
        <w:bottom w:val="none" w:sz="0" w:space="0" w:color="auto"/>
        <w:right w:val="none" w:sz="0" w:space="0" w:color="auto"/>
      </w:divBdr>
    </w:div>
    <w:div w:id="363093570">
      <w:bodyDiv w:val="1"/>
      <w:marLeft w:val="0"/>
      <w:marRight w:val="0"/>
      <w:marTop w:val="0"/>
      <w:marBottom w:val="0"/>
      <w:divBdr>
        <w:top w:val="none" w:sz="0" w:space="0" w:color="auto"/>
        <w:left w:val="none" w:sz="0" w:space="0" w:color="auto"/>
        <w:bottom w:val="none" w:sz="0" w:space="0" w:color="auto"/>
        <w:right w:val="none" w:sz="0" w:space="0" w:color="auto"/>
      </w:divBdr>
    </w:div>
    <w:div w:id="390033693">
      <w:bodyDiv w:val="1"/>
      <w:marLeft w:val="0"/>
      <w:marRight w:val="0"/>
      <w:marTop w:val="0"/>
      <w:marBottom w:val="0"/>
      <w:divBdr>
        <w:top w:val="none" w:sz="0" w:space="0" w:color="auto"/>
        <w:left w:val="none" w:sz="0" w:space="0" w:color="auto"/>
        <w:bottom w:val="none" w:sz="0" w:space="0" w:color="auto"/>
        <w:right w:val="none" w:sz="0" w:space="0" w:color="auto"/>
      </w:divBdr>
    </w:div>
    <w:div w:id="397823383">
      <w:bodyDiv w:val="1"/>
      <w:marLeft w:val="0"/>
      <w:marRight w:val="0"/>
      <w:marTop w:val="0"/>
      <w:marBottom w:val="0"/>
      <w:divBdr>
        <w:top w:val="none" w:sz="0" w:space="0" w:color="auto"/>
        <w:left w:val="none" w:sz="0" w:space="0" w:color="auto"/>
        <w:bottom w:val="none" w:sz="0" w:space="0" w:color="auto"/>
        <w:right w:val="none" w:sz="0" w:space="0" w:color="auto"/>
      </w:divBdr>
    </w:div>
    <w:div w:id="416243945">
      <w:bodyDiv w:val="1"/>
      <w:marLeft w:val="0"/>
      <w:marRight w:val="0"/>
      <w:marTop w:val="0"/>
      <w:marBottom w:val="0"/>
      <w:divBdr>
        <w:top w:val="none" w:sz="0" w:space="0" w:color="auto"/>
        <w:left w:val="none" w:sz="0" w:space="0" w:color="auto"/>
        <w:bottom w:val="none" w:sz="0" w:space="0" w:color="auto"/>
        <w:right w:val="none" w:sz="0" w:space="0" w:color="auto"/>
      </w:divBdr>
    </w:div>
    <w:div w:id="460609530">
      <w:bodyDiv w:val="1"/>
      <w:marLeft w:val="0"/>
      <w:marRight w:val="0"/>
      <w:marTop w:val="0"/>
      <w:marBottom w:val="0"/>
      <w:divBdr>
        <w:top w:val="none" w:sz="0" w:space="0" w:color="auto"/>
        <w:left w:val="none" w:sz="0" w:space="0" w:color="auto"/>
        <w:bottom w:val="none" w:sz="0" w:space="0" w:color="auto"/>
        <w:right w:val="none" w:sz="0" w:space="0" w:color="auto"/>
      </w:divBdr>
    </w:div>
    <w:div w:id="466240792">
      <w:bodyDiv w:val="1"/>
      <w:marLeft w:val="0"/>
      <w:marRight w:val="0"/>
      <w:marTop w:val="0"/>
      <w:marBottom w:val="0"/>
      <w:divBdr>
        <w:top w:val="none" w:sz="0" w:space="0" w:color="auto"/>
        <w:left w:val="none" w:sz="0" w:space="0" w:color="auto"/>
        <w:bottom w:val="none" w:sz="0" w:space="0" w:color="auto"/>
        <w:right w:val="none" w:sz="0" w:space="0" w:color="auto"/>
      </w:divBdr>
    </w:div>
    <w:div w:id="466318728">
      <w:bodyDiv w:val="1"/>
      <w:marLeft w:val="0"/>
      <w:marRight w:val="0"/>
      <w:marTop w:val="0"/>
      <w:marBottom w:val="0"/>
      <w:divBdr>
        <w:top w:val="none" w:sz="0" w:space="0" w:color="auto"/>
        <w:left w:val="none" w:sz="0" w:space="0" w:color="auto"/>
        <w:bottom w:val="none" w:sz="0" w:space="0" w:color="auto"/>
        <w:right w:val="none" w:sz="0" w:space="0" w:color="auto"/>
      </w:divBdr>
    </w:div>
    <w:div w:id="482282131">
      <w:bodyDiv w:val="1"/>
      <w:marLeft w:val="0"/>
      <w:marRight w:val="0"/>
      <w:marTop w:val="0"/>
      <w:marBottom w:val="0"/>
      <w:divBdr>
        <w:top w:val="none" w:sz="0" w:space="0" w:color="auto"/>
        <w:left w:val="none" w:sz="0" w:space="0" w:color="auto"/>
        <w:bottom w:val="none" w:sz="0" w:space="0" w:color="auto"/>
        <w:right w:val="none" w:sz="0" w:space="0" w:color="auto"/>
      </w:divBdr>
    </w:div>
    <w:div w:id="495657514">
      <w:bodyDiv w:val="1"/>
      <w:marLeft w:val="0"/>
      <w:marRight w:val="0"/>
      <w:marTop w:val="0"/>
      <w:marBottom w:val="0"/>
      <w:divBdr>
        <w:top w:val="none" w:sz="0" w:space="0" w:color="auto"/>
        <w:left w:val="none" w:sz="0" w:space="0" w:color="auto"/>
        <w:bottom w:val="none" w:sz="0" w:space="0" w:color="auto"/>
        <w:right w:val="none" w:sz="0" w:space="0" w:color="auto"/>
      </w:divBdr>
    </w:div>
    <w:div w:id="502358083">
      <w:bodyDiv w:val="1"/>
      <w:marLeft w:val="0"/>
      <w:marRight w:val="0"/>
      <w:marTop w:val="0"/>
      <w:marBottom w:val="0"/>
      <w:divBdr>
        <w:top w:val="none" w:sz="0" w:space="0" w:color="auto"/>
        <w:left w:val="none" w:sz="0" w:space="0" w:color="auto"/>
        <w:bottom w:val="none" w:sz="0" w:space="0" w:color="auto"/>
        <w:right w:val="none" w:sz="0" w:space="0" w:color="auto"/>
      </w:divBdr>
    </w:div>
    <w:div w:id="509106582">
      <w:bodyDiv w:val="1"/>
      <w:marLeft w:val="0"/>
      <w:marRight w:val="0"/>
      <w:marTop w:val="0"/>
      <w:marBottom w:val="0"/>
      <w:divBdr>
        <w:top w:val="none" w:sz="0" w:space="0" w:color="auto"/>
        <w:left w:val="none" w:sz="0" w:space="0" w:color="auto"/>
        <w:bottom w:val="none" w:sz="0" w:space="0" w:color="auto"/>
        <w:right w:val="none" w:sz="0" w:space="0" w:color="auto"/>
      </w:divBdr>
    </w:div>
    <w:div w:id="539049586">
      <w:bodyDiv w:val="1"/>
      <w:marLeft w:val="0"/>
      <w:marRight w:val="0"/>
      <w:marTop w:val="0"/>
      <w:marBottom w:val="0"/>
      <w:divBdr>
        <w:top w:val="none" w:sz="0" w:space="0" w:color="auto"/>
        <w:left w:val="none" w:sz="0" w:space="0" w:color="auto"/>
        <w:bottom w:val="none" w:sz="0" w:space="0" w:color="auto"/>
        <w:right w:val="none" w:sz="0" w:space="0" w:color="auto"/>
      </w:divBdr>
    </w:div>
    <w:div w:id="541869697">
      <w:bodyDiv w:val="1"/>
      <w:marLeft w:val="0"/>
      <w:marRight w:val="0"/>
      <w:marTop w:val="0"/>
      <w:marBottom w:val="0"/>
      <w:divBdr>
        <w:top w:val="none" w:sz="0" w:space="0" w:color="auto"/>
        <w:left w:val="none" w:sz="0" w:space="0" w:color="auto"/>
        <w:bottom w:val="none" w:sz="0" w:space="0" w:color="auto"/>
        <w:right w:val="none" w:sz="0" w:space="0" w:color="auto"/>
      </w:divBdr>
    </w:div>
    <w:div w:id="549343542">
      <w:bodyDiv w:val="1"/>
      <w:marLeft w:val="0"/>
      <w:marRight w:val="0"/>
      <w:marTop w:val="0"/>
      <w:marBottom w:val="0"/>
      <w:divBdr>
        <w:top w:val="none" w:sz="0" w:space="0" w:color="auto"/>
        <w:left w:val="none" w:sz="0" w:space="0" w:color="auto"/>
        <w:bottom w:val="none" w:sz="0" w:space="0" w:color="auto"/>
        <w:right w:val="none" w:sz="0" w:space="0" w:color="auto"/>
      </w:divBdr>
    </w:div>
    <w:div w:id="570894437">
      <w:bodyDiv w:val="1"/>
      <w:marLeft w:val="0"/>
      <w:marRight w:val="0"/>
      <w:marTop w:val="0"/>
      <w:marBottom w:val="0"/>
      <w:divBdr>
        <w:top w:val="none" w:sz="0" w:space="0" w:color="auto"/>
        <w:left w:val="none" w:sz="0" w:space="0" w:color="auto"/>
        <w:bottom w:val="none" w:sz="0" w:space="0" w:color="auto"/>
        <w:right w:val="none" w:sz="0" w:space="0" w:color="auto"/>
      </w:divBdr>
    </w:div>
    <w:div w:id="656570366">
      <w:bodyDiv w:val="1"/>
      <w:marLeft w:val="0"/>
      <w:marRight w:val="0"/>
      <w:marTop w:val="0"/>
      <w:marBottom w:val="0"/>
      <w:divBdr>
        <w:top w:val="none" w:sz="0" w:space="0" w:color="auto"/>
        <w:left w:val="none" w:sz="0" w:space="0" w:color="auto"/>
        <w:bottom w:val="none" w:sz="0" w:space="0" w:color="auto"/>
        <w:right w:val="none" w:sz="0" w:space="0" w:color="auto"/>
      </w:divBdr>
    </w:div>
    <w:div w:id="673458761">
      <w:bodyDiv w:val="1"/>
      <w:marLeft w:val="0"/>
      <w:marRight w:val="0"/>
      <w:marTop w:val="0"/>
      <w:marBottom w:val="0"/>
      <w:divBdr>
        <w:top w:val="none" w:sz="0" w:space="0" w:color="auto"/>
        <w:left w:val="none" w:sz="0" w:space="0" w:color="auto"/>
        <w:bottom w:val="none" w:sz="0" w:space="0" w:color="auto"/>
        <w:right w:val="none" w:sz="0" w:space="0" w:color="auto"/>
      </w:divBdr>
    </w:div>
    <w:div w:id="682515448">
      <w:bodyDiv w:val="1"/>
      <w:marLeft w:val="0"/>
      <w:marRight w:val="0"/>
      <w:marTop w:val="0"/>
      <w:marBottom w:val="0"/>
      <w:divBdr>
        <w:top w:val="none" w:sz="0" w:space="0" w:color="auto"/>
        <w:left w:val="none" w:sz="0" w:space="0" w:color="auto"/>
        <w:bottom w:val="none" w:sz="0" w:space="0" w:color="auto"/>
        <w:right w:val="none" w:sz="0" w:space="0" w:color="auto"/>
      </w:divBdr>
    </w:div>
    <w:div w:id="706833618">
      <w:bodyDiv w:val="1"/>
      <w:marLeft w:val="0"/>
      <w:marRight w:val="0"/>
      <w:marTop w:val="0"/>
      <w:marBottom w:val="0"/>
      <w:divBdr>
        <w:top w:val="none" w:sz="0" w:space="0" w:color="auto"/>
        <w:left w:val="none" w:sz="0" w:space="0" w:color="auto"/>
        <w:bottom w:val="none" w:sz="0" w:space="0" w:color="auto"/>
        <w:right w:val="none" w:sz="0" w:space="0" w:color="auto"/>
      </w:divBdr>
    </w:div>
    <w:div w:id="716588524">
      <w:bodyDiv w:val="1"/>
      <w:marLeft w:val="0"/>
      <w:marRight w:val="0"/>
      <w:marTop w:val="0"/>
      <w:marBottom w:val="0"/>
      <w:divBdr>
        <w:top w:val="none" w:sz="0" w:space="0" w:color="auto"/>
        <w:left w:val="none" w:sz="0" w:space="0" w:color="auto"/>
        <w:bottom w:val="none" w:sz="0" w:space="0" w:color="auto"/>
        <w:right w:val="none" w:sz="0" w:space="0" w:color="auto"/>
      </w:divBdr>
    </w:div>
    <w:div w:id="728303166">
      <w:bodyDiv w:val="1"/>
      <w:marLeft w:val="0"/>
      <w:marRight w:val="0"/>
      <w:marTop w:val="0"/>
      <w:marBottom w:val="0"/>
      <w:divBdr>
        <w:top w:val="none" w:sz="0" w:space="0" w:color="auto"/>
        <w:left w:val="none" w:sz="0" w:space="0" w:color="auto"/>
        <w:bottom w:val="none" w:sz="0" w:space="0" w:color="auto"/>
        <w:right w:val="none" w:sz="0" w:space="0" w:color="auto"/>
      </w:divBdr>
    </w:div>
    <w:div w:id="740642665">
      <w:bodyDiv w:val="1"/>
      <w:marLeft w:val="0"/>
      <w:marRight w:val="0"/>
      <w:marTop w:val="0"/>
      <w:marBottom w:val="0"/>
      <w:divBdr>
        <w:top w:val="none" w:sz="0" w:space="0" w:color="auto"/>
        <w:left w:val="none" w:sz="0" w:space="0" w:color="auto"/>
        <w:bottom w:val="none" w:sz="0" w:space="0" w:color="auto"/>
        <w:right w:val="none" w:sz="0" w:space="0" w:color="auto"/>
      </w:divBdr>
    </w:div>
    <w:div w:id="792868288">
      <w:bodyDiv w:val="1"/>
      <w:marLeft w:val="0"/>
      <w:marRight w:val="0"/>
      <w:marTop w:val="0"/>
      <w:marBottom w:val="0"/>
      <w:divBdr>
        <w:top w:val="none" w:sz="0" w:space="0" w:color="auto"/>
        <w:left w:val="none" w:sz="0" w:space="0" w:color="auto"/>
        <w:bottom w:val="none" w:sz="0" w:space="0" w:color="auto"/>
        <w:right w:val="none" w:sz="0" w:space="0" w:color="auto"/>
      </w:divBdr>
    </w:div>
    <w:div w:id="796139397">
      <w:bodyDiv w:val="1"/>
      <w:marLeft w:val="0"/>
      <w:marRight w:val="0"/>
      <w:marTop w:val="0"/>
      <w:marBottom w:val="0"/>
      <w:divBdr>
        <w:top w:val="none" w:sz="0" w:space="0" w:color="auto"/>
        <w:left w:val="none" w:sz="0" w:space="0" w:color="auto"/>
        <w:bottom w:val="none" w:sz="0" w:space="0" w:color="auto"/>
        <w:right w:val="none" w:sz="0" w:space="0" w:color="auto"/>
      </w:divBdr>
    </w:div>
    <w:div w:id="815417140">
      <w:bodyDiv w:val="1"/>
      <w:marLeft w:val="0"/>
      <w:marRight w:val="0"/>
      <w:marTop w:val="0"/>
      <w:marBottom w:val="0"/>
      <w:divBdr>
        <w:top w:val="none" w:sz="0" w:space="0" w:color="auto"/>
        <w:left w:val="none" w:sz="0" w:space="0" w:color="auto"/>
        <w:bottom w:val="none" w:sz="0" w:space="0" w:color="auto"/>
        <w:right w:val="none" w:sz="0" w:space="0" w:color="auto"/>
      </w:divBdr>
    </w:div>
    <w:div w:id="823014341">
      <w:bodyDiv w:val="1"/>
      <w:marLeft w:val="0"/>
      <w:marRight w:val="0"/>
      <w:marTop w:val="0"/>
      <w:marBottom w:val="0"/>
      <w:divBdr>
        <w:top w:val="none" w:sz="0" w:space="0" w:color="auto"/>
        <w:left w:val="none" w:sz="0" w:space="0" w:color="auto"/>
        <w:bottom w:val="none" w:sz="0" w:space="0" w:color="auto"/>
        <w:right w:val="none" w:sz="0" w:space="0" w:color="auto"/>
      </w:divBdr>
    </w:div>
    <w:div w:id="866677306">
      <w:bodyDiv w:val="1"/>
      <w:marLeft w:val="0"/>
      <w:marRight w:val="0"/>
      <w:marTop w:val="0"/>
      <w:marBottom w:val="0"/>
      <w:divBdr>
        <w:top w:val="none" w:sz="0" w:space="0" w:color="auto"/>
        <w:left w:val="none" w:sz="0" w:space="0" w:color="auto"/>
        <w:bottom w:val="none" w:sz="0" w:space="0" w:color="auto"/>
        <w:right w:val="none" w:sz="0" w:space="0" w:color="auto"/>
      </w:divBdr>
    </w:div>
    <w:div w:id="877350392">
      <w:bodyDiv w:val="1"/>
      <w:marLeft w:val="0"/>
      <w:marRight w:val="0"/>
      <w:marTop w:val="0"/>
      <w:marBottom w:val="0"/>
      <w:divBdr>
        <w:top w:val="none" w:sz="0" w:space="0" w:color="auto"/>
        <w:left w:val="none" w:sz="0" w:space="0" w:color="auto"/>
        <w:bottom w:val="none" w:sz="0" w:space="0" w:color="auto"/>
        <w:right w:val="none" w:sz="0" w:space="0" w:color="auto"/>
      </w:divBdr>
    </w:div>
    <w:div w:id="883366629">
      <w:bodyDiv w:val="1"/>
      <w:marLeft w:val="0"/>
      <w:marRight w:val="0"/>
      <w:marTop w:val="0"/>
      <w:marBottom w:val="0"/>
      <w:divBdr>
        <w:top w:val="none" w:sz="0" w:space="0" w:color="auto"/>
        <w:left w:val="none" w:sz="0" w:space="0" w:color="auto"/>
        <w:bottom w:val="none" w:sz="0" w:space="0" w:color="auto"/>
        <w:right w:val="none" w:sz="0" w:space="0" w:color="auto"/>
      </w:divBdr>
    </w:div>
    <w:div w:id="962076834">
      <w:bodyDiv w:val="1"/>
      <w:marLeft w:val="0"/>
      <w:marRight w:val="0"/>
      <w:marTop w:val="0"/>
      <w:marBottom w:val="0"/>
      <w:divBdr>
        <w:top w:val="none" w:sz="0" w:space="0" w:color="auto"/>
        <w:left w:val="none" w:sz="0" w:space="0" w:color="auto"/>
        <w:bottom w:val="none" w:sz="0" w:space="0" w:color="auto"/>
        <w:right w:val="none" w:sz="0" w:space="0" w:color="auto"/>
      </w:divBdr>
    </w:div>
    <w:div w:id="1007170114">
      <w:bodyDiv w:val="1"/>
      <w:marLeft w:val="0"/>
      <w:marRight w:val="0"/>
      <w:marTop w:val="0"/>
      <w:marBottom w:val="0"/>
      <w:divBdr>
        <w:top w:val="none" w:sz="0" w:space="0" w:color="auto"/>
        <w:left w:val="none" w:sz="0" w:space="0" w:color="auto"/>
        <w:bottom w:val="none" w:sz="0" w:space="0" w:color="auto"/>
        <w:right w:val="none" w:sz="0" w:space="0" w:color="auto"/>
      </w:divBdr>
    </w:div>
    <w:div w:id="1020742080">
      <w:bodyDiv w:val="1"/>
      <w:marLeft w:val="0"/>
      <w:marRight w:val="0"/>
      <w:marTop w:val="0"/>
      <w:marBottom w:val="0"/>
      <w:divBdr>
        <w:top w:val="none" w:sz="0" w:space="0" w:color="auto"/>
        <w:left w:val="none" w:sz="0" w:space="0" w:color="auto"/>
        <w:bottom w:val="none" w:sz="0" w:space="0" w:color="auto"/>
        <w:right w:val="none" w:sz="0" w:space="0" w:color="auto"/>
      </w:divBdr>
    </w:div>
    <w:div w:id="1052999325">
      <w:bodyDiv w:val="1"/>
      <w:marLeft w:val="0"/>
      <w:marRight w:val="0"/>
      <w:marTop w:val="0"/>
      <w:marBottom w:val="0"/>
      <w:divBdr>
        <w:top w:val="none" w:sz="0" w:space="0" w:color="auto"/>
        <w:left w:val="none" w:sz="0" w:space="0" w:color="auto"/>
        <w:bottom w:val="none" w:sz="0" w:space="0" w:color="auto"/>
        <w:right w:val="none" w:sz="0" w:space="0" w:color="auto"/>
      </w:divBdr>
    </w:div>
    <w:div w:id="1058359486">
      <w:bodyDiv w:val="1"/>
      <w:marLeft w:val="0"/>
      <w:marRight w:val="0"/>
      <w:marTop w:val="0"/>
      <w:marBottom w:val="0"/>
      <w:divBdr>
        <w:top w:val="none" w:sz="0" w:space="0" w:color="auto"/>
        <w:left w:val="none" w:sz="0" w:space="0" w:color="auto"/>
        <w:bottom w:val="none" w:sz="0" w:space="0" w:color="auto"/>
        <w:right w:val="none" w:sz="0" w:space="0" w:color="auto"/>
      </w:divBdr>
    </w:div>
    <w:div w:id="1058940334">
      <w:bodyDiv w:val="1"/>
      <w:marLeft w:val="0"/>
      <w:marRight w:val="0"/>
      <w:marTop w:val="0"/>
      <w:marBottom w:val="0"/>
      <w:divBdr>
        <w:top w:val="none" w:sz="0" w:space="0" w:color="auto"/>
        <w:left w:val="none" w:sz="0" w:space="0" w:color="auto"/>
        <w:bottom w:val="none" w:sz="0" w:space="0" w:color="auto"/>
        <w:right w:val="none" w:sz="0" w:space="0" w:color="auto"/>
      </w:divBdr>
    </w:div>
    <w:div w:id="1059746551">
      <w:bodyDiv w:val="1"/>
      <w:marLeft w:val="0"/>
      <w:marRight w:val="0"/>
      <w:marTop w:val="0"/>
      <w:marBottom w:val="0"/>
      <w:divBdr>
        <w:top w:val="none" w:sz="0" w:space="0" w:color="auto"/>
        <w:left w:val="none" w:sz="0" w:space="0" w:color="auto"/>
        <w:bottom w:val="none" w:sz="0" w:space="0" w:color="auto"/>
        <w:right w:val="none" w:sz="0" w:space="0" w:color="auto"/>
      </w:divBdr>
    </w:div>
    <w:div w:id="1065952210">
      <w:bodyDiv w:val="1"/>
      <w:marLeft w:val="0"/>
      <w:marRight w:val="0"/>
      <w:marTop w:val="0"/>
      <w:marBottom w:val="0"/>
      <w:divBdr>
        <w:top w:val="none" w:sz="0" w:space="0" w:color="auto"/>
        <w:left w:val="none" w:sz="0" w:space="0" w:color="auto"/>
        <w:bottom w:val="none" w:sz="0" w:space="0" w:color="auto"/>
        <w:right w:val="none" w:sz="0" w:space="0" w:color="auto"/>
      </w:divBdr>
    </w:div>
    <w:div w:id="1086076724">
      <w:bodyDiv w:val="1"/>
      <w:marLeft w:val="0"/>
      <w:marRight w:val="0"/>
      <w:marTop w:val="0"/>
      <w:marBottom w:val="0"/>
      <w:divBdr>
        <w:top w:val="none" w:sz="0" w:space="0" w:color="auto"/>
        <w:left w:val="none" w:sz="0" w:space="0" w:color="auto"/>
        <w:bottom w:val="none" w:sz="0" w:space="0" w:color="auto"/>
        <w:right w:val="none" w:sz="0" w:space="0" w:color="auto"/>
      </w:divBdr>
    </w:div>
    <w:div w:id="1125074459">
      <w:bodyDiv w:val="1"/>
      <w:marLeft w:val="0"/>
      <w:marRight w:val="0"/>
      <w:marTop w:val="0"/>
      <w:marBottom w:val="0"/>
      <w:divBdr>
        <w:top w:val="none" w:sz="0" w:space="0" w:color="auto"/>
        <w:left w:val="none" w:sz="0" w:space="0" w:color="auto"/>
        <w:bottom w:val="none" w:sz="0" w:space="0" w:color="auto"/>
        <w:right w:val="none" w:sz="0" w:space="0" w:color="auto"/>
      </w:divBdr>
    </w:div>
    <w:div w:id="1132096623">
      <w:bodyDiv w:val="1"/>
      <w:marLeft w:val="0"/>
      <w:marRight w:val="0"/>
      <w:marTop w:val="0"/>
      <w:marBottom w:val="0"/>
      <w:divBdr>
        <w:top w:val="none" w:sz="0" w:space="0" w:color="auto"/>
        <w:left w:val="none" w:sz="0" w:space="0" w:color="auto"/>
        <w:bottom w:val="none" w:sz="0" w:space="0" w:color="auto"/>
        <w:right w:val="none" w:sz="0" w:space="0" w:color="auto"/>
      </w:divBdr>
    </w:div>
    <w:div w:id="1145316386">
      <w:bodyDiv w:val="1"/>
      <w:marLeft w:val="0"/>
      <w:marRight w:val="0"/>
      <w:marTop w:val="0"/>
      <w:marBottom w:val="0"/>
      <w:divBdr>
        <w:top w:val="none" w:sz="0" w:space="0" w:color="auto"/>
        <w:left w:val="none" w:sz="0" w:space="0" w:color="auto"/>
        <w:bottom w:val="none" w:sz="0" w:space="0" w:color="auto"/>
        <w:right w:val="none" w:sz="0" w:space="0" w:color="auto"/>
      </w:divBdr>
    </w:div>
    <w:div w:id="1155563104">
      <w:bodyDiv w:val="1"/>
      <w:marLeft w:val="0"/>
      <w:marRight w:val="0"/>
      <w:marTop w:val="0"/>
      <w:marBottom w:val="0"/>
      <w:divBdr>
        <w:top w:val="none" w:sz="0" w:space="0" w:color="auto"/>
        <w:left w:val="none" w:sz="0" w:space="0" w:color="auto"/>
        <w:bottom w:val="none" w:sz="0" w:space="0" w:color="auto"/>
        <w:right w:val="none" w:sz="0" w:space="0" w:color="auto"/>
      </w:divBdr>
    </w:div>
    <w:div w:id="1208371845">
      <w:bodyDiv w:val="1"/>
      <w:marLeft w:val="0"/>
      <w:marRight w:val="0"/>
      <w:marTop w:val="0"/>
      <w:marBottom w:val="0"/>
      <w:divBdr>
        <w:top w:val="none" w:sz="0" w:space="0" w:color="auto"/>
        <w:left w:val="none" w:sz="0" w:space="0" w:color="auto"/>
        <w:bottom w:val="none" w:sz="0" w:space="0" w:color="auto"/>
        <w:right w:val="none" w:sz="0" w:space="0" w:color="auto"/>
      </w:divBdr>
    </w:div>
    <w:div w:id="1213158398">
      <w:bodyDiv w:val="1"/>
      <w:marLeft w:val="0"/>
      <w:marRight w:val="0"/>
      <w:marTop w:val="0"/>
      <w:marBottom w:val="0"/>
      <w:divBdr>
        <w:top w:val="none" w:sz="0" w:space="0" w:color="auto"/>
        <w:left w:val="none" w:sz="0" w:space="0" w:color="auto"/>
        <w:bottom w:val="none" w:sz="0" w:space="0" w:color="auto"/>
        <w:right w:val="none" w:sz="0" w:space="0" w:color="auto"/>
      </w:divBdr>
    </w:div>
    <w:div w:id="1244487163">
      <w:bodyDiv w:val="1"/>
      <w:marLeft w:val="0"/>
      <w:marRight w:val="0"/>
      <w:marTop w:val="0"/>
      <w:marBottom w:val="0"/>
      <w:divBdr>
        <w:top w:val="none" w:sz="0" w:space="0" w:color="auto"/>
        <w:left w:val="none" w:sz="0" w:space="0" w:color="auto"/>
        <w:bottom w:val="none" w:sz="0" w:space="0" w:color="auto"/>
        <w:right w:val="none" w:sz="0" w:space="0" w:color="auto"/>
      </w:divBdr>
    </w:div>
    <w:div w:id="1248154059">
      <w:bodyDiv w:val="1"/>
      <w:marLeft w:val="0"/>
      <w:marRight w:val="0"/>
      <w:marTop w:val="0"/>
      <w:marBottom w:val="0"/>
      <w:divBdr>
        <w:top w:val="none" w:sz="0" w:space="0" w:color="auto"/>
        <w:left w:val="none" w:sz="0" w:space="0" w:color="auto"/>
        <w:bottom w:val="none" w:sz="0" w:space="0" w:color="auto"/>
        <w:right w:val="none" w:sz="0" w:space="0" w:color="auto"/>
      </w:divBdr>
    </w:div>
    <w:div w:id="1264606484">
      <w:bodyDiv w:val="1"/>
      <w:marLeft w:val="0"/>
      <w:marRight w:val="0"/>
      <w:marTop w:val="0"/>
      <w:marBottom w:val="0"/>
      <w:divBdr>
        <w:top w:val="none" w:sz="0" w:space="0" w:color="auto"/>
        <w:left w:val="none" w:sz="0" w:space="0" w:color="auto"/>
        <w:bottom w:val="none" w:sz="0" w:space="0" w:color="auto"/>
        <w:right w:val="none" w:sz="0" w:space="0" w:color="auto"/>
      </w:divBdr>
    </w:div>
    <w:div w:id="1287808317">
      <w:bodyDiv w:val="1"/>
      <w:marLeft w:val="0"/>
      <w:marRight w:val="0"/>
      <w:marTop w:val="0"/>
      <w:marBottom w:val="0"/>
      <w:divBdr>
        <w:top w:val="none" w:sz="0" w:space="0" w:color="auto"/>
        <w:left w:val="none" w:sz="0" w:space="0" w:color="auto"/>
        <w:bottom w:val="none" w:sz="0" w:space="0" w:color="auto"/>
        <w:right w:val="none" w:sz="0" w:space="0" w:color="auto"/>
      </w:divBdr>
    </w:div>
    <w:div w:id="1321736110">
      <w:bodyDiv w:val="1"/>
      <w:marLeft w:val="0"/>
      <w:marRight w:val="0"/>
      <w:marTop w:val="0"/>
      <w:marBottom w:val="0"/>
      <w:divBdr>
        <w:top w:val="none" w:sz="0" w:space="0" w:color="auto"/>
        <w:left w:val="none" w:sz="0" w:space="0" w:color="auto"/>
        <w:bottom w:val="none" w:sz="0" w:space="0" w:color="auto"/>
        <w:right w:val="none" w:sz="0" w:space="0" w:color="auto"/>
      </w:divBdr>
    </w:div>
    <w:div w:id="1334606233">
      <w:bodyDiv w:val="1"/>
      <w:marLeft w:val="0"/>
      <w:marRight w:val="0"/>
      <w:marTop w:val="0"/>
      <w:marBottom w:val="0"/>
      <w:divBdr>
        <w:top w:val="none" w:sz="0" w:space="0" w:color="auto"/>
        <w:left w:val="none" w:sz="0" w:space="0" w:color="auto"/>
        <w:bottom w:val="none" w:sz="0" w:space="0" w:color="auto"/>
        <w:right w:val="none" w:sz="0" w:space="0" w:color="auto"/>
      </w:divBdr>
    </w:div>
    <w:div w:id="1352340437">
      <w:bodyDiv w:val="1"/>
      <w:marLeft w:val="0"/>
      <w:marRight w:val="0"/>
      <w:marTop w:val="0"/>
      <w:marBottom w:val="0"/>
      <w:divBdr>
        <w:top w:val="none" w:sz="0" w:space="0" w:color="auto"/>
        <w:left w:val="none" w:sz="0" w:space="0" w:color="auto"/>
        <w:bottom w:val="none" w:sz="0" w:space="0" w:color="auto"/>
        <w:right w:val="none" w:sz="0" w:space="0" w:color="auto"/>
      </w:divBdr>
    </w:div>
    <w:div w:id="1395424429">
      <w:bodyDiv w:val="1"/>
      <w:marLeft w:val="0"/>
      <w:marRight w:val="0"/>
      <w:marTop w:val="0"/>
      <w:marBottom w:val="0"/>
      <w:divBdr>
        <w:top w:val="none" w:sz="0" w:space="0" w:color="auto"/>
        <w:left w:val="none" w:sz="0" w:space="0" w:color="auto"/>
        <w:bottom w:val="none" w:sz="0" w:space="0" w:color="auto"/>
        <w:right w:val="none" w:sz="0" w:space="0" w:color="auto"/>
      </w:divBdr>
    </w:div>
    <w:div w:id="1425415804">
      <w:bodyDiv w:val="1"/>
      <w:marLeft w:val="0"/>
      <w:marRight w:val="0"/>
      <w:marTop w:val="0"/>
      <w:marBottom w:val="0"/>
      <w:divBdr>
        <w:top w:val="none" w:sz="0" w:space="0" w:color="auto"/>
        <w:left w:val="none" w:sz="0" w:space="0" w:color="auto"/>
        <w:bottom w:val="none" w:sz="0" w:space="0" w:color="auto"/>
        <w:right w:val="none" w:sz="0" w:space="0" w:color="auto"/>
      </w:divBdr>
    </w:div>
    <w:div w:id="1451975214">
      <w:bodyDiv w:val="1"/>
      <w:marLeft w:val="0"/>
      <w:marRight w:val="0"/>
      <w:marTop w:val="0"/>
      <w:marBottom w:val="0"/>
      <w:divBdr>
        <w:top w:val="none" w:sz="0" w:space="0" w:color="auto"/>
        <w:left w:val="none" w:sz="0" w:space="0" w:color="auto"/>
        <w:bottom w:val="none" w:sz="0" w:space="0" w:color="auto"/>
        <w:right w:val="none" w:sz="0" w:space="0" w:color="auto"/>
      </w:divBdr>
    </w:div>
    <w:div w:id="1455175944">
      <w:bodyDiv w:val="1"/>
      <w:marLeft w:val="0"/>
      <w:marRight w:val="0"/>
      <w:marTop w:val="0"/>
      <w:marBottom w:val="0"/>
      <w:divBdr>
        <w:top w:val="none" w:sz="0" w:space="0" w:color="auto"/>
        <w:left w:val="none" w:sz="0" w:space="0" w:color="auto"/>
        <w:bottom w:val="none" w:sz="0" w:space="0" w:color="auto"/>
        <w:right w:val="none" w:sz="0" w:space="0" w:color="auto"/>
      </w:divBdr>
    </w:div>
    <w:div w:id="1498379051">
      <w:bodyDiv w:val="1"/>
      <w:marLeft w:val="0"/>
      <w:marRight w:val="0"/>
      <w:marTop w:val="0"/>
      <w:marBottom w:val="0"/>
      <w:divBdr>
        <w:top w:val="none" w:sz="0" w:space="0" w:color="auto"/>
        <w:left w:val="none" w:sz="0" w:space="0" w:color="auto"/>
        <w:bottom w:val="none" w:sz="0" w:space="0" w:color="auto"/>
        <w:right w:val="none" w:sz="0" w:space="0" w:color="auto"/>
      </w:divBdr>
    </w:div>
    <w:div w:id="1522477939">
      <w:bodyDiv w:val="1"/>
      <w:marLeft w:val="0"/>
      <w:marRight w:val="0"/>
      <w:marTop w:val="0"/>
      <w:marBottom w:val="0"/>
      <w:divBdr>
        <w:top w:val="none" w:sz="0" w:space="0" w:color="auto"/>
        <w:left w:val="none" w:sz="0" w:space="0" w:color="auto"/>
        <w:bottom w:val="none" w:sz="0" w:space="0" w:color="auto"/>
        <w:right w:val="none" w:sz="0" w:space="0" w:color="auto"/>
      </w:divBdr>
    </w:div>
    <w:div w:id="1528331418">
      <w:bodyDiv w:val="1"/>
      <w:marLeft w:val="0"/>
      <w:marRight w:val="0"/>
      <w:marTop w:val="0"/>
      <w:marBottom w:val="0"/>
      <w:divBdr>
        <w:top w:val="none" w:sz="0" w:space="0" w:color="auto"/>
        <w:left w:val="none" w:sz="0" w:space="0" w:color="auto"/>
        <w:bottom w:val="none" w:sz="0" w:space="0" w:color="auto"/>
        <w:right w:val="none" w:sz="0" w:space="0" w:color="auto"/>
      </w:divBdr>
    </w:div>
    <w:div w:id="1538739486">
      <w:bodyDiv w:val="1"/>
      <w:marLeft w:val="0"/>
      <w:marRight w:val="0"/>
      <w:marTop w:val="0"/>
      <w:marBottom w:val="0"/>
      <w:divBdr>
        <w:top w:val="none" w:sz="0" w:space="0" w:color="auto"/>
        <w:left w:val="none" w:sz="0" w:space="0" w:color="auto"/>
        <w:bottom w:val="none" w:sz="0" w:space="0" w:color="auto"/>
        <w:right w:val="none" w:sz="0" w:space="0" w:color="auto"/>
      </w:divBdr>
    </w:div>
    <w:div w:id="1580938674">
      <w:bodyDiv w:val="1"/>
      <w:marLeft w:val="0"/>
      <w:marRight w:val="0"/>
      <w:marTop w:val="0"/>
      <w:marBottom w:val="0"/>
      <w:divBdr>
        <w:top w:val="none" w:sz="0" w:space="0" w:color="auto"/>
        <w:left w:val="none" w:sz="0" w:space="0" w:color="auto"/>
        <w:bottom w:val="none" w:sz="0" w:space="0" w:color="auto"/>
        <w:right w:val="none" w:sz="0" w:space="0" w:color="auto"/>
      </w:divBdr>
    </w:div>
    <w:div w:id="1581327062">
      <w:bodyDiv w:val="1"/>
      <w:marLeft w:val="0"/>
      <w:marRight w:val="0"/>
      <w:marTop w:val="0"/>
      <w:marBottom w:val="0"/>
      <w:divBdr>
        <w:top w:val="none" w:sz="0" w:space="0" w:color="auto"/>
        <w:left w:val="none" w:sz="0" w:space="0" w:color="auto"/>
        <w:bottom w:val="none" w:sz="0" w:space="0" w:color="auto"/>
        <w:right w:val="none" w:sz="0" w:space="0" w:color="auto"/>
      </w:divBdr>
    </w:div>
    <w:div w:id="1593974910">
      <w:bodyDiv w:val="1"/>
      <w:marLeft w:val="0"/>
      <w:marRight w:val="0"/>
      <w:marTop w:val="0"/>
      <w:marBottom w:val="0"/>
      <w:divBdr>
        <w:top w:val="none" w:sz="0" w:space="0" w:color="auto"/>
        <w:left w:val="none" w:sz="0" w:space="0" w:color="auto"/>
        <w:bottom w:val="none" w:sz="0" w:space="0" w:color="auto"/>
        <w:right w:val="none" w:sz="0" w:space="0" w:color="auto"/>
      </w:divBdr>
    </w:div>
    <w:div w:id="1670134246">
      <w:bodyDiv w:val="1"/>
      <w:marLeft w:val="0"/>
      <w:marRight w:val="0"/>
      <w:marTop w:val="0"/>
      <w:marBottom w:val="0"/>
      <w:divBdr>
        <w:top w:val="none" w:sz="0" w:space="0" w:color="auto"/>
        <w:left w:val="none" w:sz="0" w:space="0" w:color="auto"/>
        <w:bottom w:val="none" w:sz="0" w:space="0" w:color="auto"/>
        <w:right w:val="none" w:sz="0" w:space="0" w:color="auto"/>
      </w:divBdr>
    </w:div>
    <w:div w:id="1738749644">
      <w:bodyDiv w:val="1"/>
      <w:marLeft w:val="0"/>
      <w:marRight w:val="0"/>
      <w:marTop w:val="0"/>
      <w:marBottom w:val="0"/>
      <w:divBdr>
        <w:top w:val="none" w:sz="0" w:space="0" w:color="auto"/>
        <w:left w:val="none" w:sz="0" w:space="0" w:color="auto"/>
        <w:bottom w:val="none" w:sz="0" w:space="0" w:color="auto"/>
        <w:right w:val="none" w:sz="0" w:space="0" w:color="auto"/>
      </w:divBdr>
    </w:div>
    <w:div w:id="1749763511">
      <w:bodyDiv w:val="1"/>
      <w:marLeft w:val="0"/>
      <w:marRight w:val="0"/>
      <w:marTop w:val="0"/>
      <w:marBottom w:val="0"/>
      <w:divBdr>
        <w:top w:val="none" w:sz="0" w:space="0" w:color="auto"/>
        <w:left w:val="none" w:sz="0" w:space="0" w:color="auto"/>
        <w:bottom w:val="none" w:sz="0" w:space="0" w:color="auto"/>
        <w:right w:val="none" w:sz="0" w:space="0" w:color="auto"/>
      </w:divBdr>
    </w:div>
    <w:div w:id="1767458515">
      <w:bodyDiv w:val="1"/>
      <w:marLeft w:val="0"/>
      <w:marRight w:val="0"/>
      <w:marTop w:val="0"/>
      <w:marBottom w:val="0"/>
      <w:divBdr>
        <w:top w:val="none" w:sz="0" w:space="0" w:color="auto"/>
        <w:left w:val="none" w:sz="0" w:space="0" w:color="auto"/>
        <w:bottom w:val="none" w:sz="0" w:space="0" w:color="auto"/>
        <w:right w:val="none" w:sz="0" w:space="0" w:color="auto"/>
      </w:divBdr>
    </w:div>
    <w:div w:id="1782337665">
      <w:bodyDiv w:val="1"/>
      <w:marLeft w:val="0"/>
      <w:marRight w:val="0"/>
      <w:marTop w:val="0"/>
      <w:marBottom w:val="0"/>
      <w:divBdr>
        <w:top w:val="none" w:sz="0" w:space="0" w:color="auto"/>
        <w:left w:val="none" w:sz="0" w:space="0" w:color="auto"/>
        <w:bottom w:val="none" w:sz="0" w:space="0" w:color="auto"/>
        <w:right w:val="none" w:sz="0" w:space="0" w:color="auto"/>
      </w:divBdr>
    </w:div>
    <w:div w:id="1809281336">
      <w:bodyDiv w:val="1"/>
      <w:marLeft w:val="0"/>
      <w:marRight w:val="0"/>
      <w:marTop w:val="0"/>
      <w:marBottom w:val="0"/>
      <w:divBdr>
        <w:top w:val="none" w:sz="0" w:space="0" w:color="auto"/>
        <w:left w:val="none" w:sz="0" w:space="0" w:color="auto"/>
        <w:bottom w:val="none" w:sz="0" w:space="0" w:color="auto"/>
        <w:right w:val="none" w:sz="0" w:space="0" w:color="auto"/>
      </w:divBdr>
    </w:div>
    <w:div w:id="1818493872">
      <w:bodyDiv w:val="1"/>
      <w:marLeft w:val="0"/>
      <w:marRight w:val="0"/>
      <w:marTop w:val="0"/>
      <w:marBottom w:val="0"/>
      <w:divBdr>
        <w:top w:val="none" w:sz="0" w:space="0" w:color="auto"/>
        <w:left w:val="none" w:sz="0" w:space="0" w:color="auto"/>
        <w:bottom w:val="none" w:sz="0" w:space="0" w:color="auto"/>
        <w:right w:val="none" w:sz="0" w:space="0" w:color="auto"/>
      </w:divBdr>
    </w:div>
    <w:div w:id="1819573460">
      <w:bodyDiv w:val="1"/>
      <w:marLeft w:val="0"/>
      <w:marRight w:val="0"/>
      <w:marTop w:val="0"/>
      <w:marBottom w:val="0"/>
      <w:divBdr>
        <w:top w:val="none" w:sz="0" w:space="0" w:color="auto"/>
        <w:left w:val="none" w:sz="0" w:space="0" w:color="auto"/>
        <w:bottom w:val="none" w:sz="0" w:space="0" w:color="auto"/>
        <w:right w:val="none" w:sz="0" w:space="0" w:color="auto"/>
      </w:divBdr>
    </w:div>
    <w:div w:id="1820222606">
      <w:bodyDiv w:val="1"/>
      <w:marLeft w:val="0"/>
      <w:marRight w:val="0"/>
      <w:marTop w:val="0"/>
      <w:marBottom w:val="0"/>
      <w:divBdr>
        <w:top w:val="none" w:sz="0" w:space="0" w:color="auto"/>
        <w:left w:val="none" w:sz="0" w:space="0" w:color="auto"/>
        <w:bottom w:val="none" w:sz="0" w:space="0" w:color="auto"/>
        <w:right w:val="none" w:sz="0" w:space="0" w:color="auto"/>
      </w:divBdr>
    </w:div>
    <w:div w:id="1822578100">
      <w:bodyDiv w:val="1"/>
      <w:marLeft w:val="0"/>
      <w:marRight w:val="0"/>
      <w:marTop w:val="0"/>
      <w:marBottom w:val="0"/>
      <w:divBdr>
        <w:top w:val="none" w:sz="0" w:space="0" w:color="auto"/>
        <w:left w:val="none" w:sz="0" w:space="0" w:color="auto"/>
        <w:bottom w:val="none" w:sz="0" w:space="0" w:color="auto"/>
        <w:right w:val="none" w:sz="0" w:space="0" w:color="auto"/>
      </w:divBdr>
    </w:div>
    <w:div w:id="1836653136">
      <w:bodyDiv w:val="1"/>
      <w:marLeft w:val="0"/>
      <w:marRight w:val="0"/>
      <w:marTop w:val="0"/>
      <w:marBottom w:val="0"/>
      <w:divBdr>
        <w:top w:val="none" w:sz="0" w:space="0" w:color="auto"/>
        <w:left w:val="none" w:sz="0" w:space="0" w:color="auto"/>
        <w:bottom w:val="none" w:sz="0" w:space="0" w:color="auto"/>
        <w:right w:val="none" w:sz="0" w:space="0" w:color="auto"/>
      </w:divBdr>
    </w:div>
    <w:div w:id="1843080954">
      <w:bodyDiv w:val="1"/>
      <w:marLeft w:val="0"/>
      <w:marRight w:val="0"/>
      <w:marTop w:val="0"/>
      <w:marBottom w:val="0"/>
      <w:divBdr>
        <w:top w:val="none" w:sz="0" w:space="0" w:color="auto"/>
        <w:left w:val="none" w:sz="0" w:space="0" w:color="auto"/>
        <w:bottom w:val="none" w:sz="0" w:space="0" w:color="auto"/>
        <w:right w:val="none" w:sz="0" w:space="0" w:color="auto"/>
      </w:divBdr>
    </w:div>
    <w:div w:id="1851095867">
      <w:bodyDiv w:val="1"/>
      <w:marLeft w:val="0"/>
      <w:marRight w:val="0"/>
      <w:marTop w:val="0"/>
      <w:marBottom w:val="0"/>
      <w:divBdr>
        <w:top w:val="none" w:sz="0" w:space="0" w:color="auto"/>
        <w:left w:val="none" w:sz="0" w:space="0" w:color="auto"/>
        <w:bottom w:val="none" w:sz="0" w:space="0" w:color="auto"/>
        <w:right w:val="none" w:sz="0" w:space="0" w:color="auto"/>
      </w:divBdr>
    </w:div>
    <w:div w:id="1862205821">
      <w:bodyDiv w:val="1"/>
      <w:marLeft w:val="0"/>
      <w:marRight w:val="0"/>
      <w:marTop w:val="0"/>
      <w:marBottom w:val="0"/>
      <w:divBdr>
        <w:top w:val="none" w:sz="0" w:space="0" w:color="auto"/>
        <w:left w:val="none" w:sz="0" w:space="0" w:color="auto"/>
        <w:bottom w:val="none" w:sz="0" w:space="0" w:color="auto"/>
        <w:right w:val="none" w:sz="0" w:space="0" w:color="auto"/>
      </w:divBdr>
    </w:div>
    <w:div w:id="1863126630">
      <w:bodyDiv w:val="1"/>
      <w:marLeft w:val="0"/>
      <w:marRight w:val="0"/>
      <w:marTop w:val="0"/>
      <w:marBottom w:val="0"/>
      <w:divBdr>
        <w:top w:val="none" w:sz="0" w:space="0" w:color="auto"/>
        <w:left w:val="none" w:sz="0" w:space="0" w:color="auto"/>
        <w:bottom w:val="none" w:sz="0" w:space="0" w:color="auto"/>
        <w:right w:val="none" w:sz="0" w:space="0" w:color="auto"/>
      </w:divBdr>
    </w:div>
    <w:div w:id="1866599249">
      <w:bodyDiv w:val="1"/>
      <w:marLeft w:val="0"/>
      <w:marRight w:val="0"/>
      <w:marTop w:val="0"/>
      <w:marBottom w:val="0"/>
      <w:divBdr>
        <w:top w:val="none" w:sz="0" w:space="0" w:color="auto"/>
        <w:left w:val="none" w:sz="0" w:space="0" w:color="auto"/>
        <w:bottom w:val="none" w:sz="0" w:space="0" w:color="auto"/>
        <w:right w:val="none" w:sz="0" w:space="0" w:color="auto"/>
      </w:divBdr>
    </w:div>
    <w:div w:id="1892419600">
      <w:bodyDiv w:val="1"/>
      <w:marLeft w:val="0"/>
      <w:marRight w:val="0"/>
      <w:marTop w:val="0"/>
      <w:marBottom w:val="0"/>
      <w:divBdr>
        <w:top w:val="none" w:sz="0" w:space="0" w:color="auto"/>
        <w:left w:val="none" w:sz="0" w:space="0" w:color="auto"/>
        <w:bottom w:val="none" w:sz="0" w:space="0" w:color="auto"/>
        <w:right w:val="none" w:sz="0" w:space="0" w:color="auto"/>
      </w:divBdr>
    </w:div>
    <w:div w:id="1922173764">
      <w:bodyDiv w:val="1"/>
      <w:marLeft w:val="0"/>
      <w:marRight w:val="0"/>
      <w:marTop w:val="0"/>
      <w:marBottom w:val="0"/>
      <w:divBdr>
        <w:top w:val="none" w:sz="0" w:space="0" w:color="auto"/>
        <w:left w:val="none" w:sz="0" w:space="0" w:color="auto"/>
        <w:bottom w:val="none" w:sz="0" w:space="0" w:color="auto"/>
        <w:right w:val="none" w:sz="0" w:space="0" w:color="auto"/>
      </w:divBdr>
    </w:div>
    <w:div w:id="1940067693">
      <w:bodyDiv w:val="1"/>
      <w:marLeft w:val="0"/>
      <w:marRight w:val="0"/>
      <w:marTop w:val="0"/>
      <w:marBottom w:val="0"/>
      <w:divBdr>
        <w:top w:val="none" w:sz="0" w:space="0" w:color="auto"/>
        <w:left w:val="none" w:sz="0" w:space="0" w:color="auto"/>
        <w:bottom w:val="none" w:sz="0" w:space="0" w:color="auto"/>
        <w:right w:val="none" w:sz="0" w:space="0" w:color="auto"/>
      </w:divBdr>
    </w:div>
    <w:div w:id="1981840230">
      <w:bodyDiv w:val="1"/>
      <w:marLeft w:val="0"/>
      <w:marRight w:val="0"/>
      <w:marTop w:val="0"/>
      <w:marBottom w:val="0"/>
      <w:divBdr>
        <w:top w:val="none" w:sz="0" w:space="0" w:color="auto"/>
        <w:left w:val="none" w:sz="0" w:space="0" w:color="auto"/>
        <w:bottom w:val="none" w:sz="0" w:space="0" w:color="auto"/>
        <w:right w:val="none" w:sz="0" w:space="0" w:color="auto"/>
      </w:divBdr>
      <w:divsChild>
        <w:div w:id="1183470390">
          <w:marLeft w:val="0"/>
          <w:marRight w:val="0"/>
          <w:marTop w:val="0"/>
          <w:marBottom w:val="0"/>
          <w:divBdr>
            <w:top w:val="none" w:sz="0" w:space="0" w:color="auto"/>
            <w:left w:val="none" w:sz="0" w:space="0" w:color="auto"/>
            <w:bottom w:val="none" w:sz="0" w:space="0" w:color="auto"/>
            <w:right w:val="none" w:sz="0" w:space="0" w:color="auto"/>
          </w:divBdr>
        </w:div>
        <w:div w:id="1315570344">
          <w:marLeft w:val="0"/>
          <w:marRight w:val="0"/>
          <w:marTop w:val="0"/>
          <w:marBottom w:val="0"/>
          <w:divBdr>
            <w:top w:val="none" w:sz="0" w:space="0" w:color="auto"/>
            <w:left w:val="none" w:sz="0" w:space="0" w:color="auto"/>
            <w:bottom w:val="none" w:sz="0" w:space="0" w:color="auto"/>
            <w:right w:val="none" w:sz="0" w:space="0" w:color="auto"/>
          </w:divBdr>
        </w:div>
        <w:div w:id="1686786744">
          <w:marLeft w:val="0"/>
          <w:marRight w:val="0"/>
          <w:marTop w:val="0"/>
          <w:marBottom w:val="0"/>
          <w:divBdr>
            <w:top w:val="none" w:sz="0" w:space="0" w:color="auto"/>
            <w:left w:val="none" w:sz="0" w:space="0" w:color="auto"/>
            <w:bottom w:val="none" w:sz="0" w:space="0" w:color="auto"/>
            <w:right w:val="none" w:sz="0" w:space="0" w:color="auto"/>
          </w:divBdr>
        </w:div>
        <w:div w:id="1755320150">
          <w:marLeft w:val="0"/>
          <w:marRight w:val="0"/>
          <w:marTop w:val="0"/>
          <w:marBottom w:val="0"/>
          <w:divBdr>
            <w:top w:val="none" w:sz="0" w:space="0" w:color="auto"/>
            <w:left w:val="none" w:sz="0" w:space="0" w:color="auto"/>
            <w:bottom w:val="none" w:sz="0" w:space="0" w:color="auto"/>
            <w:right w:val="none" w:sz="0" w:space="0" w:color="auto"/>
          </w:divBdr>
        </w:div>
      </w:divsChild>
    </w:div>
    <w:div w:id="1985768681">
      <w:bodyDiv w:val="1"/>
      <w:marLeft w:val="0"/>
      <w:marRight w:val="0"/>
      <w:marTop w:val="0"/>
      <w:marBottom w:val="0"/>
      <w:divBdr>
        <w:top w:val="none" w:sz="0" w:space="0" w:color="auto"/>
        <w:left w:val="none" w:sz="0" w:space="0" w:color="auto"/>
        <w:bottom w:val="none" w:sz="0" w:space="0" w:color="auto"/>
        <w:right w:val="none" w:sz="0" w:space="0" w:color="auto"/>
      </w:divBdr>
    </w:div>
    <w:div w:id="1992519908">
      <w:bodyDiv w:val="1"/>
      <w:marLeft w:val="0"/>
      <w:marRight w:val="0"/>
      <w:marTop w:val="0"/>
      <w:marBottom w:val="0"/>
      <w:divBdr>
        <w:top w:val="none" w:sz="0" w:space="0" w:color="auto"/>
        <w:left w:val="none" w:sz="0" w:space="0" w:color="auto"/>
        <w:bottom w:val="none" w:sz="0" w:space="0" w:color="auto"/>
        <w:right w:val="none" w:sz="0" w:space="0" w:color="auto"/>
      </w:divBdr>
    </w:div>
    <w:div w:id="2074543765">
      <w:bodyDiv w:val="1"/>
      <w:marLeft w:val="0"/>
      <w:marRight w:val="0"/>
      <w:marTop w:val="0"/>
      <w:marBottom w:val="0"/>
      <w:divBdr>
        <w:top w:val="none" w:sz="0" w:space="0" w:color="auto"/>
        <w:left w:val="none" w:sz="0" w:space="0" w:color="auto"/>
        <w:bottom w:val="none" w:sz="0" w:space="0" w:color="auto"/>
        <w:right w:val="none" w:sz="0" w:space="0" w:color="auto"/>
      </w:divBdr>
    </w:div>
    <w:div w:id="2089843198">
      <w:bodyDiv w:val="1"/>
      <w:marLeft w:val="0"/>
      <w:marRight w:val="0"/>
      <w:marTop w:val="0"/>
      <w:marBottom w:val="0"/>
      <w:divBdr>
        <w:top w:val="none" w:sz="0" w:space="0" w:color="auto"/>
        <w:left w:val="none" w:sz="0" w:space="0" w:color="auto"/>
        <w:bottom w:val="none" w:sz="0" w:space="0" w:color="auto"/>
        <w:right w:val="none" w:sz="0" w:space="0" w:color="auto"/>
      </w:divBdr>
    </w:div>
    <w:div w:id="2107772611">
      <w:bodyDiv w:val="1"/>
      <w:marLeft w:val="0"/>
      <w:marRight w:val="0"/>
      <w:marTop w:val="0"/>
      <w:marBottom w:val="0"/>
      <w:divBdr>
        <w:top w:val="none" w:sz="0" w:space="0" w:color="auto"/>
        <w:left w:val="none" w:sz="0" w:space="0" w:color="auto"/>
        <w:bottom w:val="none" w:sz="0" w:space="0" w:color="auto"/>
        <w:right w:val="none" w:sz="0" w:space="0" w:color="auto"/>
      </w:divBdr>
    </w:div>
    <w:div w:id="2120223647">
      <w:bodyDiv w:val="1"/>
      <w:marLeft w:val="0"/>
      <w:marRight w:val="0"/>
      <w:marTop w:val="0"/>
      <w:marBottom w:val="0"/>
      <w:divBdr>
        <w:top w:val="none" w:sz="0" w:space="0" w:color="auto"/>
        <w:left w:val="none" w:sz="0" w:space="0" w:color="auto"/>
        <w:bottom w:val="none" w:sz="0" w:space="0" w:color="auto"/>
        <w:right w:val="none" w:sz="0" w:space="0" w:color="auto"/>
      </w:divBdr>
    </w:div>
    <w:div w:id="2127846882">
      <w:bodyDiv w:val="1"/>
      <w:marLeft w:val="0"/>
      <w:marRight w:val="0"/>
      <w:marTop w:val="0"/>
      <w:marBottom w:val="0"/>
      <w:divBdr>
        <w:top w:val="none" w:sz="0" w:space="0" w:color="auto"/>
        <w:left w:val="none" w:sz="0" w:space="0" w:color="auto"/>
        <w:bottom w:val="none" w:sz="0" w:space="0" w:color="auto"/>
        <w:right w:val="none" w:sz="0" w:space="0" w:color="auto"/>
      </w:divBdr>
    </w:div>
    <w:div w:id="2136554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19D31-CBBB-44BB-BE0C-3E26C1E6E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1243</TotalTime>
  <Pages>56</Pages>
  <Words>1888</Words>
  <Characters>10762</Characters>
  <Application>Microsoft Office Word</Application>
  <DocSecurity>0</DocSecurity>
  <Lines>89</Lines>
  <Paragraphs>25</Paragraphs>
  <ScaleCrop>false</ScaleCrop>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星宇 刘</dc:creator>
  <cp:keywords/>
  <dc:description/>
  <cp:lastModifiedBy>星宇 刘</cp:lastModifiedBy>
  <cp:revision>6</cp:revision>
  <cp:lastPrinted>2025-03-17T00:15:00Z</cp:lastPrinted>
  <dcterms:created xsi:type="dcterms:W3CDTF">2025-03-05T03:52:00Z</dcterms:created>
  <dcterms:modified xsi:type="dcterms:W3CDTF">2025-06-29T10:15:00Z</dcterms:modified>
</cp:coreProperties>
</file>