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F68F4E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Example Usage Instructions</w:t>
      </w:r>
    </w:p>
    <w:p w14:paraId="665D0366"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4727582">
      <w:pPr>
        <w:widowControl w:val="0"/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Dataset Construction</w:t>
      </w:r>
    </w:p>
    <w:p w14:paraId="1434F74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We slice continuous lunar seismic recordings into fixed-length segments (in this study, we use a window length of 100 seconds and a step size of 50 seconds), and save all the resulting segments into an HDF5-format dataset. The file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dataset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_test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.hdf5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is a directly runnable example dataset provided with this work. Its time range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March 1 -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, 1973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(7 days)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 w14:paraId="4BD8540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C2DB05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Each dataset contains multiple Groups (data segments), with each group representing a specific time window. Groups are named using the following format:</w:t>
      </w:r>
    </w:p>
    <w:p w14:paraId="4E98479C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-US" w:eastAsia="zh-CN"/>
        </w:rPr>
        <w:t>{Unix Timestamp (UTC)}-{Station}-{Component}</w:t>
      </w:r>
    </w:p>
    <w:p w14:paraId="186D72CD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98145D3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Inside each group:</w:t>
      </w:r>
    </w:p>
    <w:p w14:paraId="67D3F21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The seismic waveform data is stored in a dataset named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data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</w:t>
      </w:r>
    </w:p>
    <w:p w14:paraId="4A923F56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Additional data types (e.g., amplitude spectra) can be added as needed, such as a spectrum dataset.</w:t>
      </w:r>
    </w:p>
    <w:p w14:paraId="7E79F63B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 store metadata, we include 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label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dataset representing the start time of the segment (in Unix timestamp format). More metadata fields can be added as required.</w:t>
      </w:r>
    </w:p>
    <w:p w14:paraId="2FC24C1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075F3900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Example Dataset Structure:</w:t>
      </w:r>
    </w:p>
    <w:p w14:paraId="2DE23652"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dataset_test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.hdf5</w:t>
      </w:r>
    </w:p>
    <w:p w14:paraId="04726A65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├── 1015027200.0-12-MH1</w:t>
      </w:r>
    </w:p>
    <w:p w14:paraId="6EB50D8C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├── data     → float32[1, L]   # Seismic waveform</w:t>
      </w:r>
    </w:p>
    <w:p w14:paraId="2A1EEE83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├── label    → float64        # Start time (UTC)</w:t>
      </w:r>
    </w:p>
    <w:p w14:paraId="745FC672"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└── spectrum → float32[...]     # (Optional) others</w:t>
      </w:r>
    </w:p>
    <w:p w14:paraId="21807DB1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├── 1015027300.0-12-MH1</w:t>
      </w:r>
    </w:p>
    <w:p w14:paraId="214164F2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│   ├── ...</w:t>
      </w:r>
    </w:p>
    <w:p w14:paraId="262D73C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2D2B28C6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Model Parameter Configuration</w:t>
      </w:r>
    </w:p>
    <w:p w14:paraId="691BDE4B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deepcluster_example.py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the main script implementing the DeepCluster framework. The `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models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`, `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unil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`, and `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clustering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` modules define the CNN backbone, training utilities, and clustering logic essential for unsupervised learning with DeepCluster.</w:t>
      </w:r>
    </w:p>
    <w:p w14:paraId="6D2B937A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Before running it, you need to configure the following key parameters:</w:t>
      </w:r>
    </w:p>
    <w:p w14:paraId="71503A39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4124960"/>
            <wp:effectExtent l="0" t="0" r="127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668B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Data Preprocessing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 w14:paraId="386F0A9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Each input sample:</w:t>
      </w:r>
    </w:p>
    <w:p w14:paraId="5ABDCB21">
      <w:pPr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Reshaped to (1,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 w:eastAsia="zh-CN"/>
        </w:rPr>
        <w:t>640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 w14:paraId="3AAC4660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The specific length needs to be adjusted according to the selected data length </w:t>
      </w:r>
    </w:p>
    <w:p w14:paraId="132C6182">
      <w:pPr>
        <w:numPr>
          <w:ilvl w:val="0"/>
          <w:numId w:val="0"/>
        </w:num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and be consistent with the model.</w:t>
      </w:r>
    </w:p>
    <w:p w14:paraId="1EA6BE80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Normalized using z-score (zero mean, unit variance)</w:t>
      </w:r>
    </w:p>
    <w:p w14:paraId="2505C35E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32873F77"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 w14:paraId="574D5A1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Run DeepCluster</w:t>
      </w:r>
    </w:p>
    <w:p w14:paraId="0ECF4515">
      <w:pPr>
        <w:numPr>
          <w:ilvl w:val="0"/>
          <w:numId w:val="0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Example Command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</w:t>
      </w:r>
    </w:p>
    <w:p w14:paraId="50CC899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python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deepcluster_example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.py </w:t>
      </w: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dataset_test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.hdf5 \</w:t>
      </w:r>
      <w:bookmarkStart w:id="0" w:name="_GoBack"/>
      <w:bookmarkEnd w:id="0"/>
    </w:p>
    <w:p w14:paraId="2B2D1FD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--arch vgg16 \</w:t>
      </w:r>
    </w:p>
    <w:p w14:paraId="7B7AAA1B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--clustering Kmeans \</w:t>
      </w:r>
    </w:p>
    <w:p w14:paraId="2FFE0803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--nmb_cluster 40 \</w:t>
      </w:r>
    </w:p>
    <w:p w14:paraId="100BC857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--batch 32 \</w:t>
      </w:r>
    </w:p>
    <w:p w14:paraId="4AC08A9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--epochs 20 \</w:t>
      </w:r>
    </w:p>
    <w:p w14:paraId="7E3424D2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--lr 0.0005 \</w:t>
      </w:r>
    </w:p>
    <w:p w14:paraId="28EBFE66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--exp ./exp/ \</w:t>
      </w:r>
    </w:p>
    <w:p w14:paraId="5627AE05">
      <w:pPr>
        <w:numPr>
          <w:ilvl w:val="0"/>
          <w:numId w:val="0"/>
        </w:numPr>
        <w:ind w:firstLine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--verbose</w:t>
      </w:r>
    </w:p>
    <w:p w14:paraId="4D69FBFB"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3244AB"/>
    <w:multiLevelType w:val="singleLevel"/>
    <w:tmpl w:val="713244A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CC3284"/>
    <w:rsid w:val="1B2129A5"/>
    <w:rsid w:val="271B13EA"/>
    <w:rsid w:val="43F87310"/>
    <w:rsid w:val="49CC3284"/>
    <w:rsid w:val="4E6A7E3C"/>
    <w:rsid w:val="586B67B7"/>
    <w:rsid w:val="58B5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294</Words>
  <Characters>1644</Characters>
  <Lines>0</Lines>
  <Paragraphs>0</Paragraphs>
  <TotalTime>2</TotalTime>
  <ScaleCrop>false</ScaleCrop>
  <LinksUpToDate>false</LinksUpToDate>
  <CharactersWithSpaces>1947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2025-08-02T02:40:00Z</dcterms:created>
  <dc:creator>刘欣</dc:creator>
  <cp:lastModifiedBy>刘欣</cp:lastModifiedBy>
  <dcterms:modified xsi:type="dcterms:W3CDTF">2025-08-04T03:09:26Z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737E13338FE14881AAE7D83B3BB8815D_11</vt:lpwstr>
  </property>
  <property fmtid="{D5CDD505-2E9C-101B-9397-08002B2CF9AE}" pid="4" name="KSOTemplateDocerSaveRecord">
    <vt:lpwstr>eyJoZGlkIjoiMjY0NDYyNTczMzRiNzI0OTI2ZmViYzkwM2U2OTI5N2UiLCJ1c2VySWQiOiI1NDEzNzg0NTAifQ==</vt:lpwstr>
  </property>
</Properties>
</file>