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1689100</wp:posOffset>
                </wp:positionH>
                <wp:positionV relativeFrom="paragraph">
                  <wp:posOffset>-914399</wp:posOffset>
                </wp:positionV>
                <wp:extent cx="3113670" cy="9791700"/>
                <wp:effectExtent b="0" l="0" r="0" t="0"/>
                <wp:wrapNone/>
                <wp:docPr id="466" name=""/>
                <a:graphic>
                  <a:graphicData uri="http://schemas.microsoft.com/office/word/2010/wordprocessingGroup">
                    <wpg:wgp>
                      <wpg:cNvGrpSpPr/>
                      <wpg:grpSpPr>
                        <a:xfrm>
                          <a:off x="3789165" y="0"/>
                          <a:ext cx="3113670" cy="9791700"/>
                          <a:chOff x="3789165" y="0"/>
                          <a:chExt cx="3113670" cy="7560000"/>
                        </a:xfrm>
                      </wpg:grpSpPr>
                      <wpg:grpSp>
                        <wpg:cNvGrpSpPr/>
                        <wpg:grpSpPr>
                          <a:xfrm>
                            <a:off x="3789165" y="0"/>
                            <a:ext cx="3113670" cy="7560000"/>
                            <a:chOff x="0" y="0"/>
                            <a:chExt cx="3113670" cy="9763125"/>
                          </a:xfrm>
                        </wpg:grpSpPr>
                        <wps:wsp>
                          <wps:cNvSpPr/>
                          <wps:cNvPr id="5" name="Shape 5"/>
                          <wps:spPr>
                            <a:xfrm>
                              <a:off x="0" y="0"/>
                              <a:ext cx="3113650" cy="9763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descr="Light vertical" id="6" name="Shape 6"/>
                          <wps:spPr>
                            <a:xfrm>
                              <a:off x="0" y="0"/>
                              <a:ext cx="113350" cy="9763125"/>
                            </a:xfrm>
                            <a:prstGeom prst="rect">
                              <a:avLst/>
                            </a:prstGeom>
                            <a:solidFill>
                              <a:schemeClr val="lt1">
                                <a:alpha val="80000"/>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17011" y="1"/>
                              <a:ext cx="2971800" cy="9729788"/>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3854" y="0"/>
                              <a:ext cx="3099816" cy="2377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b" bIns="182875" lIns="365750" spcFirstLastPara="1" rIns="182875" wrap="square" tIns="182875">
                            <a:noAutofit/>
                          </wps:bodyPr>
                        </wps:wsp>
                        <wps:wsp>
                          <wps:cNvSpPr/>
                          <wps:cNvPr id="9" name="Shape 9"/>
                          <wps:spPr>
                            <a:xfrm>
                              <a:off x="0" y="7187850"/>
                              <a:ext cx="3089515" cy="1946625"/>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t xml:space="preserve">Lin Hong (洪琳)</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Central Oregon Community College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2018</w:t>
                                </w:r>
                              </w:p>
                            </w:txbxContent>
                          </wps:txbx>
                          <wps:bodyPr anchorCtr="0" anchor="b" bIns="182875" lIns="365750" spcFirstLastPara="1" rIns="182875" wrap="square" tIns="18287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1689100</wp:posOffset>
                </wp:positionH>
                <wp:positionV relativeFrom="paragraph">
                  <wp:posOffset>-914399</wp:posOffset>
                </wp:positionV>
                <wp:extent cx="3113670" cy="9791700"/>
                <wp:effectExtent b="0" l="0" r="0" t="0"/>
                <wp:wrapNone/>
                <wp:docPr id="46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113670" cy="9791700"/>
                        </a:xfrm>
                        <a:prstGeom prst="rect"/>
                        <a:ln/>
                      </pic:spPr>
                    </pic:pic>
                  </a:graphicData>
                </a:graphic>
              </wp:anchor>
            </w:drawing>
          </mc:Fallback>
        </mc:AlternateContent>
      </w:r>
    </w:p>
    <w:p w:rsidR="00000000" w:rsidDel="00000000" w:rsidP="00000000" w:rsidRDefault="00000000" w:rsidRPr="00000000" w14:paraId="00000002">
      <w:pPr>
        <w:rPr>
          <w:rFonts w:ascii="Helvetica Neue" w:cs="Helvetica Neue" w:eastAsia="Helvetica Neue" w:hAnsi="Helvetica Neue"/>
          <w:color w:val="c00000"/>
          <w:sz w:val="40"/>
          <w:szCs w:val="40"/>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2514600</wp:posOffset>
                </wp:positionV>
                <wp:extent cx="6989445" cy="659130"/>
                <wp:effectExtent b="0" l="0" r="0" t="0"/>
                <wp:wrapNone/>
                <wp:docPr id="464" name=""/>
                <a:graphic>
                  <a:graphicData uri="http://schemas.microsoft.com/office/word/2010/wordprocessingShape">
                    <wps:wsp>
                      <wps:cNvSpPr/>
                      <wps:cNvPr id="2" name="Shape 2"/>
                      <wps:spPr>
                        <a:xfrm>
                          <a:off x="1860803" y="3459960"/>
                          <a:ext cx="6970395" cy="640080"/>
                        </a:xfrm>
                        <a:prstGeom prst="rect">
                          <a:avLst/>
                        </a:prstGeom>
                        <a:solidFill>
                          <a:schemeClr val="dk1"/>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72"/>
                                <w:vertAlign w:val="baseline"/>
                              </w:rPr>
                              <w:t xml:space="preserve">BEGINNING CHINESE</w:t>
                            </w:r>
                          </w:p>
                        </w:txbxContent>
                      </wps:txbx>
                      <wps:bodyPr anchorCtr="0" anchor="ctr" bIns="45700" lIns="182875" spcFirstLastPara="1" rIns="18287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2514600</wp:posOffset>
                </wp:positionV>
                <wp:extent cx="6989445" cy="659130"/>
                <wp:effectExtent b="0" l="0" r="0" t="0"/>
                <wp:wrapNone/>
                <wp:docPr id="46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989445" cy="6591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2286000</wp:posOffset>
                </wp:positionH>
                <wp:positionV relativeFrom="paragraph">
                  <wp:posOffset>2471420</wp:posOffset>
                </wp:positionV>
                <wp:extent cx="3976370" cy="813647"/>
                <wp:effectExtent b="0" l="0" r="0" t="0"/>
                <wp:wrapSquare wrapText="bothSides" distB="45720" distT="45720" distL="114300" distR="114300"/>
                <wp:docPr id="467" name=""/>
                <a:graphic>
                  <a:graphicData uri="http://schemas.microsoft.com/office/word/2010/wordprocessingShape">
                    <wps:wsp>
                      <wps:cNvSpPr/>
                      <wps:cNvPr id="10" name="Shape 10"/>
                      <wps:spPr>
                        <a:xfrm>
                          <a:off x="3362578" y="3377939"/>
                          <a:ext cx="3966845" cy="80412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imSun" w:cs="SimSun" w:eastAsia="SimSun" w:hAnsi="SimSun"/>
                                <w:b w:val="0"/>
                                <w:i w:val="0"/>
                                <w:smallCaps w:val="0"/>
                                <w:strike w:val="0"/>
                                <w:color w:val="000000"/>
                                <w:sz w:val="96"/>
                                <w:vertAlign w:val="baseline"/>
                              </w:rPr>
                              <w:t xml:space="preserve">初级汉语课本</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imSun" w:cs="SimSun" w:eastAsia="SimSun" w:hAnsi="SimSun"/>
                                <w:b w:val="0"/>
                                <w:i w:val="0"/>
                                <w:smallCaps w:val="0"/>
                                <w:strike w:val="0"/>
                                <w:color w:val="000000"/>
                                <w:sz w:val="14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c00000"/>
                                <w:sz w:val="9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c00000"/>
                                <w:sz w:val="9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c00000"/>
                                <w:sz w:val="9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9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2286000</wp:posOffset>
                </wp:positionH>
                <wp:positionV relativeFrom="paragraph">
                  <wp:posOffset>2471420</wp:posOffset>
                </wp:positionV>
                <wp:extent cx="3976370" cy="813647"/>
                <wp:effectExtent b="0" l="0" r="0" t="0"/>
                <wp:wrapSquare wrapText="bothSides" distB="45720" distT="45720" distL="114300" distR="114300"/>
                <wp:docPr id="46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976370" cy="813647"/>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1968500</wp:posOffset>
                </wp:positionH>
                <wp:positionV relativeFrom="paragraph">
                  <wp:posOffset>4300220</wp:posOffset>
                </wp:positionV>
                <wp:extent cx="3338195" cy="1414145"/>
                <wp:effectExtent b="0" l="0" r="0" t="0"/>
                <wp:wrapSquare wrapText="bothSides" distB="45720" distT="45720" distL="114300" distR="114300"/>
                <wp:docPr id="465" name=""/>
                <a:graphic>
                  <a:graphicData uri="http://schemas.microsoft.com/office/word/2010/wordprocessingShape">
                    <wps:wsp>
                      <wps:cNvSpPr/>
                      <wps:cNvPr id="3" name="Shape 3"/>
                      <wps:spPr>
                        <a:xfrm>
                          <a:off x="3681665" y="3077690"/>
                          <a:ext cx="3328670" cy="1404620"/>
                        </a:xfrm>
                        <a:prstGeom prst="rect">
                          <a:avLst/>
                        </a:prstGeom>
                        <a:solidFill>
                          <a:srgbClr val="FFFFFF"/>
                        </a:solidFill>
                        <a:ln>
                          <a:noFill/>
                        </a:ln>
                        <a:effectLst>
                          <a:outerShdw blurRad="190500" algn="ctr" dir="2700000" dist="228600">
                            <a:srgbClr val="000000">
                              <a:alpha val="29803"/>
                            </a:srgbClr>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72"/>
                                <w:vertAlign w:val="baseline"/>
                              </w:rPr>
                              <w:t xml:space="preserve">Unit 4 Shopping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72"/>
                                <w:vertAlign w:val="baseline"/>
                              </w:rPr>
                            </w:r>
                            <w:r w:rsidDel="00000000" w:rsidR="00000000" w:rsidRPr="00000000">
                              <w:rPr>
                                <w:rFonts w:ascii="SimSun" w:cs="SimSun" w:eastAsia="SimSun" w:hAnsi="SimSun"/>
                                <w:b w:val="0"/>
                                <w:i w:val="0"/>
                                <w:smallCaps w:val="0"/>
                                <w:strike w:val="0"/>
                                <w:color w:val="c00000"/>
                                <w:sz w:val="72"/>
                                <w:vertAlign w:val="baseline"/>
                              </w:rPr>
                              <w:t xml:space="preserve">购物</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1968500</wp:posOffset>
                </wp:positionH>
                <wp:positionV relativeFrom="paragraph">
                  <wp:posOffset>4300220</wp:posOffset>
                </wp:positionV>
                <wp:extent cx="3338195" cy="1414145"/>
                <wp:effectExtent b="0" l="0" r="0" t="0"/>
                <wp:wrapSquare wrapText="bothSides" distB="45720" distT="45720" distL="114300" distR="114300"/>
                <wp:docPr id="465"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3338195" cy="1414145"/>
                        </a:xfrm>
                        <a:prstGeom prst="rect"/>
                        <a:ln/>
                      </pic:spPr>
                    </pic:pic>
                  </a:graphicData>
                </a:graphic>
              </wp:anchor>
            </w:drawing>
          </mc:Fallback>
        </mc:AlternateContent>
      </w:r>
    </w:p>
    <w:tbl>
      <w:tblPr>
        <w:tblStyle w:val="Table1"/>
        <w:tblW w:w="901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10"/>
        <w:tblGridChange w:id="0">
          <w:tblGrid>
            <w:gridCol w:w="9010"/>
          </w:tblGrid>
        </w:tblGridChange>
      </w:tblGrid>
      <w:tr>
        <w:tc>
          <w:tcPr>
            <w:shd w:fill="fff2cc" w:val="clear"/>
          </w:tcPr>
          <w:p w:rsidR="00000000" w:rsidDel="00000000" w:rsidP="00000000" w:rsidRDefault="00000000" w:rsidRPr="00000000" w14:paraId="00000003">
            <w:pPr>
              <w:rPr>
                <w:color w:val="c00000"/>
                <w:sz w:val="40"/>
                <w:szCs w:val="40"/>
              </w:rPr>
            </w:pPr>
            <w:r w:rsidDel="00000000" w:rsidR="00000000" w:rsidRPr="00000000">
              <w:rPr>
                <w:color w:val="c00000"/>
                <w:sz w:val="40"/>
                <w:szCs w:val="40"/>
                <w:rtl w:val="0"/>
              </w:rPr>
              <w:t xml:space="preserve">COMMUNICATIVE OBJECTIVES</w:t>
            </w:r>
          </w:p>
        </w:tc>
      </w:tr>
      <w:tr>
        <w:tc>
          <w:tcPr>
            <w:shd w:fill="c5e0b3" w:val="clear"/>
          </w:tcPr>
          <w:p w:rsidR="00000000" w:rsidDel="00000000" w:rsidP="00000000" w:rsidRDefault="00000000" w:rsidRPr="00000000" w14:paraId="00000004">
            <w:pPr>
              <w:rPr>
                <w:color w:val="000000"/>
                <w:sz w:val="32"/>
                <w:szCs w:val="32"/>
              </w:rPr>
            </w:pPr>
            <w:r w:rsidDel="00000000" w:rsidR="00000000" w:rsidRPr="00000000">
              <w:rPr>
                <w:color w:val="000000"/>
                <w:sz w:val="32"/>
                <w:szCs w:val="32"/>
                <w:rtl w:val="0"/>
              </w:rPr>
              <w:t xml:space="preserve">Once I have mastered this unit, I will be able to:</w:t>
            </w:r>
          </w:p>
          <w:p w:rsidR="00000000" w:rsidDel="00000000" w:rsidP="00000000" w:rsidRDefault="00000000" w:rsidRPr="00000000" w14:paraId="000000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in my own and Chinese culture, identify locations to buy something and how culture affects where people shop;</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ask about open hours and address of an establishment;</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ask about price and bargain; and</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recognize Chinese currency.</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p>
        </w:tc>
      </w:tr>
    </w:tbl>
    <w:p w:rsidR="00000000" w:rsidDel="00000000" w:rsidP="00000000" w:rsidRDefault="00000000" w:rsidRPr="00000000" w14:paraId="0000000A">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color w:val="c00000"/>
          <w:sz w:val="40"/>
          <w:szCs w:val="40"/>
        </w:rPr>
      </w:pPr>
      <w:r w:rsidDel="00000000" w:rsidR="00000000" w:rsidRPr="00000000">
        <w:rPr>
          <w:rFonts w:ascii="Helvetica Neue" w:cs="Helvetica Neue" w:eastAsia="Helvetica Neue" w:hAnsi="Helvetica Neue"/>
          <w:color w:val="c00000"/>
          <w:sz w:val="40"/>
          <w:szCs w:val="40"/>
          <w:rtl w:val="0"/>
        </w:rPr>
        <w:t xml:space="preserve">Module I: Open Hours</w:t>
      </w:r>
    </w:p>
    <w:p w:rsidR="00000000" w:rsidDel="00000000" w:rsidP="00000000" w:rsidRDefault="00000000" w:rsidRPr="00000000" w14:paraId="0000000D">
      <w:pPr>
        <w:rPr>
          <w:rFonts w:ascii="SimSun" w:cs="SimSun" w:eastAsia="SimSun" w:hAnsi="SimSun"/>
          <w:color w:val="c00000"/>
          <w:sz w:val="40"/>
          <w:szCs w:val="40"/>
        </w:rPr>
      </w:pPr>
      <w:r w:rsidDel="00000000" w:rsidR="00000000" w:rsidRPr="00000000">
        <w:rPr>
          <w:rFonts w:ascii="SimSun" w:cs="SimSun" w:eastAsia="SimSun" w:hAnsi="SimSun"/>
          <w:color w:val="c00000"/>
          <w:sz w:val="40"/>
          <w:szCs w:val="40"/>
          <w:rtl w:val="0"/>
        </w:rPr>
        <w:t xml:space="preserve">模块一：营业时间</w:t>
      </w:r>
    </w:p>
    <w:p w:rsidR="00000000" w:rsidDel="00000000" w:rsidP="00000000" w:rsidRDefault="00000000" w:rsidRPr="00000000" w14:paraId="0000000E">
      <w:pPr>
        <w:rPr>
          <w:rFonts w:ascii="Helvetica Neue" w:cs="Helvetica Neue" w:eastAsia="Helvetica Neue" w:hAnsi="Helvetica Neue"/>
          <w:color w:val="c00000"/>
          <w:sz w:val="32"/>
          <w:szCs w:val="32"/>
        </w:rPr>
      </w:pPr>
      <w:r w:rsidDel="00000000" w:rsidR="00000000" w:rsidRPr="00000000">
        <w:rPr>
          <w:rtl w:val="0"/>
        </w:rPr>
      </w:r>
    </w:p>
    <w:tbl>
      <w:tblPr>
        <w:tblStyle w:val="Table2"/>
        <w:tblW w:w="8978.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6"/>
        <w:gridCol w:w="4284"/>
        <w:gridCol w:w="1080"/>
        <w:gridCol w:w="1525"/>
        <w:gridCol w:w="1333"/>
        <w:tblGridChange w:id="0">
          <w:tblGrid>
            <w:gridCol w:w="756"/>
            <w:gridCol w:w="4284"/>
            <w:gridCol w:w="1080"/>
            <w:gridCol w:w="1525"/>
            <w:gridCol w:w="1333"/>
          </w:tblGrid>
        </w:tblGridChange>
      </w:tblGrid>
      <w:tr>
        <w:trPr>
          <w:trHeight w:val="970" w:hRule="atLeast"/>
        </w:trPr>
        <w:tc>
          <w:tcPr>
            <w:gridSpan w:val="5"/>
            <w:shd w:fill="c5e0b3" w:val="clear"/>
          </w:tcPr>
          <w:p w:rsidR="00000000" w:rsidDel="00000000" w:rsidP="00000000" w:rsidRDefault="00000000" w:rsidRPr="00000000" w14:paraId="0000000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Scenario 1.1: </w:t>
            </w: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Helvetica Neue" w:cs="Helvetica Neue" w:eastAsia="Helvetica Neue" w:hAnsi="Helvetica Neue"/>
                <w:color w:val="000000"/>
                <w:sz w:val="28"/>
                <w:szCs w:val="28"/>
                <w:rtl w:val="0"/>
              </w:rPr>
              <w:t xml:space="preserve">An Dawei and Li Ming check the open hours of the movie theater in a mall.</w:t>
            </w: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color w:val="c00000"/>
                <w:sz w:val="28"/>
                <w:szCs w:val="28"/>
              </w:rPr>
            </w:pPr>
            <w:r w:rsidDel="00000000" w:rsidR="00000000" w:rsidRPr="00000000">
              <w:rPr>
                <w:rtl w:val="0"/>
              </w:rPr>
            </w:r>
          </w:p>
        </w:tc>
      </w:tr>
      <w:tr>
        <w:trPr>
          <w:trHeight w:val="345" w:hRule="atLeast"/>
        </w:trPr>
        <w:tc>
          <w:tcPr>
            <w:vMerge w:val="restart"/>
            <w:shd w:fill="e2efd9"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AD:</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LM:</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tl w:val="0"/>
              </w:rPr>
            </w:r>
          </w:p>
        </w:tc>
        <w:tc>
          <w:tcPr>
            <w:vMerge w:val="restart"/>
            <w:shd w:fill="e2efd9" w:val="clear"/>
          </w:tcPr>
          <w:p w:rsidR="00000000" w:rsidDel="00000000" w:rsidP="00000000" w:rsidRDefault="00000000" w:rsidRPr="00000000" w14:paraId="00000018">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电影院几点开门？</w:t>
            </w:r>
          </w:p>
          <w:p w:rsidR="00000000" w:rsidDel="00000000" w:rsidP="00000000" w:rsidRDefault="00000000" w:rsidRPr="00000000" w14:paraId="00000019">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上午十点开门，半夜两点关门。</w:t>
            </w:r>
          </w:p>
          <w:p w:rsidR="00000000" w:rsidDel="00000000" w:rsidP="00000000" w:rsidRDefault="00000000" w:rsidRPr="00000000" w14:paraId="0000001A">
            <w:pPr>
              <w:spacing w:line="360" w:lineRule="auto"/>
              <w:rPr>
                <w:rFonts w:ascii="SimSun" w:cs="SimSun" w:eastAsia="SimSun" w:hAnsi="SimSun"/>
                <w:color w:val="000000"/>
                <w:sz w:val="36"/>
                <w:szCs w:val="36"/>
              </w:rPr>
            </w:pPr>
            <w:r w:rsidDel="00000000" w:rsidR="00000000" w:rsidRPr="00000000">
              <w:rPr>
                <w:rtl w:val="0"/>
              </w:rPr>
            </w:r>
          </w:p>
        </w:tc>
        <w:tc>
          <w:tcPr>
            <w:shd w:fill="fff2cc" w:val="clear"/>
          </w:tcPr>
          <w:p w:rsidR="00000000" w:rsidDel="00000000" w:rsidP="00000000" w:rsidRDefault="00000000" w:rsidRPr="00000000" w14:paraId="0000001B">
            <w:pPr>
              <w:rPr>
                <w:rFonts w:ascii="SimSun" w:cs="SimSun" w:eastAsia="SimSun" w:hAnsi="SimSun"/>
                <w:color w:val="000000"/>
                <w:sz w:val="28"/>
                <w:szCs w:val="28"/>
              </w:rPr>
            </w:pPr>
            <w:r w:rsidDel="00000000" w:rsidR="00000000" w:rsidRPr="00000000">
              <w:rPr>
                <w:rFonts w:ascii="SimSun" w:cs="SimSun" w:eastAsia="SimSun" w:hAnsi="SimSun"/>
                <w:color w:val="000000"/>
                <w:rtl w:val="0"/>
              </w:rPr>
              <w:t xml:space="preserve">电影院</w:t>
            </w:r>
            <w:r w:rsidDel="00000000" w:rsidR="00000000" w:rsidRPr="00000000">
              <w:rPr>
                <w:rtl w:val="0"/>
              </w:rPr>
            </w:r>
          </w:p>
        </w:tc>
        <w:tc>
          <w:tcPr>
            <w:shd w:fill="fff2cc" w:val="clea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sz w:val="22"/>
                <w:szCs w:val="22"/>
                <w:rtl w:val="0"/>
              </w:rPr>
              <w:t xml:space="preserve">diànyǐngyuàn</w:t>
            </w:r>
            <w:r w:rsidDel="00000000" w:rsidR="00000000" w:rsidRPr="00000000">
              <w:rPr>
                <w:rtl w:val="0"/>
              </w:rPr>
            </w:r>
          </w:p>
        </w:tc>
        <w:tc>
          <w:tcPr>
            <w:shd w:fill="fff2cc" w:val="clear"/>
          </w:tcPr>
          <w:p w:rsidR="00000000" w:rsidDel="00000000" w:rsidP="00000000" w:rsidRDefault="00000000" w:rsidRPr="00000000" w14:paraId="0000001D">
            <w:pPr>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movie theater</w:t>
            </w:r>
          </w:p>
        </w:tc>
      </w:tr>
      <w:tr>
        <w:trPr>
          <w:trHeight w:val="300" w:hRule="atLeast"/>
        </w:trPr>
        <w:tc>
          <w:tcPr>
            <w:vMerge w:val="continue"/>
            <w:shd w:fill="e2efd9" w:val="cle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vMerge w:val="continue"/>
            <w:shd w:fill="e2efd9" w:val="clea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shd w:fill="fff2cc" w:val="clear"/>
          </w:tcPr>
          <w:p w:rsidR="00000000" w:rsidDel="00000000" w:rsidP="00000000" w:rsidRDefault="00000000" w:rsidRPr="00000000" w14:paraId="00000020">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开门</w:t>
            </w:r>
          </w:p>
        </w:tc>
        <w:tc>
          <w:tcPr>
            <w:shd w:fill="fff2cc" w:val="clear"/>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kāimén</w:t>
            </w:r>
          </w:p>
        </w:tc>
        <w:tc>
          <w:tcPr>
            <w:shd w:fill="fff2cc" w:val="clear"/>
          </w:tcPr>
          <w:p w:rsidR="00000000" w:rsidDel="00000000" w:rsidP="00000000" w:rsidRDefault="00000000" w:rsidRPr="00000000" w14:paraId="00000022">
            <w:pPr>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to open (a door)</w:t>
            </w:r>
          </w:p>
        </w:tc>
      </w:tr>
      <w:tr>
        <w:trPr>
          <w:trHeight w:val="300" w:hRule="atLeast"/>
        </w:trPr>
        <w:tc>
          <w:tcPr>
            <w:vMerge w:val="continue"/>
            <w:shd w:fill="e2efd9" w:val="clea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vMerge w:val="continue"/>
            <w:shd w:fill="e2efd9" w:val="clea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shd w:fill="fff2cc" w:val="clear"/>
          </w:tcPr>
          <w:p w:rsidR="00000000" w:rsidDel="00000000" w:rsidP="00000000" w:rsidRDefault="00000000" w:rsidRPr="00000000" w14:paraId="00000025">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上午</w:t>
            </w:r>
          </w:p>
        </w:tc>
        <w:tc>
          <w:tcPr>
            <w:shd w:fill="fff2cc" w:val="clea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shàngwǔ</w:t>
            </w:r>
          </w:p>
        </w:tc>
        <w:tc>
          <w:tcPr>
            <w:shd w:fill="fff2cc" w:val="clear"/>
          </w:tcPr>
          <w:p w:rsidR="00000000" w:rsidDel="00000000" w:rsidP="00000000" w:rsidRDefault="00000000" w:rsidRPr="00000000" w14:paraId="00000027">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morning</w:t>
            </w:r>
          </w:p>
        </w:tc>
      </w:tr>
      <w:tr>
        <w:trPr>
          <w:trHeight w:val="325" w:hRule="atLeast"/>
        </w:trPr>
        <w:tc>
          <w:tcPr>
            <w:vMerge w:val="continue"/>
            <w:shd w:fill="e2efd9" w:val="clea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2A">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十点</w:t>
            </w:r>
          </w:p>
        </w:tc>
        <w:tc>
          <w:tcPr>
            <w:shd w:fill="fff2cc" w:val="clea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shí diǎn</w:t>
            </w:r>
          </w:p>
        </w:tc>
        <w:tc>
          <w:tcPr>
            <w:shd w:fill="fff2cc" w:val="clear"/>
          </w:tcPr>
          <w:p w:rsidR="00000000" w:rsidDel="00000000" w:rsidP="00000000" w:rsidRDefault="00000000" w:rsidRPr="00000000" w14:paraId="0000002C">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10 o’clock</w:t>
            </w:r>
          </w:p>
        </w:tc>
      </w:tr>
      <w:tr>
        <w:trPr>
          <w:trHeight w:val="360" w:hRule="atLeast"/>
        </w:trPr>
        <w:tc>
          <w:tcPr>
            <w:vMerge w:val="continue"/>
            <w:shd w:fill="e2efd9" w:val="clea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2F">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半夜</w:t>
            </w:r>
          </w:p>
        </w:tc>
        <w:tc>
          <w:tcPr>
            <w:shd w:fill="fff2cc" w:val="clea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bànyè</w:t>
            </w:r>
          </w:p>
        </w:tc>
        <w:tc>
          <w:tcPr>
            <w:shd w:fill="fff2cc" w:val="clear"/>
          </w:tcPr>
          <w:p w:rsidR="00000000" w:rsidDel="00000000" w:rsidP="00000000" w:rsidRDefault="00000000" w:rsidRPr="00000000" w14:paraId="00000031">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midnight</w:t>
            </w:r>
          </w:p>
        </w:tc>
      </w:tr>
      <w:tr>
        <w:trPr>
          <w:trHeight w:val="382" w:hRule="atLeast"/>
        </w:trPr>
        <w:tc>
          <w:tcPr>
            <w:vMerge w:val="continue"/>
            <w:shd w:fill="e2efd9" w:val="clea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34">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两点</w:t>
            </w:r>
          </w:p>
        </w:tc>
        <w:tc>
          <w:tcPr>
            <w:shd w:fill="fff2cc" w:val="clea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liǎng diǎn</w:t>
            </w:r>
          </w:p>
        </w:tc>
        <w:tc>
          <w:tcPr>
            <w:shd w:fill="fff2cc" w:val="clear"/>
          </w:tcPr>
          <w:p w:rsidR="00000000" w:rsidDel="00000000" w:rsidP="00000000" w:rsidRDefault="00000000" w:rsidRPr="00000000" w14:paraId="00000036">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2 o’clock</w:t>
            </w:r>
          </w:p>
        </w:tc>
      </w:tr>
      <w:tr>
        <w:trPr>
          <w:trHeight w:val="382" w:hRule="atLeast"/>
        </w:trPr>
        <w:tc>
          <w:tcPr>
            <w:vMerge w:val="continue"/>
            <w:shd w:fill="e2efd9"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39">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关门</w:t>
            </w:r>
          </w:p>
        </w:tc>
        <w:tc>
          <w:tcPr>
            <w:shd w:fill="fff2cc" w:val="clea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guānmén</w:t>
            </w:r>
          </w:p>
        </w:tc>
        <w:tc>
          <w:tcPr>
            <w:shd w:fill="fff2cc" w:val="clear"/>
          </w:tcPr>
          <w:p w:rsidR="00000000" w:rsidDel="00000000" w:rsidP="00000000" w:rsidRDefault="00000000" w:rsidRPr="00000000" w14:paraId="0000003B">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tl w:val="0"/>
              </w:rPr>
              <w:t xml:space="preserve">to close (a door)</w:t>
            </w:r>
            <w:r w:rsidDel="00000000" w:rsidR="00000000" w:rsidRPr="00000000">
              <w:rPr>
                <w:rtl w:val="0"/>
              </w:rPr>
            </w:r>
          </w:p>
        </w:tc>
      </w:tr>
      <w:tr>
        <w:trPr>
          <w:trHeight w:val="353" w:hRule="atLeast"/>
        </w:trPr>
        <w:tc>
          <w:tcPr>
            <w:gridSpan w:val="5"/>
            <w:shd w:fill="fbe5d5" w:val="clear"/>
          </w:tcPr>
          <w:p w:rsidR="00000000" w:rsidDel="00000000" w:rsidP="00000000" w:rsidRDefault="00000000" w:rsidRPr="00000000" w14:paraId="0000003C">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 </w:t>
            </w:r>
          </w:p>
          <w:p w:rsidR="00000000" w:rsidDel="00000000" w:rsidP="00000000" w:rsidRDefault="00000000" w:rsidRPr="00000000" w14:paraId="0000003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p>
          <w:p w:rsidR="00000000" w:rsidDel="00000000" w:rsidP="00000000" w:rsidRDefault="00000000" w:rsidRPr="00000000" w14:paraId="0000003E">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开门</w:t>
            </w:r>
            <w:r w:rsidDel="00000000" w:rsidR="00000000" w:rsidRPr="00000000">
              <w:rPr>
                <w:rFonts w:ascii="Helvetica Neue" w:cs="Helvetica Neue" w:eastAsia="Helvetica Neue" w:hAnsi="Helvetica Neue"/>
                <w:color w:val="000000"/>
                <w:sz w:val="28"/>
                <w:szCs w:val="28"/>
                <w:rtl w:val="0"/>
              </w:rPr>
              <w:t xml:space="preserve"> (lit. “open the door”), and</w:t>
            </w:r>
            <w:r w:rsidDel="00000000" w:rsidR="00000000" w:rsidRPr="00000000">
              <w:rPr>
                <w:rFonts w:ascii="SimSun" w:cs="SimSun" w:eastAsia="SimSun" w:hAnsi="SimSun"/>
                <w:color w:val="c00000"/>
                <w:sz w:val="28"/>
                <w:szCs w:val="28"/>
                <w:rtl w:val="0"/>
              </w:rPr>
              <w:t xml:space="preserve">关门</w:t>
            </w:r>
            <w:r w:rsidDel="00000000" w:rsidR="00000000" w:rsidRPr="00000000">
              <w:rPr>
                <w:rFonts w:ascii="Helvetica Neue" w:cs="Helvetica Neue" w:eastAsia="Helvetica Neue" w:hAnsi="Helvetica Neue"/>
                <w:color w:val="000000"/>
                <w:sz w:val="28"/>
                <w:szCs w:val="28"/>
                <w:rtl w:val="0"/>
              </w:rPr>
              <w:t xml:space="preserve"> (lit. “close the door”) are the common expressions to indicate the open hours of establishments. </w:t>
            </w:r>
          </w:p>
          <w:p w:rsidR="00000000" w:rsidDel="00000000" w:rsidP="00000000" w:rsidRDefault="00000000" w:rsidRPr="00000000" w14:paraId="0000003F">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040">
            <w:pPr>
              <w:rPr>
                <w:rFonts w:ascii="SimSun" w:cs="SimSun" w:eastAsia="SimSun" w:hAnsi="SimSun"/>
                <w:color w:val="c00000"/>
                <w:sz w:val="28"/>
                <w:szCs w:val="28"/>
              </w:rPr>
            </w:pPr>
            <w:sdt>
              <w:sdtPr>
                <w:tag w:val="goog_rdk_0"/>
              </w:sdtPr>
              <w:sdtContent>
                <w:r w:rsidDel="00000000" w:rsidR="00000000" w:rsidRPr="00000000">
                  <w:rPr>
                    <w:rFonts w:ascii="Arial Unicode MS" w:cs="Arial Unicode MS" w:eastAsia="Arial Unicode MS" w:hAnsi="Arial Unicode MS"/>
                    <w:color w:val="c00000"/>
                    <w:sz w:val="28"/>
                    <w:szCs w:val="28"/>
                    <w:rtl w:val="0"/>
                  </w:rPr>
                  <w:t xml:space="preserve">上午</w:t>
                </w:r>
              </w:sdtContent>
            </w:sdt>
            <w:r w:rsidDel="00000000" w:rsidR="00000000" w:rsidRPr="00000000">
              <w:rPr>
                <w:rFonts w:ascii="Helvetica Neue" w:cs="Helvetica Neue" w:eastAsia="Helvetica Neue" w:hAnsi="Helvetica Neue"/>
                <w:color w:val="000000"/>
                <w:sz w:val="28"/>
                <w:szCs w:val="28"/>
                <w:rtl w:val="0"/>
              </w:rPr>
              <w:t xml:space="preserve">usually refers to the time between 9 am and noon.</w:t>
            </w:r>
            <w:r w:rsidDel="00000000" w:rsidR="00000000" w:rsidRPr="00000000">
              <w:rPr>
                <w:rtl w:val="0"/>
              </w:rPr>
            </w:r>
          </w:p>
          <w:p w:rsidR="00000000" w:rsidDel="00000000" w:rsidP="00000000" w:rsidRDefault="00000000" w:rsidRPr="00000000" w14:paraId="00000041">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042">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半夜</w:t>
            </w:r>
            <w:r w:rsidDel="00000000" w:rsidR="00000000" w:rsidRPr="00000000">
              <w:rPr>
                <w:rFonts w:ascii="SimSun" w:cs="SimSun" w:eastAsia="SimSun" w:hAnsi="SimSun"/>
                <w:color w:val="000000"/>
                <w:sz w:val="28"/>
                <w:szCs w:val="28"/>
                <w:rtl w:val="0"/>
              </w:rPr>
              <w:t xml:space="preserve"> </w:t>
            </w:r>
            <w:r w:rsidDel="00000000" w:rsidR="00000000" w:rsidRPr="00000000">
              <w:rPr>
                <w:rFonts w:ascii="Helvetica Neue" w:cs="Helvetica Neue" w:eastAsia="Helvetica Neue" w:hAnsi="Helvetica Neue"/>
                <w:color w:val="000000"/>
                <w:sz w:val="28"/>
                <w:szCs w:val="28"/>
                <w:rtl w:val="0"/>
              </w:rPr>
              <w:t xml:space="preserve">refers to late night, generally between 12 am midnight to </w:t>
            </w:r>
          </w:p>
          <w:p w:rsidR="00000000" w:rsidDel="00000000" w:rsidP="00000000" w:rsidRDefault="00000000" w:rsidRPr="00000000" w14:paraId="00000043">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2 am. </w:t>
            </w:r>
          </w:p>
          <w:p w:rsidR="00000000" w:rsidDel="00000000" w:rsidP="00000000" w:rsidRDefault="00000000" w:rsidRPr="00000000" w14:paraId="00000044">
            <w:pPr>
              <w:rPr>
                <w:rFonts w:ascii="Helvetica Neue" w:cs="Helvetica Neue" w:eastAsia="Helvetica Neue" w:hAnsi="Helvetica Neue"/>
                <w:sz w:val="28"/>
                <w:szCs w:val="28"/>
              </w:rPr>
            </w:pPr>
            <w:r w:rsidDel="00000000" w:rsidR="00000000" w:rsidRPr="00000000">
              <w:rPr>
                <w:rtl w:val="0"/>
              </w:rPr>
            </w:r>
          </w:p>
        </w:tc>
      </w:tr>
    </w:tbl>
    <w:p w:rsidR="00000000" w:rsidDel="00000000" w:rsidP="00000000" w:rsidRDefault="00000000" w:rsidRPr="00000000" w14:paraId="00000049">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04A">
      <w:pPr>
        <w:rPr>
          <w:rFonts w:ascii="Helvetica Neue" w:cs="Helvetica Neue" w:eastAsia="Helvetica Neue" w:hAnsi="Helvetica Neue"/>
          <w:color w:val="c00000"/>
          <w:sz w:val="28"/>
          <w:szCs w:val="28"/>
        </w:rPr>
      </w:pPr>
      <w:r w:rsidDel="00000000" w:rsidR="00000000" w:rsidRPr="00000000">
        <w:rPr>
          <w:rtl w:val="0"/>
        </w:rPr>
      </w:r>
    </w:p>
    <w:tbl>
      <w:tblPr>
        <w:tblStyle w:val="Table3"/>
        <w:tblW w:w="9020.000000000002"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
        <w:gridCol w:w="4556"/>
        <w:gridCol w:w="986"/>
        <w:gridCol w:w="1311"/>
        <w:gridCol w:w="1231"/>
        <w:tblGridChange w:id="0">
          <w:tblGrid>
            <w:gridCol w:w="936"/>
            <w:gridCol w:w="4556"/>
            <w:gridCol w:w="986"/>
            <w:gridCol w:w="1311"/>
            <w:gridCol w:w="1231"/>
          </w:tblGrid>
        </w:tblGridChange>
      </w:tblGrid>
      <w:tr>
        <w:tc>
          <w:tcPr>
            <w:gridSpan w:val="5"/>
            <w:shd w:fill="c5e0b3" w:val="clear"/>
          </w:tcPr>
          <w:p w:rsidR="00000000" w:rsidDel="00000000" w:rsidP="00000000" w:rsidRDefault="00000000" w:rsidRPr="00000000" w14:paraId="0000004B">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c00000"/>
                <w:sz w:val="28"/>
                <w:szCs w:val="28"/>
                <w:rtl w:val="0"/>
              </w:rPr>
              <w:t xml:space="preserve">Scenario 1.2: </w:t>
            </w: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Helvetica Neue" w:cs="Helvetica Neue" w:eastAsia="Helvetica Neue" w:hAnsi="Helvetica Neue"/>
                <w:color w:val="000000"/>
                <w:sz w:val="28"/>
                <w:szCs w:val="28"/>
                <w:rtl w:val="0"/>
              </w:rPr>
              <w:t xml:space="preserve">Zhang Guoxing calls a company to inquire about the office hours.</w:t>
            </w:r>
          </w:p>
          <w:p w:rsidR="00000000" w:rsidDel="00000000" w:rsidP="00000000" w:rsidRDefault="00000000" w:rsidRPr="00000000" w14:paraId="0000004C">
            <w:pPr>
              <w:rPr>
                <w:rFonts w:ascii="Helvetica Neue" w:cs="Helvetica Neue" w:eastAsia="Helvetica Neue" w:hAnsi="Helvetica Neue"/>
                <w:sz w:val="28"/>
                <w:szCs w:val="28"/>
              </w:rPr>
            </w:pPr>
            <w:r w:rsidDel="00000000" w:rsidR="00000000" w:rsidRPr="00000000">
              <w:rPr>
                <w:rtl w:val="0"/>
              </w:rPr>
            </w:r>
          </w:p>
        </w:tc>
      </w:tr>
      <w:tr>
        <w:trPr>
          <w:trHeight w:val="345" w:hRule="atLeast"/>
        </w:trPr>
        <w:tc>
          <w:tcPr>
            <w:vMerge w:val="restart"/>
            <w:shd w:fill="e2efd9"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ZhG:</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C:</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ZhG:</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C:</w:t>
            </w:r>
          </w:p>
        </w:tc>
        <w:tc>
          <w:tcPr>
            <w:vMerge w:val="restart"/>
            <w:shd w:fill="e2efd9" w:val="clear"/>
          </w:tcPr>
          <w:p w:rsidR="00000000" w:rsidDel="00000000" w:rsidP="00000000" w:rsidRDefault="00000000" w:rsidRPr="00000000" w14:paraId="00000057">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喂，请问，你们公司每天几点上班？</w:t>
            </w:r>
          </w:p>
          <w:p w:rsidR="00000000" w:rsidDel="00000000" w:rsidP="00000000" w:rsidRDefault="00000000" w:rsidRPr="00000000" w14:paraId="00000058">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周一到周五，早上八点，到晚上五点。</w:t>
            </w:r>
          </w:p>
          <w:p w:rsidR="00000000" w:rsidDel="00000000" w:rsidP="00000000" w:rsidRDefault="00000000" w:rsidRPr="00000000" w14:paraId="00000059">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周末呢？</w:t>
            </w:r>
          </w:p>
          <w:p w:rsidR="00000000" w:rsidDel="00000000" w:rsidP="00000000" w:rsidRDefault="00000000" w:rsidRPr="00000000" w14:paraId="0000005A">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周六我们上午十点上班，下午一点下班。周日休息。</w:t>
            </w:r>
          </w:p>
        </w:tc>
        <w:tc>
          <w:tcPr>
            <w:shd w:fill="fff2cc" w:val="clear"/>
          </w:tcPr>
          <w:p w:rsidR="00000000" w:rsidDel="00000000" w:rsidP="00000000" w:rsidRDefault="00000000" w:rsidRPr="00000000" w14:paraId="0000005B">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喂</w:t>
            </w:r>
          </w:p>
        </w:tc>
        <w:tc>
          <w:tcPr>
            <w:shd w:fill="fff2cc" w:val="clear"/>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wéi</w:t>
            </w:r>
          </w:p>
          <w:p w:rsidR="00000000" w:rsidDel="00000000" w:rsidP="00000000" w:rsidRDefault="00000000" w:rsidRPr="00000000" w14:paraId="0000005D">
            <w:pPr>
              <w:rPr>
                <w:rFonts w:ascii="Arial" w:cs="Arial" w:eastAsia="Arial" w:hAnsi="Arial"/>
                <w:sz w:val="40"/>
                <w:szCs w:val="40"/>
              </w:rPr>
            </w:pPr>
            <w:r w:rsidDel="00000000" w:rsidR="00000000" w:rsidRPr="00000000">
              <w:rPr>
                <w:rtl w:val="0"/>
              </w:rPr>
            </w:r>
          </w:p>
        </w:tc>
        <w:tc>
          <w:tcPr>
            <w:shd w:fill="fff2cc" w:val="clear"/>
          </w:tcPr>
          <w:p w:rsidR="00000000" w:rsidDel="00000000" w:rsidP="00000000" w:rsidRDefault="00000000" w:rsidRPr="00000000" w14:paraId="0000005E">
            <w:pPr>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hello (on the phone)</w:t>
            </w:r>
          </w:p>
        </w:tc>
      </w:tr>
      <w:tr>
        <w:trPr>
          <w:trHeight w:val="300" w:hRule="atLeast"/>
        </w:trPr>
        <w:tc>
          <w:tcPr>
            <w:vMerge w:val="continue"/>
            <w:shd w:fill="e2efd9" w:val="clea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vMerge w:val="continue"/>
            <w:shd w:fill="e2efd9" w:val="clea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shd w:fill="fff2cc" w:val="clear"/>
          </w:tcPr>
          <w:p w:rsidR="00000000" w:rsidDel="00000000" w:rsidP="00000000" w:rsidRDefault="00000000" w:rsidRPr="00000000" w14:paraId="00000061">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公司</w:t>
            </w:r>
          </w:p>
        </w:tc>
        <w:tc>
          <w:tcPr>
            <w:shd w:fill="fff2cc" w:val="clear"/>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gōngsī</w:t>
            </w:r>
          </w:p>
        </w:tc>
        <w:tc>
          <w:tcPr>
            <w:shd w:fill="fff2cc" w:val="clear"/>
          </w:tcPr>
          <w:p w:rsidR="00000000" w:rsidDel="00000000" w:rsidP="00000000" w:rsidRDefault="00000000" w:rsidRPr="00000000" w14:paraId="00000063">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company</w:t>
            </w:r>
          </w:p>
        </w:tc>
      </w:tr>
      <w:tr>
        <w:trPr>
          <w:trHeight w:val="293" w:hRule="atLeast"/>
        </w:trPr>
        <w:tc>
          <w:tcPr>
            <w:vMerge w:val="continue"/>
            <w:shd w:fill="e2efd9" w:val="clea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66">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每天</w:t>
            </w:r>
          </w:p>
        </w:tc>
        <w:tc>
          <w:tcPr>
            <w:shd w:fill="fff2cc" w:val="clear"/>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měitiān</w:t>
            </w:r>
          </w:p>
        </w:tc>
        <w:tc>
          <w:tcPr>
            <w:shd w:fill="fff2cc" w:val="clear"/>
          </w:tcPr>
          <w:p w:rsidR="00000000" w:rsidDel="00000000" w:rsidP="00000000" w:rsidRDefault="00000000" w:rsidRPr="00000000" w14:paraId="00000068">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everyday</w:t>
            </w:r>
          </w:p>
        </w:tc>
      </w:tr>
      <w:tr>
        <w:trPr>
          <w:trHeight w:val="325" w:hRule="atLeast"/>
        </w:trPr>
        <w:tc>
          <w:tcPr>
            <w:vMerge w:val="continue"/>
            <w:shd w:fill="e2efd9" w:val="clea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6B">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上班</w:t>
            </w:r>
          </w:p>
        </w:tc>
        <w:tc>
          <w:tcPr>
            <w:shd w:fill="fff2cc" w:val="clear"/>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shàngbān</w:t>
            </w:r>
          </w:p>
        </w:tc>
        <w:tc>
          <w:tcPr>
            <w:shd w:fill="fff2cc" w:val="clear"/>
          </w:tcPr>
          <w:p w:rsidR="00000000" w:rsidDel="00000000" w:rsidP="00000000" w:rsidRDefault="00000000" w:rsidRPr="00000000" w14:paraId="0000006D">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tl w:val="0"/>
              </w:rPr>
              <w:t xml:space="preserve">to start work</w:t>
            </w:r>
            <w:r w:rsidDel="00000000" w:rsidR="00000000" w:rsidRPr="00000000">
              <w:rPr>
                <w:rtl w:val="0"/>
              </w:rPr>
            </w:r>
          </w:p>
        </w:tc>
      </w:tr>
      <w:tr>
        <w:trPr>
          <w:trHeight w:val="360" w:hRule="atLeast"/>
        </w:trPr>
        <w:tc>
          <w:tcPr>
            <w:vMerge w:val="continue"/>
            <w:shd w:fill="e2efd9" w:val="clea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70">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周</w:t>
            </w:r>
          </w:p>
        </w:tc>
        <w:tc>
          <w:tcPr>
            <w:shd w:fill="fff2cc" w:val="clear"/>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zhōu</w:t>
            </w:r>
          </w:p>
        </w:tc>
        <w:tc>
          <w:tcPr>
            <w:shd w:fill="fff2cc" w:val="clear"/>
          </w:tcPr>
          <w:p w:rsidR="00000000" w:rsidDel="00000000" w:rsidP="00000000" w:rsidRDefault="00000000" w:rsidRPr="00000000" w14:paraId="00000072">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week</w:t>
            </w:r>
          </w:p>
        </w:tc>
      </w:tr>
      <w:tr>
        <w:trPr>
          <w:trHeight w:val="337" w:hRule="atLeast"/>
        </w:trPr>
        <w:tc>
          <w:tcPr>
            <w:vMerge w:val="continue"/>
            <w:shd w:fill="e2efd9" w:val="clea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75">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早上</w:t>
            </w:r>
          </w:p>
        </w:tc>
        <w:tc>
          <w:tcPr>
            <w:shd w:fill="fff2cc" w:val="clea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zǎoshang</w:t>
            </w:r>
          </w:p>
        </w:tc>
        <w:tc>
          <w:tcPr>
            <w:shd w:fill="fff2cc" w:val="clear"/>
          </w:tcPr>
          <w:p w:rsidR="00000000" w:rsidDel="00000000" w:rsidP="00000000" w:rsidRDefault="00000000" w:rsidRPr="00000000" w14:paraId="00000077">
            <w:pPr>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early morning</w:t>
            </w:r>
          </w:p>
        </w:tc>
      </w:tr>
      <w:tr>
        <w:trPr>
          <w:trHeight w:val="420" w:hRule="atLeast"/>
        </w:trPr>
        <w:tc>
          <w:tcPr>
            <w:vMerge w:val="continue"/>
            <w:shd w:fill="e2efd9" w:val="clea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vMerge w:val="continue"/>
            <w:shd w:fill="e2efd9" w:val="clea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shd w:fill="fff2cc" w:val="clear"/>
          </w:tcPr>
          <w:p w:rsidR="00000000" w:rsidDel="00000000" w:rsidP="00000000" w:rsidRDefault="00000000" w:rsidRPr="00000000" w14:paraId="0000007A">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到</w:t>
            </w:r>
          </w:p>
        </w:tc>
        <w:tc>
          <w:tcPr>
            <w:shd w:fill="fff2cc" w:val="clear"/>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dào</w:t>
            </w:r>
          </w:p>
        </w:tc>
        <w:tc>
          <w:tcPr>
            <w:shd w:fill="fff2cc" w:val="clear"/>
          </w:tcPr>
          <w:p w:rsidR="00000000" w:rsidDel="00000000" w:rsidP="00000000" w:rsidRDefault="00000000" w:rsidRPr="00000000" w14:paraId="0000007C">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until, to</w:t>
            </w:r>
          </w:p>
        </w:tc>
      </w:tr>
      <w:tr>
        <w:trPr>
          <w:trHeight w:val="457" w:hRule="atLeast"/>
        </w:trPr>
        <w:tc>
          <w:tcPr>
            <w:vMerge w:val="continue"/>
            <w:shd w:fill="e2efd9" w:val="clea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7F">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晚上</w:t>
            </w:r>
          </w:p>
        </w:tc>
        <w:tc>
          <w:tcPr>
            <w:shd w:fill="fff2cc" w:val="clea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wǎnshang</w:t>
            </w:r>
          </w:p>
        </w:tc>
        <w:tc>
          <w:tcPr>
            <w:shd w:fill="fff2cc" w:val="clear"/>
          </w:tcPr>
          <w:p w:rsidR="00000000" w:rsidDel="00000000" w:rsidP="00000000" w:rsidRDefault="00000000" w:rsidRPr="00000000" w14:paraId="00000081">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tl w:val="0"/>
              </w:rPr>
              <w:t xml:space="preserve">evening, night</w:t>
            </w:r>
            <w:r w:rsidDel="00000000" w:rsidR="00000000" w:rsidRPr="00000000">
              <w:rPr>
                <w:rtl w:val="0"/>
              </w:rPr>
            </w:r>
          </w:p>
        </w:tc>
      </w:tr>
      <w:tr>
        <w:trPr>
          <w:trHeight w:val="427" w:hRule="atLeast"/>
        </w:trPr>
        <w:tc>
          <w:tcPr>
            <w:vMerge w:val="continue"/>
            <w:shd w:fill="e2efd9" w:val="clea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84">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周末</w:t>
            </w:r>
          </w:p>
        </w:tc>
        <w:tc>
          <w:tcPr>
            <w:shd w:fill="fff2cc" w:val="clear"/>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zhōumò</w:t>
            </w:r>
          </w:p>
        </w:tc>
        <w:tc>
          <w:tcPr>
            <w:shd w:fill="fff2cc" w:val="clear"/>
          </w:tcPr>
          <w:p w:rsidR="00000000" w:rsidDel="00000000" w:rsidP="00000000" w:rsidRDefault="00000000" w:rsidRPr="00000000" w14:paraId="00000086">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weekend</w:t>
            </w:r>
          </w:p>
        </w:tc>
      </w:tr>
      <w:tr>
        <w:trPr>
          <w:trHeight w:val="480" w:hRule="atLeast"/>
        </w:trPr>
        <w:tc>
          <w:tcPr>
            <w:vMerge w:val="continue"/>
            <w:shd w:fill="e2efd9" w:val="clea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89">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下午</w:t>
            </w:r>
          </w:p>
        </w:tc>
        <w:tc>
          <w:tcPr>
            <w:shd w:fill="fff2cc" w:val="clear"/>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xiàwǔ</w:t>
            </w:r>
          </w:p>
        </w:tc>
        <w:tc>
          <w:tcPr>
            <w:shd w:fill="fff2cc" w:val="clear"/>
          </w:tcPr>
          <w:p w:rsidR="00000000" w:rsidDel="00000000" w:rsidP="00000000" w:rsidRDefault="00000000" w:rsidRPr="00000000" w14:paraId="0000008B">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afternoon</w:t>
            </w:r>
          </w:p>
        </w:tc>
      </w:tr>
      <w:tr>
        <w:trPr>
          <w:trHeight w:val="330" w:hRule="atLeast"/>
        </w:trPr>
        <w:tc>
          <w:tcPr>
            <w:vMerge w:val="continue"/>
            <w:shd w:fill="e2efd9" w:val="clea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08E">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下班</w:t>
            </w:r>
          </w:p>
        </w:tc>
        <w:tc>
          <w:tcPr>
            <w:shd w:fill="fff2cc" w:val="clear"/>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xiàbān</w:t>
            </w:r>
          </w:p>
        </w:tc>
        <w:tc>
          <w:tcPr>
            <w:shd w:fill="fff2cc" w:val="clear"/>
          </w:tcPr>
          <w:p w:rsidR="00000000" w:rsidDel="00000000" w:rsidP="00000000" w:rsidRDefault="00000000" w:rsidRPr="00000000" w14:paraId="00000090">
            <w:pPr>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to get off from work</w:t>
            </w:r>
          </w:p>
        </w:tc>
      </w:tr>
      <w:tr>
        <w:trPr>
          <w:trHeight w:val="503" w:hRule="atLeast"/>
        </w:trPr>
        <w:tc>
          <w:tcPr>
            <w:vMerge w:val="continue"/>
            <w:shd w:fill="e2efd9" w:val="clea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vMerge w:val="continue"/>
            <w:shd w:fill="e2efd9" w:val="clea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shd w:fill="fff2cc" w:val="clear"/>
          </w:tcPr>
          <w:p w:rsidR="00000000" w:rsidDel="00000000" w:rsidP="00000000" w:rsidRDefault="00000000" w:rsidRPr="00000000" w14:paraId="00000093">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休息</w:t>
            </w:r>
          </w:p>
        </w:tc>
        <w:tc>
          <w:tcPr>
            <w:shd w:fill="fff2cc" w:val="clear"/>
          </w:tcPr>
          <w:p w:rsidR="00000000" w:rsidDel="00000000" w:rsidP="00000000" w:rsidRDefault="00000000" w:rsidRPr="00000000" w14:paraId="0000009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xiūxi</w:t>
            </w:r>
          </w:p>
        </w:tc>
        <w:tc>
          <w:tcPr>
            <w:shd w:fill="fff2cc" w:val="clear"/>
          </w:tcPr>
          <w:p w:rsidR="00000000" w:rsidDel="00000000" w:rsidP="00000000" w:rsidRDefault="00000000" w:rsidRPr="00000000" w14:paraId="00000095">
            <w:pPr>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to rest, take time off</w:t>
            </w:r>
          </w:p>
        </w:tc>
      </w:tr>
      <w:tr>
        <w:trPr>
          <w:trHeight w:val="353" w:hRule="atLeast"/>
        </w:trPr>
        <w:tc>
          <w:tcPr>
            <w:gridSpan w:val="5"/>
            <w:shd w:fill="fbe5d5" w:val="clear"/>
          </w:tcPr>
          <w:p w:rsidR="00000000" w:rsidDel="00000000" w:rsidP="00000000" w:rsidRDefault="00000000" w:rsidRPr="00000000" w14:paraId="00000096">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 </w:t>
            </w:r>
          </w:p>
          <w:p w:rsidR="00000000" w:rsidDel="00000000" w:rsidP="00000000" w:rsidRDefault="00000000" w:rsidRPr="00000000" w14:paraId="00000097">
            <w:pPr>
              <w:rPr>
                <w:rFonts w:ascii="Helvetica Neue" w:cs="Helvetica Neue" w:eastAsia="Helvetica Neue" w:hAnsi="Helvetica Neue"/>
                <w:sz w:val="40"/>
                <w:szCs w:val="40"/>
              </w:rPr>
            </w:pPr>
            <w:r w:rsidDel="00000000" w:rsidR="00000000" w:rsidRPr="00000000">
              <w:rPr>
                <w:rFonts w:ascii="Helvetica Neue" w:cs="Helvetica Neue" w:eastAsia="Helvetica Neue" w:hAnsi="Helvetica Neue"/>
                <w:sz w:val="40"/>
                <w:szCs w:val="40"/>
                <w:rtl w:val="0"/>
              </w:rPr>
              <w:t xml:space="preserve"> </w:t>
            </w:r>
          </w:p>
          <w:p w:rsidR="00000000" w:rsidDel="00000000" w:rsidP="00000000" w:rsidRDefault="00000000" w:rsidRPr="00000000" w14:paraId="00000098">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喂</w:t>
            </w:r>
            <w:r w:rsidDel="00000000" w:rsidR="00000000" w:rsidRPr="00000000">
              <w:rPr>
                <w:rFonts w:ascii="Helvetica Neue" w:cs="Helvetica Neue" w:eastAsia="Helvetica Neue" w:hAnsi="Helvetica Neue"/>
                <w:color w:val="000000"/>
                <w:sz w:val="28"/>
                <w:szCs w:val="28"/>
                <w:rtl w:val="0"/>
              </w:rPr>
              <w:t xml:space="preserve"> is the expression people use to speak on the phone, the same as “hello” or “hey” in English.</w:t>
            </w:r>
          </w:p>
          <w:p w:rsidR="00000000" w:rsidDel="00000000" w:rsidP="00000000" w:rsidRDefault="00000000" w:rsidRPr="00000000" w14:paraId="00000099">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09A">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早上</w:t>
            </w:r>
            <w:r w:rsidDel="00000000" w:rsidR="00000000" w:rsidRPr="00000000">
              <w:rPr>
                <w:rFonts w:ascii="Helvetica Neue" w:cs="Helvetica Neue" w:eastAsia="Helvetica Neue" w:hAnsi="Helvetica Neue"/>
                <w:color w:val="000000"/>
                <w:sz w:val="28"/>
                <w:szCs w:val="28"/>
                <w:rtl w:val="0"/>
              </w:rPr>
              <w:t xml:space="preserve"> refers to early morning, generally before 9:00 am.</w:t>
            </w:r>
          </w:p>
          <w:p w:rsidR="00000000" w:rsidDel="00000000" w:rsidP="00000000" w:rsidRDefault="00000000" w:rsidRPr="00000000" w14:paraId="0000009B">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09C">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下午</w:t>
            </w:r>
            <w:r w:rsidDel="00000000" w:rsidR="00000000" w:rsidRPr="00000000">
              <w:rPr>
                <w:rFonts w:ascii="Helvetica Neue" w:cs="Helvetica Neue" w:eastAsia="Helvetica Neue" w:hAnsi="Helvetica Neue"/>
                <w:color w:val="c00000"/>
                <w:sz w:val="28"/>
                <w:szCs w:val="28"/>
                <w:rtl w:val="0"/>
              </w:rPr>
              <w:t xml:space="preserve"> </w:t>
            </w:r>
            <w:r w:rsidDel="00000000" w:rsidR="00000000" w:rsidRPr="00000000">
              <w:rPr>
                <w:rFonts w:ascii="Helvetica Neue" w:cs="Helvetica Neue" w:eastAsia="Helvetica Neue" w:hAnsi="Helvetica Neue"/>
                <w:color w:val="000000"/>
                <w:sz w:val="28"/>
                <w:szCs w:val="28"/>
                <w:rtl w:val="0"/>
              </w:rPr>
              <w:t xml:space="preserve">usually between 1 pm and 5 pm is called </w:t>
            </w:r>
            <w:r w:rsidDel="00000000" w:rsidR="00000000" w:rsidRPr="00000000">
              <w:rPr>
                <w:rFonts w:ascii="SimSun" w:cs="SimSun" w:eastAsia="SimSun" w:hAnsi="SimSun"/>
                <w:color w:val="000000"/>
                <w:sz w:val="28"/>
                <w:szCs w:val="28"/>
                <w:rtl w:val="0"/>
              </w:rPr>
              <w:t xml:space="preserve">下午</w:t>
            </w:r>
            <w:r w:rsidDel="00000000" w:rsidR="00000000" w:rsidRPr="00000000">
              <w:rPr>
                <w:rFonts w:ascii="Helvetica Neue" w:cs="Helvetica Neue" w:eastAsia="Helvetica Neue" w:hAnsi="Helvetica Neue"/>
                <w:color w:val="000000"/>
                <w:sz w:val="28"/>
                <w:szCs w:val="28"/>
                <w:rtl w:val="0"/>
              </w:rPr>
              <w:t xml:space="preserve">. 11:30 am to 1 pm is the lunchtime in China, and called </w:t>
            </w:r>
            <w:r w:rsidDel="00000000" w:rsidR="00000000" w:rsidRPr="00000000">
              <w:rPr>
                <w:rFonts w:ascii="SimSun" w:cs="SimSun" w:eastAsia="SimSun" w:hAnsi="SimSun"/>
                <w:color w:val="000000"/>
                <w:sz w:val="28"/>
                <w:szCs w:val="28"/>
                <w:rtl w:val="0"/>
              </w:rPr>
              <w:t xml:space="preserve">中午 </w:t>
            </w:r>
            <w:r w:rsidDel="00000000" w:rsidR="00000000" w:rsidRPr="00000000">
              <w:rPr>
                <w:rFonts w:ascii="Helvetica Neue" w:cs="Helvetica Neue" w:eastAsia="Helvetica Neue" w:hAnsi="Helvetica Neue"/>
                <w:color w:val="000000"/>
                <w:sz w:val="28"/>
                <w:szCs w:val="28"/>
                <w:rtl w:val="0"/>
              </w:rPr>
              <w:t xml:space="preserve">(zhōngwǔ, noon).</w:t>
            </w:r>
          </w:p>
          <w:p w:rsidR="00000000" w:rsidDel="00000000" w:rsidP="00000000" w:rsidRDefault="00000000" w:rsidRPr="00000000" w14:paraId="0000009D">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09E">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休息</w:t>
            </w:r>
            <w:r w:rsidDel="00000000" w:rsidR="00000000" w:rsidRPr="00000000">
              <w:rPr>
                <w:rFonts w:ascii="SimSun" w:cs="SimSun" w:eastAsia="SimSun" w:hAnsi="SimSun"/>
                <w:color w:val="000000"/>
                <w:sz w:val="28"/>
                <w:szCs w:val="28"/>
                <w:rtl w:val="0"/>
              </w:rPr>
              <w:t xml:space="preserve"> </w:t>
            </w:r>
            <w:r w:rsidDel="00000000" w:rsidR="00000000" w:rsidRPr="00000000">
              <w:rPr>
                <w:rFonts w:ascii="Helvetica Neue" w:cs="Helvetica Neue" w:eastAsia="Helvetica Neue" w:hAnsi="Helvetica Neue"/>
                <w:color w:val="000000"/>
                <w:sz w:val="28"/>
                <w:szCs w:val="28"/>
                <w:rtl w:val="0"/>
              </w:rPr>
              <w:t xml:space="preserve">lit. “rest.” In this context, </w:t>
            </w:r>
            <w:r w:rsidDel="00000000" w:rsidR="00000000" w:rsidRPr="00000000">
              <w:rPr>
                <w:rFonts w:ascii="SimSun" w:cs="SimSun" w:eastAsia="SimSun" w:hAnsi="SimSun"/>
                <w:color w:val="000000"/>
                <w:sz w:val="28"/>
                <w:szCs w:val="28"/>
                <w:rtl w:val="0"/>
              </w:rPr>
              <w:t xml:space="preserve">休息 </w:t>
            </w:r>
            <w:r w:rsidDel="00000000" w:rsidR="00000000" w:rsidRPr="00000000">
              <w:rPr>
                <w:rFonts w:ascii="Helvetica Neue" w:cs="Helvetica Neue" w:eastAsia="Helvetica Neue" w:hAnsi="Helvetica Neue"/>
                <w:color w:val="000000"/>
                <w:sz w:val="28"/>
                <w:szCs w:val="28"/>
                <w:rtl w:val="0"/>
              </w:rPr>
              <w:t xml:space="preserve">implies the company office is closed, since the staff rests on Sundays. </w:t>
            </w:r>
          </w:p>
          <w:p w:rsidR="00000000" w:rsidDel="00000000" w:rsidP="00000000" w:rsidRDefault="00000000" w:rsidRPr="00000000" w14:paraId="0000009F">
            <w:pPr>
              <w:rPr>
                <w:rFonts w:ascii="Helvetica Neue" w:cs="Helvetica Neue" w:eastAsia="Helvetica Neue" w:hAnsi="Helvetica Neue"/>
                <w:color w:val="c00000"/>
                <w:sz w:val="28"/>
                <w:szCs w:val="28"/>
              </w:rPr>
            </w:pPr>
            <w:r w:rsidDel="00000000" w:rsidR="00000000" w:rsidRPr="00000000">
              <w:rPr>
                <w:rtl w:val="0"/>
              </w:rPr>
            </w:r>
          </w:p>
        </w:tc>
      </w:tr>
    </w:tbl>
    <w:p w:rsidR="00000000" w:rsidDel="00000000" w:rsidP="00000000" w:rsidRDefault="00000000" w:rsidRPr="00000000" w14:paraId="000000A4">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0A5">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0A6">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0A7">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0A8">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0A9">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0AA">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0AB">
      <w:pPr>
        <w:rPr>
          <w:rFonts w:ascii="Helvetica Neue" w:cs="Helvetica Neue" w:eastAsia="Helvetica Neue" w:hAnsi="Helvetica Neue"/>
          <w:color w:val="c00000"/>
          <w:sz w:val="40"/>
          <w:szCs w:val="40"/>
        </w:rPr>
      </w:pPr>
      <w:r w:rsidDel="00000000" w:rsidR="00000000" w:rsidRPr="00000000">
        <w:rPr>
          <w:rFonts w:ascii="Helvetica Neue" w:cs="Helvetica Neue" w:eastAsia="Helvetica Neue" w:hAnsi="Helvetica Neue"/>
          <w:color w:val="c00000"/>
          <w:sz w:val="40"/>
          <w:szCs w:val="40"/>
          <w:rtl w:val="0"/>
        </w:rPr>
        <w:t xml:space="preserve">Module II: Address</w:t>
      </w:r>
    </w:p>
    <w:p w:rsidR="00000000" w:rsidDel="00000000" w:rsidP="00000000" w:rsidRDefault="00000000" w:rsidRPr="00000000" w14:paraId="000000AC">
      <w:pPr>
        <w:rPr>
          <w:rFonts w:ascii="SimSun" w:cs="SimSun" w:eastAsia="SimSun" w:hAnsi="SimSun"/>
          <w:color w:val="c00000"/>
          <w:sz w:val="40"/>
          <w:szCs w:val="40"/>
        </w:rPr>
      </w:pPr>
      <w:r w:rsidDel="00000000" w:rsidR="00000000" w:rsidRPr="00000000">
        <w:rPr>
          <w:rFonts w:ascii="SimSun" w:cs="SimSun" w:eastAsia="SimSun" w:hAnsi="SimSun"/>
          <w:color w:val="c00000"/>
          <w:sz w:val="40"/>
          <w:szCs w:val="40"/>
          <w:rtl w:val="0"/>
        </w:rPr>
        <w:t xml:space="preserve">模块二：地址</w:t>
      </w:r>
    </w:p>
    <w:p w:rsidR="00000000" w:rsidDel="00000000" w:rsidP="00000000" w:rsidRDefault="00000000" w:rsidRPr="00000000" w14:paraId="000000AD">
      <w:pPr>
        <w:rPr>
          <w:rFonts w:ascii="Helvetica Neue" w:cs="Helvetica Neue" w:eastAsia="Helvetica Neue" w:hAnsi="Helvetica Neue"/>
          <w:color w:val="c00000"/>
          <w:sz w:val="28"/>
          <w:szCs w:val="28"/>
        </w:rPr>
      </w:pPr>
      <w:r w:rsidDel="00000000" w:rsidR="00000000" w:rsidRPr="00000000">
        <w:rPr>
          <w:rtl w:val="0"/>
        </w:rPr>
      </w:r>
    </w:p>
    <w:tbl>
      <w:tblPr>
        <w:tblStyle w:val="Table4"/>
        <w:tblW w:w="15606.000000000002"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6"/>
        <w:gridCol w:w="4850"/>
        <w:gridCol w:w="131"/>
        <w:gridCol w:w="902"/>
        <w:gridCol w:w="149"/>
        <w:gridCol w:w="988"/>
        <w:gridCol w:w="1234"/>
        <w:gridCol w:w="108"/>
        <w:gridCol w:w="1603"/>
        <w:gridCol w:w="1612"/>
        <w:gridCol w:w="1634"/>
        <w:gridCol w:w="1639"/>
        <w:tblGridChange w:id="0">
          <w:tblGrid>
            <w:gridCol w:w="756"/>
            <w:gridCol w:w="4850"/>
            <w:gridCol w:w="131"/>
            <w:gridCol w:w="902"/>
            <w:gridCol w:w="149"/>
            <w:gridCol w:w="988"/>
            <w:gridCol w:w="1234"/>
            <w:gridCol w:w="108"/>
            <w:gridCol w:w="1603"/>
            <w:gridCol w:w="1612"/>
            <w:gridCol w:w="1634"/>
            <w:gridCol w:w="1639"/>
          </w:tblGrid>
        </w:tblGridChange>
      </w:tblGrid>
      <w:tr>
        <w:tc>
          <w:tcPr>
            <w:gridSpan w:val="7"/>
            <w:shd w:fill="c5e0b3" w:val="clear"/>
          </w:tcPr>
          <w:p w:rsidR="00000000" w:rsidDel="00000000" w:rsidP="00000000" w:rsidRDefault="00000000" w:rsidRPr="00000000" w14:paraId="000000A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Scenario 2.1: </w:t>
            </w: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Helvetica Neue" w:cs="Helvetica Neue" w:eastAsia="Helvetica Neue" w:hAnsi="Helvetica Neue"/>
                <w:color w:val="000000"/>
                <w:sz w:val="28"/>
                <w:szCs w:val="28"/>
                <w:rtl w:val="0"/>
              </w:rPr>
              <w:t xml:space="preserve">An Dawei asks Li Ming where the IKEA store is located.</w:t>
            </w:r>
            <w:r w:rsidDel="00000000" w:rsidR="00000000" w:rsidRPr="00000000">
              <w:rPr>
                <w:rtl w:val="0"/>
              </w:rPr>
            </w:r>
          </w:p>
          <w:p w:rsidR="00000000" w:rsidDel="00000000" w:rsidP="00000000" w:rsidRDefault="00000000" w:rsidRPr="00000000" w14:paraId="000000AF">
            <w:pPr>
              <w:rPr>
                <w:rFonts w:ascii="Helvetica Neue" w:cs="Helvetica Neue" w:eastAsia="Helvetica Neue" w:hAnsi="Helvetica Neue"/>
                <w:color w:val="c00000"/>
                <w:sz w:val="28"/>
                <w:szCs w:val="28"/>
              </w:rPr>
            </w:pPr>
            <w:r w:rsidDel="00000000" w:rsidR="00000000" w:rsidRPr="00000000">
              <w:rPr>
                <w:rtl w:val="0"/>
              </w:rPr>
            </w:r>
          </w:p>
        </w:tc>
      </w:tr>
      <w:tr>
        <w:trPr>
          <w:trHeight w:val="345" w:hRule="atLeast"/>
        </w:trPr>
        <w:tc>
          <w:tcPr>
            <w:vMerge w:val="restart"/>
            <w:shd w:fill="e2efd9" w:val="clea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AD:</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LM:</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AD:</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LM:</w:t>
            </w:r>
          </w:p>
        </w:tc>
        <w:tc>
          <w:tcPr>
            <w:gridSpan w:val="2"/>
            <w:vMerge w:val="restart"/>
            <w:shd w:fill="e2efd9" w:val="clear"/>
          </w:tcPr>
          <w:p w:rsidR="00000000" w:rsidDel="00000000" w:rsidP="00000000" w:rsidRDefault="00000000" w:rsidRPr="00000000" w14:paraId="000000BA">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IKEA 在哪儿？</w:t>
            </w:r>
          </w:p>
          <w:p w:rsidR="00000000" w:rsidDel="00000000" w:rsidP="00000000" w:rsidRDefault="00000000" w:rsidRPr="00000000" w14:paraId="000000BB">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在二楼。</w:t>
            </w:r>
          </w:p>
          <w:p w:rsidR="00000000" w:rsidDel="00000000" w:rsidP="00000000" w:rsidRDefault="00000000" w:rsidRPr="00000000" w14:paraId="000000BC">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电影院在几楼？也在二楼吗？</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44"/>
                <w:szCs w:val="44"/>
              </w:rPr>
            </w:pPr>
            <w:r w:rsidDel="00000000" w:rsidR="00000000" w:rsidRPr="00000000">
              <w:rPr>
                <w:rFonts w:ascii="SimSun" w:cs="SimSun" w:eastAsia="SimSun" w:hAnsi="SimSun"/>
                <w:color w:val="000000"/>
                <w:sz w:val="36"/>
                <w:szCs w:val="36"/>
                <w:rtl w:val="0"/>
              </w:rPr>
              <w:t xml:space="preserve">不，电影院在五楼。</w:t>
            </w:r>
            <w:r w:rsidDel="00000000" w:rsidR="00000000" w:rsidRPr="00000000">
              <w:rPr>
                <w:rtl w:val="0"/>
              </w:rPr>
            </w:r>
          </w:p>
        </w:tc>
        <w:tc>
          <w:tcPr>
            <w:gridSpan w:val="2"/>
            <w:shd w:fill="fff2cc" w:val="clear"/>
          </w:tcPr>
          <w:p w:rsidR="00000000" w:rsidDel="00000000" w:rsidP="00000000" w:rsidRDefault="00000000" w:rsidRPr="00000000" w14:paraId="000000BF">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在</w:t>
            </w:r>
          </w:p>
        </w:tc>
        <w:tc>
          <w:tcPr>
            <w:shd w:fill="fff2cc" w:val="clear"/>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zài</w:t>
            </w:r>
          </w:p>
        </w:tc>
        <w:tc>
          <w:tcPr>
            <w:shd w:fill="fff2cc" w:val="clear"/>
          </w:tcPr>
          <w:p w:rsidR="00000000" w:rsidDel="00000000" w:rsidP="00000000" w:rsidRDefault="00000000" w:rsidRPr="00000000" w14:paraId="000000C2">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2"/>
                <w:szCs w:val="22"/>
                <w:rtl w:val="0"/>
              </w:rPr>
              <w:t xml:space="preserve">to be located at </w:t>
            </w:r>
            <w:r w:rsidDel="00000000" w:rsidR="00000000" w:rsidRPr="00000000">
              <w:rPr>
                <w:rtl w:val="0"/>
              </w:rPr>
            </w:r>
          </w:p>
        </w:tc>
      </w:tr>
      <w:tr>
        <w:trPr>
          <w:trHeight w:val="300" w:hRule="atLeast"/>
        </w:trPr>
        <w:tc>
          <w:tcPr>
            <w:vMerge w:val="continue"/>
            <w:shd w:fill="e2efd9" w:val="clea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8"/>
                <w:szCs w:val="28"/>
              </w:rPr>
            </w:pPr>
            <w:r w:rsidDel="00000000" w:rsidR="00000000" w:rsidRPr="00000000">
              <w:rPr>
                <w:rtl w:val="0"/>
              </w:rPr>
            </w:r>
          </w:p>
        </w:tc>
        <w:tc>
          <w:tcPr>
            <w:gridSpan w:val="2"/>
            <w:vMerge w:val="continue"/>
            <w:shd w:fill="e2efd9" w:val="clea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8"/>
                <w:szCs w:val="28"/>
              </w:rPr>
            </w:pPr>
            <w:r w:rsidDel="00000000" w:rsidR="00000000" w:rsidRPr="00000000">
              <w:rPr>
                <w:rtl w:val="0"/>
              </w:rPr>
            </w:r>
          </w:p>
        </w:tc>
        <w:tc>
          <w:tcPr>
            <w:gridSpan w:val="2"/>
            <w:shd w:fill="fff2cc" w:val="clear"/>
          </w:tcPr>
          <w:p w:rsidR="00000000" w:rsidDel="00000000" w:rsidP="00000000" w:rsidRDefault="00000000" w:rsidRPr="00000000" w14:paraId="000000C6">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哪儿</w:t>
            </w:r>
          </w:p>
        </w:tc>
        <w:tc>
          <w:tcPr>
            <w:shd w:fill="fff2cc" w:val="clear"/>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nǎ'er</w:t>
            </w:r>
          </w:p>
        </w:tc>
        <w:tc>
          <w:tcPr>
            <w:shd w:fill="fff2cc" w:val="clear"/>
          </w:tcPr>
          <w:p w:rsidR="00000000" w:rsidDel="00000000" w:rsidP="00000000" w:rsidRDefault="00000000" w:rsidRPr="00000000" w14:paraId="000000C9">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rtl w:val="0"/>
              </w:rPr>
              <w:t xml:space="preserve">where</w:t>
            </w:r>
            <w:r w:rsidDel="00000000" w:rsidR="00000000" w:rsidRPr="00000000">
              <w:rPr>
                <w:rtl w:val="0"/>
              </w:rPr>
            </w:r>
          </w:p>
        </w:tc>
      </w:tr>
      <w:tr>
        <w:trPr>
          <w:trHeight w:val="293" w:hRule="atLeast"/>
        </w:trPr>
        <w:tc>
          <w:tcPr>
            <w:vMerge w:val="continue"/>
            <w:shd w:fill="e2efd9" w:val="clea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8"/>
                <w:szCs w:val="28"/>
              </w:rPr>
            </w:pPr>
            <w:r w:rsidDel="00000000" w:rsidR="00000000" w:rsidRPr="00000000">
              <w:rPr>
                <w:rtl w:val="0"/>
              </w:rPr>
            </w:r>
          </w:p>
        </w:tc>
        <w:tc>
          <w:tcPr>
            <w:gridSpan w:val="2"/>
            <w:vMerge w:val="continue"/>
            <w:shd w:fill="e2efd9" w:val="clea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8"/>
                <w:szCs w:val="28"/>
              </w:rPr>
            </w:pPr>
            <w:r w:rsidDel="00000000" w:rsidR="00000000" w:rsidRPr="00000000">
              <w:rPr>
                <w:rtl w:val="0"/>
              </w:rPr>
            </w:r>
          </w:p>
        </w:tc>
        <w:tc>
          <w:tcPr>
            <w:gridSpan w:val="2"/>
            <w:shd w:fill="fff2cc" w:val="clear"/>
          </w:tcPr>
          <w:p w:rsidR="00000000" w:rsidDel="00000000" w:rsidP="00000000" w:rsidRDefault="00000000" w:rsidRPr="00000000" w14:paraId="000000CD">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楼</w:t>
            </w:r>
          </w:p>
        </w:tc>
        <w:tc>
          <w:tcPr>
            <w:shd w:fill="fff2cc" w:val="clear"/>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lóu</w:t>
            </w:r>
          </w:p>
        </w:tc>
        <w:tc>
          <w:tcPr>
            <w:shd w:fill="fff2cc" w:val="clear"/>
          </w:tcPr>
          <w:p w:rsidR="00000000" w:rsidDel="00000000" w:rsidP="00000000" w:rsidRDefault="00000000" w:rsidRPr="00000000" w14:paraId="000000D0">
            <w:pPr>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floor of building, building</w:t>
            </w:r>
          </w:p>
        </w:tc>
      </w:tr>
      <w:tr>
        <w:trPr>
          <w:trHeight w:val="567" w:hRule="atLeast"/>
        </w:trPr>
        <w:tc>
          <w:tcPr>
            <w:vMerge w:val="continue"/>
            <w:shd w:fill="e2efd9" w:val="clea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gridSpan w:val="2"/>
            <w:vMerge w:val="continue"/>
            <w:shd w:fill="e2efd9" w:val="clea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gridSpan w:val="2"/>
            <w:shd w:fill="fff2cc" w:val="clear"/>
          </w:tcPr>
          <w:p w:rsidR="00000000" w:rsidDel="00000000" w:rsidP="00000000" w:rsidRDefault="00000000" w:rsidRPr="00000000" w14:paraId="000000D4">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也</w:t>
            </w:r>
          </w:p>
        </w:tc>
        <w:tc>
          <w:tcPr>
            <w:shd w:fill="fff2cc" w:val="clear"/>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yě</w:t>
            </w:r>
          </w:p>
        </w:tc>
        <w:tc>
          <w:tcPr>
            <w:shd w:fill="fff2cc" w:val="clear"/>
          </w:tcPr>
          <w:p w:rsidR="00000000" w:rsidDel="00000000" w:rsidP="00000000" w:rsidRDefault="00000000" w:rsidRPr="00000000" w14:paraId="000000D7">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also, too</w:t>
            </w:r>
          </w:p>
        </w:tc>
      </w:tr>
      <w:tr>
        <w:trPr>
          <w:trHeight w:val="795" w:hRule="atLeast"/>
        </w:trPr>
        <w:tc>
          <w:tcPr>
            <w:gridSpan w:val="7"/>
            <w:shd w:fill="fbe5d5" w:val="clear"/>
          </w:tcPr>
          <w:p w:rsidR="00000000" w:rsidDel="00000000" w:rsidP="00000000" w:rsidRDefault="00000000" w:rsidRPr="00000000" w14:paraId="000000D8">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 </w:t>
            </w:r>
          </w:p>
          <w:p w:rsidR="00000000" w:rsidDel="00000000" w:rsidP="00000000" w:rsidRDefault="00000000" w:rsidRPr="00000000" w14:paraId="000000D9">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p>
          <w:p w:rsidR="00000000" w:rsidDel="00000000" w:rsidP="00000000" w:rsidRDefault="00000000" w:rsidRPr="00000000" w14:paraId="000000DA">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在</w:t>
            </w:r>
            <w:r w:rsidDel="00000000" w:rsidR="00000000" w:rsidRPr="00000000">
              <w:rPr>
                <w:rFonts w:ascii="Helvetica Neue" w:cs="Helvetica Neue" w:eastAsia="Helvetica Neue" w:hAnsi="Helvetica Neue"/>
                <w:color w:val="000000"/>
                <w:sz w:val="28"/>
                <w:szCs w:val="28"/>
                <w:rtl w:val="0"/>
              </w:rPr>
              <w:t xml:space="preserve"> a verb, is commonly used with a place word as object to indicate the location. The pattern is:</w:t>
            </w:r>
          </w:p>
          <w:p w:rsidR="00000000" w:rsidDel="00000000" w:rsidP="00000000" w:rsidRDefault="00000000" w:rsidRPr="00000000" w14:paraId="000000DB">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0DC">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w:t>
            </w:r>
            <w:sdt>
              <w:sdtPr>
                <w:tag w:val="goog_rdk_1"/>
              </w:sdtPr>
              <w:sdtContent>
                <w:r w:rsidDel="00000000" w:rsidR="00000000" w:rsidRPr="00000000">
                  <w:rPr>
                    <w:rFonts w:ascii="Arial Unicode MS" w:cs="Arial Unicode MS" w:eastAsia="Arial Unicode MS" w:hAnsi="Arial Unicode MS"/>
                    <w:color w:val="000000"/>
                    <w:sz w:val="28"/>
                    <w:szCs w:val="28"/>
                    <w:shd w:fill="d9d9d9" w:val="clear"/>
                    <w:rtl w:val="0"/>
                  </w:rPr>
                  <w:t xml:space="preserve">Subject + 在</w:t>
                </w:r>
              </w:sdtContent>
            </w:sdt>
            <w:r w:rsidDel="00000000" w:rsidR="00000000" w:rsidRPr="00000000">
              <w:rPr>
                <w:rFonts w:ascii="SimSun" w:cs="SimSun" w:eastAsia="SimSun" w:hAnsi="SimSun"/>
                <w:color w:val="c00000"/>
                <w:sz w:val="28"/>
                <w:szCs w:val="28"/>
                <w:rtl w:val="0"/>
              </w:rPr>
              <w:t xml:space="preserve"> </w:t>
            </w:r>
            <w:r w:rsidDel="00000000" w:rsidR="00000000" w:rsidRPr="00000000">
              <w:rPr>
                <w:rFonts w:ascii="Helvetica Neue" w:cs="Helvetica Neue" w:eastAsia="Helvetica Neue" w:hAnsi="Helvetica Neue"/>
                <w:color w:val="000000"/>
                <w:sz w:val="28"/>
                <w:szCs w:val="28"/>
                <w:shd w:fill="d9d9d9" w:val="clear"/>
                <w:rtl w:val="0"/>
              </w:rPr>
              <w:t xml:space="preserve">     +    Place Word</w:t>
            </w:r>
            <w:r w:rsidDel="00000000" w:rsidR="00000000" w:rsidRPr="00000000">
              <w:rPr>
                <w:rtl w:val="0"/>
              </w:rPr>
            </w:r>
          </w:p>
          <w:p w:rsidR="00000000" w:rsidDel="00000000" w:rsidP="00000000" w:rsidRDefault="00000000" w:rsidRPr="00000000" w14:paraId="000000DD">
            <w:pPr>
              <w:ind w:firstLine="308"/>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电影院    在        五楼。</w:t>
            </w:r>
          </w:p>
          <w:p w:rsidR="00000000" w:rsidDel="00000000" w:rsidP="00000000" w:rsidRDefault="00000000" w:rsidRPr="00000000" w14:paraId="000000DE">
            <w:pPr>
              <w:ind w:firstLine="308"/>
              <w:rPr>
                <w:rFonts w:ascii="SimSun" w:cs="SimSun" w:eastAsia="SimSun" w:hAnsi="SimSun"/>
                <w:color w:val="000000"/>
                <w:sz w:val="28"/>
                <w:szCs w:val="28"/>
              </w:rPr>
            </w:pPr>
            <w:r w:rsidDel="00000000" w:rsidR="00000000" w:rsidRPr="00000000">
              <w:rPr>
                <w:rFonts w:ascii="Helvetica Neue" w:cs="Helvetica Neue" w:eastAsia="Helvetica Neue" w:hAnsi="Helvetica Neue"/>
                <w:color w:val="000000"/>
                <w:sz w:val="28"/>
                <w:szCs w:val="28"/>
                <w:rtl w:val="0"/>
              </w:rPr>
              <w:t xml:space="preserve">(lit.  “The movie theater is located on the fifth floor.”)</w:t>
            </w:r>
            <w:r w:rsidDel="00000000" w:rsidR="00000000" w:rsidRPr="00000000">
              <w:rPr>
                <w:rtl w:val="0"/>
              </w:rPr>
            </w:r>
          </w:p>
          <w:p w:rsidR="00000000" w:rsidDel="00000000" w:rsidP="00000000" w:rsidRDefault="00000000" w:rsidRPr="00000000" w14:paraId="000000DF">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0E0">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哪儿/哪里</w:t>
            </w:r>
            <w:r w:rsidDel="00000000" w:rsidR="00000000" w:rsidRPr="00000000">
              <w:rPr>
                <w:rFonts w:ascii="Helvetica Neue" w:cs="Helvetica Neue" w:eastAsia="Helvetica Neue" w:hAnsi="Helvetica Neue"/>
                <w:color w:val="000000"/>
                <w:sz w:val="28"/>
                <w:szCs w:val="28"/>
                <w:rtl w:val="0"/>
              </w:rPr>
              <w:t xml:space="preserve"> a question word, is used to ask questions such as “Where is … (located)…?” The pattern is:  </w:t>
            </w:r>
          </w:p>
          <w:p w:rsidR="00000000" w:rsidDel="00000000" w:rsidP="00000000" w:rsidRDefault="00000000" w:rsidRPr="00000000" w14:paraId="000000E1">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0E2">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w:t>
            </w:r>
            <w:sdt>
              <w:sdtPr>
                <w:tag w:val="goog_rdk_2"/>
              </w:sdtPr>
              <w:sdtContent>
                <w:r w:rsidDel="00000000" w:rsidR="00000000" w:rsidRPr="00000000">
                  <w:rPr>
                    <w:rFonts w:ascii="Arial Unicode MS" w:cs="Arial Unicode MS" w:eastAsia="Arial Unicode MS" w:hAnsi="Arial Unicode MS"/>
                    <w:color w:val="000000"/>
                    <w:sz w:val="28"/>
                    <w:szCs w:val="28"/>
                    <w:shd w:fill="d9d9d9" w:val="clear"/>
                    <w:rtl w:val="0"/>
                  </w:rPr>
                  <w:t xml:space="preserve">Subject + 在 +   Question Word</w:t>
                </w:r>
              </w:sdtContent>
            </w:sdt>
            <w:r w:rsidDel="00000000" w:rsidR="00000000" w:rsidRPr="00000000">
              <w:rPr>
                <w:rtl w:val="0"/>
              </w:rPr>
            </w:r>
          </w:p>
          <w:p w:rsidR="00000000" w:rsidDel="00000000" w:rsidP="00000000" w:rsidRDefault="00000000" w:rsidRPr="00000000" w14:paraId="000000E3">
            <w:pPr>
              <w:ind w:firstLine="308"/>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电影院    在    哪儿？</w:t>
            </w:r>
          </w:p>
          <w:p w:rsidR="00000000" w:rsidDel="00000000" w:rsidP="00000000" w:rsidRDefault="00000000" w:rsidRPr="00000000" w14:paraId="000000E4">
            <w:pPr>
              <w:ind w:firstLine="308"/>
              <w:rPr>
                <w:rFonts w:ascii="SimSun" w:cs="SimSun" w:eastAsia="SimSun" w:hAnsi="SimSun"/>
                <w:color w:val="000000"/>
                <w:sz w:val="28"/>
                <w:szCs w:val="28"/>
              </w:rPr>
            </w:pPr>
            <w:r w:rsidDel="00000000" w:rsidR="00000000" w:rsidRPr="00000000">
              <w:rPr>
                <w:rFonts w:ascii="Helvetica Neue" w:cs="Helvetica Neue" w:eastAsia="Helvetica Neue" w:hAnsi="Helvetica Neue"/>
                <w:color w:val="000000"/>
                <w:sz w:val="28"/>
                <w:szCs w:val="28"/>
                <w:rtl w:val="0"/>
              </w:rPr>
              <w:t xml:space="preserve">(lit. “The movie theater is located at where” ?)             </w:t>
            </w:r>
            <w:r w:rsidDel="00000000" w:rsidR="00000000" w:rsidRPr="00000000">
              <w:rPr>
                <w:rtl w:val="0"/>
              </w:rPr>
            </w:r>
          </w:p>
          <w:p w:rsidR="00000000" w:rsidDel="00000000" w:rsidP="00000000" w:rsidRDefault="00000000" w:rsidRPr="00000000" w14:paraId="000000E5">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w:t>
            </w:r>
          </w:p>
          <w:p w:rsidR="00000000" w:rsidDel="00000000" w:rsidP="00000000" w:rsidRDefault="00000000" w:rsidRPr="00000000" w14:paraId="000000E6">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二楼</w:t>
            </w:r>
            <w:r w:rsidDel="00000000" w:rsidR="00000000" w:rsidRPr="00000000">
              <w:rPr>
                <w:rFonts w:ascii="Helvetica Neue" w:cs="Helvetica Neue" w:eastAsia="Helvetica Neue" w:hAnsi="Helvetica Neue"/>
                <w:color w:val="000000"/>
                <w:sz w:val="28"/>
                <w:szCs w:val="28"/>
                <w:rtl w:val="0"/>
              </w:rPr>
              <w:t xml:space="preserve"> means “the second floor.” To ask “Which floor…” we will use the expression </w:t>
            </w:r>
            <w:r w:rsidDel="00000000" w:rsidR="00000000" w:rsidRPr="00000000">
              <w:rPr>
                <w:rFonts w:ascii="SimSun" w:cs="SimSun" w:eastAsia="SimSun" w:hAnsi="SimSun"/>
                <w:color w:val="c00000"/>
                <w:sz w:val="28"/>
                <w:szCs w:val="28"/>
                <w:rtl w:val="0"/>
              </w:rPr>
              <w:t xml:space="preserve">几楼 </w:t>
            </w:r>
            <w:sdt>
              <w:sdtPr>
                <w:tag w:val="goog_rdk_3"/>
              </w:sdtPr>
              <w:sdtContent>
                <w:r w:rsidDel="00000000" w:rsidR="00000000" w:rsidRPr="00000000">
                  <w:rPr>
                    <w:rFonts w:ascii="Arial" w:cs="Arial" w:eastAsia="Arial" w:hAnsi="Arial"/>
                    <w:color w:val="000000"/>
                    <w:sz w:val="28"/>
                    <w:szCs w:val="28"/>
                    <w:rtl w:val="0"/>
                  </w:rPr>
                  <w:t xml:space="preserve">(Jǐ lóu, lit. “how many floors”). </w:t>
                </w:r>
              </w:sdtContent>
            </w:sdt>
          </w:p>
          <w:p w:rsidR="00000000" w:rsidDel="00000000" w:rsidP="00000000" w:rsidRDefault="00000000" w:rsidRPr="00000000" w14:paraId="000000E7">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0E8">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也</w:t>
            </w:r>
            <w:r w:rsidDel="00000000" w:rsidR="00000000" w:rsidRPr="00000000">
              <w:rPr>
                <w:rFonts w:ascii="Helvetica Neue" w:cs="Helvetica Neue" w:eastAsia="Helvetica Neue" w:hAnsi="Helvetica Neue"/>
                <w:color w:val="000000"/>
                <w:sz w:val="28"/>
                <w:szCs w:val="28"/>
                <w:rtl w:val="0"/>
              </w:rPr>
              <w:t xml:space="preserve"> an adverb, means “also, too.” In English, the word order of an adverb is very flexible, but in Chinese most of the adverbs are unmovable, and occur only before the verbs. The pattern is:</w:t>
            </w:r>
          </w:p>
          <w:p w:rsidR="00000000" w:rsidDel="00000000" w:rsidP="00000000" w:rsidRDefault="00000000" w:rsidRPr="00000000" w14:paraId="000000E9">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0EA">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w:t>
            </w:r>
            <w:r w:rsidDel="00000000" w:rsidR="00000000" w:rsidRPr="00000000">
              <w:rPr>
                <w:rFonts w:ascii="Helvetica Neue" w:cs="Helvetica Neue" w:eastAsia="Helvetica Neue" w:hAnsi="Helvetica Neue"/>
                <w:color w:val="000000"/>
                <w:sz w:val="28"/>
                <w:szCs w:val="28"/>
                <w:shd w:fill="d9d9d9" w:val="clear"/>
                <w:rtl w:val="0"/>
              </w:rPr>
              <w:t xml:space="preserve">Subject   +    </w:t>
            </w:r>
            <w:r w:rsidDel="00000000" w:rsidR="00000000" w:rsidRPr="00000000">
              <w:rPr>
                <w:rFonts w:ascii="SimSun" w:cs="SimSun" w:eastAsia="SimSun" w:hAnsi="SimSun"/>
                <w:color w:val="000000"/>
                <w:sz w:val="28"/>
                <w:szCs w:val="28"/>
                <w:shd w:fill="d9d9d9" w:val="clear"/>
                <w:rtl w:val="0"/>
              </w:rPr>
              <w:t xml:space="preserve">也</w:t>
            </w:r>
            <w:r w:rsidDel="00000000" w:rsidR="00000000" w:rsidRPr="00000000">
              <w:rPr>
                <w:rFonts w:ascii="Helvetica Neue" w:cs="Helvetica Neue" w:eastAsia="Helvetica Neue" w:hAnsi="Helvetica Neue"/>
                <w:color w:val="000000"/>
                <w:sz w:val="28"/>
                <w:szCs w:val="28"/>
                <w:shd w:fill="d9d9d9" w:val="clear"/>
                <w:rtl w:val="0"/>
              </w:rPr>
              <w:t xml:space="preserve">    +     Verb   +      Object</w:t>
            </w:r>
            <w:r w:rsidDel="00000000" w:rsidR="00000000" w:rsidRPr="00000000">
              <w:rPr>
                <w:rtl w:val="0"/>
              </w:rPr>
            </w:r>
          </w:p>
          <w:p w:rsidR="00000000" w:rsidDel="00000000" w:rsidP="00000000" w:rsidRDefault="00000000" w:rsidRPr="00000000" w14:paraId="000000EB">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w:t>
            </w:r>
            <w:r w:rsidDel="00000000" w:rsidR="00000000" w:rsidRPr="00000000">
              <w:rPr>
                <w:rFonts w:ascii="SimSun" w:cs="SimSun" w:eastAsia="SimSun" w:hAnsi="SimSun"/>
                <w:color w:val="000000"/>
                <w:sz w:val="28"/>
                <w:szCs w:val="28"/>
                <w:rtl w:val="0"/>
              </w:rPr>
              <w:t xml:space="preserve">电影院     也       在        二楼</w:t>
            </w:r>
            <w:sdt>
              <w:sdtPr>
                <w:tag w:val="goog_rdk_4"/>
              </w:sdtPr>
              <w:sdtContent>
                <w:r w:rsidDel="00000000" w:rsidR="00000000" w:rsidRPr="00000000">
                  <w:rPr>
                    <w:rFonts w:ascii="Arial Unicode MS" w:cs="Arial Unicode MS" w:eastAsia="Arial Unicode MS" w:hAnsi="Arial Unicode MS"/>
                    <w:color w:val="000000"/>
                    <w:sz w:val="28"/>
                    <w:szCs w:val="28"/>
                    <w:rtl w:val="0"/>
                  </w:rPr>
                  <w:t xml:space="preserve">。</w:t>
                </w:r>
              </w:sdtContent>
            </w:sdt>
          </w:p>
          <w:p w:rsidR="00000000" w:rsidDel="00000000" w:rsidP="00000000" w:rsidRDefault="00000000" w:rsidRPr="00000000" w14:paraId="000000EC">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(lit. “The movie theater also is located on the second floor.”)   </w:t>
            </w:r>
          </w:p>
          <w:p w:rsidR="00000000" w:rsidDel="00000000" w:rsidP="00000000" w:rsidRDefault="00000000" w:rsidRPr="00000000" w14:paraId="000000ED">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w:t>
            </w:r>
          </w:p>
          <w:p w:rsidR="00000000" w:rsidDel="00000000" w:rsidP="00000000" w:rsidRDefault="00000000" w:rsidRPr="00000000" w14:paraId="000000EE">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000000"/>
                <w:sz w:val="28"/>
                <w:szCs w:val="28"/>
                <w:rtl w:val="0"/>
              </w:rPr>
              <w:t xml:space="preserve">Moreover, adverbs can’t occur without following verbs in Chinese. To say “Me too,” we will say </w:t>
            </w:r>
            <w:r w:rsidDel="00000000" w:rsidR="00000000" w:rsidRPr="00000000">
              <w:rPr>
                <w:rFonts w:ascii="SimSun" w:cs="SimSun" w:eastAsia="SimSun" w:hAnsi="SimSun"/>
                <w:color w:val="000000"/>
                <w:sz w:val="28"/>
                <w:szCs w:val="28"/>
                <w:rtl w:val="0"/>
              </w:rPr>
              <w:t xml:space="preserve">我也是</w:t>
            </w:r>
            <w:r w:rsidDel="00000000" w:rsidR="00000000" w:rsidRPr="00000000">
              <w:rPr>
                <w:rFonts w:ascii="Helvetica Neue" w:cs="Helvetica Neue" w:eastAsia="Helvetica Neue" w:hAnsi="Helvetica Neue"/>
                <w:color w:val="000000"/>
                <w:sz w:val="28"/>
                <w:szCs w:val="28"/>
                <w:rtl w:val="0"/>
              </w:rPr>
              <w:t xml:space="preserve">, rather than *</w:t>
            </w:r>
            <w:r w:rsidDel="00000000" w:rsidR="00000000" w:rsidRPr="00000000">
              <w:rPr>
                <w:rFonts w:ascii="SimSun" w:cs="SimSun" w:eastAsia="SimSun" w:hAnsi="SimSun"/>
                <w:color w:val="000000"/>
                <w:sz w:val="28"/>
                <w:szCs w:val="28"/>
                <w:rtl w:val="0"/>
              </w:rPr>
              <w:t xml:space="preserve">我也</w:t>
            </w:r>
            <w:sdt>
              <w:sdtPr>
                <w:tag w:val="goog_rdk_5"/>
              </w:sdtPr>
              <w:sdtContent>
                <w:r w:rsidDel="00000000" w:rsidR="00000000" w:rsidRPr="00000000">
                  <w:rPr>
                    <w:rFonts w:ascii="Arial Unicode MS" w:cs="Arial Unicode MS" w:eastAsia="Arial Unicode MS" w:hAnsi="Arial Unicode MS"/>
                    <w:color w:val="000000"/>
                    <w:sz w:val="28"/>
                    <w:szCs w:val="28"/>
                    <w:rtl w:val="0"/>
                  </w:rPr>
                  <w:t xml:space="preserve">。</w:t>
                </w:r>
              </w:sdtContent>
            </w:sdt>
            <w:r w:rsidDel="00000000" w:rsidR="00000000" w:rsidRPr="00000000">
              <w:rPr>
                <w:rFonts w:ascii="Helvetica Neue" w:cs="Helvetica Neue" w:eastAsia="Helvetica Neue" w:hAnsi="Helvetica Neue"/>
                <w:sz w:val="28"/>
                <w:szCs w:val="28"/>
                <w:rtl w:val="0"/>
              </w:rPr>
              <w:t xml:space="preserve">  </w:t>
            </w:r>
          </w:p>
          <w:p w:rsidR="00000000" w:rsidDel="00000000" w:rsidP="00000000" w:rsidRDefault="00000000" w:rsidRPr="00000000" w14:paraId="000000E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p>
        </w:tc>
      </w:tr>
      <w:tr>
        <w:tc>
          <w:tcPr>
            <w:gridSpan w:val="8"/>
            <w:shd w:fill="c5e0b3" w:val="clear"/>
          </w:tcPr>
          <w:p w:rsidR="00000000" w:rsidDel="00000000" w:rsidP="00000000" w:rsidRDefault="00000000" w:rsidRPr="00000000" w14:paraId="000000F6">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c00000"/>
                <w:sz w:val="28"/>
                <w:szCs w:val="28"/>
                <w:rtl w:val="0"/>
              </w:rPr>
              <w:t xml:space="preserve">Scenario 2.2: </w:t>
            </w: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Helvetica Neue" w:cs="Helvetica Neue" w:eastAsia="Helvetica Neue" w:hAnsi="Helvetica Neue"/>
                <w:color w:val="000000"/>
                <w:sz w:val="28"/>
                <w:szCs w:val="28"/>
                <w:rtl w:val="0"/>
              </w:rPr>
              <w:t xml:space="preserve">An Dawei calls the Quanjude Restaurant in Beijing to inquire about the address.</w:t>
            </w:r>
          </w:p>
          <w:p w:rsidR="00000000" w:rsidDel="00000000" w:rsidP="00000000" w:rsidRDefault="00000000" w:rsidRPr="00000000" w14:paraId="000000F7">
            <w:pPr>
              <w:rPr>
                <w:rFonts w:ascii="Helvetica Neue" w:cs="Helvetica Neue" w:eastAsia="Helvetica Neue" w:hAnsi="Helvetica Neue"/>
                <w:sz w:val="28"/>
                <w:szCs w:val="28"/>
              </w:rPr>
            </w:pPr>
            <w:r w:rsidDel="00000000" w:rsidR="00000000" w:rsidRPr="00000000">
              <w:rPr>
                <w:rtl w:val="0"/>
              </w:rPr>
            </w:r>
          </w:p>
        </w:tc>
      </w:tr>
      <w:tr>
        <w:trPr>
          <w:trHeight w:val="345" w:hRule="atLeast"/>
        </w:trPr>
        <w:tc>
          <w:tcPr>
            <w:vMerge w:val="restart"/>
            <w:shd w:fill="e2efd9" w:val="clea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AD:</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C:</w:t>
            </w:r>
          </w:p>
        </w:tc>
        <w:tc>
          <w:tcPr>
            <w:vMerge w:val="restart"/>
            <w:shd w:fill="e2efd9" w:val="clear"/>
          </w:tcPr>
          <w:p w:rsidR="00000000" w:rsidDel="00000000" w:rsidP="00000000" w:rsidRDefault="00000000" w:rsidRPr="00000000" w14:paraId="00000101">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你们的地址是…</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44"/>
                <w:szCs w:val="44"/>
              </w:rPr>
            </w:pPr>
            <w:r w:rsidDel="00000000" w:rsidR="00000000" w:rsidRPr="00000000">
              <w:rPr>
                <w:rFonts w:ascii="SimSun" w:cs="SimSun" w:eastAsia="SimSun" w:hAnsi="SimSun"/>
                <w:color w:val="000000"/>
                <w:sz w:val="36"/>
                <w:szCs w:val="36"/>
                <w:rtl w:val="0"/>
              </w:rPr>
              <w:t xml:space="preserve">东城区前门大街30号。</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tl w:val="0"/>
              </w:rPr>
            </w:r>
          </w:p>
        </w:tc>
        <w:tc>
          <w:tcPr>
            <w:gridSpan w:val="2"/>
            <w:shd w:fill="fff2cc" w:val="clear"/>
          </w:tcPr>
          <w:p w:rsidR="00000000" w:rsidDel="00000000" w:rsidP="00000000" w:rsidRDefault="00000000" w:rsidRPr="00000000" w14:paraId="00000104">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地址</w:t>
            </w:r>
          </w:p>
        </w:tc>
        <w:tc>
          <w:tcPr>
            <w:gridSpan w:val="2"/>
            <w:shd w:fill="fff2cc" w:val="clear"/>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dìzhǐ</w:t>
            </w:r>
          </w:p>
        </w:tc>
        <w:tc>
          <w:tcPr>
            <w:gridSpan w:val="2"/>
            <w:shd w:fill="fff2cc" w:val="clear"/>
          </w:tcPr>
          <w:p w:rsidR="00000000" w:rsidDel="00000000" w:rsidP="00000000" w:rsidRDefault="00000000" w:rsidRPr="00000000" w14:paraId="00000108">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address</w:t>
            </w:r>
          </w:p>
        </w:tc>
      </w:tr>
      <w:tr>
        <w:trPr>
          <w:trHeight w:val="300" w:hRule="atLeast"/>
        </w:trPr>
        <w:tc>
          <w:tcPr>
            <w:vMerge w:val="continue"/>
            <w:shd w:fill="e2efd9" w:val="clea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8"/>
                <w:szCs w:val="28"/>
              </w:rPr>
            </w:pPr>
            <w:r w:rsidDel="00000000" w:rsidR="00000000" w:rsidRPr="00000000">
              <w:rPr>
                <w:rtl w:val="0"/>
              </w:rPr>
            </w:r>
          </w:p>
        </w:tc>
        <w:tc>
          <w:tcPr>
            <w:vMerge w:val="continue"/>
            <w:shd w:fill="e2efd9" w:val="clea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8"/>
                <w:szCs w:val="28"/>
              </w:rPr>
            </w:pPr>
            <w:r w:rsidDel="00000000" w:rsidR="00000000" w:rsidRPr="00000000">
              <w:rPr>
                <w:rtl w:val="0"/>
              </w:rPr>
            </w:r>
          </w:p>
        </w:tc>
        <w:tc>
          <w:tcPr>
            <w:gridSpan w:val="2"/>
            <w:shd w:fill="fff2cc" w:val="clear"/>
          </w:tcPr>
          <w:p w:rsidR="00000000" w:rsidDel="00000000" w:rsidP="00000000" w:rsidRDefault="00000000" w:rsidRPr="00000000" w14:paraId="0000010C">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东</w:t>
            </w:r>
          </w:p>
        </w:tc>
        <w:tc>
          <w:tcPr>
            <w:gridSpan w:val="2"/>
            <w:shd w:fill="fff2cc" w:val="clear"/>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dōng</w:t>
            </w:r>
          </w:p>
        </w:tc>
        <w:tc>
          <w:tcPr>
            <w:gridSpan w:val="2"/>
            <w:shd w:fill="fff2cc" w:val="clear"/>
          </w:tcPr>
          <w:p w:rsidR="00000000" w:rsidDel="00000000" w:rsidP="00000000" w:rsidRDefault="00000000" w:rsidRPr="00000000" w14:paraId="00000110">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east</w:t>
            </w:r>
          </w:p>
        </w:tc>
      </w:tr>
      <w:tr>
        <w:trPr>
          <w:trHeight w:val="293" w:hRule="atLeast"/>
        </w:trPr>
        <w:tc>
          <w:tcPr>
            <w:vMerge w:val="continue"/>
            <w:shd w:fill="e2efd9" w:val="clea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8"/>
                <w:szCs w:val="28"/>
              </w:rPr>
            </w:pPr>
            <w:r w:rsidDel="00000000" w:rsidR="00000000" w:rsidRPr="00000000">
              <w:rPr>
                <w:rtl w:val="0"/>
              </w:rPr>
            </w:r>
          </w:p>
        </w:tc>
        <w:tc>
          <w:tcPr>
            <w:vMerge w:val="continue"/>
            <w:shd w:fill="e2efd9" w:val="clea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8"/>
                <w:szCs w:val="28"/>
              </w:rPr>
            </w:pPr>
            <w:r w:rsidDel="00000000" w:rsidR="00000000" w:rsidRPr="00000000">
              <w:rPr>
                <w:rtl w:val="0"/>
              </w:rPr>
            </w:r>
          </w:p>
        </w:tc>
        <w:tc>
          <w:tcPr>
            <w:gridSpan w:val="2"/>
            <w:shd w:fill="fff2cc" w:val="clear"/>
          </w:tcPr>
          <w:p w:rsidR="00000000" w:rsidDel="00000000" w:rsidP="00000000" w:rsidRDefault="00000000" w:rsidRPr="00000000" w14:paraId="00000114">
            <w:pPr>
              <w:rPr>
                <w:rFonts w:ascii="SimSun" w:cs="SimSun" w:eastAsia="SimSun" w:hAnsi="SimSun"/>
                <w:color w:val="000000"/>
                <w:sz w:val="28"/>
                <w:szCs w:val="28"/>
              </w:rPr>
            </w:pPr>
            <w:r w:rsidDel="00000000" w:rsidR="00000000" w:rsidRPr="00000000">
              <w:rPr>
                <w:rFonts w:ascii="SimSun" w:cs="SimSun" w:eastAsia="SimSun" w:hAnsi="SimSun"/>
                <w:color w:val="000000"/>
                <w:rtl w:val="0"/>
              </w:rPr>
              <w:t xml:space="preserve">东城区</w:t>
            </w:r>
            <w:r w:rsidDel="00000000" w:rsidR="00000000" w:rsidRPr="00000000">
              <w:rPr>
                <w:rtl w:val="0"/>
              </w:rPr>
            </w:r>
          </w:p>
        </w:tc>
        <w:tc>
          <w:tcPr>
            <w:gridSpan w:val="2"/>
            <w:shd w:fill="fff2cc" w:val="clear"/>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sz w:val="22"/>
                <w:szCs w:val="22"/>
                <w:rtl w:val="0"/>
              </w:rPr>
              <w:t xml:space="preserve">Dōng chéngqū</w:t>
            </w:r>
            <w:r w:rsidDel="00000000" w:rsidR="00000000" w:rsidRPr="00000000">
              <w:rPr>
                <w:rtl w:val="0"/>
              </w:rPr>
            </w:r>
          </w:p>
        </w:tc>
        <w:tc>
          <w:tcPr>
            <w:gridSpan w:val="2"/>
            <w:shd w:fill="fff2cc" w:val="clear"/>
          </w:tcPr>
          <w:p w:rsidR="00000000" w:rsidDel="00000000" w:rsidP="00000000" w:rsidRDefault="00000000" w:rsidRPr="00000000" w14:paraId="00000118">
            <w:pPr>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Dongcheng District</w:t>
            </w:r>
          </w:p>
          <w:p w:rsidR="00000000" w:rsidDel="00000000" w:rsidP="00000000" w:rsidRDefault="00000000" w:rsidRPr="00000000" w14:paraId="00000119">
            <w:pPr>
              <w:rPr>
                <w:rFonts w:ascii="Helvetica Neue" w:cs="Helvetica Neue" w:eastAsia="Helvetica Neue" w:hAnsi="Helvetica Neue"/>
                <w:color w:val="000000"/>
                <w:sz w:val="28"/>
                <w:szCs w:val="28"/>
              </w:rPr>
            </w:pPr>
            <w:r w:rsidDel="00000000" w:rsidR="00000000" w:rsidRPr="00000000">
              <w:rPr>
                <w:rtl w:val="0"/>
              </w:rPr>
            </w:r>
          </w:p>
        </w:tc>
      </w:tr>
      <w:tr>
        <w:trPr>
          <w:trHeight w:val="325" w:hRule="atLeast"/>
        </w:trPr>
        <w:tc>
          <w:tcPr>
            <w:vMerge w:val="continue"/>
            <w:shd w:fill="e2efd9" w:val="clea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8"/>
                <w:szCs w:val="28"/>
              </w:rPr>
            </w:pPr>
            <w:r w:rsidDel="00000000" w:rsidR="00000000" w:rsidRPr="00000000">
              <w:rPr>
                <w:rtl w:val="0"/>
              </w:rPr>
            </w:r>
          </w:p>
        </w:tc>
        <w:tc>
          <w:tcPr>
            <w:vMerge w:val="continue"/>
            <w:shd w:fill="e2efd9" w:val="clea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8"/>
                <w:szCs w:val="28"/>
              </w:rPr>
            </w:pPr>
            <w:r w:rsidDel="00000000" w:rsidR="00000000" w:rsidRPr="00000000">
              <w:rPr>
                <w:rtl w:val="0"/>
              </w:rPr>
            </w:r>
          </w:p>
        </w:tc>
        <w:tc>
          <w:tcPr>
            <w:gridSpan w:val="2"/>
            <w:shd w:fill="fff2cc" w:val="clear"/>
          </w:tcPr>
          <w:p w:rsidR="00000000" w:rsidDel="00000000" w:rsidP="00000000" w:rsidRDefault="00000000" w:rsidRPr="00000000" w14:paraId="0000011D">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前</w:t>
            </w:r>
          </w:p>
        </w:tc>
        <w:tc>
          <w:tcPr>
            <w:gridSpan w:val="2"/>
            <w:shd w:fill="fff2cc" w:val="clear"/>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qián</w:t>
            </w:r>
          </w:p>
        </w:tc>
        <w:tc>
          <w:tcPr>
            <w:gridSpan w:val="2"/>
            <w:shd w:fill="fff2cc" w:val="clear"/>
          </w:tcPr>
          <w:p w:rsidR="00000000" w:rsidDel="00000000" w:rsidP="00000000" w:rsidRDefault="00000000" w:rsidRPr="00000000" w14:paraId="00000121">
            <w:pPr>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2"/>
                <w:szCs w:val="22"/>
                <w:rtl w:val="0"/>
              </w:rPr>
              <w:t xml:space="preserve">front, in front</w:t>
            </w:r>
            <w:r w:rsidDel="00000000" w:rsidR="00000000" w:rsidRPr="00000000">
              <w:rPr>
                <w:rtl w:val="0"/>
              </w:rPr>
            </w:r>
          </w:p>
        </w:tc>
      </w:tr>
      <w:tr>
        <w:trPr>
          <w:trHeight w:val="360" w:hRule="atLeast"/>
        </w:trPr>
        <w:tc>
          <w:tcPr>
            <w:vMerge w:val="continue"/>
            <w:shd w:fill="e2efd9" w:val="clea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0"/>
                <w:szCs w:val="20"/>
              </w:rPr>
            </w:pPr>
            <w:r w:rsidDel="00000000" w:rsidR="00000000" w:rsidRPr="00000000">
              <w:rPr>
                <w:rtl w:val="0"/>
              </w:rPr>
            </w:r>
          </w:p>
        </w:tc>
        <w:tc>
          <w:tcPr>
            <w:vMerge w:val="continue"/>
            <w:shd w:fill="e2efd9" w:val="clea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0"/>
                <w:szCs w:val="20"/>
              </w:rPr>
            </w:pPr>
            <w:r w:rsidDel="00000000" w:rsidR="00000000" w:rsidRPr="00000000">
              <w:rPr>
                <w:rtl w:val="0"/>
              </w:rPr>
            </w:r>
          </w:p>
        </w:tc>
        <w:tc>
          <w:tcPr>
            <w:gridSpan w:val="2"/>
            <w:shd w:fill="fff2cc" w:val="clear"/>
          </w:tcPr>
          <w:p w:rsidR="00000000" w:rsidDel="00000000" w:rsidP="00000000" w:rsidRDefault="00000000" w:rsidRPr="00000000" w14:paraId="00000125">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门</w:t>
            </w:r>
          </w:p>
        </w:tc>
        <w:tc>
          <w:tcPr>
            <w:gridSpan w:val="2"/>
            <w:shd w:fill="fff2cc" w:val="clear"/>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mén</w:t>
            </w:r>
          </w:p>
        </w:tc>
        <w:tc>
          <w:tcPr>
            <w:gridSpan w:val="2"/>
            <w:shd w:fill="fff2cc" w:val="clear"/>
          </w:tcPr>
          <w:p w:rsidR="00000000" w:rsidDel="00000000" w:rsidP="00000000" w:rsidRDefault="00000000" w:rsidRPr="00000000" w14:paraId="00000129">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rtl w:val="0"/>
              </w:rPr>
              <w:t xml:space="preserve">gate, door</w:t>
            </w:r>
            <w:r w:rsidDel="00000000" w:rsidR="00000000" w:rsidRPr="00000000">
              <w:rPr>
                <w:rtl w:val="0"/>
              </w:rPr>
            </w:r>
          </w:p>
        </w:tc>
      </w:tr>
      <w:tr>
        <w:trPr>
          <w:trHeight w:val="330" w:hRule="atLeast"/>
        </w:trPr>
        <w:tc>
          <w:tcPr>
            <w:vMerge w:val="continue"/>
            <w:shd w:fill="e2efd9" w:val="clea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8"/>
                <w:szCs w:val="28"/>
              </w:rPr>
            </w:pPr>
            <w:r w:rsidDel="00000000" w:rsidR="00000000" w:rsidRPr="00000000">
              <w:rPr>
                <w:rtl w:val="0"/>
              </w:rPr>
            </w:r>
          </w:p>
        </w:tc>
        <w:tc>
          <w:tcPr>
            <w:vMerge w:val="continue"/>
            <w:shd w:fill="e2efd9" w:val="clea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8"/>
                <w:szCs w:val="28"/>
              </w:rPr>
            </w:pPr>
            <w:r w:rsidDel="00000000" w:rsidR="00000000" w:rsidRPr="00000000">
              <w:rPr>
                <w:rtl w:val="0"/>
              </w:rPr>
            </w:r>
          </w:p>
        </w:tc>
        <w:tc>
          <w:tcPr>
            <w:gridSpan w:val="2"/>
            <w:shd w:fill="fff2cc" w:val="clear"/>
          </w:tcPr>
          <w:p w:rsidR="00000000" w:rsidDel="00000000" w:rsidP="00000000" w:rsidRDefault="00000000" w:rsidRPr="00000000" w14:paraId="0000012D">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街</w:t>
            </w:r>
          </w:p>
        </w:tc>
        <w:tc>
          <w:tcPr>
            <w:gridSpan w:val="2"/>
            <w:shd w:fill="fff2cc" w:val="clear"/>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jiē</w:t>
            </w:r>
          </w:p>
        </w:tc>
        <w:tc>
          <w:tcPr>
            <w:gridSpan w:val="2"/>
            <w:shd w:fill="fff2cc" w:val="clear"/>
          </w:tcPr>
          <w:p w:rsidR="00000000" w:rsidDel="00000000" w:rsidP="00000000" w:rsidRDefault="00000000" w:rsidRPr="00000000" w14:paraId="00000131">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2"/>
                <w:szCs w:val="22"/>
                <w:rtl w:val="0"/>
              </w:rPr>
              <w:t xml:space="preserve">street, road</w:t>
            </w:r>
            <w:r w:rsidDel="00000000" w:rsidR="00000000" w:rsidRPr="00000000">
              <w:rPr>
                <w:rtl w:val="0"/>
              </w:rPr>
            </w:r>
          </w:p>
        </w:tc>
      </w:tr>
      <w:tr>
        <w:trPr>
          <w:trHeight w:val="353" w:hRule="atLeast"/>
        </w:trPr>
        <w:tc>
          <w:tcPr>
            <w:gridSpan w:val="8"/>
            <w:shd w:fill="fbe5d5" w:val="clear"/>
          </w:tcPr>
          <w:p w:rsidR="00000000" w:rsidDel="00000000" w:rsidP="00000000" w:rsidRDefault="00000000" w:rsidRPr="00000000" w14:paraId="00000133">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 </w:t>
            </w:r>
          </w:p>
          <w:p w:rsidR="00000000" w:rsidDel="00000000" w:rsidP="00000000" w:rsidRDefault="00000000" w:rsidRPr="00000000" w14:paraId="00000134">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135">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c00000"/>
                <w:sz w:val="28"/>
                <w:szCs w:val="28"/>
                <w:rtl w:val="0"/>
              </w:rPr>
              <w:t xml:space="preserve">ADDRESS</w:t>
            </w:r>
            <w:r w:rsidDel="00000000" w:rsidR="00000000" w:rsidRPr="00000000">
              <w:rPr>
                <w:rFonts w:ascii="Helvetica Neue" w:cs="Helvetica Neue" w:eastAsia="Helvetica Neue" w:hAnsi="Helvetica Neue"/>
                <w:color w:val="000000"/>
                <w:sz w:val="28"/>
                <w:szCs w:val="28"/>
                <w:rtl w:val="0"/>
              </w:rPr>
              <w:t xml:space="preserve"> The order of the elements in a Chinese address is the same as the order of dates, from general to specific. The pattern is:</w:t>
            </w:r>
          </w:p>
          <w:p w:rsidR="00000000" w:rsidDel="00000000" w:rsidP="00000000" w:rsidRDefault="00000000" w:rsidRPr="00000000" w14:paraId="00000136">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w:t>
            </w:r>
          </w:p>
          <w:p w:rsidR="00000000" w:rsidDel="00000000" w:rsidP="00000000" w:rsidRDefault="00000000" w:rsidRPr="00000000" w14:paraId="00000137">
            <w:pPr>
              <w:rPr>
                <w:rFonts w:ascii="Helvetica Neue" w:cs="Helvetica Neue" w:eastAsia="Helvetica Neue" w:hAnsi="Helvetica Neue"/>
                <w:color w:val="000000"/>
                <w:sz w:val="28"/>
                <w:szCs w:val="28"/>
                <w:shd w:fill="d9d9d9" w:val="clear"/>
              </w:rPr>
            </w:pPr>
            <w:r w:rsidDel="00000000" w:rsidR="00000000" w:rsidRPr="00000000">
              <w:rPr>
                <w:rFonts w:ascii="Helvetica Neue" w:cs="Helvetica Neue" w:eastAsia="Helvetica Neue" w:hAnsi="Helvetica Neue"/>
                <w:color w:val="000000"/>
                <w:sz w:val="28"/>
                <w:szCs w:val="28"/>
                <w:rtl w:val="0"/>
              </w:rPr>
              <w:t xml:space="preserve">    </w:t>
            </w:r>
            <w:r w:rsidDel="00000000" w:rsidR="00000000" w:rsidRPr="00000000">
              <w:rPr>
                <w:rFonts w:ascii="Helvetica Neue" w:cs="Helvetica Neue" w:eastAsia="Helvetica Neue" w:hAnsi="Helvetica Neue"/>
                <w:color w:val="000000"/>
                <w:sz w:val="28"/>
                <w:szCs w:val="28"/>
                <w:shd w:fill="d9d9d9" w:val="clear"/>
                <w:rtl w:val="0"/>
              </w:rPr>
              <w:t xml:space="preserve">Country + Province + City + District + Road + Number  </w:t>
            </w:r>
          </w:p>
          <w:p w:rsidR="00000000" w:rsidDel="00000000" w:rsidP="00000000" w:rsidRDefault="00000000" w:rsidRPr="00000000" w14:paraId="00000138">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w:t>
            </w:r>
          </w:p>
          <w:p w:rsidR="00000000" w:rsidDel="00000000" w:rsidP="00000000" w:rsidRDefault="00000000" w:rsidRPr="00000000" w14:paraId="00000139">
            <w:pPr>
              <w:rPr>
                <w:rFonts w:ascii="Helvetica Neue" w:cs="Helvetica Neue" w:eastAsia="Helvetica Neue" w:hAnsi="Helvetica Neue"/>
              </w:rPr>
            </w:pPr>
            <w:r w:rsidDel="00000000" w:rsidR="00000000" w:rsidRPr="00000000">
              <w:rPr>
                <w:rFonts w:ascii="Helvetica Neue" w:cs="Helvetica Neue" w:eastAsia="Helvetica Neue" w:hAnsi="Helvetica Neue"/>
                <w:color w:val="000000"/>
                <w:sz w:val="28"/>
                <w:szCs w:val="28"/>
                <w:rtl w:val="0"/>
              </w:rPr>
              <w:t xml:space="preserve">    </w:t>
            </w:r>
            <w:r w:rsidDel="00000000" w:rsidR="00000000" w:rsidRPr="00000000">
              <w:rPr>
                <w:rFonts w:ascii="Helvetica Neue" w:cs="Helvetica Neue" w:eastAsia="Helvetica Neue" w:hAnsi="Helvetica Neue"/>
                <w:rtl w:val="0"/>
              </w:rPr>
              <w:t xml:space="preserve">Zhōngguó Guǎngdōng Shěng Guǎngzhōu Shì Tiānhé Qū  Huá jiù Lù 43 hào </w:t>
            </w:r>
          </w:p>
          <w:p w:rsidR="00000000" w:rsidDel="00000000" w:rsidP="00000000" w:rsidRDefault="00000000" w:rsidRPr="00000000" w14:paraId="0000013A">
            <w:pPr>
              <w:ind w:firstLine="308"/>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3B">
            <w:pPr>
              <w:ind w:firstLine="308"/>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(lit. “China, Guangdong Province, Guangzhou City, Tianhe District,  </w:t>
            </w:r>
          </w:p>
          <w:p w:rsidR="00000000" w:rsidDel="00000000" w:rsidP="00000000" w:rsidRDefault="00000000" w:rsidRPr="00000000" w14:paraId="0000013C">
            <w:pPr>
              <w:ind w:firstLine="308"/>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Huajiu Road, No. 43.”)</w:t>
            </w:r>
          </w:p>
          <w:p w:rsidR="00000000" w:rsidDel="00000000" w:rsidP="00000000" w:rsidRDefault="00000000" w:rsidRPr="00000000" w14:paraId="0000013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(Address of the Consulate General of the United States, Guangzhou)         </w:t>
            </w:r>
          </w:p>
          <w:p w:rsidR="00000000" w:rsidDel="00000000" w:rsidP="00000000" w:rsidRDefault="00000000" w:rsidRPr="00000000" w14:paraId="0000013E">
            <w:pPr>
              <w:rPr>
                <w:rFonts w:ascii="Helvetica Neue" w:cs="Helvetica Neue" w:eastAsia="Helvetica Neue" w:hAnsi="Helvetica Neue"/>
                <w:color w:val="c00000"/>
                <w:sz w:val="28"/>
                <w:szCs w:val="28"/>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前门大街</w:t>
            </w:r>
          </w:p>
        </w:tc>
        <w:tc>
          <w:tcPr/>
          <w:p w:rsidR="00000000" w:rsidDel="00000000" w:rsidP="00000000" w:rsidRDefault="00000000" w:rsidRPr="00000000" w14:paraId="0000014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Qiánmén dàjiē</w:t>
            </w:r>
          </w:p>
        </w:tc>
        <w:tc>
          <w:tcPr/>
          <w:p w:rsidR="00000000" w:rsidDel="00000000" w:rsidP="00000000" w:rsidRDefault="00000000" w:rsidRPr="00000000" w14:paraId="00000149">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Qianmen Street</w:t>
            </w:r>
          </w:p>
        </w:tc>
      </w:tr>
    </w:tbl>
    <w:p w:rsidR="00000000" w:rsidDel="00000000" w:rsidP="00000000" w:rsidRDefault="00000000" w:rsidRPr="00000000" w14:paraId="0000014A">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14B">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14C">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14D">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14E">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14F">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150">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151">
      <w:pPr>
        <w:rPr>
          <w:rFonts w:ascii="Helvetica Neue" w:cs="Helvetica Neue" w:eastAsia="Helvetica Neue" w:hAnsi="Helvetica Neue"/>
          <w:color w:val="c00000"/>
          <w:sz w:val="40"/>
          <w:szCs w:val="40"/>
        </w:rPr>
      </w:pPr>
      <w:r w:rsidDel="00000000" w:rsidR="00000000" w:rsidRPr="00000000">
        <w:rPr>
          <w:rFonts w:ascii="Helvetica Neue" w:cs="Helvetica Neue" w:eastAsia="Helvetica Neue" w:hAnsi="Helvetica Neue"/>
          <w:color w:val="c00000"/>
          <w:sz w:val="40"/>
          <w:szCs w:val="40"/>
          <w:rtl w:val="0"/>
        </w:rPr>
        <w:t xml:space="preserve">Module III: Shopping</w:t>
      </w:r>
    </w:p>
    <w:p w:rsidR="00000000" w:rsidDel="00000000" w:rsidP="00000000" w:rsidRDefault="00000000" w:rsidRPr="00000000" w14:paraId="00000152">
      <w:pPr>
        <w:rPr>
          <w:rFonts w:ascii="SimSun" w:cs="SimSun" w:eastAsia="SimSun" w:hAnsi="SimSun"/>
          <w:color w:val="c00000"/>
          <w:sz w:val="40"/>
          <w:szCs w:val="40"/>
        </w:rPr>
      </w:pPr>
      <w:r w:rsidDel="00000000" w:rsidR="00000000" w:rsidRPr="00000000">
        <w:rPr>
          <w:rFonts w:ascii="SimSun" w:cs="SimSun" w:eastAsia="SimSun" w:hAnsi="SimSun"/>
          <w:color w:val="c00000"/>
          <w:sz w:val="40"/>
          <w:szCs w:val="40"/>
          <w:rtl w:val="0"/>
        </w:rPr>
        <w:t xml:space="preserve">模块三：买东西</w:t>
      </w:r>
    </w:p>
    <w:p w:rsidR="00000000" w:rsidDel="00000000" w:rsidP="00000000" w:rsidRDefault="00000000" w:rsidRPr="00000000" w14:paraId="00000153">
      <w:pPr>
        <w:rPr>
          <w:rFonts w:ascii="Helvetica Neue" w:cs="Helvetica Neue" w:eastAsia="Helvetica Neue" w:hAnsi="Helvetica Neue"/>
          <w:color w:val="c00000"/>
          <w:sz w:val="28"/>
          <w:szCs w:val="28"/>
        </w:rPr>
      </w:pPr>
      <w:r w:rsidDel="00000000" w:rsidR="00000000" w:rsidRPr="00000000">
        <w:rPr>
          <w:rtl w:val="0"/>
        </w:rPr>
      </w:r>
    </w:p>
    <w:tbl>
      <w:tblPr>
        <w:tblStyle w:val="Table5"/>
        <w:tblW w:w="15018.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6"/>
        <w:gridCol w:w="4967"/>
        <w:gridCol w:w="1049"/>
        <w:gridCol w:w="1097"/>
        <w:gridCol w:w="1150"/>
        <w:gridCol w:w="1498"/>
        <w:gridCol w:w="1499"/>
        <w:gridCol w:w="1501"/>
        <w:gridCol w:w="1501"/>
        <w:tblGridChange w:id="0">
          <w:tblGrid>
            <w:gridCol w:w="756"/>
            <w:gridCol w:w="4967"/>
            <w:gridCol w:w="1049"/>
            <w:gridCol w:w="1097"/>
            <w:gridCol w:w="1150"/>
            <w:gridCol w:w="1498"/>
            <w:gridCol w:w="1499"/>
            <w:gridCol w:w="1501"/>
            <w:gridCol w:w="1501"/>
          </w:tblGrid>
        </w:tblGridChange>
      </w:tblGrid>
      <w:tr>
        <w:tc>
          <w:tcPr>
            <w:gridSpan w:val="5"/>
            <w:shd w:fill="c5e0b3" w:val="clear"/>
          </w:tcPr>
          <w:p w:rsidR="00000000" w:rsidDel="00000000" w:rsidP="00000000" w:rsidRDefault="00000000" w:rsidRPr="00000000" w14:paraId="00000154">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c00000"/>
                <w:sz w:val="28"/>
                <w:szCs w:val="28"/>
                <w:rtl w:val="0"/>
              </w:rPr>
              <w:t xml:space="preserve">Scenario 3.1: </w:t>
            </w:r>
            <w:r w:rsidDel="00000000" w:rsidR="00000000" w:rsidRPr="00000000">
              <w:rPr>
                <w:rFonts w:ascii="Helvetica Neue" w:cs="Helvetica Neue" w:eastAsia="Helvetica Neue" w:hAnsi="Helvetica Neue"/>
                <w:color w:val="000000"/>
                <w:sz w:val="28"/>
                <w:szCs w:val="28"/>
                <w:rtl w:val="0"/>
              </w:rPr>
              <w:t xml:space="preserve">Li Ming asks a salesperson about the prices of shoes.</w:t>
            </w:r>
          </w:p>
          <w:p w:rsidR="00000000" w:rsidDel="00000000" w:rsidP="00000000" w:rsidRDefault="00000000" w:rsidRPr="00000000" w14:paraId="00000155">
            <w:pPr>
              <w:rPr>
                <w:rFonts w:ascii="Helvetica Neue" w:cs="Helvetica Neue" w:eastAsia="Helvetica Neue" w:hAnsi="Helvetica Neue"/>
                <w:sz w:val="28"/>
                <w:szCs w:val="28"/>
              </w:rPr>
            </w:pPr>
            <w:r w:rsidDel="00000000" w:rsidR="00000000" w:rsidRPr="00000000">
              <w:rPr>
                <w:rtl w:val="0"/>
              </w:rPr>
            </w:r>
          </w:p>
        </w:tc>
      </w:tr>
      <w:tr>
        <w:trPr>
          <w:trHeight w:val="345" w:hRule="atLeast"/>
        </w:trPr>
        <w:tc>
          <w:tcPr>
            <w:vMerge w:val="restart"/>
            <w:shd w:fill="e2efd9" w:val="clea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LM:</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SP:</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LM:</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SP:</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LM:</w:t>
            </w:r>
          </w:p>
        </w:tc>
        <w:tc>
          <w:tcPr>
            <w:vMerge w:val="restart"/>
            <w:shd w:fill="e2efd9" w:val="clear"/>
          </w:tcPr>
          <w:p w:rsidR="00000000" w:rsidDel="00000000" w:rsidP="00000000" w:rsidRDefault="00000000" w:rsidRPr="00000000" w14:paraId="0000015F">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这双鞋多少钱？</w:t>
            </w:r>
          </w:p>
          <w:p w:rsidR="00000000" w:rsidDel="00000000" w:rsidP="00000000" w:rsidRDefault="00000000" w:rsidRPr="00000000" w14:paraId="00000160">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这双五百七十块。</w:t>
            </w:r>
          </w:p>
          <w:p w:rsidR="00000000" w:rsidDel="00000000" w:rsidP="00000000" w:rsidRDefault="00000000" w:rsidRPr="00000000" w14:paraId="00000161">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我可以试试吗？</w:t>
            </w:r>
          </w:p>
          <w:p w:rsidR="00000000" w:rsidDel="00000000" w:rsidP="00000000" w:rsidRDefault="00000000" w:rsidRPr="00000000" w14:paraId="00000162">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当然可以。你穿多大号的？</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42号的。</w:t>
            </w:r>
          </w:p>
        </w:tc>
        <w:tc>
          <w:tcPr>
            <w:shd w:fill="fff2cc" w:val="clear"/>
          </w:tcPr>
          <w:p w:rsidR="00000000" w:rsidDel="00000000" w:rsidP="00000000" w:rsidRDefault="00000000" w:rsidRPr="00000000" w14:paraId="00000164">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双</w:t>
            </w:r>
          </w:p>
        </w:tc>
        <w:tc>
          <w:tcPr>
            <w:shd w:fill="fff2cc" w:val="clear"/>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shuāng</w:t>
            </w:r>
          </w:p>
        </w:tc>
        <w:tc>
          <w:tcPr>
            <w:shd w:fill="fff2cc" w:val="clear"/>
          </w:tcPr>
          <w:p w:rsidR="00000000" w:rsidDel="00000000" w:rsidP="00000000" w:rsidRDefault="00000000" w:rsidRPr="00000000" w14:paraId="00000166">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tl w:val="0"/>
              </w:rPr>
              <w:t xml:space="preserve">[M] for shoes</w:t>
            </w:r>
            <w:r w:rsidDel="00000000" w:rsidR="00000000" w:rsidRPr="00000000">
              <w:rPr>
                <w:rtl w:val="0"/>
              </w:rPr>
            </w:r>
          </w:p>
        </w:tc>
      </w:tr>
      <w:tr>
        <w:trPr>
          <w:trHeight w:val="300" w:hRule="atLeast"/>
        </w:trPr>
        <w:tc>
          <w:tcPr>
            <w:vMerge w:val="continue"/>
            <w:shd w:fill="e2efd9" w:val="clea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169">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鞋</w:t>
            </w:r>
          </w:p>
        </w:tc>
        <w:tc>
          <w:tcPr>
            <w:shd w:fill="fff2cc" w:val="clear"/>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xié</w:t>
            </w:r>
          </w:p>
        </w:tc>
        <w:tc>
          <w:tcPr>
            <w:shd w:fill="fff2cc" w:val="clear"/>
          </w:tcPr>
          <w:p w:rsidR="00000000" w:rsidDel="00000000" w:rsidP="00000000" w:rsidRDefault="00000000" w:rsidRPr="00000000" w14:paraId="0000016B">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shoe</w:t>
            </w:r>
          </w:p>
        </w:tc>
      </w:tr>
      <w:tr>
        <w:trPr>
          <w:trHeight w:val="293" w:hRule="atLeast"/>
        </w:trPr>
        <w:tc>
          <w:tcPr>
            <w:vMerge w:val="continue"/>
            <w:shd w:fill="e2efd9" w:val="clea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16E">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钱</w:t>
            </w:r>
          </w:p>
        </w:tc>
        <w:tc>
          <w:tcPr>
            <w:shd w:fill="fff2cc" w:val="clear"/>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qián</w:t>
            </w:r>
          </w:p>
        </w:tc>
        <w:tc>
          <w:tcPr>
            <w:shd w:fill="fff2cc" w:val="clear"/>
          </w:tcPr>
          <w:p w:rsidR="00000000" w:rsidDel="00000000" w:rsidP="00000000" w:rsidRDefault="00000000" w:rsidRPr="00000000" w14:paraId="00000170">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money</w:t>
            </w:r>
          </w:p>
        </w:tc>
      </w:tr>
      <w:tr>
        <w:trPr>
          <w:trHeight w:val="325" w:hRule="atLeast"/>
        </w:trPr>
        <w:tc>
          <w:tcPr>
            <w:vMerge w:val="continue"/>
            <w:shd w:fill="e2efd9" w:val="clea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173">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百</w:t>
            </w:r>
          </w:p>
        </w:tc>
        <w:tc>
          <w:tcPr>
            <w:shd w:fill="fff2cc" w:val="clear"/>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bǎi</w:t>
            </w:r>
          </w:p>
        </w:tc>
        <w:tc>
          <w:tcPr>
            <w:shd w:fill="fff2cc" w:val="clear"/>
          </w:tcPr>
          <w:p w:rsidR="00000000" w:rsidDel="00000000" w:rsidP="00000000" w:rsidRDefault="00000000" w:rsidRPr="00000000" w14:paraId="00000175">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hundred</w:t>
            </w:r>
          </w:p>
        </w:tc>
      </w:tr>
      <w:tr>
        <w:trPr>
          <w:trHeight w:val="360" w:hRule="atLeast"/>
        </w:trPr>
        <w:tc>
          <w:tcPr>
            <w:vMerge w:val="continue"/>
            <w:shd w:fill="e2efd9" w:val="clea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178">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块</w:t>
            </w:r>
          </w:p>
        </w:tc>
        <w:tc>
          <w:tcPr>
            <w:shd w:fill="fff2cc" w:val="clear"/>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kuài</w:t>
            </w:r>
          </w:p>
        </w:tc>
        <w:tc>
          <w:tcPr>
            <w:shd w:fill="fff2cc" w:val="clear"/>
          </w:tcPr>
          <w:p w:rsidR="00000000" w:rsidDel="00000000" w:rsidP="00000000" w:rsidRDefault="00000000" w:rsidRPr="00000000" w14:paraId="0000017A">
            <w:pPr>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color w:val="000000"/>
                <w:sz w:val="22"/>
                <w:szCs w:val="22"/>
                <w:rtl w:val="0"/>
              </w:rPr>
              <w:t xml:space="preserve">RMB dollar</w:t>
            </w:r>
          </w:p>
        </w:tc>
      </w:tr>
      <w:tr>
        <w:trPr>
          <w:trHeight w:val="360" w:hRule="atLeast"/>
        </w:trPr>
        <w:tc>
          <w:tcPr>
            <w:vMerge w:val="continue"/>
            <w:shd w:fill="e2efd9" w:val="cle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vMerge w:val="continue"/>
            <w:shd w:fill="e2efd9" w:val="clea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2"/>
                <w:szCs w:val="22"/>
              </w:rPr>
            </w:pPr>
            <w:r w:rsidDel="00000000" w:rsidR="00000000" w:rsidRPr="00000000">
              <w:rPr>
                <w:rtl w:val="0"/>
              </w:rPr>
            </w:r>
          </w:p>
        </w:tc>
        <w:tc>
          <w:tcPr>
            <w:shd w:fill="fff2cc" w:val="clear"/>
          </w:tcPr>
          <w:p w:rsidR="00000000" w:rsidDel="00000000" w:rsidP="00000000" w:rsidRDefault="00000000" w:rsidRPr="00000000" w14:paraId="0000017D">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试</w:t>
            </w:r>
          </w:p>
        </w:tc>
        <w:tc>
          <w:tcPr>
            <w:shd w:fill="fff2cc" w:val="clear"/>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tl w:val="0"/>
              </w:rPr>
              <w:t xml:space="preserve">shì</w:t>
            </w:r>
          </w:p>
        </w:tc>
        <w:tc>
          <w:tcPr>
            <w:shd w:fill="fff2cc" w:val="clear"/>
          </w:tcPr>
          <w:p w:rsidR="00000000" w:rsidDel="00000000" w:rsidP="00000000" w:rsidRDefault="00000000" w:rsidRPr="00000000" w14:paraId="0000017F">
            <w:pPr>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rtl w:val="0"/>
              </w:rPr>
              <w:t xml:space="preserve">to try on</w:t>
            </w:r>
            <w:r w:rsidDel="00000000" w:rsidR="00000000" w:rsidRPr="00000000">
              <w:rPr>
                <w:rtl w:val="0"/>
              </w:rPr>
            </w:r>
          </w:p>
        </w:tc>
      </w:tr>
      <w:tr>
        <w:trPr>
          <w:trHeight w:val="360" w:hRule="atLeast"/>
        </w:trPr>
        <w:tc>
          <w:tcPr>
            <w:vMerge w:val="continue"/>
            <w:shd w:fill="e2efd9" w:val="clea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0"/>
                <w:szCs w:val="20"/>
              </w:rPr>
            </w:pPr>
            <w:r w:rsidDel="00000000" w:rsidR="00000000" w:rsidRPr="00000000">
              <w:rPr>
                <w:rtl w:val="0"/>
              </w:rPr>
            </w:r>
          </w:p>
        </w:tc>
        <w:tc>
          <w:tcPr>
            <w:vMerge w:val="continue"/>
            <w:shd w:fill="e2efd9" w:val="clea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0"/>
                <w:szCs w:val="20"/>
              </w:rPr>
            </w:pPr>
            <w:r w:rsidDel="00000000" w:rsidR="00000000" w:rsidRPr="00000000">
              <w:rPr>
                <w:rtl w:val="0"/>
              </w:rPr>
            </w:r>
          </w:p>
        </w:tc>
        <w:tc>
          <w:tcPr>
            <w:shd w:fill="fff2cc" w:val="clear"/>
          </w:tcPr>
          <w:p w:rsidR="00000000" w:rsidDel="00000000" w:rsidP="00000000" w:rsidRDefault="00000000" w:rsidRPr="00000000" w14:paraId="00000182">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当然</w:t>
            </w:r>
          </w:p>
        </w:tc>
        <w:tc>
          <w:tcPr>
            <w:shd w:fill="fff2cc" w:val="clear"/>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dāngrán</w:t>
            </w:r>
          </w:p>
        </w:tc>
        <w:tc>
          <w:tcPr>
            <w:shd w:fill="fff2cc" w:val="clear"/>
          </w:tcPr>
          <w:p w:rsidR="00000000" w:rsidDel="00000000" w:rsidP="00000000" w:rsidRDefault="00000000" w:rsidRPr="00000000" w14:paraId="00000184">
            <w:pPr>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2"/>
                <w:szCs w:val="22"/>
                <w:rtl w:val="0"/>
              </w:rPr>
              <w:t xml:space="preserve">of course</w:t>
            </w:r>
            <w:r w:rsidDel="00000000" w:rsidR="00000000" w:rsidRPr="00000000">
              <w:rPr>
                <w:rtl w:val="0"/>
              </w:rPr>
            </w:r>
          </w:p>
        </w:tc>
      </w:tr>
      <w:tr>
        <w:trPr>
          <w:trHeight w:val="360" w:hRule="atLeast"/>
        </w:trPr>
        <w:tc>
          <w:tcPr>
            <w:vMerge w:val="continue"/>
            <w:shd w:fill="e2efd9" w:val="clea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0"/>
                <w:szCs w:val="20"/>
              </w:rPr>
            </w:pPr>
            <w:r w:rsidDel="00000000" w:rsidR="00000000" w:rsidRPr="00000000">
              <w:rPr>
                <w:rtl w:val="0"/>
              </w:rPr>
            </w:r>
          </w:p>
        </w:tc>
        <w:tc>
          <w:tcPr>
            <w:vMerge w:val="continue"/>
            <w:shd w:fill="e2efd9" w:val="clea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sz w:val="20"/>
                <w:szCs w:val="20"/>
              </w:rPr>
            </w:pPr>
            <w:r w:rsidDel="00000000" w:rsidR="00000000" w:rsidRPr="00000000">
              <w:rPr>
                <w:rtl w:val="0"/>
              </w:rPr>
            </w:r>
          </w:p>
        </w:tc>
        <w:tc>
          <w:tcPr>
            <w:shd w:fill="fff2cc" w:val="clear"/>
          </w:tcPr>
          <w:p w:rsidR="00000000" w:rsidDel="00000000" w:rsidP="00000000" w:rsidRDefault="00000000" w:rsidRPr="00000000" w14:paraId="00000187">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可以</w:t>
            </w:r>
          </w:p>
        </w:tc>
        <w:tc>
          <w:tcPr>
            <w:shd w:fill="fff2cc" w:val="clear"/>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kěyǐ</w:t>
            </w:r>
          </w:p>
        </w:tc>
        <w:tc>
          <w:tcPr>
            <w:shd w:fill="fff2cc" w:val="clear"/>
          </w:tcPr>
          <w:p w:rsidR="00000000" w:rsidDel="00000000" w:rsidP="00000000" w:rsidRDefault="00000000" w:rsidRPr="00000000" w14:paraId="00000189">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may</w:t>
            </w:r>
          </w:p>
        </w:tc>
      </w:tr>
      <w:tr>
        <w:trPr>
          <w:trHeight w:val="360" w:hRule="atLeast"/>
        </w:trPr>
        <w:tc>
          <w:tcPr>
            <w:vMerge w:val="continue"/>
            <w:shd w:fill="e2efd9" w:val="clea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18C">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穿</w:t>
            </w:r>
          </w:p>
        </w:tc>
        <w:tc>
          <w:tcPr>
            <w:shd w:fill="fff2cc" w:val="clea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chuān</w:t>
            </w:r>
          </w:p>
        </w:tc>
        <w:tc>
          <w:tcPr>
            <w:shd w:fill="fff2cc" w:val="clear"/>
          </w:tcPr>
          <w:p w:rsidR="00000000" w:rsidDel="00000000" w:rsidP="00000000" w:rsidRDefault="00000000" w:rsidRPr="00000000" w14:paraId="0000018E">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to wear</w:t>
            </w:r>
          </w:p>
        </w:tc>
      </w:tr>
      <w:tr>
        <w:trPr>
          <w:trHeight w:val="353" w:hRule="atLeast"/>
        </w:trPr>
        <w:tc>
          <w:tcPr>
            <w:gridSpan w:val="5"/>
            <w:shd w:fill="fbe5d5" w:val="clear"/>
          </w:tcPr>
          <w:p w:rsidR="00000000" w:rsidDel="00000000" w:rsidP="00000000" w:rsidRDefault="00000000" w:rsidRPr="00000000" w14:paraId="0000018F">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 </w:t>
            </w:r>
          </w:p>
          <w:p w:rsidR="00000000" w:rsidDel="00000000" w:rsidP="00000000" w:rsidRDefault="00000000" w:rsidRPr="00000000" w14:paraId="00000190">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191">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多少钱</w:t>
            </w:r>
            <w:r w:rsidDel="00000000" w:rsidR="00000000" w:rsidRPr="00000000">
              <w:rPr>
                <w:rFonts w:ascii="Helvetica Neue" w:cs="Helvetica Neue" w:eastAsia="Helvetica Neue" w:hAnsi="Helvetica Neue"/>
                <w:color w:val="000000"/>
                <w:sz w:val="28"/>
                <w:szCs w:val="28"/>
                <w:rtl w:val="0"/>
              </w:rPr>
              <w:t xml:space="preserve"> lit. “How much money,” is used to ask the question “How much (money)…?” The pattern is:</w:t>
            </w:r>
          </w:p>
          <w:p w:rsidR="00000000" w:rsidDel="00000000" w:rsidP="00000000" w:rsidRDefault="00000000" w:rsidRPr="00000000" w14:paraId="00000192">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193">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w:t>
            </w:r>
            <w:r w:rsidDel="00000000" w:rsidR="00000000" w:rsidRPr="00000000">
              <w:rPr>
                <w:rFonts w:ascii="Helvetica Neue" w:cs="Helvetica Neue" w:eastAsia="Helvetica Neue" w:hAnsi="Helvetica Neue"/>
                <w:color w:val="000000"/>
                <w:sz w:val="28"/>
                <w:szCs w:val="28"/>
                <w:shd w:fill="d9d9d9" w:val="clear"/>
                <w:rtl w:val="0"/>
              </w:rPr>
              <w:t xml:space="preserve">Subject + Question Word</w:t>
            </w:r>
            <w:r w:rsidDel="00000000" w:rsidR="00000000" w:rsidRPr="00000000">
              <w:rPr>
                <w:rFonts w:ascii="Helvetica Neue" w:cs="Helvetica Neue" w:eastAsia="Helvetica Neue" w:hAnsi="Helvetica Neue"/>
                <w:color w:val="000000"/>
                <w:sz w:val="28"/>
                <w:szCs w:val="28"/>
                <w:rtl w:val="0"/>
              </w:rPr>
              <w:t xml:space="preserve">     </w:t>
            </w:r>
          </w:p>
          <w:p w:rsidR="00000000" w:rsidDel="00000000" w:rsidP="00000000" w:rsidRDefault="00000000" w:rsidRPr="00000000" w14:paraId="00000194">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  这双鞋    多少钱？</w:t>
            </w:r>
          </w:p>
          <w:p w:rsidR="00000000" w:rsidDel="00000000" w:rsidP="00000000" w:rsidRDefault="00000000" w:rsidRPr="00000000" w14:paraId="00000195">
            <w:pPr>
              <w:ind w:firstLine="308"/>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(lit. “this pair of shoes, how much”?)</w:t>
            </w:r>
          </w:p>
          <w:p w:rsidR="00000000" w:rsidDel="00000000" w:rsidP="00000000" w:rsidRDefault="00000000" w:rsidRPr="00000000" w14:paraId="00000196">
            <w:pPr>
              <w:ind w:firstLine="308"/>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197">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块</w:t>
            </w:r>
            <w:r w:rsidDel="00000000" w:rsidR="00000000" w:rsidRPr="00000000">
              <w:rPr>
                <w:rFonts w:ascii="Helvetica Neue" w:cs="Helvetica Neue" w:eastAsia="Helvetica Neue" w:hAnsi="Helvetica Neue"/>
                <w:color w:val="000000"/>
                <w:sz w:val="28"/>
                <w:szCs w:val="28"/>
                <w:rtl w:val="0"/>
              </w:rPr>
              <w:t xml:space="preserve"> is the basic currency unit of RMB (stands for “Rénmínbì,”lit. “the people’s currency”) in China. </w:t>
            </w:r>
            <w:r w:rsidDel="00000000" w:rsidR="00000000" w:rsidRPr="00000000">
              <w:rPr>
                <w:rFonts w:ascii="SimSun" w:cs="SimSun" w:eastAsia="SimSun" w:hAnsi="SimSun"/>
                <w:color w:val="000000"/>
                <w:sz w:val="28"/>
                <w:szCs w:val="28"/>
                <w:rtl w:val="0"/>
              </w:rPr>
              <w:t xml:space="preserve">块</w:t>
            </w:r>
            <w:r w:rsidDel="00000000" w:rsidR="00000000" w:rsidRPr="00000000">
              <w:rPr>
                <w:rFonts w:ascii="Helvetica Neue" w:cs="Helvetica Neue" w:eastAsia="Helvetica Neue" w:hAnsi="Helvetica Neue"/>
                <w:color w:val="000000"/>
                <w:sz w:val="28"/>
                <w:szCs w:val="28"/>
                <w:rtl w:val="0"/>
              </w:rPr>
              <w:t xml:space="preserve">is often used in the spoken language, and </w:t>
            </w:r>
            <w:r w:rsidDel="00000000" w:rsidR="00000000" w:rsidRPr="00000000">
              <w:rPr>
                <w:rFonts w:ascii="SimSun" w:cs="SimSun" w:eastAsia="SimSun" w:hAnsi="SimSun"/>
                <w:color w:val="000000"/>
                <w:sz w:val="28"/>
                <w:szCs w:val="28"/>
                <w:rtl w:val="0"/>
              </w:rPr>
              <w:t xml:space="preserve">元</w:t>
            </w:r>
            <w:r w:rsidDel="00000000" w:rsidR="00000000" w:rsidRPr="00000000">
              <w:rPr>
                <w:rFonts w:ascii="Helvetica Neue" w:cs="Helvetica Neue" w:eastAsia="Helvetica Neue" w:hAnsi="Helvetica Neue"/>
                <w:color w:val="000000"/>
                <w:sz w:val="28"/>
                <w:szCs w:val="28"/>
                <w:rtl w:val="0"/>
              </w:rPr>
              <w:t xml:space="preserve"> (Yuán, dollar) is more formal and is usually used in written language. </w:t>
            </w:r>
          </w:p>
          <w:p w:rsidR="00000000" w:rsidDel="00000000" w:rsidP="00000000" w:rsidRDefault="00000000" w:rsidRPr="00000000" w14:paraId="00000198">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199">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可以</w:t>
            </w:r>
            <w:r w:rsidDel="00000000" w:rsidR="00000000" w:rsidRPr="00000000">
              <w:rPr>
                <w:rFonts w:ascii="Helvetica Neue" w:cs="Helvetica Neue" w:eastAsia="Helvetica Neue" w:hAnsi="Helvetica Neue"/>
                <w:color w:val="000000"/>
                <w:sz w:val="28"/>
                <w:szCs w:val="28"/>
                <w:rtl w:val="0"/>
              </w:rPr>
              <w:t xml:space="preserve"> an auxiliary verb, is commonly used to ask for permission. There are two patterns:  </w:t>
            </w:r>
          </w:p>
          <w:p w:rsidR="00000000" w:rsidDel="00000000" w:rsidP="00000000" w:rsidRDefault="00000000" w:rsidRPr="00000000" w14:paraId="0000019A">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19B">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w:t>
            </w:r>
            <w:r w:rsidDel="00000000" w:rsidR="00000000" w:rsidRPr="00000000">
              <w:rPr>
                <w:rFonts w:ascii="Helvetica Neue" w:cs="Helvetica Neue" w:eastAsia="Helvetica Neue" w:hAnsi="Helvetica Neue"/>
                <w:color w:val="000000"/>
                <w:sz w:val="28"/>
                <w:szCs w:val="28"/>
                <w:shd w:fill="d9d9d9" w:val="clear"/>
                <w:rtl w:val="0"/>
              </w:rPr>
              <w:t xml:space="preserve">Subject + Auxiliary Verb + Verb + Particle</w:t>
            </w:r>
            <w:r w:rsidDel="00000000" w:rsidR="00000000" w:rsidRPr="00000000">
              <w:rPr>
                <w:rtl w:val="0"/>
              </w:rPr>
            </w:r>
          </w:p>
          <w:p w:rsidR="00000000" w:rsidDel="00000000" w:rsidP="00000000" w:rsidRDefault="00000000" w:rsidRPr="00000000" w14:paraId="0000019C">
            <w:pPr>
              <w:rPr>
                <w:rFonts w:ascii="SimSun" w:cs="SimSun" w:eastAsia="SimSun" w:hAnsi="SimSun"/>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w:t>
            </w:r>
            <w:r w:rsidDel="00000000" w:rsidR="00000000" w:rsidRPr="00000000">
              <w:rPr>
                <w:rFonts w:ascii="SimSun" w:cs="SimSun" w:eastAsia="SimSun" w:hAnsi="SimSun"/>
                <w:color w:val="000000"/>
                <w:sz w:val="28"/>
                <w:szCs w:val="28"/>
                <w:rtl w:val="0"/>
              </w:rPr>
              <w:t xml:space="preserve">我     可以           试试    吗？</w:t>
            </w:r>
          </w:p>
          <w:p w:rsidR="00000000" w:rsidDel="00000000" w:rsidP="00000000" w:rsidRDefault="00000000" w:rsidRPr="00000000" w14:paraId="0000019D">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(lit. “I may try this on”?)      </w:t>
            </w:r>
          </w:p>
          <w:p w:rsidR="00000000" w:rsidDel="00000000" w:rsidP="00000000" w:rsidRDefault="00000000" w:rsidRPr="00000000" w14:paraId="0000019E">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or      </w:t>
            </w:r>
          </w:p>
          <w:p w:rsidR="00000000" w:rsidDel="00000000" w:rsidP="00000000" w:rsidRDefault="00000000" w:rsidRPr="00000000" w14:paraId="0000019F">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w:t>
            </w:r>
            <w:r w:rsidDel="00000000" w:rsidR="00000000" w:rsidRPr="00000000">
              <w:rPr>
                <w:rFonts w:ascii="Helvetica Neue" w:cs="Helvetica Neue" w:eastAsia="Helvetica Neue" w:hAnsi="Helvetica Neue"/>
                <w:color w:val="000000"/>
                <w:sz w:val="28"/>
                <w:szCs w:val="28"/>
                <w:shd w:fill="d9d9d9" w:val="clear"/>
                <w:rtl w:val="0"/>
              </w:rPr>
              <w:t xml:space="preserve">Subject + Affirmative-Negative Form (auxiliary verb) + Verb</w:t>
            </w:r>
            <w:r w:rsidDel="00000000" w:rsidR="00000000" w:rsidRPr="00000000">
              <w:rPr>
                <w:rFonts w:ascii="Helvetica Neue" w:cs="Helvetica Neue" w:eastAsia="Helvetica Neue" w:hAnsi="Helvetica Neue"/>
                <w:color w:val="000000"/>
                <w:sz w:val="28"/>
                <w:szCs w:val="28"/>
                <w:rtl w:val="0"/>
              </w:rPr>
              <w:t xml:space="preserve"> </w:t>
            </w:r>
          </w:p>
          <w:p w:rsidR="00000000" w:rsidDel="00000000" w:rsidP="00000000" w:rsidRDefault="00000000" w:rsidRPr="00000000" w14:paraId="000001A0">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     我       可（以）不可以                     试试?</w:t>
            </w:r>
          </w:p>
          <w:p w:rsidR="00000000" w:rsidDel="00000000" w:rsidP="00000000" w:rsidRDefault="00000000" w:rsidRPr="00000000" w14:paraId="000001A1">
            <w:pPr>
              <w:ind w:firstLine="308"/>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(lit. “I may or may not try this on”?)</w:t>
            </w:r>
          </w:p>
          <w:p w:rsidR="00000000" w:rsidDel="00000000" w:rsidP="00000000" w:rsidRDefault="00000000" w:rsidRPr="00000000" w14:paraId="000001A2">
            <w:pPr>
              <w:ind w:firstLine="308"/>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1A3">
            <w:pPr>
              <w:rPr>
                <w:rFonts w:ascii="Helvetica Neue" w:cs="Helvetica Neue" w:eastAsia="Helvetica Neue" w:hAnsi="Helvetica Neue"/>
                <w:sz w:val="28"/>
                <w:szCs w:val="28"/>
              </w:rPr>
            </w:pPr>
            <w:r w:rsidDel="00000000" w:rsidR="00000000" w:rsidRPr="00000000">
              <w:rPr>
                <w:rFonts w:ascii="SimSun" w:cs="SimSun" w:eastAsia="SimSun" w:hAnsi="SimSun"/>
                <w:color w:val="c00000"/>
                <w:sz w:val="28"/>
                <w:szCs w:val="28"/>
                <w:rtl w:val="0"/>
              </w:rPr>
              <w:t xml:space="preserve">试试</w:t>
            </w:r>
            <w:r w:rsidDel="00000000" w:rsidR="00000000" w:rsidRPr="00000000">
              <w:rPr>
                <w:rFonts w:ascii="Helvetica Neue" w:cs="Helvetica Neue" w:eastAsia="Helvetica Neue" w:hAnsi="Helvetica Neue"/>
                <w:color w:val="c00000"/>
                <w:sz w:val="28"/>
                <w:szCs w:val="28"/>
                <w:rtl w:val="0"/>
              </w:rPr>
              <w:t xml:space="preserve">  </w:t>
            </w:r>
            <w:r w:rsidDel="00000000" w:rsidR="00000000" w:rsidRPr="00000000">
              <w:rPr>
                <w:rFonts w:ascii="Helvetica Neue" w:cs="Helvetica Neue" w:eastAsia="Helvetica Neue" w:hAnsi="Helvetica Neue"/>
                <w:sz w:val="28"/>
                <w:szCs w:val="28"/>
                <w:rtl w:val="0"/>
              </w:rPr>
              <w:t xml:space="preserve">this reduplicated verb pattern is used to soften the tone of suggestions and make them sound less abrupt. This pattern also implies that the actions last only for a short period of time. We also can say </w:t>
            </w:r>
            <w:r w:rsidDel="00000000" w:rsidR="00000000" w:rsidRPr="00000000">
              <w:rPr>
                <w:rFonts w:ascii="SimSun" w:cs="SimSun" w:eastAsia="SimSun" w:hAnsi="SimSun"/>
                <w:sz w:val="28"/>
                <w:szCs w:val="28"/>
                <w:rtl w:val="0"/>
              </w:rPr>
              <w:t xml:space="preserve">试一下</w:t>
            </w: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Arial" w:cs="Arial" w:eastAsia="Arial" w:hAnsi="Arial"/>
                <w:rtl w:val="0"/>
              </w:rPr>
              <w:t xml:space="preserve"> </w:t>
            </w:r>
            <w:r w:rsidDel="00000000" w:rsidR="00000000" w:rsidRPr="00000000">
              <w:rPr>
                <w:rFonts w:ascii="Helvetica Neue" w:cs="Helvetica Neue" w:eastAsia="Helvetica Neue" w:hAnsi="Helvetica Neue"/>
                <w:sz w:val="28"/>
                <w:szCs w:val="28"/>
                <w:rtl w:val="0"/>
              </w:rPr>
              <w:t xml:space="preserve">shìyíxià, try this on).</w:t>
            </w:r>
          </w:p>
          <w:p w:rsidR="00000000" w:rsidDel="00000000" w:rsidP="00000000" w:rsidRDefault="00000000" w:rsidRPr="00000000" w14:paraId="000001A4">
            <w:pPr>
              <w:rPr>
                <w:rFonts w:ascii="Helvetica Neue" w:cs="Helvetica Neue" w:eastAsia="Helvetica Neue" w:hAnsi="Helvetica Neue"/>
                <w:sz w:val="28"/>
                <w:szCs w:val="28"/>
              </w:rPr>
            </w:pPr>
            <w:r w:rsidDel="00000000" w:rsidR="00000000" w:rsidRPr="00000000">
              <w:rPr>
                <w:rtl w:val="0"/>
              </w:rPr>
            </w:r>
          </w:p>
        </w:tc>
        <w:tc>
          <w:tcPr/>
          <w:p w:rsidR="00000000" w:rsidDel="00000000" w:rsidP="00000000" w:rsidRDefault="00000000" w:rsidRPr="00000000" w14:paraId="000001A9">
            <w:pPr>
              <w:rPr/>
            </w:pPr>
            <w:r w:rsidDel="00000000" w:rsidR="00000000" w:rsidRPr="00000000">
              <w:rPr>
                <w:rtl w:val="0"/>
              </w:rPr>
            </w:r>
          </w:p>
        </w:tc>
        <w:tc>
          <w:tcPr/>
          <w:p w:rsidR="00000000" w:rsidDel="00000000" w:rsidP="00000000" w:rsidRDefault="00000000" w:rsidRPr="00000000" w14:paraId="000001AA">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当然</w:t>
            </w:r>
          </w:p>
        </w:tc>
        <w:tc>
          <w:tcPr/>
          <w:p w:rsidR="00000000" w:rsidDel="00000000" w:rsidP="00000000" w:rsidRDefault="00000000" w:rsidRPr="00000000" w14:paraId="000001A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dāngrán</w:t>
            </w:r>
          </w:p>
        </w:tc>
        <w:tc>
          <w:tcPr/>
          <w:p w:rsidR="00000000" w:rsidDel="00000000" w:rsidP="00000000" w:rsidRDefault="00000000" w:rsidRPr="00000000" w14:paraId="000001AC">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of course</w:t>
            </w:r>
          </w:p>
        </w:tc>
      </w:tr>
    </w:tbl>
    <w:p w:rsidR="00000000" w:rsidDel="00000000" w:rsidP="00000000" w:rsidRDefault="00000000" w:rsidRPr="00000000" w14:paraId="000001AD">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1AE">
      <w:pPr>
        <w:rPr>
          <w:rFonts w:ascii="Helvetica Neue" w:cs="Helvetica Neue" w:eastAsia="Helvetica Neue" w:hAnsi="Helvetica Neue"/>
          <w:color w:val="c00000"/>
          <w:sz w:val="28"/>
          <w:szCs w:val="28"/>
        </w:rPr>
      </w:pPr>
      <w:r w:rsidDel="00000000" w:rsidR="00000000" w:rsidRPr="00000000">
        <w:rPr>
          <w:rtl w:val="0"/>
        </w:rPr>
      </w:r>
    </w:p>
    <w:tbl>
      <w:tblPr>
        <w:tblStyle w:val="Table6"/>
        <w:tblW w:w="9010.000000000002"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6"/>
        <w:gridCol w:w="4981"/>
        <w:gridCol w:w="1051"/>
        <w:gridCol w:w="1072"/>
        <w:gridCol w:w="1150"/>
        <w:tblGridChange w:id="0">
          <w:tblGrid>
            <w:gridCol w:w="756"/>
            <w:gridCol w:w="4981"/>
            <w:gridCol w:w="1051"/>
            <w:gridCol w:w="1072"/>
            <w:gridCol w:w="1150"/>
          </w:tblGrid>
        </w:tblGridChange>
      </w:tblGrid>
      <w:tr>
        <w:tc>
          <w:tcPr>
            <w:gridSpan w:val="5"/>
            <w:shd w:fill="c5e0b3" w:val="clear"/>
          </w:tcPr>
          <w:p w:rsidR="00000000" w:rsidDel="00000000" w:rsidP="00000000" w:rsidRDefault="00000000" w:rsidRPr="00000000" w14:paraId="000001A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Scenario 3.2: </w:t>
            </w: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Helvetica Neue" w:cs="Helvetica Neue" w:eastAsia="Helvetica Neue" w:hAnsi="Helvetica Neue"/>
                <w:color w:val="000000"/>
                <w:sz w:val="28"/>
                <w:szCs w:val="28"/>
                <w:rtl w:val="0"/>
              </w:rPr>
              <w:t xml:space="preserve">An Dawei talks to an agent to buy movie tickets.</w:t>
            </w:r>
            <w:r w:rsidDel="00000000" w:rsidR="00000000" w:rsidRPr="00000000">
              <w:rPr>
                <w:rtl w:val="0"/>
              </w:rPr>
            </w:r>
          </w:p>
          <w:p w:rsidR="00000000" w:rsidDel="00000000" w:rsidP="00000000" w:rsidRDefault="00000000" w:rsidRPr="00000000" w14:paraId="000001B0">
            <w:pPr>
              <w:rPr>
                <w:rFonts w:ascii="Helvetica Neue" w:cs="Helvetica Neue" w:eastAsia="Helvetica Neue" w:hAnsi="Helvetica Neue"/>
                <w:color w:val="c00000"/>
                <w:sz w:val="28"/>
                <w:szCs w:val="28"/>
              </w:rPr>
            </w:pPr>
            <w:r w:rsidDel="00000000" w:rsidR="00000000" w:rsidRPr="00000000">
              <w:rPr>
                <w:rtl w:val="0"/>
              </w:rPr>
            </w:r>
          </w:p>
        </w:tc>
      </w:tr>
      <w:tr>
        <w:trPr>
          <w:trHeight w:val="345" w:hRule="atLeast"/>
        </w:trPr>
        <w:tc>
          <w:tcPr>
            <w:vMerge w:val="restart"/>
            <w:shd w:fill="e2efd9" w:val="clear"/>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AD: </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AD:</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w:t>
            </w:r>
          </w:p>
        </w:tc>
        <w:tc>
          <w:tcPr>
            <w:vMerge w:val="restart"/>
            <w:shd w:fill="e2efd9" w:val="clear"/>
          </w:tcPr>
          <w:p w:rsidR="00000000" w:rsidDel="00000000" w:rsidP="00000000" w:rsidRDefault="00000000" w:rsidRPr="00000000" w14:paraId="000001B9">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你好，我买两张电影票。</w:t>
            </w:r>
          </w:p>
          <w:p w:rsidR="00000000" w:rsidDel="00000000" w:rsidP="00000000" w:rsidRDefault="00000000" w:rsidRPr="00000000" w14:paraId="000001BA">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两张， 四十块。</w:t>
            </w:r>
          </w:p>
          <w:p w:rsidR="00000000" w:rsidDel="00000000" w:rsidP="00000000" w:rsidRDefault="00000000" w:rsidRPr="00000000" w14:paraId="000001BB">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给您五十。</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44"/>
                <w:szCs w:val="44"/>
              </w:rPr>
            </w:pPr>
            <w:r w:rsidDel="00000000" w:rsidR="00000000" w:rsidRPr="00000000">
              <w:rPr>
                <w:rFonts w:ascii="SimSun" w:cs="SimSun" w:eastAsia="SimSun" w:hAnsi="SimSun"/>
                <w:color w:val="000000"/>
                <w:sz w:val="36"/>
                <w:szCs w:val="36"/>
                <w:rtl w:val="0"/>
              </w:rPr>
              <w:t xml:space="preserve">找您十块。</w:t>
            </w:r>
            <w:r w:rsidDel="00000000" w:rsidR="00000000" w:rsidRPr="00000000">
              <w:rPr>
                <w:rtl w:val="0"/>
              </w:rPr>
            </w:r>
          </w:p>
        </w:tc>
        <w:tc>
          <w:tcPr>
            <w:shd w:fill="fff2cc" w:val="clear"/>
          </w:tcPr>
          <w:p w:rsidR="00000000" w:rsidDel="00000000" w:rsidP="00000000" w:rsidRDefault="00000000" w:rsidRPr="00000000" w14:paraId="000001BD">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买</w:t>
            </w:r>
          </w:p>
        </w:tc>
        <w:tc>
          <w:tcPr>
            <w:shd w:fill="fff2cc" w:val="clear"/>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mǎi</w:t>
            </w:r>
          </w:p>
        </w:tc>
        <w:tc>
          <w:tcPr>
            <w:shd w:fill="fff2cc" w:val="clear"/>
          </w:tcPr>
          <w:p w:rsidR="00000000" w:rsidDel="00000000" w:rsidP="00000000" w:rsidRDefault="00000000" w:rsidRPr="00000000" w14:paraId="000001BF">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to buy</w:t>
            </w:r>
          </w:p>
        </w:tc>
      </w:tr>
      <w:tr>
        <w:trPr>
          <w:trHeight w:val="345" w:hRule="atLeast"/>
        </w:trPr>
        <w:tc>
          <w:tcPr>
            <w:vMerge w:val="continue"/>
            <w:shd w:fill="e2efd9" w:val="clea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1C2">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张</w:t>
            </w:r>
          </w:p>
        </w:tc>
        <w:tc>
          <w:tcPr>
            <w:shd w:fill="fff2cc" w:val="clear"/>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rtl w:val="0"/>
              </w:rPr>
              <w:t xml:space="preserve">zhāng</w:t>
            </w:r>
          </w:p>
        </w:tc>
        <w:tc>
          <w:tcPr>
            <w:shd w:fill="fff2cc" w:val="clear"/>
          </w:tcPr>
          <w:p w:rsidR="00000000" w:rsidDel="00000000" w:rsidP="00000000" w:rsidRDefault="00000000" w:rsidRPr="00000000" w14:paraId="000001C4">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tl w:val="0"/>
              </w:rPr>
              <w:t xml:space="preserve">[M] for tickets</w:t>
            </w:r>
            <w:r w:rsidDel="00000000" w:rsidR="00000000" w:rsidRPr="00000000">
              <w:rPr>
                <w:rtl w:val="0"/>
              </w:rPr>
            </w:r>
          </w:p>
        </w:tc>
      </w:tr>
      <w:tr>
        <w:trPr>
          <w:trHeight w:val="300" w:hRule="atLeast"/>
        </w:trPr>
        <w:tc>
          <w:tcPr>
            <w:vMerge w:val="continue"/>
            <w:shd w:fill="e2efd9" w:val="clear"/>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1C7">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票</w:t>
            </w:r>
          </w:p>
        </w:tc>
        <w:tc>
          <w:tcPr>
            <w:shd w:fill="fff2cc" w:val="clear"/>
          </w:tcPr>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rtl w:val="0"/>
              </w:rPr>
              <w:t xml:space="preserve">piào</w:t>
            </w:r>
          </w:p>
        </w:tc>
        <w:tc>
          <w:tcPr>
            <w:shd w:fill="fff2cc" w:val="clear"/>
          </w:tcPr>
          <w:p w:rsidR="00000000" w:rsidDel="00000000" w:rsidP="00000000" w:rsidRDefault="00000000" w:rsidRPr="00000000" w14:paraId="000001C9">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ticket</w:t>
            </w:r>
          </w:p>
        </w:tc>
      </w:tr>
      <w:tr>
        <w:trPr>
          <w:trHeight w:val="293" w:hRule="atLeast"/>
        </w:trPr>
        <w:tc>
          <w:tcPr>
            <w:vMerge w:val="continue"/>
            <w:shd w:fill="e2efd9" w:val="clea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1CC">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给</w:t>
            </w:r>
          </w:p>
        </w:tc>
        <w:tc>
          <w:tcPr>
            <w:shd w:fill="fff2cc" w:val="clear"/>
          </w:tcPr>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 xml:space="preserve">gěi</w:t>
            </w:r>
          </w:p>
        </w:tc>
        <w:tc>
          <w:tcPr>
            <w:shd w:fill="fff2cc" w:val="clear"/>
          </w:tcPr>
          <w:p w:rsidR="00000000" w:rsidDel="00000000" w:rsidP="00000000" w:rsidRDefault="00000000" w:rsidRPr="00000000" w14:paraId="000001CE">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to give</w:t>
            </w:r>
          </w:p>
        </w:tc>
      </w:tr>
      <w:tr>
        <w:trPr>
          <w:trHeight w:val="325" w:hRule="atLeast"/>
        </w:trPr>
        <w:tc>
          <w:tcPr>
            <w:vMerge w:val="continue"/>
            <w:shd w:fill="e2efd9" w:val="clear"/>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1D1">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找</w:t>
            </w:r>
          </w:p>
        </w:tc>
        <w:tc>
          <w:tcPr>
            <w:shd w:fill="fff2cc" w:val="clear"/>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rtl w:val="0"/>
              </w:rPr>
              <w:t xml:space="preserve">zhǎo</w:t>
            </w:r>
          </w:p>
        </w:tc>
        <w:tc>
          <w:tcPr>
            <w:shd w:fill="fff2cc" w:val="clear"/>
          </w:tcPr>
          <w:p w:rsidR="00000000" w:rsidDel="00000000" w:rsidP="00000000" w:rsidRDefault="00000000" w:rsidRPr="00000000" w14:paraId="000001D3">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tl w:val="0"/>
              </w:rPr>
              <w:t xml:space="preserve">to give in change </w:t>
            </w:r>
            <w:r w:rsidDel="00000000" w:rsidR="00000000" w:rsidRPr="00000000">
              <w:rPr>
                <w:rtl w:val="0"/>
              </w:rPr>
            </w:r>
          </w:p>
        </w:tc>
      </w:tr>
      <w:tr>
        <w:trPr>
          <w:trHeight w:val="360" w:hRule="atLeast"/>
        </w:trPr>
        <w:tc>
          <w:tcPr>
            <w:vMerge w:val="continue"/>
            <w:shd w:fill="e2efd9" w:val="clea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shd w:fill="fff2cc" w:val="clear"/>
          </w:tcPr>
          <w:p w:rsidR="00000000" w:rsidDel="00000000" w:rsidP="00000000" w:rsidRDefault="00000000" w:rsidRPr="00000000" w14:paraId="000001D6">
            <w:pPr>
              <w:pBdr>
                <w:top w:space="0" w:sz="0" w:val="nil"/>
                <w:left w:space="0" w:sz="0" w:val="nil"/>
                <w:bottom w:space="0" w:sz="0" w:val="nil"/>
                <w:right w:space="0" w:sz="0" w:val="nil"/>
                <w:between w:space="0" w:sz="0" w:val="nil"/>
              </w:pBdr>
              <w:rPr>
                <w:rFonts w:ascii="SimSun" w:cs="SimSun" w:eastAsia="SimSun" w:hAnsi="SimSun"/>
                <w:color w:val="000000"/>
                <w:sz w:val="28"/>
                <w:szCs w:val="28"/>
              </w:rPr>
            </w:pPr>
            <w:r w:rsidDel="00000000" w:rsidR="00000000" w:rsidRPr="00000000">
              <w:rPr>
                <w:rtl w:val="0"/>
              </w:rPr>
            </w:r>
          </w:p>
        </w:tc>
        <w:tc>
          <w:tcPr>
            <w:shd w:fill="fff2cc" w:val="clear"/>
          </w:tcPr>
          <w:p w:rsidR="00000000" w:rsidDel="00000000" w:rsidP="00000000" w:rsidRDefault="00000000" w:rsidRPr="00000000" w14:paraId="000001D7">
            <w:pPr>
              <w:rPr>
                <w:color w:val="c00000"/>
              </w:rPr>
            </w:pPr>
            <w:r w:rsidDel="00000000" w:rsidR="00000000" w:rsidRPr="00000000">
              <w:rPr>
                <w:rtl w:val="0"/>
              </w:rPr>
            </w:r>
          </w:p>
        </w:tc>
        <w:tc>
          <w:tcPr>
            <w:shd w:fill="fff2cc" w:val="clear"/>
          </w:tcPr>
          <w:p w:rsidR="00000000" w:rsidDel="00000000" w:rsidP="00000000" w:rsidRDefault="00000000" w:rsidRPr="00000000" w14:paraId="000001D8">
            <w:pPr>
              <w:rPr>
                <w:rFonts w:ascii="Helvetica Neue" w:cs="Helvetica Neue" w:eastAsia="Helvetica Neue" w:hAnsi="Helvetica Neue"/>
              </w:rPr>
            </w:pPr>
            <w:r w:rsidDel="00000000" w:rsidR="00000000" w:rsidRPr="00000000">
              <w:rPr>
                <w:rtl w:val="0"/>
              </w:rPr>
            </w:r>
          </w:p>
        </w:tc>
      </w:tr>
      <w:tr>
        <w:trPr>
          <w:trHeight w:val="330" w:hRule="atLeast"/>
        </w:trPr>
        <w:tc>
          <w:tcPr>
            <w:vMerge w:val="continue"/>
            <w:shd w:fill="e2efd9" w:val="clear"/>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vMerge w:val="continue"/>
            <w:shd w:fill="e2efd9" w:val="clea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shd w:fill="fff2cc" w:val="clear"/>
          </w:tcPr>
          <w:p w:rsidR="00000000" w:rsidDel="00000000" w:rsidP="00000000" w:rsidRDefault="00000000" w:rsidRPr="00000000" w14:paraId="000001DB">
            <w:pPr>
              <w:pBdr>
                <w:top w:space="0" w:sz="0" w:val="nil"/>
                <w:left w:space="0" w:sz="0" w:val="nil"/>
                <w:bottom w:space="0" w:sz="0" w:val="nil"/>
                <w:right w:space="0" w:sz="0" w:val="nil"/>
                <w:between w:space="0" w:sz="0" w:val="nil"/>
              </w:pBdr>
              <w:rPr>
                <w:rFonts w:ascii="SimSun" w:cs="SimSun" w:eastAsia="SimSun" w:hAnsi="SimSun"/>
                <w:color w:val="000000"/>
                <w:sz w:val="28"/>
                <w:szCs w:val="28"/>
              </w:rPr>
            </w:pPr>
            <w:r w:rsidDel="00000000" w:rsidR="00000000" w:rsidRPr="00000000">
              <w:rPr>
                <w:rtl w:val="0"/>
              </w:rPr>
            </w:r>
          </w:p>
        </w:tc>
        <w:tc>
          <w:tcPr>
            <w:shd w:fill="fff2cc" w:val="clear"/>
          </w:tcPr>
          <w:p w:rsidR="00000000" w:rsidDel="00000000" w:rsidP="00000000" w:rsidRDefault="00000000" w:rsidRPr="00000000" w14:paraId="000001DC">
            <w:pPr>
              <w:rPr>
                <w:color w:val="c00000"/>
              </w:rPr>
            </w:pPr>
            <w:r w:rsidDel="00000000" w:rsidR="00000000" w:rsidRPr="00000000">
              <w:rPr>
                <w:rtl w:val="0"/>
              </w:rPr>
            </w:r>
          </w:p>
        </w:tc>
        <w:tc>
          <w:tcPr>
            <w:shd w:fill="fff2cc" w:val="clear"/>
          </w:tcPr>
          <w:p w:rsidR="00000000" w:rsidDel="00000000" w:rsidP="00000000" w:rsidRDefault="00000000" w:rsidRPr="00000000" w14:paraId="000001DD">
            <w:pPr>
              <w:rPr>
                <w:rFonts w:ascii="Helvetica Neue" w:cs="Helvetica Neue" w:eastAsia="Helvetica Neue" w:hAnsi="Helvetica Neue"/>
              </w:rPr>
            </w:pPr>
            <w:r w:rsidDel="00000000" w:rsidR="00000000" w:rsidRPr="00000000">
              <w:rPr>
                <w:rtl w:val="0"/>
              </w:rPr>
            </w:r>
          </w:p>
        </w:tc>
      </w:tr>
      <w:tr>
        <w:trPr>
          <w:trHeight w:val="353" w:hRule="atLeast"/>
        </w:trPr>
        <w:tc>
          <w:tcPr>
            <w:gridSpan w:val="5"/>
            <w:shd w:fill="fbe5d5" w:val="clear"/>
          </w:tcPr>
          <w:p w:rsidR="00000000" w:rsidDel="00000000" w:rsidP="00000000" w:rsidRDefault="00000000" w:rsidRPr="00000000" w14:paraId="000001DE">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 </w:t>
            </w:r>
          </w:p>
          <w:p w:rsidR="00000000" w:rsidDel="00000000" w:rsidP="00000000" w:rsidRDefault="00000000" w:rsidRPr="00000000" w14:paraId="000001DF">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p>
          <w:p w:rsidR="00000000" w:rsidDel="00000000" w:rsidP="00000000" w:rsidRDefault="00000000" w:rsidRPr="00000000" w14:paraId="000001E0">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张</w:t>
            </w:r>
            <w:r w:rsidDel="00000000" w:rsidR="00000000" w:rsidRPr="00000000">
              <w:rPr>
                <w:rFonts w:ascii="Helvetica Neue" w:cs="Helvetica Neue" w:eastAsia="Helvetica Neue" w:hAnsi="Helvetica Neue"/>
                <w:color w:val="000000"/>
                <w:sz w:val="28"/>
                <w:szCs w:val="28"/>
                <w:rtl w:val="0"/>
              </w:rPr>
              <w:t xml:space="preserve"> is a measure word for loose paper, tickets, tables, etc. </w:t>
            </w:r>
          </w:p>
          <w:p w:rsidR="00000000" w:rsidDel="00000000" w:rsidP="00000000" w:rsidRDefault="00000000" w:rsidRPr="00000000" w14:paraId="000001E1">
            <w:pPr>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E2">
            <w:pPr>
              <w:rPr>
                <w:rFonts w:ascii="Helvetica Neue" w:cs="Helvetica Neue" w:eastAsia="Helvetica Neue" w:hAnsi="Helvetica Neue"/>
                <w:sz w:val="32"/>
                <w:szCs w:val="32"/>
              </w:rPr>
            </w:pPr>
            <w:r w:rsidDel="00000000" w:rsidR="00000000" w:rsidRPr="00000000">
              <w:rPr>
                <w:rFonts w:ascii="SimSun" w:cs="SimSun" w:eastAsia="SimSun" w:hAnsi="SimSun"/>
                <w:color w:val="c00000"/>
                <w:sz w:val="28"/>
                <w:szCs w:val="28"/>
                <w:rtl w:val="0"/>
              </w:rPr>
              <w:t xml:space="preserve">找您十块</w:t>
            </w:r>
            <w:r w:rsidDel="00000000" w:rsidR="00000000" w:rsidRPr="00000000">
              <w:rPr>
                <w:rFonts w:ascii="Helvetica Neue" w:cs="Helvetica Neue" w:eastAsia="Helvetica Neue" w:hAnsi="Helvetica Neue"/>
                <w:color w:val="000000"/>
                <w:sz w:val="28"/>
                <w:szCs w:val="28"/>
                <w:rtl w:val="0"/>
              </w:rPr>
              <w:t xml:space="preserve"> means “Give you ten RMB in change.”</w:t>
            </w:r>
            <w:r w:rsidDel="00000000" w:rsidR="00000000" w:rsidRPr="00000000">
              <w:rPr>
                <w:rtl w:val="0"/>
              </w:rPr>
            </w:r>
          </w:p>
          <w:p w:rsidR="00000000" w:rsidDel="00000000" w:rsidP="00000000" w:rsidRDefault="00000000" w:rsidRPr="00000000" w14:paraId="000001E3">
            <w:pPr>
              <w:rPr>
                <w:rFonts w:ascii="Helvetica Neue" w:cs="Helvetica Neue" w:eastAsia="Helvetica Neue" w:hAnsi="Helvetica Neue"/>
                <w:color w:val="c00000"/>
                <w:sz w:val="28"/>
                <w:szCs w:val="28"/>
              </w:rPr>
            </w:pPr>
            <w:r w:rsidDel="00000000" w:rsidR="00000000" w:rsidRPr="00000000">
              <w:rPr>
                <w:rtl w:val="0"/>
              </w:rPr>
            </w:r>
          </w:p>
        </w:tc>
      </w:tr>
    </w:tbl>
    <w:p w:rsidR="00000000" w:rsidDel="00000000" w:rsidP="00000000" w:rsidRDefault="00000000" w:rsidRPr="00000000" w14:paraId="000001E8">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1E9">
      <w:pPr>
        <w:rPr>
          <w:rFonts w:ascii="Helvetica Neue" w:cs="Helvetica Neue" w:eastAsia="Helvetica Neue" w:hAnsi="Helvetica Neue"/>
          <w:color w:val="c00000"/>
          <w:sz w:val="40"/>
          <w:szCs w:val="40"/>
        </w:rPr>
      </w:pPr>
      <w:r w:rsidDel="00000000" w:rsidR="00000000" w:rsidRPr="00000000">
        <w:rPr>
          <w:rtl w:val="0"/>
        </w:rPr>
      </w:r>
    </w:p>
    <w:p w:rsidR="00000000" w:rsidDel="00000000" w:rsidP="00000000" w:rsidRDefault="00000000" w:rsidRPr="00000000" w14:paraId="000001EA">
      <w:pPr>
        <w:rPr>
          <w:rFonts w:ascii="Helvetica Neue" w:cs="Helvetica Neue" w:eastAsia="Helvetica Neue" w:hAnsi="Helvetica Neue"/>
          <w:color w:val="c00000"/>
          <w:sz w:val="40"/>
          <w:szCs w:val="40"/>
        </w:rPr>
      </w:pPr>
      <w:r w:rsidDel="00000000" w:rsidR="00000000" w:rsidRPr="00000000">
        <w:rPr>
          <w:rFonts w:ascii="Helvetica Neue" w:cs="Helvetica Neue" w:eastAsia="Helvetica Neue" w:hAnsi="Helvetica Neue"/>
          <w:color w:val="c00000"/>
          <w:sz w:val="40"/>
          <w:szCs w:val="40"/>
          <w:rtl w:val="0"/>
        </w:rPr>
        <w:t xml:space="preserve">Module IV: Bargaining</w:t>
      </w:r>
    </w:p>
    <w:p w:rsidR="00000000" w:rsidDel="00000000" w:rsidP="00000000" w:rsidRDefault="00000000" w:rsidRPr="00000000" w14:paraId="000001EB">
      <w:pPr>
        <w:rPr>
          <w:rFonts w:ascii="SimSun" w:cs="SimSun" w:eastAsia="SimSun" w:hAnsi="SimSun"/>
          <w:color w:val="c00000"/>
          <w:sz w:val="40"/>
          <w:szCs w:val="40"/>
        </w:rPr>
      </w:pPr>
      <w:r w:rsidDel="00000000" w:rsidR="00000000" w:rsidRPr="00000000">
        <w:rPr>
          <w:rFonts w:ascii="SimSun" w:cs="SimSun" w:eastAsia="SimSun" w:hAnsi="SimSun"/>
          <w:color w:val="c00000"/>
          <w:sz w:val="40"/>
          <w:szCs w:val="40"/>
          <w:rtl w:val="0"/>
        </w:rPr>
        <w:t xml:space="preserve">模块四：讨价还价</w:t>
      </w:r>
    </w:p>
    <w:p w:rsidR="00000000" w:rsidDel="00000000" w:rsidP="00000000" w:rsidRDefault="00000000" w:rsidRPr="00000000" w14:paraId="000001EC">
      <w:pPr>
        <w:rPr>
          <w:rFonts w:ascii="Helvetica Neue" w:cs="Helvetica Neue" w:eastAsia="Helvetica Neue" w:hAnsi="Helvetica Neue"/>
          <w:color w:val="c00000"/>
          <w:sz w:val="28"/>
          <w:szCs w:val="28"/>
        </w:rPr>
      </w:pPr>
      <w:r w:rsidDel="00000000" w:rsidR="00000000" w:rsidRPr="00000000">
        <w:rPr>
          <w:rtl w:val="0"/>
        </w:rPr>
      </w:r>
    </w:p>
    <w:tbl>
      <w:tblPr>
        <w:tblStyle w:val="Table7"/>
        <w:tblW w:w="9019.999999999998"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6"/>
        <w:gridCol w:w="4464"/>
        <w:gridCol w:w="139"/>
        <w:gridCol w:w="941"/>
        <w:gridCol w:w="58"/>
        <w:gridCol w:w="1365"/>
        <w:gridCol w:w="159"/>
        <w:gridCol w:w="1138"/>
        <w:tblGridChange w:id="0">
          <w:tblGrid>
            <w:gridCol w:w="756"/>
            <w:gridCol w:w="4464"/>
            <w:gridCol w:w="139"/>
            <w:gridCol w:w="941"/>
            <w:gridCol w:w="58"/>
            <w:gridCol w:w="1365"/>
            <w:gridCol w:w="159"/>
            <w:gridCol w:w="1138"/>
          </w:tblGrid>
        </w:tblGridChange>
      </w:tblGrid>
      <w:tr>
        <w:tc>
          <w:tcPr>
            <w:gridSpan w:val="8"/>
            <w:shd w:fill="c5e0b3" w:val="clear"/>
          </w:tcPr>
          <w:p w:rsidR="00000000" w:rsidDel="00000000" w:rsidP="00000000" w:rsidRDefault="00000000" w:rsidRPr="00000000" w14:paraId="000001ED">
            <w:pPr>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color w:val="c00000"/>
                <w:sz w:val="28"/>
                <w:szCs w:val="28"/>
                <w:rtl w:val="0"/>
              </w:rPr>
              <w:t xml:space="preserve">Scenario 4.1: </w:t>
            </w: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Helvetica Neue" w:cs="Helvetica Neue" w:eastAsia="Helvetica Neue" w:hAnsi="Helvetica Neue"/>
                <w:color w:val="000000"/>
                <w:sz w:val="28"/>
                <w:szCs w:val="28"/>
                <w:rtl w:val="0"/>
              </w:rPr>
              <w:t xml:space="preserve">Li Ming bargains with a used-book seller.  </w:t>
            </w:r>
            <w:r w:rsidDel="00000000" w:rsidR="00000000" w:rsidRPr="00000000">
              <w:rPr>
                <w:rtl w:val="0"/>
              </w:rPr>
            </w:r>
          </w:p>
          <w:p w:rsidR="00000000" w:rsidDel="00000000" w:rsidP="00000000" w:rsidRDefault="00000000" w:rsidRPr="00000000" w14:paraId="000001EE">
            <w:pPr>
              <w:rPr>
                <w:rFonts w:ascii="Helvetica Neue" w:cs="Helvetica Neue" w:eastAsia="Helvetica Neue" w:hAnsi="Helvetica Neue"/>
                <w:color w:val="c00000"/>
                <w:sz w:val="28"/>
                <w:szCs w:val="28"/>
              </w:rPr>
            </w:pPr>
            <w:r w:rsidDel="00000000" w:rsidR="00000000" w:rsidRPr="00000000">
              <w:rPr>
                <w:rtl w:val="0"/>
              </w:rPr>
            </w:r>
          </w:p>
        </w:tc>
      </w:tr>
      <w:tr>
        <w:trPr>
          <w:trHeight w:val="345" w:hRule="atLeast"/>
        </w:trPr>
        <w:tc>
          <w:tcPr>
            <w:vMerge w:val="restart"/>
            <w:shd w:fill="e2efd9" w:val="clea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LM:</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SP:</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LM:</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SP:</w:t>
            </w:r>
          </w:p>
        </w:tc>
        <w:tc>
          <w:tcPr>
            <w:vMerge w:val="restart"/>
            <w:shd w:fill="e2efd9" w:val="clear"/>
          </w:tcPr>
          <w:p w:rsidR="00000000" w:rsidDel="00000000" w:rsidP="00000000" w:rsidRDefault="00000000" w:rsidRPr="00000000" w14:paraId="000001FA">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这本小说多少钱？</w:t>
            </w:r>
          </w:p>
          <w:p w:rsidR="00000000" w:rsidDel="00000000" w:rsidP="00000000" w:rsidRDefault="00000000" w:rsidRPr="00000000" w14:paraId="000001FB">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十五块。</w:t>
            </w:r>
          </w:p>
          <w:p w:rsidR="00000000" w:rsidDel="00000000" w:rsidP="00000000" w:rsidRDefault="00000000" w:rsidRPr="00000000" w14:paraId="000001FC">
            <w:pP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有点儿贵，十块吧。</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44"/>
                <w:szCs w:val="44"/>
              </w:rPr>
            </w:pPr>
            <w:r w:rsidDel="00000000" w:rsidR="00000000" w:rsidRPr="00000000">
              <w:rPr>
                <w:rFonts w:ascii="SimSun" w:cs="SimSun" w:eastAsia="SimSun" w:hAnsi="SimSun"/>
                <w:color w:val="000000"/>
                <w:sz w:val="36"/>
                <w:szCs w:val="36"/>
                <w:rtl w:val="0"/>
              </w:rPr>
              <w:t xml:space="preserve">行。</w:t>
            </w:r>
            <w:r w:rsidDel="00000000" w:rsidR="00000000" w:rsidRPr="00000000">
              <w:rPr>
                <w:rtl w:val="0"/>
              </w:rPr>
            </w:r>
          </w:p>
        </w:tc>
        <w:tc>
          <w:tcPr>
            <w:gridSpan w:val="2"/>
            <w:shd w:fill="fff2cc" w:val="clear"/>
          </w:tcPr>
          <w:p w:rsidR="00000000" w:rsidDel="00000000" w:rsidP="00000000" w:rsidRDefault="00000000" w:rsidRPr="00000000" w14:paraId="000001FE">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本</w:t>
            </w:r>
          </w:p>
        </w:tc>
        <w:tc>
          <w:tcPr>
            <w:gridSpan w:val="2"/>
            <w:shd w:fill="fff2cc" w:val="clear"/>
          </w:tcPr>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rtl w:val="0"/>
              </w:rPr>
              <w:t xml:space="preserve">běn</w:t>
            </w:r>
          </w:p>
        </w:tc>
        <w:tc>
          <w:tcPr>
            <w:gridSpan w:val="2"/>
            <w:shd w:fill="fff2cc" w:val="clear"/>
          </w:tcPr>
          <w:p w:rsidR="00000000" w:rsidDel="00000000" w:rsidP="00000000" w:rsidRDefault="00000000" w:rsidRPr="00000000" w14:paraId="00000202">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tl w:val="0"/>
              </w:rPr>
              <w:t xml:space="preserve">[M] for books</w:t>
            </w:r>
            <w:r w:rsidDel="00000000" w:rsidR="00000000" w:rsidRPr="00000000">
              <w:rPr>
                <w:rtl w:val="0"/>
              </w:rPr>
            </w:r>
          </w:p>
        </w:tc>
      </w:tr>
      <w:tr>
        <w:trPr>
          <w:trHeight w:val="300" w:hRule="atLeast"/>
        </w:trPr>
        <w:tc>
          <w:tcPr>
            <w:vMerge w:val="continue"/>
            <w:shd w:fill="e2efd9" w:val="clear"/>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gridSpan w:val="2"/>
            <w:shd w:fill="fff2cc" w:val="clear"/>
          </w:tcPr>
          <w:p w:rsidR="00000000" w:rsidDel="00000000" w:rsidP="00000000" w:rsidRDefault="00000000" w:rsidRPr="00000000" w14:paraId="00000206">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小说</w:t>
            </w:r>
          </w:p>
        </w:tc>
        <w:tc>
          <w:tcPr>
            <w:gridSpan w:val="2"/>
            <w:shd w:fill="fff2cc" w:val="clear"/>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xiǎoshuō</w:t>
            </w:r>
          </w:p>
        </w:tc>
        <w:tc>
          <w:tcPr>
            <w:gridSpan w:val="2"/>
            <w:shd w:fill="fff2cc" w:val="clear"/>
          </w:tcPr>
          <w:p w:rsidR="00000000" w:rsidDel="00000000" w:rsidP="00000000" w:rsidRDefault="00000000" w:rsidRPr="00000000" w14:paraId="0000020A">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novel</w:t>
            </w:r>
          </w:p>
        </w:tc>
      </w:tr>
      <w:tr>
        <w:trPr>
          <w:trHeight w:val="293" w:hRule="atLeast"/>
        </w:trPr>
        <w:tc>
          <w:tcPr>
            <w:vMerge w:val="continue"/>
            <w:shd w:fill="e2efd9" w:val="clear"/>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gridSpan w:val="2"/>
            <w:shd w:fill="fff2cc" w:val="clear"/>
          </w:tcPr>
          <w:p w:rsidR="00000000" w:rsidDel="00000000" w:rsidP="00000000" w:rsidRDefault="00000000" w:rsidRPr="00000000" w14:paraId="0000020E">
            <w:pPr>
              <w:rPr>
                <w:rFonts w:ascii="SimSun" w:cs="SimSun" w:eastAsia="SimSun" w:hAnsi="SimSun"/>
                <w:color w:val="000000"/>
                <w:sz w:val="28"/>
                <w:szCs w:val="28"/>
              </w:rPr>
            </w:pPr>
            <w:r w:rsidDel="00000000" w:rsidR="00000000" w:rsidRPr="00000000">
              <w:rPr>
                <w:rFonts w:ascii="SimSun" w:cs="SimSun" w:eastAsia="SimSun" w:hAnsi="SimSun"/>
                <w:color w:val="000000"/>
                <w:rtl w:val="0"/>
              </w:rPr>
              <w:t xml:space="preserve">有点儿</w:t>
            </w:r>
            <w:r w:rsidDel="00000000" w:rsidR="00000000" w:rsidRPr="00000000">
              <w:rPr>
                <w:rtl w:val="0"/>
              </w:rPr>
            </w:r>
          </w:p>
        </w:tc>
        <w:tc>
          <w:tcPr>
            <w:gridSpan w:val="2"/>
            <w:shd w:fill="fff2cc" w:val="clear"/>
          </w:tcPr>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rtl w:val="0"/>
              </w:rPr>
              <w:t xml:space="preserve">yǒudiǎn’er</w:t>
            </w:r>
          </w:p>
        </w:tc>
        <w:tc>
          <w:tcPr>
            <w:gridSpan w:val="2"/>
            <w:shd w:fill="fff2cc" w:val="clear"/>
          </w:tcPr>
          <w:p w:rsidR="00000000" w:rsidDel="00000000" w:rsidP="00000000" w:rsidRDefault="00000000" w:rsidRPr="00000000" w14:paraId="00000212">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sz w:val="22"/>
                <w:szCs w:val="22"/>
                <w:rtl w:val="0"/>
              </w:rPr>
              <w:t xml:space="preserve">a little too</w:t>
            </w:r>
            <w:r w:rsidDel="00000000" w:rsidR="00000000" w:rsidRPr="00000000">
              <w:rPr>
                <w:rtl w:val="0"/>
              </w:rPr>
            </w:r>
          </w:p>
        </w:tc>
      </w:tr>
      <w:tr>
        <w:trPr>
          <w:trHeight w:val="325" w:hRule="atLeast"/>
        </w:trPr>
        <w:tc>
          <w:tcPr>
            <w:vMerge w:val="continue"/>
            <w:shd w:fill="e2efd9" w:val="clear"/>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gridSpan w:val="2"/>
            <w:shd w:fill="fff2cc" w:val="clear"/>
          </w:tcPr>
          <w:p w:rsidR="00000000" w:rsidDel="00000000" w:rsidP="00000000" w:rsidRDefault="00000000" w:rsidRPr="00000000" w14:paraId="00000216">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贵</w:t>
            </w:r>
          </w:p>
        </w:tc>
        <w:tc>
          <w:tcPr>
            <w:gridSpan w:val="2"/>
            <w:shd w:fill="fff2cc" w:val="clear"/>
          </w:tcPr>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tl w:val="0"/>
              </w:rPr>
              <w:t xml:space="preserve">guì</w:t>
            </w:r>
          </w:p>
        </w:tc>
        <w:tc>
          <w:tcPr>
            <w:gridSpan w:val="2"/>
            <w:shd w:fill="fff2cc" w:val="clear"/>
          </w:tcPr>
          <w:p w:rsidR="00000000" w:rsidDel="00000000" w:rsidP="00000000" w:rsidRDefault="00000000" w:rsidRPr="00000000" w14:paraId="0000021A">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expensive</w:t>
            </w:r>
          </w:p>
        </w:tc>
      </w:tr>
      <w:tr>
        <w:trPr>
          <w:trHeight w:val="325" w:hRule="atLeast"/>
        </w:trPr>
        <w:tc>
          <w:tcPr>
            <w:vMerge w:val="continue"/>
            <w:shd w:fill="e2efd9" w:val="clear"/>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gridSpan w:val="2"/>
            <w:shd w:fill="fff2cc" w:val="clear"/>
          </w:tcPr>
          <w:p w:rsidR="00000000" w:rsidDel="00000000" w:rsidP="00000000" w:rsidRDefault="00000000" w:rsidRPr="00000000" w14:paraId="0000021E">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吧</w:t>
            </w:r>
          </w:p>
        </w:tc>
        <w:tc>
          <w:tcPr>
            <w:gridSpan w:val="2"/>
            <w:shd w:fill="fff2cc" w:val="clear"/>
          </w:tcPr>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ba</w:t>
            </w:r>
          </w:p>
        </w:tc>
        <w:tc>
          <w:tcPr>
            <w:gridSpan w:val="2"/>
            <w:shd w:fill="fff2cc" w:val="clear"/>
          </w:tcPr>
          <w:p w:rsidR="00000000" w:rsidDel="00000000" w:rsidP="00000000" w:rsidRDefault="00000000" w:rsidRPr="00000000" w14:paraId="00000222">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(particle)</w:t>
            </w:r>
          </w:p>
        </w:tc>
      </w:tr>
      <w:tr>
        <w:trPr>
          <w:trHeight w:val="360" w:hRule="atLeast"/>
        </w:trPr>
        <w:tc>
          <w:tcPr>
            <w:vMerge w:val="continue"/>
            <w:shd w:fill="e2efd9" w:val="clear"/>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vMerge w:val="continue"/>
            <w:shd w:fill="e2efd9" w:val="clear"/>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000000"/>
              </w:rPr>
            </w:pPr>
            <w:r w:rsidDel="00000000" w:rsidR="00000000" w:rsidRPr="00000000">
              <w:rPr>
                <w:rtl w:val="0"/>
              </w:rPr>
            </w:r>
          </w:p>
        </w:tc>
        <w:tc>
          <w:tcPr>
            <w:gridSpan w:val="2"/>
            <w:shd w:fill="fff2cc" w:val="clear"/>
          </w:tcPr>
          <w:p w:rsidR="00000000" w:rsidDel="00000000" w:rsidP="00000000" w:rsidRDefault="00000000" w:rsidRPr="00000000" w14:paraId="00000226">
            <w:pP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行</w:t>
            </w:r>
          </w:p>
        </w:tc>
        <w:tc>
          <w:tcPr>
            <w:gridSpan w:val="2"/>
            <w:shd w:fill="fff2cc" w:val="clear"/>
          </w:tcPr>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xíng</w:t>
            </w:r>
          </w:p>
        </w:tc>
        <w:tc>
          <w:tcPr>
            <w:gridSpan w:val="2"/>
            <w:shd w:fill="fff2cc" w:val="clear"/>
          </w:tcPr>
          <w:p w:rsidR="00000000" w:rsidDel="00000000" w:rsidP="00000000" w:rsidRDefault="00000000" w:rsidRPr="00000000" w14:paraId="0000022A">
            <w:pPr>
              <w:rPr>
                <w:rFonts w:ascii="Helvetica Neue" w:cs="Helvetica Neue" w:eastAsia="Helvetica Neue" w:hAnsi="Helvetica Neue"/>
              </w:rPr>
            </w:pPr>
            <w:r w:rsidDel="00000000" w:rsidR="00000000" w:rsidRPr="00000000">
              <w:rPr>
                <w:rFonts w:ascii="Helvetica Neue" w:cs="Helvetica Neue" w:eastAsia="Helvetica Neue" w:hAnsi="Helvetica Neue"/>
                <w:sz w:val="22"/>
                <w:szCs w:val="22"/>
                <w:rtl w:val="0"/>
              </w:rPr>
              <w:t xml:space="preserve">Okay, all right</w:t>
            </w:r>
            <w:r w:rsidDel="00000000" w:rsidR="00000000" w:rsidRPr="00000000">
              <w:rPr>
                <w:rtl w:val="0"/>
              </w:rPr>
            </w:r>
          </w:p>
        </w:tc>
      </w:tr>
      <w:tr>
        <w:trPr>
          <w:trHeight w:val="353" w:hRule="atLeast"/>
        </w:trPr>
        <w:tc>
          <w:tcPr>
            <w:gridSpan w:val="8"/>
            <w:shd w:fill="fbe5d5" w:val="clear"/>
          </w:tcPr>
          <w:p w:rsidR="00000000" w:rsidDel="00000000" w:rsidP="00000000" w:rsidRDefault="00000000" w:rsidRPr="00000000" w14:paraId="0000022C">
            <w:pPr>
              <w:rPr>
                <w:rFonts w:ascii="Helvetica Neue" w:cs="Helvetica Neue" w:eastAsia="Helvetica Neue" w:hAnsi="Helvetica Neue"/>
                <w:color w:val="c00000"/>
                <w:sz w:val="28"/>
                <w:szCs w:val="28"/>
              </w:rPr>
            </w:pPr>
            <w:r w:rsidDel="00000000" w:rsidR="00000000" w:rsidRPr="00000000">
              <w:rPr>
                <w:rFonts w:ascii="Helvetica Neue" w:cs="Helvetica Neue" w:eastAsia="Helvetica Neue" w:hAnsi="Helvetica Neue"/>
                <w:color w:val="c00000"/>
                <w:sz w:val="28"/>
                <w:szCs w:val="28"/>
                <w:rtl w:val="0"/>
              </w:rPr>
              <w:t xml:space="preserve">Note: </w:t>
            </w:r>
          </w:p>
          <w:p w:rsidR="00000000" w:rsidDel="00000000" w:rsidP="00000000" w:rsidRDefault="00000000" w:rsidRPr="00000000" w14:paraId="0000022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          </w:t>
            </w:r>
          </w:p>
          <w:p w:rsidR="00000000" w:rsidDel="00000000" w:rsidP="00000000" w:rsidRDefault="00000000" w:rsidRPr="00000000" w14:paraId="0000022E">
            <w:pPr>
              <w:rPr>
                <w:rFonts w:ascii="Helvetica Neue" w:cs="Helvetica Neue" w:eastAsia="Helvetica Neue" w:hAnsi="Helvetica Neue"/>
                <w:color w:val="000000"/>
                <w:sz w:val="28"/>
                <w:szCs w:val="28"/>
              </w:rPr>
            </w:pPr>
            <w:r w:rsidDel="00000000" w:rsidR="00000000" w:rsidRPr="00000000">
              <w:rPr>
                <w:rFonts w:ascii="SimSun" w:cs="SimSun" w:eastAsia="SimSun" w:hAnsi="SimSun"/>
                <w:color w:val="c00000"/>
                <w:sz w:val="28"/>
                <w:szCs w:val="28"/>
                <w:rtl w:val="0"/>
              </w:rPr>
              <w:t xml:space="preserve">有点儿</w:t>
            </w:r>
            <w:r w:rsidDel="00000000" w:rsidR="00000000" w:rsidRPr="00000000">
              <w:rPr>
                <w:rFonts w:ascii="Helvetica Neue" w:cs="Helvetica Neue" w:eastAsia="Helvetica Neue" w:hAnsi="Helvetica Neue"/>
                <w:color w:val="000000"/>
                <w:sz w:val="28"/>
                <w:szCs w:val="28"/>
                <w:rtl w:val="0"/>
              </w:rPr>
              <w:t xml:space="preserve">an adverb phrase, usually implies a negative meaning. For example,</w:t>
            </w:r>
          </w:p>
          <w:p w:rsidR="00000000" w:rsidDel="00000000" w:rsidP="00000000" w:rsidRDefault="00000000" w:rsidRPr="00000000" w14:paraId="0000022F">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w:t>
            </w:r>
            <w:r w:rsidDel="00000000" w:rsidR="00000000" w:rsidRPr="00000000">
              <w:rPr>
                <w:rFonts w:ascii="SimSun" w:cs="SimSun" w:eastAsia="SimSun" w:hAnsi="SimSun"/>
                <w:color w:val="000000"/>
                <w:sz w:val="28"/>
                <w:szCs w:val="28"/>
                <w:rtl w:val="0"/>
              </w:rPr>
              <w:t xml:space="preserve">这双鞋有点儿大。</w:t>
            </w:r>
            <w:r w:rsidDel="00000000" w:rsidR="00000000" w:rsidRPr="00000000">
              <w:rPr>
                <w:rFonts w:ascii="Helvetica Neue" w:cs="Helvetica Neue" w:eastAsia="Helvetica Neue" w:hAnsi="Helvetica Neue"/>
                <w:color w:val="000000"/>
                <w:sz w:val="28"/>
                <w:szCs w:val="28"/>
                <w:rtl w:val="0"/>
              </w:rPr>
              <w:t xml:space="preserve">    </w:t>
            </w:r>
          </w:p>
          <w:p w:rsidR="00000000" w:rsidDel="00000000" w:rsidP="00000000" w:rsidRDefault="00000000" w:rsidRPr="00000000" w14:paraId="00000230">
            <w:pPr>
              <w:rPr>
                <w:rFonts w:ascii="Helvetica Neue" w:cs="Helvetica Neue" w:eastAsia="Helvetica Neue" w:hAnsi="Helvetica Neue"/>
                <w:color w:val="000000"/>
                <w:sz w:val="28"/>
                <w:szCs w:val="28"/>
              </w:rPr>
            </w:pPr>
            <w:r w:rsidDel="00000000" w:rsidR="00000000" w:rsidRPr="00000000">
              <w:rPr>
                <w:rFonts w:ascii="Helvetica Neue" w:cs="Helvetica Neue" w:eastAsia="Helvetica Neue" w:hAnsi="Helvetica Neue"/>
                <w:color w:val="000000"/>
                <w:sz w:val="28"/>
                <w:szCs w:val="28"/>
                <w:rtl w:val="0"/>
              </w:rPr>
              <w:t xml:space="preserve">       (lit. “These shoes are a little too big.”)</w:t>
            </w:r>
          </w:p>
          <w:p w:rsidR="00000000" w:rsidDel="00000000" w:rsidP="00000000" w:rsidRDefault="00000000" w:rsidRPr="00000000" w14:paraId="00000231">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232">
            <w:pPr>
              <w:rPr>
                <w:rFonts w:ascii="Helvetica Neue" w:cs="Helvetica Neue" w:eastAsia="Helvetica Neue" w:hAnsi="Helvetica Neue"/>
                <w:sz w:val="28"/>
                <w:szCs w:val="28"/>
              </w:rPr>
            </w:pPr>
            <w:r w:rsidDel="00000000" w:rsidR="00000000" w:rsidRPr="00000000">
              <w:rPr>
                <w:rFonts w:ascii="SimSun" w:cs="SimSun" w:eastAsia="SimSun" w:hAnsi="SimSun"/>
                <w:color w:val="c00000"/>
                <w:sz w:val="28"/>
                <w:szCs w:val="28"/>
                <w:rtl w:val="0"/>
              </w:rPr>
              <w:t xml:space="preserve">吧</w:t>
            </w:r>
            <w:r w:rsidDel="00000000" w:rsidR="00000000" w:rsidRPr="00000000">
              <w:rPr>
                <w:rFonts w:ascii="Helvetica Neue" w:cs="Helvetica Neue" w:eastAsia="Helvetica Neue" w:hAnsi="Helvetica Neue"/>
                <w:color w:val="c00000"/>
                <w:sz w:val="28"/>
                <w:szCs w:val="28"/>
                <w:rtl w:val="0"/>
              </w:rPr>
              <w:t xml:space="preserve"> </w:t>
            </w:r>
            <w:sdt>
              <w:sdtPr>
                <w:tag w:val="goog_rdk_6"/>
              </w:sdtPr>
              <w:sdtContent>
                <w:r w:rsidDel="00000000" w:rsidR="00000000" w:rsidRPr="00000000">
                  <w:rPr>
                    <w:rFonts w:ascii="Arial Unicode MS" w:cs="Arial Unicode MS" w:eastAsia="Arial Unicode MS" w:hAnsi="Arial Unicode MS"/>
                    <w:sz w:val="28"/>
                    <w:szCs w:val="28"/>
                    <w:rtl w:val="0"/>
                  </w:rPr>
                  <w:t xml:space="preserve">a particle, is used at the end of sentences to express wishes or offer suggestions. 吧 softens the wish or suggestion.</w:t>
                </w:r>
              </w:sdtContent>
            </w:sdt>
          </w:p>
          <w:p w:rsidR="00000000" w:rsidDel="00000000" w:rsidP="00000000" w:rsidRDefault="00000000" w:rsidRPr="00000000" w14:paraId="00000233">
            <w:pPr>
              <w:rPr>
                <w:rFonts w:ascii="Helvetica Neue" w:cs="Helvetica Neue" w:eastAsia="Helvetica Neue" w:hAnsi="Helvetica Neue"/>
                <w:color w:val="000000"/>
                <w:sz w:val="28"/>
                <w:szCs w:val="28"/>
              </w:rPr>
            </w:pPr>
            <w:r w:rsidDel="00000000" w:rsidR="00000000" w:rsidRPr="00000000">
              <w:rPr>
                <w:rtl w:val="0"/>
              </w:rPr>
            </w:r>
          </w:p>
          <w:p w:rsidR="00000000" w:rsidDel="00000000" w:rsidP="00000000" w:rsidRDefault="00000000" w:rsidRPr="00000000" w14:paraId="00000234">
            <w:pPr>
              <w:rPr>
                <w:rFonts w:ascii="Helvetica Neue" w:cs="Helvetica Neue" w:eastAsia="Helvetica Neue" w:hAnsi="Helvetica Neue"/>
                <w:sz w:val="28"/>
                <w:szCs w:val="28"/>
              </w:rPr>
            </w:pPr>
            <w:r w:rsidDel="00000000" w:rsidR="00000000" w:rsidRPr="00000000">
              <w:rPr>
                <w:rFonts w:ascii="SimSun" w:cs="SimSun" w:eastAsia="SimSun" w:hAnsi="SimSun"/>
                <w:color w:val="c00000"/>
                <w:sz w:val="28"/>
                <w:szCs w:val="28"/>
                <w:rtl w:val="0"/>
              </w:rPr>
              <w:t xml:space="preserve">行</w:t>
            </w:r>
            <w:r w:rsidDel="00000000" w:rsidR="00000000" w:rsidRPr="00000000">
              <w:rPr>
                <w:rFonts w:ascii="Helvetica Neue" w:cs="Helvetica Neue" w:eastAsia="Helvetica Neue" w:hAnsi="Helvetica Neue"/>
                <w:color w:val="c00000"/>
                <w:sz w:val="28"/>
                <w:szCs w:val="28"/>
                <w:rtl w:val="0"/>
              </w:rPr>
              <w:t xml:space="preserve"> </w:t>
            </w:r>
            <w:r w:rsidDel="00000000" w:rsidR="00000000" w:rsidRPr="00000000">
              <w:rPr>
                <w:rFonts w:ascii="Helvetica Neue" w:cs="Helvetica Neue" w:eastAsia="Helvetica Neue" w:hAnsi="Helvetica Neue"/>
                <w:sz w:val="28"/>
                <w:szCs w:val="28"/>
                <w:rtl w:val="0"/>
              </w:rPr>
              <w:t xml:space="preserve">means “Okay”; </w:t>
            </w:r>
            <w:r w:rsidDel="00000000" w:rsidR="00000000" w:rsidRPr="00000000">
              <w:rPr>
                <w:rFonts w:ascii="SimSun" w:cs="SimSun" w:eastAsia="SimSun" w:hAnsi="SimSun"/>
                <w:sz w:val="28"/>
                <w:szCs w:val="28"/>
                <w:rtl w:val="0"/>
              </w:rPr>
              <w:t xml:space="preserve">不行</w:t>
            </w:r>
            <w:r w:rsidDel="00000000" w:rsidR="00000000" w:rsidRPr="00000000">
              <w:rPr>
                <w:rFonts w:ascii="Helvetica Neue" w:cs="Helvetica Neue" w:eastAsia="Helvetica Neue" w:hAnsi="Helvetica Neue"/>
                <w:sz w:val="28"/>
                <w:szCs w:val="28"/>
                <w:rtl w:val="0"/>
              </w:rPr>
              <w:t xml:space="preserve"> means “not Okay.”</w:t>
            </w:r>
          </w:p>
          <w:p w:rsidR="00000000" w:rsidDel="00000000" w:rsidP="00000000" w:rsidRDefault="00000000" w:rsidRPr="00000000" w14:paraId="00000235">
            <w:pPr>
              <w:rPr>
                <w:rFonts w:ascii="Helvetica Neue" w:cs="Helvetica Neue" w:eastAsia="Helvetica Neue" w:hAnsi="Helvetica Neue"/>
                <w:sz w:val="28"/>
                <w:szCs w:val="28"/>
              </w:rPr>
            </w:pPr>
            <w:r w:rsidDel="00000000" w:rsidR="00000000" w:rsidRPr="00000000">
              <w:rPr>
                <w:rtl w:val="0"/>
              </w:rPr>
            </w:r>
          </w:p>
        </w:tc>
      </w:tr>
      <w:tr>
        <w:tc>
          <w:tcPr>
            <w:gridSpan w:val="8"/>
            <w:shd w:fill="c5e0b3" w:val="clear"/>
          </w:tcPr>
          <w:p w:rsidR="00000000" w:rsidDel="00000000" w:rsidP="00000000" w:rsidRDefault="00000000" w:rsidRPr="00000000" w14:paraId="0000023D">
            <w:pPr>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color w:val="c00000"/>
                <w:sz w:val="28"/>
                <w:szCs w:val="28"/>
                <w:rtl w:val="0"/>
              </w:rPr>
              <w:t xml:space="preserve">Scenario 4.2: </w:t>
            </w:r>
            <w:r w:rsidDel="00000000" w:rsidR="00000000" w:rsidRPr="00000000">
              <w:rPr>
                <w:rFonts w:ascii="Helvetica Neue" w:cs="Helvetica Neue" w:eastAsia="Helvetica Neue" w:hAnsi="Helvetica Neue"/>
                <w:sz w:val="28"/>
                <w:szCs w:val="28"/>
                <w:rtl w:val="0"/>
              </w:rPr>
              <w:t xml:space="preserve"> An Dawei is shopping for shoes in a shopping mall.</w:t>
            </w:r>
          </w:p>
          <w:p w:rsidR="00000000" w:rsidDel="00000000" w:rsidP="00000000" w:rsidRDefault="00000000" w:rsidRPr="00000000" w14:paraId="0000023E">
            <w:pPr>
              <w:rPr>
                <w:rFonts w:ascii="Helvetica Neue" w:cs="Helvetica Neue" w:eastAsia="Helvetica Neue" w:hAnsi="Helvetica Neue"/>
                <w:color w:val="c00000"/>
                <w:sz w:val="28"/>
                <w:szCs w:val="28"/>
              </w:rPr>
            </w:pPr>
            <w:r w:rsidDel="00000000" w:rsidR="00000000" w:rsidRPr="00000000">
              <w:rPr>
                <w:rtl w:val="0"/>
              </w:rPr>
            </w:r>
          </w:p>
        </w:tc>
      </w:tr>
      <w:tr>
        <w:trPr>
          <w:trHeight w:val="345" w:hRule="atLeast"/>
        </w:trPr>
        <w:tc>
          <w:tcPr>
            <w:vMerge w:val="restart"/>
            <w:shd w:fill="e2efd9" w:val="clear"/>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AD:</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SP:</w:t>
            </w:r>
          </w:p>
        </w:tc>
        <w:tc>
          <w:tcPr>
            <w:gridSpan w:val="2"/>
            <w:vMerge w:val="restart"/>
            <w:shd w:fill="e2efd9" w:val="clea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这双鞋两百块，卖不卖？</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line="360" w:lineRule="auto"/>
              <w:rPr>
                <w:rFonts w:ascii="SimSun" w:cs="SimSun" w:eastAsia="SimSun" w:hAnsi="SimSun"/>
                <w:color w:val="000000"/>
                <w:sz w:val="36"/>
                <w:szCs w:val="36"/>
              </w:rPr>
            </w:pPr>
            <w:r w:rsidDel="00000000" w:rsidR="00000000" w:rsidRPr="00000000">
              <w:rPr>
                <w:rFonts w:ascii="SimSun" w:cs="SimSun" w:eastAsia="SimSun" w:hAnsi="SimSun"/>
                <w:color w:val="000000"/>
                <w:sz w:val="36"/>
                <w:szCs w:val="36"/>
                <w:rtl w:val="0"/>
              </w:rPr>
              <w:t xml:space="preserve">对不起，我们商场不可以讲价。</w:t>
            </w:r>
          </w:p>
        </w:tc>
        <w:tc>
          <w:tcPr>
            <w:gridSpan w:val="2"/>
            <w:shd w:fill="fff2cc" w:val="clear"/>
          </w:tcPr>
          <w:p w:rsidR="00000000" w:rsidDel="00000000" w:rsidP="00000000" w:rsidRDefault="00000000" w:rsidRPr="00000000" w14:paraId="0000024B">
            <w:pPr>
              <w:pBdr>
                <w:top w:space="0" w:sz="0" w:val="nil"/>
                <w:left w:space="0" w:sz="0" w:val="nil"/>
                <w:bottom w:space="0" w:sz="0" w:val="nil"/>
                <w:right w:space="0" w:sz="0" w:val="nil"/>
                <w:between w:space="0" w:sz="0" w:val="nil"/>
              </w:pBd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卖</w:t>
            </w:r>
          </w:p>
        </w:tc>
        <w:tc>
          <w:tcPr>
            <w:gridSpan w:val="2"/>
            <w:shd w:fill="fff2cc" w:val="clear"/>
          </w:tcPr>
          <w:p w:rsidR="00000000" w:rsidDel="00000000" w:rsidP="00000000" w:rsidRDefault="00000000" w:rsidRPr="00000000" w14:paraId="0000024D">
            <w:pPr>
              <w:rPr/>
            </w:pPr>
            <w:r w:rsidDel="00000000" w:rsidR="00000000" w:rsidRPr="00000000">
              <w:rPr>
                <w:rFonts w:ascii="Arial" w:cs="Arial" w:eastAsia="Arial" w:hAnsi="Arial"/>
                <w:rtl w:val="0"/>
              </w:rPr>
              <w:t xml:space="preserve">mài</w:t>
            </w:r>
            <w:r w:rsidDel="00000000" w:rsidR="00000000" w:rsidRPr="00000000">
              <w:rPr>
                <w:rtl w:val="0"/>
              </w:rPr>
            </w:r>
          </w:p>
        </w:tc>
        <w:tc>
          <w:tcPr>
            <w:shd w:fill="fff2cc" w:val="clear"/>
          </w:tcPr>
          <w:p w:rsidR="00000000" w:rsidDel="00000000" w:rsidP="00000000" w:rsidRDefault="00000000" w:rsidRPr="00000000" w14:paraId="0000024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sell</w:t>
            </w:r>
          </w:p>
        </w:tc>
      </w:tr>
      <w:tr>
        <w:trPr>
          <w:trHeight w:val="300" w:hRule="atLeast"/>
        </w:trPr>
        <w:tc>
          <w:tcPr>
            <w:vMerge w:val="continue"/>
            <w:shd w:fill="e2efd9" w:val="clear"/>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gridSpan w:val="2"/>
            <w:vMerge w:val="continue"/>
            <w:shd w:fill="e2efd9" w:val="clear"/>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gridSpan w:val="2"/>
            <w:shd w:fill="fff2cc" w:val="clear"/>
          </w:tcPr>
          <w:p w:rsidR="00000000" w:rsidDel="00000000" w:rsidP="00000000" w:rsidRDefault="00000000" w:rsidRPr="00000000" w14:paraId="00000253">
            <w:pPr>
              <w:pBdr>
                <w:top w:space="0" w:sz="0" w:val="nil"/>
                <w:left w:space="0" w:sz="0" w:val="nil"/>
                <w:bottom w:space="0" w:sz="0" w:val="nil"/>
                <w:right w:space="0" w:sz="0" w:val="nil"/>
                <w:between w:space="0" w:sz="0" w:val="nil"/>
              </w:pBdr>
              <w:rPr>
                <w:rFonts w:ascii="SimSun" w:cs="SimSun" w:eastAsia="SimSun" w:hAnsi="SimSun"/>
                <w:color w:val="000000"/>
                <w:sz w:val="28"/>
                <w:szCs w:val="28"/>
              </w:rPr>
            </w:pPr>
            <w:r w:rsidDel="00000000" w:rsidR="00000000" w:rsidRPr="00000000">
              <w:rPr>
                <w:rFonts w:ascii="SimSun" w:cs="SimSun" w:eastAsia="SimSun" w:hAnsi="SimSun"/>
                <w:color w:val="000000"/>
                <w:rtl w:val="0"/>
              </w:rPr>
              <w:t xml:space="preserve">对不起</w:t>
            </w:r>
            <w:r w:rsidDel="00000000" w:rsidR="00000000" w:rsidRPr="00000000">
              <w:rPr>
                <w:rtl w:val="0"/>
              </w:rPr>
            </w:r>
          </w:p>
        </w:tc>
        <w:tc>
          <w:tcPr>
            <w:gridSpan w:val="2"/>
            <w:shd w:fill="fff2cc" w:val="clear"/>
          </w:tcPr>
          <w:p w:rsidR="00000000" w:rsidDel="00000000" w:rsidP="00000000" w:rsidRDefault="00000000" w:rsidRPr="00000000" w14:paraId="00000255">
            <w:pPr>
              <w:rPr/>
            </w:pPr>
            <w:r w:rsidDel="00000000" w:rsidR="00000000" w:rsidRPr="00000000">
              <w:rPr>
                <w:rFonts w:ascii="Arial" w:cs="Arial" w:eastAsia="Arial" w:hAnsi="Arial"/>
                <w:rtl w:val="0"/>
              </w:rPr>
              <w:t xml:space="preserve">duìbùqǐ</w:t>
            </w:r>
            <w:r w:rsidDel="00000000" w:rsidR="00000000" w:rsidRPr="00000000">
              <w:rPr>
                <w:rtl w:val="0"/>
              </w:rPr>
            </w:r>
          </w:p>
        </w:tc>
        <w:tc>
          <w:tcPr>
            <w:shd w:fill="fff2cc" w:val="clear"/>
          </w:tcPr>
          <w:p w:rsidR="00000000" w:rsidDel="00000000" w:rsidP="00000000" w:rsidRDefault="00000000" w:rsidRPr="00000000" w14:paraId="0000025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sorry</w:t>
            </w:r>
          </w:p>
        </w:tc>
      </w:tr>
      <w:tr>
        <w:trPr>
          <w:trHeight w:val="293" w:hRule="atLeast"/>
        </w:trPr>
        <w:tc>
          <w:tcPr>
            <w:vMerge w:val="continue"/>
            <w:shd w:fill="e2efd9" w:val="clear"/>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gridSpan w:val="2"/>
            <w:vMerge w:val="continue"/>
            <w:shd w:fill="e2efd9" w:val="clear"/>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gridSpan w:val="2"/>
            <w:shd w:fill="fff2cc" w:val="clear"/>
          </w:tcPr>
          <w:p w:rsidR="00000000" w:rsidDel="00000000" w:rsidP="00000000" w:rsidRDefault="00000000" w:rsidRPr="00000000" w14:paraId="0000025B">
            <w:pPr>
              <w:pBdr>
                <w:top w:space="0" w:sz="0" w:val="nil"/>
                <w:left w:space="0" w:sz="0" w:val="nil"/>
                <w:bottom w:space="0" w:sz="0" w:val="nil"/>
                <w:right w:space="0" w:sz="0" w:val="nil"/>
                <w:between w:space="0" w:sz="0" w:val="nil"/>
              </w:pBd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商场</w:t>
            </w:r>
          </w:p>
        </w:tc>
        <w:tc>
          <w:tcPr>
            <w:gridSpan w:val="2"/>
            <w:shd w:fill="fff2cc" w:val="clear"/>
          </w:tcPr>
          <w:p w:rsidR="00000000" w:rsidDel="00000000" w:rsidP="00000000" w:rsidRDefault="00000000" w:rsidRPr="00000000" w14:paraId="0000025D">
            <w:pPr>
              <w:rPr/>
            </w:pPr>
            <w:r w:rsidDel="00000000" w:rsidR="00000000" w:rsidRPr="00000000">
              <w:rPr>
                <w:rFonts w:ascii="Arial" w:cs="Arial" w:eastAsia="Arial" w:hAnsi="Arial"/>
                <w:rtl w:val="0"/>
              </w:rPr>
              <w:t xml:space="preserve">shāngchǎng</w:t>
            </w:r>
            <w:r w:rsidDel="00000000" w:rsidR="00000000" w:rsidRPr="00000000">
              <w:rPr>
                <w:rtl w:val="0"/>
              </w:rPr>
            </w:r>
          </w:p>
        </w:tc>
        <w:tc>
          <w:tcPr>
            <w:shd w:fill="fff2cc" w:val="clear"/>
          </w:tcPr>
          <w:p w:rsidR="00000000" w:rsidDel="00000000" w:rsidP="00000000" w:rsidRDefault="00000000" w:rsidRPr="00000000" w14:paraId="000002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mall</w:t>
            </w:r>
          </w:p>
        </w:tc>
      </w:tr>
      <w:tr>
        <w:trPr>
          <w:trHeight w:val="325" w:hRule="atLeast"/>
        </w:trPr>
        <w:tc>
          <w:tcPr>
            <w:vMerge w:val="continue"/>
            <w:shd w:fill="e2efd9" w:val="clear"/>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gridSpan w:val="2"/>
            <w:vMerge w:val="continue"/>
            <w:shd w:fill="e2efd9" w:val="clear"/>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gridSpan w:val="2"/>
            <w:shd w:fill="fff2cc" w:val="clear"/>
          </w:tcPr>
          <w:p w:rsidR="00000000" w:rsidDel="00000000" w:rsidP="00000000" w:rsidRDefault="00000000" w:rsidRPr="00000000" w14:paraId="00000263">
            <w:pPr>
              <w:pBdr>
                <w:top w:space="0" w:sz="0" w:val="nil"/>
                <w:left w:space="0" w:sz="0" w:val="nil"/>
                <w:bottom w:space="0" w:sz="0" w:val="nil"/>
                <w:right w:space="0" w:sz="0" w:val="nil"/>
                <w:between w:space="0" w:sz="0" w:val="nil"/>
              </w:pBd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讲价</w:t>
            </w:r>
          </w:p>
        </w:tc>
        <w:tc>
          <w:tcPr>
            <w:gridSpan w:val="2"/>
            <w:shd w:fill="fff2cc" w:val="clear"/>
          </w:tcPr>
          <w:p w:rsidR="00000000" w:rsidDel="00000000" w:rsidP="00000000" w:rsidRDefault="00000000" w:rsidRPr="00000000" w14:paraId="00000265">
            <w:pPr>
              <w:rPr/>
            </w:pPr>
            <w:r w:rsidDel="00000000" w:rsidR="00000000" w:rsidRPr="00000000">
              <w:rPr>
                <w:rFonts w:ascii="Arial" w:cs="Arial" w:eastAsia="Arial" w:hAnsi="Arial"/>
                <w:rtl w:val="0"/>
              </w:rPr>
              <w:t xml:space="preserve">jiǎngjià</w:t>
            </w:r>
            <w:r w:rsidDel="00000000" w:rsidR="00000000" w:rsidRPr="00000000">
              <w:rPr>
                <w:rtl w:val="0"/>
              </w:rPr>
            </w:r>
          </w:p>
        </w:tc>
        <w:tc>
          <w:tcPr>
            <w:shd w:fill="fff2cc" w:val="clear"/>
          </w:tcPr>
          <w:p w:rsidR="00000000" w:rsidDel="00000000" w:rsidP="00000000" w:rsidRDefault="00000000" w:rsidRPr="00000000" w14:paraId="00000267">
            <w:pPr>
              <w:rPr>
                <w:rFonts w:ascii="Helvetica Neue" w:cs="Helvetica Neue" w:eastAsia="Helvetica Neue" w:hAnsi="Helvetica Neue"/>
              </w:rPr>
            </w:pPr>
            <w:r w:rsidDel="00000000" w:rsidR="00000000" w:rsidRPr="00000000">
              <w:rPr>
                <w:rFonts w:ascii="Helvetica Neue" w:cs="Helvetica Neue" w:eastAsia="Helvetica Neue" w:hAnsi="Helvetica Neue"/>
                <w:sz w:val="22"/>
                <w:szCs w:val="22"/>
                <w:rtl w:val="0"/>
              </w:rPr>
              <w:t xml:space="preserve">to bargain</w:t>
            </w:r>
            <w:r w:rsidDel="00000000" w:rsidR="00000000" w:rsidRPr="00000000">
              <w:rPr>
                <w:rtl w:val="0"/>
              </w:rPr>
            </w:r>
          </w:p>
        </w:tc>
      </w:tr>
      <w:tr>
        <w:trPr>
          <w:trHeight w:val="360" w:hRule="atLeast"/>
        </w:trPr>
        <w:tc>
          <w:tcPr>
            <w:vMerge w:val="continue"/>
            <w:shd w:fill="e2efd9" w:val="clear"/>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gridSpan w:val="2"/>
            <w:vMerge w:val="continue"/>
            <w:shd w:fill="e2efd9" w:val="clear"/>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gridSpan w:val="2"/>
            <w:shd w:fill="fff2cc"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rPr>
                <w:rFonts w:ascii="SimSun" w:cs="SimSun" w:eastAsia="SimSun" w:hAnsi="SimSun"/>
                <w:color w:val="000000"/>
                <w:sz w:val="28"/>
                <w:szCs w:val="28"/>
              </w:rPr>
            </w:pPr>
            <w:r w:rsidDel="00000000" w:rsidR="00000000" w:rsidRPr="00000000">
              <w:rPr>
                <w:rtl w:val="0"/>
              </w:rPr>
            </w:r>
          </w:p>
        </w:tc>
        <w:tc>
          <w:tcPr>
            <w:gridSpan w:val="2"/>
            <w:shd w:fill="fff2cc" w:val="clear"/>
          </w:tcPr>
          <w:p w:rsidR="00000000" w:rsidDel="00000000" w:rsidP="00000000" w:rsidRDefault="00000000" w:rsidRPr="00000000" w14:paraId="0000026D">
            <w:pPr>
              <w:rPr>
                <w:color w:val="c00000"/>
              </w:rPr>
            </w:pPr>
            <w:r w:rsidDel="00000000" w:rsidR="00000000" w:rsidRPr="00000000">
              <w:rPr>
                <w:rtl w:val="0"/>
              </w:rPr>
            </w:r>
          </w:p>
        </w:tc>
        <w:tc>
          <w:tcPr>
            <w:shd w:fill="fff2cc" w:val="clear"/>
          </w:tcPr>
          <w:p w:rsidR="00000000" w:rsidDel="00000000" w:rsidP="00000000" w:rsidRDefault="00000000" w:rsidRPr="00000000" w14:paraId="0000026F">
            <w:pPr>
              <w:rPr>
                <w:rFonts w:ascii="Helvetica Neue" w:cs="Helvetica Neue" w:eastAsia="Helvetica Neue" w:hAnsi="Helvetica Neue"/>
              </w:rPr>
            </w:pPr>
            <w:r w:rsidDel="00000000" w:rsidR="00000000" w:rsidRPr="00000000">
              <w:rPr>
                <w:rtl w:val="0"/>
              </w:rPr>
            </w:r>
          </w:p>
        </w:tc>
      </w:tr>
      <w:tr>
        <w:trPr>
          <w:trHeight w:val="330" w:hRule="atLeast"/>
        </w:trPr>
        <w:tc>
          <w:tcPr>
            <w:vMerge w:val="continue"/>
            <w:shd w:fill="e2efd9" w:val="clear"/>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gridSpan w:val="2"/>
            <w:vMerge w:val="continue"/>
            <w:shd w:fill="e2efd9" w:val="clear"/>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pPr>
            <w:r w:rsidDel="00000000" w:rsidR="00000000" w:rsidRPr="00000000">
              <w:rPr>
                <w:rtl w:val="0"/>
              </w:rPr>
            </w:r>
          </w:p>
        </w:tc>
        <w:tc>
          <w:tcPr>
            <w:gridSpan w:val="2"/>
            <w:shd w:fill="fff2cc" w:val="clear"/>
          </w:tcPr>
          <w:p w:rsidR="00000000" w:rsidDel="00000000" w:rsidP="00000000" w:rsidRDefault="00000000" w:rsidRPr="00000000" w14:paraId="00000273">
            <w:pPr>
              <w:pBdr>
                <w:top w:space="0" w:sz="0" w:val="nil"/>
                <w:left w:space="0" w:sz="0" w:val="nil"/>
                <w:bottom w:space="0" w:sz="0" w:val="nil"/>
                <w:right w:space="0" w:sz="0" w:val="nil"/>
                <w:between w:space="0" w:sz="0" w:val="nil"/>
              </w:pBdr>
              <w:rPr>
                <w:rFonts w:ascii="SimSun" w:cs="SimSun" w:eastAsia="SimSun" w:hAnsi="SimSun"/>
                <w:color w:val="000000"/>
                <w:sz w:val="28"/>
                <w:szCs w:val="28"/>
              </w:rPr>
            </w:pPr>
            <w:r w:rsidDel="00000000" w:rsidR="00000000" w:rsidRPr="00000000">
              <w:rPr>
                <w:rtl w:val="0"/>
              </w:rPr>
            </w:r>
          </w:p>
        </w:tc>
        <w:tc>
          <w:tcPr>
            <w:gridSpan w:val="2"/>
            <w:shd w:fill="fff2cc" w:val="clear"/>
          </w:tcPr>
          <w:p w:rsidR="00000000" w:rsidDel="00000000" w:rsidP="00000000" w:rsidRDefault="00000000" w:rsidRPr="00000000" w14:paraId="00000275">
            <w:pPr>
              <w:rPr>
                <w:color w:val="c00000"/>
              </w:rPr>
            </w:pPr>
            <w:r w:rsidDel="00000000" w:rsidR="00000000" w:rsidRPr="00000000">
              <w:rPr>
                <w:rtl w:val="0"/>
              </w:rPr>
            </w:r>
          </w:p>
        </w:tc>
        <w:tc>
          <w:tcPr>
            <w:shd w:fill="fff2cc" w:val="clear"/>
          </w:tcPr>
          <w:p w:rsidR="00000000" w:rsidDel="00000000" w:rsidP="00000000" w:rsidRDefault="00000000" w:rsidRPr="00000000" w14:paraId="00000277">
            <w:pPr>
              <w:rPr>
                <w:rFonts w:ascii="Helvetica Neue" w:cs="Helvetica Neue" w:eastAsia="Helvetica Neue" w:hAnsi="Helvetica Neue"/>
              </w:rPr>
            </w:pPr>
            <w:r w:rsidDel="00000000" w:rsidR="00000000" w:rsidRPr="00000000">
              <w:rPr>
                <w:rtl w:val="0"/>
              </w:rPr>
            </w:r>
          </w:p>
        </w:tc>
      </w:tr>
    </w:tbl>
    <w:p w:rsidR="00000000" w:rsidDel="00000000" w:rsidP="00000000" w:rsidRDefault="00000000" w:rsidRPr="00000000" w14:paraId="00000278">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279">
      <w:pPr>
        <w:rPr>
          <w:rFonts w:ascii="Helvetica Neue" w:cs="Helvetica Neue" w:eastAsia="Helvetica Neue" w:hAnsi="Helvetica Neue"/>
          <w:color w:val="c00000"/>
          <w:sz w:val="28"/>
          <w:szCs w:val="28"/>
        </w:rPr>
      </w:pPr>
      <w:r w:rsidDel="00000000" w:rsidR="00000000" w:rsidRPr="00000000">
        <w:rPr>
          <w:rtl w:val="0"/>
        </w:rPr>
      </w:r>
    </w:p>
    <w:p w:rsidR="00000000" w:rsidDel="00000000" w:rsidP="00000000" w:rsidRDefault="00000000" w:rsidRPr="00000000" w14:paraId="0000027A">
      <w:pPr>
        <w:rPr>
          <w:rFonts w:ascii="Helvetica Neue" w:cs="Helvetica Neue" w:eastAsia="Helvetica Neue" w:hAnsi="Helvetica Neue"/>
          <w:color w:val="c00000"/>
          <w:sz w:val="40"/>
          <w:szCs w:val="40"/>
        </w:rPr>
      </w:pPr>
      <w:r w:rsidDel="00000000" w:rsidR="00000000" w:rsidRPr="00000000">
        <w:rPr>
          <w:rFonts w:ascii="Helvetica Neue" w:cs="Helvetica Neue" w:eastAsia="Helvetica Neue" w:hAnsi="Helvetica Neue"/>
          <w:color w:val="c00000"/>
          <w:sz w:val="40"/>
          <w:szCs w:val="40"/>
          <w:rtl w:val="0"/>
        </w:rPr>
        <w:t xml:space="preserve">Unit Review</w:t>
      </w:r>
    </w:p>
    <w:p w:rsidR="00000000" w:rsidDel="00000000" w:rsidP="00000000" w:rsidRDefault="00000000" w:rsidRPr="00000000" w14:paraId="0000027B">
      <w:pPr>
        <w:rPr>
          <w:rFonts w:ascii="SimSun" w:cs="SimSun" w:eastAsia="SimSun" w:hAnsi="SimSun"/>
          <w:color w:val="c00000"/>
          <w:sz w:val="40"/>
          <w:szCs w:val="40"/>
        </w:rPr>
      </w:pPr>
      <w:r w:rsidDel="00000000" w:rsidR="00000000" w:rsidRPr="00000000">
        <w:rPr>
          <w:rFonts w:ascii="SimSun" w:cs="SimSun" w:eastAsia="SimSun" w:hAnsi="SimSun"/>
          <w:color w:val="c00000"/>
          <w:sz w:val="40"/>
          <w:szCs w:val="40"/>
          <w:rtl w:val="0"/>
        </w:rPr>
        <w:t xml:space="preserve">单元复习</w:t>
      </w:r>
    </w:p>
    <w:p w:rsidR="00000000" w:rsidDel="00000000" w:rsidP="00000000" w:rsidRDefault="00000000" w:rsidRPr="00000000" w14:paraId="0000027C">
      <w:pPr>
        <w:rPr>
          <w:rFonts w:ascii="Helvetica Neue" w:cs="Helvetica Neue" w:eastAsia="Helvetica Neue" w:hAnsi="Helvetica Neue"/>
          <w:color w:val="c00000"/>
          <w:sz w:val="40"/>
          <w:szCs w:val="40"/>
        </w:rPr>
      </w:pPr>
      <w:r w:rsidDel="00000000" w:rsidR="00000000" w:rsidRPr="00000000">
        <w:rPr>
          <w:rtl w:val="0"/>
        </w:rPr>
      </w:r>
    </w:p>
    <w:tbl>
      <w:tblPr>
        <w:tblStyle w:val="Table8"/>
        <w:tblW w:w="9020.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20"/>
        <w:tblGridChange w:id="0">
          <w:tblGrid>
            <w:gridCol w:w="9020"/>
          </w:tblGrid>
        </w:tblGridChange>
      </w:tblGrid>
      <w:tr>
        <w:trPr>
          <w:trHeight w:val="495" w:hRule="atLeast"/>
        </w:trPr>
        <w:tc>
          <w:tcPr>
            <w:shd w:fill="ffcc66" w:val="clear"/>
          </w:tcPr>
          <w:p w:rsidR="00000000" w:rsidDel="00000000" w:rsidP="00000000" w:rsidRDefault="00000000" w:rsidRPr="00000000" w14:paraId="0000027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663300"/>
                <w:sz w:val="32"/>
                <w:szCs w:val="3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8"/>
                <w:szCs w:val="28"/>
                <w:u w:val="none"/>
                <w:shd w:fill="auto" w:val="clear"/>
                <w:vertAlign w:val="baseline"/>
                <w:rtl w:val="0"/>
              </w:rPr>
              <w:t xml:space="preserve">Can-do Checklist: </w:t>
            </w:r>
            <w:r w:rsidDel="00000000" w:rsidR="00000000" w:rsidRPr="00000000">
              <w:rPr>
                <w:rtl w:val="0"/>
              </w:rPr>
            </w:r>
          </w:p>
        </w:tc>
      </w:tr>
      <w:tr>
        <w:trPr>
          <w:trHeight w:val="1440" w:hRule="atLeast"/>
        </w:trPr>
        <w:tc>
          <w:tcPr>
            <w:shd w:fill="faf1ca" w:val="clear"/>
          </w:tcPr>
          <w:p w:rsidR="00000000" w:rsidDel="00000000" w:rsidP="00000000" w:rsidRDefault="00000000" w:rsidRPr="00000000" w14:paraId="0000027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After studying this unit, I can:</w:t>
            </w:r>
          </w:p>
          <w:p w:rsidR="00000000" w:rsidDel="00000000" w:rsidP="00000000" w:rsidRDefault="00000000" w:rsidRPr="00000000" w14:paraId="0000027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5" w:right="0" w:hanging="305"/>
              <w:jc w:val="left"/>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recognize and read aloud these words:</w:t>
            </w:r>
          </w:p>
          <w:p w:rsidR="00000000" w:rsidDel="00000000" w:rsidP="00000000" w:rsidRDefault="00000000" w:rsidRPr="00000000" w14:paraId="0000028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w:t>
            </w:r>
          </w:p>
          <w:tbl>
            <w:tblPr>
              <w:tblStyle w:val="Table9"/>
              <w:tblW w:w="8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80"/>
              <w:tblGridChange w:id="0">
                <w:tblGrid>
                  <w:gridCol w:w="8680"/>
                </w:tblGrid>
              </w:tblGridChange>
            </w:tblGrid>
            <w:tr>
              <w:trPr>
                <w:trHeight w:val="2469"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sdt>
                    <w:sdtPr>
                      <w:tag w:val="goog_rdk_7"/>
                    </w:sdtPr>
                    <w:sdtContent>
                      <w:r w:rsidDel="00000000" w:rsidR="00000000" w:rsidRPr="00000000">
                        <w:rPr>
                          <w:rFonts w:ascii="Arial Unicode MS" w:cs="Arial Unicode MS" w:eastAsia="Arial Unicode MS" w:hAnsi="Arial Unicode MS"/>
                          <w:b w:val="0"/>
                          <w:i w:val="0"/>
                          <w:smallCaps w:val="0"/>
                          <w:strike w:val="0"/>
                          <w:color w:val="000000"/>
                          <w:sz w:val="28"/>
                          <w:szCs w:val="28"/>
                          <w:u w:val="none"/>
                          <w:shd w:fill="auto" w:val="clear"/>
                          <w:vertAlign w:val="baseline"/>
                          <w:rtl w:val="0"/>
                        </w:rPr>
                        <w:t xml:space="preserve">电影院  开门  上午  十点  半夜  两点  关门  喂  公司  每天  上班  周  早上  到  晚上  周末  下午 下班  休息  在  哪儿  楼  也  地址  东  </w:t>
                      </w:r>
                    </w:sdtContent>
                  </w:sdt>
                </w:p>
                <w:p w:rsidR="00000000" w:rsidDel="00000000" w:rsidP="00000000" w:rsidRDefault="00000000" w:rsidRPr="00000000" w14:paraId="0000028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sdt>
                    <w:sdtPr>
                      <w:tag w:val="goog_rdk_8"/>
                    </w:sdtPr>
                    <w:sdtContent>
                      <w:r w:rsidDel="00000000" w:rsidR="00000000" w:rsidRPr="00000000">
                        <w:rPr>
                          <w:rFonts w:ascii="Arial Unicode MS" w:cs="Arial Unicode MS" w:eastAsia="Arial Unicode MS" w:hAnsi="Arial Unicode MS"/>
                          <w:b w:val="0"/>
                          <w:i w:val="0"/>
                          <w:smallCaps w:val="0"/>
                          <w:strike w:val="0"/>
                          <w:color w:val="000000"/>
                          <w:sz w:val="28"/>
                          <w:szCs w:val="28"/>
                          <w:u w:val="none"/>
                          <w:shd w:fill="auto" w:val="clear"/>
                          <w:vertAlign w:val="baseline"/>
                          <w:rtl w:val="0"/>
                        </w:rPr>
                        <w:t xml:space="preserve">东城区  前  门  街  双  鞋  钱  百  块  试  当然  可以  穿  买  张  票  给  找  本  小说  有点儿  贵  吧  行  卖  对不起  商场  讲价</w:t>
                      </w:r>
                    </w:sdtContent>
                  </w:sdt>
                </w:p>
              </w:tc>
            </w:tr>
          </w:tbl>
          <w:p w:rsidR="00000000" w:rsidDel="00000000" w:rsidP="00000000" w:rsidRDefault="00000000" w:rsidRPr="00000000" w14:paraId="0000028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85">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5" w:right="0" w:hanging="305"/>
              <w:jc w:val="left"/>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write these characters from memory:</w:t>
            </w:r>
          </w:p>
          <w:p w:rsidR="00000000" w:rsidDel="00000000" w:rsidP="00000000" w:rsidRDefault="00000000" w:rsidRPr="00000000" w14:paraId="0000028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5"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tbl>
            <w:tblPr>
              <w:tblStyle w:val="Table10"/>
              <w:tblW w:w="5890.0" w:type="dxa"/>
              <w:jc w:val="left"/>
              <w:tblInd w:w="3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90"/>
              <w:tblGridChange w:id="0">
                <w:tblGrid>
                  <w:gridCol w:w="5890"/>
                </w:tblGrid>
              </w:tblGridChange>
            </w:tblGrid>
            <w:tr>
              <w:trPr>
                <w:trHeight w:val="1148" w:hRule="atLeast"/>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8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sdt>
                    <w:sdtPr>
                      <w:tag w:val="goog_rdk_9"/>
                    </w:sdtPr>
                    <w:sdtContent>
                      <w:r w:rsidDel="00000000" w:rsidR="00000000" w:rsidRPr="00000000">
                        <w:rPr>
                          <w:rFonts w:ascii="Arial Unicode MS" w:cs="Arial Unicode MS" w:eastAsia="Arial Unicode MS" w:hAnsi="Arial Unicode MS"/>
                          <w:b w:val="0"/>
                          <w:i w:val="0"/>
                          <w:smallCaps w:val="0"/>
                          <w:strike w:val="0"/>
                          <w:color w:val="000000"/>
                          <w:sz w:val="28"/>
                          <w:szCs w:val="28"/>
                          <w:u w:val="none"/>
                          <w:shd w:fill="auto" w:val="clear"/>
                          <w:vertAlign w:val="baseline"/>
                          <w:rtl w:val="0"/>
                        </w:rPr>
                        <w:t xml:space="preserve">儿  十  门  也  在  大  小  上  下  本  买  每  </w:t>
                      </w:r>
                    </w:sdtContent>
                  </w:sdt>
                </w:p>
                <w:p w:rsidR="00000000" w:rsidDel="00000000" w:rsidP="00000000" w:rsidRDefault="00000000" w:rsidRPr="00000000" w14:paraId="0000028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sdt>
                    <w:sdtPr>
                      <w:tag w:val="goog_rdk_10"/>
                    </w:sdtPr>
                    <w:sdtContent>
                      <w:r w:rsidDel="00000000" w:rsidR="00000000" w:rsidRPr="00000000">
                        <w:rPr>
                          <w:rFonts w:ascii="Arial Unicode MS" w:cs="Arial Unicode MS" w:eastAsia="Arial Unicode MS" w:hAnsi="Arial Unicode MS"/>
                          <w:b w:val="0"/>
                          <w:i w:val="0"/>
                          <w:smallCaps w:val="0"/>
                          <w:strike w:val="0"/>
                          <w:color w:val="000000"/>
                          <w:sz w:val="28"/>
                          <w:szCs w:val="28"/>
                          <w:u w:val="none"/>
                          <w:shd w:fill="auto" w:val="clear"/>
                          <w:vertAlign w:val="baseline"/>
                          <w:rtl w:val="0"/>
                        </w:rPr>
                        <w:t xml:space="preserve">周  区  看  地  址  对  鞋  贵  张  当  到</w:t>
                      </w:r>
                    </w:sdtContent>
                  </w:sdt>
                </w:p>
              </w:tc>
            </w:tr>
          </w:tbl>
          <w:p w:rsidR="00000000" w:rsidDel="00000000" w:rsidP="00000000" w:rsidRDefault="00000000" w:rsidRPr="00000000" w14:paraId="0000028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305"/>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identify some locations or stores by their signs.</w:t>
            </w:r>
          </w:p>
          <w:p w:rsidR="00000000" w:rsidDel="00000000" w:rsidP="00000000" w:rsidRDefault="00000000" w:rsidRPr="00000000" w14:paraId="0000028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305"/>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identify labeled aisles in a store.</w:t>
            </w:r>
          </w:p>
          <w:p w:rsidR="00000000" w:rsidDel="00000000" w:rsidP="00000000" w:rsidRDefault="00000000" w:rsidRPr="00000000" w14:paraId="0000028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305"/>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understand the name of a product, the cost, and where to buy it from a radio ad.</w:t>
            </w:r>
          </w:p>
          <w:p w:rsidR="00000000" w:rsidDel="00000000" w:rsidP="00000000" w:rsidRDefault="00000000" w:rsidRPr="00000000" w14:paraId="0000028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305"/>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ask and understand how much something costs.</w:t>
            </w:r>
          </w:p>
          <w:p w:rsidR="00000000" w:rsidDel="00000000" w:rsidP="00000000" w:rsidRDefault="00000000" w:rsidRPr="00000000" w14:paraId="0000028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305"/>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understand the time announced for a store closing.</w:t>
            </w:r>
          </w:p>
          <w:p w:rsidR="00000000" w:rsidDel="00000000" w:rsidP="00000000" w:rsidRDefault="00000000" w:rsidRPr="00000000" w14:paraId="000002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305"/>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ask questions to the online sales rep about an item.</w:t>
            </w:r>
          </w:p>
          <w:p w:rsidR="00000000" w:rsidDel="00000000" w:rsidP="00000000" w:rsidRDefault="00000000" w:rsidRPr="00000000" w14:paraId="000002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305"/>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reply to a message asking the price for a service.</w:t>
            </w:r>
          </w:p>
          <w:p w:rsidR="00000000" w:rsidDel="00000000" w:rsidP="00000000" w:rsidRDefault="00000000" w:rsidRPr="00000000" w14:paraId="000002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05" w:right="0" w:hanging="305"/>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write a shopping list of what I need to buy. </w:t>
            </w:r>
          </w:p>
          <w:p w:rsidR="00000000" w:rsidDel="00000000" w:rsidP="00000000" w:rsidRDefault="00000000" w:rsidRPr="00000000" w14:paraId="00000291">
            <w:pPr>
              <w:keepNext w:val="0"/>
              <w:keepLines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5" w:right="0" w:hanging="305"/>
              <w:jc w:val="left"/>
              <w:rPr>
                <w:rFonts w:ascii="Helvetica Neue" w:cs="Helvetica Neue" w:eastAsia="Helvetica Neue" w:hAnsi="Helvetica Neue"/>
                <w:b w:val="0"/>
                <w:i w:val="0"/>
                <w:smallCaps w:val="0"/>
                <w:strike w:val="0"/>
                <w:color w:val="7f7f7f"/>
                <w:sz w:val="34"/>
                <w:szCs w:val="3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complete a simple survey to identify what I like and don’t like about a store or service.</w:t>
            </w:r>
            <w:r w:rsidDel="00000000" w:rsidR="00000000" w:rsidRPr="00000000">
              <w:rPr>
                <w:rtl w:val="0"/>
              </w:rPr>
            </w:r>
          </w:p>
          <w:p w:rsidR="00000000" w:rsidDel="00000000" w:rsidP="00000000" w:rsidRDefault="00000000" w:rsidRPr="00000000" w14:paraId="0000029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5" w:right="0" w:firstLine="0"/>
              <w:jc w:val="left"/>
              <w:rPr>
                <w:rFonts w:ascii="Helvetica Neue" w:cs="Helvetica Neue" w:eastAsia="Helvetica Neue" w:hAnsi="Helvetica Neue"/>
                <w:b w:val="0"/>
                <w:i w:val="0"/>
                <w:smallCaps w:val="0"/>
                <w:strike w:val="0"/>
                <w:color w:val="7f7f7f"/>
                <w:sz w:val="34"/>
                <w:szCs w:val="34"/>
                <w:u w:val="none"/>
                <w:shd w:fill="auto" w:val="clear"/>
                <w:vertAlign w:val="baseline"/>
              </w:rPr>
            </w:pPr>
            <w:r w:rsidDel="00000000" w:rsidR="00000000" w:rsidRPr="00000000">
              <w:rPr>
                <w:rtl w:val="0"/>
              </w:rPr>
            </w:r>
          </w:p>
        </w:tc>
      </w:tr>
    </w:tbl>
    <w:p w:rsidR="00000000" w:rsidDel="00000000" w:rsidP="00000000" w:rsidRDefault="00000000" w:rsidRPr="00000000" w14:paraId="00000293">
      <w:pPr>
        <w:rPr>
          <w:rFonts w:ascii="Helvetica Neue" w:cs="Helvetica Neue" w:eastAsia="Helvetica Neue" w:hAnsi="Helvetica Neue"/>
          <w:color w:val="c00000"/>
          <w:sz w:val="28"/>
          <w:szCs w:val="28"/>
        </w:rPr>
      </w:pPr>
      <w:r w:rsidDel="00000000" w:rsidR="00000000" w:rsidRPr="00000000">
        <w:rPr>
          <w:rtl w:val="0"/>
        </w:rPr>
      </w:r>
    </w:p>
    <w:sectPr>
      <w:footerReference r:id="rId11" w:type="first"/>
      <w:pgSz w:h="16840" w:w="11900" w:orient="portrait"/>
      <w:pgMar w:bottom="1440" w:top="1440" w:left="1440" w:right="1440" w:header="708"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SimSun"/>
  <w:font w:name="Arial"/>
  <w:font w:name="Arial Unicode MS"/>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49ccf"/>
        <w:sz w:val="24"/>
        <w:szCs w:val="24"/>
        <w:u w:val="none"/>
        <w:shd w:fill="auto" w:val="clear"/>
        <w:vertAlign w:val="baseline"/>
      </w:rPr>
      <w:drawing>
        <wp:inline distB="0" distT="0" distL="0" distR="0">
          <wp:extent cx="838200" cy="295275"/>
          <wp:effectExtent b="0" l="0" r="0" t="0"/>
          <wp:docPr descr="Creative Commons License" id="468" name="image2.png"/>
          <a:graphic>
            <a:graphicData uri="http://schemas.openxmlformats.org/drawingml/2006/picture">
              <pic:pic>
                <pic:nvPicPr>
                  <pic:cNvPr descr="Creative Commons License" id="0" name="image2.png"/>
                  <pic:cNvPicPr preferRelativeResize="0"/>
                </pic:nvPicPr>
                <pic:blipFill>
                  <a:blip r:embed="rId1"/>
                  <a:srcRect b="0" l="0" r="0" t="0"/>
                  <a:stretch>
                    <a:fillRect/>
                  </a:stretch>
                </pic:blipFill>
                <pic:spPr>
                  <a:xfrm>
                    <a:off x="0" y="0"/>
                    <a:ext cx="838200" cy="295275"/>
                  </a:xfrm>
                  <a:prstGeom prst="rect"/>
                  <a:ln/>
                </pic:spPr>
              </pic:pic>
            </a:graphicData>
          </a:graphic>
        </wp:inline>
      </w:drawing>
    </w:r>
    <w:r w:rsidDel="00000000" w:rsidR="00000000" w:rsidRPr="00000000">
      <w:rPr>
        <w:rFonts w:ascii="Arial" w:cs="Arial" w:eastAsia="Arial" w:hAnsi="Arial"/>
        <w:b w:val="0"/>
        <w:i w:val="0"/>
        <w:smallCaps w:val="0"/>
        <w:strike w:val="0"/>
        <w:color w:val="464646"/>
        <w:sz w:val="24"/>
        <w:szCs w:val="24"/>
        <w:u w:val="none"/>
        <w:shd w:fill="auto" w:val="clear"/>
        <w:vertAlign w:val="baseline"/>
        <w:rtl w:val="0"/>
      </w:rPr>
      <w:br w:type="textWrapping"/>
      <w:t xml:space="preserve">Beginning Chinese Textbook by </w:t>
    </w:r>
    <w:hyperlink r:id="rId2">
      <w:r w:rsidDel="00000000" w:rsidR="00000000" w:rsidRPr="00000000">
        <w:rPr>
          <w:rFonts w:ascii="Arial" w:cs="Arial" w:eastAsia="Arial" w:hAnsi="Arial"/>
          <w:b w:val="0"/>
          <w:i w:val="0"/>
          <w:smallCaps w:val="0"/>
          <w:strike w:val="0"/>
          <w:color w:val="049ccf"/>
          <w:sz w:val="24"/>
          <w:szCs w:val="24"/>
          <w:u w:val="single"/>
          <w:shd w:fill="auto" w:val="clear"/>
          <w:vertAlign w:val="baseline"/>
          <w:rtl w:val="0"/>
        </w:rPr>
        <w:t xml:space="preserve">Lin Hong</w:t>
      </w:r>
    </w:hyperlink>
    <w:r w:rsidDel="00000000" w:rsidR="00000000" w:rsidRPr="00000000">
      <w:rPr>
        <w:rFonts w:ascii="Arial" w:cs="Arial" w:eastAsia="Arial" w:hAnsi="Arial"/>
        <w:b w:val="0"/>
        <w:i w:val="0"/>
        <w:smallCaps w:val="0"/>
        <w:strike w:val="0"/>
        <w:color w:val="464646"/>
        <w:sz w:val="24"/>
        <w:szCs w:val="24"/>
        <w:u w:val="none"/>
        <w:shd w:fill="auto" w:val="clear"/>
        <w:vertAlign w:val="baseline"/>
        <w:rtl w:val="0"/>
      </w:rPr>
      <w:t xml:space="preserve"> is licensed under a </w:t>
    </w:r>
    <w:hyperlink r:id="rId3">
      <w:r w:rsidDel="00000000" w:rsidR="00000000" w:rsidRPr="00000000">
        <w:rPr>
          <w:rFonts w:ascii="Arial" w:cs="Arial" w:eastAsia="Arial" w:hAnsi="Arial"/>
          <w:b w:val="0"/>
          <w:i w:val="0"/>
          <w:smallCaps w:val="0"/>
          <w:strike w:val="0"/>
          <w:color w:val="049ccf"/>
          <w:sz w:val="24"/>
          <w:szCs w:val="24"/>
          <w:u w:val="single"/>
          <w:shd w:fill="auto" w:val="clear"/>
          <w:vertAlign w:val="baseline"/>
          <w:rtl w:val="0"/>
        </w:rPr>
        <w:t xml:space="preserve">Creative Commons Attribution-NonCommercial-ShareAlike 4.0 International License</w:t>
      </w:r>
    </w:hyperlink>
    <w:r w:rsidDel="00000000" w:rsidR="00000000" w:rsidRPr="00000000">
      <w:rPr>
        <w:rFonts w:ascii="Arial" w:cs="Arial" w:eastAsia="Arial" w:hAnsi="Arial"/>
        <w:b w:val="0"/>
        <w:i w:val="0"/>
        <w:smallCaps w:val="0"/>
        <w:strike w:val="0"/>
        <w:color w:val="464646"/>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color w:val="c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05" w:hanging="305"/>
      </w:pPr>
      <w:rPr>
        <w:sz w:val="34"/>
        <w:szCs w:val="34"/>
        <w:vertAlign w:val="baseline"/>
      </w:rPr>
    </w:lvl>
    <w:lvl w:ilvl="1">
      <w:start w:val="1"/>
      <w:numFmt w:val="bullet"/>
      <w:lvlText w:val="-"/>
      <w:lvlJc w:val="left"/>
      <w:pPr>
        <w:ind w:left="545" w:hanging="305"/>
      </w:pPr>
      <w:rPr>
        <w:sz w:val="34"/>
        <w:szCs w:val="34"/>
        <w:vertAlign w:val="baseline"/>
      </w:rPr>
    </w:lvl>
    <w:lvl w:ilvl="2">
      <w:start w:val="1"/>
      <w:numFmt w:val="bullet"/>
      <w:lvlText w:val="-"/>
      <w:lvlJc w:val="left"/>
      <w:pPr>
        <w:ind w:left="785" w:hanging="305"/>
      </w:pPr>
      <w:rPr>
        <w:sz w:val="34"/>
        <w:szCs w:val="34"/>
        <w:vertAlign w:val="baseline"/>
      </w:rPr>
    </w:lvl>
    <w:lvl w:ilvl="3">
      <w:start w:val="1"/>
      <w:numFmt w:val="bullet"/>
      <w:lvlText w:val="-"/>
      <w:lvlJc w:val="left"/>
      <w:pPr>
        <w:ind w:left="1025" w:hanging="305"/>
      </w:pPr>
      <w:rPr>
        <w:sz w:val="34"/>
        <w:szCs w:val="34"/>
        <w:vertAlign w:val="baseline"/>
      </w:rPr>
    </w:lvl>
    <w:lvl w:ilvl="4">
      <w:start w:val="1"/>
      <w:numFmt w:val="bullet"/>
      <w:lvlText w:val="-"/>
      <w:lvlJc w:val="left"/>
      <w:pPr>
        <w:ind w:left="1265" w:hanging="305"/>
      </w:pPr>
      <w:rPr>
        <w:sz w:val="34"/>
        <w:szCs w:val="34"/>
        <w:vertAlign w:val="baseline"/>
      </w:rPr>
    </w:lvl>
    <w:lvl w:ilvl="5">
      <w:start w:val="1"/>
      <w:numFmt w:val="bullet"/>
      <w:lvlText w:val="-"/>
      <w:lvlJc w:val="left"/>
      <w:pPr>
        <w:ind w:left="1505" w:hanging="305"/>
      </w:pPr>
      <w:rPr>
        <w:sz w:val="34"/>
        <w:szCs w:val="34"/>
        <w:vertAlign w:val="baseline"/>
      </w:rPr>
    </w:lvl>
    <w:lvl w:ilvl="6">
      <w:start w:val="1"/>
      <w:numFmt w:val="bullet"/>
      <w:lvlText w:val="-"/>
      <w:lvlJc w:val="left"/>
      <w:pPr>
        <w:ind w:left="1745" w:hanging="305"/>
      </w:pPr>
      <w:rPr>
        <w:sz w:val="34"/>
        <w:szCs w:val="34"/>
        <w:vertAlign w:val="baseline"/>
      </w:rPr>
    </w:lvl>
    <w:lvl w:ilvl="7">
      <w:start w:val="1"/>
      <w:numFmt w:val="bullet"/>
      <w:lvlText w:val="-"/>
      <w:lvlJc w:val="left"/>
      <w:pPr>
        <w:ind w:left="1985" w:hanging="305"/>
      </w:pPr>
      <w:rPr>
        <w:sz w:val="34"/>
        <w:szCs w:val="34"/>
        <w:vertAlign w:val="baseline"/>
      </w:rPr>
    </w:lvl>
    <w:lvl w:ilvl="8">
      <w:start w:val="1"/>
      <w:numFmt w:val="bullet"/>
      <w:lvlText w:val="-"/>
      <w:lvlJc w:val="left"/>
      <w:pPr>
        <w:ind w:left="2225" w:hanging="305"/>
      </w:pPr>
      <w:rPr>
        <w:sz w:val="34"/>
        <w:szCs w:val="34"/>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92617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7106D1"/>
    <w:pPr>
      <w:spacing w:after="100" w:afterAutospacing="1" w:before="100" w:beforeAutospacing="1"/>
    </w:pPr>
    <w:rPr>
      <w:rFonts w:ascii="Times New Roman" w:cs="Times New Roman" w:hAnsi="Times New Roman"/>
    </w:rPr>
  </w:style>
  <w:style w:type="paragraph" w:styleId="BalloonText">
    <w:name w:val="Balloon Text"/>
    <w:basedOn w:val="Normal"/>
    <w:link w:val="BalloonTextChar"/>
    <w:uiPriority w:val="99"/>
    <w:semiHidden w:val="1"/>
    <w:unhideWhenUsed w:val="1"/>
    <w:rsid w:val="00F03EAC"/>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03EAC"/>
    <w:rPr>
      <w:rFonts w:ascii="Segoe UI" w:cs="Segoe UI" w:hAnsi="Segoe UI"/>
      <w:sz w:val="18"/>
      <w:szCs w:val="18"/>
    </w:rPr>
  </w:style>
  <w:style w:type="paragraph" w:styleId="Body" w:customStyle="1">
    <w:name w:val="Body"/>
    <w:rsid w:val="00A0466A"/>
    <w:pPr>
      <w:pBdr>
        <w:top w:space="0" w:sz="0" w:val="nil"/>
        <w:left w:space="0" w:sz="0" w:val="nil"/>
        <w:bottom w:space="0" w:sz="0" w:val="nil"/>
        <w:right w:space="0" w:sz="0" w:val="nil"/>
        <w:between w:space="0" w:sz="0" w:val="nil"/>
        <w:bar w:space="0" w:sz="0" w:val="nil"/>
      </w:pBdr>
      <w:outlineLvl w:val="0"/>
    </w:pPr>
    <w:rPr>
      <w:rFonts w:ascii="Helvetica" w:cs="Arial Unicode MS" w:eastAsia="Arial Unicode MS" w:hAnsi="Arial Unicode MS"/>
      <w:color w:val="000000"/>
      <w:sz w:val="28"/>
      <w:szCs w:val="28"/>
      <w:bdr w:space="0" w:sz="0" w:val="nil"/>
    </w:rPr>
  </w:style>
  <w:style w:type="numbering" w:styleId="Dash" w:customStyle="1">
    <w:name w:val="Dash"/>
    <w:rsid w:val="00A0466A"/>
    <w:pPr>
      <w:numPr>
        <w:numId w:val="3"/>
      </w:numPr>
    </w:pPr>
  </w:style>
  <w:style w:type="character" w:styleId="Strong">
    <w:name w:val="Strong"/>
    <w:basedOn w:val="DefaultParagraphFont"/>
    <w:uiPriority w:val="22"/>
    <w:qFormat w:val="1"/>
    <w:rsid w:val="0088075A"/>
    <w:rPr>
      <w:b w:val="1"/>
      <w:bCs w:val="1"/>
    </w:rPr>
  </w:style>
  <w:style w:type="character" w:styleId="Emphasis">
    <w:name w:val="Emphasis"/>
    <w:basedOn w:val="DefaultParagraphFont"/>
    <w:uiPriority w:val="20"/>
    <w:qFormat w:val="1"/>
    <w:rsid w:val="0088075A"/>
    <w:rPr>
      <w:i w:val="1"/>
      <w:iCs w:val="1"/>
    </w:rPr>
  </w:style>
  <w:style w:type="paragraph" w:styleId="NoSpacing">
    <w:name w:val="No Spacing"/>
    <w:link w:val="NoSpacingChar"/>
    <w:uiPriority w:val="1"/>
    <w:qFormat w:val="1"/>
    <w:rsid w:val="00D35930"/>
    <w:rPr>
      <w:sz w:val="22"/>
      <w:szCs w:val="22"/>
      <w:lang w:eastAsia="en-US"/>
    </w:rPr>
  </w:style>
  <w:style w:type="character" w:styleId="NoSpacingChar" w:customStyle="1">
    <w:name w:val="No Spacing Char"/>
    <w:basedOn w:val="DefaultParagraphFont"/>
    <w:link w:val="NoSpacing"/>
    <w:uiPriority w:val="1"/>
    <w:rsid w:val="00D35930"/>
    <w:rPr>
      <w:sz w:val="22"/>
      <w:szCs w:val="22"/>
      <w:lang w:eastAsia="en-US"/>
    </w:rPr>
  </w:style>
  <w:style w:type="paragraph" w:styleId="Header">
    <w:name w:val="header"/>
    <w:basedOn w:val="Normal"/>
    <w:link w:val="HeaderChar"/>
    <w:uiPriority w:val="99"/>
    <w:unhideWhenUsed w:val="1"/>
    <w:rsid w:val="00877AA9"/>
    <w:pPr>
      <w:tabs>
        <w:tab w:val="center" w:pos="4680"/>
        <w:tab w:val="right" w:pos="9360"/>
      </w:tabs>
    </w:pPr>
  </w:style>
  <w:style w:type="character" w:styleId="HeaderChar" w:customStyle="1">
    <w:name w:val="Header Char"/>
    <w:basedOn w:val="DefaultParagraphFont"/>
    <w:link w:val="Header"/>
    <w:uiPriority w:val="99"/>
    <w:rsid w:val="00877AA9"/>
  </w:style>
  <w:style w:type="paragraph" w:styleId="Footer">
    <w:name w:val="footer"/>
    <w:basedOn w:val="Normal"/>
    <w:link w:val="FooterChar"/>
    <w:uiPriority w:val="99"/>
    <w:unhideWhenUsed w:val="1"/>
    <w:rsid w:val="00877AA9"/>
    <w:pPr>
      <w:tabs>
        <w:tab w:val="center" w:pos="4680"/>
        <w:tab w:val="right" w:pos="9360"/>
      </w:tabs>
    </w:pPr>
  </w:style>
  <w:style w:type="character" w:styleId="FooterChar" w:customStyle="1">
    <w:name w:val="Footer Char"/>
    <w:basedOn w:val="DefaultParagraphFont"/>
    <w:link w:val="Footer"/>
    <w:uiPriority w:val="99"/>
    <w:rsid w:val="00877AA9"/>
  </w:style>
  <w:style w:type="character" w:styleId="Hyperlink">
    <w:name w:val="Hyperlink"/>
    <w:basedOn w:val="DefaultParagraphFont"/>
    <w:uiPriority w:val="99"/>
    <w:unhideWhenUsed w:val="1"/>
    <w:rsid w:val="00877AA9"/>
    <w:rPr>
      <w:color w:val="0000ff"/>
      <w:u w:val="single"/>
    </w:rPr>
  </w:style>
  <w:style w:type="paragraph" w:styleId="ListParagraph">
    <w:name w:val="List Paragraph"/>
    <w:basedOn w:val="Normal"/>
    <w:uiPriority w:val="34"/>
    <w:qFormat w:val="1"/>
    <w:rsid w:val="000D303A"/>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drive.google.com/drive/folders/10ifvCMK_DmXq3nualdOJllLECb6iKzLf?usp=sharing" TargetMode="External"/><Relationship Id="rId3" Type="http://schemas.openxmlformats.org/officeDocument/2006/relationships/hyperlink" Target="http://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FO/a1/z44gw0wnJhzO8u4k4Xdg==">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2020-02-04T19:59:00Z</dcterms:created>
  <dc:creator>Lin Hong (洪琳)</dc:creator>
</cp:coreProperties>
</file>