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CA7" w:rsidRDefault="00DF58A8">
      <w:pPr>
        <w:rPr>
          <w:rFonts w:hint="eastAsia"/>
        </w:rPr>
      </w:pPr>
      <w:r>
        <w:t>统计图表格式</w:t>
      </w:r>
      <w:r>
        <w:rPr>
          <w:rFonts w:hint="eastAsia"/>
        </w:rPr>
        <w:t>（仅供临时使用）</w:t>
      </w:r>
    </w:p>
    <w:p w:rsidR="00DF58A8" w:rsidRPr="00F67215" w:rsidRDefault="00DF58A8">
      <w:pPr>
        <w:rPr>
          <w:rFonts w:hint="eastAsia"/>
          <w:b/>
        </w:rPr>
      </w:pPr>
      <w:r w:rsidRPr="00F67215">
        <w:rPr>
          <w:rFonts w:hint="eastAsia"/>
          <w:b/>
        </w:rPr>
        <w:t>某主体、某器具（某类或全部器具）合格率</w:t>
      </w:r>
      <w:r w:rsidR="00595DCE" w:rsidRPr="00F67215">
        <w:rPr>
          <w:rFonts w:hint="eastAsia"/>
          <w:b/>
        </w:rPr>
        <w:t>、一次合格率</w:t>
      </w:r>
      <w:r w:rsidRPr="00F67215">
        <w:rPr>
          <w:rFonts w:hint="eastAsia"/>
          <w:b/>
        </w:rPr>
        <w:t>统计</w:t>
      </w:r>
      <w:r w:rsidR="00595DCE" w:rsidRPr="00F67215">
        <w:rPr>
          <w:rFonts w:hint="eastAsia"/>
          <w:b/>
        </w:rPr>
        <w:t>图</w:t>
      </w:r>
    </w:p>
    <w:p w:rsidR="00DF58A8" w:rsidRDefault="00DF58A8">
      <w:pPr>
        <w:rPr>
          <w:rFonts w:hint="eastAsia"/>
        </w:rPr>
      </w:pPr>
      <w:r>
        <w:rPr>
          <w:rFonts w:hint="eastAsia"/>
        </w:rPr>
        <w:t>柱状图：纵坐标为合格率，横坐标为年度</w:t>
      </w:r>
    </w:p>
    <w:p w:rsidR="00DF58A8" w:rsidRDefault="00DF58A8">
      <w:pPr>
        <w:rPr>
          <w:rFonts w:hint="eastAsia"/>
        </w:rPr>
      </w:pPr>
      <w:r>
        <w:rPr>
          <w:rFonts w:hint="eastAsia"/>
        </w:rPr>
        <w:t>饼状图：某年度、某主体、某器具（某类或全部器具）合格率、不合格率</w:t>
      </w:r>
      <w:r w:rsidR="00595DCE">
        <w:rPr>
          <w:rFonts w:hint="eastAsia"/>
        </w:rPr>
        <w:t>显示</w:t>
      </w:r>
    </w:p>
    <w:p w:rsidR="00595DCE" w:rsidRPr="00F67215" w:rsidRDefault="00595DCE" w:rsidP="00595DCE">
      <w:pPr>
        <w:rPr>
          <w:rFonts w:hint="eastAsia"/>
          <w:b/>
        </w:rPr>
      </w:pPr>
      <w:r w:rsidRPr="00F67215">
        <w:rPr>
          <w:rFonts w:hint="eastAsia"/>
          <w:b/>
        </w:rPr>
        <w:t>某年度、不同主体（同级主体）、某器具（某类或全部器具）合格率、一次合格率统计图</w:t>
      </w:r>
    </w:p>
    <w:p w:rsidR="00595DCE" w:rsidRDefault="00595DCE" w:rsidP="00595DCE">
      <w:pPr>
        <w:rPr>
          <w:rFonts w:hint="eastAsia"/>
        </w:rPr>
      </w:pPr>
      <w:r>
        <w:rPr>
          <w:rFonts w:hint="eastAsia"/>
        </w:rPr>
        <w:t>柱状图：纵坐标为合格率或不合格率，横坐标为同级主体。</w:t>
      </w:r>
    </w:p>
    <w:p w:rsidR="00595DCE" w:rsidRPr="00F67215" w:rsidRDefault="00595DCE" w:rsidP="00595DCE">
      <w:pPr>
        <w:rPr>
          <w:rFonts w:hint="eastAsia"/>
          <w:b/>
        </w:rPr>
      </w:pPr>
      <w:r w:rsidRPr="00F67215">
        <w:rPr>
          <w:rFonts w:hint="eastAsia"/>
          <w:b/>
        </w:rPr>
        <w:t>某年度、某主体、某器具不同生产单位合格率、一次合格率统计图</w:t>
      </w:r>
    </w:p>
    <w:p w:rsidR="00595DCE" w:rsidRDefault="00595DCE" w:rsidP="00595DCE">
      <w:pPr>
        <w:rPr>
          <w:rFonts w:hint="eastAsia"/>
        </w:rPr>
      </w:pPr>
      <w:r>
        <w:rPr>
          <w:rFonts w:hint="eastAsia"/>
        </w:rPr>
        <w:t>柱状图：纵坐标为合格率，横坐标为生产单位</w:t>
      </w:r>
    </w:p>
    <w:p w:rsidR="00F67215" w:rsidRPr="00F67215" w:rsidRDefault="00F67215" w:rsidP="00F67215">
      <w:pPr>
        <w:rPr>
          <w:rFonts w:hint="eastAsia"/>
          <w:b/>
        </w:rPr>
      </w:pPr>
      <w:r w:rsidRPr="00F67215">
        <w:rPr>
          <w:rFonts w:hint="eastAsia"/>
          <w:b/>
        </w:rPr>
        <w:t>某主体、某器具（某类或全部器具）</w:t>
      </w:r>
      <w:r>
        <w:rPr>
          <w:rFonts w:hint="eastAsia"/>
          <w:b/>
        </w:rPr>
        <w:t>受检</w:t>
      </w:r>
      <w:r w:rsidRPr="00F67215">
        <w:rPr>
          <w:rFonts w:hint="eastAsia"/>
          <w:b/>
        </w:rPr>
        <w:t>率统计图</w:t>
      </w:r>
    </w:p>
    <w:p w:rsidR="00F67215" w:rsidRDefault="00F67215" w:rsidP="00F67215">
      <w:pPr>
        <w:rPr>
          <w:rFonts w:hint="eastAsia"/>
        </w:rPr>
      </w:pPr>
      <w:r>
        <w:rPr>
          <w:rFonts w:hint="eastAsia"/>
        </w:rPr>
        <w:t>柱状图：纵坐标为</w:t>
      </w:r>
      <w:r w:rsidR="00E76ABC">
        <w:rPr>
          <w:rFonts w:hint="eastAsia"/>
        </w:rPr>
        <w:t>受检</w:t>
      </w:r>
      <w:r>
        <w:rPr>
          <w:rFonts w:hint="eastAsia"/>
        </w:rPr>
        <w:t>率，横坐标为年度</w:t>
      </w:r>
    </w:p>
    <w:p w:rsidR="00F67215" w:rsidRDefault="00F67215" w:rsidP="00F67215">
      <w:pPr>
        <w:rPr>
          <w:rFonts w:hint="eastAsia"/>
        </w:rPr>
      </w:pPr>
      <w:r>
        <w:rPr>
          <w:rFonts w:hint="eastAsia"/>
        </w:rPr>
        <w:t>饼状图：某年度、某主体、某器具（某类或全部器具）</w:t>
      </w:r>
      <w:r w:rsidR="00E76ABC">
        <w:rPr>
          <w:rFonts w:hint="eastAsia"/>
        </w:rPr>
        <w:t>受检</w:t>
      </w:r>
      <w:r>
        <w:rPr>
          <w:rFonts w:hint="eastAsia"/>
        </w:rPr>
        <w:t>率</w:t>
      </w:r>
      <w:r w:rsidR="00E76ABC">
        <w:rPr>
          <w:rFonts w:hint="eastAsia"/>
        </w:rPr>
        <w:t>和未受检率</w:t>
      </w:r>
      <w:r>
        <w:rPr>
          <w:rFonts w:hint="eastAsia"/>
        </w:rPr>
        <w:t>显示</w:t>
      </w:r>
    </w:p>
    <w:p w:rsidR="00F67215" w:rsidRPr="00F67215" w:rsidRDefault="00F67215" w:rsidP="00F67215">
      <w:pPr>
        <w:rPr>
          <w:rFonts w:hint="eastAsia"/>
          <w:b/>
        </w:rPr>
      </w:pPr>
      <w:r w:rsidRPr="00F67215">
        <w:rPr>
          <w:rFonts w:hint="eastAsia"/>
          <w:b/>
        </w:rPr>
        <w:t>某年度、不同主体（同级主体）、某器具（某类或全部器具）</w:t>
      </w:r>
      <w:r w:rsidR="00E76ABC">
        <w:rPr>
          <w:rFonts w:hint="eastAsia"/>
          <w:b/>
        </w:rPr>
        <w:t>受检</w:t>
      </w:r>
      <w:r w:rsidRPr="00F67215">
        <w:rPr>
          <w:rFonts w:hint="eastAsia"/>
          <w:b/>
        </w:rPr>
        <w:t>率统计图</w:t>
      </w:r>
    </w:p>
    <w:p w:rsidR="00F67215" w:rsidRDefault="00F67215" w:rsidP="00F67215">
      <w:pPr>
        <w:rPr>
          <w:rFonts w:hint="eastAsia"/>
        </w:rPr>
      </w:pPr>
      <w:r>
        <w:rPr>
          <w:rFonts w:hint="eastAsia"/>
        </w:rPr>
        <w:t>柱状图：纵坐标为</w:t>
      </w:r>
      <w:r w:rsidR="00E76ABC">
        <w:rPr>
          <w:rFonts w:hint="eastAsia"/>
        </w:rPr>
        <w:t>受检</w:t>
      </w:r>
      <w:r>
        <w:rPr>
          <w:rFonts w:hint="eastAsia"/>
        </w:rPr>
        <w:t>率，横坐标为同级主体。</w:t>
      </w:r>
    </w:p>
    <w:p w:rsidR="00F67215" w:rsidRPr="00F67215" w:rsidRDefault="00F67215" w:rsidP="00F67215">
      <w:pPr>
        <w:rPr>
          <w:rFonts w:hint="eastAsia"/>
          <w:b/>
        </w:rPr>
      </w:pPr>
      <w:r w:rsidRPr="00F67215">
        <w:rPr>
          <w:rFonts w:hint="eastAsia"/>
          <w:b/>
        </w:rPr>
        <w:t>某年度、某主体、某器具不同生产单位</w:t>
      </w:r>
      <w:r w:rsidR="00E76ABC">
        <w:rPr>
          <w:rFonts w:hint="eastAsia"/>
          <w:b/>
        </w:rPr>
        <w:t>受检</w:t>
      </w:r>
      <w:r w:rsidRPr="00F67215">
        <w:rPr>
          <w:rFonts w:hint="eastAsia"/>
          <w:b/>
        </w:rPr>
        <w:t>率统计图</w:t>
      </w:r>
    </w:p>
    <w:p w:rsidR="00F67215" w:rsidRDefault="00F67215" w:rsidP="00F67215">
      <w:pPr>
        <w:rPr>
          <w:rFonts w:hint="eastAsia"/>
        </w:rPr>
      </w:pPr>
      <w:r>
        <w:rPr>
          <w:rFonts w:hint="eastAsia"/>
        </w:rPr>
        <w:t>柱状图：纵坐标为</w:t>
      </w:r>
      <w:r w:rsidR="00E76ABC">
        <w:rPr>
          <w:rFonts w:hint="eastAsia"/>
        </w:rPr>
        <w:t>受检</w:t>
      </w:r>
      <w:r>
        <w:rPr>
          <w:rFonts w:hint="eastAsia"/>
        </w:rPr>
        <w:t>率，横坐标为生产单位</w:t>
      </w:r>
    </w:p>
    <w:p w:rsidR="00595DCE" w:rsidRPr="00E76ABC" w:rsidRDefault="00595DCE" w:rsidP="00595DCE"/>
    <w:sectPr w:rsidR="00595DCE" w:rsidRPr="00E76ABC" w:rsidSect="00A50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58A8"/>
    <w:rsid w:val="00595DCE"/>
    <w:rsid w:val="00772AA6"/>
    <w:rsid w:val="00A50270"/>
    <w:rsid w:val="00B50AF0"/>
    <w:rsid w:val="00DF58A8"/>
    <w:rsid w:val="00E76ABC"/>
    <w:rsid w:val="00F6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devuser2</dc:creator>
  <cp:lastModifiedBy>devuser2</cp:lastModifiedBy>
  <cp:revision>1</cp:revision>
  <dcterms:created xsi:type="dcterms:W3CDTF">2017-05-24T06:43:00Z</dcterms:created>
  <dcterms:modified xsi:type="dcterms:W3CDTF">2017-05-24T07:15:00Z</dcterms:modified>
</cp:coreProperties>
</file>