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9C194" w14:textId="77777777" w:rsidR="00246A6C" w:rsidRDefault="00246A6C" w:rsidP="00246A6C">
      <w:pPr>
        <w:jc w:val="center"/>
        <w:rPr>
          <w:rFonts w:hint="eastAsia"/>
        </w:rPr>
      </w:pPr>
    </w:p>
    <w:p w14:paraId="4AF41A57" w14:textId="77777777" w:rsidR="00246A6C" w:rsidRDefault="00246A6C" w:rsidP="00246A6C">
      <w:pPr>
        <w:jc w:val="center"/>
      </w:pPr>
    </w:p>
    <w:p w14:paraId="11A351B4" w14:textId="77777777" w:rsidR="00246A6C" w:rsidRDefault="00246A6C" w:rsidP="00246A6C">
      <w:pPr>
        <w:jc w:val="center"/>
      </w:pPr>
    </w:p>
    <w:p w14:paraId="41820E8D" w14:textId="77777777" w:rsidR="00246A6C" w:rsidRDefault="00246A6C" w:rsidP="00246A6C">
      <w:pPr>
        <w:jc w:val="center"/>
      </w:pPr>
    </w:p>
    <w:p w14:paraId="35751ED9" w14:textId="77777777" w:rsidR="00246A6C" w:rsidRDefault="00246A6C" w:rsidP="00246A6C">
      <w:pPr>
        <w:jc w:val="center"/>
      </w:pPr>
    </w:p>
    <w:p w14:paraId="692D4CB0" w14:textId="77777777" w:rsidR="00246A6C" w:rsidRDefault="00246A6C" w:rsidP="00246A6C">
      <w:pPr>
        <w:jc w:val="center"/>
      </w:pPr>
    </w:p>
    <w:p w14:paraId="09E3DE52" w14:textId="77777777" w:rsidR="00246A6C" w:rsidRDefault="00246A6C" w:rsidP="00246A6C">
      <w:pPr>
        <w:jc w:val="center"/>
      </w:pPr>
    </w:p>
    <w:p w14:paraId="05D4B63A" w14:textId="77777777" w:rsidR="00246A6C" w:rsidRDefault="00246A6C" w:rsidP="00246A6C"/>
    <w:p w14:paraId="4C5F78A8" w14:textId="77777777" w:rsidR="00246A6C" w:rsidRDefault="00246A6C" w:rsidP="00246A6C"/>
    <w:p w14:paraId="05A4979B" w14:textId="77777777" w:rsidR="00246A6C" w:rsidRDefault="00246A6C" w:rsidP="00246A6C">
      <w:pPr>
        <w:jc w:val="center"/>
        <w:rPr>
          <w:rFonts w:ascii="黑体" w:eastAsia="黑体" w:hAnsi="黑体" w:cs="黑体"/>
          <w:sz w:val="72"/>
          <w:szCs w:val="72"/>
        </w:rPr>
      </w:pPr>
      <w:r>
        <w:rPr>
          <w:rFonts w:ascii="黑体" w:eastAsia="黑体" w:hAnsi="黑体" w:cs="黑体" w:hint="eastAsia"/>
          <w:sz w:val="72"/>
          <w:szCs w:val="72"/>
        </w:rPr>
        <w:t>需求规格说明书</w:t>
      </w:r>
    </w:p>
    <w:p w14:paraId="1658CF3B" w14:textId="77777777" w:rsidR="00246A6C" w:rsidRDefault="00246A6C" w:rsidP="00246A6C"/>
    <w:p w14:paraId="6812CD91" w14:textId="77777777" w:rsidR="00246A6C" w:rsidRDefault="00246A6C" w:rsidP="00246A6C"/>
    <w:p w14:paraId="34652A4A" w14:textId="77777777" w:rsidR="00246A6C" w:rsidRDefault="00246A6C" w:rsidP="00246A6C"/>
    <w:p w14:paraId="281420F7" w14:textId="77777777" w:rsidR="00246A6C" w:rsidRDefault="00246A6C" w:rsidP="00246A6C"/>
    <w:p w14:paraId="27417388" w14:textId="77777777" w:rsidR="00246A6C" w:rsidRDefault="00246A6C" w:rsidP="00246A6C"/>
    <w:p w14:paraId="14F9ED0B" w14:textId="77777777" w:rsidR="00246A6C" w:rsidRDefault="00246A6C" w:rsidP="00246A6C"/>
    <w:p w14:paraId="53078128" w14:textId="77777777" w:rsidR="00246A6C" w:rsidRDefault="00246A6C" w:rsidP="00246A6C"/>
    <w:p w14:paraId="61F2C447" w14:textId="77777777" w:rsidR="00246A6C" w:rsidRDefault="00246A6C" w:rsidP="00246A6C"/>
    <w:p w14:paraId="3960D573" w14:textId="77777777" w:rsidR="00246A6C" w:rsidRDefault="00246A6C" w:rsidP="00246A6C"/>
    <w:p w14:paraId="52E967B4" w14:textId="77777777" w:rsidR="00246A6C" w:rsidRDefault="00246A6C" w:rsidP="00246A6C"/>
    <w:p w14:paraId="5F3C56CE" w14:textId="77777777" w:rsidR="00246A6C" w:rsidRDefault="00246A6C" w:rsidP="00246A6C"/>
    <w:p w14:paraId="28DB04B0" w14:textId="77777777" w:rsidR="00246A6C" w:rsidRDefault="00246A6C" w:rsidP="00246A6C"/>
    <w:p w14:paraId="754FA455" w14:textId="77777777" w:rsidR="00246A6C" w:rsidRDefault="00246A6C" w:rsidP="00246A6C">
      <w:pPr>
        <w:jc w:val="left"/>
      </w:pPr>
    </w:p>
    <w:p w14:paraId="0B604D43" w14:textId="77777777" w:rsidR="00246A6C" w:rsidRDefault="00246A6C" w:rsidP="00246A6C">
      <w:pPr>
        <w:jc w:val="left"/>
      </w:pPr>
    </w:p>
    <w:p w14:paraId="0880CAE6" w14:textId="77777777" w:rsidR="00246A6C" w:rsidRDefault="00246A6C" w:rsidP="00246A6C">
      <w:pPr>
        <w:jc w:val="left"/>
      </w:pPr>
    </w:p>
    <w:p w14:paraId="4FF49EF0" w14:textId="77777777" w:rsidR="00246A6C" w:rsidRDefault="00246A6C" w:rsidP="00246A6C">
      <w:pPr>
        <w:jc w:val="left"/>
      </w:pPr>
    </w:p>
    <w:p w14:paraId="76823EAB" w14:textId="77777777" w:rsidR="00246A6C" w:rsidRDefault="00246A6C" w:rsidP="00246A6C">
      <w:pPr>
        <w:jc w:val="left"/>
      </w:pPr>
    </w:p>
    <w:p w14:paraId="7DAB0C05" w14:textId="77777777" w:rsidR="00246A6C" w:rsidRDefault="00246A6C" w:rsidP="00246A6C">
      <w:pPr>
        <w:jc w:val="left"/>
      </w:pPr>
    </w:p>
    <w:p w14:paraId="25F91D38" w14:textId="77777777" w:rsidR="00246A6C" w:rsidRDefault="00246A6C" w:rsidP="00246A6C">
      <w:pPr>
        <w:jc w:val="center"/>
        <w:rPr>
          <w:rFonts w:ascii="黑体" w:eastAsia="黑体" w:hAnsi="黑体" w:cs="黑体"/>
          <w:sz w:val="30"/>
          <w:szCs w:val="30"/>
        </w:rPr>
      </w:pPr>
    </w:p>
    <w:p w14:paraId="60E2BB7E" w14:textId="77777777" w:rsidR="00246A6C" w:rsidRDefault="00246A6C" w:rsidP="00246A6C">
      <w:pPr>
        <w:jc w:val="center"/>
        <w:rPr>
          <w:rFonts w:ascii="黑体" w:eastAsia="黑体" w:hAnsi="黑体" w:cs="黑体"/>
          <w:sz w:val="30"/>
          <w:szCs w:val="30"/>
        </w:rPr>
      </w:pPr>
    </w:p>
    <w:p w14:paraId="753FBBEB" w14:textId="77777777" w:rsidR="00246A6C" w:rsidRDefault="00246A6C" w:rsidP="00246A6C">
      <w:pPr>
        <w:jc w:val="center"/>
        <w:rPr>
          <w:rFonts w:ascii="黑体" w:eastAsia="黑体" w:hAnsi="黑体" w:cs="黑体"/>
          <w:sz w:val="30"/>
          <w:szCs w:val="30"/>
        </w:rPr>
      </w:pPr>
    </w:p>
    <w:p w14:paraId="29191CD6" w14:textId="77777777" w:rsidR="00246A6C" w:rsidRDefault="00246A6C" w:rsidP="00246A6C">
      <w:pPr>
        <w:jc w:val="center"/>
        <w:rPr>
          <w:rFonts w:ascii="黑体" w:eastAsia="黑体" w:hAnsi="黑体" w:cs="黑体"/>
          <w:sz w:val="30"/>
          <w:szCs w:val="30"/>
        </w:rPr>
      </w:pPr>
      <w:r>
        <w:rPr>
          <w:rFonts w:ascii="黑体" w:eastAsia="黑体" w:hAnsi="黑体" w:cs="黑体" w:hint="eastAsia"/>
          <w:sz w:val="30"/>
          <w:szCs w:val="30"/>
        </w:rPr>
        <w:t>二〇一七年一月</w:t>
      </w:r>
    </w:p>
    <w:p w14:paraId="4373F7F6" w14:textId="77777777" w:rsidR="00246A6C" w:rsidRDefault="00246A6C" w:rsidP="00246A6C">
      <w:pPr>
        <w:jc w:val="center"/>
        <w:rPr>
          <w:rFonts w:ascii="黑体" w:eastAsia="黑体" w:hAnsi="黑体" w:cs="黑体"/>
          <w:sz w:val="30"/>
          <w:szCs w:val="30"/>
        </w:rPr>
      </w:pPr>
    </w:p>
    <w:p w14:paraId="52FC7760" w14:textId="77777777" w:rsidR="00EE1882" w:rsidRDefault="00EE1882" w:rsidP="00246A6C">
      <w:pPr>
        <w:jc w:val="center"/>
        <w:rPr>
          <w:rFonts w:ascii="黑体" w:eastAsia="黑体" w:hAnsi="黑体" w:cs="黑体"/>
          <w:sz w:val="30"/>
          <w:szCs w:val="30"/>
        </w:rPr>
      </w:pPr>
    </w:p>
    <w:p w14:paraId="3A7C8401" w14:textId="77777777" w:rsidR="00EE1882" w:rsidRDefault="00EE1882" w:rsidP="00246A6C">
      <w:pPr>
        <w:jc w:val="center"/>
        <w:rPr>
          <w:rFonts w:ascii="黑体" w:eastAsia="黑体" w:hAnsi="黑体" w:cs="黑体"/>
          <w:sz w:val="30"/>
          <w:szCs w:val="30"/>
        </w:rPr>
      </w:pPr>
    </w:p>
    <w:sdt>
      <w:sdtPr>
        <w:rPr>
          <w:rFonts w:ascii="Calibri" w:eastAsia="宋体" w:hAnsi="Calibri" w:cs="Times New Roman"/>
          <w:color w:val="auto"/>
          <w:kern w:val="2"/>
          <w:sz w:val="21"/>
          <w:szCs w:val="24"/>
          <w:lang w:val="zh-CN"/>
        </w:rPr>
        <w:id w:val="-25410399"/>
        <w:docPartObj>
          <w:docPartGallery w:val="Table of Contents"/>
          <w:docPartUnique/>
        </w:docPartObj>
      </w:sdtPr>
      <w:sdtEndPr>
        <w:rPr>
          <w:b/>
          <w:bCs/>
        </w:rPr>
      </w:sdtEndPr>
      <w:sdtContent>
        <w:p w14:paraId="55E0E3F1" w14:textId="77777777" w:rsidR="00EE1882" w:rsidRDefault="00EE1882" w:rsidP="0098705B">
          <w:pPr>
            <w:pStyle w:val="a8"/>
            <w:jc w:val="center"/>
          </w:pPr>
          <w:r>
            <w:rPr>
              <w:lang w:val="zh-CN"/>
            </w:rPr>
            <w:t>目</w:t>
          </w:r>
          <w:r w:rsidR="0098705B">
            <w:rPr>
              <w:lang w:val="zh-CN"/>
            </w:rPr>
            <w:t xml:space="preserve">  </w:t>
          </w:r>
          <w:r>
            <w:rPr>
              <w:lang w:val="zh-CN"/>
            </w:rPr>
            <w:t>录</w:t>
          </w:r>
          <w:bookmarkStart w:id="0" w:name="_GoBack"/>
          <w:bookmarkEnd w:id="0"/>
        </w:p>
        <w:p w14:paraId="2F957CA1" w14:textId="77777777" w:rsidR="004E24B6" w:rsidRDefault="00EE188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5915202" w:history="1">
            <w:r w:rsidR="004E24B6" w:rsidRPr="00845967">
              <w:rPr>
                <w:rStyle w:val="a9"/>
                <w:noProof/>
              </w:rPr>
              <w:t>1</w:t>
            </w:r>
            <w:r w:rsidR="004E24B6" w:rsidRPr="00845967">
              <w:rPr>
                <w:rStyle w:val="a9"/>
                <w:noProof/>
              </w:rPr>
              <w:t>前言</w:t>
            </w:r>
            <w:r w:rsidR="004E24B6">
              <w:rPr>
                <w:noProof/>
                <w:webHidden/>
              </w:rPr>
              <w:tab/>
            </w:r>
            <w:r w:rsidR="004E24B6">
              <w:rPr>
                <w:noProof/>
                <w:webHidden/>
              </w:rPr>
              <w:fldChar w:fldCharType="begin"/>
            </w:r>
            <w:r w:rsidR="004E24B6">
              <w:rPr>
                <w:noProof/>
                <w:webHidden/>
              </w:rPr>
              <w:instrText xml:space="preserve"> PAGEREF _Toc475915202 \h </w:instrText>
            </w:r>
            <w:r w:rsidR="004E24B6">
              <w:rPr>
                <w:noProof/>
                <w:webHidden/>
              </w:rPr>
            </w:r>
            <w:r w:rsidR="004E24B6">
              <w:rPr>
                <w:noProof/>
                <w:webHidden/>
              </w:rPr>
              <w:fldChar w:fldCharType="separate"/>
            </w:r>
            <w:r w:rsidR="004E24B6">
              <w:rPr>
                <w:noProof/>
                <w:webHidden/>
              </w:rPr>
              <w:t>4</w:t>
            </w:r>
            <w:r w:rsidR="004E24B6">
              <w:rPr>
                <w:noProof/>
                <w:webHidden/>
              </w:rPr>
              <w:fldChar w:fldCharType="end"/>
            </w:r>
          </w:hyperlink>
        </w:p>
        <w:p w14:paraId="14DAEB6E"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03" w:history="1">
            <w:r w:rsidR="004E24B6" w:rsidRPr="00845967">
              <w:rPr>
                <w:rStyle w:val="a9"/>
                <w:rFonts w:ascii="宋体" w:hAnsi="宋体" w:cs="宋体"/>
                <w:noProof/>
              </w:rPr>
              <w:t>1.1编写目的</w:t>
            </w:r>
            <w:r w:rsidR="004E24B6">
              <w:rPr>
                <w:noProof/>
                <w:webHidden/>
              </w:rPr>
              <w:tab/>
            </w:r>
            <w:r w:rsidR="004E24B6">
              <w:rPr>
                <w:noProof/>
                <w:webHidden/>
              </w:rPr>
              <w:fldChar w:fldCharType="begin"/>
            </w:r>
            <w:r w:rsidR="004E24B6">
              <w:rPr>
                <w:noProof/>
                <w:webHidden/>
              </w:rPr>
              <w:instrText xml:space="preserve"> PAGEREF _Toc475915203 \h </w:instrText>
            </w:r>
            <w:r w:rsidR="004E24B6">
              <w:rPr>
                <w:noProof/>
                <w:webHidden/>
              </w:rPr>
            </w:r>
            <w:r w:rsidR="004E24B6">
              <w:rPr>
                <w:noProof/>
                <w:webHidden/>
              </w:rPr>
              <w:fldChar w:fldCharType="separate"/>
            </w:r>
            <w:r w:rsidR="004E24B6">
              <w:rPr>
                <w:noProof/>
                <w:webHidden/>
              </w:rPr>
              <w:t>4</w:t>
            </w:r>
            <w:r w:rsidR="004E24B6">
              <w:rPr>
                <w:noProof/>
                <w:webHidden/>
              </w:rPr>
              <w:fldChar w:fldCharType="end"/>
            </w:r>
          </w:hyperlink>
        </w:p>
        <w:p w14:paraId="2D86A49E"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04" w:history="1">
            <w:r w:rsidR="004E24B6" w:rsidRPr="00845967">
              <w:rPr>
                <w:rStyle w:val="a9"/>
                <w:rFonts w:ascii="宋体" w:hAnsi="宋体" w:cs="宋体"/>
                <w:noProof/>
              </w:rPr>
              <w:t>1.2读者范围</w:t>
            </w:r>
            <w:r w:rsidR="004E24B6">
              <w:rPr>
                <w:noProof/>
                <w:webHidden/>
              </w:rPr>
              <w:tab/>
            </w:r>
            <w:r w:rsidR="004E24B6">
              <w:rPr>
                <w:noProof/>
                <w:webHidden/>
              </w:rPr>
              <w:fldChar w:fldCharType="begin"/>
            </w:r>
            <w:r w:rsidR="004E24B6">
              <w:rPr>
                <w:noProof/>
                <w:webHidden/>
              </w:rPr>
              <w:instrText xml:space="preserve"> PAGEREF _Toc475915204 \h </w:instrText>
            </w:r>
            <w:r w:rsidR="004E24B6">
              <w:rPr>
                <w:noProof/>
                <w:webHidden/>
              </w:rPr>
            </w:r>
            <w:r w:rsidR="004E24B6">
              <w:rPr>
                <w:noProof/>
                <w:webHidden/>
              </w:rPr>
              <w:fldChar w:fldCharType="separate"/>
            </w:r>
            <w:r w:rsidR="004E24B6">
              <w:rPr>
                <w:noProof/>
                <w:webHidden/>
              </w:rPr>
              <w:t>4</w:t>
            </w:r>
            <w:r w:rsidR="004E24B6">
              <w:rPr>
                <w:noProof/>
                <w:webHidden/>
              </w:rPr>
              <w:fldChar w:fldCharType="end"/>
            </w:r>
          </w:hyperlink>
        </w:p>
        <w:p w14:paraId="21660A15"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05" w:history="1">
            <w:r w:rsidR="004E24B6" w:rsidRPr="00845967">
              <w:rPr>
                <w:rStyle w:val="a9"/>
                <w:rFonts w:ascii="宋体" w:hAnsi="宋体" w:cs="宋体"/>
                <w:noProof/>
              </w:rPr>
              <w:t>1.3需求背景</w:t>
            </w:r>
            <w:r w:rsidR="004E24B6">
              <w:rPr>
                <w:noProof/>
                <w:webHidden/>
              </w:rPr>
              <w:tab/>
            </w:r>
            <w:r w:rsidR="004E24B6">
              <w:rPr>
                <w:noProof/>
                <w:webHidden/>
              </w:rPr>
              <w:fldChar w:fldCharType="begin"/>
            </w:r>
            <w:r w:rsidR="004E24B6">
              <w:rPr>
                <w:noProof/>
                <w:webHidden/>
              </w:rPr>
              <w:instrText xml:space="preserve"> PAGEREF _Toc475915205 \h </w:instrText>
            </w:r>
            <w:r w:rsidR="004E24B6">
              <w:rPr>
                <w:noProof/>
                <w:webHidden/>
              </w:rPr>
            </w:r>
            <w:r w:rsidR="004E24B6">
              <w:rPr>
                <w:noProof/>
                <w:webHidden/>
              </w:rPr>
              <w:fldChar w:fldCharType="separate"/>
            </w:r>
            <w:r w:rsidR="004E24B6">
              <w:rPr>
                <w:noProof/>
                <w:webHidden/>
              </w:rPr>
              <w:t>4</w:t>
            </w:r>
            <w:r w:rsidR="004E24B6">
              <w:rPr>
                <w:noProof/>
                <w:webHidden/>
              </w:rPr>
              <w:fldChar w:fldCharType="end"/>
            </w:r>
          </w:hyperlink>
        </w:p>
        <w:p w14:paraId="629D8272"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06" w:history="1">
            <w:r w:rsidR="004E24B6" w:rsidRPr="00845967">
              <w:rPr>
                <w:rStyle w:val="a9"/>
                <w:rFonts w:ascii="宋体" w:hAnsi="宋体" w:cs="宋体"/>
                <w:noProof/>
              </w:rPr>
              <w:t>1.4特别声明</w:t>
            </w:r>
            <w:r w:rsidR="004E24B6">
              <w:rPr>
                <w:noProof/>
                <w:webHidden/>
              </w:rPr>
              <w:tab/>
            </w:r>
            <w:r w:rsidR="004E24B6">
              <w:rPr>
                <w:noProof/>
                <w:webHidden/>
              </w:rPr>
              <w:fldChar w:fldCharType="begin"/>
            </w:r>
            <w:r w:rsidR="004E24B6">
              <w:rPr>
                <w:noProof/>
                <w:webHidden/>
              </w:rPr>
              <w:instrText xml:space="preserve"> PAGEREF _Toc475915206 \h </w:instrText>
            </w:r>
            <w:r w:rsidR="004E24B6">
              <w:rPr>
                <w:noProof/>
                <w:webHidden/>
              </w:rPr>
            </w:r>
            <w:r w:rsidR="004E24B6">
              <w:rPr>
                <w:noProof/>
                <w:webHidden/>
              </w:rPr>
              <w:fldChar w:fldCharType="separate"/>
            </w:r>
            <w:r w:rsidR="004E24B6">
              <w:rPr>
                <w:noProof/>
                <w:webHidden/>
              </w:rPr>
              <w:t>4</w:t>
            </w:r>
            <w:r w:rsidR="004E24B6">
              <w:rPr>
                <w:noProof/>
                <w:webHidden/>
              </w:rPr>
              <w:fldChar w:fldCharType="end"/>
            </w:r>
          </w:hyperlink>
        </w:p>
        <w:p w14:paraId="4FA23FCE"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07" w:history="1">
            <w:r w:rsidR="004E24B6" w:rsidRPr="00845967">
              <w:rPr>
                <w:rStyle w:val="a9"/>
                <w:rFonts w:ascii="宋体" w:hAnsi="宋体" w:cs="宋体"/>
                <w:noProof/>
              </w:rPr>
              <w:t>1.5系统名称</w:t>
            </w:r>
            <w:r w:rsidR="004E24B6">
              <w:rPr>
                <w:noProof/>
                <w:webHidden/>
              </w:rPr>
              <w:tab/>
            </w:r>
            <w:r w:rsidR="004E24B6">
              <w:rPr>
                <w:noProof/>
                <w:webHidden/>
              </w:rPr>
              <w:fldChar w:fldCharType="begin"/>
            </w:r>
            <w:r w:rsidR="004E24B6">
              <w:rPr>
                <w:noProof/>
                <w:webHidden/>
              </w:rPr>
              <w:instrText xml:space="preserve"> PAGEREF _Toc475915207 \h </w:instrText>
            </w:r>
            <w:r w:rsidR="004E24B6">
              <w:rPr>
                <w:noProof/>
                <w:webHidden/>
              </w:rPr>
            </w:r>
            <w:r w:rsidR="004E24B6">
              <w:rPr>
                <w:noProof/>
                <w:webHidden/>
              </w:rPr>
              <w:fldChar w:fldCharType="separate"/>
            </w:r>
            <w:r w:rsidR="004E24B6">
              <w:rPr>
                <w:noProof/>
                <w:webHidden/>
              </w:rPr>
              <w:t>4</w:t>
            </w:r>
            <w:r w:rsidR="004E24B6">
              <w:rPr>
                <w:noProof/>
                <w:webHidden/>
              </w:rPr>
              <w:fldChar w:fldCharType="end"/>
            </w:r>
          </w:hyperlink>
        </w:p>
        <w:p w14:paraId="1E76AD5C" w14:textId="77777777" w:rsidR="004E24B6" w:rsidRDefault="005524EF">
          <w:pPr>
            <w:pStyle w:val="11"/>
            <w:tabs>
              <w:tab w:val="right" w:leader="dot" w:pos="8296"/>
            </w:tabs>
            <w:rPr>
              <w:rFonts w:asciiTheme="minorHAnsi" w:eastAsiaTheme="minorEastAsia" w:hAnsiTheme="minorHAnsi" w:cstheme="minorBidi"/>
              <w:noProof/>
              <w:szCs w:val="22"/>
            </w:rPr>
          </w:pPr>
          <w:hyperlink w:anchor="_Toc475915208" w:history="1">
            <w:r w:rsidR="004E24B6" w:rsidRPr="00845967">
              <w:rPr>
                <w:rStyle w:val="a9"/>
                <w:noProof/>
              </w:rPr>
              <w:t>2</w:t>
            </w:r>
            <w:r w:rsidR="004E24B6" w:rsidRPr="00845967">
              <w:rPr>
                <w:rStyle w:val="a9"/>
                <w:noProof/>
              </w:rPr>
              <w:t>概述</w:t>
            </w:r>
            <w:r w:rsidR="004E24B6">
              <w:rPr>
                <w:noProof/>
                <w:webHidden/>
              </w:rPr>
              <w:tab/>
            </w:r>
            <w:r w:rsidR="004E24B6">
              <w:rPr>
                <w:noProof/>
                <w:webHidden/>
              </w:rPr>
              <w:fldChar w:fldCharType="begin"/>
            </w:r>
            <w:r w:rsidR="004E24B6">
              <w:rPr>
                <w:noProof/>
                <w:webHidden/>
              </w:rPr>
              <w:instrText xml:space="preserve"> PAGEREF _Toc475915208 \h </w:instrText>
            </w:r>
            <w:r w:rsidR="004E24B6">
              <w:rPr>
                <w:noProof/>
                <w:webHidden/>
              </w:rPr>
            </w:r>
            <w:r w:rsidR="004E24B6">
              <w:rPr>
                <w:noProof/>
                <w:webHidden/>
              </w:rPr>
              <w:fldChar w:fldCharType="separate"/>
            </w:r>
            <w:r w:rsidR="004E24B6">
              <w:rPr>
                <w:noProof/>
                <w:webHidden/>
              </w:rPr>
              <w:t>4</w:t>
            </w:r>
            <w:r w:rsidR="004E24B6">
              <w:rPr>
                <w:noProof/>
                <w:webHidden/>
              </w:rPr>
              <w:fldChar w:fldCharType="end"/>
            </w:r>
          </w:hyperlink>
        </w:p>
        <w:p w14:paraId="49E56F00"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09" w:history="1">
            <w:r w:rsidR="004E24B6" w:rsidRPr="00845967">
              <w:rPr>
                <w:rStyle w:val="a9"/>
                <w:rFonts w:ascii="宋体" w:hAnsi="宋体" w:cs="宋体"/>
                <w:noProof/>
              </w:rPr>
              <w:t>2.1项目概述</w:t>
            </w:r>
            <w:r w:rsidR="004E24B6">
              <w:rPr>
                <w:noProof/>
                <w:webHidden/>
              </w:rPr>
              <w:tab/>
            </w:r>
            <w:r w:rsidR="004E24B6">
              <w:rPr>
                <w:noProof/>
                <w:webHidden/>
              </w:rPr>
              <w:fldChar w:fldCharType="begin"/>
            </w:r>
            <w:r w:rsidR="004E24B6">
              <w:rPr>
                <w:noProof/>
                <w:webHidden/>
              </w:rPr>
              <w:instrText xml:space="preserve"> PAGEREF _Toc475915209 \h </w:instrText>
            </w:r>
            <w:r w:rsidR="004E24B6">
              <w:rPr>
                <w:noProof/>
                <w:webHidden/>
              </w:rPr>
            </w:r>
            <w:r w:rsidR="004E24B6">
              <w:rPr>
                <w:noProof/>
                <w:webHidden/>
              </w:rPr>
              <w:fldChar w:fldCharType="separate"/>
            </w:r>
            <w:r w:rsidR="004E24B6">
              <w:rPr>
                <w:noProof/>
                <w:webHidden/>
              </w:rPr>
              <w:t>4</w:t>
            </w:r>
            <w:r w:rsidR="004E24B6">
              <w:rPr>
                <w:noProof/>
                <w:webHidden/>
              </w:rPr>
              <w:fldChar w:fldCharType="end"/>
            </w:r>
          </w:hyperlink>
        </w:p>
        <w:p w14:paraId="01E01EE8"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10" w:history="1">
            <w:r w:rsidR="004E24B6" w:rsidRPr="00845967">
              <w:rPr>
                <w:rStyle w:val="a9"/>
                <w:rFonts w:ascii="宋体" w:hAnsi="宋体" w:cs="宋体"/>
                <w:noProof/>
              </w:rPr>
              <w:t>2.2项目架构</w:t>
            </w:r>
            <w:r w:rsidR="004E24B6">
              <w:rPr>
                <w:noProof/>
                <w:webHidden/>
              </w:rPr>
              <w:tab/>
            </w:r>
            <w:r w:rsidR="004E24B6">
              <w:rPr>
                <w:noProof/>
                <w:webHidden/>
              </w:rPr>
              <w:fldChar w:fldCharType="begin"/>
            </w:r>
            <w:r w:rsidR="004E24B6">
              <w:rPr>
                <w:noProof/>
                <w:webHidden/>
              </w:rPr>
              <w:instrText xml:space="preserve"> PAGEREF _Toc475915210 \h </w:instrText>
            </w:r>
            <w:r w:rsidR="004E24B6">
              <w:rPr>
                <w:noProof/>
                <w:webHidden/>
              </w:rPr>
            </w:r>
            <w:r w:rsidR="004E24B6">
              <w:rPr>
                <w:noProof/>
                <w:webHidden/>
              </w:rPr>
              <w:fldChar w:fldCharType="separate"/>
            </w:r>
            <w:r w:rsidR="004E24B6">
              <w:rPr>
                <w:noProof/>
                <w:webHidden/>
              </w:rPr>
              <w:t>5</w:t>
            </w:r>
            <w:r w:rsidR="004E24B6">
              <w:rPr>
                <w:noProof/>
                <w:webHidden/>
              </w:rPr>
              <w:fldChar w:fldCharType="end"/>
            </w:r>
          </w:hyperlink>
        </w:p>
        <w:p w14:paraId="0E0E5DD6"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11" w:history="1">
            <w:r w:rsidR="004E24B6" w:rsidRPr="00845967">
              <w:rPr>
                <w:rStyle w:val="a9"/>
                <w:rFonts w:ascii="宋体" w:hAnsi="宋体" w:cs="宋体"/>
                <w:noProof/>
              </w:rPr>
              <w:t>2.3权限分配</w:t>
            </w:r>
            <w:r w:rsidR="004E24B6">
              <w:rPr>
                <w:noProof/>
                <w:webHidden/>
              </w:rPr>
              <w:tab/>
            </w:r>
            <w:r w:rsidR="004E24B6">
              <w:rPr>
                <w:noProof/>
                <w:webHidden/>
              </w:rPr>
              <w:fldChar w:fldCharType="begin"/>
            </w:r>
            <w:r w:rsidR="004E24B6">
              <w:rPr>
                <w:noProof/>
                <w:webHidden/>
              </w:rPr>
              <w:instrText xml:space="preserve"> PAGEREF _Toc475915211 \h </w:instrText>
            </w:r>
            <w:r w:rsidR="004E24B6">
              <w:rPr>
                <w:noProof/>
                <w:webHidden/>
              </w:rPr>
            </w:r>
            <w:r w:rsidR="004E24B6">
              <w:rPr>
                <w:noProof/>
                <w:webHidden/>
              </w:rPr>
              <w:fldChar w:fldCharType="separate"/>
            </w:r>
            <w:r w:rsidR="004E24B6">
              <w:rPr>
                <w:noProof/>
                <w:webHidden/>
              </w:rPr>
              <w:t>5</w:t>
            </w:r>
            <w:r w:rsidR="004E24B6">
              <w:rPr>
                <w:noProof/>
                <w:webHidden/>
              </w:rPr>
              <w:fldChar w:fldCharType="end"/>
            </w:r>
          </w:hyperlink>
        </w:p>
        <w:p w14:paraId="58328D05"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12" w:history="1">
            <w:r w:rsidR="004E24B6" w:rsidRPr="00845967">
              <w:rPr>
                <w:rStyle w:val="a9"/>
                <w:rFonts w:ascii="宋体" w:hAnsi="宋体" w:cs="宋体"/>
                <w:noProof/>
              </w:rPr>
              <w:t>2.4页面原则</w:t>
            </w:r>
            <w:r w:rsidR="004E24B6">
              <w:rPr>
                <w:noProof/>
                <w:webHidden/>
              </w:rPr>
              <w:tab/>
            </w:r>
            <w:r w:rsidR="004E24B6">
              <w:rPr>
                <w:noProof/>
                <w:webHidden/>
              </w:rPr>
              <w:fldChar w:fldCharType="begin"/>
            </w:r>
            <w:r w:rsidR="004E24B6">
              <w:rPr>
                <w:noProof/>
                <w:webHidden/>
              </w:rPr>
              <w:instrText xml:space="preserve"> PAGEREF _Toc475915212 \h </w:instrText>
            </w:r>
            <w:r w:rsidR="004E24B6">
              <w:rPr>
                <w:noProof/>
                <w:webHidden/>
              </w:rPr>
            </w:r>
            <w:r w:rsidR="004E24B6">
              <w:rPr>
                <w:noProof/>
                <w:webHidden/>
              </w:rPr>
              <w:fldChar w:fldCharType="separate"/>
            </w:r>
            <w:r w:rsidR="004E24B6">
              <w:rPr>
                <w:noProof/>
                <w:webHidden/>
              </w:rPr>
              <w:t>6</w:t>
            </w:r>
            <w:r w:rsidR="004E24B6">
              <w:rPr>
                <w:noProof/>
                <w:webHidden/>
              </w:rPr>
              <w:fldChar w:fldCharType="end"/>
            </w:r>
          </w:hyperlink>
        </w:p>
        <w:p w14:paraId="2658E517" w14:textId="77777777" w:rsidR="004E24B6" w:rsidRDefault="005524EF">
          <w:pPr>
            <w:pStyle w:val="11"/>
            <w:tabs>
              <w:tab w:val="right" w:leader="dot" w:pos="8296"/>
            </w:tabs>
            <w:rPr>
              <w:rFonts w:asciiTheme="minorHAnsi" w:eastAsiaTheme="minorEastAsia" w:hAnsiTheme="minorHAnsi" w:cstheme="minorBidi"/>
              <w:noProof/>
              <w:szCs w:val="22"/>
            </w:rPr>
          </w:pPr>
          <w:hyperlink w:anchor="_Toc475915213" w:history="1">
            <w:r w:rsidR="004E24B6" w:rsidRPr="00845967">
              <w:rPr>
                <w:rStyle w:val="a9"/>
                <w:noProof/>
              </w:rPr>
              <w:t>3</w:t>
            </w:r>
            <w:r w:rsidR="004E24B6" w:rsidRPr="00845967">
              <w:rPr>
                <w:rStyle w:val="a9"/>
                <w:noProof/>
              </w:rPr>
              <w:t>功能模块设计</w:t>
            </w:r>
            <w:r w:rsidR="004E24B6">
              <w:rPr>
                <w:noProof/>
                <w:webHidden/>
              </w:rPr>
              <w:tab/>
            </w:r>
            <w:r w:rsidR="004E24B6">
              <w:rPr>
                <w:noProof/>
                <w:webHidden/>
              </w:rPr>
              <w:fldChar w:fldCharType="begin"/>
            </w:r>
            <w:r w:rsidR="004E24B6">
              <w:rPr>
                <w:noProof/>
                <w:webHidden/>
              </w:rPr>
              <w:instrText xml:space="preserve"> PAGEREF _Toc475915213 \h </w:instrText>
            </w:r>
            <w:r w:rsidR="004E24B6">
              <w:rPr>
                <w:noProof/>
                <w:webHidden/>
              </w:rPr>
            </w:r>
            <w:r w:rsidR="004E24B6">
              <w:rPr>
                <w:noProof/>
                <w:webHidden/>
              </w:rPr>
              <w:fldChar w:fldCharType="separate"/>
            </w:r>
            <w:r w:rsidR="004E24B6">
              <w:rPr>
                <w:noProof/>
                <w:webHidden/>
              </w:rPr>
              <w:t>7</w:t>
            </w:r>
            <w:r w:rsidR="004E24B6">
              <w:rPr>
                <w:noProof/>
                <w:webHidden/>
              </w:rPr>
              <w:fldChar w:fldCharType="end"/>
            </w:r>
          </w:hyperlink>
        </w:p>
        <w:p w14:paraId="3B5968E4"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14" w:history="1">
            <w:r w:rsidR="004E24B6" w:rsidRPr="00845967">
              <w:rPr>
                <w:rStyle w:val="a9"/>
                <w:rFonts w:ascii="宋体" w:hAnsi="宋体" w:cs="宋体"/>
                <w:noProof/>
              </w:rPr>
              <w:t>3.1强检器具</w:t>
            </w:r>
            <w:r w:rsidR="004E24B6">
              <w:rPr>
                <w:noProof/>
                <w:webHidden/>
              </w:rPr>
              <w:tab/>
            </w:r>
            <w:r w:rsidR="004E24B6">
              <w:rPr>
                <w:noProof/>
                <w:webHidden/>
              </w:rPr>
              <w:fldChar w:fldCharType="begin"/>
            </w:r>
            <w:r w:rsidR="004E24B6">
              <w:rPr>
                <w:noProof/>
                <w:webHidden/>
              </w:rPr>
              <w:instrText xml:space="preserve"> PAGEREF _Toc475915214 \h </w:instrText>
            </w:r>
            <w:r w:rsidR="004E24B6">
              <w:rPr>
                <w:noProof/>
                <w:webHidden/>
              </w:rPr>
            </w:r>
            <w:r w:rsidR="004E24B6">
              <w:rPr>
                <w:noProof/>
                <w:webHidden/>
              </w:rPr>
              <w:fldChar w:fldCharType="separate"/>
            </w:r>
            <w:r w:rsidR="004E24B6">
              <w:rPr>
                <w:noProof/>
                <w:webHidden/>
              </w:rPr>
              <w:t>7</w:t>
            </w:r>
            <w:r w:rsidR="004E24B6">
              <w:rPr>
                <w:noProof/>
                <w:webHidden/>
              </w:rPr>
              <w:fldChar w:fldCharType="end"/>
            </w:r>
          </w:hyperlink>
        </w:p>
        <w:p w14:paraId="7019BBE1"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15" w:history="1">
            <w:r w:rsidR="004E24B6" w:rsidRPr="00845967">
              <w:rPr>
                <w:rStyle w:val="a9"/>
                <w:noProof/>
              </w:rPr>
              <w:t>3.1.1</w:t>
            </w:r>
            <w:r w:rsidR="004E24B6" w:rsidRPr="00845967">
              <w:rPr>
                <w:rStyle w:val="a9"/>
                <w:rFonts w:ascii="宋体" w:hAnsi="宋体" w:cs="宋体"/>
                <w:noProof/>
              </w:rPr>
              <w:t>分类数量统计表</w:t>
            </w:r>
            <w:r w:rsidR="004E24B6">
              <w:rPr>
                <w:noProof/>
                <w:webHidden/>
              </w:rPr>
              <w:tab/>
            </w:r>
            <w:r w:rsidR="004E24B6">
              <w:rPr>
                <w:noProof/>
                <w:webHidden/>
              </w:rPr>
              <w:fldChar w:fldCharType="begin"/>
            </w:r>
            <w:r w:rsidR="004E24B6">
              <w:rPr>
                <w:noProof/>
                <w:webHidden/>
              </w:rPr>
              <w:instrText xml:space="preserve"> PAGEREF _Toc475915215 \h </w:instrText>
            </w:r>
            <w:r w:rsidR="004E24B6">
              <w:rPr>
                <w:noProof/>
                <w:webHidden/>
              </w:rPr>
            </w:r>
            <w:r w:rsidR="004E24B6">
              <w:rPr>
                <w:noProof/>
                <w:webHidden/>
              </w:rPr>
              <w:fldChar w:fldCharType="separate"/>
            </w:r>
            <w:r w:rsidR="004E24B6">
              <w:rPr>
                <w:noProof/>
                <w:webHidden/>
              </w:rPr>
              <w:t>8</w:t>
            </w:r>
            <w:r w:rsidR="004E24B6">
              <w:rPr>
                <w:noProof/>
                <w:webHidden/>
              </w:rPr>
              <w:fldChar w:fldCharType="end"/>
            </w:r>
          </w:hyperlink>
        </w:p>
        <w:p w14:paraId="2649AAC4"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16" w:history="1">
            <w:r w:rsidR="004E24B6" w:rsidRPr="00845967">
              <w:rPr>
                <w:rStyle w:val="a9"/>
                <w:noProof/>
              </w:rPr>
              <w:t>3.1.2</w:t>
            </w:r>
            <w:r w:rsidR="004E24B6" w:rsidRPr="00845967">
              <w:rPr>
                <w:rStyle w:val="a9"/>
                <w:noProof/>
              </w:rPr>
              <w:t>器具详情查询</w:t>
            </w:r>
            <w:r w:rsidR="004E24B6">
              <w:rPr>
                <w:noProof/>
                <w:webHidden/>
              </w:rPr>
              <w:tab/>
            </w:r>
            <w:r w:rsidR="004E24B6">
              <w:rPr>
                <w:noProof/>
                <w:webHidden/>
              </w:rPr>
              <w:fldChar w:fldCharType="begin"/>
            </w:r>
            <w:r w:rsidR="004E24B6">
              <w:rPr>
                <w:noProof/>
                <w:webHidden/>
              </w:rPr>
              <w:instrText xml:space="preserve"> PAGEREF _Toc475915216 \h </w:instrText>
            </w:r>
            <w:r w:rsidR="004E24B6">
              <w:rPr>
                <w:noProof/>
                <w:webHidden/>
              </w:rPr>
            </w:r>
            <w:r w:rsidR="004E24B6">
              <w:rPr>
                <w:noProof/>
                <w:webHidden/>
              </w:rPr>
              <w:fldChar w:fldCharType="separate"/>
            </w:r>
            <w:r w:rsidR="004E24B6">
              <w:rPr>
                <w:noProof/>
                <w:webHidden/>
              </w:rPr>
              <w:t>8</w:t>
            </w:r>
            <w:r w:rsidR="004E24B6">
              <w:rPr>
                <w:noProof/>
                <w:webHidden/>
              </w:rPr>
              <w:fldChar w:fldCharType="end"/>
            </w:r>
          </w:hyperlink>
        </w:p>
        <w:p w14:paraId="7328D6C6"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17" w:history="1">
            <w:r w:rsidR="004E24B6" w:rsidRPr="00845967">
              <w:rPr>
                <w:rStyle w:val="a9"/>
                <w:noProof/>
              </w:rPr>
              <w:t>3.1.3</w:t>
            </w:r>
            <w:r w:rsidR="004E24B6" w:rsidRPr="00845967">
              <w:rPr>
                <w:rStyle w:val="a9"/>
                <w:noProof/>
              </w:rPr>
              <w:t>强检器具合格统计</w:t>
            </w:r>
            <w:r w:rsidR="004E24B6">
              <w:rPr>
                <w:noProof/>
                <w:webHidden/>
              </w:rPr>
              <w:tab/>
            </w:r>
            <w:r w:rsidR="004E24B6">
              <w:rPr>
                <w:noProof/>
                <w:webHidden/>
              </w:rPr>
              <w:fldChar w:fldCharType="begin"/>
            </w:r>
            <w:r w:rsidR="004E24B6">
              <w:rPr>
                <w:noProof/>
                <w:webHidden/>
              </w:rPr>
              <w:instrText xml:space="preserve"> PAGEREF _Toc475915217 \h </w:instrText>
            </w:r>
            <w:r w:rsidR="004E24B6">
              <w:rPr>
                <w:noProof/>
                <w:webHidden/>
              </w:rPr>
            </w:r>
            <w:r w:rsidR="004E24B6">
              <w:rPr>
                <w:noProof/>
                <w:webHidden/>
              </w:rPr>
              <w:fldChar w:fldCharType="separate"/>
            </w:r>
            <w:r w:rsidR="004E24B6">
              <w:rPr>
                <w:noProof/>
                <w:webHidden/>
              </w:rPr>
              <w:t>8</w:t>
            </w:r>
            <w:r w:rsidR="004E24B6">
              <w:rPr>
                <w:noProof/>
                <w:webHidden/>
              </w:rPr>
              <w:fldChar w:fldCharType="end"/>
            </w:r>
          </w:hyperlink>
        </w:p>
        <w:p w14:paraId="00C46544"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18" w:history="1">
            <w:r w:rsidR="004E24B6" w:rsidRPr="00845967">
              <w:rPr>
                <w:rStyle w:val="a9"/>
                <w:noProof/>
              </w:rPr>
              <w:t>3.1.4</w:t>
            </w:r>
            <w:r w:rsidR="004E24B6" w:rsidRPr="00845967">
              <w:rPr>
                <w:rStyle w:val="a9"/>
                <w:noProof/>
              </w:rPr>
              <w:t>强检器具不合格统计</w:t>
            </w:r>
            <w:r w:rsidR="004E24B6">
              <w:rPr>
                <w:noProof/>
                <w:webHidden/>
              </w:rPr>
              <w:tab/>
            </w:r>
            <w:r w:rsidR="004E24B6">
              <w:rPr>
                <w:noProof/>
                <w:webHidden/>
              </w:rPr>
              <w:fldChar w:fldCharType="begin"/>
            </w:r>
            <w:r w:rsidR="004E24B6">
              <w:rPr>
                <w:noProof/>
                <w:webHidden/>
              </w:rPr>
              <w:instrText xml:space="preserve"> PAGEREF _Toc475915218 \h </w:instrText>
            </w:r>
            <w:r w:rsidR="004E24B6">
              <w:rPr>
                <w:noProof/>
                <w:webHidden/>
              </w:rPr>
            </w:r>
            <w:r w:rsidR="004E24B6">
              <w:rPr>
                <w:noProof/>
                <w:webHidden/>
              </w:rPr>
              <w:fldChar w:fldCharType="separate"/>
            </w:r>
            <w:r w:rsidR="004E24B6">
              <w:rPr>
                <w:noProof/>
                <w:webHidden/>
              </w:rPr>
              <w:t>9</w:t>
            </w:r>
            <w:r w:rsidR="004E24B6">
              <w:rPr>
                <w:noProof/>
                <w:webHidden/>
              </w:rPr>
              <w:fldChar w:fldCharType="end"/>
            </w:r>
          </w:hyperlink>
        </w:p>
        <w:p w14:paraId="096D9495"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19" w:history="1">
            <w:r w:rsidR="004E24B6" w:rsidRPr="00845967">
              <w:rPr>
                <w:rStyle w:val="a9"/>
                <w:noProof/>
              </w:rPr>
              <w:t>3.1.5</w:t>
            </w:r>
            <w:r w:rsidR="004E24B6" w:rsidRPr="00845967">
              <w:rPr>
                <w:rStyle w:val="a9"/>
                <w:noProof/>
              </w:rPr>
              <w:t>强检器具合格率统计</w:t>
            </w:r>
            <w:r w:rsidR="004E24B6">
              <w:rPr>
                <w:noProof/>
                <w:webHidden/>
              </w:rPr>
              <w:tab/>
            </w:r>
            <w:r w:rsidR="004E24B6">
              <w:rPr>
                <w:noProof/>
                <w:webHidden/>
              </w:rPr>
              <w:fldChar w:fldCharType="begin"/>
            </w:r>
            <w:r w:rsidR="004E24B6">
              <w:rPr>
                <w:noProof/>
                <w:webHidden/>
              </w:rPr>
              <w:instrText xml:space="preserve"> PAGEREF _Toc475915219 \h </w:instrText>
            </w:r>
            <w:r w:rsidR="004E24B6">
              <w:rPr>
                <w:noProof/>
                <w:webHidden/>
              </w:rPr>
            </w:r>
            <w:r w:rsidR="004E24B6">
              <w:rPr>
                <w:noProof/>
                <w:webHidden/>
              </w:rPr>
              <w:fldChar w:fldCharType="separate"/>
            </w:r>
            <w:r w:rsidR="004E24B6">
              <w:rPr>
                <w:noProof/>
                <w:webHidden/>
              </w:rPr>
              <w:t>9</w:t>
            </w:r>
            <w:r w:rsidR="004E24B6">
              <w:rPr>
                <w:noProof/>
                <w:webHidden/>
              </w:rPr>
              <w:fldChar w:fldCharType="end"/>
            </w:r>
          </w:hyperlink>
        </w:p>
        <w:p w14:paraId="4BE9D86B"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20" w:history="1">
            <w:r w:rsidR="004E24B6" w:rsidRPr="00845967">
              <w:rPr>
                <w:rStyle w:val="a9"/>
                <w:noProof/>
              </w:rPr>
              <w:t>3.1.6</w:t>
            </w:r>
            <w:r w:rsidR="004E24B6" w:rsidRPr="00845967">
              <w:rPr>
                <w:rStyle w:val="a9"/>
                <w:noProof/>
              </w:rPr>
              <w:t>强检器具合格率统计图</w:t>
            </w:r>
            <w:r w:rsidR="004E24B6">
              <w:rPr>
                <w:noProof/>
                <w:webHidden/>
              </w:rPr>
              <w:tab/>
            </w:r>
            <w:r w:rsidR="004E24B6">
              <w:rPr>
                <w:noProof/>
                <w:webHidden/>
              </w:rPr>
              <w:fldChar w:fldCharType="begin"/>
            </w:r>
            <w:r w:rsidR="004E24B6">
              <w:rPr>
                <w:noProof/>
                <w:webHidden/>
              </w:rPr>
              <w:instrText xml:space="preserve"> PAGEREF _Toc475915220 \h </w:instrText>
            </w:r>
            <w:r w:rsidR="004E24B6">
              <w:rPr>
                <w:noProof/>
                <w:webHidden/>
              </w:rPr>
            </w:r>
            <w:r w:rsidR="004E24B6">
              <w:rPr>
                <w:noProof/>
                <w:webHidden/>
              </w:rPr>
              <w:fldChar w:fldCharType="separate"/>
            </w:r>
            <w:r w:rsidR="004E24B6">
              <w:rPr>
                <w:noProof/>
                <w:webHidden/>
              </w:rPr>
              <w:t>9</w:t>
            </w:r>
            <w:r w:rsidR="004E24B6">
              <w:rPr>
                <w:noProof/>
                <w:webHidden/>
              </w:rPr>
              <w:fldChar w:fldCharType="end"/>
            </w:r>
          </w:hyperlink>
        </w:p>
        <w:p w14:paraId="6520605E"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21" w:history="1">
            <w:r w:rsidR="004E24B6" w:rsidRPr="00845967">
              <w:rPr>
                <w:rStyle w:val="a9"/>
                <w:noProof/>
              </w:rPr>
              <w:t>3.1.7</w:t>
            </w:r>
            <w:r w:rsidR="004E24B6" w:rsidRPr="00845967">
              <w:rPr>
                <w:rStyle w:val="a9"/>
                <w:noProof/>
              </w:rPr>
              <w:t>强检器具综合查询</w:t>
            </w:r>
            <w:r w:rsidR="004E24B6">
              <w:rPr>
                <w:noProof/>
                <w:webHidden/>
              </w:rPr>
              <w:tab/>
            </w:r>
            <w:r w:rsidR="004E24B6">
              <w:rPr>
                <w:noProof/>
                <w:webHidden/>
              </w:rPr>
              <w:fldChar w:fldCharType="begin"/>
            </w:r>
            <w:r w:rsidR="004E24B6">
              <w:rPr>
                <w:noProof/>
                <w:webHidden/>
              </w:rPr>
              <w:instrText xml:space="preserve"> PAGEREF _Toc475915221 \h </w:instrText>
            </w:r>
            <w:r w:rsidR="004E24B6">
              <w:rPr>
                <w:noProof/>
                <w:webHidden/>
              </w:rPr>
            </w:r>
            <w:r w:rsidR="004E24B6">
              <w:rPr>
                <w:noProof/>
                <w:webHidden/>
              </w:rPr>
              <w:fldChar w:fldCharType="separate"/>
            </w:r>
            <w:r w:rsidR="004E24B6">
              <w:rPr>
                <w:noProof/>
                <w:webHidden/>
              </w:rPr>
              <w:t>9</w:t>
            </w:r>
            <w:r w:rsidR="004E24B6">
              <w:rPr>
                <w:noProof/>
                <w:webHidden/>
              </w:rPr>
              <w:fldChar w:fldCharType="end"/>
            </w:r>
          </w:hyperlink>
        </w:p>
        <w:p w14:paraId="261DD010"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22" w:history="1">
            <w:r w:rsidR="004E24B6" w:rsidRPr="00845967">
              <w:rPr>
                <w:rStyle w:val="a9"/>
                <w:rFonts w:ascii="宋体" w:hAnsi="宋体" w:cs="宋体"/>
                <w:noProof/>
              </w:rPr>
              <w:t>3.2非强检器具</w:t>
            </w:r>
            <w:r w:rsidR="004E24B6">
              <w:rPr>
                <w:noProof/>
                <w:webHidden/>
              </w:rPr>
              <w:tab/>
            </w:r>
            <w:r w:rsidR="004E24B6">
              <w:rPr>
                <w:noProof/>
                <w:webHidden/>
              </w:rPr>
              <w:fldChar w:fldCharType="begin"/>
            </w:r>
            <w:r w:rsidR="004E24B6">
              <w:rPr>
                <w:noProof/>
                <w:webHidden/>
              </w:rPr>
              <w:instrText xml:space="preserve"> PAGEREF _Toc475915222 \h </w:instrText>
            </w:r>
            <w:r w:rsidR="004E24B6">
              <w:rPr>
                <w:noProof/>
                <w:webHidden/>
              </w:rPr>
            </w:r>
            <w:r w:rsidR="004E24B6">
              <w:rPr>
                <w:noProof/>
                <w:webHidden/>
              </w:rPr>
              <w:fldChar w:fldCharType="separate"/>
            </w:r>
            <w:r w:rsidR="004E24B6">
              <w:rPr>
                <w:noProof/>
                <w:webHidden/>
              </w:rPr>
              <w:t>10</w:t>
            </w:r>
            <w:r w:rsidR="004E24B6">
              <w:rPr>
                <w:noProof/>
                <w:webHidden/>
              </w:rPr>
              <w:fldChar w:fldCharType="end"/>
            </w:r>
          </w:hyperlink>
        </w:p>
        <w:p w14:paraId="60C3CE73"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23" w:history="1">
            <w:r w:rsidR="004E24B6" w:rsidRPr="00845967">
              <w:rPr>
                <w:rStyle w:val="a9"/>
                <w:noProof/>
              </w:rPr>
              <w:t>3.2.1</w:t>
            </w:r>
            <w:r w:rsidR="004E24B6" w:rsidRPr="00845967">
              <w:rPr>
                <w:rStyle w:val="a9"/>
                <w:noProof/>
              </w:rPr>
              <w:t>分主体数量统计表</w:t>
            </w:r>
            <w:r w:rsidR="004E24B6">
              <w:rPr>
                <w:noProof/>
                <w:webHidden/>
              </w:rPr>
              <w:tab/>
            </w:r>
            <w:r w:rsidR="004E24B6">
              <w:rPr>
                <w:noProof/>
                <w:webHidden/>
              </w:rPr>
              <w:fldChar w:fldCharType="begin"/>
            </w:r>
            <w:r w:rsidR="004E24B6">
              <w:rPr>
                <w:noProof/>
                <w:webHidden/>
              </w:rPr>
              <w:instrText xml:space="preserve"> PAGEREF _Toc475915223 \h </w:instrText>
            </w:r>
            <w:r w:rsidR="004E24B6">
              <w:rPr>
                <w:noProof/>
                <w:webHidden/>
              </w:rPr>
            </w:r>
            <w:r w:rsidR="004E24B6">
              <w:rPr>
                <w:noProof/>
                <w:webHidden/>
              </w:rPr>
              <w:fldChar w:fldCharType="separate"/>
            </w:r>
            <w:r w:rsidR="004E24B6">
              <w:rPr>
                <w:noProof/>
                <w:webHidden/>
              </w:rPr>
              <w:t>10</w:t>
            </w:r>
            <w:r w:rsidR="004E24B6">
              <w:rPr>
                <w:noProof/>
                <w:webHidden/>
              </w:rPr>
              <w:fldChar w:fldCharType="end"/>
            </w:r>
          </w:hyperlink>
        </w:p>
        <w:p w14:paraId="52D40D68"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24" w:history="1">
            <w:r w:rsidR="004E24B6" w:rsidRPr="00845967">
              <w:rPr>
                <w:rStyle w:val="a9"/>
                <w:noProof/>
              </w:rPr>
              <w:t>3.2.2</w:t>
            </w:r>
            <w:r w:rsidR="004E24B6" w:rsidRPr="00845967">
              <w:rPr>
                <w:rStyle w:val="a9"/>
                <w:noProof/>
              </w:rPr>
              <w:t>综合查询</w:t>
            </w:r>
            <w:r w:rsidR="004E24B6">
              <w:rPr>
                <w:noProof/>
                <w:webHidden/>
              </w:rPr>
              <w:tab/>
            </w:r>
            <w:r w:rsidR="004E24B6">
              <w:rPr>
                <w:noProof/>
                <w:webHidden/>
              </w:rPr>
              <w:fldChar w:fldCharType="begin"/>
            </w:r>
            <w:r w:rsidR="004E24B6">
              <w:rPr>
                <w:noProof/>
                <w:webHidden/>
              </w:rPr>
              <w:instrText xml:space="preserve"> PAGEREF _Toc475915224 \h </w:instrText>
            </w:r>
            <w:r w:rsidR="004E24B6">
              <w:rPr>
                <w:noProof/>
                <w:webHidden/>
              </w:rPr>
            </w:r>
            <w:r w:rsidR="004E24B6">
              <w:rPr>
                <w:noProof/>
                <w:webHidden/>
              </w:rPr>
              <w:fldChar w:fldCharType="separate"/>
            </w:r>
            <w:r w:rsidR="004E24B6">
              <w:rPr>
                <w:noProof/>
                <w:webHidden/>
              </w:rPr>
              <w:t>10</w:t>
            </w:r>
            <w:r w:rsidR="004E24B6">
              <w:rPr>
                <w:noProof/>
                <w:webHidden/>
              </w:rPr>
              <w:fldChar w:fldCharType="end"/>
            </w:r>
          </w:hyperlink>
        </w:p>
        <w:p w14:paraId="2C1343BF"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25" w:history="1">
            <w:r w:rsidR="004E24B6" w:rsidRPr="00845967">
              <w:rPr>
                <w:rStyle w:val="a9"/>
                <w:rFonts w:ascii="宋体" w:hAnsi="宋体" w:cs="宋体"/>
                <w:noProof/>
              </w:rPr>
              <w:t>3.3标准装置</w:t>
            </w:r>
            <w:r w:rsidR="004E24B6">
              <w:rPr>
                <w:noProof/>
                <w:webHidden/>
              </w:rPr>
              <w:tab/>
            </w:r>
            <w:r w:rsidR="004E24B6">
              <w:rPr>
                <w:noProof/>
                <w:webHidden/>
              </w:rPr>
              <w:fldChar w:fldCharType="begin"/>
            </w:r>
            <w:r w:rsidR="004E24B6">
              <w:rPr>
                <w:noProof/>
                <w:webHidden/>
              </w:rPr>
              <w:instrText xml:space="preserve"> PAGEREF _Toc475915225 \h </w:instrText>
            </w:r>
            <w:r w:rsidR="004E24B6">
              <w:rPr>
                <w:noProof/>
                <w:webHidden/>
              </w:rPr>
            </w:r>
            <w:r w:rsidR="004E24B6">
              <w:rPr>
                <w:noProof/>
                <w:webHidden/>
              </w:rPr>
              <w:fldChar w:fldCharType="separate"/>
            </w:r>
            <w:r w:rsidR="004E24B6">
              <w:rPr>
                <w:noProof/>
                <w:webHidden/>
              </w:rPr>
              <w:t>11</w:t>
            </w:r>
            <w:r w:rsidR="004E24B6">
              <w:rPr>
                <w:noProof/>
                <w:webHidden/>
              </w:rPr>
              <w:fldChar w:fldCharType="end"/>
            </w:r>
          </w:hyperlink>
        </w:p>
        <w:p w14:paraId="7A1ABE9D"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26" w:history="1">
            <w:r w:rsidR="004E24B6" w:rsidRPr="00845967">
              <w:rPr>
                <w:rStyle w:val="a9"/>
                <w:noProof/>
              </w:rPr>
              <w:t>3.3.1</w:t>
            </w:r>
            <w:r w:rsidR="004E24B6" w:rsidRPr="00845967">
              <w:rPr>
                <w:rStyle w:val="a9"/>
                <w:noProof/>
              </w:rPr>
              <w:t>档案查询</w:t>
            </w:r>
            <w:r w:rsidR="004E24B6">
              <w:rPr>
                <w:noProof/>
                <w:webHidden/>
              </w:rPr>
              <w:tab/>
            </w:r>
            <w:r w:rsidR="004E24B6">
              <w:rPr>
                <w:noProof/>
                <w:webHidden/>
              </w:rPr>
              <w:fldChar w:fldCharType="begin"/>
            </w:r>
            <w:r w:rsidR="004E24B6">
              <w:rPr>
                <w:noProof/>
                <w:webHidden/>
              </w:rPr>
              <w:instrText xml:space="preserve"> PAGEREF _Toc475915226 \h </w:instrText>
            </w:r>
            <w:r w:rsidR="004E24B6">
              <w:rPr>
                <w:noProof/>
                <w:webHidden/>
              </w:rPr>
            </w:r>
            <w:r w:rsidR="004E24B6">
              <w:rPr>
                <w:noProof/>
                <w:webHidden/>
              </w:rPr>
              <w:fldChar w:fldCharType="separate"/>
            </w:r>
            <w:r w:rsidR="004E24B6">
              <w:rPr>
                <w:noProof/>
                <w:webHidden/>
              </w:rPr>
              <w:t>11</w:t>
            </w:r>
            <w:r w:rsidR="004E24B6">
              <w:rPr>
                <w:noProof/>
                <w:webHidden/>
              </w:rPr>
              <w:fldChar w:fldCharType="end"/>
            </w:r>
          </w:hyperlink>
        </w:p>
        <w:p w14:paraId="6F0F9122"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27" w:history="1">
            <w:r w:rsidR="004E24B6" w:rsidRPr="00845967">
              <w:rPr>
                <w:rStyle w:val="a9"/>
                <w:noProof/>
              </w:rPr>
              <w:t>3.3.2</w:t>
            </w:r>
            <w:r w:rsidR="004E24B6" w:rsidRPr="00845967">
              <w:rPr>
                <w:rStyle w:val="a9"/>
                <w:noProof/>
              </w:rPr>
              <w:t>机构授权检定项目</w:t>
            </w:r>
            <w:r w:rsidR="004E24B6">
              <w:rPr>
                <w:noProof/>
                <w:webHidden/>
              </w:rPr>
              <w:tab/>
            </w:r>
            <w:r w:rsidR="004E24B6">
              <w:rPr>
                <w:noProof/>
                <w:webHidden/>
              </w:rPr>
              <w:fldChar w:fldCharType="begin"/>
            </w:r>
            <w:r w:rsidR="004E24B6">
              <w:rPr>
                <w:noProof/>
                <w:webHidden/>
              </w:rPr>
              <w:instrText xml:space="preserve"> PAGEREF _Toc475915227 \h </w:instrText>
            </w:r>
            <w:r w:rsidR="004E24B6">
              <w:rPr>
                <w:noProof/>
                <w:webHidden/>
              </w:rPr>
            </w:r>
            <w:r w:rsidR="004E24B6">
              <w:rPr>
                <w:noProof/>
                <w:webHidden/>
              </w:rPr>
              <w:fldChar w:fldCharType="separate"/>
            </w:r>
            <w:r w:rsidR="004E24B6">
              <w:rPr>
                <w:noProof/>
                <w:webHidden/>
              </w:rPr>
              <w:t>11</w:t>
            </w:r>
            <w:r w:rsidR="004E24B6">
              <w:rPr>
                <w:noProof/>
                <w:webHidden/>
              </w:rPr>
              <w:fldChar w:fldCharType="end"/>
            </w:r>
          </w:hyperlink>
        </w:p>
        <w:p w14:paraId="433FA82F"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28" w:history="1">
            <w:r w:rsidR="004E24B6" w:rsidRPr="00845967">
              <w:rPr>
                <w:rStyle w:val="a9"/>
                <w:noProof/>
              </w:rPr>
              <w:t>3.3.3</w:t>
            </w:r>
            <w:r w:rsidR="004E24B6" w:rsidRPr="00845967">
              <w:rPr>
                <w:rStyle w:val="a9"/>
                <w:noProof/>
              </w:rPr>
              <w:t>授权检定机构查询</w:t>
            </w:r>
            <w:r w:rsidR="004E24B6">
              <w:rPr>
                <w:noProof/>
                <w:webHidden/>
              </w:rPr>
              <w:tab/>
            </w:r>
            <w:r w:rsidR="004E24B6">
              <w:rPr>
                <w:noProof/>
                <w:webHidden/>
              </w:rPr>
              <w:fldChar w:fldCharType="begin"/>
            </w:r>
            <w:r w:rsidR="004E24B6">
              <w:rPr>
                <w:noProof/>
                <w:webHidden/>
              </w:rPr>
              <w:instrText xml:space="preserve"> PAGEREF _Toc475915228 \h </w:instrText>
            </w:r>
            <w:r w:rsidR="004E24B6">
              <w:rPr>
                <w:noProof/>
                <w:webHidden/>
              </w:rPr>
            </w:r>
            <w:r w:rsidR="004E24B6">
              <w:rPr>
                <w:noProof/>
                <w:webHidden/>
              </w:rPr>
              <w:fldChar w:fldCharType="separate"/>
            </w:r>
            <w:r w:rsidR="004E24B6">
              <w:rPr>
                <w:noProof/>
                <w:webHidden/>
              </w:rPr>
              <w:t>11</w:t>
            </w:r>
            <w:r w:rsidR="004E24B6">
              <w:rPr>
                <w:noProof/>
                <w:webHidden/>
              </w:rPr>
              <w:fldChar w:fldCharType="end"/>
            </w:r>
          </w:hyperlink>
        </w:p>
        <w:p w14:paraId="7C23DD06"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29" w:history="1">
            <w:r w:rsidR="004E24B6" w:rsidRPr="00845967">
              <w:rPr>
                <w:rStyle w:val="a9"/>
                <w:rFonts w:ascii="宋体" w:hAnsi="宋体" w:cs="宋体"/>
                <w:noProof/>
              </w:rPr>
              <w:t>3.4器具产品</w:t>
            </w:r>
            <w:r w:rsidR="004E24B6">
              <w:rPr>
                <w:noProof/>
                <w:webHidden/>
              </w:rPr>
              <w:tab/>
            </w:r>
            <w:r w:rsidR="004E24B6">
              <w:rPr>
                <w:noProof/>
                <w:webHidden/>
              </w:rPr>
              <w:fldChar w:fldCharType="begin"/>
            </w:r>
            <w:r w:rsidR="004E24B6">
              <w:rPr>
                <w:noProof/>
                <w:webHidden/>
              </w:rPr>
              <w:instrText xml:space="preserve"> PAGEREF _Toc475915229 \h </w:instrText>
            </w:r>
            <w:r w:rsidR="004E24B6">
              <w:rPr>
                <w:noProof/>
                <w:webHidden/>
              </w:rPr>
            </w:r>
            <w:r w:rsidR="004E24B6">
              <w:rPr>
                <w:noProof/>
                <w:webHidden/>
              </w:rPr>
              <w:fldChar w:fldCharType="separate"/>
            </w:r>
            <w:r w:rsidR="004E24B6">
              <w:rPr>
                <w:noProof/>
                <w:webHidden/>
              </w:rPr>
              <w:t>12</w:t>
            </w:r>
            <w:r w:rsidR="004E24B6">
              <w:rPr>
                <w:noProof/>
                <w:webHidden/>
              </w:rPr>
              <w:fldChar w:fldCharType="end"/>
            </w:r>
          </w:hyperlink>
        </w:p>
        <w:p w14:paraId="06E33A1A"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30" w:history="1">
            <w:r w:rsidR="004E24B6" w:rsidRPr="00845967">
              <w:rPr>
                <w:rStyle w:val="a9"/>
                <w:noProof/>
              </w:rPr>
              <w:t>3.4.1</w:t>
            </w:r>
            <w:r w:rsidR="004E24B6" w:rsidRPr="00845967">
              <w:rPr>
                <w:rStyle w:val="a9"/>
                <w:noProof/>
              </w:rPr>
              <w:t>综合查询</w:t>
            </w:r>
            <w:r w:rsidR="004E24B6">
              <w:rPr>
                <w:noProof/>
                <w:webHidden/>
              </w:rPr>
              <w:tab/>
            </w:r>
            <w:r w:rsidR="004E24B6">
              <w:rPr>
                <w:noProof/>
                <w:webHidden/>
              </w:rPr>
              <w:fldChar w:fldCharType="begin"/>
            </w:r>
            <w:r w:rsidR="004E24B6">
              <w:rPr>
                <w:noProof/>
                <w:webHidden/>
              </w:rPr>
              <w:instrText xml:space="preserve"> PAGEREF _Toc475915230 \h </w:instrText>
            </w:r>
            <w:r w:rsidR="004E24B6">
              <w:rPr>
                <w:noProof/>
                <w:webHidden/>
              </w:rPr>
            </w:r>
            <w:r w:rsidR="004E24B6">
              <w:rPr>
                <w:noProof/>
                <w:webHidden/>
              </w:rPr>
              <w:fldChar w:fldCharType="separate"/>
            </w:r>
            <w:r w:rsidR="004E24B6">
              <w:rPr>
                <w:noProof/>
                <w:webHidden/>
              </w:rPr>
              <w:t>12</w:t>
            </w:r>
            <w:r w:rsidR="004E24B6">
              <w:rPr>
                <w:noProof/>
                <w:webHidden/>
              </w:rPr>
              <w:fldChar w:fldCharType="end"/>
            </w:r>
          </w:hyperlink>
        </w:p>
        <w:p w14:paraId="5638A1EE"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31" w:history="1">
            <w:r w:rsidR="004E24B6" w:rsidRPr="00845967">
              <w:rPr>
                <w:rStyle w:val="a9"/>
                <w:noProof/>
              </w:rPr>
              <w:t>3.4.2</w:t>
            </w:r>
            <w:r w:rsidR="004E24B6" w:rsidRPr="00845967">
              <w:rPr>
                <w:rStyle w:val="a9"/>
                <w:noProof/>
              </w:rPr>
              <w:t>器具生产企业档案</w:t>
            </w:r>
            <w:r w:rsidR="004E24B6">
              <w:rPr>
                <w:noProof/>
                <w:webHidden/>
              </w:rPr>
              <w:tab/>
            </w:r>
            <w:r w:rsidR="004E24B6">
              <w:rPr>
                <w:noProof/>
                <w:webHidden/>
              </w:rPr>
              <w:fldChar w:fldCharType="begin"/>
            </w:r>
            <w:r w:rsidR="004E24B6">
              <w:rPr>
                <w:noProof/>
                <w:webHidden/>
              </w:rPr>
              <w:instrText xml:space="preserve"> PAGEREF _Toc475915231 \h </w:instrText>
            </w:r>
            <w:r w:rsidR="004E24B6">
              <w:rPr>
                <w:noProof/>
                <w:webHidden/>
              </w:rPr>
            </w:r>
            <w:r w:rsidR="004E24B6">
              <w:rPr>
                <w:noProof/>
                <w:webHidden/>
              </w:rPr>
              <w:fldChar w:fldCharType="separate"/>
            </w:r>
            <w:r w:rsidR="004E24B6">
              <w:rPr>
                <w:noProof/>
                <w:webHidden/>
              </w:rPr>
              <w:t>12</w:t>
            </w:r>
            <w:r w:rsidR="004E24B6">
              <w:rPr>
                <w:noProof/>
                <w:webHidden/>
              </w:rPr>
              <w:fldChar w:fldCharType="end"/>
            </w:r>
          </w:hyperlink>
        </w:p>
        <w:p w14:paraId="55A900ED"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32" w:history="1">
            <w:r w:rsidR="004E24B6" w:rsidRPr="00845967">
              <w:rPr>
                <w:rStyle w:val="a9"/>
                <w:noProof/>
              </w:rPr>
              <w:t>3.4.3</w:t>
            </w:r>
            <w:r w:rsidR="004E24B6" w:rsidRPr="00845967">
              <w:rPr>
                <w:rStyle w:val="a9"/>
                <w:noProof/>
              </w:rPr>
              <w:t>生产企业器具档案</w:t>
            </w:r>
            <w:r w:rsidR="004E24B6">
              <w:rPr>
                <w:noProof/>
                <w:webHidden/>
              </w:rPr>
              <w:tab/>
            </w:r>
            <w:r w:rsidR="004E24B6">
              <w:rPr>
                <w:noProof/>
                <w:webHidden/>
              </w:rPr>
              <w:fldChar w:fldCharType="begin"/>
            </w:r>
            <w:r w:rsidR="004E24B6">
              <w:rPr>
                <w:noProof/>
                <w:webHidden/>
              </w:rPr>
              <w:instrText xml:space="preserve"> PAGEREF _Toc475915232 \h </w:instrText>
            </w:r>
            <w:r w:rsidR="004E24B6">
              <w:rPr>
                <w:noProof/>
                <w:webHidden/>
              </w:rPr>
            </w:r>
            <w:r w:rsidR="004E24B6">
              <w:rPr>
                <w:noProof/>
                <w:webHidden/>
              </w:rPr>
              <w:fldChar w:fldCharType="separate"/>
            </w:r>
            <w:r w:rsidR="004E24B6">
              <w:rPr>
                <w:noProof/>
                <w:webHidden/>
              </w:rPr>
              <w:t>12</w:t>
            </w:r>
            <w:r w:rsidR="004E24B6">
              <w:rPr>
                <w:noProof/>
                <w:webHidden/>
              </w:rPr>
              <w:fldChar w:fldCharType="end"/>
            </w:r>
          </w:hyperlink>
        </w:p>
        <w:p w14:paraId="4F95594A"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33" w:history="1">
            <w:r w:rsidR="004E24B6" w:rsidRPr="00845967">
              <w:rPr>
                <w:rStyle w:val="a9"/>
                <w:rFonts w:ascii="宋体" w:hAnsi="宋体" w:cs="宋体"/>
                <w:noProof/>
              </w:rPr>
              <w:t>3.5人员资质管理</w:t>
            </w:r>
            <w:r w:rsidR="004E24B6">
              <w:rPr>
                <w:noProof/>
                <w:webHidden/>
              </w:rPr>
              <w:tab/>
            </w:r>
            <w:r w:rsidR="004E24B6">
              <w:rPr>
                <w:noProof/>
                <w:webHidden/>
              </w:rPr>
              <w:fldChar w:fldCharType="begin"/>
            </w:r>
            <w:r w:rsidR="004E24B6">
              <w:rPr>
                <w:noProof/>
                <w:webHidden/>
              </w:rPr>
              <w:instrText xml:space="preserve"> PAGEREF _Toc475915233 \h </w:instrText>
            </w:r>
            <w:r w:rsidR="004E24B6">
              <w:rPr>
                <w:noProof/>
                <w:webHidden/>
              </w:rPr>
            </w:r>
            <w:r w:rsidR="004E24B6">
              <w:rPr>
                <w:noProof/>
                <w:webHidden/>
              </w:rPr>
              <w:fldChar w:fldCharType="separate"/>
            </w:r>
            <w:r w:rsidR="004E24B6">
              <w:rPr>
                <w:noProof/>
                <w:webHidden/>
              </w:rPr>
              <w:t>13</w:t>
            </w:r>
            <w:r w:rsidR="004E24B6">
              <w:rPr>
                <w:noProof/>
                <w:webHidden/>
              </w:rPr>
              <w:fldChar w:fldCharType="end"/>
            </w:r>
          </w:hyperlink>
        </w:p>
        <w:p w14:paraId="2F8F59E1"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34" w:history="1">
            <w:r w:rsidR="004E24B6" w:rsidRPr="00845967">
              <w:rPr>
                <w:rStyle w:val="a9"/>
                <w:noProof/>
              </w:rPr>
              <w:t>3.5.1</w:t>
            </w:r>
            <w:r w:rsidR="004E24B6" w:rsidRPr="00845967">
              <w:rPr>
                <w:rStyle w:val="a9"/>
                <w:noProof/>
              </w:rPr>
              <w:t>综合查询</w:t>
            </w:r>
            <w:r w:rsidR="004E24B6">
              <w:rPr>
                <w:noProof/>
                <w:webHidden/>
              </w:rPr>
              <w:tab/>
            </w:r>
            <w:r w:rsidR="004E24B6">
              <w:rPr>
                <w:noProof/>
                <w:webHidden/>
              </w:rPr>
              <w:fldChar w:fldCharType="begin"/>
            </w:r>
            <w:r w:rsidR="004E24B6">
              <w:rPr>
                <w:noProof/>
                <w:webHidden/>
              </w:rPr>
              <w:instrText xml:space="preserve"> PAGEREF _Toc475915234 \h </w:instrText>
            </w:r>
            <w:r w:rsidR="004E24B6">
              <w:rPr>
                <w:noProof/>
                <w:webHidden/>
              </w:rPr>
            </w:r>
            <w:r w:rsidR="004E24B6">
              <w:rPr>
                <w:noProof/>
                <w:webHidden/>
              </w:rPr>
              <w:fldChar w:fldCharType="separate"/>
            </w:r>
            <w:r w:rsidR="004E24B6">
              <w:rPr>
                <w:noProof/>
                <w:webHidden/>
              </w:rPr>
              <w:t>13</w:t>
            </w:r>
            <w:r w:rsidR="004E24B6">
              <w:rPr>
                <w:noProof/>
                <w:webHidden/>
              </w:rPr>
              <w:fldChar w:fldCharType="end"/>
            </w:r>
          </w:hyperlink>
        </w:p>
        <w:p w14:paraId="2977D918"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35" w:history="1">
            <w:r w:rsidR="004E24B6" w:rsidRPr="00845967">
              <w:rPr>
                <w:rStyle w:val="a9"/>
                <w:rFonts w:ascii="宋体" w:hAnsi="宋体" w:cs="宋体"/>
                <w:noProof/>
              </w:rPr>
              <w:t>3.6注册信息</w:t>
            </w:r>
            <w:r w:rsidR="004E24B6">
              <w:rPr>
                <w:noProof/>
                <w:webHidden/>
              </w:rPr>
              <w:tab/>
            </w:r>
            <w:r w:rsidR="004E24B6">
              <w:rPr>
                <w:noProof/>
                <w:webHidden/>
              </w:rPr>
              <w:fldChar w:fldCharType="begin"/>
            </w:r>
            <w:r w:rsidR="004E24B6">
              <w:rPr>
                <w:noProof/>
                <w:webHidden/>
              </w:rPr>
              <w:instrText xml:space="preserve"> PAGEREF _Toc475915235 \h </w:instrText>
            </w:r>
            <w:r w:rsidR="004E24B6">
              <w:rPr>
                <w:noProof/>
                <w:webHidden/>
              </w:rPr>
            </w:r>
            <w:r w:rsidR="004E24B6">
              <w:rPr>
                <w:noProof/>
                <w:webHidden/>
              </w:rPr>
              <w:fldChar w:fldCharType="separate"/>
            </w:r>
            <w:r w:rsidR="004E24B6">
              <w:rPr>
                <w:noProof/>
                <w:webHidden/>
              </w:rPr>
              <w:t>14</w:t>
            </w:r>
            <w:r w:rsidR="004E24B6">
              <w:rPr>
                <w:noProof/>
                <w:webHidden/>
              </w:rPr>
              <w:fldChar w:fldCharType="end"/>
            </w:r>
          </w:hyperlink>
        </w:p>
        <w:p w14:paraId="75D024B7"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36" w:history="1">
            <w:r w:rsidR="004E24B6" w:rsidRPr="00845967">
              <w:rPr>
                <w:rStyle w:val="a9"/>
                <w:noProof/>
              </w:rPr>
              <w:t>3.6.1</w:t>
            </w:r>
            <w:r w:rsidR="004E24B6" w:rsidRPr="00845967">
              <w:rPr>
                <w:rStyle w:val="a9"/>
                <w:noProof/>
              </w:rPr>
              <w:t>计量器具用户注册信息</w:t>
            </w:r>
            <w:r w:rsidR="004E24B6">
              <w:rPr>
                <w:noProof/>
                <w:webHidden/>
              </w:rPr>
              <w:tab/>
            </w:r>
            <w:r w:rsidR="004E24B6">
              <w:rPr>
                <w:noProof/>
                <w:webHidden/>
              </w:rPr>
              <w:fldChar w:fldCharType="begin"/>
            </w:r>
            <w:r w:rsidR="004E24B6">
              <w:rPr>
                <w:noProof/>
                <w:webHidden/>
              </w:rPr>
              <w:instrText xml:space="preserve"> PAGEREF _Toc475915236 \h </w:instrText>
            </w:r>
            <w:r w:rsidR="004E24B6">
              <w:rPr>
                <w:noProof/>
                <w:webHidden/>
              </w:rPr>
            </w:r>
            <w:r w:rsidR="004E24B6">
              <w:rPr>
                <w:noProof/>
                <w:webHidden/>
              </w:rPr>
              <w:fldChar w:fldCharType="separate"/>
            </w:r>
            <w:r w:rsidR="004E24B6">
              <w:rPr>
                <w:noProof/>
                <w:webHidden/>
              </w:rPr>
              <w:t>14</w:t>
            </w:r>
            <w:r w:rsidR="004E24B6">
              <w:rPr>
                <w:noProof/>
                <w:webHidden/>
              </w:rPr>
              <w:fldChar w:fldCharType="end"/>
            </w:r>
          </w:hyperlink>
        </w:p>
        <w:p w14:paraId="4D1D66C2"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37" w:history="1">
            <w:r w:rsidR="004E24B6" w:rsidRPr="00845967">
              <w:rPr>
                <w:rStyle w:val="a9"/>
                <w:noProof/>
              </w:rPr>
              <w:t>3.6.2</w:t>
            </w:r>
            <w:r w:rsidR="004E24B6" w:rsidRPr="00845967">
              <w:rPr>
                <w:rStyle w:val="a9"/>
                <w:noProof/>
              </w:rPr>
              <w:t>技术机构注册信息</w:t>
            </w:r>
            <w:r w:rsidR="004E24B6">
              <w:rPr>
                <w:noProof/>
                <w:webHidden/>
              </w:rPr>
              <w:tab/>
            </w:r>
            <w:r w:rsidR="004E24B6">
              <w:rPr>
                <w:noProof/>
                <w:webHidden/>
              </w:rPr>
              <w:fldChar w:fldCharType="begin"/>
            </w:r>
            <w:r w:rsidR="004E24B6">
              <w:rPr>
                <w:noProof/>
                <w:webHidden/>
              </w:rPr>
              <w:instrText xml:space="preserve"> PAGEREF _Toc475915237 \h </w:instrText>
            </w:r>
            <w:r w:rsidR="004E24B6">
              <w:rPr>
                <w:noProof/>
                <w:webHidden/>
              </w:rPr>
            </w:r>
            <w:r w:rsidR="004E24B6">
              <w:rPr>
                <w:noProof/>
                <w:webHidden/>
              </w:rPr>
              <w:fldChar w:fldCharType="separate"/>
            </w:r>
            <w:r w:rsidR="004E24B6">
              <w:rPr>
                <w:noProof/>
                <w:webHidden/>
              </w:rPr>
              <w:t>14</w:t>
            </w:r>
            <w:r w:rsidR="004E24B6">
              <w:rPr>
                <w:noProof/>
                <w:webHidden/>
              </w:rPr>
              <w:fldChar w:fldCharType="end"/>
            </w:r>
          </w:hyperlink>
        </w:p>
        <w:p w14:paraId="7BFBF810"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38" w:history="1">
            <w:r w:rsidR="004E24B6" w:rsidRPr="00845967">
              <w:rPr>
                <w:rStyle w:val="a9"/>
                <w:noProof/>
              </w:rPr>
              <w:t>3.6.3</w:t>
            </w:r>
            <w:r w:rsidR="004E24B6" w:rsidRPr="00845967">
              <w:rPr>
                <w:rStyle w:val="a9"/>
                <w:noProof/>
              </w:rPr>
              <w:t>生产企业注册信息</w:t>
            </w:r>
            <w:r w:rsidR="004E24B6">
              <w:rPr>
                <w:noProof/>
                <w:webHidden/>
              </w:rPr>
              <w:tab/>
            </w:r>
            <w:r w:rsidR="004E24B6">
              <w:rPr>
                <w:noProof/>
                <w:webHidden/>
              </w:rPr>
              <w:fldChar w:fldCharType="begin"/>
            </w:r>
            <w:r w:rsidR="004E24B6">
              <w:rPr>
                <w:noProof/>
                <w:webHidden/>
              </w:rPr>
              <w:instrText xml:space="preserve"> PAGEREF _Toc475915238 \h </w:instrText>
            </w:r>
            <w:r w:rsidR="004E24B6">
              <w:rPr>
                <w:noProof/>
                <w:webHidden/>
              </w:rPr>
            </w:r>
            <w:r w:rsidR="004E24B6">
              <w:rPr>
                <w:noProof/>
                <w:webHidden/>
              </w:rPr>
              <w:fldChar w:fldCharType="separate"/>
            </w:r>
            <w:r w:rsidR="004E24B6">
              <w:rPr>
                <w:noProof/>
                <w:webHidden/>
              </w:rPr>
              <w:t>14</w:t>
            </w:r>
            <w:r w:rsidR="004E24B6">
              <w:rPr>
                <w:noProof/>
                <w:webHidden/>
              </w:rPr>
              <w:fldChar w:fldCharType="end"/>
            </w:r>
          </w:hyperlink>
        </w:p>
        <w:p w14:paraId="0C688AFB"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39" w:history="1">
            <w:r w:rsidR="004E24B6" w:rsidRPr="00845967">
              <w:rPr>
                <w:rStyle w:val="a9"/>
                <w:rFonts w:ascii="宋体" w:hAnsi="宋体" w:cs="宋体"/>
                <w:noProof/>
              </w:rPr>
              <w:t>3.7业务办理</w:t>
            </w:r>
            <w:r w:rsidR="004E24B6">
              <w:rPr>
                <w:noProof/>
                <w:webHidden/>
              </w:rPr>
              <w:tab/>
            </w:r>
            <w:r w:rsidR="004E24B6">
              <w:rPr>
                <w:noProof/>
                <w:webHidden/>
              </w:rPr>
              <w:fldChar w:fldCharType="begin"/>
            </w:r>
            <w:r w:rsidR="004E24B6">
              <w:rPr>
                <w:noProof/>
                <w:webHidden/>
              </w:rPr>
              <w:instrText xml:space="preserve"> PAGEREF _Toc475915239 \h </w:instrText>
            </w:r>
            <w:r w:rsidR="004E24B6">
              <w:rPr>
                <w:noProof/>
                <w:webHidden/>
              </w:rPr>
            </w:r>
            <w:r w:rsidR="004E24B6">
              <w:rPr>
                <w:noProof/>
                <w:webHidden/>
              </w:rPr>
              <w:fldChar w:fldCharType="separate"/>
            </w:r>
            <w:r w:rsidR="004E24B6">
              <w:rPr>
                <w:noProof/>
                <w:webHidden/>
              </w:rPr>
              <w:t>15</w:t>
            </w:r>
            <w:r w:rsidR="004E24B6">
              <w:rPr>
                <w:noProof/>
                <w:webHidden/>
              </w:rPr>
              <w:fldChar w:fldCharType="end"/>
            </w:r>
          </w:hyperlink>
        </w:p>
        <w:p w14:paraId="21A87AC1"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40" w:history="1">
            <w:r w:rsidR="004E24B6" w:rsidRPr="00845967">
              <w:rPr>
                <w:rStyle w:val="a9"/>
                <w:noProof/>
              </w:rPr>
              <w:t>3.7.1</w:t>
            </w:r>
            <w:r w:rsidR="004E24B6" w:rsidRPr="00845967">
              <w:rPr>
                <w:rStyle w:val="a9"/>
                <w:noProof/>
              </w:rPr>
              <w:t>计量标准建标考核（复查）申请</w:t>
            </w:r>
            <w:r w:rsidR="004E24B6">
              <w:rPr>
                <w:noProof/>
                <w:webHidden/>
              </w:rPr>
              <w:tab/>
            </w:r>
            <w:r w:rsidR="004E24B6">
              <w:rPr>
                <w:noProof/>
                <w:webHidden/>
              </w:rPr>
              <w:fldChar w:fldCharType="begin"/>
            </w:r>
            <w:r w:rsidR="004E24B6">
              <w:rPr>
                <w:noProof/>
                <w:webHidden/>
              </w:rPr>
              <w:instrText xml:space="preserve"> PAGEREF _Toc475915240 \h </w:instrText>
            </w:r>
            <w:r w:rsidR="004E24B6">
              <w:rPr>
                <w:noProof/>
                <w:webHidden/>
              </w:rPr>
            </w:r>
            <w:r w:rsidR="004E24B6">
              <w:rPr>
                <w:noProof/>
                <w:webHidden/>
              </w:rPr>
              <w:fldChar w:fldCharType="separate"/>
            </w:r>
            <w:r w:rsidR="004E24B6">
              <w:rPr>
                <w:noProof/>
                <w:webHidden/>
              </w:rPr>
              <w:t>15</w:t>
            </w:r>
            <w:r w:rsidR="004E24B6">
              <w:rPr>
                <w:noProof/>
                <w:webHidden/>
              </w:rPr>
              <w:fldChar w:fldCharType="end"/>
            </w:r>
          </w:hyperlink>
        </w:p>
        <w:p w14:paraId="577A0119"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41" w:history="1">
            <w:r w:rsidR="004E24B6" w:rsidRPr="00845967">
              <w:rPr>
                <w:rStyle w:val="a9"/>
                <w:noProof/>
              </w:rPr>
              <w:t>3.7.2</w:t>
            </w:r>
            <w:r w:rsidR="004E24B6" w:rsidRPr="00845967">
              <w:rPr>
                <w:rStyle w:val="a9"/>
                <w:noProof/>
              </w:rPr>
              <w:t>技术机构考核（复查）申请</w:t>
            </w:r>
            <w:r w:rsidR="004E24B6">
              <w:rPr>
                <w:noProof/>
                <w:webHidden/>
              </w:rPr>
              <w:tab/>
            </w:r>
            <w:r w:rsidR="004E24B6">
              <w:rPr>
                <w:noProof/>
                <w:webHidden/>
              </w:rPr>
              <w:fldChar w:fldCharType="begin"/>
            </w:r>
            <w:r w:rsidR="004E24B6">
              <w:rPr>
                <w:noProof/>
                <w:webHidden/>
              </w:rPr>
              <w:instrText xml:space="preserve"> PAGEREF _Toc475915241 \h </w:instrText>
            </w:r>
            <w:r w:rsidR="004E24B6">
              <w:rPr>
                <w:noProof/>
                <w:webHidden/>
              </w:rPr>
            </w:r>
            <w:r w:rsidR="004E24B6">
              <w:rPr>
                <w:noProof/>
                <w:webHidden/>
              </w:rPr>
              <w:fldChar w:fldCharType="separate"/>
            </w:r>
            <w:r w:rsidR="004E24B6">
              <w:rPr>
                <w:noProof/>
                <w:webHidden/>
              </w:rPr>
              <w:t>15</w:t>
            </w:r>
            <w:r w:rsidR="004E24B6">
              <w:rPr>
                <w:noProof/>
                <w:webHidden/>
              </w:rPr>
              <w:fldChar w:fldCharType="end"/>
            </w:r>
          </w:hyperlink>
        </w:p>
        <w:p w14:paraId="7E8904C1"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42" w:history="1">
            <w:r w:rsidR="004E24B6" w:rsidRPr="00845967">
              <w:rPr>
                <w:rStyle w:val="a9"/>
                <w:noProof/>
              </w:rPr>
              <w:t>3.7.3</w:t>
            </w:r>
            <w:r w:rsidR="004E24B6" w:rsidRPr="00845967">
              <w:rPr>
                <w:rStyle w:val="a9"/>
                <w:noProof/>
              </w:rPr>
              <w:t>计量器具生产许可证</w:t>
            </w:r>
            <w:r w:rsidR="004E24B6" w:rsidRPr="00845967">
              <w:rPr>
                <w:rStyle w:val="a9"/>
                <w:noProof/>
              </w:rPr>
              <w:t>(</w:t>
            </w:r>
            <w:r w:rsidR="004E24B6" w:rsidRPr="00845967">
              <w:rPr>
                <w:rStyle w:val="a9"/>
                <w:noProof/>
              </w:rPr>
              <w:t>年检）申请</w:t>
            </w:r>
            <w:r w:rsidR="004E24B6">
              <w:rPr>
                <w:noProof/>
                <w:webHidden/>
              </w:rPr>
              <w:tab/>
            </w:r>
            <w:r w:rsidR="004E24B6">
              <w:rPr>
                <w:noProof/>
                <w:webHidden/>
              </w:rPr>
              <w:fldChar w:fldCharType="begin"/>
            </w:r>
            <w:r w:rsidR="004E24B6">
              <w:rPr>
                <w:noProof/>
                <w:webHidden/>
              </w:rPr>
              <w:instrText xml:space="preserve"> PAGEREF _Toc475915242 \h </w:instrText>
            </w:r>
            <w:r w:rsidR="004E24B6">
              <w:rPr>
                <w:noProof/>
                <w:webHidden/>
              </w:rPr>
            </w:r>
            <w:r w:rsidR="004E24B6">
              <w:rPr>
                <w:noProof/>
                <w:webHidden/>
              </w:rPr>
              <w:fldChar w:fldCharType="separate"/>
            </w:r>
            <w:r w:rsidR="004E24B6">
              <w:rPr>
                <w:noProof/>
                <w:webHidden/>
              </w:rPr>
              <w:t>16</w:t>
            </w:r>
            <w:r w:rsidR="004E24B6">
              <w:rPr>
                <w:noProof/>
                <w:webHidden/>
              </w:rPr>
              <w:fldChar w:fldCharType="end"/>
            </w:r>
          </w:hyperlink>
        </w:p>
        <w:p w14:paraId="698856CC"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43" w:history="1">
            <w:r w:rsidR="004E24B6" w:rsidRPr="00845967">
              <w:rPr>
                <w:rStyle w:val="a9"/>
                <w:rFonts w:ascii="宋体" w:hAnsi="宋体" w:cs="宋体"/>
                <w:noProof/>
              </w:rPr>
              <w:t>3.8我的工作</w:t>
            </w:r>
            <w:r w:rsidR="004E24B6">
              <w:rPr>
                <w:noProof/>
                <w:webHidden/>
              </w:rPr>
              <w:tab/>
            </w:r>
            <w:r w:rsidR="004E24B6">
              <w:rPr>
                <w:noProof/>
                <w:webHidden/>
              </w:rPr>
              <w:fldChar w:fldCharType="begin"/>
            </w:r>
            <w:r w:rsidR="004E24B6">
              <w:rPr>
                <w:noProof/>
                <w:webHidden/>
              </w:rPr>
              <w:instrText xml:space="preserve"> PAGEREF _Toc475915243 \h </w:instrText>
            </w:r>
            <w:r w:rsidR="004E24B6">
              <w:rPr>
                <w:noProof/>
                <w:webHidden/>
              </w:rPr>
            </w:r>
            <w:r w:rsidR="004E24B6">
              <w:rPr>
                <w:noProof/>
                <w:webHidden/>
              </w:rPr>
              <w:fldChar w:fldCharType="separate"/>
            </w:r>
            <w:r w:rsidR="004E24B6">
              <w:rPr>
                <w:noProof/>
                <w:webHidden/>
              </w:rPr>
              <w:t>16</w:t>
            </w:r>
            <w:r w:rsidR="004E24B6">
              <w:rPr>
                <w:noProof/>
                <w:webHidden/>
              </w:rPr>
              <w:fldChar w:fldCharType="end"/>
            </w:r>
          </w:hyperlink>
        </w:p>
        <w:p w14:paraId="2E76C586"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44" w:history="1">
            <w:r w:rsidR="004E24B6" w:rsidRPr="00845967">
              <w:rPr>
                <w:rStyle w:val="a9"/>
                <w:noProof/>
              </w:rPr>
              <w:t>3.8.1</w:t>
            </w:r>
            <w:r w:rsidR="004E24B6" w:rsidRPr="00845967">
              <w:rPr>
                <w:rStyle w:val="a9"/>
                <w:noProof/>
              </w:rPr>
              <w:t>未办、在办、搁置、已办</w:t>
            </w:r>
            <w:r w:rsidR="004E24B6">
              <w:rPr>
                <w:noProof/>
                <w:webHidden/>
              </w:rPr>
              <w:tab/>
            </w:r>
            <w:r w:rsidR="004E24B6">
              <w:rPr>
                <w:noProof/>
                <w:webHidden/>
              </w:rPr>
              <w:fldChar w:fldCharType="begin"/>
            </w:r>
            <w:r w:rsidR="004E24B6">
              <w:rPr>
                <w:noProof/>
                <w:webHidden/>
              </w:rPr>
              <w:instrText xml:space="preserve"> PAGEREF _Toc475915244 \h </w:instrText>
            </w:r>
            <w:r w:rsidR="004E24B6">
              <w:rPr>
                <w:noProof/>
                <w:webHidden/>
              </w:rPr>
            </w:r>
            <w:r w:rsidR="004E24B6">
              <w:rPr>
                <w:noProof/>
                <w:webHidden/>
              </w:rPr>
              <w:fldChar w:fldCharType="separate"/>
            </w:r>
            <w:r w:rsidR="004E24B6">
              <w:rPr>
                <w:noProof/>
                <w:webHidden/>
              </w:rPr>
              <w:t>16</w:t>
            </w:r>
            <w:r w:rsidR="004E24B6">
              <w:rPr>
                <w:noProof/>
                <w:webHidden/>
              </w:rPr>
              <w:fldChar w:fldCharType="end"/>
            </w:r>
          </w:hyperlink>
        </w:p>
        <w:p w14:paraId="1D84715C" w14:textId="77777777" w:rsidR="004E24B6" w:rsidRDefault="005524EF">
          <w:pPr>
            <w:pStyle w:val="21"/>
            <w:tabs>
              <w:tab w:val="right" w:leader="dot" w:pos="8296"/>
            </w:tabs>
            <w:rPr>
              <w:rFonts w:asciiTheme="minorHAnsi" w:eastAsiaTheme="minorEastAsia" w:hAnsiTheme="minorHAnsi" w:cstheme="minorBidi"/>
              <w:noProof/>
              <w:szCs w:val="22"/>
            </w:rPr>
          </w:pPr>
          <w:hyperlink w:anchor="_Toc475915245" w:history="1">
            <w:r w:rsidR="004E24B6" w:rsidRPr="00845967">
              <w:rPr>
                <w:rStyle w:val="a9"/>
                <w:rFonts w:ascii="宋体" w:hAnsi="宋体" w:cs="宋体"/>
                <w:noProof/>
              </w:rPr>
              <w:t>3.9产品信息</w:t>
            </w:r>
            <w:r w:rsidR="004E24B6">
              <w:rPr>
                <w:noProof/>
                <w:webHidden/>
              </w:rPr>
              <w:tab/>
            </w:r>
            <w:r w:rsidR="004E24B6">
              <w:rPr>
                <w:noProof/>
                <w:webHidden/>
              </w:rPr>
              <w:fldChar w:fldCharType="begin"/>
            </w:r>
            <w:r w:rsidR="004E24B6">
              <w:rPr>
                <w:noProof/>
                <w:webHidden/>
              </w:rPr>
              <w:instrText xml:space="preserve"> PAGEREF _Toc475915245 \h </w:instrText>
            </w:r>
            <w:r w:rsidR="004E24B6">
              <w:rPr>
                <w:noProof/>
                <w:webHidden/>
              </w:rPr>
            </w:r>
            <w:r w:rsidR="004E24B6">
              <w:rPr>
                <w:noProof/>
                <w:webHidden/>
              </w:rPr>
              <w:fldChar w:fldCharType="separate"/>
            </w:r>
            <w:r w:rsidR="004E24B6">
              <w:rPr>
                <w:noProof/>
                <w:webHidden/>
              </w:rPr>
              <w:t>17</w:t>
            </w:r>
            <w:r w:rsidR="004E24B6">
              <w:rPr>
                <w:noProof/>
                <w:webHidden/>
              </w:rPr>
              <w:fldChar w:fldCharType="end"/>
            </w:r>
          </w:hyperlink>
        </w:p>
        <w:p w14:paraId="7CFD9B6D" w14:textId="77777777" w:rsidR="004E24B6" w:rsidRDefault="005524EF">
          <w:pPr>
            <w:pStyle w:val="31"/>
            <w:tabs>
              <w:tab w:val="right" w:leader="dot" w:pos="8296"/>
            </w:tabs>
            <w:rPr>
              <w:rFonts w:asciiTheme="minorHAnsi" w:eastAsiaTheme="minorEastAsia" w:hAnsiTheme="minorHAnsi" w:cstheme="minorBidi"/>
              <w:noProof/>
              <w:szCs w:val="22"/>
            </w:rPr>
          </w:pPr>
          <w:hyperlink w:anchor="_Toc475915246" w:history="1">
            <w:r w:rsidR="004E24B6" w:rsidRPr="00845967">
              <w:rPr>
                <w:rStyle w:val="a9"/>
                <w:noProof/>
              </w:rPr>
              <w:t>3.9.1</w:t>
            </w:r>
            <w:r w:rsidR="004E24B6" w:rsidRPr="00845967">
              <w:rPr>
                <w:rStyle w:val="a9"/>
                <w:noProof/>
              </w:rPr>
              <w:t>获证产品目录</w:t>
            </w:r>
            <w:r w:rsidR="004E24B6">
              <w:rPr>
                <w:noProof/>
                <w:webHidden/>
              </w:rPr>
              <w:tab/>
            </w:r>
            <w:r w:rsidR="004E24B6">
              <w:rPr>
                <w:noProof/>
                <w:webHidden/>
              </w:rPr>
              <w:fldChar w:fldCharType="begin"/>
            </w:r>
            <w:r w:rsidR="004E24B6">
              <w:rPr>
                <w:noProof/>
                <w:webHidden/>
              </w:rPr>
              <w:instrText xml:space="preserve"> PAGEREF _Toc475915246 \h </w:instrText>
            </w:r>
            <w:r w:rsidR="004E24B6">
              <w:rPr>
                <w:noProof/>
                <w:webHidden/>
              </w:rPr>
            </w:r>
            <w:r w:rsidR="004E24B6">
              <w:rPr>
                <w:noProof/>
                <w:webHidden/>
              </w:rPr>
              <w:fldChar w:fldCharType="separate"/>
            </w:r>
            <w:r w:rsidR="004E24B6">
              <w:rPr>
                <w:noProof/>
                <w:webHidden/>
              </w:rPr>
              <w:t>17</w:t>
            </w:r>
            <w:r w:rsidR="004E24B6">
              <w:rPr>
                <w:noProof/>
                <w:webHidden/>
              </w:rPr>
              <w:fldChar w:fldCharType="end"/>
            </w:r>
          </w:hyperlink>
        </w:p>
        <w:p w14:paraId="2840AFF7" w14:textId="77777777" w:rsidR="00EE1882" w:rsidRDefault="00EE1882">
          <w:r>
            <w:rPr>
              <w:b/>
              <w:bCs/>
              <w:lang w:val="zh-CN"/>
            </w:rPr>
            <w:fldChar w:fldCharType="end"/>
          </w:r>
        </w:p>
      </w:sdtContent>
    </w:sdt>
    <w:p w14:paraId="54AB6AE0" w14:textId="77777777" w:rsidR="00EE1882" w:rsidRDefault="00EE1882" w:rsidP="00246A6C">
      <w:pPr>
        <w:jc w:val="center"/>
        <w:rPr>
          <w:rFonts w:ascii="黑体" w:eastAsia="黑体" w:hAnsi="黑体" w:cs="黑体"/>
          <w:sz w:val="30"/>
          <w:szCs w:val="30"/>
        </w:rPr>
      </w:pPr>
    </w:p>
    <w:p w14:paraId="4F2FEC8A" w14:textId="77777777" w:rsidR="00EE1882" w:rsidRDefault="00EE1882" w:rsidP="00246A6C">
      <w:pPr>
        <w:jc w:val="center"/>
        <w:rPr>
          <w:rFonts w:ascii="黑体" w:eastAsia="黑体" w:hAnsi="黑体" w:cs="黑体"/>
          <w:sz w:val="30"/>
          <w:szCs w:val="30"/>
        </w:rPr>
      </w:pPr>
    </w:p>
    <w:p w14:paraId="7C9249D0" w14:textId="77777777" w:rsidR="00EE1882" w:rsidRDefault="00EE1882" w:rsidP="00246A6C">
      <w:pPr>
        <w:jc w:val="center"/>
        <w:rPr>
          <w:rFonts w:ascii="黑体" w:eastAsia="黑体" w:hAnsi="黑体" w:cs="黑体"/>
          <w:sz w:val="30"/>
          <w:szCs w:val="30"/>
        </w:rPr>
      </w:pPr>
    </w:p>
    <w:p w14:paraId="1326AF0B" w14:textId="77777777" w:rsidR="00EE1882" w:rsidRDefault="00EE1882" w:rsidP="00246A6C">
      <w:pPr>
        <w:jc w:val="center"/>
        <w:rPr>
          <w:rFonts w:ascii="黑体" w:eastAsia="黑体" w:hAnsi="黑体" w:cs="黑体"/>
          <w:sz w:val="30"/>
          <w:szCs w:val="30"/>
        </w:rPr>
      </w:pPr>
    </w:p>
    <w:p w14:paraId="4E1603D9" w14:textId="77777777" w:rsidR="00EE1882" w:rsidRDefault="00EE1882" w:rsidP="00246A6C">
      <w:pPr>
        <w:jc w:val="center"/>
        <w:rPr>
          <w:rFonts w:ascii="黑体" w:eastAsia="黑体" w:hAnsi="黑体" w:cs="黑体"/>
          <w:sz w:val="30"/>
          <w:szCs w:val="30"/>
        </w:rPr>
      </w:pPr>
    </w:p>
    <w:p w14:paraId="3D9E8748" w14:textId="77777777" w:rsidR="00EE1882" w:rsidRDefault="00EE1882" w:rsidP="00246A6C">
      <w:pPr>
        <w:jc w:val="center"/>
        <w:rPr>
          <w:rFonts w:ascii="黑体" w:eastAsia="黑体" w:hAnsi="黑体" w:cs="黑体"/>
          <w:sz w:val="30"/>
          <w:szCs w:val="30"/>
        </w:rPr>
      </w:pPr>
    </w:p>
    <w:p w14:paraId="05B89AC5" w14:textId="77777777" w:rsidR="00EE1882" w:rsidRDefault="00EE1882" w:rsidP="00246A6C">
      <w:pPr>
        <w:jc w:val="center"/>
        <w:rPr>
          <w:rFonts w:ascii="黑体" w:eastAsia="黑体" w:hAnsi="黑体" w:cs="黑体"/>
          <w:sz w:val="30"/>
          <w:szCs w:val="30"/>
        </w:rPr>
      </w:pPr>
    </w:p>
    <w:p w14:paraId="1616213B" w14:textId="77777777" w:rsidR="00EE1882" w:rsidRDefault="00EE1882" w:rsidP="00246A6C">
      <w:pPr>
        <w:jc w:val="center"/>
        <w:rPr>
          <w:rFonts w:ascii="黑体" w:eastAsia="黑体" w:hAnsi="黑体" w:cs="黑体"/>
          <w:sz w:val="30"/>
          <w:szCs w:val="30"/>
        </w:rPr>
      </w:pPr>
    </w:p>
    <w:p w14:paraId="6A05879B" w14:textId="77777777" w:rsidR="00EE1882" w:rsidRDefault="00EE1882" w:rsidP="00246A6C">
      <w:pPr>
        <w:jc w:val="center"/>
        <w:rPr>
          <w:rFonts w:ascii="黑体" w:eastAsia="黑体" w:hAnsi="黑体" w:cs="黑体"/>
          <w:sz w:val="30"/>
          <w:szCs w:val="30"/>
        </w:rPr>
      </w:pPr>
    </w:p>
    <w:p w14:paraId="713047D5" w14:textId="77777777" w:rsidR="00EE1882" w:rsidRDefault="00EE1882" w:rsidP="00246A6C">
      <w:pPr>
        <w:jc w:val="center"/>
        <w:rPr>
          <w:rFonts w:ascii="黑体" w:eastAsia="黑体" w:hAnsi="黑体" w:cs="黑体"/>
          <w:sz w:val="30"/>
          <w:szCs w:val="30"/>
        </w:rPr>
      </w:pPr>
    </w:p>
    <w:p w14:paraId="6440A040" w14:textId="77777777" w:rsidR="00EE1882" w:rsidRDefault="00EE1882" w:rsidP="00246A6C">
      <w:pPr>
        <w:jc w:val="center"/>
        <w:rPr>
          <w:rFonts w:ascii="黑体" w:eastAsia="黑体" w:hAnsi="黑体" w:cs="黑体"/>
          <w:sz w:val="30"/>
          <w:szCs w:val="30"/>
        </w:rPr>
      </w:pPr>
    </w:p>
    <w:p w14:paraId="1E50AA6B" w14:textId="77777777" w:rsidR="00EE1882" w:rsidRDefault="00EE1882" w:rsidP="00246A6C">
      <w:pPr>
        <w:jc w:val="center"/>
        <w:rPr>
          <w:rFonts w:ascii="黑体" w:eastAsia="黑体" w:hAnsi="黑体" w:cs="黑体"/>
          <w:sz w:val="30"/>
          <w:szCs w:val="30"/>
        </w:rPr>
      </w:pPr>
    </w:p>
    <w:p w14:paraId="17A68551" w14:textId="77777777" w:rsidR="00EE1882" w:rsidRDefault="00EE1882" w:rsidP="00246A6C">
      <w:pPr>
        <w:jc w:val="center"/>
        <w:rPr>
          <w:rFonts w:ascii="黑体" w:eastAsia="黑体" w:hAnsi="黑体" w:cs="黑体"/>
          <w:sz w:val="30"/>
          <w:szCs w:val="30"/>
        </w:rPr>
      </w:pPr>
    </w:p>
    <w:p w14:paraId="6A5541F9" w14:textId="77777777" w:rsidR="00EE1882" w:rsidRDefault="00EE1882" w:rsidP="00246A6C">
      <w:pPr>
        <w:jc w:val="center"/>
        <w:rPr>
          <w:rFonts w:ascii="黑体" w:eastAsia="黑体" w:hAnsi="黑体" w:cs="黑体"/>
          <w:sz w:val="30"/>
          <w:szCs w:val="30"/>
        </w:rPr>
      </w:pPr>
    </w:p>
    <w:p w14:paraId="63D0ED95" w14:textId="77777777" w:rsidR="00EE1882" w:rsidRDefault="00EE1882" w:rsidP="00246A6C">
      <w:pPr>
        <w:jc w:val="center"/>
        <w:rPr>
          <w:rFonts w:ascii="黑体" w:eastAsia="黑体" w:hAnsi="黑体" w:cs="黑体"/>
          <w:sz w:val="30"/>
          <w:szCs w:val="30"/>
        </w:rPr>
      </w:pPr>
    </w:p>
    <w:p w14:paraId="61375E32" w14:textId="77777777" w:rsidR="00EE1882" w:rsidRDefault="00EE1882" w:rsidP="00246A6C">
      <w:pPr>
        <w:jc w:val="center"/>
        <w:rPr>
          <w:rFonts w:ascii="黑体" w:eastAsia="黑体" w:hAnsi="黑体" w:cs="黑体"/>
          <w:sz w:val="30"/>
          <w:szCs w:val="30"/>
        </w:rPr>
      </w:pPr>
    </w:p>
    <w:p w14:paraId="242581AD" w14:textId="77777777" w:rsidR="00EE1882" w:rsidRDefault="00EE1882" w:rsidP="00246A6C">
      <w:pPr>
        <w:jc w:val="center"/>
        <w:rPr>
          <w:rFonts w:ascii="黑体" w:eastAsia="黑体" w:hAnsi="黑体" w:cs="黑体"/>
          <w:sz w:val="30"/>
          <w:szCs w:val="30"/>
        </w:rPr>
      </w:pPr>
    </w:p>
    <w:p w14:paraId="4DEC97B3" w14:textId="77777777" w:rsidR="00EE1882" w:rsidRDefault="00EE1882" w:rsidP="00246A6C">
      <w:pPr>
        <w:jc w:val="center"/>
        <w:rPr>
          <w:rFonts w:ascii="黑体" w:eastAsia="黑体" w:hAnsi="黑体" w:cs="黑体"/>
          <w:sz w:val="30"/>
          <w:szCs w:val="30"/>
        </w:rPr>
      </w:pPr>
    </w:p>
    <w:p w14:paraId="08847D4E" w14:textId="77777777" w:rsidR="00246A6C" w:rsidRDefault="00246A6C" w:rsidP="00246A6C">
      <w:pPr>
        <w:pStyle w:val="1"/>
      </w:pPr>
      <w:bookmarkStart w:id="1" w:name="_Toc475915202"/>
      <w:r>
        <w:rPr>
          <w:rFonts w:hint="eastAsia"/>
        </w:rPr>
        <w:lastRenderedPageBreak/>
        <w:t>1</w:t>
      </w:r>
      <w:r>
        <w:rPr>
          <w:rFonts w:hint="eastAsia"/>
        </w:rPr>
        <w:t>前言</w:t>
      </w:r>
      <w:bookmarkEnd w:id="1"/>
    </w:p>
    <w:p w14:paraId="5DC7D38E" w14:textId="77777777" w:rsidR="00246A6C" w:rsidRDefault="00246A6C" w:rsidP="00246A6C">
      <w:pPr>
        <w:pStyle w:val="2"/>
        <w:spacing w:line="360" w:lineRule="auto"/>
        <w:ind w:left="567" w:hanging="567"/>
        <w:rPr>
          <w:rFonts w:ascii="宋体" w:eastAsia="宋体" w:hAnsi="宋体" w:cs="宋体"/>
          <w:sz w:val="24"/>
        </w:rPr>
      </w:pPr>
      <w:bookmarkStart w:id="2" w:name="_Toc27583"/>
      <w:bookmarkStart w:id="3" w:name="_Toc27730"/>
      <w:bookmarkStart w:id="4" w:name="_Toc27503"/>
      <w:bookmarkStart w:id="5" w:name="_Toc475915203"/>
      <w:r>
        <w:rPr>
          <w:rFonts w:ascii="宋体" w:eastAsia="宋体" w:hAnsi="宋体" w:cs="宋体" w:hint="eastAsia"/>
          <w:sz w:val="24"/>
        </w:rPr>
        <w:t>1.1编写目的</w:t>
      </w:r>
      <w:bookmarkEnd w:id="2"/>
      <w:bookmarkEnd w:id="3"/>
      <w:bookmarkEnd w:id="4"/>
      <w:bookmarkEnd w:id="5"/>
    </w:p>
    <w:p w14:paraId="560BCD98" w14:textId="77777777" w:rsidR="00246A6C" w:rsidRPr="0098705B" w:rsidRDefault="00246A6C" w:rsidP="0098705B">
      <w:pPr>
        <w:spacing w:line="360" w:lineRule="auto"/>
        <w:rPr>
          <w:rFonts w:ascii="STFangsong" w:eastAsia="STFangsong" w:hAnsi="STFangsong" w:cs="Arial" w:hint="eastAsia"/>
          <w:color w:val="454545"/>
          <w:sz w:val="28"/>
          <w:szCs w:val="28"/>
          <w:shd w:val="clear" w:color="auto" w:fill="FFFFFF"/>
        </w:rPr>
      </w:pPr>
      <w:r w:rsidRPr="0098705B">
        <w:rPr>
          <w:rFonts w:ascii="Arial" w:hAnsi="Arial" w:cs="Arial" w:hint="eastAsia"/>
          <w:color w:val="454545"/>
          <w:sz w:val="28"/>
          <w:szCs w:val="28"/>
          <w:shd w:val="clear" w:color="auto" w:fill="FFFFFF"/>
        </w:rPr>
        <w:t xml:space="preserve">   </w:t>
      </w:r>
      <w:r w:rsidRPr="0098705B">
        <w:rPr>
          <w:rFonts w:ascii="STFangsong" w:eastAsia="STFangsong" w:hAnsi="STFangsong" w:cs="Arial" w:hint="eastAsia"/>
          <w:sz w:val="28"/>
          <w:szCs w:val="28"/>
          <w:shd w:val="clear" w:color="auto" w:fill="FFFFFF"/>
        </w:rPr>
        <w:t xml:space="preserve"> 编写此文档的目的是为说明计量器具管理平台需求的细节问题，是为使用户、软件开发人员及分析人员有一个共同的理解，说明计量器具的各项需求内容，帮助分析人员分析和开发人员的开发。</w:t>
      </w:r>
    </w:p>
    <w:p w14:paraId="1DDB2659" w14:textId="77777777" w:rsidR="00246A6C" w:rsidRDefault="00246A6C" w:rsidP="00246A6C">
      <w:pPr>
        <w:pStyle w:val="2"/>
        <w:spacing w:line="360" w:lineRule="auto"/>
        <w:ind w:left="567" w:hanging="567"/>
        <w:rPr>
          <w:rFonts w:ascii="宋体" w:eastAsia="宋体" w:hAnsi="宋体" w:cs="宋体"/>
          <w:sz w:val="24"/>
        </w:rPr>
      </w:pPr>
      <w:bookmarkStart w:id="6" w:name="_Toc26689"/>
      <w:bookmarkStart w:id="7" w:name="_Toc6192"/>
      <w:bookmarkStart w:id="8" w:name="_Toc25192"/>
      <w:bookmarkStart w:id="9" w:name="_Toc475915204"/>
      <w:r>
        <w:rPr>
          <w:rFonts w:ascii="宋体" w:eastAsia="宋体" w:hAnsi="宋体" w:cs="宋体" w:hint="eastAsia"/>
          <w:sz w:val="24"/>
        </w:rPr>
        <w:t>1.2读者范围</w:t>
      </w:r>
      <w:bookmarkEnd w:id="6"/>
      <w:bookmarkEnd w:id="7"/>
      <w:bookmarkEnd w:id="8"/>
      <w:bookmarkEnd w:id="9"/>
    </w:p>
    <w:p w14:paraId="7B5AEDE9" w14:textId="77777777" w:rsidR="00246A6C" w:rsidRDefault="00246A6C" w:rsidP="00246A6C">
      <w:pPr>
        <w:pStyle w:val="2"/>
        <w:spacing w:line="360" w:lineRule="auto"/>
        <w:ind w:left="567" w:hanging="567"/>
        <w:rPr>
          <w:rFonts w:ascii="宋体" w:eastAsia="宋体" w:hAnsi="宋体" w:cs="宋体"/>
          <w:sz w:val="24"/>
        </w:rPr>
      </w:pPr>
      <w:bookmarkStart w:id="10" w:name="_Toc10806"/>
      <w:bookmarkStart w:id="11" w:name="_Toc20222"/>
      <w:bookmarkStart w:id="12" w:name="_Toc18043"/>
      <w:bookmarkStart w:id="13" w:name="_Toc475915205"/>
      <w:r>
        <w:rPr>
          <w:rFonts w:ascii="宋体" w:eastAsia="宋体" w:hAnsi="宋体" w:cs="宋体" w:hint="eastAsia"/>
          <w:sz w:val="24"/>
        </w:rPr>
        <w:t>1.3需求背景</w:t>
      </w:r>
      <w:bookmarkEnd w:id="10"/>
      <w:bookmarkEnd w:id="11"/>
      <w:bookmarkEnd w:id="12"/>
      <w:bookmarkEnd w:id="13"/>
    </w:p>
    <w:p w14:paraId="6A65EBB8" w14:textId="77777777" w:rsidR="00246A6C" w:rsidRPr="002021F0" w:rsidRDefault="00246A6C" w:rsidP="00246A6C">
      <w:pPr>
        <w:pStyle w:val="a0"/>
        <w:ind w:firstLine="420"/>
        <w:rPr>
          <w:rFonts w:ascii="Arial" w:hAnsi="Arial" w:cs="Arial"/>
          <w:sz w:val="21"/>
          <w:szCs w:val="21"/>
          <w:shd w:val="clear" w:color="auto" w:fill="FFFFFF"/>
        </w:rPr>
      </w:pPr>
      <w:r w:rsidRPr="002021F0">
        <w:rPr>
          <w:rFonts w:ascii="Arial" w:hAnsi="Arial" w:cs="Arial" w:hint="eastAsia"/>
          <w:sz w:val="21"/>
          <w:szCs w:val="21"/>
          <w:shd w:val="clear" w:color="auto" w:fill="FFFFFF"/>
        </w:rPr>
        <w:t>鉴于平台功能众多，细节繁杂，为了帮助甲乙双方更好的确定需求、理解需求，特编写此需求规格说明书对需求进行统一完整的确定。</w:t>
      </w:r>
    </w:p>
    <w:p w14:paraId="6310D738" w14:textId="77777777" w:rsidR="00246A6C" w:rsidRDefault="00246A6C" w:rsidP="00246A6C">
      <w:pPr>
        <w:pStyle w:val="2"/>
        <w:spacing w:line="360" w:lineRule="auto"/>
        <w:ind w:left="567" w:hanging="567"/>
        <w:rPr>
          <w:rFonts w:ascii="宋体" w:eastAsia="宋体" w:hAnsi="宋体" w:cs="宋体"/>
          <w:sz w:val="24"/>
        </w:rPr>
      </w:pPr>
      <w:bookmarkStart w:id="14" w:name="_Toc14725"/>
      <w:bookmarkStart w:id="15" w:name="_Toc12096"/>
      <w:bookmarkStart w:id="16" w:name="_Toc20474"/>
      <w:bookmarkStart w:id="17" w:name="_Toc475915206"/>
      <w:r>
        <w:rPr>
          <w:rFonts w:ascii="宋体" w:eastAsia="宋体" w:hAnsi="宋体" w:cs="宋体" w:hint="eastAsia"/>
          <w:sz w:val="24"/>
        </w:rPr>
        <w:t>1.4特别声明</w:t>
      </w:r>
      <w:bookmarkEnd w:id="14"/>
      <w:bookmarkEnd w:id="15"/>
      <w:bookmarkEnd w:id="16"/>
      <w:bookmarkEnd w:id="17"/>
    </w:p>
    <w:p w14:paraId="181D7655" w14:textId="77777777" w:rsidR="00246A6C" w:rsidRPr="002021F0" w:rsidRDefault="00246A6C" w:rsidP="00246A6C">
      <w:pPr>
        <w:pStyle w:val="a0"/>
        <w:ind w:firstLine="420"/>
        <w:rPr>
          <w:rFonts w:ascii="Arial" w:hAnsi="Arial" w:cs="Arial"/>
          <w:sz w:val="21"/>
          <w:szCs w:val="21"/>
          <w:shd w:val="clear" w:color="auto" w:fill="FFFFFF"/>
        </w:rPr>
      </w:pPr>
      <w:r w:rsidRPr="002021F0">
        <w:rPr>
          <w:rFonts w:ascii="Arial" w:hAnsi="Arial" w:cs="Arial" w:hint="eastAsia"/>
          <w:sz w:val="21"/>
          <w:szCs w:val="21"/>
          <w:shd w:val="clear" w:color="auto" w:fill="FFFFFF"/>
        </w:rPr>
        <w:t>在实际工作如有对此文档进行修改，需要双方人员同意确认。</w:t>
      </w:r>
    </w:p>
    <w:p w14:paraId="3D515F70" w14:textId="77777777" w:rsidR="00246A6C" w:rsidRDefault="00246A6C" w:rsidP="00246A6C">
      <w:pPr>
        <w:pStyle w:val="2"/>
        <w:spacing w:line="360" w:lineRule="auto"/>
        <w:ind w:left="567" w:hanging="567"/>
        <w:rPr>
          <w:rFonts w:ascii="宋体" w:eastAsia="宋体" w:hAnsi="宋体" w:cs="宋体"/>
          <w:sz w:val="24"/>
        </w:rPr>
      </w:pPr>
      <w:bookmarkStart w:id="18" w:name="_Toc26232"/>
      <w:bookmarkStart w:id="19" w:name="_Toc10407"/>
      <w:bookmarkStart w:id="20" w:name="_Toc26302"/>
      <w:bookmarkStart w:id="21" w:name="_Toc475915207"/>
      <w:r>
        <w:rPr>
          <w:rFonts w:ascii="宋体" w:eastAsia="宋体" w:hAnsi="宋体" w:cs="宋体" w:hint="eastAsia"/>
          <w:sz w:val="24"/>
        </w:rPr>
        <w:t>1.5系统名称</w:t>
      </w:r>
      <w:bookmarkEnd w:id="18"/>
      <w:bookmarkEnd w:id="19"/>
      <w:bookmarkEnd w:id="20"/>
      <w:bookmarkEnd w:id="21"/>
    </w:p>
    <w:p w14:paraId="75C72D3E" w14:textId="77777777" w:rsidR="00246A6C" w:rsidRPr="002021F0" w:rsidRDefault="00246A6C" w:rsidP="00246A6C">
      <w:pPr>
        <w:pStyle w:val="a0"/>
        <w:ind w:firstLine="420"/>
        <w:rPr>
          <w:rFonts w:ascii="Arial" w:hAnsi="Arial" w:cs="Arial"/>
          <w:sz w:val="21"/>
          <w:szCs w:val="21"/>
          <w:shd w:val="clear" w:color="auto" w:fill="FFFFFF"/>
        </w:rPr>
      </w:pPr>
      <w:r w:rsidRPr="002021F0">
        <w:rPr>
          <w:rFonts w:ascii="Arial" w:hAnsi="Arial" w:cs="Arial" w:hint="eastAsia"/>
          <w:sz w:val="21"/>
          <w:szCs w:val="21"/>
          <w:shd w:val="clear" w:color="auto" w:fill="FFFFFF"/>
        </w:rPr>
        <w:t>计量器具管理平台</w:t>
      </w:r>
    </w:p>
    <w:p w14:paraId="751F9064" w14:textId="77777777" w:rsidR="00246A6C" w:rsidRDefault="00246A6C" w:rsidP="00246A6C">
      <w:pPr>
        <w:pStyle w:val="1"/>
      </w:pPr>
      <w:bookmarkStart w:id="22" w:name="_Toc684"/>
      <w:bookmarkStart w:id="23" w:name="_Toc17249"/>
      <w:bookmarkStart w:id="24" w:name="_Toc20480"/>
      <w:bookmarkStart w:id="25" w:name="_Toc475915208"/>
      <w:r>
        <w:rPr>
          <w:rFonts w:hint="eastAsia"/>
        </w:rPr>
        <w:t>2</w:t>
      </w:r>
      <w:r>
        <w:rPr>
          <w:rFonts w:hint="eastAsia"/>
        </w:rPr>
        <w:t>概述</w:t>
      </w:r>
      <w:bookmarkEnd w:id="22"/>
      <w:bookmarkEnd w:id="23"/>
      <w:bookmarkEnd w:id="24"/>
      <w:bookmarkEnd w:id="25"/>
    </w:p>
    <w:p w14:paraId="56F349AF" w14:textId="77777777" w:rsidR="00246A6C" w:rsidRPr="00213F1A" w:rsidRDefault="00246A6C" w:rsidP="00213F1A">
      <w:pPr>
        <w:pStyle w:val="2"/>
        <w:spacing w:line="360" w:lineRule="auto"/>
        <w:ind w:left="567" w:hanging="567"/>
        <w:rPr>
          <w:rFonts w:ascii="宋体" w:eastAsia="宋体" w:hAnsi="宋体" w:cs="宋体"/>
          <w:sz w:val="24"/>
        </w:rPr>
      </w:pPr>
      <w:bookmarkStart w:id="26" w:name="_Toc475915209"/>
      <w:r w:rsidRPr="00213F1A">
        <w:rPr>
          <w:rFonts w:ascii="宋体" w:eastAsia="宋体" w:hAnsi="宋体" w:cs="宋体" w:hint="eastAsia"/>
          <w:sz w:val="24"/>
        </w:rPr>
        <w:t>2.1项目概述</w:t>
      </w:r>
      <w:bookmarkEnd w:id="26"/>
    </w:p>
    <w:p w14:paraId="4E5E9411" w14:textId="77777777" w:rsidR="00246A6C" w:rsidRDefault="00246A6C" w:rsidP="00246A6C">
      <w:pPr>
        <w:widowControl/>
        <w:ind w:firstLine="491"/>
        <w:jc w:val="left"/>
        <w:textAlignment w:val="center"/>
        <w:rPr>
          <w:rFonts w:ascii="Arial" w:hAnsi="Arial" w:cs="Arial"/>
          <w:szCs w:val="21"/>
          <w:shd w:val="clear" w:color="auto" w:fill="FFFFFF"/>
        </w:rPr>
      </w:pPr>
      <w:r w:rsidRPr="002021F0">
        <w:rPr>
          <w:rFonts w:ascii="Arial" w:hAnsi="Arial" w:cs="Arial" w:hint="eastAsia"/>
          <w:szCs w:val="21"/>
          <w:shd w:val="clear" w:color="auto" w:fill="FFFFFF"/>
        </w:rPr>
        <w:t>计量器具管理平台主要分为管理</w:t>
      </w:r>
      <w:r w:rsidR="00140A65" w:rsidRPr="002021F0">
        <w:rPr>
          <w:rFonts w:ascii="Arial" w:hAnsi="Arial" w:cs="Arial" w:hint="eastAsia"/>
          <w:szCs w:val="21"/>
          <w:shd w:val="clear" w:color="auto" w:fill="FFFFFF"/>
        </w:rPr>
        <w:t>部门客户端、器具用户客户端、技术机构客户端、制造单位客户端四个客户端</w:t>
      </w:r>
      <w:r w:rsidRPr="002021F0">
        <w:rPr>
          <w:rFonts w:ascii="Arial" w:hAnsi="Arial" w:cs="Arial" w:hint="eastAsia"/>
          <w:szCs w:val="21"/>
          <w:shd w:val="clear" w:color="auto" w:fill="FFFFFF"/>
        </w:rPr>
        <w:t>。主要通过网络实现对计量器具的查询与过期提醒，以及申请检定与回复业务的处理</w:t>
      </w:r>
    </w:p>
    <w:p w14:paraId="1D6333AF" w14:textId="77777777" w:rsidR="00213F1A" w:rsidRPr="00213F1A" w:rsidRDefault="00213F1A" w:rsidP="00213F1A">
      <w:pPr>
        <w:pStyle w:val="2"/>
        <w:spacing w:line="360" w:lineRule="auto"/>
        <w:ind w:left="567" w:hanging="567"/>
        <w:rPr>
          <w:rFonts w:ascii="宋体" w:eastAsia="宋体" w:hAnsi="宋体" w:cs="宋体"/>
          <w:sz w:val="24"/>
        </w:rPr>
      </w:pPr>
      <w:bookmarkStart w:id="27" w:name="_Toc475915210"/>
      <w:r w:rsidRPr="00213F1A">
        <w:rPr>
          <w:rFonts w:ascii="宋体" w:eastAsia="宋体" w:hAnsi="宋体" w:cs="宋体" w:hint="eastAsia"/>
          <w:sz w:val="24"/>
        </w:rPr>
        <w:lastRenderedPageBreak/>
        <w:t>2.2项目架构</w:t>
      </w:r>
      <w:bookmarkEnd w:id="27"/>
    </w:p>
    <w:p w14:paraId="01C27C72" w14:textId="77777777" w:rsidR="00213F1A" w:rsidRDefault="00213F1A" w:rsidP="00213F1A">
      <w:pPr>
        <w:pStyle w:val="a0"/>
      </w:pPr>
      <w:r>
        <w:rPr>
          <w:noProof/>
        </w:rPr>
        <w:drawing>
          <wp:inline distT="0" distB="0" distL="0" distR="0" wp14:anchorId="1C3DD5DB" wp14:editId="0B41EE0E">
            <wp:extent cx="5274310" cy="20459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5970"/>
                    </a:xfrm>
                    <a:prstGeom prst="rect">
                      <a:avLst/>
                    </a:prstGeom>
                  </pic:spPr>
                </pic:pic>
              </a:graphicData>
            </a:graphic>
          </wp:inline>
        </w:drawing>
      </w:r>
    </w:p>
    <w:p w14:paraId="1D2CD9EA" w14:textId="77777777" w:rsidR="001905FB" w:rsidRPr="001905FB" w:rsidRDefault="001905FB" w:rsidP="001905FB">
      <w:pPr>
        <w:pStyle w:val="a0"/>
        <w:ind w:firstLine="420"/>
        <w:jc w:val="center"/>
        <w:rPr>
          <w:rFonts w:ascii="宋体" w:hAnsi="宋体"/>
          <w:sz w:val="21"/>
          <w:szCs w:val="21"/>
        </w:rPr>
      </w:pPr>
      <w:r w:rsidRPr="001905FB">
        <w:rPr>
          <w:rFonts w:ascii="宋体" w:hAnsi="宋体" w:hint="eastAsia"/>
          <w:sz w:val="21"/>
          <w:szCs w:val="21"/>
        </w:rPr>
        <w:t>图2</w:t>
      </w:r>
      <w:r w:rsidRPr="001905FB">
        <w:rPr>
          <w:rFonts w:ascii="宋体" w:hAnsi="宋体"/>
          <w:sz w:val="21"/>
          <w:szCs w:val="21"/>
        </w:rPr>
        <w:t>.1</w:t>
      </w:r>
      <w:r w:rsidRPr="001905FB">
        <w:rPr>
          <w:rFonts w:ascii="宋体" w:hAnsi="宋体" w:hint="eastAsia"/>
          <w:sz w:val="21"/>
          <w:szCs w:val="21"/>
        </w:rPr>
        <w:t>计量系统项目架构图</w:t>
      </w:r>
    </w:p>
    <w:p w14:paraId="5CB097D6" w14:textId="77777777" w:rsidR="00213F1A" w:rsidRDefault="001905FB" w:rsidP="00213F1A">
      <w:pPr>
        <w:pStyle w:val="a0"/>
      </w:pPr>
      <w:r>
        <w:rPr>
          <w:rFonts w:hint="eastAsia"/>
        </w:rPr>
        <w:t>如图</w:t>
      </w:r>
      <w:r>
        <w:rPr>
          <w:rFonts w:hint="eastAsia"/>
        </w:rPr>
        <w:t>2.1</w:t>
      </w:r>
      <w:r>
        <w:rPr>
          <w:rFonts w:hint="eastAsia"/>
        </w:rPr>
        <w:t>所示</w:t>
      </w:r>
      <w:r w:rsidR="00A27AB7">
        <w:rPr>
          <w:rFonts w:hint="eastAsia"/>
        </w:rPr>
        <w:t>，</w:t>
      </w:r>
      <w:r w:rsidR="00213F1A">
        <w:rPr>
          <w:rFonts w:hint="eastAsia"/>
        </w:rPr>
        <w:t>本系统</w:t>
      </w:r>
      <w:r w:rsidR="00213F1A">
        <w:t>共有</w:t>
      </w:r>
      <w:r w:rsidR="00213F1A">
        <w:rPr>
          <w:rFonts w:hint="eastAsia"/>
        </w:rPr>
        <w:t>子模块“我的工作”“强检器具”“非强检</w:t>
      </w:r>
      <w:r w:rsidR="00213F1A">
        <w:t>器具</w:t>
      </w:r>
      <w:r w:rsidR="00213F1A">
        <w:rPr>
          <w:rFonts w:hint="eastAsia"/>
        </w:rPr>
        <w:t>”“</w:t>
      </w:r>
      <w:r w:rsidR="001C53B6">
        <w:rPr>
          <w:rFonts w:hint="eastAsia"/>
        </w:rPr>
        <w:t>标准装置”“器具产品”“人员资质管理”“注册信息”“业务办理”。</w:t>
      </w:r>
    </w:p>
    <w:p w14:paraId="7DBDD590" w14:textId="77777777" w:rsidR="00213F1A" w:rsidRDefault="00213F1A" w:rsidP="00213F1A">
      <w:pPr>
        <w:pStyle w:val="a0"/>
      </w:pPr>
      <w:r>
        <w:rPr>
          <w:rFonts w:hint="eastAsia"/>
        </w:rPr>
        <w:t>我的工作模块：查看工作记录。</w:t>
      </w:r>
    </w:p>
    <w:p w14:paraId="76B6F9EF" w14:textId="77777777" w:rsidR="00213F1A" w:rsidRDefault="00213F1A" w:rsidP="00213F1A">
      <w:pPr>
        <w:pStyle w:val="a0"/>
      </w:pPr>
      <w:r>
        <w:rPr>
          <w:rFonts w:hint="eastAsia"/>
        </w:rPr>
        <w:t>强检器具模块：</w:t>
      </w:r>
      <w:r>
        <w:t>查看</w:t>
      </w:r>
      <w:r>
        <w:rPr>
          <w:rFonts w:hint="eastAsia"/>
        </w:rPr>
        <w:t>强检器具</w:t>
      </w:r>
      <w:r>
        <w:t>的</w:t>
      </w:r>
      <w:r>
        <w:rPr>
          <w:rFonts w:hint="eastAsia"/>
        </w:rPr>
        <w:t>“分类数量统计表”“</w:t>
      </w:r>
      <w:r w:rsidRPr="00140A65">
        <w:rPr>
          <w:rFonts w:hint="eastAsia"/>
        </w:rPr>
        <w:t>器具详情查询</w:t>
      </w:r>
      <w:r>
        <w:rPr>
          <w:rFonts w:hint="eastAsia"/>
        </w:rPr>
        <w:t>”“</w:t>
      </w:r>
      <w:r w:rsidRPr="00140A65">
        <w:rPr>
          <w:rFonts w:hint="eastAsia"/>
        </w:rPr>
        <w:t>合格统计</w:t>
      </w:r>
      <w:r>
        <w:rPr>
          <w:rFonts w:hint="eastAsia"/>
        </w:rPr>
        <w:t>”“</w:t>
      </w:r>
      <w:r w:rsidRPr="00140A65">
        <w:rPr>
          <w:rFonts w:hint="eastAsia"/>
        </w:rPr>
        <w:t>不合格统计</w:t>
      </w:r>
      <w:r>
        <w:rPr>
          <w:rFonts w:hint="eastAsia"/>
        </w:rPr>
        <w:t>”“</w:t>
      </w:r>
      <w:r w:rsidRPr="00140A65">
        <w:rPr>
          <w:rFonts w:hint="eastAsia"/>
        </w:rPr>
        <w:t>合格率统计</w:t>
      </w:r>
      <w:r>
        <w:rPr>
          <w:rFonts w:hint="eastAsia"/>
        </w:rPr>
        <w:t>”“</w:t>
      </w:r>
      <w:r w:rsidRPr="00140A65">
        <w:rPr>
          <w:rFonts w:hint="eastAsia"/>
        </w:rPr>
        <w:t>综合查询</w:t>
      </w:r>
      <w:r>
        <w:rPr>
          <w:rFonts w:hint="eastAsia"/>
        </w:rPr>
        <w:t>”的</w:t>
      </w:r>
      <w:r>
        <w:t>各类表格</w:t>
      </w:r>
    </w:p>
    <w:p w14:paraId="649F3325" w14:textId="77777777" w:rsidR="00213F1A" w:rsidRDefault="00213F1A" w:rsidP="00213F1A">
      <w:pPr>
        <w:pStyle w:val="a0"/>
      </w:pPr>
      <w:r>
        <w:rPr>
          <w:rFonts w:hint="eastAsia"/>
        </w:rPr>
        <w:t>非强检</w:t>
      </w:r>
      <w:r>
        <w:t>器具</w:t>
      </w:r>
      <w:r>
        <w:rPr>
          <w:rFonts w:hint="eastAsia"/>
        </w:rPr>
        <w:t>模块</w:t>
      </w:r>
      <w:r>
        <w:t>：</w:t>
      </w:r>
      <w:r>
        <w:rPr>
          <w:rFonts w:hint="eastAsia"/>
        </w:rPr>
        <w:t>查看“</w:t>
      </w:r>
      <w:r w:rsidRPr="00140A65">
        <w:rPr>
          <w:rFonts w:hint="eastAsia"/>
        </w:rPr>
        <w:t>分主体数量统计表</w:t>
      </w:r>
      <w:r>
        <w:rPr>
          <w:rFonts w:hint="eastAsia"/>
        </w:rPr>
        <w:t>”“</w:t>
      </w:r>
      <w:r w:rsidRPr="00140A65">
        <w:rPr>
          <w:rFonts w:hint="eastAsia"/>
        </w:rPr>
        <w:t>综合查询</w:t>
      </w:r>
      <w:r>
        <w:rPr>
          <w:rFonts w:hint="eastAsia"/>
        </w:rPr>
        <w:t>”。</w:t>
      </w:r>
    </w:p>
    <w:p w14:paraId="4A79ECE1" w14:textId="77777777" w:rsidR="00213F1A" w:rsidRDefault="00213F1A" w:rsidP="00213F1A">
      <w:pPr>
        <w:pStyle w:val="a0"/>
      </w:pPr>
      <w:r>
        <w:rPr>
          <w:rFonts w:hint="eastAsia"/>
        </w:rPr>
        <w:t>标准装置模块：查看“</w:t>
      </w:r>
      <w:r w:rsidRPr="00F60AD8">
        <w:rPr>
          <w:rFonts w:hint="eastAsia"/>
        </w:rPr>
        <w:t>档案查询</w:t>
      </w:r>
      <w:r>
        <w:rPr>
          <w:rFonts w:hint="eastAsia"/>
        </w:rPr>
        <w:t>”“</w:t>
      </w:r>
      <w:r w:rsidRPr="00F60AD8">
        <w:rPr>
          <w:rFonts w:hint="eastAsia"/>
        </w:rPr>
        <w:t>机构授权检定项目</w:t>
      </w:r>
      <w:r>
        <w:rPr>
          <w:rFonts w:hint="eastAsia"/>
        </w:rPr>
        <w:t>”“</w:t>
      </w:r>
      <w:r w:rsidRPr="00F60AD8">
        <w:rPr>
          <w:rFonts w:hint="eastAsia"/>
        </w:rPr>
        <w:t>授权检定机构查询</w:t>
      </w:r>
      <w:r>
        <w:rPr>
          <w:rFonts w:hint="eastAsia"/>
        </w:rPr>
        <w:t>”各类表</w:t>
      </w:r>
      <w:r>
        <w:t>格。</w:t>
      </w:r>
    </w:p>
    <w:p w14:paraId="428156CB" w14:textId="77777777" w:rsidR="00213F1A" w:rsidRDefault="00213F1A" w:rsidP="00213F1A">
      <w:pPr>
        <w:pStyle w:val="a0"/>
      </w:pPr>
      <w:r>
        <w:rPr>
          <w:rFonts w:hint="eastAsia"/>
        </w:rPr>
        <w:t>器具产品模块</w:t>
      </w:r>
      <w:r>
        <w:t>：</w:t>
      </w:r>
      <w:r>
        <w:rPr>
          <w:rFonts w:hint="eastAsia"/>
        </w:rPr>
        <w:t>查看“</w:t>
      </w:r>
      <w:r w:rsidRPr="00F60AD8">
        <w:rPr>
          <w:rFonts w:hint="eastAsia"/>
        </w:rPr>
        <w:t>综合查询</w:t>
      </w:r>
      <w:r>
        <w:rPr>
          <w:rFonts w:hint="eastAsia"/>
        </w:rPr>
        <w:t>”“</w:t>
      </w:r>
      <w:r w:rsidRPr="00F60AD8">
        <w:rPr>
          <w:rFonts w:hint="eastAsia"/>
        </w:rPr>
        <w:t>器具生产企业档案</w:t>
      </w:r>
      <w:r>
        <w:rPr>
          <w:rFonts w:hint="eastAsia"/>
        </w:rPr>
        <w:t>”“</w:t>
      </w:r>
      <w:r w:rsidRPr="00F60AD8">
        <w:rPr>
          <w:rFonts w:hint="eastAsia"/>
        </w:rPr>
        <w:t>生产企业器具档案</w:t>
      </w:r>
      <w:r>
        <w:rPr>
          <w:rFonts w:hint="eastAsia"/>
        </w:rPr>
        <w:t>各类表格</w:t>
      </w:r>
      <w:r>
        <w:t>。</w:t>
      </w:r>
    </w:p>
    <w:p w14:paraId="76EB8887" w14:textId="77777777" w:rsidR="00213F1A" w:rsidRDefault="00213F1A" w:rsidP="00213F1A">
      <w:pPr>
        <w:pStyle w:val="a0"/>
      </w:pPr>
      <w:r>
        <w:rPr>
          <w:rFonts w:hint="eastAsia"/>
        </w:rPr>
        <w:t>人员资质模块</w:t>
      </w:r>
      <w:r>
        <w:t>：查看</w:t>
      </w:r>
      <w:r>
        <w:rPr>
          <w:rFonts w:hint="eastAsia"/>
        </w:rPr>
        <w:t>“</w:t>
      </w:r>
      <w:r w:rsidRPr="00F60AD8">
        <w:rPr>
          <w:rFonts w:hint="eastAsia"/>
        </w:rPr>
        <w:t>人员资质档案</w:t>
      </w:r>
      <w:r>
        <w:rPr>
          <w:rFonts w:hint="eastAsia"/>
        </w:rPr>
        <w:t>”表格。</w:t>
      </w:r>
    </w:p>
    <w:p w14:paraId="44E19AA1" w14:textId="77777777" w:rsidR="00213F1A" w:rsidRDefault="00213F1A" w:rsidP="00213F1A">
      <w:pPr>
        <w:pStyle w:val="a0"/>
      </w:pPr>
      <w:r>
        <w:rPr>
          <w:rFonts w:hint="eastAsia"/>
        </w:rPr>
        <w:t>注册信息模块</w:t>
      </w:r>
      <w:r>
        <w:t>：查看</w:t>
      </w:r>
      <w:r>
        <w:rPr>
          <w:rFonts w:hint="eastAsia"/>
        </w:rPr>
        <w:t>“器具用户”“技术机构”“生产企业”的</w:t>
      </w:r>
      <w:r>
        <w:t>注册信息</w:t>
      </w:r>
      <w:r>
        <w:rPr>
          <w:rFonts w:hint="eastAsia"/>
        </w:rPr>
        <w:t>。</w:t>
      </w:r>
    </w:p>
    <w:p w14:paraId="1DF5E86F" w14:textId="77777777" w:rsidR="00213F1A" w:rsidRDefault="00213F1A" w:rsidP="00213F1A">
      <w:pPr>
        <w:pStyle w:val="a0"/>
      </w:pPr>
      <w:r>
        <w:rPr>
          <w:rFonts w:hint="eastAsia"/>
        </w:rPr>
        <w:t>业务办理模块</w:t>
      </w:r>
      <w:r>
        <w:t>：</w:t>
      </w:r>
      <w:r>
        <w:rPr>
          <w:rFonts w:hint="eastAsia"/>
        </w:rPr>
        <w:t>查看“</w:t>
      </w:r>
      <w:r w:rsidRPr="00F60AD8">
        <w:rPr>
          <w:rFonts w:hint="eastAsia"/>
        </w:rPr>
        <w:t>计量标准建标考核（复查）申请</w:t>
      </w:r>
      <w:r>
        <w:rPr>
          <w:rFonts w:hint="eastAsia"/>
        </w:rPr>
        <w:t>”“</w:t>
      </w:r>
      <w:r w:rsidRPr="00F60AD8">
        <w:rPr>
          <w:rFonts w:hint="eastAsia"/>
        </w:rPr>
        <w:t>技术机构考核（复查）申请</w:t>
      </w:r>
      <w:r>
        <w:rPr>
          <w:rFonts w:hint="eastAsia"/>
        </w:rPr>
        <w:t>”“</w:t>
      </w:r>
      <w:r w:rsidRPr="00F60AD8">
        <w:rPr>
          <w:rFonts w:hint="eastAsia"/>
        </w:rPr>
        <w:t>计量器具生产许可证</w:t>
      </w:r>
      <w:r w:rsidRPr="00F60AD8">
        <w:rPr>
          <w:rFonts w:hint="eastAsia"/>
        </w:rPr>
        <w:t>(</w:t>
      </w:r>
      <w:r w:rsidRPr="00F60AD8">
        <w:rPr>
          <w:rFonts w:hint="eastAsia"/>
        </w:rPr>
        <w:t>年检）申请</w:t>
      </w:r>
      <w:r>
        <w:rPr>
          <w:rFonts w:hint="eastAsia"/>
        </w:rPr>
        <w:t>”三类</w:t>
      </w:r>
      <w:r>
        <w:t>申请的</w:t>
      </w:r>
      <w:r>
        <w:rPr>
          <w:rFonts w:hint="eastAsia"/>
        </w:rPr>
        <w:t>办结情况</w:t>
      </w:r>
      <w:r>
        <w:t>。</w:t>
      </w:r>
    </w:p>
    <w:p w14:paraId="7DE2AAE9" w14:textId="77777777" w:rsidR="00213F1A" w:rsidRPr="00213F1A" w:rsidRDefault="00213F1A" w:rsidP="00213F1A">
      <w:pPr>
        <w:widowControl/>
        <w:jc w:val="left"/>
        <w:textAlignment w:val="center"/>
        <w:rPr>
          <w:rFonts w:ascii="Arial" w:hAnsi="Arial" w:cs="Arial"/>
          <w:szCs w:val="21"/>
          <w:shd w:val="clear" w:color="auto" w:fill="FFFFFF"/>
        </w:rPr>
      </w:pPr>
    </w:p>
    <w:p w14:paraId="7BC39C82" w14:textId="77777777" w:rsidR="004A69FA" w:rsidRPr="004A69FA" w:rsidRDefault="00213F1A" w:rsidP="004A69FA">
      <w:pPr>
        <w:pStyle w:val="2"/>
        <w:spacing w:line="360" w:lineRule="auto"/>
        <w:ind w:left="567" w:hanging="567"/>
        <w:rPr>
          <w:rFonts w:ascii="宋体" w:eastAsia="宋体" w:hAnsi="宋体" w:cs="宋体"/>
          <w:sz w:val="24"/>
        </w:rPr>
      </w:pPr>
      <w:bookmarkStart w:id="28" w:name="_Toc475915211"/>
      <w:r>
        <w:rPr>
          <w:rFonts w:ascii="宋体" w:eastAsia="宋体" w:hAnsi="宋体" w:cs="宋体" w:hint="eastAsia"/>
          <w:sz w:val="24"/>
        </w:rPr>
        <w:t>2.3</w:t>
      </w:r>
      <w:r w:rsidR="004A69FA" w:rsidRPr="004A69FA">
        <w:rPr>
          <w:rFonts w:ascii="宋体" w:eastAsia="宋体" w:hAnsi="宋体" w:cs="宋体" w:hint="eastAsia"/>
          <w:sz w:val="24"/>
        </w:rPr>
        <w:t>权限分配</w:t>
      </w:r>
      <w:bookmarkEnd w:id="28"/>
    </w:p>
    <w:p w14:paraId="1A582EC6" w14:textId="77777777" w:rsidR="004A69FA" w:rsidRDefault="004A69FA" w:rsidP="003A2849">
      <w:pPr>
        <w:widowControl/>
        <w:jc w:val="center"/>
        <w:textAlignment w:val="center"/>
        <w:rPr>
          <w:rFonts w:ascii="宋体" w:hAnsi="宋体" w:cs="宋体"/>
          <w:bCs/>
          <w:color w:val="000000"/>
          <w:kern w:val="0"/>
          <w:szCs w:val="21"/>
        </w:rPr>
      </w:pPr>
      <w:r>
        <w:rPr>
          <w:noProof/>
        </w:rPr>
        <w:drawing>
          <wp:inline distT="0" distB="0" distL="0" distR="0" wp14:anchorId="7B564B1A" wp14:editId="388C113E">
            <wp:extent cx="5274310" cy="210121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01215"/>
                    </a:xfrm>
                    <a:prstGeom prst="rect">
                      <a:avLst/>
                    </a:prstGeom>
                  </pic:spPr>
                </pic:pic>
              </a:graphicData>
            </a:graphic>
          </wp:inline>
        </w:drawing>
      </w:r>
    </w:p>
    <w:p w14:paraId="44072C09" w14:textId="77777777" w:rsidR="002A7BA3" w:rsidRPr="002A7BA3" w:rsidRDefault="002A7BA3" w:rsidP="002A7BA3">
      <w:pPr>
        <w:widowControl/>
        <w:jc w:val="center"/>
        <w:textAlignment w:val="center"/>
        <w:rPr>
          <w:rFonts w:ascii="宋体" w:hAnsi="宋体" w:cs="宋体"/>
          <w:bCs/>
          <w:color w:val="000000"/>
          <w:kern w:val="0"/>
          <w:szCs w:val="21"/>
        </w:rPr>
      </w:pPr>
      <w:r w:rsidRPr="002A7BA3">
        <w:rPr>
          <w:rFonts w:ascii="宋体" w:hAnsi="宋体" w:cs="宋体" w:hint="eastAsia"/>
          <w:bCs/>
          <w:color w:val="000000"/>
          <w:kern w:val="0"/>
          <w:szCs w:val="21"/>
        </w:rPr>
        <w:t>图2.2</w:t>
      </w:r>
      <w:r>
        <w:rPr>
          <w:rFonts w:ascii="宋体" w:hAnsi="宋体" w:cs="宋体" w:hint="eastAsia"/>
          <w:bCs/>
          <w:color w:val="000000"/>
          <w:kern w:val="0"/>
          <w:szCs w:val="21"/>
        </w:rPr>
        <w:t>管理部门</w:t>
      </w:r>
      <w:r w:rsidRPr="002A7BA3">
        <w:rPr>
          <w:rFonts w:ascii="宋体" w:hAnsi="宋体" w:cs="宋体" w:hint="eastAsia"/>
          <w:bCs/>
          <w:color w:val="000000"/>
          <w:kern w:val="0"/>
          <w:szCs w:val="21"/>
        </w:rPr>
        <w:t>权限分配</w:t>
      </w:r>
    </w:p>
    <w:p w14:paraId="62312165" w14:textId="77777777" w:rsidR="004A69FA" w:rsidRDefault="004A69FA" w:rsidP="003A2849">
      <w:pPr>
        <w:widowControl/>
        <w:jc w:val="center"/>
        <w:textAlignment w:val="center"/>
        <w:rPr>
          <w:rFonts w:ascii="宋体" w:hAnsi="宋体" w:cs="宋体"/>
          <w:bCs/>
          <w:color w:val="000000"/>
          <w:kern w:val="0"/>
          <w:szCs w:val="21"/>
        </w:rPr>
      </w:pPr>
      <w:r>
        <w:rPr>
          <w:noProof/>
        </w:rPr>
        <w:lastRenderedPageBreak/>
        <w:drawing>
          <wp:inline distT="0" distB="0" distL="0" distR="0" wp14:anchorId="707E4778" wp14:editId="3788BF87">
            <wp:extent cx="4247619" cy="2371429"/>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7619" cy="2371429"/>
                    </a:xfrm>
                    <a:prstGeom prst="rect">
                      <a:avLst/>
                    </a:prstGeom>
                  </pic:spPr>
                </pic:pic>
              </a:graphicData>
            </a:graphic>
          </wp:inline>
        </w:drawing>
      </w:r>
    </w:p>
    <w:p w14:paraId="11DB0E83" w14:textId="77777777" w:rsidR="003A2849" w:rsidRDefault="003A2849" w:rsidP="003A2849">
      <w:pPr>
        <w:widowControl/>
        <w:jc w:val="center"/>
        <w:textAlignment w:val="center"/>
        <w:rPr>
          <w:rFonts w:ascii="宋体" w:hAnsi="宋体" w:cs="宋体"/>
          <w:bCs/>
          <w:color w:val="000000"/>
          <w:kern w:val="0"/>
          <w:szCs w:val="21"/>
        </w:rPr>
      </w:pPr>
      <w:r>
        <w:rPr>
          <w:rFonts w:ascii="宋体" w:hAnsi="宋体" w:cs="宋体" w:hint="eastAsia"/>
          <w:bCs/>
          <w:color w:val="000000"/>
          <w:kern w:val="0"/>
          <w:szCs w:val="21"/>
        </w:rPr>
        <w:t>图2.3器具用户权限分配</w:t>
      </w:r>
    </w:p>
    <w:p w14:paraId="1BC883DF" w14:textId="77777777" w:rsidR="004A69FA" w:rsidRDefault="004A69FA" w:rsidP="003A2849">
      <w:pPr>
        <w:widowControl/>
        <w:jc w:val="center"/>
        <w:textAlignment w:val="center"/>
        <w:rPr>
          <w:rFonts w:ascii="宋体" w:hAnsi="宋体" w:cs="宋体"/>
          <w:bCs/>
          <w:color w:val="000000"/>
          <w:kern w:val="0"/>
          <w:szCs w:val="21"/>
        </w:rPr>
      </w:pPr>
      <w:r>
        <w:rPr>
          <w:noProof/>
        </w:rPr>
        <w:drawing>
          <wp:inline distT="0" distB="0" distL="0" distR="0" wp14:anchorId="14287E7B" wp14:editId="7088DF64">
            <wp:extent cx="3923809" cy="2409524"/>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3809" cy="2409524"/>
                    </a:xfrm>
                    <a:prstGeom prst="rect">
                      <a:avLst/>
                    </a:prstGeom>
                  </pic:spPr>
                </pic:pic>
              </a:graphicData>
            </a:graphic>
          </wp:inline>
        </w:drawing>
      </w:r>
    </w:p>
    <w:p w14:paraId="7677B20A" w14:textId="77777777" w:rsidR="003A2849" w:rsidRDefault="003A2849" w:rsidP="003A2849">
      <w:pPr>
        <w:widowControl/>
        <w:jc w:val="center"/>
        <w:textAlignment w:val="center"/>
        <w:rPr>
          <w:rFonts w:ascii="宋体" w:hAnsi="宋体" w:cs="宋体"/>
          <w:bCs/>
          <w:color w:val="000000"/>
          <w:kern w:val="0"/>
          <w:szCs w:val="21"/>
        </w:rPr>
      </w:pPr>
      <w:r>
        <w:rPr>
          <w:rFonts w:ascii="宋体" w:hAnsi="宋体" w:cs="宋体" w:hint="eastAsia"/>
          <w:bCs/>
          <w:color w:val="000000"/>
          <w:kern w:val="0"/>
          <w:szCs w:val="21"/>
        </w:rPr>
        <w:t>图2.4技术机构权限分配</w:t>
      </w:r>
    </w:p>
    <w:p w14:paraId="68F61407" w14:textId="77777777" w:rsidR="004A69FA" w:rsidRDefault="004A69FA" w:rsidP="003A2849">
      <w:pPr>
        <w:widowControl/>
        <w:jc w:val="center"/>
        <w:textAlignment w:val="center"/>
        <w:rPr>
          <w:rFonts w:ascii="宋体" w:hAnsi="宋体" w:cs="宋体"/>
          <w:bCs/>
          <w:color w:val="000000"/>
          <w:kern w:val="0"/>
          <w:szCs w:val="21"/>
        </w:rPr>
      </w:pPr>
      <w:r>
        <w:rPr>
          <w:noProof/>
        </w:rPr>
        <w:drawing>
          <wp:inline distT="0" distB="0" distL="0" distR="0" wp14:anchorId="4DEEEDB2" wp14:editId="6221B4EE">
            <wp:extent cx="3800000" cy="2228571"/>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000" cy="2228571"/>
                    </a:xfrm>
                    <a:prstGeom prst="rect">
                      <a:avLst/>
                    </a:prstGeom>
                  </pic:spPr>
                </pic:pic>
              </a:graphicData>
            </a:graphic>
          </wp:inline>
        </w:drawing>
      </w:r>
    </w:p>
    <w:p w14:paraId="436B4E0C" w14:textId="77777777" w:rsidR="003A2849" w:rsidRDefault="003A2849" w:rsidP="003A2849">
      <w:pPr>
        <w:widowControl/>
        <w:jc w:val="center"/>
        <w:textAlignment w:val="center"/>
        <w:rPr>
          <w:rFonts w:ascii="宋体" w:hAnsi="宋体" w:cs="宋体"/>
          <w:bCs/>
          <w:color w:val="000000"/>
          <w:kern w:val="0"/>
          <w:szCs w:val="21"/>
        </w:rPr>
      </w:pPr>
      <w:r>
        <w:rPr>
          <w:rFonts w:ascii="宋体" w:hAnsi="宋体" w:cs="宋体" w:hint="eastAsia"/>
          <w:bCs/>
          <w:color w:val="000000"/>
          <w:kern w:val="0"/>
          <w:szCs w:val="21"/>
        </w:rPr>
        <w:t>图2.5生产企业权限分配</w:t>
      </w:r>
    </w:p>
    <w:p w14:paraId="069E05B8" w14:textId="77777777" w:rsidR="004A69FA" w:rsidRPr="004A69FA" w:rsidRDefault="004A69FA" w:rsidP="004A69FA">
      <w:pPr>
        <w:pStyle w:val="2"/>
        <w:spacing w:line="360" w:lineRule="auto"/>
        <w:ind w:left="567" w:hanging="567"/>
        <w:rPr>
          <w:rFonts w:ascii="宋体" w:eastAsia="宋体" w:hAnsi="宋体" w:cs="宋体"/>
          <w:sz w:val="24"/>
        </w:rPr>
      </w:pPr>
      <w:bookmarkStart w:id="29" w:name="_Toc475915212"/>
      <w:r w:rsidRPr="004A69FA">
        <w:rPr>
          <w:rFonts w:ascii="宋体" w:eastAsia="宋体" w:hAnsi="宋体" w:cs="宋体" w:hint="eastAsia"/>
          <w:sz w:val="24"/>
        </w:rPr>
        <w:t>2.4页面原则</w:t>
      </w:r>
      <w:bookmarkEnd w:id="29"/>
    </w:p>
    <w:p w14:paraId="774E11C6" w14:textId="77777777" w:rsidR="00093DBC" w:rsidRDefault="004A69FA" w:rsidP="00F25705">
      <w:pPr>
        <w:ind w:firstLineChars="200" w:firstLine="420"/>
        <w:jc w:val="left"/>
      </w:pPr>
      <w:r>
        <w:rPr>
          <w:rFonts w:hint="eastAsia"/>
        </w:rPr>
        <w:t>本系统页面多为表格，页面布局大致如下</w:t>
      </w:r>
      <w:r w:rsidR="00F25705">
        <w:rPr>
          <w:rFonts w:hint="eastAsia"/>
        </w:rPr>
        <w:t>图</w:t>
      </w:r>
      <w:r w:rsidR="00F25705">
        <w:rPr>
          <w:rFonts w:hint="eastAsia"/>
        </w:rPr>
        <w:t>2.6</w:t>
      </w:r>
      <w:r w:rsidR="00F25705">
        <w:rPr>
          <w:rFonts w:hint="eastAsia"/>
        </w:rPr>
        <w:t>所示</w:t>
      </w:r>
      <w:r>
        <w:rPr>
          <w:rFonts w:hint="eastAsia"/>
        </w:rPr>
        <w:t>：</w:t>
      </w:r>
      <w:r>
        <w:rPr>
          <w:noProof/>
        </w:rPr>
        <w:lastRenderedPageBreak/>
        <w:drawing>
          <wp:inline distT="0" distB="0" distL="0" distR="0" wp14:anchorId="4227048C" wp14:editId="6DE652E3">
            <wp:extent cx="5267325" cy="22383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14:paraId="090CC009" w14:textId="77777777" w:rsidR="002E37F9" w:rsidRDefault="002E37F9" w:rsidP="00093DBC">
      <w:pPr>
        <w:jc w:val="center"/>
      </w:pPr>
      <w:r>
        <w:rPr>
          <w:rFonts w:hint="eastAsia"/>
        </w:rPr>
        <w:t>图</w:t>
      </w:r>
      <w:r w:rsidR="00F25705">
        <w:rPr>
          <w:rFonts w:hint="eastAsia"/>
        </w:rPr>
        <w:t>2.6</w:t>
      </w:r>
      <w:r w:rsidR="00F25705">
        <w:rPr>
          <w:rFonts w:hint="eastAsia"/>
        </w:rPr>
        <w:t>页面布局图表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3"/>
        <w:gridCol w:w="1567"/>
        <w:gridCol w:w="6022"/>
      </w:tblGrid>
      <w:tr w:rsidR="004A69FA" w14:paraId="67F46CD7" w14:textId="77777777" w:rsidTr="00093DBC">
        <w:trPr>
          <w:jc w:val="center"/>
        </w:trPr>
        <w:tc>
          <w:tcPr>
            <w:tcW w:w="933" w:type="dxa"/>
          </w:tcPr>
          <w:p w14:paraId="492FCA59" w14:textId="77777777" w:rsidR="004A69FA" w:rsidRDefault="004A69FA" w:rsidP="00EE1882">
            <w:r>
              <w:rPr>
                <w:rFonts w:hint="eastAsia"/>
              </w:rPr>
              <w:t>区位</w:t>
            </w:r>
          </w:p>
        </w:tc>
        <w:tc>
          <w:tcPr>
            <w:tcW w:w="1567" w:type="dxa"/>
          </w:tcPr>
          <w:p w14:paraId="49729132" w14:textId="77777777" w:rsidR="004A69FA" w:rsidRDefault="004A69FA" w:rsidP="00EE1882">
            <w:r>
              <w:rPr>
                <w:rFonts w:hint="eastAsia"/>
              </w:rPr>
              <w:t>名称</w:t>
            </w:r>
          </w:p>
        </w:tc>
        <w:tc>
          <w:tcPr>
            <w:tcW w:w="6022" w:type="dxa"/>
          </w:tcPr>
          <w:p w14:paraId="4B391556" w14:textId="77777777" w:rsidR="004A69FA" w:rsidRDefault="004A69FA" w:rsidP="00EE1882">
            <w:r>
              <w:rPr>
                <w:rFonts w:hint="eastAsia"/>
              </w:rPr>
              <w:t>备注</w:t>
            </w:r>
          </w:p>
        </w:tc>
      </w:tr>
      <w:tr w:rsidR="004A69FA" w14:paraId="2F954C89" w14:textId="77777777" w:rsidTr="00093DBC">
        <w:trPr>
          <w:jc w:val="center"/>
        </w:trPr>
        <w:tc>
          <w:tcPr>
            <w:tcW w:w="933" w:type="dxa"/>
          </w:tcPr>
          <w:p w14:paraId="270063D3" w14:textId="77777777" w:rsidR="004A69FA" w:rsidRDefault="004A69FA" w:rsidP="00EE1882">
            <w:r>
              <w:rPr>
                <w:rFonts w:hint="eastAsia"/>
              </w:rPr>
              <w:t>1</w:t>
            </w:r>
          </w:p>
        </w:tc>
        <w:tc>
          <w:tcPr>
            <w:tcW w:w="1567" w:type="dxa"/>
          </w:tcPr>
          <w:p w14:paraId="550268D2" w14:textId="77777777" w:rsidR="004A69FA" w:rsidRDefault="004A69FA" w:rsidP="00EE1882">
            <w:r>
              <w:rPr>
                <w:rFonts w:hint="eastAsia"/>
              </w:rPr>
              <w:t>系统名称区</w:t>
            </w:r>
          </w:p>
        </w:tc>
        <w:tc>
          <w:tcPr>
            <w:tcW w:w="6022" w:type="dxa"/>
          </w:tcPr>
          <w:p w14:paraId="587C31F4" w14:textId="77777777" w:rsidR="004A69FA" w:rsidRDefault="004A69FA" w:rsidP="00EE1882">
            <w:r>
              <w:rPr>
                <w:rFonts w:hint="eastAsia"/>
              </w:rPr>
              <w:t>计量器具管理平台</w:t>
            </w:r>
          </w:p>
        </w:tc>
      </w:tr>
      <w:tr w:rsidR="004A69FA" w14:paraId="7DE57DCD" w14:textId="77777777" w:rsidTr="00093DBC">
        <w:trPr>
          <w:jc w:val="center"/>
        </w:trPr>
        <w:tc>
          <w:tcPr>
            <w:tcW w:w="933" w:type="dxa"/>
          </w:tcPr>
          <w:p w14:paraId="0DA5F705" w14:textId="77777777" w:rsidR="004A69FA" w:rsidRDefault="004A69FA" w:rsidP="00EE1882">
            <w:r>
              <w:rPr>
                <w:rFonts w:hint="eastAsia"/>
              </w:rPr>
              <w:t>2</w:t>
            </w:r>
          </w:p>
        </w:tc>
        <w:tc>
          <w:tcPr>
            <w:tcW w:w="1567" w:type="dxa"/>
          </w:tcPr>
          <w:p w14:paraId="330226BA" w14:textId="77777777" w:rsidR="004A69FA" w:rsidRDefault="004A69FA" w:rsidP="00EE1882">
            <w:r>
              <w:rPr>
                <w:rFonts w:hint="eastAsia"/>
              </w:rPr>
              <w:t>系统功能区</w:t>
            </w:r>
          </w:p>
        </w:tc>
        <w:tc>
          <w:tcPr>
            <w:tcW w:w="6022" w:type="dxa"/>
          </w:tcPr>
          <w:p w14:paraId="749471FA" w14:textId="77777777" w:rsidR="004A69FA" w:rsidRDefault="004A69FA" w:rsidP="00EE1882">
            <w:r>
              <w:rPr>
                <w:rFonts w:hint="eastAsia"/>
              </w:rPr>
              <w:t>“首页”“返回上页”“</w:t>
            </w:r>
            <w:r>
              <w:rPr>
                <w:rFonts w:hint="eastAsia"/>
                <w:color w:val="FF0000"/>
              </w:rPr>
              <w:t>撤销操作</w:t>
            </w:r>
            <w:r>
              <w:rPr>
                <w:rFonts w:hint="eastAsia"/>
              </w:rPr>
              <w:t>”“退出系统”</w:t>
            </w:r>
          </w:p>
        </w:tc>
      </w:tr>
      <w:tr w:rsidR="004A69FA" w14:paraId="1CB41803" w14:textId="77777777" w:rsidTr="00093DBC">
        <w:trPr>
          <w:jc w:val="center"/>
        </w:trPr>
        <w:tc>
          <w:tcPr>
            <w:tcW w:w="933" w:type="dxa"/>
          </w:tcPr>
          <w:p w14:paraId="68181695" w14:textId="77777777" w:rsidR="004A69FA" w:rsidRDefault="004A69FA" w:rsidP="00EE1882">
            <w:r>
              <w:rPr>
                <w:rFonts w:hint="eastAsia"/>
              </w:rPr>
              <w:t>3</w:t>
            </w:r>
          </w:p>
        </w:tc>
        <w:tc>
          <w:tcPr>
            <w:tcW w:w="1567" w:type="dxa"/>
          </w:tcPr>
          <w:p w14:paraId="7F274EBB" w14:textId="77777777" w:rsidR="004A69FA" w:rsidRDefault="004A69FA" w:rsidP="00EE1882">
            <w:r>
              <w:rPr>
                <w:rFonts w:hint="eastAsia"/>
              </w:rPr>
              <w:t>菜单区</w:t>
            </w:r>
          </w:p>
        </w:tc>
        <w:tc>
          <w:tcPr>
            <w:tcW w:w="6022" w:type="dxa"/>
          </w:tcPr>
          <w:p w14:paraId="22045EC3" w14:textId="77777777" w:rsidR="004A69FA" w:rsidRDefault="004A69FA" w:rsidP="00EE1882">
            <w:r>
              <w:rPr>
                <w:rFonts w:hint="eastAsia"/>
              </w:rPr>
              <w:t>系统各表格的菜单</w:t>
            </w:r>
          </w:p>
        </w:tc>
      </w:tr>
      <w:tr w:rsidR="004A69FA" w14:paraId="0515C9E0" w14:textId="77777777" w:rsidTr="00093DBC">
        <w:trPr>
          <w:jc w:val="center"/>
        </w:trPr>
        <w:tc>
          <w:tcPr>
            <w:tcW w:w="933" w:type="dxa"/>
          </w:tcPr>
          <w:p w14:paraId="4409F545" w14:textId="77777777" w:rsidR="004A69FA" w:rsidRDefault="004A69FA" w:rsidP="00EE1882">
            <w:r>
              <w:rPr>
                <w:rFonts w:hint="eastAsia"/>
              </w:rPr>
              <w:t>4</w:t>
            </w:r>
          </w:p>
        </w:tc>
        <w:tc>
          <w:tcPr>
            <w:tcW w:w="1567" w:type="dxa"/>
          </w:tcPr>
          <w:p w14:paraId="4D132B29" w14:textId="77777777" w:rsidR="004A69FA" w:rsidRDefault="004A69FA" w:rsidP="00EE1882">
            <w:r>
              <w:rPr>
                <w:rFonts w:hint="eastAsia"/>
              </w:rPr>
              <w:t>标题区</w:t>
            </w:r>
          </w:p>
        </w:tc>
        <w:tc>
          <w:tcPr>
            <w:tcW w:w="6022" w:type="dxa"/>
          </w:tcPr>
          <w:p w14:paraId="736BAE97" w14:textId="77777777" w:rsidR="004A69FA" w:rsidRDefault="004A69FA" w:rsidP="00EE1882">
            <w:r>
              <w:rPr>
                <w:rFonts w:hint="eastAsia"/>
              </w:rPr>
              <w:t>显示当前显示表格的标题</w:t>
            </w:r>
          </w:p>
        </w:tc>
      </w:tr>
      <w:tr w:rsidR="004A69FA" w14:paraId="56C82A34" w14:textId="77777777" w:rsidTr="00093DBC">
        <w:trPr>
          <w:jc w:val="center"/>
        </w:trPr>
        <w:tc>
          <w:tcPr>
            <w:tcW w:w="933" w:type="dxa"/>
          </w:tcPr>
          <w:p w14:paraId="2FEE42F5" w14:textId="77777777" w:rsidR="004A69FA" w:rsidRDefault="004A69FA" w:rsidP="00EE1882">
            <w:r>
              <w:rPr>
                <w:rFonts w:hint="eastAsia"/>
              </w:rPr>
              <w:t>5</w:t>
            </w:r>
          </w:p>
        </w:tc>
        <w:tc>
          <w:tcPr>
            <w:tcW w:w="1567" w:type="dxa"/>
          </w:tcPr>
          <w:p w14:paraId="628B8DC3" w14:textId="77777777" w:rsidR="004A69FA" w:rsidRDefault="004A69FA" w:rsidP="00EE1882">
            <w:r>
              <w:rPr>
                <w:rFonts w:hint="eastAsia"/>
              </w:rPr>
              <w:t>查询条件区</w:t>
            </w:r>
          </w:p>
        </w:tc>
        <w:tc>
          <w:tcPr>
            <w:tcW w:w="6022" w:type="dxa"/>
          </w:tcPr>
          <w:p w14:paraId="1ECA6D19" w14:textId="77777777" w:rsidR="004A69FA" w:rsidRDefault="004A69FA" w:rsidP="00EE1882">
            <w:r>
              <w:rPr>
                <w:rFonts w:hint="eastAsia"/>
              </w:rPr>
              <w:t>填写用户检索信息时输入的检索条件</w:t>
            </w:r>
          </w:p>
        </w:tc>
      </w:tr>
      <w:tr w:rsidR="004A69FA" w14:paraId="2EA45D5D" w14:textId="77777777" w:rsidTr="00093DBC">
        <w:trPr>
          <w:jc w:val="center"/>
        </w:trPr>
        <w:tc>
          <w:tcPr>
            <w:tcW w:w="933" w:type="dxa"/>
          </w:tcPr>
          <w:p w14:paraId="5807E9BA" w14:textId="77777777" w:rsidR="004A69FA" w:rsidRDefault="004A69FA" w:rsidP="00EE1882">
            <w:r>
              <w:rPr>
                <w:rFonts w:hint="eastAsia"/>
              </w:rPr>
              <w:t>6</w:t>
            </w:r>
          </w:p>
        </w:tc>
        <w:tc>
          <w:tcPr>
            <w:tcW w:w="1567" w:type="dxa"/>
          </w:tcPr>
          <w:p w14:paraId="429E606F" w14:textId="77777777" w:rsidR="004A69FA" w:rsidRDefault="004A69FA" w:rsidP="00EE1882">
            <w:r>
              <w:rPr>
                <w:rFonts w:hint="eastAsia"/>
              </w:rPr>
              <w:t>表格功能区</w:t>
            </w:r>
          </w:p>
        </w:tc>
        <w:tc>
          <w:tcPr>
            <w:tcW w:w="6022" w:type="dxa"/>
          </w:tcPr>
          <w:p w14:paraId="50E65053" w14:textId="77777777" w:rsidR="004A69FA" w:rsidRDefault="004A69FA" w:rsidP="00EE1882">
            <w:r>
              <w:rPr>
                <w:rFonts w:hint="eastAsia"/>
              </w:rPr>
              <w:t>对表格进行额外的操作，如“新增”</w:t>
            </w:r>
          </w:p>
        </w:tc>
      </w:tr>
      <w:tr w:rsidR="004A69FA" w14:paraId="0DC2946A" w14:textId="77777777" w:rsidTr="00093DBC">
        <w:trPr>
          <w:jc w:val="center"/>
        </w:trPr>
        <w:tc>
          <w:tcPr>
            <w:tcW w:w="933" w:type="dxa"/>
          </w:tcPr>
          <w:p w14:paraId="729E911F" w14:textId="77777777" w:rsidR="004A69FA" w:rsidRDefault="004A69FA" w:rsidP="00EE1882">
            <w:r>
              <w:rPr>
                <w:rFonts w:hint="eastAsia"/>
              </w:rPr>
              <w:t>7</w:t>
            </w:r>
          </w:p>
        </w:tc>
        <w:tc>
          <w:tcPr>
            <w:tcW w:w="1567" w:type="dxa"/>
          </w:tcPr>
          <w:p w14:paraId="48325862" w14:textId="77777777" w:rsidR="004A69FA" w:rsidRDefault="004A69FA" w:rsidP="00EE1882">
            <w:r>
              <w:rPr>
                <w:rFonts w:hint="eastAsia"/>
              </w:rPr>
              <w:t>表格区</w:t>
            </w:r>
          </w:p>
        </w:tc>
        <w:tc>
          <w:tcPr>
            <w:tcW w:w="6022" w:type="dxa"/>
          </w:tcPr>
          <w:p w14:paraId="4E7586D6" w14:textId="77777777" w:rsidR="004A69FA" w:rsidRDefault="004A69FA" w:rsidP="00EE1882">
            <w:r>
              <w:rPr>
                <w:rFonts w:hint="eastAsia"/>
              </w:rPr>
              <w:t>用来显示满足查询条件的结果</w:t>
            </w:r>
          </w:p>
        </w:tc>
      </w:tr>
    </w:tbl>
    <w:p w14:paraId="7CC463B9" w14:textId="77777777" w:rsidR="005D04F9" w:rsidRDefault="005D04F9" w:rsidP="00461F09">
      <w:pPr>
        <w:jc w:val="center"/>
      </w:pPr>
      <w:r>
        <w:rPr>
          <w:rFonts w:hint="eastAsia"/>
        </w:rPr>
        <w:t>图</w:t>
      </w:r>
      <w:r w:rsidR="00461F09">
        <w:rPr>
          <w:rFonts w:hint="eastAsia"/>
        </w:rPr>
        <w:t>2.7</w:t>
      </w:r>
      <w:r w:rsidR="00461F09">
        <w:rPr>
          <w:rFonts w:hint="eastAsia"/>
        </w:rPr>
        <w:t>页面布局表格对应信息</w:t>
      </w:r>
    </w:p>
    <w:p w14:paraId="15329969" w14:textId="77777777" w:rsidR="00246A6C" w:rsidRDefault="004A69FA">
      <w:r>
        <w:rPr>
          <w:rFonts w:hint="eastAsia"/>
        </w:rPr>
        <w:t>以下对各功能的页面描述在未做特殊说明情况下皆是指</w:t>
      </w:r>
      <w:r>
        <w:rPr>
          <w:rFonts w:hint="eastAsia"/>
        </w:rPr>
        <w:t>5</w:t>
      </w:r>
      <w:r>
        <w:rPr>
          <w:rFonts w:hint="eastAsia"/>
        </w:rPr>
        <w:t>、</w:t>
      </w:r>
      <w:r>
        <w:rPr>
          <w:rFonts w:hint="eastAsia"/>
        </w:rPr>
        <w:t>6</w:t>
      </w:r>
      <w:r>
        <w:rPr>
          <w:rFonts w:hint="eastAsia"/>
        </w:rPr>
        <w:t>、</w:t>
      </w:r>
      <w:r>
        <w:rPr>
          <w:rFonts w:hint="eastAsia"/>
        </w:rPr>
        <w:t>7</w:t>
      </w:r>
      <w:r>
        <w:rPr>
          <w:rFonts w:hint="eastAsia"/>
        </w:rPr>
        <w:t>区</w:t>
      </w:r>
    </w:p>
    <w:p w14:paraId="51340585" w14:textId="77777777" w:rsidR="00F60AD8" w:rsidRDefault="00246A6C" w:rsidP="004A69FA">
      <w:pPr>
        <w:pStyle w:val="1"/>
      </w:pPr>
      <w:bookmarkStart w:id="30" w:name="_Toc475915213"/>
      <w:r>
        <w:rPr>
          <w:rFonts w:hint="eastAsia"/>
        </w:rPr>
        <w:lastRenderedPageBreak/>
        <w:t>3</w:t>
      </w:r>
      <w:r>
        <w:rPr>
          <w:rFonts w:hint="eastAsia"/>
        </w:rPr>
        <w:t>功能模块</w:t>
      </w:r>
      <w:r>
        <w:t>设计</w:t>
      </w:r>
      <w:bookmarkEnd w:id="30"/>
    </w:p>
    <w:p w14:paraId="53C497E1" w14:textId="77777777" w:rsidR="00F60AD8" w:rsidRPr="004A69FA" w:rsidRDefault="00D311C6" w:rsidP="004A69FA">
      <w:pPr>
        <w:pStyle w:val="2"/>
        <w:spacing w:line="360" w:lineRule="auto"/>
        <w:ind w:left="567" w:hanging="567"/>
        <w:rPr>
          <w:rFonts w:ascii="宋体" w:eastAsia="宋体" w:hAnsi="宋体" w:cs="宋体"/>
          <w:sz w:val="24"/>
        </w:rPr>
      </w:pPr>
      <w:bookmarkStart w:id="31" w:name="_Toc475915214"/>
      <w:r w:rsidRPr="004A69FA">
        <w:rPr>
          <w:rFonts w:ascii="宋体" w:eastAsia="宋体" w:hAnsi="宋体" w:cs="宋体" w:hint="eastAsia"/>
          <w:sz w:val="24"/>
        </w:rPr>
        <w:t>3.1强检器具</w:t>
      </w:r>
      <w:bookmarkEnd w:id="31"/>
    </w:p>
    <w:p w14:paraId="38038767" w14:textId="77777777" w:rsidR="00B43161" w:rsidRDefault="00B43161" w:rsidP="00F60AD8">
      <w:r>
        <w:rPr>
          <w:noProof/>
        </w:rPr>
        <w:drawing>
          <wp:inline distT="0" distB="0" distL="0" distR="0" wp14:anchorId="3806BB1D" wp14:editId="754509B2">
            <wp:extent cx="5334143" cy="3000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5302" cy="3051651"/>
                    </a:xfrm>
                    <a:prstGeom prst="rect">
                      <a:avLst/>
                    </a:prstGeom>
                  </pic:spPr>
                </pic:pic>
              </a:graphicData>
            </a:graphic>
          </wp:inline>
        </w:drawing>
      </w:r>
    </w:p>
    <w:p w14:paraId="7A6E4D23" w14:textId="77777777" w:rsidR="00F60AD8" w:rsidRPr="004A69FA" w:rsidRDefault="00F60AD8" w:rsidP="00DA08D7">
      <w:pPr>
        <w:pStyle w:val="3"/>
        <w:spacing w:before="120" w:after="120"/>
        <w:ind w:left="227"/>
        <w:rPr>
          <w:rFonts w:ascii="宋体" w:hAnsi="宋体" w:cs="宋体"/>
          <w:sz w:val="24"/>
          <w:szCs w:val="24"/>
        </w:rPr>
      </w:pPr>
      <w:bookmarkStart w:id="32" w:name="_Toc25940"/>
      <w:bookmarkStart w:id="33" w:name="_Toc20093"/>
      <w:bookmarkStart w:id="34" w:name="_Toc15589"/>
      <w:bookmarkStart w:id="35" w:name="_Toc475915215"/>
      <w:r w:rsidRPr="004A69FA">
        <w:rPr>
          <w:rFonts w:hint="eastAsia"/>
          <w:sz w:val="24"/>
          <w:szCs w:val="24"/>
        </w:rPr>
        <w:t>3.1</w:t>
      </w:r>
      <w:bookmarkEnd w:id="32"/>
      <w:bookmarkEnd w:id="33"/>
      <w:bookmarkEnd w:id="34"/>
      <w:r w:rsidR="00D311C6" w:rsidRPr="004A69FA">
        <w:rPr>
          <w:sz w:val="24"/>
          <w:szCs w:val="24"/>
        </w:rPr>
        <w:t>.1</w:t>
      </w:r>
      <w:r w:rsidRPr="004A69FA">
        <w:rPr>
          <w:rFonts w:ascii="宋体" w:hAnsi="宋体" w:cs="宋体" w:hint="eastAsia"/>
          <w:sz w:val="24"/>
          <w:szCs w:val="24"/>
        </w:rPr>
        <w:t>分类数量统计表</w:t>
      </w:r>
      <w:bookmarkEnd w:id="35"/>
    </w:p>
    <w:p w14:paraId="749225EE" w14:textId="77777777" w:rsidR="00F60AD8" w:rsidRDefault="00F60AD8" w:rsidP="00F60AD8">
      <w:pPr>
        <w:pStyle w:val="a0"/>
        <w:ind w:firstLine="420"/>
        <w:rPr>
          <w:rFonts w:ascii="宋体" w:hAnsi="宋体" w:cs="宋体"/>
          <w:sz w:val="21"/>
          <w:szCs w:val="21"/>
        </w:rPr>
      </w:pPr>
      <w:r>
        <w:rPr>
          <w:rFonts w:ascii="宋体" w:hAnsi="宋体" w:cs="宋体" w:hint="eastAsia"/>
          <w:sz w:val="21"/>
          <w:szCs w:val="21"/>
        </w:rPr>
        <w:t>功能：该表格中强检器具纵向按照在用（已检、超期、新增）、停用、报废三大类别进行数量统计，横向按照用途进行数量统计。</w:t>
      </w:r>
    </w:p>
    <w:p w14:paraId="25C62328" w14:textId="77777777" w:rsidR="00B43161" w:rsidRPr="004A69FA" w:rsidRDefault="00B43161" w:rsidP="00B43161">
      <w:pPr>
        <w:pStyle w:val="3"/>
        <w:spacing w:before="120" w:after="120"/>
        <w:ind w:left="227"/>
        <w:rPr>
          <w:sz w:val="24"/>
          <w:szCs w:val="24"/>
        </w:rPr>
      </w:pPr>
      <w:bookmarkStart w:id="36" w:name="_Toc475915216"/>
      <w:r w:rsidRPr="004A69FA">
        <w:rPr>
          <w:rFonts w:hint="eastAsia"/>
          <w:sz w:val="24"/>
          <w:szCs w:val="24"/>
        </w:rPr>
        <w:t>3.</w:t>
      </w:r>
      <w:r w:rsidR="00D311C6" w:rsidRPr="004A69FA">
        <w:rPr>
          <w:sz w:val="24"/>
          <w:szCs w:val="24"/>
        </w:rPr>
        <w:t>1.</w:t>
      </w:r>
      <w:r w:rsidRPr="004A69FA">
        <w:rPr>
          <w:rFonts w:hint="eastAsia"/>
          <w:sz w:val="24"/>
          <w:szCs w:val="24"/>
        </w:rPr>
        <w:t>2</w:t>
      </w:r>
      <w:r w:rsidRPr="004A69FA">
        <w:rPr>
          <w:rFonts w:hint="eastAsia"/>
          <w:sz w:val="24"/>
          <w:szCs w:val="24"/>
        </w:rPr>
        <w:t>器具详情查询</w:t>
      </w:r>
      <w:bookmarkEnd w:id="36"/>
    </w:p>
    <w:p w14:paraId="3D3F8D93"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功能：该表格显示满足所选查询条件的强检器具列表。</w:t>
      </w:r>
    </w:p>
    <w:p w14:paraId="4A270449"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查询条件分别为“年度”“市”“区县”“用户”“器具名称”“检定单位”“用途”“检定日期”“类别”。</w:t>
      </w:r>
    </w:p>
    <w:p w14:paraId="55DC5416"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表格字段分别为“用途”“器具名称”“型号规格”“准确度”“等级”“测量范围”“制造单位”“出厂编号”“安装地点”“许可证号”“检定信息”。</w:t>
      </w:r>
    </w:p>
    <w:p w14:paraId="0092BB98"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其中“检定信息”一栏为链接，点击该链接显示该条记录的器具的详情信息,显示字段分别为“检定日期”“检定单位”“检定结果”“示值偏差”“有效期至”“检定员”“核验员”。</w:t>
      </w:r>
    </w:p>
    <w:p w14:paraId="18336367" w14:textId="77777777" w:rsidR="005A577A" w:rsidRDefault="005A577A" w:rsidP="005A577A">
      <w:pPr>
        <w:pStyle w:val="a0"/>
        <w:numPr>
          <w:ilvl w:val="0"/>
          <w:numId w:val="1"/>
        </w:numPr>
        <w:ind w:firstLine="420"/>
        <w:rPr>
          <w:rFonts w:ascii="宋体" w:hAnsi="宋体" w:cs="宋体"/>
          <w:b/>
          <w:bCs/>
          <w:sz w:val="21"/>
          <w:szCs w:val="21"/>
        </w:rPr>
      </w:pPr>
      <w:r>
        <w:rPr>
          <w:rFonts w:ascii="宋体" w:hAnsi="宋体" w:cs="宋体" w:hint="eastAsia"/>
          <w:b/>
          <w:bCs/>
          <w:sz w:val="21"/>
          <w:szCs w:val="21"/>
        </w:rPr>
        <w:t>强检器具档案</w:t>
      </w:r>
      <w:r>
        <w:rPr>
          <w:rFonts w:ascii="宋体" w:hAnsi="宋体" w:cs="宋体" w:hint="eastAsia"/>
          <w:b/>
          <w:bCs/>
          <w:sz w:val="16"/>
          <w:szCs w:val="16"/>
        </w:rPr>
        <w:t>在用查询</w:t>
      </w:r>
    </w:p>
    <w:p w14:paraId="06792E34" w14:textId="77777777" w:rsidR="005A577A" w:rsidRDefault="005A577A" w:rsidP="005A577A">
      <w:pPr>
        <w:pStyle w:val="a0"/>
        <w:ind w:firstLineChars="0" w:firstLine="420"/>
        <w:rPr>
          <w:rFonts w:ascii="宋体" w:hAnsi="宋体" w:cs="宋体"/>
          <w:sz w:val="21"/>
          <w:szCs w:val="21"/>
        </w:rPr>
      </w:pPr>
      <w:r>
        <w:rPr>
          <w:rFonts w:ascii="宋体" w:hAnsi="宋体" w:cs="宋体" w:hint="eastAsia"/>
          <w:sz w:val="21"/>
          <w:szCs w:val="21"/>
        </w:rPr>
        <w:t>查询条件分别为“用途”“检定单位”“器具名称”“检定日期”</w:t>
      </w:r>
    </w:p>
    <w:p w14:paraId="71EE4051" w14:textId="77777777" w:rsidR="005A577A" w:rsidRDefault="005A577A" w:rsidP="005A577A">
      <w:pPr>
        <w:pStyle w:val="a0"/>
        <w:ind w:firstLineChars="0" w:firstLine="420"/>
        <w:rPr>
          <w:rFonts w:ascii="宋体" w:hAnsi="宋体" w:cs="宋体"/>
          <w:sz w:val="21"/>
          <w:szCs w:val="21"/>
        </w:rPr>
      </w:pPr>
      <w:r>
        <w:rPr>
          <w:rFonts w:ascii="宋体" w:hAnsi="宋体" w:cs="宋体" w:hint="eastAsia"/>
          <w:sz w:val="21"/>
          <w:szCs w:val="21"/>
        </w:rPr>
        <w:t>表格显示字段分别为“序号”“用途”“器具名称”“型号规格”“准确度”“等级”“测量范围”“制造单位”“出厂编号”“安装地点”“许可证号”“到期报警”“检定信息”“操作”（“停用”“报废”）。</w:t>
      </w:r>
    </w:p>
    <w:p w14:paraId="5C264731" w14:textId="77777777" w:rsidR="005A577A" w:rsidRDefault="005A577A" w:rsidP="005A577A">
      <w:pPr>
        <w:pStyle w:val="a0"/>
        <w:ind w:firstLine="420"/>
        <w:rPr>
          <w:rFonts w:ascii="宋体" w:hAnsi="宋体" w:cs="宋体"/>
          <w:sz w:val="21"/>
          <w:szCs w:val="21"/>
        </w:rPr>
      </w:pPr>
      <w:r>
        <w:rPr>
          <w:rFonts w:ascii="宋体" w:hAnsi="宋体" w:cs="宋体" w:hint="eastAsia"/>
          <w:sz w:val="21"/>
          <w:szCs w:val="21"/>
        </w:rPr>
        <w:t>其中“检定信息”一栏为链接，点击该链接显示该条记录的器具的详情信息,显示字段分别为“检定日期”“检定单位”“检定结果”“示值偏差”“有效期至”“检定员”“核验员”。</w:t>
      </w:r>
    </w:p>
    <w:p w14:paraId="43860A47" w14:textId="77777777" w:rsidR="005A577A" w:rsidRDefault="005A577A" w:rsidP="005A577A">
      <w:pPr>
        <w:pStyle w:val="a0"/>
        <w:ind w:firstLine="420"/>
        <w:rPr>
          <w:rFonts w:ascii="宋体" w:hAnsi="宋体" w:cs="宋体"/>
          <w:sz w:val="21"/>
          <w:szCs w:val="21"/>
        </w:rPr>
      </w:pPr>
      <w:r>
        <w:rPr>
          <w:rFonts w:ascii="宋体" w:hAnsi="宋体" w:cs="宋体" w:hint="eastAsia"/>
          <w:sz w:val="21"/>
          <w:szCs w:val="21"/>
        </w:rPr>
        <w:t>表格功能区有三个按钮“新增”。点击“新增”，进入“强检器具新增”页面。</w:t>
      </w:r>
    </w:p>
    <w:p w14:paraId="084519B7" w14:textId="77777777" w:rsidR="005A577A" w:rsidRDefault="005A577A" w:rsidP="005A577A">
      <w:pPr>
        <w:pStyle w:val="a0"/>
        <w:ind w:firstLine="420"/>
        <w:rPr>
          <w:rFonts w:ascii="宋体" w:hAnsi="宋体" w:cs="宋体"/>
          <w:b/>
          <w:bCs/>
          <w:sz w:val="21"/>
          <w:szCs w:val="21"/>
        </w:rPr>
      </w:pPr>
      <w:r>
        <w:rPr>
          <w:rFonts w:ascii="宋体" w:hAnsi="宋体" w:cs="宋体" w:hint="eastAsia"/>
          <w:b/>
          <w:bCs/>
          <w:sz w:val="21"/>
          <w:szCs w:val="21"/>
        </w:rPr>
        <w:t>2强检器具</w:t>
      </w:r>
      <w:r>
        <w:rPr>
          <w:rFonts w:ascii="宋体" w:hAnsi="宋体" w:cs="宋体" w:hint="eastAsia"/>
          <w:b/>
          <w:bCs/>
          <w:sz w:val="16"/>
          <w:szCs w:val="16"/>
        </w:rPr>
        <w:t>新增</w:t>
      </w:r>
    </w:p>
    <w:p w14:paraId="5DF845BD" w14:textId="77777777" w:rsidR="005A577A" w:rsidRDefault="005A577A" w:rsidP="005A577A">
      <w:pPr>
        <w:pStyle w:val="a0"/>
        <w:ind w:firstLine="420"/>
        <w:rPr>
          <w:rFonts w:ascii="宋体" w:hAnsi="宋体" w:cs="宋体"/>
          <w:sz w:val="21"/>
          <w:szCs w:val="21"/>
        </w:rPr>
      </w:pPr>
      <w:r>
        <w:rPr>
          <w:rFonts w:ascii="宋体" w:hAnsi="宋体" w:cs="宋体" w:hint="eastAsia"/>
          <w:sz w:val="21"/>
          <w:szCs w:val="21"/>
        </w:rPr>
        <w:lastRenderedPageBreak/>
        <w:t>功能：添加本用户在用的强检器具。</w:t>
      </w:r>
    </w:p>
    <w:p w14:paraId="18984FB6" w14:textId="77777777" w:rsidR="005A577A" w:rsidRDefault="005A577A" w:rsidP="005A577A">
      <w:pPr>
        <w:pStyle w:val="a0"/>
        <w:ind w:firstLine="420"/>
        <w:rPr>
          <w:rFonts w:ascii="宋体" w:hAnsi="宋体" w:cs="宋体"/>
          <w:color w:val="FF0000"/>
          <w:sz w:val="21"/>
          <w:szCs w:val="21"/>
        </w:rPr>
      </w:pPr>
      <w:r>
        <w:rPr>
          <w:rFonts w:ascii="宋体" w:hAnsi="宋体" w:cs="宋体" w:hint="eastAsia"/>
          <w:color w:val="FF0000"/>
          <w:sz w:val="21"/>
          <w:szCs w:val="21"/>
        </w:rPr>
        <w:t>用户填写需要哪些信息才能新增强检器具？</w:t>
      </w:r>
    </w:p>
    <w:p w14:paraId="2636A9BF" w14:textId="77777777" w:rsidR="005A577A" w:rsidRDefault="005A577A" w:rsidP="005A577A">
      <w:pPr>
        <w:pStyle w:val="a0"/>
        <w:ind w:firstLine="420"/>
        <w:rPr>
          <w:rFonts w:ascii="宋体" w:hAnsi="宋体" w:cs="宋体"/>
          <w:b/>
          <w:bCs/>
          <w:sz w:val="21"/>
          <w:szCs w:val="21"/>
        </w:rPr>
      </w:pPr>
      <w:r>
        <w:rPr>
          <w:rFonts w:ascii="宋体" w:hAnsi="宋体" w:cs="宋体" w:hint="eastAsia"/>
          <w:b/>
          <w:bCs/>
          <w:sz w:val="21"/>
          <w:szCs w:val="21"/>
        </w:rPr>
        <w:t>3强检器具档案</w:t>
      </w:r>
      <w:r>
        <w:rPr>
          <w:rFonts w:ascii="宋体" w:hAnsi="宋体" w:cs="宋体" w:hint="eastAsia"/>
          <w:b/>
          <w:bCs/>
          <w:sz w:val="16"/>
          <w:szCs w:val="16"/>
        </w:rPr>
        <w:t>停用查询</w:t>
      </w:r>
    </w:p>
    <w:p w14:paraId="1A1AD9CF" w14:textId="77777777" w:rsidR="005A577A" w:rsidRDefault="005A577A" w:rsidP="005A577A">
      <w:pPr>
        <w:pStyle w:val="a0"/>
        <w:ind w:firstLine="420"/>
        <w:rPr>
          <w:rFonts w:ascii="宋体" w:hAnsi="宋体" w:cs="宋体"/>
          <w:sz w:val="21"/>
          <w:szCs w:val="21"/>
        </w:rPr>
      </w:pPr>
      <w:r>
        <w:rPr>
          <w:rFonts w:ascii="宋体" w:hAnsi="宋体" w:cs="宋体" w:hint="eastAsia"/>
          <w:sz w:val="21"/>
          <w:szCs w:val="21"/>
        </w:rPr>
        <w:t>功能：该表格显示满足查询条件的本用户的停用强检器具。</w:t>
      </w:r>
    </w:p>
    <w:p w14:paraId="13229060" w14:textId="77777777" w:rsidR="005A577A" w:rsidRDefault="005A577A" w:rsidP="005A577A">
      <w:pPr>
        <w:pStyle w:val="a0"/>
        <w:ind w:firstLine="420"/>
        <w:rPr>
          <w:rFonts w:ascii="宋体" w:hAnsi="宋体" w:cs="宋体"/>
          <w:sz w:val="21"/>
          <w:szCs w:val="21"/>
        </w:rPr>
      </w:pPr>
      <w:r>
        <w:rPr>
          <w:rFonts w:ascii="宋体" w:hAnsi="宋体" w:cs="宋体" w:hint="eastAsia"/>
          <w:sz w:val="21"/>
          <w:szCs w:val="21"/>
        </w:rPr>
        <w:t>查询条件分别为“器具名称”“停用日期”。</w:t>
      </w:r>
    </w:p>
    <w:p w14:paraId="300972DD" w14:textId="77777777" w:rsidR="005A577A" w:rsidRDefault="005A577A" w:rsidP="005A577A">
      <w:pPr>
        <w:pStyle w:val="a0"/>
        <w:ind w:firstLineChars="0" w:firstLine="420"/>
        <w:rPr>
          <w:rFonts w:ascii="宋体" w:hAnsi="宋体" w:cs="宋体"/>
          <w:sz w:val="21"/>
          <w:szCs w:val="21"/>
        </w:rPr>
      </w:pPr>
      <w:r>
        <w:rPr>
          <w:rFonts w:ascii="宋体" w:hAnsi="宋体" w:cs="宋体" w:hint="eastAsia"/>
          <w:sz w:val="21"/>
          <w:szCs w:val="21"/>
        </w:rPr>
        <w:t>表格显示字段分别为序号”“用途”“器具名称”“型号规格”“准确度”“等级”“测量范围”“制造单位”“出厂编号”“安装地点”“许可证号”“停用原因”“批准人”“停用日期”“操作”（“报废”“启用”）。</w:t>
      </w:r>
    </w:p>
    <w:p w14:paraId="758866C4" w14:textId="77777777" w:rsidR="005A577A" w:rsidRDefault="005A577A" w:rsidP="005A577A">
      <w:pPr>
        <w:pStyle w:val="a0"/>
        <w:numPr>
          <w:ilvl w:val="0"/>
          <w:numId w:val="2"/>
        </w:numPr>
        <w:ind w:firstLineChars="0" w:firstLine="420"/>
        <w:rPr>
          <w:rFonts w:ascii="宋体" w:hAnsi="宋体" w:cs="宋体"/>
          <w:b/>
          <w:bCs/>
          <w:sz w:val="21"/>
          <w:szCs w:val="21"/>
        </w:rPr>
      </w:pPr>
      <w:r>
        <w:rPr>
          <w:rFonts w:ascii="宋体" w:hAnsi="宋体" w:cs="宋体" w:hint="eastAsia"/>
          <w:b/>
          <w:bCs/>
          <w:sz w:val="21"/>
          <w:szCs w:val="21"/>
        </w:rPr>
        <w:t>强检器具档案</w:t>
      </w:r>
      <w:r>
        <w:rPr>
          <w:rFonts w:ascii="宋体" w:hAnsi="宋体" w:cs="宋体" w:hint="eastAsia"/>
          <w:b/>
          <w:bCs/>
          <w:sz w:val="16"/>
          <w:szCs w:val="16"/>
        </w:rPr>
        <w:t>报废查询想</w:t>
      </w:r>
    </w:p>
    <w:p w14:paraId="0CDB6F48" w14:textId="77777777" w:rsidR="005A577A" w:rsidRDefault="005A577A" w:rsidP="005A577A">
      <w:pPr>
        <w:pStyle w:val="a0"/>
        <w:ind w:firstLineChars="0" w:firstLine="420"/>
        <w:rPr>
          <w:rFonts w:ascii="宋体" w:hAnsi="宋体" w:cs="宋体"/>
          <w:sz w:val="21"/>
          <w:szCs w:val="21"/>
        </w:rPr>
      </w:pPr>
      <w:r>
        <w:rPr>
          <w:rFonts w:ascii="宋体" w:hAnsi="宋体" w:cs="宋体" w:hint="eastAsia"/>
          <w:sz w:val="21"/>
          <w:szCs w:val="21"/>
        </w:rPr>
        <w:t>功能：该表格显示满足查询条件的本用户的报废强检器具。</w:t>
      </w:r>
    </w:p>
    <w:p w14:paraId="5948DD38" w14:textId="77777777" w:rsidR="005A577A" w:rsidRDefault="005A577A" w:rsidP="005A577A">
      <w:pPr>
        <w:pStyle w:val="a0"/>
        <w:ind w:firstLine="420"/>
        <w:rPr>
          <w:rFonts w:ascii="宋体" w:hAnsi="宋体" w:cs="宋体"/>
          <w:sz w:val="21"/>
          <w:szCs w:val="21"/>
        </w:rPr>
      </w:pPr>
      <w:r>
        <w:rPr>
          <w:rFonts w:ascii="宋体" w:hAnsi="宋体" w:cs="宋体" w:hint="eastAsia"/>
          <w:sz w:val="21"/>
          <w:szCs w:val="21"/>
        </w:rPr>
        <w:t>查询条件分别为“器具名称”“停用日期”。</w:t>
      </w:r>
    </w:p>
    <w:p w14:paraId="5B5B92CC" w14:textId="77777777" w:rsidR="005A577A" w:rsidRPr="005A577A" w:rsidRDefault="005A577A" w:rsidP="004E24B6">
      <w:pPr>
        <w:pStyle w:val="a0"/>
        <w:ind w:firstLineChars="0" w:firstLine="420"/>
        <w:rPr>
          <w:rFonts w:ascii="宋体" w:hAnsi="宋体" w:cs="宋体"/>
          <w:sz w:val="21"/>
          <w:szCs w:val="21"/>
        </w:rPr>
      </w:pPr>
      <w:r>
        <w:rPr>
          <w:rFonts w:ascii="宋体" w:hAnsi="宋体" w:cs="宋体" w:hint="eastAsia"/>
          <w:sz w:val="21"/>
          <w:szCs w:val="21"/>
        </w:rPr>
        <w:t>表格显示字段分别为“序号”“用途”“器具名称”“型号规格”“准确度”“等级”“测量范围”“制造单位”“出厂编号”“安装地点”“许可证号”“报废原因”“批准人”“报废日期”。</w:t>
      </w:r>
    </w:p>
    <w:p w14:paraId="631B73B3" w14:textId="77777777" w:rsidR="00B43161" w:rsidRPr="004A69FA" w:rsidRDefault="00B43161" w:rsidP="00B43161">
      <w:pPr>
        <w:pStyle w:val="3"/>
        <w:spacing w:before="120" w:after="120"/>
        <w:ind w:left="227"/>
        <w:rPr>
          <w:sz w:val="24"/>
          <w:szCs w:val="24"/>
        </w:rPr>
      </w:pPr>
      <w:bookmarkStart w:id="37" w:name="_Toc475915217"/>
      <w:r w:rsidRPr="004A69FA">
        <w:rPr>
          <w:rFonts w:hint="eastAsia"/>
          <w:sz w:val="24"/>
          <w:szCs w:val="24"/>
        </w:rPr>
        <w:t>3.</w:t>
      </w:r>
      <w:r w:rsidR="00D311C6" w:rsidRPr="004A69FA">
        <w:rPr>
          <w:sz w:val="24"/>
          <w:szCs w:val="24"/>
        </w:rPr>
        <w:t>1.</w:t>
      </w:r>
      <w:r w:rsidRPr="004A69FA">
        <w:rPr>
          <w:rFonts w:hint="eastAsia"/>
          <w:sz w:val="24"/>
          <w:szCs w:val="24"/>
        </w:rPr>
        <w:t>3</w:t>
      </w:r>
      <w:r w:rsidRPr="004A69FA">
        <w:rPr>
          <w:rFonts w:hint="eastAsia"/>
          <w:sz w:val="24"/>
          <w:szCs w:val="24"/>
        </w:rPr>
        <w:t>强检器具合格统计</w:t>
      </w:r>
      <w:bookmarkEnd w:id="37"/>
    </w:p>
    <w:p w14:paraId="2F3280D5"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功能：该表格显示满足所选查询条件的强检器具检定合格的数量。</w:t>
      </w:r>
    </w:p>
    <w:p w14:paraId="3F8526F2"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查询条件分别为“年度”“市”“区县”“用户”“器具名称”。</w:t>
      </w:r>
    </w:p>
    <w:p w14:paraId="7233FB43"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表格显示字段分别为“年度”“总数”“</w:t>
      </w:r>
      <w:r>
        <w:rPr>
          <w:rFonts w:ascii="宋体" w:hAnsi="宋体" w:cs="宋体" w:hint="eastAsia"/>
          <w:color w:val="FF0000"/>
          <w:sz w:val="21"/>
          <w:szCs w:val="21"/>
        </w:rPr>
        <w:t>主体</w:t>
      </w:r>
      <w:r>
        <w:rPr>
          <w:rFonts w:ascii="宋体" w:hAnsi="宋体" w:cs="宋体" w:hint="eastAsia"/>
          <w:sz w:val="21"/>
          <w:szCs w:val="21"/>
        </w:rPr>
        <w:t>”（随查询条件变化，当查询条件“市”为请选择时，表格显示的主体为河北省内各市的数据。当查询条件“器具名称”为请选择时，表格显示字段中前者“总数”是指的</w:t>
      </w:r>
      <w:r>
        <w:rPr>
          <w:rFonts w:ascii="宋体" w:hAnsi="宋体" w:cs="宋体" w:hint="eastAsia"/>
          <w:color w:val="FF0000"/>
          <w:sz w:val="21"/>
          <w:szCs w:val="21"/>
        </w:rPr>
        <w:t>某种器具</w:t>
      </w:r>
      <w:r>
        <w:rPr>
          <w:rFonts w:ascii="宋体" w:hAnsi="宋体" w:cs="宋体" w:hint="eastAsia"/>
          <w:sz w:val="21"/>
          <w:szCs w:val="21"/>
        </w:rPr>
        <w:t>的总数吗？示例图如下）“总数”“器具名称”。</w:t>
      </w:r>
    </w:p>
    <w:p w14:paraId="4F3B2204" w14:textId="77777777" w:rsidR="00B43161" w:rsidRPr="004E24B6" w:rsidRDefault="00B43161" w:rsidP="004E24B6">
      <w:pPr>
        <w:pStyle w:val="a0"/>
        <w:ind w:firstLine="420"/>
        <w:rPr>
          <w:rFonts w:ascii="宋体" w:hAnsi="宋体" w:cs="宋体"/>
          <w:sz w:val="21"/>
          <w:szCs w:val="21"/>
        </w:rPr>
      </w:pPr>
      <w:r>
        <w:rPr>
          <w:rFonts w:ascii="宋体" w:hAnsi="宋体" w:cs="宋体" w:hint="eastAsia"/>
          <w:sz w:val="21"/>
          <w:szCs w:val="21"/>
        </w:rPr>
        <w:t>假设器具只有加油机和三角尺两种</w:t>
      </w:r>
    </w:p>
    <w:p w14:paraId="2A94C3DA" w14:textId="77777777" w:rsidR="00B43161" w:rsidRPr="004A69FA" w:rsidRDefault="00B43161" w:rsidP="00B43161">
      <w:pPr>
        <w:pStyle w:val="3"/>
        <w:spacing w:before="120" w:after="120"/>
        <w:ind w:left="227"/>
        <w:rPr>
          <w:sz w:val="24"/>
          <w:szCs w:val="24"/>
        </w:rPr>
      </w:pPr>
      <w:bookmarkStart w:id="38" w:name="_Toc475915218"/>
      <w:r w:rsidRPr="004A69FA">
        <w:rPr>
          <w:rFonts w:hint="eastAsia"/>
          <w:sz w:val="24"/>
          <w:szCs w:val="24"/>
        </w:rPr>
        <w:t>3.</w:t>
      </w:r>
      <w:r w:rsidR="00D311C6" w:rsidRPr="004A69FA">
        <w:rPr>
          <w:sz w:val="24"/>
          <w:szCs w:val="24"/>
        </w:rPr>
        <w:t>1.</w:t>
      </w:r>
      <w:r w:rsidRPr="004A69FA">
        <w:rPr>
          <w:rFonts w:hint="eastAsia"/>
          <w:sz w:val="24"/>
          <w:szCs w:val="24"/>
        </w:rPr>
        <w:t>4</w:t>
      </w:r>
      <w:r w:rsidRPr="004A69FA">
        <w:rPr>
          <w:rFonts w:hint="eastAsia"/>
          <w:sz w:val="24"/>
          <w:szCs w:val="24"/>
        </w:rPr>
        <w:t>强检器具不合格统计</w:t>
      </w:r>
      <w:bookmarkEnd w:id="38"/>
    </w:p>
    <w:p w14:paraId="282A5837"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功能：该表格显示满足所选查询条件的强检器具检定不合格的数量。</w:t>
      </w:r>
    </w:p>
    <w:p w14:paraId="7B86FD89"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查询条件分别为“年度”“市”“区县”“用户”“器具名称”。</w:t>
      </w:r>
    </w:p>
    <w:p w14:paraId="04B95C85" w14:textId="77777777" w:rsidR="00B43161" w:rsidRDefault="00B43161" w:rsidP="00B43161">
      <w:pPr>
        <w:pStyle w:val="a0"/>
        <w:ind w:firstLine="420"/>
        <w:rPr>
          <w:rFonts w:ascii="宋体" w:hAnsi="宋体" w:cs="宋体"/>
          <w:sz w:val="16"/>
          <w:szCs w:val="16"/>
        </w:rPr>
      </w:pPr>
      <w:r>
        <w:rPr>
          <w:rFonts w:ascii="宋体" w:hAnsi="宋体" w:cs="宋体" w:hint="eastAsia"/>
          <w:sz w:val="21"/>
          <w:szCs w:val="21"/>
        </w:rPr>
        <w:t>表格显示字段分别为“年度”“总数”“</w:t>
      </w:r>
      <w:r w:rsidRPr="00DA08D7">
        <w:rPr>
          <w:rFonts w:ascii="宋体" w:hAnsi="宋体" w:cs="宋体" w:hint="eastAsia"/>
          <w:color w:val="000000" w:themeColor="text1"/>
          <w:sz w:val="21"/>
          <w:szCs w:val="21"/>
        </w:rPr>
        <w:t>主体</w:t>
      </w:r>
      <w:r>
        <w:rPr>
          <w:rFonts w:ascii="宋体" w:hAnsi="宋体" w:cs="宋体" w:hint="eastAsia"/>
          <w:sz w:val="21"/>
          <w:szCs w:val="21"/>
        </w:rPr>
        <w:t>”“总数”“器具名称”。</w:t>
      </w:r>
    </w:p>
    <w:p w14:paraId="561F1595" w14:textId="77777777" w:rsidR="00B43161" w:rsidRPr="004A69FA" w:rsidRDefault="00B43161" w:rsidP="00B43161">
      <w:pPr>
        <w:pStyle w:val="3"/>
        <w:spacing w:before="120" w:after="120"/>
        <w:ind w:left="227"/>
        <w:rPr>
          <w:sz w:val="24"/>
          <w:szCs w:val="24"/>
        </w:rPr>
      </w:pPr>
      <w:bookmarkStart w:id="39" w:name="_Toc475915219"/>
      <w:r w:rsidRPr="004A69FA">
        <w:rPr>
          <w:rFonts w:hint="eastAsia"/>
          <w:sz w:val="24"/>
          <w:szCs w:val="24"/>
        </w:rPr>
        <w:t>3.</w:t>
      </w:r>
      <w:r w:rsidR="00D311C6" w:rsidRPr="004A69FA">
        <w:rPr>
          <w:sz w:val="24"/>
          <w:szCs w:val="24"/>
        </w:rPr>
        <w:t>1.</w:t>
      </w:r>
      <w:r w:rsidRPr="004A69FA">
        <w:rPr>
          <w:rFonts w:hint="eastAsia"/>
          <w:sz w:val="24"/>
          <w:szCs w:val="24"/>
        </w:rPr>
        <w:t>5</w:t>
      </w:r>
      <w:r w:rsidRPr="004A69FA">
        <w:rPr>
          <w:rFonts w:hint="eastAsia"/>
          <w:sz w:val="24"/>
          <w:szCs w:val="24"/>
        </w:rPr>
        <w:t>强检器具合格率统计</w:t>
      </w:r>
      <w:bookmarkEnd w:id="39"/>
    </w:p>
    <w:p w14:paraId="018BE8F9"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功能：该表格显示满足所选查询条件的强检器具的检定合格率。</w:t>
      </w:r>
    </w:p>
    <w:p w14:paraId="6F7544E3"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查询条件分别为“年度”“市”“区县”“用户”“器具名称”。</w:t>
      </w:r>
    </w:p>
    <w:p w14:paraId="00E0ADA8"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表格显示字段分别为“年度”“平均合格率”“</w:t>
      </w:r>
      <w:r w:rsidRPr="00DA08D7">
        <w:rPr>
          <w:rFonts w:ascii="宋体" w:hAnsi="宋体" w:cs="宋体" w:hint="eastAsia"/>
          <w:color w:val="000000" w:themeColor="text1"/>
          <w:sz w:val="21"/>
          <w:szCs w:val="21"/>
        </w:rPr>
        <w:t>主体</w:t>
      </w:r>
      <w:r>
        <w:rPr>
          <w:rFonts w:ascii="宋体" w:hAnsi="宋体" w:cs="宋体" w:hint="eastAsia"/>
          <w:sz w:val="21"/>
          <w:szCs w:val="21"/>
        </w:rPr>
        <w:t>”“合格率”“器具名称”。</w:t>
      </w:r>
    </w:p>
    <w:p w14:paraId="4672C858" w14:textId="77777777" w:rsidR="00B43161" w:rsidRPr="004A69FA" w:rsidRDefault="00B43161" w:rsidP="00B43161">
      <w:pPr>
        <w:pStyle w:val="3"/>
        <w:spacing w:before="120" w:after="120"/>
        <w:ind w:left="227"/>
        <w:rPr>
          <w:sz w:val="24"/>
          <w:szCs w:val="24"/>
        </w:rPr>
      </w:pPr>
      <w:bookmarkStart w:id="40" w:name="_Toc475915220"/>
      <w:r w:rsidRPr="004A69FA">
        <w:rPr>
          <w:rFonts w:hint="eastAsia"/>
          <w:sz w:val="24"/>
          <w:szCs w:val="24"/>
        </w:rPr>
        <w:t>3.</w:t>
      </w:r>
      <w:r w:rsidR="00D311C6" w:rsidRPr="004A69FA">
        <w:rPr>
          <w:sz w:val="24"/>
          <w:szCs w:val="24"/>
        </w:rPr>
        <w:t>1.</w:t>
      </w:r>
      <w:r w:rsidRPr="004A69FA">
        <w:rPr>
          <w:rFonts w:hint="eastAsia"/>
          <w:sz w:val="24"/>
          <w:szCs w:val="24"/>
        </w:rPr>
        <w:t>6</w:t>
      </w:r>
      <w:r w:rsidRPr="004A69FA">
        <w:rPr>
          <w:rFonts w:hint="eastAsia"/>
          <w:sz w:val="24"/>
          <w:szCs w:val="24"/>
        </w:rPr>
        <w:t>强检器具合格率统计图</w:t>
      </w:r>
      <w:bookmarkEnd w:id="40"/>
    </w:p>
    <w:p w14:paraId="3C7CA84B"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功能：该表格显示满足所选查询条件的强检器具的历年检定合格率及相应的柱状图。</w:t>
      </w:r>
    </w:p>
    <w:p w14:paraId="15511FC3"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查询条件分别为“市”“区县”“用户”“器具名称”。</w:t>
      </w:r>
    </w:p>
    <w:p w14:paraId="643C3F80"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表格显示字段分别为“年度”“合格率”“器具名称”。</w:t>
      </w:r>
    </w:p>
    <w:p w14:paraId="765CEC29" w14:textId="77777777" w:rsidR="00B43161" w:rsidRPr="004A69FA" w:rsidRDefault="00B43161" w:rsidP="00B43161">
      <w:pPr>
        <w:pStyle w:val="3"/>
        <w:spacing w:before="120" w:after="120"/>
        <w:ind w:left="227"/>
        <w:rPr>
          <w:sz w:val="24"/>
          <w:szCs w:val="24"/>
        </w:rPr>
      </w:pPr>
      <w:bookmarkStart w:id="41" w:name="_Toc475915221"/>
      <w:r w:rsidRPr="004A69FA">
        <w:rPr>
          <w:rFonts w:hint="eastAsia"/>
          <w:sz w:val="24"/>
          <w:szCs w:val="24"/>
        </w:rPr>
        <w:t>3.</w:t>
      </w:r>
      <w:r w:rsidR="00D311C6" w:rsidRPr="004A69FA">
        <w:rPr>
          <w:sz w:val="24"/>
          <w:szCs w:val="24"/>
        </w:rPr>
        <w:t>1.</w:t>
      </w:r>
      <w:r w:rsidRPr="004A69FA">
        <w:rPr>
          <w:rFonts w:hint="eastAsia"/>
          <w:sz w:val="24"/>
          <w:szCs w:val="24"/>
        </w:rPr>
        <w:t>7</w:t>
      </w:r>
      <w:r w:rsidRPr="004A69FA">
        <w:rPr>
          <w:rFonts w:hint="eastAsia"/>
          <w:sz w:val="24"/>
          <w:szCs w:val="24"/>
        </w:rPr>
        <w:t>强检器具综合查询</w:t>
      </w:r>
      <w:bookmarkEnd w:id="41"/>
    </w:p>
    <w:p w14:paraId="65DCD8DA"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功能：该表格显示满足所选查询条件的强检器具详情。</w:t>
      </w:r>
    </w:p>
    <w:p w14:paraId="64781C0E"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为三组，其一“证书编号”，其二“制造单位”“出厂编号”，其三“检定日期”“年度”“市”“区/县”“用户”“器具名称”“测量范围”“用途”“准确度”“等级”“许可证号”“检定结果”“检定单位”。</w:t>
      </w:r>
    </w:p>
    <w:p w14:paraId="6ED91E66"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lastRenderedPageBreak/>
        <w:t>表格显示字段分别为“年度”“市”“区/县”“用户”“器具名称”“准确度”“等级”“用途”“测量范围”“制造单位”“出厂编号”“安装地点”“许可证号”“检定日期”“检定单位”“检定结果”“示值偏差”“有效期至”“检定员”“核验员”。</w:t>
      </w:r>
    </w:p>
    <w:p w14:paraId="1A701CAD" w14:textId="77777777" w:rsidR="004A69FA" w:rsidRPr="004A69FA" w:rsidRDefault="004A69FA" w:rsidP="004A69FA">
      <w:pPr>
        <w:pStyle w:val="2"/>
        <w:spacing w:line="360" w:lineRule="auto"/>
        <w:ind w:left="567" w:hanging="567"/>
        <w:rPr>
          <w:rFonts w:ascii="宋体" w:eastAsia="宋体" w:hAnsi="宋体" w:cs="宋体"/>
          <w:sz w:val="24"/>
        </w:rPr>
      </w:pPr>
      <w:bookmarkStart w:id="42" w:name="_Toc475915222"/>
      <w:r w:rsidRPr="004A69FA">
        <w:rPr>
          <w:rFonts w:ascii="宋体" w:eastAsia="宋体" w:hAnsi="宋体" w:cs="宋体" w:hint="eastAsia"/>
          <w:sz w:val="24"/>
        </w:rPr>
        <w:t>3.2非强检器具</w:t>
      </w:r>
      <w:bookmarkEnd w:id="42"/>
    </w:p>
    <w:p w14:paraId="5A08E8CB" w14:textId="77777777" w:rsidR="00B43161" w:rsidRDefault="00B43161" w:rsidP="00B43161">
      <w:pPr>
        <w:pStyle w:val="a0"/>
        <w:rPr>
          <w:rFonts w:ascii="宋体" w:hAnsi="宋体" w:cs="宋体"/>
          <w:sz w:val="21"/>
          <w:szCs w:val="21"/>
        </w:rPr>
      </w:pPr>
      <w:r>
        <w:rPr>
          <w:noProof/>
        </w:rPr>
        <w:drawing>
          <wp:inline distT="0" distB="0" distL="0" distR="0" wp14:anchorId="7491DA69" wp14:editId="1A74EBF4">
            <wp:extent cx="3047619" cy="2952381"/>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19" cy="2952381"/>
                    </a:xfrm>
                    <a:prstGeom prst="rect">
                      <a:avLst/>
                    </a:prstGeom>
                  </pic:spPr>
                </pic:pic>
              </a:graphicData>
            </a:graphic>
          </wp:inline>
        </w:drawing>
      </w:r>
    </w:p>
    <w:p w14:paraId="22D7ACAF" w14:textId="77777777" w:rsidR="00B43161" w:rsidRPr="004A69FA" w:rsidRDefault="00B43161" w:rsidP="00B43161">
      <w:pPr>
        <w:pStyle w:val="3"/>
        <w:spacing w:before="120" w:after="120"/>
        <w:ind w:left="227"/>
        <w:rPr>
          <w:sz w:val="24"/>
          <w:szCs w:val="24"/>
        </w:rPr>
      </w:pPr>
      <w:bookmarkStart w:id="43" w:name="_Toc475915223"/>
      <w:r w:rsidRPr="004A69FA">
        <w:rPr>
          <w:rFonts w:hint="eastAsia"/>
          <w:sz w:val="24"/>
          <w:szCs w:val="24"/>
        </w:rPr>
        <w:t>3.</w:t>
      </w:r>
      <w:r w:rsidR="00D311C6" w:rsidRPr="004A69FA">
        <w:rPr>
          <w:sz w:val="24"/>
          <w:szCs w:val="24"/>
        </w:rPr>
        <w:t>2.1</w:t>
      </w:r>
      <w:r w:rsidRPr="004A69FA">
        <w:rPr>
          <w:rFonts w:hint="eastAsia"/>
          <w:sz w:val="24"/>
          <w:szCs w:val="24"/>
        </w:rPr>
        <w:t>分主体数量统计表</w:t>
      </w:r>
      <w:bookmarkEnd w:id="43"/>
    </w:p>
    <w:p w14:paraId="47086F7E"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功能：该表格显示满足所选查询条件的非强检器具按学科分类的数量统计。</w:t>
      </w:r>
    </w:p>
    <w:p w14:paraId="29AA1E46"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查询条件分别为“市”“区/县”“用户”。</w:t>
      </w:r>
    </w:p>
    <w:p w14:paraId="7E5833AD"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1.当查询条件中“市”或“区县”为“请选择”时，表格显示字段分别为“统计主体”“几何量”“化学”“温度”“力学”“电磁”“电子”“时间频率”“光学”“声学”“化学”“合计”。</w:t>
      </w:r>
    </w:p>
    <w:p w14:paraId="18C3624B"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2.当查询条件中“区县”选择不是请选择“”时，表格显示字段分别为上述字段另加“器具档案”，其中“器具档案”一栏的内容为链接，点击跳转到该条记录的用户的“非强检器具详情查询”。</w:t>
      </w:r>
    </w:p>
    <w:p w14:paraId="1A9EA732"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3.当查询条件中“用户”选择不是“请选择”时，显示“用户非强检器具详情查询”，表格显示字段分别为“学科类别”“器具名称”“型号规格”“准确度”“等级”“测量范围”“制造单位”“出厂编号”“许可证号”“检定信息”，其中“检定信息”一栏内容为链接，点击显示该用户该器具的详情，显示字段为“证书编号”“检定单位”“检定日期”“检/校结果”“有效期至”“检定员”“核验员”。</w:t>
      </w:r>
    </w:p>
    <w:p w14:paraId="5380FBBC" w14:textId="77777777" w:rsidR="00B43161" w:rsidRPr="00EE1882" w:rsidRDefault="00D311C6" w:rsidP="00B43161">
      <w:pPr>
        <w:pStyle w:val="3"/>
        <w:spacing w:before="120" w:after="120"/>
        <w:ind w:left="227"/>
        <w:rPr>
          <w:sz w:val="24"/>
          <w:szCs w:val="24"/>
        </w:rPr>
      </w:pPr>
      <w:bookmarkStart w:id="44" w:name="_Toc475915224"/>
      <w:r w:rsidRPr="00EE1882">
        <w:rPr>
          <w:rFonts w:hint="eastAsia"/>
          <w:sz w:val="24"/>
          <w:szCs w:val="24"/>
        </w:rPr>
        <w:t>3.2.2</w:t>
      </w:r>
      <w:r w:rsidR="00B43161" w:rsidRPr="00EE1882">
        <w:rPr>
          <w:rFonts w:hint="eastAsia"/>
          <w:sz w:val="24"/>
          <w:szCs w:val="24"/>
        </w:rPr>
        <w:t>综合查询</w:t>
      </w:r>
      <w:bookmarkEnd w:id="44"/>
    </w:p>
    <w:p w14:paraId="16463B95"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功能：该表格显示满足所选查询条件的非强检器具详情。</w:t>
      </w:r>
    </w:p>
    <w:p w14:paraId="1F688644"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查询条件分为三组，其一“证书编号”，其二“制造单位”“出厂编号”，其三“年度”“市”“区/县”“用户”“器具名称”“学科类别”“准确度等级”“测量范围”“检校/结果”。</w:t>
      </w:r>
    </w:p>
    <w:p w14:paraId="07F3AEF4"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表格显示字段分别为“年度”“市”“区/县”“用户”“学科类别”“器具名称”“准确度”“等级”“测量范围”“制造单位”“出厂编号”“许可证号”“证书编号”“检定单位”“检定</w:t>
      </w:r>
      <w:r>
        <w:rPr>
          <w:rFonts w:ascii="宋体" w:hAnsi="宋体" w:cs="宋体" w:hint="eastAsia"/>
          <w:sz w:val="21"/>
          <w:szCs w:val="21"/>
        </w:rPr>
        <w:lastRenderedPageBreak/>
        <w:t>日期”“检/校结果”“有效期至”“检定员”“核验员”“安装地点”。</w:t>
      </w:r>
    </w:p>
    <w:p w14:paraId="2A8B8EB9" w14:textId="77777777" w:rsidR="004A69FA" w:rsidRPr="004A69FA" w:rsidRDefault="004A69FA" w:rsidP="004A69FA">
      <w:pPr>
        <w:pStyle w:val="2"/>
        <w:spacing w:line="360" w:lineRule="auto"/>
        <w:ind w:left="567" w:hanging="567"/>
        <w:rPr>
          <w:rFonts w:ascii="宋体" w:eastAsia="宋体" w:hAnsi="宋体" w:cs="宋体"/>
          <w:sz w:val="24"/>
        </w:rPr>
      </w:pPr>
      <w:bookmarkStart w:id="45" w:name="_Toc475915225"/>
      <w:r w:rsidRPr="004A69FA">
        <w:rPr>
          <w:rFonts w:ascii="宋体" w:eastAsia="宋体" w:hAnsi="宋体" w:cs="宋体" w:hint="eastAsia"/>
          <w:sz w:val="24"/>
        </w:rPr>
        <w:t>3.3标准装置</w:t>
      </w:r>
      <w:bookmarkEnd w:id="45"/>
    </w:p>
    <w:p w14:paraId="46EF1F01" w14:textId="77777777" w:rsidR="00B43161" w:rsidRDefault="00B43161" w:rsidP="00B43161">
      <w:pPr>
        <w:pStyle w:val="a0"/>
        <w:rPr>
          <w:rFonts w:ascii="宋体" w:hAnsi="宋体" w:cs="宋体"/>
          <w:sz w:val="21"/>
          <w:szCs w:val="21"/>
        </w:rPr>
      </w:pPr>
      <w:r>
        <w:rPr>
          <w:noProof/>
        </w:rPr>
        <w:drawing>
          <wp:inline distT="0" distB="0" distL="0" distR="0" wp14:anchorId="128CA238" wp14:editId="3838091F">
            <wp:extent cx="3228272" cy="29161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6025" cy="2932140"/>
                    </a:xfrm>
                    <a:prstGeom prst="rect">
                      <a:avLst/>
                    </a:prstGeom>
                  </pic:spPr>
                </pic:pic>
              </a:graphicData>
            </a:graphic>
          </wp:inline>
        </w:drawing>
      </w:r>
    </w:p>
    <w:p w14:paraId="5E85545C" w14:textId="77777777" w:rsidR="00B43161" w:rsidRPr="00EE1882" w:rsidRDefault="00D311C6" w:rsidP="00B43161">
      <w:pPr>
        <w:pStyle w:val="3"/>
        <w:spacing w:before="120" w:after="120"/>
        <w:ind w:left="227"/>
        <w:rPr>
          <w:sz w:val="24"/>
          <w:szCs w:val="24"/>
        </w:rPr>
      </w:pPr>
      <w:bookmarkStart w:id="46" w:name="_Toc475915226"/>
      <w:r w:rsidRPr="00EE1882">
        <w:rPr>
          <w:rFonts w:hint="eastAsia"/>
          <w:sz w:val="24"/>
          <w:szCs w:val="24"/>
        </w:rPr>
        <w:t>3.3.1</w:t>
      </w:r>
      <w:r w:rsidR="00B43161" w:rsidRPr="00EE1882">
        <w:rPr>
          <w:rFonts w:hint="eastAsia"/>
          <w:sz w:val="24"/>
          <w:szCs w:val="24"/>
        </w:rPr>
        <w:t>档案查询</w:t>
      </w:r>
      <w:bookmarkEnd w:id="46"/>
    </w:p>
    <w:p w14:paraId="3C0235F3"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功能：该表格显示满足查询条件的标准装置列表。</w:t>
      </w:r>
    </w:p>
    <w:p w14:paraId="3BDC6DAA"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查询条件分别为“市”“区/县”“技术机构”“建标用户”“名称/代码”。</w:t>
      </w:r>
    </w:p>
    <w:p w14:paraId="1267EA0D"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代码”“计量标准装置名称”“考核证书编号”“考核日期”“有效期至”“颁发日期”“有效期至”“详细”，其中“详细”为链接，点击该链接显示该装置的详情信息，显示信息有该装置的授权项目（“器具名称”“准确度等级”“测量范围”）及主标准器和配套标准器（“</w:t>
      </w:r>
      <w:r>
        <w:rPr>
          <w:rFonts w:ascii="宋体" w:hAnsi="宋体" w:cs="宋体" w:hint="eastAsia"/>
          <w:color w:val="FF0000"/>
          <w:sz w:val="21"/>
          <w:szCs w:val="21"/>
        </w:rPr>
        <w:t>代码</w:t>
      </w:r>
      <w:r>
        <w:rPr>
          <w:rFonts w:ascii="宋体" w:hAnsi="宋体" w:cs="宋体" w:hint="eastAsia"/>
          <w:sz w:val="21"/>
          <w:szCs w:val="21"/>
        </w:rPr>
        <w:t>”（</w:t>
      </w:r>
      <w:r>
        <w:rPr>
          <w:rFonts w:ascii="宋体" w:hAnsi="宋体" w:cs="宋体" w:hint="eastAsia"/>
          <w:color w:val="FF0000"/>
          <w:sz w:val="21"/>
          <w:szCs w:val="21"/>
        </w:rPr>
        <w:t>数据源是哪？</w:t>
      </w:r>
      <w:r>
        <w:rPr>
          <w:rFonts w:ascii="宋体" w:hAnsi="宋体" w:cs="宋体" w:hint="eastAsia"/>
          <w:sz w:val="21"/>
          <w:szCs w:val="21"/>
        </w:rPr>
        <w:t>）“名称”“准确度等级”“测量范围”“型号规格”“制造单位”“许可证号”“出厂编号”“检定单位”“检定日期”“有效期至”“检定结果”“证书编号”“检定员”“核验员”“修正值”）。</w:t>
      </w:r>
    </w:p>
    <w:p w14:paraId="378ABFA7" w14:textId="77777777" w:rsidR="005A577A" w:rsidRDefault="005A577A" w:rsidP="005A577A">
      <w:pPr>
        <w:pStyle w:val="a0"/>
        <w:ind w:firstLine="420"/>
        <w:rPr>
          <w:rFonts w:ascii="宋体" w:hAnsi="宋体" w:cs="宋体"/>
          <w:b/>
          <w:bCs/>
          <w:sz w:val="21"/>
          <w:szCs w:val="21"/>
        </w:rPr>
      </w:pPr>
      <w:r>
        <w:rPr>
          <w:rFonts w:ascii="宋体" w:hAnsi="宋体" w:cs="宋体" w:hint="eastAsia"/>
          <w:b/>
          <w:bCs/>
          <w:sz w:val="21"/>
          <w:szCs w:val="21"/>
        </w:rPr>
        <w:t>1标准装置新增</w:t>
      </w:r>
    </w:p>
    <w:p w14:paraId="60E735B8" w14:textId="77777777" w:rsidR="005A577A" w:rsidRDefault="005A577A" w:rsidP="005A577A">
      <w:pPr>
        <w:pStyle w:val="a0"/>
        <w:ind w:firstLine="420"/>
        <w:rPr>
          <w:rFonts w:ascii="宋体" w:hAnsi="宋体" w:cs="宋体"/>
          <w:color w:val="FF0000"/>
          <w:sz w:val="21"/>
          <w:szCs w:val="21"/>
        </w:rPr>
      </w:pPr>
      <w:r>
        <w:rPr>
          <w:rFonts w:ascii="宋体" w:hAnsi="宋体" w:cs="宋体" w:hint="eastAsia"/>
          <w:color w:val="FF0000"/>
          <w:sz w:val="21"/>
          <w:szCs w:val="21"/>
        </w:rPr>
        <w:t>哪些信息是需要用户填写的？</w:t>
      </w:r>
    </w:p>
    <w:p w14:paraId="2104BBB2" w14:textId="77777777" w:rsidR="005A577A" w:rsidRPr="005A577A" w:rsidRDefault="005A577A" w:rsidP="00B43161">
      <w:pPr>
        <w:pStyle w:val="a0"/>
        <w:ind w:firstLine="420"/>
        <w:rPr>
          <w:rFonts w:ascii="宋体" w:hAnsi="宋体" w:cs="宋体"/>
          <w:sz w:val="21"/>
          <w:szCs w:val="21"/>
        </w:rPr>
      </w:pPr>
    </w:p>
    <w:p w14:paraId="4DA16C10" w14:textId="77777777" w:rsidR="00B43161" w:rsidRPr="00EE1882" w:rsidRDefault="00D311C6" w:rsidP="00B43161">
      <w:pPr>
        <w:pStyle w:val="3"/>
        <w:spacing w:before="120" w:after="120"/>
        <w:ind w:left="227"/>
        <w:rPr>
          <w:sz w:val="24"/>
          <w:szCs w:val="24"/>
        </w:rPr>
      </w:pPr>
      <w:bookmarkStart w:id="47" w:name="_Toc475915227"/>
      <w:r w:rsidRPr="00EE1882">
        <w:rPr>
          <w:rFonts w:hint="eastAsia"/>
          <w:sz w:val="24"/>
          <w:szCs w:val="24"/>
        </w:rPr>
        <w:t>3.3.2</w:t>
      </w:r>
      <w:r w:rsidR="00B43161" w:rsidRPr="00EE1882">
        <w:rPr>
          <w:rFonts w:hint="eastAsia"/>
          <w:sz w:val="24"/>
          <w:szCs w:val="24"/>
        </w:rPr>
        <w:t>机构授权检定项目</w:t>
      </w:r>
      <w:bookmarkEnd w:id="47"/>
    </w:p>
    <w:p w14:paraId="44BB77D5"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功能：该表格显示满足查询条件的机构拥有的授权项目。</w:t>
      </w:r>
    </w:p>
    <w:p w14:paraId="66F0EDEF"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查询条件分别为“市”“技术机构”。</w:t>
      </w:r>
    </w:p>
    <w:p w14:paraId="43E4D592"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表格显示字段分别为“序号”“学科类别”“器具名称”“准确度”“等级”“测量范围”。</w:t>
      </w:r>
    </w:p>
    <w:p w14:paraId="3CE22385" w14:textId="77777777" w:rsidR="00B43161" w:rsidRPr="00EE1882" w:rsidRDefault="00D311C6" w:rsidP="00B43161">
      <w:pPr>
        <w:pStyle w:val="3"/>
        <w:spacing w:before="120" w:after="120"/>
        <w:ind w:left="227"/>
        <w:rPr>
          <w:sz w:val="24"/>
          <w:szCs w:val="24"/>
        </w:rPr>
      </w:pPr>
      <w:bookmarkStart w:id="48" w:name="_Toc475915228"/>
      <w:r w:rsidRPr="00EE1882">
        <w:rPr>
          <w:rFonts w:hint="eastAsia"/>
          <w:sz w:val="24"/>
          <w:szCs w:val="24"/>
        </w:rPr>
        <w:t>3.3.3</w:t>
      </w:r>
      <w:r w:rsidR="00B43161" w:rsidRPr="00EE1882">
        <w:rPr>
          <w:rFonts w:hint="eastAsia"/>
          <w:sz w:val="24"/>
          <w:szCs w:val="24"/>
        </w:rPr>
        <w:t>授权检定机构查询</w:t>
      </w:r>
      <w:bookmarkEnd w:id="48"/>
    </w:p>
    <w:p w14:paraId="4A798B38"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功能：该表格显示拥有以查询条件为授权项目的机构。</w:t>
      </w:r>
    </w:p>
    <w:p w14:paraId="33DEBE62"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查询条件为“器具名称”。</w:t>
      </w:r>
    </w:p>
    <w:p w14:paraId="033A83AE"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表格显示字段分别为“技术机构”“准确度”“等级”“测量范围”“器具名称”“地址”“电话”。</w:t>
      </w:r>
    </w:p>
    <w:p w14:paraId="76DA6806" w14:textId="77777777" w:rsidR="004A69FA" w:rsidRPr="004A69FA" w:rsidRDefault="004A69FA" w:rsidP="004A69FA">
      <w:pPr>
        <w:pStyle w:val="2"/>
        <w:spacing w:line="360" w:lineRule="auto"/>
        <w:ind w:left="567" w:hanging="567"/>
        <w:rPr>
          <w:rFonts w:ascii="宋体" w:eastAsia="宋体" w:hAnsi="宋体" w:cs="宋体"/>
          <w:sz w:val="24"/>
        </w:rPr>
      </w:pPr>
      <w:bookmarkStart w:id="49" w:name="_Toc475915229"/>
      <w:r w:rsidRPr="004A69FA">
        <w:rPr>
          <w:rFonts w:ascii="宋体" w:eastAsia="宋体" w:hAnsi="宋体" w:cs="宋体" w:hint="eastAsia"/>
          <w:sz w:val="24"/>
        </w:rPr>
        <w:lastRenderedPageBreak/>
        <w:t>3.4器具产品</w:t>
      </w:r>
      <w:bookmarkEnd w:id="49"/>
    </w:p>
    <w:p w14:paraId="33D5A8C4" w14:textId="77777777" w:rsidR="00B43161" w:rsidRDefault="00B43161" w:rsidP="00B43161">
      <w:pPr>
        <w:pStyle w:val="a0"/>
        <w:rPr>
          <w:rFonts w:ascii="宋体" w:hAnsi="宋体" w:cs="宋体"/>
          <w:sz w:val="21"/>
          <w:szCs w:val="21"/>
        </w:rPr>
      </w:pPr>
      <w:r>
        <w:rPr>
          <w:noProof/>
        </w:rPr>
        <w:drawing>
          <wp:inline distT="0" distB="0" distL="0" distR="0" wp14:anchorId="58C2CEBD" wp14:editId="448218C1">
            <wp:extent cx="3886200" cy="310224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425" cy="3124771"/>
                    </a:xfrm>
                    <a:prstGeom prst="rect">
                      <a:avLst/>
                    </a:prstGeom>
                  </pic:spPr>
                </pic:pic>
              </a:graphicData>
            </a:graphic>
          </wp:inline>
        </w:drawing>
      </w:r>
    </w:p>
    <w:p w14:paraId="26B8380D" w14:textId="77777777" w:rsidR="00B43161" w:rsidRPr="00EE1882" w:rsidRDefault="00D311C6" w:rsidP="00B43161">
      <w:pPr>
        <w:pStyle w:val="3"/>
        <w:spacing w:before="120" w:after="120"/>
        <w:ind w:left="227"/>
        <w:rPr>
          <w:sz w:val="24"/>
          <w:szCs w:val="24"/>
        </w:rPr>
      </w:pPr>
      <w:bookmarkStart w:id="50" w:name="_Toc475915230"/>
      <w:r w:rsidRPr="00EE1882">
        <w:rPr>
          <w:rFonts w:hint="eastAsia"/>
          <w:sz w:val="24"/>
          <w:szCs w:val="24"/>
        </w:rPr>
        <w:t>3.4.1</w:t>
      </w:r>
      <w:r w:rsidR="00B43161" w:rsidRPr="00EE1882">
        <w:rPr>
          <w:rFonts w:hint="eastAsia"/>
          <w:sz w:val="24"/>
          <w:szCs w:val="24"/>
        </w:rPr>
        <w:t>综合查询</w:t>
      </w:r>
      <w:bookmarkEnd w:id="50"/>
    </w:p>
    <w:p w14:paraId="044B2431"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功能：该表格显示计量器具产品的详情信息。</w:t>
      </w:r>
    </w:p>
    <w:p w14:paraId="51B81AA1"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查询条件分别为“市”“器具名称”“学科类别”“制造单位”。</w:t>
      </w:r>
    </w:p>
    <w:p w14:paraId="1EE2807C"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市”“学科类别”“器具名称”“准确度”“等级”“测量范围”“制造单位”“区/县”“许可证号”“发证日期”“有效期至”“年检日期”“年检日期”“年检日期”“年检日期”“年检日期”。</w:t>
      </w:r>
    </w:p>
    <w:p w14:paraId="7267E165" w14:textId="77777777" w:rsidR="00B43161" w:rsidRPr="00EE1882" w:rsidRDefault="00D311C6" w:rsidP="00B43161">
      <w:pPr>
        <w:pStyle w:val="3"/>
        <w:spacing w:before="120" w:after="120"/>
        <w:ind w:left="227"/>
        <w:rPr>
          <w:sz w:val="24"/>
          <w:szCs w:val="24"/>
        </w:rPr>
      </w:pPr>
      <w:bookmarkStart w:id="51" w:name="_Toc475915231"/>
      <w:r w:rsidRPr="00EE1882">
        <w:rPr>
          <w:rFonts w:hint="eastAsia"/>
          <w:sz w:val="24"/>
          <w:szCs w:val="24"/>
        </w:rPr>
        <w:t>3.4.2</w:t>
      </w:r>
      <w:r w:rsidR="00B43161" w:rsidRPr="00EE1882">
        <w:rPr>
          <w:rFonts w:hint="eastAsia"/>
          <w:sz w:val="24"/>
          <w:szCs w:val="24"/>
        </w:rPr>
        <w:t>器具生产企业档案</w:t>
      </w:r>
      <w:bookmarkEnd w:id="51"/>
    </w:p>
    <w:p w14:paraId="163EE36B"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功能：该表格显示满足查询条件的生产企业的列表。</w:t>
      </w:r>
    </w:p>
    <w:p w14:paraId="05A73FF0"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查询条件分别为“市”“区/县”“学科类别”“器具名称”</w:t>
      </w:r>
    </w:p>
    <w:p w14:paraId="7C4C9946"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表格显示字段分别为“企业名称”“企业代码”“器具名称”“市”“区/县”“地址”“法人姓名”“电话”“联系人”。</w:t>
      </w:r>
    </w:p>
    <w:p w14:paraId="21A11063"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其中“企业名称”一栏的内容均为链接形式，点击链接进入该企业的“生产企业器具档案”页面。</w:t>
      </w:r>
    </w:p>
    <w:p w14:paraId="3AFE667B" w14:textId="77777777" w:rsidR="00B43161" w:rsidRDefault="00B43161" w:rsidP="00B43161">
      <w:pPr>
        <w:pStyle w:val="a0"/>
        <w:ind w:firstLine="320"/>
        <w:rPr>
          <w:rFonts w:ascii="宋体" w:hAnsi="宋体" w:cs="宋体"/>
          <w:sz w:val="16"/>
          <w:szCs w:val="16"/>
        </w:rPr>
      </w:pPr>
    </w:p>
    <w:p w14:paraId="4CAE3F38" w14:textId="77777777" w:rsidR="00B43161" w:rsidRPr="00EE1882" w:rsidRDefault="00D311C6" w:rsidP="00B43161">
      <w:pPr>
        <w:pStyle w:val="3"/>
        <w:spacing w:before="120" w:after="120"/>
        <w:ind w:left="227"/>
        <w:rPr>
          <w:sz w:val="24"/>
          <w:szCs w:val="24"/>
        </w:rPr>
      </w:pPr>
      <w:bookmarkStart w:id="52" w:name="_Toc475915232"/>
      <w:r w:rsidRPr="00EE1882">
        <w:rPr>
          <w:rFonts w:hint="eastAsia"/>
          <w:sz w:val="24"/>
          <w:szCs w:val="24"/>
        </w:rPr>
        <w:t>3.4.3</w:t>
      </w:r>
      <w:r w:rsidR="00B43161" w:rsidRPr="00EE1882">
        <w:rPr>
          <w:rFonts w:hint="eastAsia"/>
          <w:sz w:val="24"/>
          <w:szCs w:val="24"/>
        </w:rPr>
        <w:t>生产企业器具档案</w:t>
      </w:r>
      <w:bookmarkEnd w:id="52"/>
    </w:p>
    <w:p w14:paraId="53BC2C92"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功能：该表格显示满足查询条件的生产企业的器具产品列表。</w:t>
      </w:r>
    </w:p>
    <w:p w14:paraId="7506C616"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查询条件分别是“市”“区/县”“企业名称”“器具名称”。</w:t>
      </w:r>
    </w:p>
    <w:p w14:paraId="1FEA2D29"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表格显示字段分别为“序号”“器具名称”“准确度”“等级”“测量范围”“制造单位”“区/县”“许可证号”“发证日期”“有效期至”。</w:t>
      </w:r>
    </w:p>
    <w:p w14:paraId="75D33869" w14:textId="77777777" w:rsidR="004A69FA" w:rsidRPr="004A69FA" w:rsidRDefault="004A69FA" w:rsidP="004A69FA">
      <w:pPr>
        <w:pStyle w:val="2"/>
        <w:spacing w:line="360" w:lineRule="auto"/>
        <w:ind w:left="567" w:hanging="567"/>
        <w:rPr>
          <w:rFonts w:ascii="宋体" w:eastAsia="宋体" w:hAnsi="宋体" w:cs="宋体"/>
          <w:sz w:val="24"/>
        </w:rPr>
      </w:pPr>
      <w:bookmarkStart w:id="53" w:name="_Toc475915233"/>
      <w:r w:rsidRPr="004A69FA">
        <w:rPr>
          <w:rFonts w:ascii="宋体" w:eastAsia="宋体" w:hAnsi="宋体" w:cs="宋体" w:hint="eastAsia"/>
          <w:sz w:val="24"/>
        </w:rPr>
        <w:lastRenderedPageBreak/>
        <w:t>3.5</w:t>
      </w:r>
      <w:r w:rsidR="00EE1882">
        <w:rPr>
          <w:rFonts w:ascii="宋体" w:eastAsia="宋体" w:hAnsi="宋体" w:cs="宋体" w:hint="eastAsia"/>
          <w:sz w:val="24"/>
        </w:rPr>
        <w:t>人员资质管理</w:t>
      </w:r>
      <w:bookmarkEnd w:id="53"/>
    </w:p>
    <w:p w14:paraId="43280F07" w14:textId="77777777" w:rsidR="00B43161" w:rsidRDefault="00EE1882" w:rsidP="00B43161">
      <w:pPr>
        <w:pStyle w:val="a0"/>
        <w:rPr>
          <w:rFonts w:ascii="宋体" w:hAnsi="宋体" w:cs="宋体"/>
          <w:sz w:val="21"/>
          <w:szCs w:val="21"/>
        </w:rPr>
      </w:pPr>
      <w:r>
        <w:rPr>
          <w:noProof/>
        </w:rPr>
        <w:drawing>
          <wp:inline distT="0" distB="0" distL="0" distR="0" wp14:anchorId="4DFC73C3" wp14:editId="68F1DCE6">
            <wp:extent cx="2295238" cy="241904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238" cy="2419048"/>
                    </a:xfrm>
                    <a:prstGeom prst="rect">
                      <a:avLst/>
                    </a:prstGeom>
                  </pic:spPr>
                </pic:pic>
              </a:graphicData>
            </a:graphic>
          </wp:inline>
        </w:drawing>
      </w:r>
    </w:p>
    <w:p w14:paraId="72D5552F" w14:textId="77777777" w:rsidR="00B43161" w:rsidRPr="00EE1882" w:rsidRDefault="00D311C6" w:rsidP="00B43161">
      <w:pPr>
        <w:pStyle w:val="3"/>
        <w:spacing w:before="120" w:after="120"/>
        <w:ind w:left="227"/>
        <w:rPr>
          <w:sz w:val="24"/>
          <w:szCs w:val="24"/>
        </w:rPr>
      </w:pPr>
      <w:bookmarkStart w:id="54" w:name="_Toc475915234"/>
      <w:r w:rsidRPr="00EE1882">
        <w:rPr>
          <w:rFonts w:hint="eastAsia"/>
          <w:sz w:val="24"/>
          <w:szCs w:val="24"/>
        </w:rPr>
        <w:t>3.5.1</w:t>
      </w:r>
      <w:r w:rsidR="00EE1882" w:rsidRPr="00EE1882">
        <w:rPr>
          <w:rFonts w:hint="eastAsia"/>
          <w:sz w:val="24"/>
          <w:szCs w:val="24"/>
        </w:rPr>
        <w:t>综合查询</w:t>
      </w:r>
      <w:bookmarkEnd w:id="54"/>
    </w:p>
    <w:p w14:paraId="7D31DD83"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功能：该表格显示满足查询条件的人员资质列表。</w:t>
      </w:r>
    </w:p>
    <w:p w14:paraId="7D0BEB17"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查询条件分别是“市”“区/县”“技术机构”“建标用户”“资格证名称”“授权项目”“发证单位”“有效期至”。</w:t>
      </w:r>
    </w:p>
    <w:p w14:paraId="4D46BEFA"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表格显示字段分别是“市”“区/县”“技术机构”“建标用户”“姓名”“年龄”“学历”“职称”“从业年限”“资格证”“授权项目”“发证单位”“发证日期”“有效期至”。</w:t>
      </w:r>
    </w:p>
    <w:p w14:paraId="2E194CC5" w14:textId="77777777" w:rsidR="005A577A" w:rsidRDefault="005A577A" w:rsidP="005A577A">
      <w:pPr>
        <w:pStyle w:val="a0"/>
        <w:ind w:firstLine="420"/>
        <w:rPr>
          <w:rFonts w:ascii="宋体" w:hAnsi="宋体" w:cs="宋体"/>
          <w:b/>
          <w:bCs/>
          <w:sz w:val="21"/>
          <w:szCs w:val="21"/>
        </w:rPr>
      </w:pPr>
      <w:r>
        <w:rPr>
          <w:rFonts w:ascii="宋体" w:hAnsi="宋体" w:cs="宋体"/>
          <w:b/>
          <w:bCs/>
          <w:sz w:val="21"/>
          <w:szCs w:val="21"/>
        </w:rPr>
        <w:t>1</w:t>
      </w:r>
      <w:r>
        <w:rPr>
          <w:rFonts w:ascii="宋体" w:hAnsi="宋体" w:cs="宋体" w:hint="eastAsia"/>
          <w:b/>
          <w:bCs/>
          <w:sz w:val="21"/>
          <w:szCs w:val="21"/>
        </w:rPr>
        <w:t>新增人员信息</w:t>
      </w:r>
    </w:p>
    <w:p w14:paraId="1BA2F424" w14:textId="77777777" w:rsidR="005A577A" w:rsidRDefault="005A577A" w:rsidP="005A577A">
      <w:pPr>
        <w:pStyle w:val="a0"/>
        <w:ind w:firstLine="420"/>
        <w:rPr>
          <w:rFonts w:ascii="宋体" w:hAnsi="宋体" w:cs="宋体"/>
          <w:color w:val="FF0000"/>
          <w:sz w:val="21"/>
          <w:szCs w:val="21"/>
        </w:rPr>
      </w:pPr>
      <w:r>
        <w:rPr>
          <w:rFonts w:ascii="宋体" w:hAnsi="宋体" w:cs="宋体" w:hint="eastAsia"/>
          <w:color w:val="FF0000"/>
          <w:sz w:val="21"/>
          <w:szCs w:val="21"/>
        </w:rPr>
        <w:t>用户需要输入哪些信息？</w:t>
      </w:r>
    </w:p>
    <w:p w14:paraId="557CC2FF" w14:textId="77777777" w:rsidR="005A577A" w:rsidRPr="005A577A" w:rsidRDefault="005A577A" w:rsidP="00B43161">
      <w:pPr>
        <w:pStyle w:val="a0"/>
        <w:ind w:firstLine="420"/>
        <w:rPr>
          <w:rFonts w:ascii="宋体" w:hAnsi="宋体" w:cs="宋体"/>
          <w:sz w:val="21"/>
          <w:szCs w:val="21"/>
        </w:rPr>
      </w:pPr>
    </w:p>
    <w:p w14:paraId="2E519A23" w14:textId="77777777" w:rsidR="00B43161" w:rsidRDefault="00B43161" w:rsidP="00B43161">
      <w:pPr>
        <w:pStyle w:val="a0"/>
        <w:rPr>
          <w:rFonts w:ascii="宋体" w:hAnsi="宋体" w:cs="宋体"/>
          <w:sz w:val="21"/>
          <w:szCs w:val="21"/>
        </w:rPr>
      </w:pPr>
      <w:r>
        <w:rPr>
          <w:noProof/>
        </w:rPr>
        <w:drawing>
          <wp:inline distT="0" distB="0" distL="0" distR="0" wp14:anchorId="21B45453" wp14:editId="1E13B5CB">
            <wp:extent cx="3885714" cy="34190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5714" cy="3419048"/>
                    </a:xfrm>
                    <a:prstGeom prst="rect">
                      <a:avLst/>
                    </a:prstGeom>
                  </pic:spPr>
                </pic:pic>
              </a:graphicData>
            </a:graphic>
          </wp:inline>
        </w:drawing>
      </w:r>
    </w:p>
    <w:p w14:paraId="0B9300F7" w14:textId="77777777" w:rsidR="004A69FA" w:rsidRPr="004A69FA" w:rsidRDefault="004A69FA" w:rsidP="004A69FA">
      <w:pPr>
        <w:pStyle w:val="2"/>
        <w:spacing w:line="360" w:lineRule="auto"/>
        <w:ind w:left="567" w:hanging="567"/>
        <w:rPr>
          <w:rFonts w:ascii="宋体" w:eastAsia="宋体" w:hAnsi="宋体" w:cs="宋体"/>
          <w:sz w:val="24"/>
        </w:rPr>
      </w:pPr>
      <w:bookmarkStart w:id="55" w:name="_Toc475915235"/>
      <w:r w:rsidRPr="004A69FA">
        <w:rPr>
          <w:rFonts w:ascii="宋体" w:eastAsia="宋体" w:hAnsi="宋体" w:cs="宋体" w:hint="eastAsia"/>
          <w:sz w:val="24"/>
        </w:rPr>
        <w:lastRenderedPageBreak/>
        <w:t>3.6注册信息</w:t>
      </w:r>
      <w:bookmarkEnd w:id="55"/>
    </w:p>
    <w:p w14:paraId="2198CBD0" w14:textId="77777777" w:rsidR="00B43161" w:rsidRPr="00EE1882" w:rsidRDefault="00D311C6" w:rsidP="00B43161">
      <w:pPr>
        <w:pStyle w:val="3"/>
        <w:spacing w:before="120" w:after="120"/>
        <w:ind w:left="227"/>
        <w:rPr>
          <w:sz w:val="24"/>
          <w:szCs w:val="24"/>
        </w:rPr>
      </w:pPr>
      <w:bookmarkStart w:id="56" w:name="_Toc475915236"/>
      <w:r w:rsidRPr="00EE1882">
        <w:rPr>
          <w:rFonts w:hint="eastAsia"/>
          <w:sz w:val="24"/>
          <w:szCs w:val="24"/>
        </w:rPr>
        <w:t>3.6.1</w:t>
      </w:r>
      <w:r w:rsidR="00B43161" w:rsidRPr="00EE1882">
        <w:rPr>
          <w:rFonts w:hint="eastAsia"/>
          <w:sz w:val="24"/>
          <w:szCs w:val="24"/>
        </w:rPr>
        <w:t>计量器具用户注册信息</w:t>
      </w:r>
      <w:bookmarkEnd w:id="56"/>
    </w:p>
    <w:p w14:paraId="7DCFBA5C"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功能：该表格显示满足查询条件的计量器具用户注册信息列表。</w:t>
      </w:r>
    </w:p>
    <w:p w14:paraId="252D466C"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查询条件有“市”“区/县”“单位名称/机构代码”。</w:t>
      </w:r>
    </w:p>
    <w:p w14:paraId="54F35F65"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表格显示字段分别是“市”“区/县”“机构代码”“单位名称”“邮政编号”“地址”“法人姓名”“法人手机”“注册人姓名”“注册人手机”“注册人座机”“注册人邮箱”“注册日期”“更新日期”。</w:t>
      </w:r>
    </w:p>
    <w:p w14:paraId="179F8E72" w14:textId="77777777" w:rsidR="00B43161" w:rsidRPr="00EE1882" w:rsidRDefault="00D311C6" w:rsidP="00B43161">
      <w:pPr>
        <w:pStyle w:val="3"/>
        <w:spacing w:before="120" w:after="120"/>
        <w:ind w:left="227"/>
        <w:rPr>
          <w:sz w:val="24"/>
          <w:szCs w:val="24"/>
        </w:rPr>
      </w:pPr>
      <w:bookmarkStart w:id="57" w:name="_Toc475915237"/>
      <w:r w:rsidRPr="00EE1882">
        <w:rPr>
          <w:rFonts w:hint="eastAsia"/>
          <w:sz w:val="24"/>
          <w:szCs w:val="24"/>
        </w:rPr>
        <w:t>3.6.2</w:t>
      </w:r>
      <w:r w:rsidR="00B43161" w:rsidRPr="00EE1882">
        <w:rPr>
          <w:rFonts w:hint="eastAsia"/>
          <w:sz w:val="24"/>
          <w:szCs w:val="24"/>
        </w:rPr>
        <w:t>技术机构注册信息</w:t>
      </w:r>
      <w:bookmarkEnd w:id="57"/>
    </w:p>
    <w:p w14:paraId="5F285C57"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功能：该表格显示满足查询条件的技术机构注册信息列表。</w:t>
      </w:r>
    </w:p>
    <w:p w14:paraId="2A6B66E6"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查询条件有“市”“区/县”“单位名称/机构代码”。</w:t>
      </w:r>
    </w:p>
    <w:p w14:paraId="7557519B"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是“市”“区/县”“机构代码”“单位名称”“邮政编号”“地址”“法人姓名”“法人手机”“注册人姓名”“注册人手机”“注册人座机”“注册人邮箱”“注册日期”“更新日期”。其中“单位名称”一栏的内容均为链接形式，点击跳转至“授权检定机构查询”。</w:t>
      </w:r>
    </w:p>
    <w:p w14:paraId="31E28F29" w14:textId="77777777" w:rsidR="00B43161" w:rsidRPr="00EE1882" w:rsidRDefault="00D311C6" w:rsidP="00B43161">
      <w:pPr>
        <w:pStyle w:val="3"/>
        <w:spacing w:before="120" w:after="120"/>
        <w:ind w:left="227"/>
        <w:rPr>
          <w:sz w:val="24"/>
          <w:szCs w:val="24"/>
        </w:rPr>
      </w:pPr>
      <w:bookmarkStart w:id="58" w:name="_Toc475915238"/>
      <w:r w:rsidRPr="00EE1882">
        <w:rPr>
          <w:rFonts w:hint="eastAsia"/>
          <w:sz w:val="24"/>
          <w:szCs w:val="24"/>
        </w:rPr>
        <w:t>3.</w:t>
      </w:r>
      <w:r w:rsidRPr="00EE1882">
        <w:rPr>
          <w:sz w:val="24"/>
          <w:szCs w:val="24"/>
        </w:rPr>
        <w:t>6.3</w:t>
      </w:r>
      <w:r w:rsidR="00B43161" w:rsidRPr="00EE1882">
        <w:rPr>
          <w:rFonts w:hint="eastAsia"/>
          <w:sz w:val="24"/>
          <w:szCs w:val="24"/>
        </w:rPr>
        <w:t>生产企业注册信息</w:t>
      </w:r>
      <w:bookmarkEnd w:id="58"/>
    </w:p>
    <w:p w14:paraId="5B9AE871"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功能：该表格显示满足查询条件的生产企业注册信息列表。</w:t>
      </w:r>
    </w:p>
    <w:p w14:paraId="60D41B01"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查询条件分别是“市”“区/县”“单位名称/机构代码”。</w:t>
      </w:r>
    </w:p>
    <w:p w14:paraId="441CDB0B"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是“市”“区/县”“机构代码”“单位名称”“邮政编号”“地址”“法人姓名”“法人手机”“注册人姓名”“注册人手机”“注册人座机”“注册人邮箱”“注册日期”“更新日期”。其中“单位名称”一栏的内容均为链接形式，点击跳转至“器具生产企业档案”。</w:t>
      </w:r>
    </w:p>
    <w:p w14:paraId="220BFB22" w14:textId="77777777" w:rsidR="004A69FA" w:rsidRDefault="004A69FA" w:rsidP="00B43161">
      <w:pPr>
        <w:pStyle w:val="a0"/>
        <w:ind w:firstLine="420"/>
        <w:rPr>
          <w:rFonts w:ascii="宋体" w:hAnsi="宋体" w:cs="宋体"/>
          <w:sz w:val="21"/>
          <w:szCs w:val="21"/>
        </w:rPr>
      </w:pPr>
    </w:p>
    <w:p w14:paraId="40ADFB6D" w14:textId="77777777" w:rsidR="004A69FA" w:rsidRPr="004A69FA" w:rsidRDefault="004A69FA" w:rsidP="004A69FA">
      <w:pPr>
        <w:pStyle w:val="2"/>
        <w:spacing w:line="360" w:lineRule="auto"/>
        <w:ind w:left="567" w:hanging="567"/>
        <w:rPr>
          <w:rFonts w:ascii="宋体" w:eastAsia="宋体" w:hAnsi="宋体" w:cs="宋体"/>
          <w:sz w:val="24"/>
        </w:rPr>
      </w:pPr>
      <w:bookmarkStart w:id="59" w:name="_Toc475915239"/>
      <w:r w:rsidRPr="004A69FA">
        <w:rPr>
          <w:rFonts w:ascii="宋体" w:eastAsia="宋体" w:hAnsi="宋体" w:cs="宋体" w:hint="eastAsia"/>
          <w:sz w:val="24"/>
        </w:rPr>
        <w:lastRenderedPageBreak/>
        <w:t>3.7业务办理</w:t>
      </w:r>
      <w:bookmarkEnd w:id="59"/>
    </w:p>
    <w:p w14:paraId="6D9367A7" w14:textId="77777777" w:rsidR="00B43161" w:rsidRDefault="00B43161" w:rsidP="00B43161">
      <w:pPr>
        <w:pStyle w:val="a0"/>
        <w:rPr>
          <w:rFonts w:ascii="宋体" w:hAnsi="宋体" w:cs="宋体"/>
          <w:sz w:val="21"/>
          <w:szCs w:val="21"/>
        </w:rPr>
      </w:pPr>
      <w:r>
        <w:rPr>
          <w:noProof/>
        </w:rPr>
        <w:drawing>
          <wp:inline distT="0" distB="0" distL="0" distR="0" wp14:anchorId="7531E4B7" wp14:editId="1620349F">
            <wp:extent cx="3504762" cy="423809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4762" cy="4238095"/>
                    </a:xfrm>
                    <a:prstGeom prst="rect">
                      <a:avLst/>
                    </a:prstGeom>
                  </pic:spPr>
                </pic:pic>
              </a:graphicData>
            </a:graphic>
          </wp:inline>
        </w:drawing>
      </w:r>
    </w:p>
    <w:p w14:paraId="4AFC5074" w14:textId="77777777" w:rsidR="00B43161" w:rsidRPr="00EE1882" w:rsidRDefault="00D311C6" w:rsidP="00B43161">
      <w:pPr>
        <w:pStyle w:val="3"/>
        <w:spacing w:before="120" w:after="120"/>
        <w:ind w:left="227"/>
        <w:rPr>
          <w:sz w:val="24"/>
          <w:szCs w:val="24"/>
        </w:rPr>
      </w:pPr>
      <w:bookmarkStart w:id="60" w:name="_Toc475915240"/>
      <w:r w:rsidRPr="00EE1882">
        <w:rPr>
          <w:rFonts w:hint="eastAsia"/>
          <w:sz w:val="24"/>
          <w:szCs w:val="24"/>
        </w:rPr>
        <w:t>3.7.1</w:t>
      </w:r>
      <w:r w:rsidR="00B43161" w:rsidRPr="00EE1882">
        <w:rPr>
          <w:rFonts w:hint="eastAsia"/>
          <w:sz w:val="24"/>
          <w:szCs w:val="24"/>
        </w:rPr>
        <w:t>计量标准建标考核（复查）申请</w:t>
      </w:r>
      <w:bookmarkEnd w:id="60"/>
    </w:p>
    <w:p w14:paraId="4CA74370" w14:textId="77777777" w:rsidR="00B43161" w:rsidRDefault="001C5804" w:rsidP="00B43161">
      <w:pPr>
        <w:pStyle w:val="a0"/>
        <w:ind w:firstLine="420"/>
        <w:rPr>
          <w:rFonts w:ascii="宋体" w:hAnsi="宋体" w:cs="宋体"/>
          <w:sz w:val="21"/>
          <w:szCs w:val="21"/>
        </w:rPr>
      </w:pPr>
      <w:r>
        <w:rPr>
          <w:rFonts w:ascii="宋体" w:hAnsi="宋体" w:cs="宋体" w:hint="eastAsia"/>
          <w:sz w:val="21"/>
          <w:szCs w:val="21"/>
        </w:rPr>
        <w:t>功能：</w:t>
      </w:r>
      <w:r w:rsidR="00B43161">
        <w:rPr>
          <w:rFonts w:ascii="宋体" w:hAnsi="宋体" w:cs="宋体" w:hint="eastAsia"/>
          <w:sz w:val="21"/>
          <w:szCs w:val="21"/>
        </w:rPr>
        <w:t>该申请页面共有两页，一页是“未办结申请”，另一页是“已办结申请”。</w:t>
      </w:r>
    </w:p>
    <w:p w14:paraId="47D2FC99"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查询条件分别是“市”“区/县”“申请单位”。</w:t>
      </w:r>
    </w:p>
    <w:p w14:paraId="04315C6B"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表格显示字段分别是“市”“区/县”“申请单位”“地址”“邮编”“联系人”“电话”“申请日期”“附件”“回复”“办理结果”“办结日期”。</w:t>
      </w:r>
      <w:r>
        <w:rPr>
          <w:rFonts w:ascii="宋体" w:hAnsi="宋体" w:cs="宋体" w:hint="eastAsia"/>
          <w:color w:val="FF0000"/>
          <w:sz w:val="21"/>
          <w:szCs w:val="21"/>
        </w:rPr>
        <w:t>其中“未办结申请”页面中的“办结日期”为“保存”按钮（这个按钮的功能是什么？）</w:t>
      </w:r>
      <w:r>
        <w:rPr>
          <w:rFonts w:ascii="宋体" w:hAnsi="宋体" w:cs="宋体" w:hint="eastAsia"/>
          <w:sz w:val="21"/>
          <w:szCs w:val="21"/>
        </w:rPr>
        <w:t>，“已办结申请”页面中的“办结日期”为办结日期。</w:t>
      </w:r>
    </w:p>
    <w:p w14:paraId="74B31862" w14:textId="77777777" w:rsidR="00B43161" w:rsidRPr="00EE1882" w:rsidRDefault="00D311C6" w:rsidP="00B43161">
      <w:pPr>
        <w:pStyle w:val="3"/>
        <w:spacing w:before="120" w:after="120"/>
        <w:ind w:left="227"/>
        <w:rPr>
          <w:sz w:val="24"/>
          <w:szCs w:val="24"/>
        </w:rPr>
      </w:pPr>
      <w:bookmarkStart w:id="61" w:name="_Toc475915241"/>
      <w:r w:rsidRPr="00EE1882">
        <w:rPr>
          <w:rFonts w:hint="eastAsia"/>
          <w:sz w:val="24"/>
          <w:szCs w:val="24"/>
        </w:rPr>
        <w:t>3.7.2</w:t>
      </w:r>
      <w:r w:rsidR="00B43161" w:rsidRPr="00EE1882">
        <w:rPr>
          <w:rFonts w:hint="eastAsia"/>
          <w:sz w:val="24"/>
          <w:szCs w:val="24"/>
        </w:rPr>
        <w:t>技术机构考核（复查）申请</w:t>
      </w:r>
      <w:bookmarkEnd w:id="61"/>
    </w:p>
    <w:p w14:paraId="15BB6B8E" w14:textId="77777777" w:rsidR="00B43161" w:rsidRDefault="001C5804" w:rsidP="00B43161">
      <w:pPr>
        <w:pStyle w:val="a0"/>
        <w:ind w:firstLine="420"/>
        <w:rPr>
          <w:rFonts w:ascii="宋体" w:hAnsi="宋体" w:cs="宋体"/>
          <w:sz w:val="21"/>
          <w:szCs w:val="21"/>
        </w:rPr>
      </w:pPr>
      <w:r>
        <w:rPr>
          <w:rFonts w:ascii="宋体" w:hAnsi="宋体" w:cs="宋体" w:hint="eastAsia"/>
          <w:sz w:val="21"/>
          <w:szCs w:val="21"/>
        </w:rPr>
        <w:t>功能：</w:t>
      </w:r>
      <w:r w:rsidR="00B43161">
        <w:rPr>
          <w:rFonts w:ascii="宋体" w:hAnsi="宋体" w:cs="宋体" w:hint="eastAsia"/>
          <w:sz w:val="21"/>
          <w:szCs w:val="21"/>
        </w:rPr>
        <w:t>该申请页面共有两页，一页是“未办结申请”，另一页是“已办结申请”。</w:t>
      </w:r>
    </w:p>
    <w:p w14:paraId="5219D51E"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查询条件分别是“市”“区/县”“申请单位”。</w:t>
      </w:r>
    </w:p>
    <w:p w14:paraId="4411B205"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表格显示字段分别是“市”“区/县”“申请单位”“地址”“邮编”“联系人”“电话”“申请日期”“附件”</w:t>
      </w:r>
      <w:r>
        <w:rPr>
          <w:rFonts w:ascii="宋体" w:hAnsi="宋体" w:cs="宋体" w:hint="eastAsia"/>
          <w:color w:val="FF0000"/>
          <w:sz w:val="21"/>
          <w:szCs w:val="21"/>
        </w:rPr>
        <w:t>（是查看附件按钮吗？）</w:t>
      </w:r>
      <w:r>
        <w:rPr>
          <w:rFonts w:ascii="宋体" w:hAnsi="宋体" w:cs="宋体" w:hint="eastAsia"/>
          <w:sz w:val="21"/>
          <w:szCs w:val="21"/>
        </w:rPr>
        <w:t>“回复”</w:t>
      </w:r>
      <w:r>
        <w:rPr>
          <w:rFonts w:ascii="宋体" w:hAnsi="宋体" w:cs="宋体" w:hint="eastAsia"/>
          <w:color w:val="FF0000"/>
          <w:sz w:val="21"/>
          <w:szCs w:val="21"/>
        </w:rPr>
        <w:t>（是回复按钮吗？）</w:t>
      </w:r>
      <w:r>
        <w:rPr>
          <w:rFonts w:ascii="宋体" w:hAnsi="宋体" w:cs="宋体" w:hint="eastAsia"/>
          <w:sz w:val="21"/>
          <w:szCs w:val="21"/>
        </w:rPr>
        <w:t>“办理结果”</w:t>
      </w:r>
      <w:r>
        <w:rPr>
          <w:rFonts w:ascii="宋体" w:hAnsi="宋体" w:cs="宋体" w:hint="eastAsia"/>
          <w:color w:val="FF0000"/>
          <w:sz w:val="21"/>
          <w:szCs w:val="21"/>
        </w:rPr>
        <w:t>（是回复的信息吗？）</w:t>
      </w:r>
      <w:r>
        <w:rPr>
          <w:rFonts w:ascii="宋体" w:hAnsi="宋体" w:cs="宋体" w:hint="eastAsia"/>
          <w:sz w:val="21"/>
          <w:szCs w:val="21"/>
        </w:rPr>
        <w:t>“办结日期”。其中“未办结申请”页面中的“办结日期”为“保存”按钮，“已办结申请”页面中的“办结日期”为办结日期。</w:t>
      </w:r>
    </w:p>
    <w:p w14:paraId="75E746A6" w14:textId="77777777" w:rsidR="00B43161" w:rsidRPr="00EE1882" w:rsidRDefault="00D311C6" w:rsidP="00B43161">
      <w:pPr>
        <w:pStyle w:val="3"/>
        <w:spacing w:before="120" w:after="120"/>
        <w:ind w:left="227"/>
        <w:rPr>
          <w:sz w:val="24"/>
          <w:szCs w:val="24"/>
        </w:rPr>
      </w:pPr>
      <w:bookmarkStart w:id="62" w:name="_Toc475915242"/>
      <w:r w:rsidRPr="00EE1882">
        <w:rPr>
          <w:rFonts w:hint="eastAsia"/>
          <w:sz w:val="24"/>
          <w:szCs w:val="24"/>
        </w:rPr>
        <w:lastRenderedPageBreak/>
        <w:t>3.7.3</w:t>
      </w:r>
      <w:r w:rsidR="00B43161" w:rsidRPr="00EE1882">
        <w:rPr>
          <w:rFonts w:hint="eastAsia"/>
          <w:sz w:val="24"/>
          <w:szCs w:val="24"/>
        </w:rPr>
        <w:t>计量器具生产许可证</w:t>
      </w:r>
      <w:r w:rsidR="00B43161" w:rsidRPr="00EE1882">
        <w:rPr>
          <w:rFonts w:hint="eastAsia"/>
          <w:sz w:val="24"/>
          <w:szCs w:val="24"/>
        </w:rPr>
        <w:t>(</w:t>
      </w:r>
      <w:r w:rsidR="00B43161" w:rsidRPr="00EE1882">
        <w:rPr>
          <w:rFonts w:hint="eastAsia"/>
          <w:sz w:val="24"/>
          <w:szCs w:val="24"/>
        </w:rPr>
        <w:t>年检）申请</w:t>
      </w:r>
      <w:bookmarkEnd w:id="62"/>
    </w:p>
    <w:p w14:paraId="448E5088" w14:textId="77777777" w:rsidR="00B43161" w:rsidRDefault="001C5804" w:rsidP="00B43161">
      <w:pPr>
        <w:pStyle w:val="a0"/>
        <w:ind w:firstLine="420"/>
        <w:rPr>
          <w:rFonts w:ascii="宋体" w:hAnsi="宋体" w:cs="宋体"/>
          <w:sz w:val="21"/>
          <w:szCs w:val="21"/>
        </w:rPr>
      </w:pPr>
      <w:r>
        <w:rPr>
          <w:rFonts w:ascii="宋体" w:hAnsi="宋体" w:cs="宋体" w:hint="eastAsia"/>
          <w:sz w:val="21"/>
          <w:szCs w:val="21"/>
        </w:rPr>
        <w:t>功能：</w:t>
      </w:r>
      <w:r w:rsidR="00B43161">
        <w:rPr>
          <w:rFonts w:ascii="宋体" w:hAnsi="宋体" w:cs="宋体" w:hint="eastAsia"/>
          <w:sz w:val="21"/>
          <w:szCs w:val="21"/>
        </w:rPr>
        <w:t>该申请页面共有两页，一页是“未办结申请”，另一页是“已办结申请”。</w:t>
      </w:r>
    </w:p>
    <w:p w14:paraId="22B43F8F"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查询条件分别是“市”“区/县”“申请单位”。</w:t>
      </w:r>
    </w:p>
    <w:p w14:paraId="77F715BB" w14:textId="77777777" w:rsidR="00B43161" w:rsidRDefault="00B43161" w:rsidP="00B43161">
      <w:pPr>
        <w:pStyle w:val="a0"/>
        <w:ind w:firstLine="420"/>
        <w:rPr>
          <w:rFonts w:ascii="宋体" w:hAnsi="宋体" w:cs="宋体"/>
          <w:sz w:val="21"/>
          <w:szCs w:val="21"/>
        </w:rPr>
      </w:pPr>
      <w:r>
        <w:rPr>
          <w:rFonts w:ascii="宋体" w:hAnsi="宋体" w:cs="宋体" w:hint="eastAsia"/>
          <w:sz w:val="21"/>
          <w:szCs w:val="21"/>
        </w:rPr>
        <w:t>表格显示字段分别是“市”“区/县”“申请单位”“地址”“邮编”“联系人”“电话”“申请日期”“附件”“回复”“办理结果”“办结日期”。其中“未办结申请”页面中的“办结日期”为按钮，“已办结申请”页面中的“办结日期”为办结日期。</w:t>
      </w:r>
    </w:p>
    <w:p w14:paraId="5D099D65" w14:textId="77777777" w:rsidR="00140A65" w:rsidRPr="00B43161" w:rsidRDefault="00140A65" w:rsidP="00B43161">
      <w:pPr>
        <w:pStyle w:val="a0"/>
        <w:ind w:firstLineChars="0" w:firstLine="0"/>
      </w:pPr>
    </w:p>
    <w:p w14:paraId="54E80C46" w14:textId="77777777" w:rsidR="00594E64" w:rsidRDefault="00594E64" w:rsidP="00246A6C">
      <w:pPr>
        <w:pStyle w:val="a0"/>
      </w:pPr>
    </w:p>
    <w:p w14:paraId="652BB870" w14:textId="77777777" w:rsidR="00F60AD8" w:rsidRDefault="00F60AD8" w:rsidP="00246A6C">
      <w:pPr>
        <w:pStyle w:val="a0"/>
      </w:pPr>
    </w:p>
    <w:p w14:paraId="594F86D0" w14:textId="77777777" w:rsidR="00F60AD8" w:rsidRDefault="00F60AD8" w:rsidP="00246A6C">
      <w:pPr>
        <w:pStyle w:val="a0"/>
      </w:pPr>
    </w:p>
    <w:p w14:paraId="5AF3C981" w14:textId="77777777" w:rsidR="001C5804" w:rsidRDefault="00594E64" w:rsidP="00246A6C">
      <w:pPr>
        <w:pStyle w:val="a0"/>
      </w:pPr>
      <w:r>
        <w:rPr>
          <w:noProof/>
        </w:rPr>
        <w:drawing>
          <wp:inline distT="0" distB="0" distL="0" distR="0" wp14:anchorId="6C8F8037" wp14:editId="5836B09F">
            <wp:extent cx="5209524" cy="27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9524" cy="2761905"/>
                    </a:xfrm>
                    <a:prstGeom prst="rect">
                      <a:avLst/>
                    </a:prstGeom>
                  </pic:spPr>
                </pic:pic>
              </a:graphicData>
            </a:graphic>
          </wp:inline>
        </w:drawing>
      </w:r>
    </w:p>
    <w:p w14:paraId="558641F0" w14:textId="77777777" w:rsidR="004A69FA" w:rsidRPr="004A69FA" w:rsidRDefault="004A69FA" w:rsidP="004A69FA">
      <w:pPr>
        <w:pStyle w:val="2"/>
        <w:spacing w:line="360" w:lineRule="auto"/>
        <w:ind w:left="567" w:hanging="567"/>
        <w:rPr>
          <w:rFonts w:ascii="宋体" w:eastAsia="宋体" w:hAnsi="宋体" w:cs="宋体"/>
          <w:sz w:val="24"/>
        </w:rPr>
      </w:pPr>
      <w:bookmarkStart w:id="63" w:name="_Toc475915243"/>
      <w:r w:rsidRPr="004A69FA">
        <w:rPr>
          <w:rFonts w:ascii="宋体" w:eastAsia="宋体" w:hAnsi="宋体" w:cs="宋体" w:hint="eastAsia"/>
          <w:sz w:val="24"/>
        </w:rPr>
        <w:t>3.8我的工作</w:t>
      </w:r>
      <w:bookmarkEnd w:id="63"/>
    </w:p>
    <w:p w14:paraId="1A9C797E" w14:textId="77777777" w:rsidR="001C5804" w:rsidRPr="00EE1882" w:rsidRDefault="00D311C6" w:rsidP="001C5804">
      <w:pPr>
        <w:pStyle w:val="3"/>
        <w:spacing w:before="120" w:after="120"/>
        <w:ind w:left="227"/>
        <w:rPr>
          <w:sz w:val="24"/>
          <w:szCs w:val="24"/>
        </w:rPr>
      </w:pPr>
      <w:bookmarkStart w:id="64" w:name="_Toc475915244"/>
      <w:r w:rsidRPr="00EE1882">
        <w:rPr>
          <w:rFonts w:hint="eastAsia"/>
          <w:sz w:val="24"/>
          <w:szCs w:val="24"/>
        </w:rPr>
        <w:t>3.8.1</w:t>
      </w:r>
      <w:r w:rsidR="001C5804" w:rsidRPr="00EE1882">
        <w:rPr>
          <w:rFonts w:hint="eastAsia"/>
          <w:sz w:val="24"/>
          <w:szCs w:val="24"/>
        </w:rPr>
        <w:t>未办</w:t>
      </w:r>
      <w:r w:rsidR="001C5804" w:rsidRPr="00EE1882">
        <w:rPr>
          <w:sz w:val="24"/>
          <w:szCs w:val="24"/>
        </w:rPr>
        <w:t>、在办、</w:t>
      </w:r>
      <w:r w:rsidR="001C5804" w:rsidRPr="00EE1882">
        <w:rPr>
          <w:rFonts w:hint="eastAsia"/>
          <w:sz w:val="24"/>
          <w:szCs w:val="24"/>
        </w:rPr>
        <w:t>搁置</w:t>
      </w:r>
      <w:r w:rsidR="001C5804" w:rsidRPr="00EE1882">
        <w:rPr>
          <w:sz w:val="24"/>
          <w:szCs w:val="24"/>
        </w:rPr>
        <w:t>、已办</w:t>
      </w:r>
      <w:bookmarkEnd w:id="64"/>
    </w:p>
    <w:p w14:paraId="7FEDA06D" w14:textId="77777777" w:rsidR="001C5804" w:rsidRDefault="001C5804" w:rsidP="001C5804">
      <w:pPr>
        <w:pStyle w:val="a0"/>
        <w:ind w:firstLine="420"/>
        <w:rPr>
          <w:rFonts w:ascii="宋体" w:hAnsi="宋体" w:cs="宋体"/>
          <w:sz w:val="21"/>
          <w:szCs w:val="21"/>
        </w:rPr>
      </w:pPr>
      <w:r>
        <w:rPr>
          <w:rFonts w:ascii="宋体" w:hAnsi="宋体" w:cs="宋体" w:hint="eastAsia"/>
          <w:sz w:val="21"/>
          <w:szCs w:val="21"/>
        </w:rPr>
        <w:t>功能：分四种类别查看我的</w:t>
      </w:r>
      <w:r>
        <w:rPr>
          <w:rFonts w:ascii="宋体" w:hAnsi="宋体" w:cs="宋体"/>
          <w:sz w:val="21"/>
          <w:szCs w:val="21"/>
        </w:rPr>
        <w:t>工作，</w:t>
      </w:r>
      <w:r>
        <w:rPr>
          <w:rFonts w:ascii="宋体" w:hAnsi="宋体" w:cs="宋体" w:hint="eastAsia"/>
          <w:sz w:val="21"/>
          <w:szCs w:val="21"/>
        </w:rPr>
        <w:t>分别是</w:t>
      </w:r>
      <w:r>
        <w:rPr>
          <w:rFonts w:ascii="宋体" w:hAnsi="宋体" w:cs="宋体"/>
          <w:sz w:val="21"/>
          <w:szCs w:val="21"/>
        </w:rPr>
        <w:t>未办、在办、搁置、已办</w:t>
      </w:r>
      <w:r>
        <w:rPr>
          <w:rFonts w:ascii="宋体" w:hAnsi="宋体" w:cs="宋体" w:hint="eastAsia"/>
          <w:sz w:val="21"/>
          <w:szCs w:val="21"/>
        </w:rPr>
        <w:t>工作</w:t>
      </w:r>
      <w:r>
        <w:rPr>
          <w:rFonts w:ascii="宋体" w:hAnsi="宋体" w:cs="宋体"/>
          <w:sz w:val="21"/>
          <w:szCs w:val="21"/>
        </w:rPr>
        <w:t>。</w:t>
      </w:r>
    </w:p>
    <w:p w14:paraId="5A3064A4" w14:textId="77777777" w:rsidR="001C5804" w:rsidRDefault="001C5804" w:rsidP="001C5804">
      <w:pPr>
        <w:pStyle w:val="a0"/>
        <w:ind w:firstLine="420"/>
        <w:rPr>
          <w:rFonts w:ascii="宋体" w:hAnsi="宋体" w:cs="宋体"/>
          <w:sz w:val="21"/>
          <w:szCs w:val="21"/>
        </w:rPr>
      </w:pPr>
      <w:r>
        <w:rPr>
          <w:rFonts w:ascii="宋体" w:hAnsi="宋体" w:cs="宋体" w:hint="eastAsia"/>
          <w:sz w:val="21"/>
          <w:szCs w:val="21"/>
        </w:rPr>
        <w:t>查询条件分别是“市”“区/县”“申请单位”“申请类型”。</w:t>
      </w:r>
    </w:p>
    <w:p w14:paraId="0D91C8EA" w14:textId="77777777" w:rsidR="001C5804" w:rsidRPr="005A577A" w:rsidRDefault="001C5804" w:rsidP="005A577A">
      <w:pPr>
        <w:widowControl/>
        <w:rPr>
          <w:rFonts w:ascii="宋体" w:hAnsi="宋体" w:cs="宋体"/>
          <w:color w:val="000000"/>
          <w:kern w:val="0"/>
          <w:sz w:val="22"/>
          <w:szCs w:val="22"/>
        </w:rPr>
      </w:pPr>
      <w:r>
        <w:rPr>
          <w:rFonts w:ascii="宋体" w:hAnsi="宋体" w:cs="宋体" w:hint="eastAsia"/>
          <w:szCs w:val="21"/>
        </w:rPr>
        <w:t>“字段”有“市”“</w:t>
      </w:r>
      <w:r w:rsidRPr="001C5804">
        <w:rPr>
          <w:rFonts w:ascii="宋体" w:hAnsi="宋体" w:cs="宋体" w:hint="eastAsia"/>
          <w:szCs w:val="21"/>
        </w:rPr>
        <w:t>区/县</w:t>
      </w:r>
      <w:r>
        <w:rPr>
          <w:rFonts w:ascii="宋体" w:hAnsi="宋体" w:cs="宋体" w:hint="eastAsia"/>
          <w:szCs w:val="21"/>
        </w:rPr>
        <w:t>”</w:t>
      </w:r>
      <w:r>
        <w:rPr>
          <w:rFonts w:ascii="宋体" w:hAnsi="宋体" w:cs="宋体"/>
          <w:szCs w:val="21"/>
        </w:rPr>
        <w:t>“</w:t>
      </w:r>
      <w:r w:rsidRPr="001C5804">
        <w:rPr>
          <w:rFonts w:ascii="宋体" w:hAnsi="宋体" w:cs="宋体" w:hint="eastAsia"/>
          <w:szCs w:val="21"/>
        </w:rPr>
        <w:t>申请单位</w:t>
      </w:r>
      <w:r>
        <w:rPr>
          <w:rFonts w:ascii="宋体" w:hAnsi="宋体" w:cs="宋体"/>
          <w:szCs w:val="21"/>
        </w:rPr>
        <w:t>”“</w:t>
      </w:r>
      <w:r w:rsidRPr="001C5804">
        <w:rPr>
          <w:rFonts w:ascii="宋体" w:hAnsi="宋体" w:cs="宋体" w:hint="eastAsia"/>
          <w:szCs w:val="21"/>
        </w:rPr>
        <w:t>地址</w:t>
      </w:r>
      <w:r>
        <w:rPr>
          <w:rFonts w:ascii="宋体" w:hAnsi="宋体" w:cs="宋体"/>
          <w:szCs w:val="21"/>
        </w:rPr>
        <w:t>”“</w:t>
      </w:r>
      <w:r w:rsidRPr="001C5804">
        <w:rPr>
          <w:rFonts w:ascii="宋体" w:hAnsi="宋体" w:cs="宋体" w:hint="eastAsia"/>
          <w:szCs w:val="21"/>
        </w:rPr>
        <w:t>邮编</w:t>
      </w:r>
      <w:r>
        <w:rPr>
          <w:rFonts w:ascii="宋体" w:hAnsi="宋体" w:cs="宋体"/>
          <w:szCs w:val="21"/>
        </w:rPr>
        <w:t>”“</w:t>
      </w:r>
      <w:r w:rsidRPr="001C5804">
        <w:rPr>
          <w:rFonts w:hint="eastAsia"/>
        </w:rPr>
        <w:t xml:space="preserve"> </w:t>
      </w:r>
      <w:r w:rsidRPr="001C5804">
        <w:rPr>
          <w:rFonts w:ascii="宋体" w:hAnsi="宋体" w:cs="宋体" w:hint="eastAsia"/>
          <w:szCs w:val="21"/>
        </w:rPr>
        <w:t>申请类型</w:t>
      </w:r>
      <w:r>
        <w:rPr>
          <w:rFonts w:ascii="宋体" w:hAnsi="宋体" w:cs="宋体"/>
          <w:szCs w:val="21"/>
        </w:rPr>
        <w:t>”“</w:t>
      </w:r>
      <w:r w:rsidRPr="001C5804">
        <w:rPr>
          <w:rFonts w:ascii="宋体" w:hAnsi="宋体" w:cs="宋体" w:hint="eastAsia"/>
          <w:szCs w:val="21"/>
        </w:rPr>
        <w:t>联系人</w:t>
      </w:r>
      <w:r>
        <w:rPr>
          <w:rFonts w:ascii="宋体" w:hAnsi="宋体" w:cs="宋体"/>
          <w:szCs w:val="21"/>
        </w:rPr>
        <w:t>”“</w:t>
      </w:r>
      <w:r w:rsidRPr="001C5804">
        <w:rPr>
          <w:rFonts w:hint="eastAsia"/>
        </w:rPr>
        <w:t xml:space="preserve"> </w:t>
      </w:r>
      <w:r w:rsidRPr="001C5804">
        <w:rPr>
          <w:rFonts w:ascii="宋体" w:hAnsi="宋体" w:cs="宋体" w:hint="eastAsia"/>
          <w:szCs w:val="21"/>
        </w:rPr>
        <w:t>电话</w:t>
      </w:r>
      <w:r>
        <w:rPr>
          <w:rFonts w:ascii="宋体" w:hAnsi="宋体" w:cs="宋体"/>
          <w:szCs w:val="21"/>
        </w:rPr>
        <w:t>”“</w:t>
      </w:r>
      <w:r w:rsidRPr="001C5804">
        <w:rPr>
          <w:rFonts w:hint="eastAsia"/>
        </w:rPr>
        <w:t xml:space="preserve"> </w:t>
      </w:r>
      <w:r w:rsidRPr="001C5804">
        <w:rPr>
          <w:rFonts w:ascii="宋体" w:hAnsi="宋体" w:cs="宋体" w:hint="eastAsia"/>
          <w:szCs w:val="21"/>
        </w:rPr>
        <w:t>申请日期</w:t>
      </w:r>
      <w:r>
        <w:rPr>
          <w:rFonts w:ascii="宋体" w:hAnsi="宋体" w:cs="宋体"/>
          <w:szCs w:val="21"/>
        </w:rPr>
        <w:t>”“</w:t>
      </w:r>
      <w:r w:rsidRPr="001C5804">
        <w:rPr>
          <w:rFonts w:hint="eastAsia"/>
        </w:rPr>
        <w:t xml:space="preserve"> </w:t>
      </w:r>
      <w:r w:rsidRPr="001C5804">
        <w:rPr>
          <w:rFonts w:ascii="宋体" w:hAnsi="宋体" w:cs="宋体" w:hint="eastAsia"/>
          <w:szCs w:val="21"/>
        </w:rPr>
        <w:t>附件</w:t>
      </w:r>
      <w:r>
        <w:rPr>
          <w:rFonts w:ascii="宋体" w:hAnsi="宋体" w:cs="宋体"/>
          <w:szCs w:val="21"/>
        </w:rPr>
        <w:t>”“</w:t>
      </w:r>
      <w:r w:rsidRPr="001C5804">
        <w:rPr>
          <w:rFonts w:ascii="宋体" w:hAnsi="宋体" w:cs="宋体" w:hint="eastAsia"/>
          <w:szCs w:val="21"/>
        </w:rPr>
        <w:t>回复</w:t>
      </w:r>
      <w:r>
        <w:rPr>
          <w:rFonts w:ascii="宋体" w:hAnsi="宋体" w:cs="宋体"/>
          <w:szCs w:val="21"/>
        </w:rPr>
        <w:t>”“</w:t>
      </w:r>
      <w:r w:rsidRPr="001C5804">
        <w:rPr>
          <w:rFonts w:hint="eastAsia"/>
          <w:color w:val="000000"/>
          <w:sz w:val="22"/>
          <w:szCs w:val="22"/>
        </w:rPr>
        <w:t xml:space="preserve"> </w:t>
      </w:r>
      <w:r w:rsidRPr="001C5804">
        <w:rPr>
          <w:rFonts w:ascii="宋体" w:hAnsi="宋体" w:cs="宋体" w:hint="eastAsia"/>
          <w:color w:val="000000"/>
          <w:kern w:val="0"/>
          <w:sz w:val="22"/>
          <w:szCs w:val="22"/>
        </w:rPr>
        <w:t>搁置日期</w:t>
      </w:r>
      <w:r>
        <w:rPr>
          <w:rFonts w:ascii="宋体" w:hAnsi="宋体" w:cs="宋体"/>
          <w:szCs w:val="21"/>
        </w:rPr>
        <w:t>”</w:t>
      </w:r>
      <w:r w:rsidR="005A577A">
        <w:rPr>
          <w:rFonts w:ascii="宋体" w:hAnsi="宋体" w:cs="宋体" w:hint="eastAsia"/>
          <w:szCs w:val="21"/>
        </w:rPr>
        <w:t>（搁置）</w:t>
      </w:r>
      <w:r>
        <w:rPr>
          <w:rFonts w:ascii="宋体" w:hAnsi="宋体" w:cs="宋体"/>
          <w:szCs w:val="21"/>
        </w:rPr>
        <w:t>“</w:t>
      </w:r>
      <w:r w:rsidR="005A577A" w:rsidRPr="005A577A">
        <w:rPr>
          <w:rFonts w:ascii="宋体" w:hAnsi="宋体" w:cs="宋体" w:hint="eastAsia"/>
          <w:szCs w:val="21"/>
        </w:rPr>
        <w:t>办结日期</w:t>
      </w:r>
      <w:r>
        <w:rPr>
          <w:rFonts w:ascii="宋体" w:hAnsi="宋体" w:cs="宋体"/>
          <w:szCs w:val="21"/>
        </w:rPr>
        <w:t>”</w:t>
      </w:r>
      <w:r w:rsidR="005A577A">
        <w:rPr>
          <w:rFonts w:ascii="宋体" w:hAnsi="宋体" w:cs="宋体" w:hint="eastAsia"/>
          <w:szCs w:val="21"/>
        </w:rPr>
        <w:t>（已办</w:t>
      </w:r>
      <w:r w:rsidR="00C70708">
        <w:rPr>
          <w:rFonts w:ascii="宋体" w:hAnsi="宋体" w:cs="宋体" w:hint="eastAsia"/>
          <w:szCs w:val="21"/>
        </w:rPr>
        <w:t>）</w:t>
      </w:r>
    </w:p>
    <w:p w14:paraId="2CD56A9D" w14:textId="77777777" w:rsidR="00246A6C" w:rsidRPr="001C5804" w:rsidRDefault="00246A6C" w:rsidP="001C5804">
      <w:pPr>
        <w:pStyle w:val="a0"/>
        <w:rPr>
          <w:rFonts w:ascii="宋体" w:hAnsi="宋体" w:cs="宋体"/>
          <w:sz w:val="21"/>
          <w:szCs w:val="21"/>
        </w:rPr>
      </w:pPr>
      <w:r>
        <w:rPr>
          <w:rFonts w:hint="eastAsia"/>
          <w:noProof/>
        </w:rPr>
        <mc:AlternateContent>
          <mc:Choice Requires="wps">
            <w:drawing>
              <wp:anchor distT="0" distB="0" distL="114300" distR="114300" simplePos="0" relativeHeight="251659264" behindDoc="0" locked="0" layoutInCell="1" allowOverlap="1" wp14:anchorId="45229A4E" wp14:editId="5B86744E">
                <wp:simplePos x="0" y="0"/>
                <wp:positionH relativeFrom="margin">
                  <wp:posOffset>1933575</wp:posOffset>
                </wp:positionH>
                <wp:positionV relativeFrom="paragraph">
                  <wp:posOffset>95885</wp:posOffset>
                </wp:positionV>
                <wp:extent cx="1581150" cy="400050"/>
                <wp:effectExtent l="0" t="0" r="0" b="0"/>
                <wp:wrapNone/>
                <wp:docPr id="2" name="矩形 2"/>
                <wp:cNvGraphicFramePr/>
                <a:graphic xmlns:a="http://schemas.openxmlformats.org/drawingml/2006/main">
                  <a:graphicData uri="http://schemas.microsoft.com/office/word/2010/wordprocessingShape">
                    <wps:wsp>
                      <wps:cNvSpPr/>
                      <wps:spPr>
                        <a:xfrm>
                          <a:off x="0" y="0"/>
                          <a:ext cx="1581150" cy="400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7F7A29" id="矩形 2" o:spid="_x0000_s1026" style="position:absolute;left:0;text-align:left;margin-left:152.25pt;margin-top:7.55pt;width:124.5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" filled="f" stroked="f" strokeweight="1pt">
                <w10:wrap anchorx="margin"/>
              </v:rect>
            </w:pict>
          </mc:Fallback>
        </mc:AlternateContent>
      </w:r>
    </w:p>
    <w:p w14:paraId="1267C5F4" w14:textId="77777777" w:rsidR="00246A6C" w:rsidRDefault="001C5804">
      <w:pPr>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noProof/>
        </w:rPr>
        <w:drawing>
          <wp:inline distT="0" distB="0" distL="0" distR="0" wp14:anchorId="5028C999" wp14:editId="47CAD6B0">
            <wp:extent cx="5274310" cy="127127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71270"/>
                    </a:xfrm>
                    <a:prstGeom prst="rect">
                      <a:avLst/>
                    </a:prstGeom>
                  </pic:spPr>
                </pic:pic>
              </a:graphicData>
            </a:graphic>
          </wp:inline>
        </w:drawing>
      </w:r>
    </w:p>
    <w:p w14:paraId="3221EEF8" w14:textId="77777777" w:rsidR="004A69FA" w:rsidRPr="004A69FA" w:rsidRDefault="004A69FA" w:rsidP="004A69FA">
      <w:pPr>
        <w:pStyle w:val="2"/>
        <w:spacing w:line="360" w:lineRule="auto"/>
        <w:ind w:left="567" w:hanging="567"/>
        <w:rPr>
          <w:rFonts w:ascii="宋体" w:eastAsia="宋体" w:hAnsi="宋体" w:cs="宋体"/>
          <w:sz w:val="24"/>
        </w:rPr>
      </w:pPr>
      <w:bookmarkStart w:id="65" w:name="_Toc475915245"/>
      <w:r w:rsidRPr="004A69FA">
        <w:rPr>
          <w:rFonts w:ascii="宋体" w:eastAsia="宋体" w:hAnsi="宋体" w:cs="宋体" w:hint="eastAsia"/>
          <w:sz w:val="24"/>
        </w:rPr>
        <w:lastRenderedPageBreak/>
        <w:t>3.9产品信息</w:t>
      </w:r>
      <w:bookmarkEnd w:id="65"/>
    </w:p>
    <w:p w14:paraId="5AD964F4" w14:textId="77777777" w:rsidR="005A577A" w:rsidRDefault="005A577A">
      <w:pPr>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noProof/>
        </w:rPr>
        <w:drawing>
          <wp:inline distT="0" distB="0" distL="0" distR="0" wp14:anchorId="4B9AEB30" wp14:editId="113D74B2">
            <wp:extent cx="2466667" cy="3152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6667" cy="3152381"/>
                    </a:xfrm>
                    <a:prstGeom prst="rect">
                      <a:avLst/>
                    </a:prstGeom>
                  </pic:spPr>
                </pic:pic>
              </a:graphicData>
            </a:graphic>
          </wp:inline>
        </w:drawing>
      </w:r>
    </w:p>
    <w:p w14:paraId="6102BBB5" w14:textId="77777777" w:rsidR="004A69FA" w:rsidRDefault="004A69FA">
      <w:pPr>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40E7EB24" w14:textId="77777777" w:rsidR="005A577A" w:rsidRPr="00EE1882" w:rsidRDefault="00D311C6" w:rsidP="005A577A">
      <w:pPr>
        <w:pStyle w:val="3"/>
        <w:spacing w:before="120" w:after="120"/>
        <w:ind w:left="227"/>
        <w:rPr>
          <w:sz w:val="24"/>
          <w:szCs w:val="24"/>
        </w:rPr>
      </w:pPr>
      <w:bookmarkStart w:id="66" w:name="_Toc475915246"/>
      <w:r w:rsidRPr="00EE1882">
        <w:rPr>
          <w:rFonts w:hint="eastAsia"/>
          <w:sz w:val="24"/>
          <w:szCs w:val="24"/>
        </w:rPr>
        <w:t>3.9.1</w:t>
      </w:r>
      <w:r w:rsidR="005A577A" w:rsidRPr="00EE1882">
        <w:rPr>
          <w:rFonts w:hint="eastAsia"/>
          <w:sz w:val="24"/>
          <w:szCs w:val="24"/>
        </w:rPr>
        <w:t>获证产品目录</w:t>
      </w:r>
      <w:bookmarkEnd w:id="66"/>
    </w:p>
    <w:p w14:paraId="1C349C7F" w14:textId="77777777" w:rsidR="003A3EB7" w:rsidRDefault="003A3EB7" w:rsidP="003A3EB7">
      <w:pPr>
        <w:pStyle w:val="a0"/>
        <w:ind w:firstLine="420"/>
        <w:rPr>
          <w:rFonts w:ascii="宋体" w:hAnsi="宋体" w:cs="宋体"/>
          <w:sz w:val="21"/>
          <w:szCs w:val="21"/>
        </w:rPr>
      </w:pPr>
      <w:r>
        <w:rPr>
          <w:rFonts w:ascii="宋体" w:hAnsi="宋体" w:cs="宋体" w:hint="eastAsia"/>
          <w:sz w:val="21"/>
          <w:szCs w:val="21"/>
        </w:rPr>
        <w:t>功能：本表格显示本生产企业的获证产品目录。</w:t>
      </w:r>
    </w:p>
    <w:p w14:paraId="29647480" w14:textId="77777777" w:rsidR="003A3EB7" w:rsidRDefault="003A3EB7" w:rsidP="003A3EB7">
      <w:pPr>
        <w:pStyle w:val="a0"/>
        <w:ind w:firstLine="420"/>
        <w:rPr>
          <w:rFonts w:ascii="宋体" w:hAnsi="宋体" w:cs="宋体"/>
          <w:sz w:val="21"/>
          <w:szCs w:val="21"/>
        </w:rPr>
      </w:pPr>
      <w:r>
        <w:rPr>
          <w:rFonts w:ascii="宋体" w:hAnsi="宋体" w:cs="宋体" w:hint="eastAsia"/>
          <w:sz w:val="21"/>
          <w:szCs w:val="21"/>
        </w:rPr>
        <w:t>表格显示字段分别为“学科类别”“器具名称”“准确度等级”“测量范围”“许可证号”“发证日期”“有效期至”“年检日期”“年检日期”“年检日期”“操作”</w:t>
      </w:r>
    </w:p>
    <w:p w14:paraId="0DD62D77" w14:textId="77777777" w:rsidR="003A3EB7" w:rsidRDefault="003A3EB7" w:rsidP="003A3EB7">
      <w:pPr>
        <w:pStyle w:val="a0"/>
        <w:ind w:firstLine="420"/>
        <w:rPr>
          <w:rFonts w:ascii="宋体" w:hAnsi="宋体" w:cs="宋体"/>
          <w:sz w:val="21"/>
          <w:szCs w:val="21"/>
        </w:rPr>
      </w:pPr>
      <w:r>
        <w:rPr>
          <w:rFonts w:ascii="宋体" w:hAnsi="宋体" w:cs="宋体" w:hint="eastAsia"/>
          <w:sz w:val="21"/>
          <w:szCs w:val="21"/>
        </w:rPr>
        <w:t>表格功能区有一按钮“新增”，点击进入“获证产品新增”页面。</w:t>
      </w:r>
    </w:p>
    <w:p w14:paraId="6C9AF556" w14:textId="77777777" w:rsidR="005A577A" w:rsidRDefault="005A577A" w:rsidP="005A577A">
      <w:pPr>
        <w:pStyle w:val="a0"/>
        <w:ind w:firstLine="420"/>
        <w:rPr>
          <w:rFonts w:ascii="宋体" w:hAnsi="宋体" w:cs="宋体"/>
          <w:b/>
          <w:bCs/>
          <w:sz w:val="21"/>
          <w:szCs w:val="21"/>
        </w:rPr>
      </w:pPr>
      <w:r>
        <w:rPr>
          <w:rFonts w:ascii="宋体" w:hAnsi="宋体" w:cs="宋体" w:hint="eastAsia"/>
          <w:b/>
          <w:bCs/>
          <w:sz w:val="21"/>
          <w:szCs w:val="21"/>
        </w:rPr>
        <w:t>1新增产品信息</w:t>
      </w:r>
    </w:p>
    <w:p w14:paraId="0FC2CC8C" w14:textId="77777777" w:rsidR="005A577A" w:rsidRDefault="005A577A" w:rsidP="005A577A">
      <w:pPr>
        <w:pStyle w:val="a0"/>
        <w:ind w:firstLine="420"/>
        <w:rPr>
          <w:rFonts w:ascii="宋体" w:hAnsi="宋体" w:cs="宋体"/>
          <w:color w:val="FF0000"/>
          <w:sz w:val="21"/>
          <w:szCs w:val="21"/>
        </w:rPr>
      </w:pPr>
      <w:r>
        <w:rPr>
          <w:rFonts w:ascii="宋体" w:hAnsi="宋体" w:cs="宋体" w:hint="eastAsia"/>
          <w:color w:val="FF0000"/>
          <w:sz w:val="21"/>
          <w:szCs w:val="21"/>
        </w:rPr>
        <w:t>生产企业需要输入哪些信息？</w:t>
      </w:r>
    </w:p>
    <w:p w14:paraId="3F2DC457" w14:textId="77777777" w:rsidR="005A577A" w:rsidRPr="005A577A" w:rsidRDefault="005A577A" w:rsidP="005A577A"/>
    <w:p w14:paraId="59D22142" w14:textId="77777777" w:rsidR="00594E64" w:rsidRPr="005A577A" w:rsidRDefault="00594E64">
      <w:pPr>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6D52D124" w14:textId="77777777" w:rsidR="00246A6C" w:rsidRDefault="00246A6C"/>
    <w:p w14:paraId="1D2E4F10" w14:textId="77777777" w:rsidR="00246A6C" w:rsidRDefault="00246A6C"/>
    <w:p w14:paraId="149BCB64" w14:textId="77777777" w:rsidR="00594E64" w:rsidRDefault="00594E64"/>
    <w:p w14:paraId="37D6861B" w14:textId="77777777" w:rsidR="00140A65" w:rsidRDefault="00140A65"/>
    <w:p w14:paraId="3BE39E4A" w14:textId="77777777" w:rsidR="00594E64" w:rsidRDefault="00594E64"/>
    <w:p w14:paraId="263C469D" w14:textId="77777777" w:rsidR="00246A6C" w:rsidRDefault="00246A6C"/>
    <w:p w14:paraId="716DC4AE" w14:textId="77777777" w:rsidR="00594E64" w:rsidRDefault="00594E64"/>
    <w:p w14:paraId="1B1F4AA3" w14:textId="77777777" w:rsidR="00594E64" w:rsidRDefault="00594E64"/>
    <w:p w14:paraId="1A7F19C5" w14:textId="77777777" w:rsidR="00140A65" w:rsidRDefault="00140A65"/>
    <w:p w14:paraId="190C6A25" w14:textId="77777777" w:rsidR="00140A65" w:rsidRDefault="00140A65"/>
    <w:p w14:paraId="0C50BD2D" w14:textId="77777777" w:rsidR="00140A65" w:rsidRDefault="00140A65"/>
    <w:p w14:paraId="10760F83" w14:textId="77777777" w:rsidR="00140A65" w:rsidRPr="00246A6C" w:rsidRDefault="00140A65"/>
    <w:sectPr w:rsidR="00140A65" w:rsidRPr="00246A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0E514" w14:textId="77777777" w:rsidR="005524EF" w:rsidRDefault="005524EF" w:rsidP="00246A6C">
      <w:r>
        <w:separator/>
      </w:r>
    </w:p>
  </w:endnote>
  <w:endnote w:type="continuationSeparator" w:id="0">
    <w:p w14:paraId="5AA60423" w14:textId="77777777" w:rsidR="005524EF" w:rsidRDefault="005524EF" w:rsidP="0024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等线">
    <w:charset w:val="88"/>
    <w:family w:val="auto"/>
    <w:pitch w:val="variable"/>
    <w:sig w:usb0="A10102FF" w:usb1="38CF7CFA" w:usb2="00010016" w:usb3="00000000" w:csb0="001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等线 Light">
    <w:charset w:val="88"/>
    <w:family w:val="auto"/>
    <w:pitch w:val="variable"/>
    <w:sig w:usb0="A10102FF" w:usb1="38CF7CFA" w:usb2="00010016" w:usb3="00000000" w:csb0="0014000F" w:csb1="00000000"/>
  </w:font>
  <w:font w:name="STFa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BF0B2" w14:textId="77777777" w:rsidR="005524EF" w:rsidRDefault="005524EF" w:rsidP="00246A6C">
      <w:r>
        <w:separator/>
      </w:r>
    </w:p>
  </w:footnote>
  <w:footnote w:type="continuationSeparator" w:id="0">
    <w:p w14:paraId="2014628A" w14:textId="77777777" w:rsidR="005524EF" w:rsidRDefault="005524EF" w:rsidP="00246A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D4632"/>
    <w:multiLevelType w:val="hybridMultilevel"/>
    <w:tmpl w:val="1FEE3D18"/>
    <w:lvl w:ilvl="0" w:tplc="5DF612AE">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97E165"/>
    <w:multiLevelType w:val="singleLevel"/>
    <w:tmpl w:val="5897E165"/>
    <w:lvl w:ilvl="0">
      <w:start w:val="1"/>
      <w:numFmt w:val="decimal"/>
      <w:suff w:val="nothing"/>
      <w:lvlText w:val="%1."/>
      <w:lvlJc w:val="left"/>
    </w:lvl>
  </w:abstractNum>
  <w:abstractNum w:abstractNumId="2">
    <w:nsid w:val="5897E6A9"/>
    <w:multiLevelType w:val="singleLevel"/>
    <w:tmpl w:val="5897E6A9"/>
    <w:lvl w:ilvl="0">
      <w:start w:val="4"/>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16"/>
    <w:rsid w:val="00093DBC"/>
    <w:rsid w:val="00140A65"/>
    <w:rsid w:val="001905FB"/>
    <w:rsid w:val="001C53B6"/>
    <w:rsid w:val="001C5804"/>
    <w:rsid w:val="002021F0"/>
    <w:rsid w:val="00213F1A"/>
    <w:rsid w:val="00246A6C"/>
    <w:rsid w:val="002A7BA3"/>
    <w:rsid w:val="002E37F9"/>
    <w:rsid w:val="003A2849"/>
    <w:rsid w:val="003A3EB7"/>
    <w:rsid w:val="00461F09"/>
    <w:rsid w:val="004A69FA"/>
    <w:rsid w:val="004E24B6"/>
    <w:rsid w:val="005524EF"/>
    <w:rsid w:val="00584736"/>
    <w:rsid w:val="00594E64"/>
    <w:rsid w:val="005A577A"/>
    <w:rsid w:val="005D04F9"/>
    <w:rsid w:val="006E324C"/>
    <w:rsid w:val="008414FC"/>
    <w:rsid w:val="00860616"/>
    <w:rsid w:val="0098705B"/>
    <w:rsid w:val="00A27AB7"/>
    <w:rsid w:val="00B43161"/>
    <w:rsid w:val="00BB53BC"/>
    <w:rsid w:val="00C70708"/>
    <w:rsid w:val="00D311C6"/>
    <w:rsid w:val="00D862F6"/>
    <w:rsid w:val="00DA08D7"/>
    <w:rsid w:val="00E140A1"/>
    <w:rsid w:val="00EE1882"/>
    <w:rsid w:val="00EE525E"/>
    <w:rsid w:val="00F25705"/>
    <w:rsid w:val="00F6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B809"/>
  <w15:chartTrackingRefBased/>
  <w15:docId w15:val="{FE9C0017-3CAC-4D45-B509-E7BF699E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A6C"/>
    <w:pPr>
      <w:widowControl w:val="0"/>
      <w:jc w:val="both"/>
    </w:pPr>
    <w:rPr>
      <w:rFonts w:ascii="Calibri" w:eastAsia="宋体" w:hAnsi="Calibri" w:cs="Times New Roman"/>
      <w:szCs w:val="24"/>
    </w:rPr>
  </w:style>
  <w:style w:type="paragraph" w:styleId="1">
    <w:name w:val="heading 1"/>
    <w:basedOn w:val="a"/>
    <w:next w:val="a0"/>
    <w:link w:val="10"/>
    <w:qFormat/>
    <w:rsid w:val="00246A6C"/>
    <w:pPr>
      <w:keepNext/>
      <w:keepLines/>
      <w:spacing w:before="340" w:after="330" w:line="576" w:lineRule="auto"/>
      <w:outlineLvl w:val="0"/>
    </w:pPr>
    <w:rPr>
      <w:b/>
      <w:kern w:val="44"/>
      <w:sz w:val="44"/>
    </w:rPr>
  </w:style>
  <w:style w:type="paragraph" w:styleId="2">
    <w:name w:val="heading 2"/>
    <w:basedOn w:val="a"/>
    <w:next w:val="a0"/>
    <w:link w:val="20"/>
    <w:qFormat/>
    <w:rsid w:val="00246A6C"/>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F60AD8"/>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46A6C"/>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246A6C"/>
    <w:rPr>
      <w:sz w:val="18"/>
      <w:szCs w:val="18"/>
    </w:rPr>
  </w:style>
  <w:style w:type="paragraph" w:styleId="a6">
    <w:name w:val="footer"/>
    <w:basedOn w:val="a"/>
    <w:link w:val="a7"/>
    <w:uiPriority w:val="99"/>
    <w:unhideWhenUsed/>
    <w:rsid w:val="00246A6C"/>
    <w:pPr>
      <w:tabs>
        <w:tab w:val="center" w:pos="4153"/>
        <w:tab w:val="right" w:pos="8306"/>
      </w:tabs>
      <w:snapToGrid w:val="0"/>
      <w:jc w:val="left"/>
    </w:pPr>
    <w:rPr>
      <w:sz w:val="18"/>
      <w:szCs w:val="18"/>
    </w:rPr>
  </w:style>
  <w:style w:type="character" w:customStyle="1" w:styleId="a7">
    <w:name w:val="页脚字符"/>
    <w:basedOn w:val="a1"/>
    <w:link w:val="a6"/>
    <w:uiPriority w:val="99"/>
    <w:rsid w:val="00246A6C"/>
    <w:rPr>
      <w:sz w:val="18"/>
      <w:szCs w:val="18"/>
    </w:rPr>
  </w:style>
  <w:style w:type="character" w:customStyle="1" w:styleId="10">
    <w:name w:val="标题 1字符"/>
    <w:basedOn w:val="a1"/>
    <w:link w:val="1"/>
    <w:rsid w:val="00246A6C"/>
    <w:rPr>
      <w:rFonts w:ascii="Calibri" w:eastAsia="宋体" w:hAnsi="Calibri" w:cs="Times New Roman"/>
      <w:b/>
      <w:kern w:val="44"/>
      <w:sz w:val="44"/>
      <w:szCs w:val="24"/>
    </w:rPr>
  </w:style>
  <w:style w:type="character" w:customStyle="1" w:styleId="20">
    <w:name w:val="标题 2字符"/>
    <w:basedOn w:val="a1"/>
    <w:link w:val="2"/>
    <w:rsid w:val="00246A6C"/>
    <w:rPr>
      <w:rFonts w:ascii="Arial" w:eastAsia="黑体" w:hAnsi="Arial" w:cs="Times New Roman"/>
      <w:b/>
      <w:sz w:val="32"/>
      <w:szCs w:val="24"/>
    </w:rPr>
  </w:style>
  <w:style w:type="paragraph" w:customStyle="1" w:styleId="a0">
    <w:name w:val="正文样式"/>
    <w:basedOn w:val="a"/>
    <w:uiPriority w:val="7"/>
    <w:qFormat/>
    <w:rsid w:val="00246A6C"/>
    <w:pPr>
      <w:ind w:firstLineChars="200" w:firstLine="480"/>
    </w:pPr>
    <w:rPr>
      <w:rFonts w:ascii="Times New Roman" w:hAnsi="Times New Roman"/>
      <w:sz w:val="24"/>
    </w:rPr>
  </w:style>
  <w:style w:type="character" w:customStyle="1" w:styleId="30">
    <w:name w:val="标题 3字符"/>
    <w:basedOn w:val="a1"/>
    <w:link w:val="3"/>
    <w:uiPriority w:val="9"/>
    <w:rsid w:val="00F60AD8"/>
    <w:rPr>
      <w:rFonts w:ascii="Calibri" w:eastAsia="宋体" w:hAnsi="Calibri" w:cs="Times New Roman"/>
      <w:b/>
      <w:bCs/>
      <w:sz w:val="32"/>
      <w:szCs w:val="32"/>
    </w:rPr>
  </w:style>
  <w:style w:type="paragraph" w:styleId="a8">
    <w:name w:val="TOC Heading"/>
    <w:basedOn w:val="1"/>
    <w:next w:val="a"/>
    <w:uiPriority w:val="39"/>
    <w:unhideWhenUsed/>
    <w:qFormat/>
    <w:rsid w:val="00EE1882"/>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EE1882"/>
  </w:style>
  <w:style w:type="paragraph" w:styleId="21">
    <w:name w:val="toc 2"/>
    <w:basedOn w:val="a"/>
    <w:next w:val="a"/>
    <w:autoRedefine/>
    <w:uiPriority w:val="39"/>
    <w:unhideWhenUsed/>
    <w:rsid w:val="00EE1882"/>
    <w:pPr>
      <w:ind w:leftChars="200" w:left="420"/>
    </w:pPr>
  </w:style>
  <w:style w:type="paragraph" w:styleId="31">
    <w:name w:val="toc 3"/>
    <w:basedOn w:val="a"/>
    <w:next w:val="a"/>
    <w:autoRedefine/>
    <w:uiPriority w:val="39"/>
    <w:unhideWhenUsed/>
    <w:rsid w:val="00EE1882"/>
    <w:pPr>
      <w:ind w:leftChars="400" w:left="840"/>
    </w:pPr>
  </w:style>
  <w:style w:type="character" w:styleId="a9">
    <w:name w:val="Hyperlink"/>
    <w:basedOn w:val="a1"/>
    <w:uiPriority w:val="99"/>
    <w:unhideWhenUsed/>
    <w:rsid w:val="00EE18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5428">
      <w:bodyDiv w:val="1"/>
      <w:marLeft w:val="0"/>
      <w:marRight w:val="0"/>
      <w:marTop w:val="0"/>
      <w:marBottom w:val="0"/>
      <w:divBdr>
        <w:top w:val="none" w:sz="0" w:space="0" w:color="auto"/>
        <w:left w:val="none" w:sz="0" w:space="0" w:color="auto"/>
        <w:bottom w:val="none" w:sz="0" w:space="0" w:color="auto"/>
        <w:right w:val="none" w:sz="0" w:space="0" w:color="auto"/>
      </w:divBdr>
    </w:div>
    <w:div w:id="4976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0E38-2AD9-B24C-8D70-A41FFE7B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17</Pages>
  <Words>1464</Words>
  <Characters>8348</Characters>
  <Application>Microsoft Macintosh Word</Application>
  <DocSecurity>0</DocSecurity>
  <Lines>69</Lines>
  <Paragraphs>19</Paragraphs>
  <ScaleCrop>false</ScaleCrop>
  <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dc:creator>
  <cp:keywords/>
  <dc:description/>
  <cp:lastModifiedBy>Microsoft Office 用户</cp:lastModifiedBy>
  <cp:revision>14</cp:revision>
  <dcterms:created xsi:type="dcterms:W3CDTF">2017-02-26T12:20:00Z</dcterms:created>
  <dcterms:modified xsi:type="dcterms:W3CDTF">2017-03-06T06:19:00Z</dcterms:modified>
</cp:coreProperties>
</file>