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F6" w:rsidRDefault="000376F6">
      <w:pPr>
        <w:rPr>
          <w:rFonts w:hint="eastAsia"/>
        </w:rPr>
      </w:pPr>
      <w:r>
        <w:rPr>
          <w:rFonts w:hint="eastAsia"/>
        </w:rPr>
        <w:t>检定管理模块综合查询显示列表字段</w:t>
      </w:r>
    </w:p>
    <w:p w:rsidR="00D2523D" w:rsidRDefault="00CA629D">
      <w:pPr>
        <w:rPr>
          <w:rFonts w:hint="eastAsia"/>
        </w:rPr>
      </w:pPr>
      <w:r>
        <w:rPr>
          <w:rFonts w:hint="eastAsia"/>
        </w:rPr>
        <w:t>系统编号；</w:t>
      </w:r>
      <w:r w:rsidR="00D2523D">
        <w:rPr>
          <w:rFonts w:hint="eastAsia"/>
        </w:rPr>
        <w:t>学科类别；一级类别；二级类别；用途；器具名称；出厂名称；型号规格；准确度等级；测量范围；制造单位；许可证号；出厂编号；安装地点；检定机构；</w:t>
      </w:r>
      <w:r>
        <w:rPr>
          <w:rFonts w:hint="eastAsia"/>
        </w:rPr>
        <w:t>证书编号；</w:t>
      </w:r>
      <w:r w:rsidR="00D2523D">
        <w:rPr>
          <w:rFonts w:hint="eastAsia"/>
        </w:rPr>
        <w:t>检定日期；有效期至；检定结果；使用状态</w:t>
      </w:r>
    </w:p>
    <w:p w:rsidR="00D2523D" w:rsidRDefault="00D2523D">
      <w:pPr>
        <w:rPr>
          <w:rFonts w:hint="eastAsia"/>
        </w:rPr>
      </w:pPr>
      <w:r>
        <w:rPr>
          <w:rFonts w:hint="eastAsia"/>
        </w:rPr>
        <w:t>说明：这些字段是检定管理模块综合查询</w:t>
      </w:r>
      <w:r w:rsidR="00CA629D">
        <w:rPr>
          <w:rFonts w:hint="eastAsia"/>
        </w:rPr>
        <w:t>显示器具列表字段。在综合查询模块中，县级管理部门和县级机构页面需增加“器具用户”字段，市级管理部门和市级机构页面需增加“器具用户、区县”两个字段。</w:t>
      </w:r>
    </w:p>
    <w:p w:rsidR="00CA629D" w:rsidRPr="00D2523D" w:rsidRDefault="00CA629D">
      <w:pPr>
        <w:rPr>
          <w:rFonts w:hint="eastAsia"/>
        </w:rPr>
      </w:pPr>
    </w:p>
    <w:sectPr w:rsidR="00CA629D" w:rsidRPr="00D2523D" w:rsidSect="0076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23D"/>
    <w:rsid w:val="000376F6"/>
    <w:rsid w:val="00763B8B"/>
    <w:rsid w:val="00CA629D"/>
    <w:rsid w:val="00D2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178</Characters>
  <Application>Microsoft Office Word</Application>
  <DocSecurity>0</DocSecurity>
  <Lines>1</Lines>
  <Paragraphs>1</Paragraphs>
  <ScaleCrop>false</ScaleCrop>
  <Company>china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2017-12-07T03:03:00Z</dcterms:created>
  <dcterms:modified xsi:type="dcterms:W3CDTF">2017-12-07T03:27:00Z</dcterms:modified>
</cp:coreProperties>
</file>