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为什么要做接口测试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更容易实现持续集成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自动化测试落地性价比高，比ui更稳定  维护速度更快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大型系统更多更复杂，系统间模块越来愈多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Bug更容易定位，因为分模块测试，模块间调用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降低研发成本、提高效率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接口测试的重点就是检查数据的交换，传递和控制管理过程，以及系统间的相互逻辑依赖关系，比如一个if条件要返回ture or flase,接口测试就要测试他们下一个逻辑业务分别是什么。尤其是现在我们的大部分系统都是前后端架构分离的，从安全的层面讲，只依赖前端就不能满足系统的安全性，需要从后端进行控制，在这种情况下就要进行接口测试了。就敏捷测试讲，只要前后端定义好接口，测试就可以编写自动化测试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自动化测试落地过程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需求阶段--研发阶段--测试阶段（与研发并行）--项目上线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993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接口测试的范围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功能测试：</w:t>
      </w:r>
      <w:r>
        <w:rPr>
          <w:rFonts w:hint="eastAsia"/>
          <w:b w:val="0"/>
          <w:bCs w:val="0"/>
          <w:lang w:val="en-US" w:eastAsia="zh-CN"/>
        </w:rPr>
        <w:t>等价类划分法、边界值分析法、错误推断法、因果图法、判定表驱动法、正交试验法、功能图法、场景法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异常测试：</w:t>
      </w:r>
      <w:r>
        <w:rPr>
          <w:rFonts w:hint="eastAsia"/>
          <w:b w:val="0"/>
          <w:bCs w:val="0"/>
          <w:lang w:val="en-US" w:eastAsia="zh-CN"/>
        </w:rPr>
        <w:t>数据异常（null、</w:t>
      </w:r>
      <w:r>
        <w:rPr>
          <w:rFonts w:hint="default"/>
          <w:b w:val="0"/>
          <w:bCs w:val="0"/>
          <w:lang w:val="en-US" w:eastAsia="zh-CN"/>
        </w:rPr>
        <w:t>””</w:t>
      </w:r>
      <w:r>
        <w:rPr>
          <w:rFonts w:hint="eastAsia"/>
          <w:b w:val="0"/>
          <w:bCs w:val="0"/>
          <w:lang w:val="en-US" w:eastAsia="zh-CN"/>
        </w:rPr>
        <w:t>、数据类型）、环境异常（负责均衡、冷热备份）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热备份就是保证服务正常不间断运行，通过一台服务器对了一台服务器进行实时数据复制，且保障两边数据的一致性。我们将在线的备份称为热备份，而相对的，将脱机数据备份称为冷备份。冷备份是在系统不运作时，定时的将数据备份至备份服务器或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性能测试：</w:t>
      </w:r>
      <w:r>
        <w:rPr>
          <w:rFonts w:hint="eastAsia"/>
          <w:b w:val="0"/>
          <w:bCs w:val="0"/>
          <w:lang w:val="en-US" w:eastAsia="zh-CN"/>
        </w:rPr>
        <w:t>负责测试、压力测试、并发测试、稳定性测试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输入：用户名（邮箱或者是手机号）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输入：密码（6-16位 区分大小写  不能用空格）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455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环境异常的测试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212465"/>
            <wp:effectExtent l="0" t="0" r="698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自动化框架设计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显示层   </w:t>
      </w:r>
      <w:r>
        <w:rPr>
          <w:rFonts w:hint="eastAsia"/>
          <w:b w:val="0"/>
          <w:bCs w:val="0"/>
          <w:lang w:val="en-US" w:eastAsia="zh-CN"/>
        </w:rPr>
        <w:t>测试报告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控制层   </w:t>
      </w:r>
      <w:r>
        <w:rPr>
          <w:rFonts w:hint="eastAsia"/>
          <w:b w:val="0"/>
          <w:bCs w:val="0"/>
          <w:lang w:val="en-US" w:eastAsia="zh-CN"/>
        </w:rPr>
        <w:t>逻辑验证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持久层   </w:t>
      </w:r>
      <w:r>
        <w:rPr>
          <w:rFonts w:hint="eastAsia"/>
          <w:b w:val="0"/>
          <w:bCs w:val="0"/>
          <w:lang w:val="en-US" w:eastAsia="zh-CN"/>
        </w:rPr>
        <w:t>测试用例存储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为什么要使用github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github的特点：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开源的分布式版本管理系统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开源项目集中的代码库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所有略有规模的公司都在使用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github的功能介绍：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记录多个版本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查看历史操作，可以进行版本回退和前进的控制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多端共享代码，自动合并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Github与svn 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Svn版本集中管理，所有的代码都在中央服务器上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Github去中心化，每个服务器都有一个完整的代码库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github的使用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/c/Users/89224/.ssh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"mailto:892243561@qq.com"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892243561@qq.com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892243561.lxW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配置sshkey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生成key : ssh-keygen -t rsa -C 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"mailto:\“89@qq.com\”"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10"/>
          <w:rFonts w:hint="default"/>
          <w:b w:val="0"/>
          <w:bCs w:val="0"/>
          <w:lang w:val="en-US" w:eastAsia="zh-CN"/>
        </w:rPr>
        <w:t>“</w:t>
      </w:r>
      <w:r>
        <w:rPr>
          <w:rStyle w:val="10"/>
          <w:rFonts w:hint="eastAsia"/>
          <w:b w:val="0"/>
          <w:bCs w:val="0"/>
          <w:color w:val="FF0000"/>
          <w:lang w:val="en-US" w:eastAsia="zh-CN"/>
        </w:rPr>
        <w:t>liuxu8</w:t>
      </w:r>
      <w:r>
        <w:rPr>
          <w:rStyle w:val="10"/>
          <w:rFonts w:hint="default"/>
          <w:b w:val="0"/>
          <w:bCs w:val="0"/>
          <w:lang w:val="en-US" w:eastAsia="zh-CN"/>
        </w:rPr>
        <w:t>”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~/.ssh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复制id_rsa.pub的公钥内容到github网站中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配置多个sshkey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~/.ssh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Vim config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添加Host/HostName/User/IdentityFile四项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项目的克隆、推送与拉取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克隆：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.ssh cd/workspace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Mkdir dir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dir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Git clone 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"mailto:git@github.com:liuxu8/AutoTest.git"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10"/>
          <w:rFonts w:hint="eastAsia"/>
          <w:b w:val="0"/>
          <w:bCs w:val="0"/>
          <w:lang w:val="en-US" w:eastAsia="zh-CN"/>
        </w:rPr>
        <w:t>git@github.com: liuxu8/AutoTest.git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status 查看仓库内容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add test.txt 添加文件至仓库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Git commit -m 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添加测试文件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    --为本次提交添加注解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push 将文件推送到网站（github.com）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pull 拉取文件或项目至本地（项目同步）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git status 查看工作区代码相对于暂存区的差别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2、git add . 将当前目录下修改的所有代码从工作区添加到暂存区 . 代表当前目录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3、git commit -m ‘注释’ 将缓存区内容添加到本地仓库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4、git push origin master 将本地版本库推送到远程服务器，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5、origin是远程主机，master表示是远程服务器上的master分支，分支名是可以修改的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#将本地项目传到github上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 xml:space="preserve">在文件夹下点击git bash here 进入命令行   输入git init 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olor w:val="000000"/>
          <w:spacing w:val="0"/>
          <w:sz w:val="16"/>
          <w:szCs w:val="16"/>
          <w:shd w:val="clear" w:fill="FFFFFF"/>
          <w:lang w:val="en-US" w:eastAsia="zh-CN"/>
        </w:rPr>
        <w:t>G</w:t>
      </w: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it add .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olor w:val="000000"/>
          <w:spacing w:val="0"/>
          <w:sz w:val="16"/>
          <w:szCs w:val="16"/>
          <w:shd w:val="clear" w:fill="FFFFFF"/>
          <w:lang w:val="en-US" w:eastAsia="zh-CN"/>
        </w:rPr>
        <w:t>G</w:t>
      </w: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 xml:space="preserve">it commit -m  </w:t>
      </w:r>
      <w:r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提交项目</w:t>
      </w:r>
      <w:r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”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fill="FEFEF2"/>
        </w:rPr>
        <w:t>“git remote add origin </w:t>
      </w:r>
      <w:r>
        <w:rPr>
          <w:rFonts w:hint="default" w:ascii="Verdana" w:hAnsi="Verdana" w:eastAsia="宋体" w:cs="Verdana"/>
          <w:i w:val="0"/>
          <w:caps w:val="0"/>
          <w:color w:val="AA7A53"/>
          <w:spacing w:val="0"/>
          <w:sz w:val="18"/>
          <w:szCs w:val="18"/>
          <w:u w:val="single"/>
          <w:shd w:val="clear" w:fill="FEFEF2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AA7A53"/>
          <w:spacing w:val="0"/>
          <w:sz w:val="18"/>
          <w:szCs w:val="18"/>
          <w:u w:val="single"/>
          <w:shd w:val="clear" w:fill="FEFEF2"/>
        </w:rPr>
        <w:instrText xml:space="preserve"> HYPERLINK "https://github.com/shench5612390/Test.git%E2%80%9D%EF%BC%88git" \t "https://www.cnblogs.com/shenchanghui/p/_blank" </w:instrText>
      </w:r>
      <w:r>
        <w:rPr>
          <w:rFonts w:hint="default" w:ascii="Verdana" w:hAnsi="Verdana" w:eastAsia="宋体" w:cs="Verdana"/>
          <w:i w:val="0"/>
          <w:caps w:val="0"/>
          <w:color w:val="AA7A53"/>
          <w:spacing w:val="0"/>
          <w:sz w:val="18"/>
          <w:szCs w:val="18"/>
          <w:u w:val="single"/>
          <w:shd w:val="clear" w:fill="FEFEF2"/>
        </w:rPr>
        <w:fldChar w:fldCharType="separate"/>
      </w:r>
      <w:r>
        <w:rPr>
          <w:rStyle w:val="10"/>
          <w:rFonts w:hint="default" w:ascii="Verdana" w:hAnsi="Verdana" w:eastAsia="宋体" w:cs="Verdana"/>
          <w:i w:val="0"/>
          <w:caps w:val="0"/>
          <w:color w:val="AA7A53"/>
          <w:spacing w:val="0"/>
          <w:sz w:val="18"/>
          <w:szCs w:val="18"/>
          <w:u w:val="single"/>
          <w:shd w:val="clear" w:fill="FEFEF2"/>
        </w:rPr>
        <w:t>https://github.com/shench5612390/Test.git”</w:t>
      </w:r>
      <w:r>
        <w:rPr>
          <w:rFonts w:hint="default" w:ascii="Verdana" w:hAnsi="Verdana" w:eastAsia="宋体" w:cs="Verdana"/>
          <w:i w:val="0"/>
          <w:caps w:val="0"/>
          <w:color w:val="AA7A53"/>
          <w:spacing w:val="0"/>
          <w:sz w:val="18"/>
          <w:szCs w:val="18"/>
          <w:u w:val="single"/>
          <w:shd w:val="clear" w:fill="FEFEF2"/>
        </w:rPr>
        <w:fldChar w:fldCharType="end"/>
      </w:r>
    </w:p>
    <w:p>
      <w:pPr>
        <w:widowControl w:val="0"/>
        <w:numPr>
          <w:ilvl w:val="0"/>
          <w:numId w:val="3"/>
        </w:numPr>
        <w:jc w:val="both"/>
        <w:rPr>
          <w:rFonts w:hint="default" w:ascii="Verdana" w:hAnsi="Verdana" w:eastAsia="宋体" w:cs="Verdana"/>
          <w:b/>
          <w:bCs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fill="FEFEF2"/>
        </w:rPr>
        <w:t>git push -u origin master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查看当前分支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-a 查看远程分支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-b branch_One 创建分支（路径会自动进入到新的分支去，但是文件和主分支相同）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Vim进行编辑后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xxx.xx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做了什么改动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 --set-upstream origin branch_One</w:t>
      </w:r>
      <w:r>
        <w:rPr>
          <w:rFonts w:hint="eastAsia"/>
          <w:lang w:val="en-US" w:eastAsia="zh-CN"/>
        </w:rPr>
        <w:t>更新远网站库的分支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删除分支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master 首先切换分支到master下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-d branch_One 删除分支 （删除本地仓库中的分支，远程仍存在 -D强制删除）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-r -d origin/branch_One 远程删除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:branch_One 刷新（有空格）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分支合并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Git merge </w:t>
      </w:r>
      <w:r>
        <w:rPr>
          <w:rFonts w:hint="eastAsia"/>
          <w:lang w:val="en-US" w:eastAsia="zh-CN"/>
        </w:rPr>
        <w:t>branch_One (前提是切换到其他分支下)</w:t>
      </w:r>
    </w:p>
    <w:p>
      <w:pPr>
        <w:widowControl w:val="0"/>
        <w:numPr>
          <w:ilvl w:val="0"/>
          <w:numId w:val="0"/>
        </w:numPr>
        <w:jc w:val="both"/>
        <w:rPr>
          <w:rFonts w:ascii="Microsoft YaHei UI" w:hAnsi="Microsoft YaHei UI" w:eastAsia="Microsoft YaHei UI" w:cs="Microsoft YaHei UI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caps w:val="0"/>
          <w:color w:val="FF0000"/>
          <w:spacing w:val="0"/>
          <w:sz w:val="19"/>
          <w:szCs w:val="19"/>
          <w:shd w:val="clear" w:fill="FFFFFF"/>
        </w:rPr>
        <w:t>git是比较时间戳的。如果分支的代码比主干的代码新，那么无论代码多少都会应用分支的代码。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合并分支时要解决冲突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miss is moon.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&lt;&lt;&lt;&lt;&lt;&lt;&lt; HEAD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 miss you in day and night,all the time 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master!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 miss you in day and night,all the time~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branch!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&gt;&gt;&gt;&gt;&gt;&gt;&gt; branch_One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左尖括号下面的是master分支下的内容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等于号下边是</w:t>
      </w:r>
      <w:r>
        <w:rPr>
          <w:rFonts w:hint="eastAsia" w:ascii="Lucida Console" w:hAnsi="Lucida Console" w:eastAsia="Lucida Console"/>
          <w:color w:val="auto"/>
          <w:sz w:val="18"/>
        </w:rPr>
        <w:t>branch_One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下的内容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之后可以将master下的内容 手动修改，然后再次进行提交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olor w:val="auto"/>
          <w:spacing w:val="0"/>
          <w:sz w:val="19"/>
          <w:szCs w:val="19"/>
          <w:shd w:val="clear" w:fill="FFFFFF"/>
          <w:lang w:val="en-US" w:eastAsia="zh-CN"/>
        </w:rPr>
        <w:t>G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it add xx.txt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olor w:val="auto"/>
          <w:spacing w:val="0"/>
          <w:sz w:val="19"/>
          <w:szCs w:val="19"/>
          <w:shd w:val="clear" w:fill="FFFFFF"/>
          <w:lang w:val="en-US" w:eastAsia="zh-CN"/>
        </w:rPr>
        <w:t>G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 xml:space="preserve">it commit -m </w:t>
      </w:r>
      <w:r>
        <w:rPr>
          <w:rFonts w:hint="default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“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合并ing</w:t>
      </w:r>
      <w:r>
        <w:rPr>
          <w:rFonts w:hint="default" w:ascii="Microsoft YaHei UI" w:hAnsi="Microsoft YaHei UI" w:eastAsia="Microsoft YaHei UI" w:cs="Microsoft YaHei UI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push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 上传本路径下的所有文件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v1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HEAD^ (尖代表的是回退的次数，两个尖代表回退两个版本)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#Git reset --hard HEAD~10 （回退10个版本）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查看版本日志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913890"/>
            <wp:effectExtent l="0" t="0" r="1206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040daf7   回退到指定版本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testNG的介绍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比Junit 涵盖功能更全面的测试框架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Junit更适合隔离性比较强的单元测试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TestNGg更适合复杂的集成测试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在maven中使用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35400" cy="1695450"/>
            <wp:effectExtent l="0" t="0" r="5080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在idea 中新增module  配置pom.xml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注解实战@test标签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在java目录下新增包com.miss.testng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新增类，新增方法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BasicAuto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//最基本的注解，用来标记方法为测试的一部分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TestCase1(){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"醉清风1！"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TestCase2(){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"醉清风2！"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@BeforeMethod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BeforeMethod(){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"方法前执行：乱了分寸的心动"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@AfterMethod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AfterMethod(){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"方法后执行：和你醉后缠绵你可记得"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Fonts w:hint="eastAsia"/>
          <w:lang w:val="en-US" w:eastAsia="zh-CN"/>
        </w:rPr>
        <w:t>#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只需要输入sout 即可;</w:t>
      </w:r>
    </w:p>
    <w:p>
      <w:pPr>
        <w:widowControl w:val="0"/>
        <w:numPr>
          <w:ilvl w:val="0"/>
          <w:numId w:val="0"/>
        </w:numPr>
        <w:jc w:val="both"/>
        <w:rPr>
          <w:rFonts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BeforeMethod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  <w:t xml:space="preserve"> 与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AfterMethod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  <w:t xml:space="preserve"> 总会在所有方法的执行前（后）执行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@BeforeClass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BeforeClass(){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"类之前执行"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@AfterClass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AfterClass(){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"类之后执行"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@BeforeSuite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BeforeSuite(){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"BeforeSuite测试"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@AfterSuite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AfterSuite(){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"AfterSuite测试"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color w:val="808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808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808000"/>
          <w:sz w:val="18"/>
          <w:szCs w:val="18"/>
          <w:shd w:val="clear" w:fill="FFFFFF"/>
          <w:lang w:val="en-US" w:eastAsia="zh-CN"/>
        </w:rPr>
        <w:t>BeforeSuite执行的顺序在类执行之前，然后执行BeforeClass  然后执行BeforeMethod方法，最后执行测试方法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297430"/>
            <wp:effectExtent l="0" t="0" r="1143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测试套件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在resources中新增suite.xml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08275"/>
            <wp:effectExtent l="0" t="0" r="1143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41" w:beforeAutospacing="0" w:after="141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39"/>
          <w:szCs w:val="39"/>
        </w:rPr>
      </w:pPr>
      <w:r>
        <w:rPr>
          <w:rFonts w:hint="eastAsia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9"/>
          <w:szCs w:val="39"/>
          <w:shd w:val="clear" w:fill="FFFFFF"/>
        </w:rPr>
        <w:t>Git提示fatal: remote origin already exists解决办法:之前添加过远程库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1、先删除远程 git 仓库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remote rm origin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远程 移除 起源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git remote rm origin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2、再添加远程 Git 仓库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git remote add origin git@github.com:FBing/Java-code-generator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如果执行 git remote rm origin 报错的话，我们可以手动修改gitconfig文件的内容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 .git/config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忽略测试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6"/>
          <w:szCs w:val="16"/>
        </w:rPr>
      </w:pP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com.miss.testng;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IgnoreTest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IgnoreOne(){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"执行测试"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(enabled =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IgnoreTwo(){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"忽略测试"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当test的属性enabled没有标注时  默认是true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TestNG组测试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com.miss.testng.groups;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AfterGroups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BeforeGroups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GroupOnMethod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(groups = 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"sever"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test1(){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"这是服务端1号的测试方法***"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(groups = 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"sever"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test2(){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"这是服务端2号的测试方法***"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(groups = 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"client"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test3(){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"这是客户端1号的测试方法###"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(groups = 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"sever"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test4(){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"这是服务端4号的测试方法###"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@BeforeGroups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"client"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BeforeMethod(){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"========客户组运行之前的方法========"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@AfterGroups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"client"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AfterMethod(){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"========客户组运行后的方法========"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417955"/>
            <wp:effectExtent l="0" t="0" r="6985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1、github：是一个面向开源及私有软件项目的托管平台，因为只支持git 作为唯一的版本库格式进行托管。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2、git：是一个开源的分布式版本控制系统，可以有效、高速地处理从很小到非常大的项目版本管理。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类分组测试：</w:t>
      </w:r>
    </w:p>
    <w:p>
      <w:pPr>
        <w:bidi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！@Test 后面的 groups  G是小写</w:t>
      </w:r>
    </w:p>
    <w:p>
      <w:pPr>
        <w:bidi w:val="0"/>
      </w:pPr>
      <w:r>
        <w:drawing>
          <wp:inline distT="0" distB="0" distL="114300" distR="114300">
            <wp:extent cx="2698750" cy="1101090"/>
            <wp:effectExtent l="0" t="0" r="3810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6"/>
          <w:szCs w:val="16"/>
        </w:rPr>
      </w:pP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com.miss.testng.groups;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(groups = 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"teacher"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GroupOnClass_A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ter1(){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"老师的动作1"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ter2(){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"老师的动作2"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6"/>
          <w:szCs w:val="16"/>
        </w:rPr>
      </w:pP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com.miss.testng.groups;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(groups =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"students"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GroupOnClass_B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stu1(){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"学生B的动作1"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stu2(){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"学生B的动作2"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在resources下新增GroupOnClass Xml文件   运行得到分组测试结果</w:t>
      </w:r>
    </w:p>
    <w:p>
      <w:pPr>
        <w:bidi w:val="0"/>
      </w:pPr>
      <w:r>
        <w:drawing>
          <wp:inline distT="0" distB="0" distL="114300" distR="114300">
            <wp:extent cx="5265420" cy="2942590"/>
            <wp:effectExtent l="0" t="0" r="1524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得到测试结果：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2173605"/>
            <wp:effectExtent l="0" t="0" r="7620" b="133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TestNG异常测试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6"/>
          <w:szCs w:val="16"/>
        </w:rPr>
      </w:pP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com.miss.testng;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/*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*什么时候会用到异常测试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* 在我们的期望结果为一个异常的时候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* 比如传入了一个不合法的参数，程序抛出了异常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(expectedExceptions = RuntimeException.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RunTimeExceptionFail(){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"异常测试"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6"/>
          <w:szCs w:val="16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(expectedExceptions = RuntimeException.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RunTimeExceptionSuccess(){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6"/>
          <w:szCs w:val="16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"异常测试Success!"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throw new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RuntimeException();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34920"/>
            <wp:effectExtent l="0" t="0" r="889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依赖测试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DependTest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test1(){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"测试一执行***"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RuntimeException();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(dependsOnMethods =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test2(){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"测试二执行***"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当被依赖的方法1执行失败时，测试方法二自动被忽略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691130"/>
            <wp:effectExtent l="0" t="0" r="825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TestNG参数化测试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创建传参的方法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com.miss.testng.params;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Parameters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ParamsTest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@Parameters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Test(String name,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age){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"名字是"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+name 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"年龄是"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age);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创建xml文件进行测试（suite 必须有名字属性 下面是test 下面是classes 下面是class）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suite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"parames"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test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 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"lvlvlv1"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parameter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"name"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 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parameter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"age"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 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"25"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class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"com.miss.testng.params.ParamsTest"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suite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Dateprovider参数化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com.miss.testng.params;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DataProvider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DataProviderTest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(dataProvider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DataProviderTest(String name,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age){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"名字是"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name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"年龄"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age);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@DataProvider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(name 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Object[][] ProData()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Object[][] oj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Object[][]{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"sun"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oj;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r>
        <w:drawing>
          <wp:inline distT="0" distB="0" distL="114300" distR="114300">
            <wp:extent cx="5271770" cy="1883410"/>
            <wp:effectExtent l="0" t="0" r="8890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#Object在生命变量时有分号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Object[][] result = new Object[][]{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{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moon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,40},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{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sun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,41}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  <w:r>
        <w:rPr>
          <w:rFonts w:hint="eastAsia"/>
          <w:b/>
          <w:bCs/>
          <w:color w:val="FF0000"/>
          <w:lang w:val="en-US" w:eastAsia="zh-CN"/>
        </w:rPr>
        <w:t>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#@dataProvide在同一个类中不能重复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(dataProvider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Test1(String name,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age){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"名字moon是"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name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"年龄"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age);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(dataProvider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Test2(String name,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age){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"名字是sun"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name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"年龄"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age);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@DataProvider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Object[][] Privider(Method method){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Object[][] result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(method.getName().equals(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result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Object[][]{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"sun"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(method.getName().equals(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result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Object[][]{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"sun"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result;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在执行Test1是  方法名传递到了data provider方法中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TestNG多线程测试-xml文件实现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/>
          <w:lang w:val="en-US" w:eastAsia="zh-CN"/>
        </w:rPr>
        <w:t>@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1、print：将信息显示在命令窗口中，输出光标定位在最后一个字符之后。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2、printf：将信息进行格式化显示在命令窗口中，输出光标定位在最后一个字符之后。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3、println：将信息显示在命令窗口中，输出光标换行定位在下一行开头。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/>
          <w:lang w:val="en-US" w:eastAsia="zh-CN"/>
        </w:rPr>
        <w:t>@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%d,%c,%s,%x是程序汇编语言中的格式符，它们的含义：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1、%d表示按整型数据的实际长度输出数据。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2、%c用来输出一个字符。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3、%s用来输出一个字符串。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8" w:beforeAutospacing="0" w:after="238" w:afterAutospacing="0" w:line="39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4、%x表示以十六进制数形式输出整数。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com.miss.testng.thread;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MultThreadOnXml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Test1(){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.printf(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"Test1 current Thread is : %s%n"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().getId());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Test2(){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.printf(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"Test2 current Thread is : %s%n"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().getId());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Test3(){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.printf(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"Test3 current Thread is : %s%n"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().getId());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Test4(){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.printf(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"Test4 current Thread is : %s%n"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currentThread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().getId());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suite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 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"thread"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parallel=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"tests"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thread-count=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"3"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test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"threadTest"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class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"com.miss.testng.thread.MultThreadOnXml"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suite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#suite中的属性 parallel的值是有复数的（tests、methods但是class没有）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cs="宋体"/>
          <w:color w:val="000000"/>
          <w:sz w:val="18"/>
          <w:szCs w:val="18"/>
          <w:shd w:val="clear" w:fill="EFEFE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081530"/>
            <wp:effectExtent l="0" t="0" r="9525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如果改变parallel的属性为tests 输出结果如下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11445" cy="1926590"/>
            <wp:effectExtent l="0" t="0" r="15875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Tests级别：不同的test tag下的用例可以在不同的线程下执行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相同的test tag下的用例只能在相同的线程中使用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Methods级别：所有的用例都可以在不同的线程下执行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Class级别：相同的class tag下的用例在一个线程中执行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Thread-count 代表了最大并发线程数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Xml文件这种配置方式不能指定线程池，只有方法上才可以指定线程池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suite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 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"thread"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parallel=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"tests"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thread-count=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"3"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test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"threadTest"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class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"com.miss.testng.thread.MultThreadOnXml"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test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"threadTest1"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class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"com.miss.testng.thread.MultThreadOnXml_copy"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suite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drawing>
          <wp:inline distT="0" distB="0" distL="114300" distR="114300">
            <wp:extent cx="5271135" cy="251523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TestNG超时测试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TimeOutTest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(timeOut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3000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TimeOutSuccess()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InterruptedException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"超时测试"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sleep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(timeOut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3000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TimeOutFail()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InterruptedException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"超时测试"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sleep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3001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439670"/>
            <wp:effectExtent l="0" t="0" r="6985" b="139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测试报告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先在pom.xml中添加modules 标签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com.miss.moon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moon_May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compile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b/>
          <w:bCs/>
          <w:color w:val="000000"/>
          <w:sz w:val="18"/>
          <w:szCs w:val="18"/>
          <w:shd w:val="clear" w:fill="EFEFEF"/>
          <w:lang w:val="en-US" w:eastAsia="zh-CN"/>
        </w:rPr>
        <w:t>在双medule 下pom.xml 文件会自动加载属性值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b/>
          <w:bCs/>
          <w:color w:val="000000"/>
          <w:sz w:val="18"/>
          <w:szCs w:val="18"/>
          <w:shd w:val="clear" w:fill="EFEFEF"/>
          <w:lang w:val="en-US" w:eastAsia="zh-CN"/>
        </w:rPr>
        <w:t>1.在pom中配置依赖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com.relevantcodes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extentreports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2.41.1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com.vimalselvam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testng-extentsreport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extentreports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3.0.6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cs="宋体"/>
          <w:b/>
          <w:bCs/>
          <w:color w:val="000000"/>
          <w:sz w:val="18"/>
          <w:szCs w:val="18"/>
          <w:shd w:val="clear" w:fill="EFEFE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@添加 jar包  文件file -&gt;project structure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在Project Structure界面中，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第一步，选择左侧的 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Modules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第二步，点击  图示 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Dependencies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第三步，点击 右上角的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  +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 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2.添加测试方法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com.miss.testng.report;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org.testng.Assert;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org.testng.Reporter;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org.testng.annotations.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TestMethodDemo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test1(){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Assert.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assertEquals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test2(){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Assert.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assertEquals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test3(){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Assert.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assertEquals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"aaa"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logDemo(){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Reporter.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"这是自己的日志！"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 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RuntimeException(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"这是自己写的异常"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3.在resources中新增xml文件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suite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="自己的测试套件"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test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="测试模块"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class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="com.miss.testng.report.TestMethodDemo"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merhods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="logDemo"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="test1"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="test2"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="test3"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merhods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listeners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listener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class-name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 "com.vimalselvam.testng.listener.ExtentTestNgFormatter"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listeners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suite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4.新增类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com.miss.testng.report;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com.aventstack.extentreports.ExtentReports;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com.aventstack.extentreports.ExtentTest;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com.aventstack.extentreports.ResourceCDN;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com.aventstack.extentreports.Status;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com.aventstack.extentreports.model.TestAttribute;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com.aventstack.extentreports.reporter.ExtentHtmlReporter;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com.aventstack.extentreports.reporter.configuration.ChartLocation;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com.aventstack.extentreports.reporter.configuration.Theme;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org.testng.*;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org.testng.xml.XmlSuite;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java.io.File;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java.util.*;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ExtentTestNGIReporterListener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IReporter{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//生成的路径以及文件名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OUTPUT_FOLDER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"test-output/"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FILE_NAME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"index.html"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ExtentReports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generateReport(List&lt;XmlSuite&gt; xmlSuites, List&lt;ISuite&gt; suites, String outputDirectory)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init();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createSuiteNode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(suites.size()&gt;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createSuiteNode=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(ISuite suite : suites)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Map&lt;String, ISuiteResult&gt; result = suite.getResults();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//如果suite里面没有任何用例，直接跳过，不在报告里生成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(result.size()==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continue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//统计suite下的成功、失败、跳过的总用例数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suiteFailSize=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suitePassSize=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suiteSkipSize=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ExtentTest suiteTest=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//存在多个suite的情况下，在报告中将同一个一个suite的测试结果归为一类，创建一级节点。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(createSuiteNode){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suiteTest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.createTest(suite.getName()).assignCategory(suite.getName());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createSuiteResultNode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(result.size()&gt;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createSuiteResultNode=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(ISuiteResult r : result.values())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ExtentTest resultNode;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ITestContext context = r.getTestContext();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(createSuiteResultNode){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//没有创建suite的情况下，将在SuiteResult的创建为一级节点，否则创建为suite的一个子节点。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== suiteTest){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resultNode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.createTest(r.getTestContext().getName());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resultNode = suiteTest.createNode(r.getTestContext().getName());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resultNode = suiteTest;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(resultNode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resultNode.getModel().setName(suite.getName()+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: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+r.getTestContext().getName());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(resultNode.getModel().hasCategory()){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resultNode.assignCategory(r.getTestContext().getName());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resultNode.assignCategory(suite.getName(),r.getTestContext().getName());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resultNode.getModel().setStartTime(r.getTestContext().getStartDate());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resultNode.getModel().setEndTime(r.getTestContext().getEndDate());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//统计SuiteResult下的数据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passSize = r.getTestContext().getPassedTests().size();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failSize = r.getTestContext().getFailedTests().size();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skipSize = r.getTestContext().getSkippedTests().size();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suitePassSize += passSize;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suiteFailSize += failSize;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suiteSkipSize += skipSize;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(failSize&gt;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resultNode.getModel().setStatus(Status.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FAIL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resultNode.getModel().setDescription(String.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format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"Pass: %s ; Fail: %s ; Skip: %s ;"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,passSize,failSize,skipSize));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buildTestNodes(resultNode,context.getFailedTests(), 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FAIL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buildTestNodes(resultNode,context.getSkippedTests(), 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SKIP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buildTestNodes(resultNode,context.getPassedTests(), 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(suiteTest!=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suiteTest.getModel().setDescription(String.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format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"Pass: %s ; Fail: %s ; Skip: %s ;"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,suitePassSize,suiteFailSize,suiteSkipSize));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(suiteFailSize&gt;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suiteTest.getModel().setStatus(Status.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FAIL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       for (String s : Reporter.getOutput())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           extent.setTestRunnerOutput(s);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       }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.flush();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init()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//文件夹不存在的话进行创建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reportDir=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OUTPUT_FOLDER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(!reportDir.exists()&amp;&amp; !reportDir .isDirectory()){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reportDir.mkdir();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ExtentHtmlReporter htmlReporter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ExtentHtmlReporter(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OUTPUT_FOLDER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FILE_NAME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设置静态文件的DNS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//怎么样解决cdn.rawgit.com访问不了的情况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htmlReporter.config().setResourceCDN(ResourceCDN.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EXTENTREPORTS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htmlReporter.config().setDocumentTitle(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"api自动化测试报告"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htmlReporter.config().setReportName(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"api自动化测试报告"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htmlReporter.config().setChartVisibilityOnOpen(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htmlReporter.config().setTestViewChartLocation(ChartLocation.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TOP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htmlReporter.config().setTheme(Theme.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STANDARD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htmlReporter.config().setCSS(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".node.level-1  ul{ display:none;} .node.level-1.active ul{display:block;}"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extent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ExtentReports();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.attachReporter(htmlReporter);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.setReportUsesManualConfiguration(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buildTestNodes(ExtentTest extenttest, IResultMap tests, Status status)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//存在父节点时，获取父节点的标签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 categories=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(extenttest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List&lt;TestAttribute&gt; categoryList = extenttest.getModel().getCategoryContext().getAll();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categories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String[categoryList.size()];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index=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;index&lt;categoryList.size();index++){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categories[index] = categoryList.get(index).getName();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ExtentTest test;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(tests.size() &gt;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//调整用例排序，按时间排序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Set&lt;ITestResult&gt; treeSet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TreeSet&lt;ITestResult&gt;(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Comparator&lt;ITestResult&gt;()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compare(ITestResult o1, ITestResult o2)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o1.getStartMillis()&lt;o2.getStartMillis()?-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treeSet.addAll(tests.getAllResults());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(ITestResult result : treeSet)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Object[] parameters = result.getParameters();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String 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//如果有参数，则使用参数的toString组合代替报告中的name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(Object param:parameters){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name+=param.toString();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(name.length()&gt;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(name.length()&gt;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50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name= name.substring(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49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)+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"..."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name = result.getMethod().getMethodName();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(extenttest==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test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extent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.createTest(name);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//作为子节点进行创建时，设置同父节点的标签一致，便于报告检索。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 = extenttest.createNode(name).assignCategory(categories);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//test.getModel().setDescription(description.toString());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//test = extent.createTest(result.getMethod().getMethodName());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(String group : result.getMethod().getGroups())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test.assignCategory(group);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List&lt;String&gt; outputList = Reporter.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getOutput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(result);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(String output:outputList){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//将用例的log输出报告中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test.debug(output);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(result.getThrowable()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test.log(status, result.getThrowable());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test.log(status,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"Test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status.toString().toLowerCase()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test.getModel().setStartTime(getTime(result.getStartMillis()));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test.getModel().setEndTime(getTime(result.getEndMillis()));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Date getTime(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long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millis)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Calendar calendar = Calendar.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calendar.setTimeInMillis(millis);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calendar.getTime();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修改监听项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suite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="自己的测试套件"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test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="测试模块"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class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="com.miss.testng.report.TestMethodDemo"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merhods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="logDemo"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="test1"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="test2"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include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name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="test3"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merhods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classes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listeners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&lt;!--&lt;listener class-name= "com.vimalselvam.testng.listener.ExtentTestNgFormatter"/&gt;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listener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class-name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 "com.miss.testng.report.ExtentTestNGIReporterListener"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listeners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suite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6.打开test-output下的html文件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778635"/>
            <wp:effectExtent l="0" t="0" r="8890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解决样式无法加载问题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21255"/>
            <wp:effectExtent l="0" t="0" r="12065" b="146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moco框架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新增json文件startup.json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"第一个demo"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</w:t>
      </w:r>
      <w:r>
        <w:rPr>
          <w:rFonts w:hint="eastAsia" w:cs="宋体"/>
          <w:b/>
          <w:color w:val="008000"/>
          <w:sz w:val="18"/>
          <w:szCs w:val="18"/>
          <w:shd w:val="clear" w:fill="FFFFFF"/>
          <w:lang w:val="en-US" w:eastAsia="zh-CN"/>
        </w:rPr>
        <w:t>demo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"Hello World!"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在bash命令行中输入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 -jar ./moco-runner-0.10.0-standalone.jar  http -p 8817 -c StartupGet.json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3.成功启动后即可在浏览器中通过 localhost:7777/demo 访问text中的内容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66995" cy="2042160"/>
            <wp:effectExtent l="0" t="0" r="6985" b="25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Moco框架的http协议get方法Mock实现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Moco框架是热部署，无需重启自动更新 自动加载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Startup.json的内容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after="182" w:afterAutospacing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"模拟一个没有参数的get请求"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"/GetDemo"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"get"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"这是个没有参数的Get请求"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},{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"模拟一个有参数的get请求"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"/GetParamDemo"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"queries"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"liuxu"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"26"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"这是一个有参数的Get请求"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在bash中启动；只有参数正常时 页面才会正常展示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 -jar ./moco-runner-0.10.0-standalone.jar  http -p 8817 -c StartupGet.json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"http://localhost:8817/GetParamDemo?name=liuxu&amp;age=26"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http://localhost:8817/GetParamDemo?name=liuxu&amp;age=26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有时候不能写两个request 第二个会乱码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"模拟一个有参数的get请求"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"/GetParamDemo"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"queries"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"liuxu"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"26"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"headers"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"挖槽，这居然是一个带参数的moco"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40" w:beforeAutospacing="0" w:after="14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9"/>
          <w:szCs w:val="19"/>
          <w:shd w:val="clear" w:fill="FFFFFF"/>
        </w:rPr>
        <w:t>浏览器访问中文乱码，可以在json文件中写明响应response的编码格式，在response中添加一下代码即可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9"/>
          <w:szCs w:val="19"/>
        </w:rPr>
      </w:pP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t>"headers": {</w:t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t xml:space="preserve">  "Content-Type": "text/html;charset=gbk"</w:t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t>}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Moco框架的http协议post方法mock实现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 xml:space="preserve">#有的module下无法新增package时  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</w:rPr>
        <w:t>需要将src目录变为：Sources Root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新增json文件，内容如下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"模拟一个post请求"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"/PostDemo"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"post"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"这可是一个post请求"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在bash运行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 -jar ./moco-runner-0.10.0-standalone.jar  http -p 8817 -c StartupPost.json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因为浏览器只能访问get请求，所以要使用jmter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新建线程组，添加http请求，添加查看结果树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43480"/>
            <wp:effectExtent l="0" t="0" r="1143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1395" cy="1784350"/>
            <wp:effectExtent l="0" t="0" r="6985" b="1143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带参数的Post方法实现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#</w:t>
      </w:r>
      <w:r>
        <w:t>GBK和UTF8有什么区别？</w:t>
      </w:r>
    </w:p>
    <w:p>
      <w:pPr>
        <w:pStyle w:val="6"/>
        <w:keepNext w:val="0"/>
        <w:keepLines w:val="0"/>
        <w:widowControl/>
        <w:suppressLineNumbers w:val="0"/>
      </w:pPr>
      <w:r>
        <w:t>UTF8编码格式很强大，支持所有国家的语言，正是因为它的强大，才会导致它占用的空间大小要比GBK大，对于网站打开速度而言，也是有一定影响的。</w:t>
      </w:r>
    </w:p>
    <w:p>
      <w:pPr>
        <w:pStyle w:val="6"/>
        <w:keepNext w:val="0"/>
        <w:keepLines w:val="0"/>
        <w:widowControl/>
        <w:suppressLineNumbers w:val="0"/>
      </w:pPr>
      <w:r>
        <w:t>GBK编码格式，它的功能少，仅限于中文字符，当然它所占用的空间大小会随着它的功能而减少，打开网页的速度比较快。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带有cookies的moco框架方法实现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添加json文件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"模拟一个带cookies的get请求"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"/get/coo"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"cookies"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"login"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"liuxu"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"这可是一个带coo的get请求！!"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在bash中执行：</w:t>
      </w:r>
      <w:r>
        <w:rPr>
          <w:rFonts w:hint="eastAsia" w:ascii="Lucida Console" w:hAnsi="Lucida Console" w:eastAsia="Lucida Console"/>
          <w:color w:val="auto"/>
          <w:sz w:val="18"/>
        </w:rPr>
        <w:t>java -jar ./moco-runner-0.10.0-standalone.jar  http -p 8817 -c startUpWithCoo.json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在jmeter中做设置后可见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416685"/>
            <wp:effectExtent l="0" t="0" r="8255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1631315"/>
            <wp:effectExtent l="0" t="0" r="10795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1388745"/>
            <wp:effectExtent l="0" t="0" r="15875" b="158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590165"/>
            <wp:effectExtent l="0" t="0" r="10795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同理可得post方法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"模拟一个带cookies的get请求"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"/get/coo"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"cookies"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"login"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"liuxu"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"这可是一个带coo的get请求！!"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"description"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"模拟一个带cookies的post请求"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"request"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"uri"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"/post/coo"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"method"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"cookies"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"login"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"liuxu"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"json"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"25"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"response"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"status"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"200"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"json"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"moon"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"status"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"1"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在jmeter中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1898015"/>
            <wp:effectExtent l="0" t="0" r="15875" b="44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结果得出：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200910"/>
            <wp:effectExtent l="0" t="0" r="8255" b="381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moco框架中如何加入header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788920"/>
            <wp:effectExtent l="0" t="0" r="7620" b="254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2945765"/>
            <wp:effectExtent l="0" t="0" r="11430" b="571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moco请求重定向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28.http协议进阶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常用请求头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Accept:浏览器告诉服务器它所支持的数据类型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Accept-Charset:浏览器告诉服务器它采用的字符集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Accept-Encoding:浏览器告诉服务器它所支持的压缩格式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Accept-Language:浏览器告诉服务器它所采用的语言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Host:浏览器告诉服务器我要访问哪台主机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If-Modified-Since:浏览器告诉服务器他缓存数据时间是多少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Referer:浏览器钙素服务器我是从哪个网页过来的（防盗链）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User-Agent:浏览器告诉服务器我使用的浏览器类版本等信息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Date：浏览器告诉服务器我什么时间访问的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常用响应头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Location:告诉浏览器你去找谁，配额302状态码使用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Server:告诉浏览器服务器的类型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Content-encoding:告诉浏览器回送的数据采用的压缩格式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Content-Type：告诉浏览器回送数据的数据类型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Last-Modified:告诉浏览器数据的最后修改时间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Refresh:用于控制浏览器定时刷新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Cookie与Session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cookie在客户端的头信息中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Session在服务端存储，文件、数据库都可以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一般来说session的验证需要cookie带一个字段来标识这个用户是哪一个session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当客户端禁用cookie时，session将失效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Cookie就是一小段文本信息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Cookie的格式是 key:value; key:value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cookie由服务端生成，客户端保存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再看第九章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23CEE6"/>
    <w:multiLevelType w:val="singleLevel"/>
    <w:tmpl w:val="A423CE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E38CA30"/>
    <w:multiLevelType w:val="singleLevel"/>
    <w:tmpl w:val="AE38CA3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C5CBA55"/>
    <w:multiLevelType w:val="singleLevel"/>
    <w:tmpl w:val="BC5CBA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082FBAE"/>
    <w:multiLevelType w:val="singleLevel"/>
    <w:tmpl w:val="C082FBAE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C0B25B8"/>
    <w:multiLevelType w:val="singleLevel"/>
    <w:tmpl w:val="CC0B25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A0423"/>
    <w:rsid w:val="00C93206"/>
    <w:rsid w:val="0181747B"/>
    <w:rsid w:val="01D84DE0"/>
    <w:rsid w:val="01FD0FFF"/>
    <w:rsid w:val="02116E4E"/>
    <w:rsid w:val="031032C6"/>
    <w:rsid w:val="03323403"/>
    <w:rsid w:val="03575DF2"/>
    <w:rsid w:val="04436AFC"/>
    <w:rsid w:val="04F06927"/>
    <w:rsid w:val="05386066"/>
    <w:rsid w:val="07201454"/>
    <w:rsid w:val="074373B1"/>
    <w:rsid w:val="08420425"/>
    <w:rsid w:val="094609FC"/>
    <w:rsid w:val="0A6A2535"/>
    <w:rsid w:val="0C2B1381"/>
    <w:rsid w:val="0C793AED"/>
    <w:rsid w:val="0D2A515B"/>
    <w:rsid w:val="0D8200F3"/>
    <w:rsid w:val="0DCD3B9D"/>
    <w:rsid w:val="0EA56D7D"/>
    <w:rsid w:val="0ED0018E"/>
    <w:rsid w:val="0F2C0669"/>
    <w:rsid w:val="0F4119E9"/>
    <w:rsid w:val="0F7B2F1C"/>
    <w:rsid w:val="104438E0"/>
    <w:rsid w:val="106B1C9A"/>
    <w:rsid w:val="1089262D"/>
    <w:rsid w:val="117433A9"/>
    <w:rsid w:val="122E31A3"/>
    <w:rsid w:val="12887380"/>
    <w:rsid w:val="12FC019A"/>
    <w:rsid w:val="135C6D47"/>
    <w:rsid w:val="14294462"/>
    <w:rsid w:val="147261E5"/>
    <w:rsid w:val="14B76679"/>
    <w:rsid w:val="14CD4C15"/>
    <w:rsid w:val="14F7415F"/>
    <w:rsid w:val="151B39DB"/>
    <w:rsid w:val="154C0488"/>
    <w:rsid w:val="15B72B73"/>
    <w:rsid w:val="16B022CD"/>
    <w:rsid w:val="17100BC5"/>
    <w:rsid w:val="17252D63"/>
    <w:rsid w:val="18094ADA"/>
    <w:rsid w:val="18A55957"/>
    <w:rsid w:val="18EA1B9D"/>
    <w:rsid w:val="19A21A47"/>
    <w:rsid w:val="19AF03D8"/>
    <w:rsid w:val="19BA70F8"/>
    <w:rsid w:val="19CF20FB"/>
    <w:rsid w:val="19E6558B"/>
    <w:rsid w:val="1A0863B5"/>
    <w:rsid w:val="1A0C4C78"/>
    <w:rsid w:val="1A20332F"/>
    <w:rsid w:val="1A4E0708"/>
    <w:rsid w:val="1A59790F"/>
    <w:rsid w:val="1A911DEB"/>
    <w:rsid w:val="1AAD7D08"/>
    <w:rsid w:val="1B785DFF"/>
    <w:rsid w:val="1B970EDB"/>
    <w:rsid w:val="1BE12B0B"/>
    <w:rsid w:val="1BED09CB"/>
    <w:rsid w:val="1D132F0F"/>
    <w:rsid w:val="1D36239B"/>
    <w:rsid w:val="1D7F42F4"/>
    <w:rsid w:val="1DB1765E"/>
    <w:rsid w:val="1E325073"/>
    <w:rsid w:val="1EEE01CF"/>
    <w:rsid w:val="1F4F2099"/>
    <w:rsid w:val="1F7203E8"/>
    <w:rsid w:val="21557F93"/>
    <w:rsid w:val="2194192A"/>
    <w:rsid w:val="224655A5"/>
    <w:rsid w:val="230143B4"/>
    <w:rsid w:val="23695D99"/>
    <w:rsid w:val="242E707A"/>
    <w:rsid w:val="246F5DF1"/>
    <w:rsid w:val="25414BE7"/>
    <w:rsid w:val="25BD0571"/>
    <w:rsid w:val="26DA569E"/>
    <w:rsid w:val="2899403C"/>
    <w:rsid w:val="29206E67"/>
    <w:rsid w:val="29B8403B"/>
    <w:rsid w:val="2A1A6022"/>
    <w:rsid w:val="2AA750F8"/>
    <w:rsid w:val="2AAC5348"/>
    <w:rsid w:val="2B1F0B38"/>
    <w:rsid w:val="2B8466D4"/>
    <w:rsid w:val="2BA02BD2"/>
    <w:rsid w:val="2C1542EB"/>
    <w:rsid w:val="2C2D0416"/>
    <w:rsid w:val="2CFA51E9"/>
    <w:rsid w:val="2E8F4D93"/>
    <w:rsid w:val="2F4472A0"/>
    <w:rsid w:val="2F9E65D5"/>
    <w:rsid w:val="308E11E7"/>
    <w:rsid w:val="30CC4A04"/>
    <w:rsid w:val="31176A53"/>
    <w:rsid w:val="31300C8F"/>
    <w:rsid w:val="317A265E"/>
    <w:rsid w:val="3195444F"/>
    <w:rsid w:val="319A67E1"/>
    <w:rsid w:val="31E51099"/>
    <w:rsid w:val="3359767A"/>
    <w:rsid w:val="337561CF"/>
    <w:rsid w:val="339475A4"/>
    <w:rsid w:val="33B750E6"/>
    <w:rsid w:val="33C507A8"/>
    <w:rsid w:val="33F70529"/>
    <w:rsid w:val="34590908"/>
    <w:rsid w:val="34C23816"/>
    <w:rsid w:val="34FA518C"/>
    <w:rsid w:val="353110F3"/>
    <w:rsid w:val="362C50DD"/>
    <w:rsid w:val="36341315"/>
    <w:rsid w:val="364D236B"/>
    <w:rsid w:val="37137F1A"/>
    <w:rsid w:val="3717440D"/>
    <w:rsid w:val="37182972"/>
    <w:rsid w:val="37805AD2"/>
    <w:rsid w:val="37BB0886"/>
    <w:rsid w:val="3821537F"/>
    <w:rsid w:val="383219E2"/>
    <w:rsid w:val="38692A1B"/>
    <w:rsid w:val="38B47152"/>
    <w:rsid w:val="39B93B1B"/>
    <w:rsid w:val="3AC64226"/>
    <w:rsid w:val="3BAE296F"/>
    <w:rsid w:val="3C45603B"/>
    <w:rsid w:val="3C54692B"/>
    <w:rsid w:val="3C8A1263"/>
    <w:rsid w:val="3C974071"/>
    <w:rsid w:val="3CFF6C93"/>
    <w:rsid w:val="3D390DE7"/>
    <w:rsid w:val="3D3D072B"/>
    <w:rsid w:val="3DE92A43"/>
    <w:rsid w:val="3E3D1B9F"/>
    <w:rsid w:val="3E697EF9"/>
    <w:rsid w:val="41984BE8"/>
    <w:rsid w:val="421C02FD"/>
    <w:rsid w:val="42D201DC"/>
    <w:rsid w:val="434F2A8B"/>
    <w:rsid w:val="43673DCB"/>
    <w:rsid w:val="43CA7F2C"/>
    <w:rsid w:val="43EB115D"/>
    <w:rsid w:val="43F36E2F"/>
    <w:rsid w:val="441A34EC"/>
    <w:rsid w:val="442A03D5"/>
    <w:rsid w:val="44C318DA"/>
    <w:rsid w:val="44DC09C1"/>
    <w:rsid w:val="453C4DF5"/>
    <w:rsid w:val="454506A9"/>
    <w:rsid w:val="45495A5F"/>
    <w:rsid w:val="45B638D6"/>
    <w:rsid w:val="45D46C4F"/>
    <w:rsid w:val="46337F3D"/>
    <w:rsid w:val="46A7014A"/>
    <w:rsid w:val="46CE55CA"/>
    <w:rsid w:val="474F6BC0"/>
    <w:rsid w:val="4762417A"/>
    <w:rsid w:val="477E187E"/>
    <w:rsid w:val="47820590"/>
    <w:rsid w:val="47943EC1"/>
    <w:rsid w:val="47986BD7"/>
    <w:rsid w:val="48543C0A"/>
    <w:rsid w:val="48A5234D"/>
    <w:rsid w:val="49B93596"/>
    <w:rsid w:val="4A0026BC"/>
    <w:rsid w:val="4AD27400"/>
    <w:rsid w:val="4BE04A09"/>
    <w:rsid w:val="4BF14FF7"/>
    <w:rsid w:val="4BFD1754"/>
    <w:rsid w:val="4C191296"/>
    <w:rsid w:val="4C245883"/>
    <w:rsid w:val="4C8E3A45"/>
    <w:rsid w:val="4CCE384C"/>
    <w:rsid w:val="4D0009CF"/>
    <w:rsid w:val="4D5D79C6"/>
    <w:rsid w:val="4D9A43CE"/>
    <w:rsid w:val="4E2513FA"/>
    <w:rsid w:val="500277EC"/>
    <w:rsid w:val="500E3EE5"/>
    <w:rsid w:val="50F74B90"/>
    <w:rsid w:val="515004EF"/>
    <w:rsid w:val="51F9498E"/>
    <w:rsid w:val="5240654C"/>
    <w:rsid w:val="5256070B"/>
    <w:rsid w:val="52D46006"/>
    <w:rsid w:val="534801C5"/>
    <w:rsid w:val="53DA21B0"/>
    <w:rsid w:val="540E52DC"/>
    <w:rsid w:val="5411349E"/>
    <w:rsid w:val="548335EE"/>
    <w:rsid w:val="552132FE"/>
    <w:rsid w:val="553E1524"/>
    <w:rsid w:val="55484949"/>
    <w:rsid w:val="556926E3"/>
    <w:rsid w:val="556F6BBB"/>
    <w:rsid w:val="55E222EF"/>
    <w:rsid w:val="55E47585"/>
    <w:rsid w:val="55F20535"/>
    <w:rsid w:val="568B66D8"/>
    <w:rsid w:val="57502FDB"/>
    <w:rsid w:val="57E15A4E"/>
    <w:rsid w:val="58A85388"/>
    <w:rsid w:val="58D84FB7"/>
    <w:rsid w:val="5954745D"/>
    <w:rsid w:val="597A155C"/>
    <w:rsid w:val="59E502DA"/>
    <w:rsid w:val="5AFE2E29"/>
    <w:rsid w:val="5B531A7F"/>
    <w:rsid w:val="5B611738"/>
    <w:rsid w:val="5C8D707E"/>
    <w:rsid w:val="5C8E3514"/>
    <w:rsid w:val="5CB63937"/>
    <w:rsid w:val="5CC87E19"/>
    <w:rsid w:val="5D4F7FA4"/>
    <w:rsid w:val="5E6E4CBC"/>
    <w:rsid w:val="5F2953C9"/>
    <w:rsid w:val="5F63463A"/>
    <w:rsid w:val="61971F0F"/>
    <w:rsid w:val="61D243CA"/>
    <w:rsid w:val="620219FE"/>
    <w:rsid w:val="622E033A"/>
    <w:rsid w:val="631E218B"/>
    <w:rsid w:val="632B225D"/>
    <w:rsid w:val="635A64E2"/>
    <w:rsid w:val="640D5330"/>
    <w:rsid w:val="64CE6EA7"/>
    <w:rsid w:val="64E13861"/>
    <w:rsid w:val="65D53B71"/>
    <w:rsid w:val="65E21564"/>
    <w:rsid w:val="66F46F51"/>
    <w:rsid w:val="671659A1"/>
    <w:rsid w:val="673B7C14"/>
    <w:rsid w:val="674A7C6F"/>
    <w:rsid w:val="67D43410"/>
    <w:rsid w:val="67F363EB"/>
    <w:rsid w:val="682F2F4C"/>
    <w:rsid w:val="689F194C"/>
    <w:rsid w:val="696F09AA"/>
    <w:rsid w:val="69744C35"/>
    <w:rsid w:val="69F86975"/>
    <w:rsid w:val="6A307EDD"/>
    <w:rsid w:val="6AF05660"/>
    <w:rsid w:val="6BEC54BC"/>
    <w:rsid w:val="6CC06CD1"/>
    <w:rsid w:val="6D523D18"/>
    <w:rsid w:val="6E6716A1"/>
    <w:rsid w:val="6E906AAB"/>
    <w:rsid w:val="6EE941D0"/>
    <w:rsid w:val="6F052704"/>
    <w:rsid w:val="6FDC6F1F"/>
    <w:rsid w:val="702F4094"/>
    <w:rsid w:val="711A7193"/>
    <w:rsid w:val="716270E9"/>
    <w:rsid w:val="717E3FF1"/>
    <w:rsid w:val="71B63ED8"/>
    <w:rsid w:val="72306E41"/>
    <w:rsid w:val="729D7B5D"/>
    <w:rsid w:val="73C4651B"/>
    <w:rsid w:val="74AA42DD"/>
    <w:rsid w:val="75422F5B"/>
    <w:rsid w:val="761C48FA"/>
    <w:rsid w:val="764425B8"/>
    <w:rsid w:val="783B6CC7"/>
    <w:rsid w:val="78C17C47"/>
    <w:rsid w:val="78F903EF"/>
    <w:rsid w:val="7A6738C6"/>
    <w:rsid w:val="7AB42E59"/>
    <w:rsid w:val="7B9A5BCA"/>
    <w:rsid w:val="7CCD3D9F"/>
    <w:rsid w:val="7CD30BC4"/>
    <w:rsid w:val="7D5E6F9C"/>
    <w:rsid w:val="7D9E3C2A"/>
    <w:rsid w:val="7DED02D4"/>
    <w:rsid w:val="7E0C0BC2"/>
    <w:rsid w:val="7E6C02AB"/>
    <w:rsid w:val="7E737E77"/>
    <w:rsid w:val="7F2774BD"/>
    <w:rsid w:val="7F9B7E7C"/>
    <w:rsid w:val="7FE7552D"/>
    <w:rsid w:val="7FEA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708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2020-03-11T12:56:00Z</dcterms:created>
  <dc:creator>89224</dc:creator>
  <cp:lastModifiedBy>lllllllllx</cp:lastModifiedBy>
  <dcterms:modified xsi:type="dcterms:W3CDTF">2020-04-25T11:22:31Z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