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配对相关（整体、不可验证）」降为「A_ζ,A_L≤1.125（配对常数假设）」——GUE 是充分非必要，配对常数是 audit6 直接数值验证的对象。A≤1.125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 ζ 与 L(χ₅) 的零点在归一化尺度上的配对常数满足 A_ζ,A_L≤1.125（拟随机前提，含 L 族配对公式存在性假设；数值最优核实测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拟随机前提 ⟹ ΣK²_ζ≤A_ζN_ζ、ΣK²_L≤A_LN_L；(iv)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