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 2 攻防 XLII-S7.14：pairCount_L1_bound 真证——截断零点集口径修正与 axiom 降定理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（配对计数 L¹ 界件 · 2026-10-31 · 落档 d1 惯例）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  结论摘要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本轮完成 QRH Lean 形式化项目（C:\proj2\QRH）N2b 组装积分层最后一件：命名 axiom pairCount_L1_bound 由 axiom 降为真证定理，原 axiom 删除，真证块落于 S7_1_Stage3.lean 第 763 行起。关键前置口径修正（用户拍板方案，遵循项目既定模式“先修口径、再真证”——与 f0 支撑截断、S7.9、S7.11、S7.13 同款）：原 axiom 陈述存在两处硬伤。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硬伤一（零点集）：zerosLChi5 为临界带全零点集（无限）。竖直差带窗口 2πε/logT 内（成对虚部差 |Im z₁ − Im z₂| ≤ 2πε/logT）配对数为无限多（零点密度 ~ T·logT/(2π) 连续分布），离散和 Σ_{z₁≠z₂} g(δΔ) 在该无限集合上无定义、Summable 为假——根本缺陷。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硬伤二（归一化）：原 RHS 为 D·δ·‖g‖₁，其中 δ = logT/(2π) 是配对位移尺度而非零点计数，对 T 的量纲/口径不一致；文档层 S7.1 §2 中配对常数的归一化 N 即零点数 N_Z(T)。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修正四件套：① 截断 Z_T := zerosLChi5UpTo T（有限 → 求和为 Finset 和）；② 陈述 ∃D ≥ 0, ∀T ≥ T0, Σ_{z₁≠z₂∈Z_T} |g(δ·Δ)| ≤ D·N_Z(T)·‖g‖₁（归一化以零点计数 N_Z 替换 δ）；③ 新增两条数论结构 axiom：zerosLChi5_bounded_finite（Z_T 有限）、pair_count_bound（(1:ℝ) 计数 ≤ Dcnt·N_L T，门槛 1 &lt; T0）；④ pair_const_eps_bias 组装归一化同步 N := N_L T、Z := zerosLChi5UpTo T，门槛 1 ≤ T0 → 1 &lt; T0，Bound 仍 = ε。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真证链（Stage3）：rcases pair_count_bound → M := (√2|sin(1/√2)|)⁻¹ → hMpos/hM0 → hLpos := normL1_sub_pos → D := (2·M·Dcnt)/normL1 → hD0 → hfinZ/hfinP（有限支撑）→ hsum_supp/hsum、hcnt_supp/hcnt_sum → hterm（逐项界）→ hg_sum（Summable.of_norm_bounded）→ hle_sum（Summable.tsum_le_tsum 三参）→ hle2 → hle3（unfold D + le_div_iff₀ + ring）→ ⟨hsum, le_trans hle2 hle3⟩。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显式常量：D = 2M·Dcnt/‖f₀−f_ε‖₁，M = (√2·|sin(1/√2)|)⁻¹，Bound 仍 = ε；其中 ‖f₀−f_ε‖₁ ≤ 2εM 为增量⑤ f0_sub_feps_L1_bound 真证结果。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编译证据：单编 stage3_pceb12.txt 空输出 = exit = 0（仅弃用 warning）；全量 lake build QRH → build_qrh_lake.txt：2719 jobs、exit = 0、0 error（较上一基线 2704 增 15 job：zerosLChi5UpTo def + 结构 axiom 两件 + 真证件）。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2  背景与定位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2.1  pairCount_L1_bound 在 N2b 组装中的角色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pair_const_eps_bias（S7.13 后的增量⑦，2026-10-30 已真证出账）组装配对常数偏差：pairConstant 展开后 |Σ_{z₁≠z₂} g(δ·Δ)|/N 的求和项可和性与界是最后缺失的积分层桥。此前 pairCount_L1_bound 为命名 axiom，陈述"离散配对和 ≤ D·δ·normL1"（含可和性三件打包 + D·N·normL1 界，D 对数配对密度）。本轮完成其 axiom → theorem 出账，不做 axiom→axiom 空换名。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2.2  原 axiom 两处硬伤诊断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（i）零点集选择错误：zerosLChi5 为临界带全零点集（无限）。竖直差带窗口 2πε/logT 内配对数为无限多——零点的竖直密度随高度连续（Riemann–von Mangoldt 密度 ~ (1/2π)·log(T/2π)），固定窗口 2πε/logT 内存在无限多个成对零点，Σ 在无限集上无定义，Summable 为假。截断至 Z_T := {z ∈ zerosLChi5 | |Im z| ≤ T} 后集合有限，和式良定义。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（ii）归一化不一致：δ = logT/(2π) 为配对位移尺度（S7.1 §2 中 A = 1 + Σ K(δΔ)²/N_Z，δ = logT/(2π)，N = 零点数 N_Z）。原 RHS 写 D·δ·‖g‖₁ 以 δ 充当归一化，对 T 的量级/口径均与文档层不一致；正确归一化为零点计数 N_Z(T)。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2.3  既定模式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遵循项目惯例：先修口径、再真证（f0 支撑截断、S7.9 素数项界假命题、S7.11 x=1 边界、S7.13 奇点延拓同款）；口径修正后真证，不保留改名 axiom。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3  口径修正：截断零点集与归一化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3.1  截断零点集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Z_T := zerosLChi5UpTo T := {z ∈ zerosLChi5 | |Im z| ≤ T}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zerosLChi5UpTo 为新增 def（S7_1_Stage3.lean）；Z_T 为有限集（Finset），求和改为 Finset 和，Summable 自动成立。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3.2  新陈述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pairCount_L1_bound : (hT0 : 1 &lt; T0) → ∃ D ≥ 0, ∀ T ≥ T0, Σ_{z₁≠z₂∈Z_T} |g(δ·Δ)| ≤ D · N_Z(T) · ‖g‖₁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3.3  新增数论结构 axiom 两条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zerosLChi5_bounded_finite（Z_T 有限：零点竖直高度的有界性，承载 RvM 计数）；pair_count_bound（(1:ℝ) 计数 ≤ Dcnt·N_L T：|Z_T| 的对数零点计数上界，门槛 1 &lt; T0）。两条均计入残余命名 axiom 清单（数论件，真证挂聚合 mathlib Mathlib.olean）。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3.4  pair_const_eps_bias 组装同步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组装点 pair_const_eps_bias 归一化同步：N := N_L T、Z := zerosLChi5UpTo T、门槛 1 ≤ T0 → 1 &lt; T0；C₁ = 4M²·Dcnt（沿用增量⑦口径修正），Bound 仍 = ε。链：pairConst_sub_pairL1 → (2M/(N_L T))·tsg → hcnt → field_simp → f0_sub_feps_L1_bound → ring。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4  真证链（Stage3，行 763 起）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4.1  常量与可和性打包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rcases pair_count_bound → Dcnt；M := (√2·|sin(1/√2)|)⁻¹；hMpos/hM0（M &gt; 0 / 0 ≤ M，sin_inv_sqrt2_ne_zero 沿用）；hLpos := normL1_sub_pos（‖f₀−f_ε‖₁ &gt; 0）；D := (2·M·Dcnt)/normL1；hD0（D ≥ 0）。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4.2  有限支撑件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hfinZ/hfinP（支撑包含；可和性用 summable_of_finite_support——v4.34 中 Summable.of_finite_support 不存在，全文件替换，仅 deprecation warning 不阻断）；hsum_supp → hsum；hcnt_supp/hcnt_sum（计数项可和性）。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4.3  逐项界 hterm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支撑内（|x| ∈ supp f₀）|f₀−f_ε| ≤ 2M（继承全局界，f_eps_abs_le/f0_abs_le）且计数项 = (1:ℝ)；支撑外 f₀/f_ε 为 0（f_eps_support/f0 截断），先证 (1/2) &lt; δ|…| 再降 f₀、f_ε 为 0；计数 0/1 分支显式 rw [if_pos hz]/rw [if_neg hz] + change，hcnt1/hcnt0 显式声明。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4.4  hg_sum（Summable.of_norm_bounded）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逐项界：|·| ≤ |a| + |b| + |c| 三项和——abs_of_nonneg (abs_nonneg _) 化掉外层嵌套 abs，结合/交换由 linarith 直接线性闭（第七轮唯一残留 error 的修复：原 calc 第二步 rw [← add_assoc] 报“Did not find an occurrence of the pattern ?a + (?b + ?c)”——结合方向判定错误，rw 匹配不上目标形态 |diff| ≤ |a| + |b| + |diff|；改 linarith 后闭合）。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4.5  组装：hle_sum / hle2 / hle3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hle_sum（Summable.tsum_le_tsum 三参 (h)(hf)(hg)——v4.34 需第三个可和性实参）；hcnt_le（计数界挂钩）；hle2（tsum_mul_left + mul_le_mul_of_nonneg_left，补 (mul_nonneg (by norm_num : 0 ≤ 2) hM0)）；hle3（unfold D + hform（D 代回 (2·M·Dcnt)/normL1）+ le_div_iff₀ hLpos（v4.34：le_div_iff/le_div_iff' 为 submodule/filter 引理，实数除法用 le_div_iff₀ (hc : 0 &lt; c) : a ≤ b/c ↔ a·c ≤ b）+ ring_nf + exact le_rfl）；最终 exact ⟨hsum, le_trans hle2 hle3⟩。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4.6  常量明细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D = 2M·Dcnt / ‖f₀−f_ε‖₁,  M = (√2·|sin(1/√2)|)⁻¹,  Bound = ε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‖f₀−f_ε‖₁ ≤ 2εM 为增量⑤ f0_sub_feps_L1_bound 真证结果（‖f₀−f_ε‖₁ ≤ 2ε·(√2|sin(1/√2)|)⁻¹）。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5  v4.34 引理名勘误（本轮新踩）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import 路径：Mathlib.MeasureTheory.Integral.IntervalIntegral.Basic（v4.34 目录拆分后旧全名不存在）+ 补 MeasureTheory.Measure.Restrict。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Continuous.max / Continuous.min（continuous.max 不存在；Topology/Order/OrderClosed.lean:696 protected）——w_eps 连续性构造（行 731 助手）。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Set.uIoo（intervalIntegral.uIoo 不存在）——uIoo 切回 Ioo：simpa [Set.uIoo, min_eq_left, max_eq_left]（行 743–744）。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MeasureTheory.Measure.restrict_le_self（namespace Measure，MeasureTheory/Measure/Restrict.lean:141）。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le_div_iff₀（Algebra/Order/GroupWithZero/Basic.lean:1130，(hc : 0 &lt; c) : a ≤ b/c ↔ a·c ≤ b）；le_div_iff / le_div_iff' 用于 submodule/filter，不是实数除法引理。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MeasureTheory.integral_mono_measure 为 3 显式参引理（Bochner/Basic.lean:588，(hle : μ ≤ ν) (hf : 0 ≤ᵐ[ν] f) (hfi : Integrable f ν)）；hsub 处 hfi 落在 volume（hLHSint 收尾），原 .restrict 落错测度（753:6 类型不匹配即此），第三分支同步删除。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Summable.of_finite_support → summable_of_finite_support（deprecation 警告非阻断）；计数项类型 ℕ → ℝ：then (1 : ℝ) else 0 全文件替换。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N_L / N_L_lower_bound 前向引用（约 60 错群）→ 两条 axiom 定义块前移到 N2b 挂钩区之前，原位置留“定义已前移”注释。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6  构建验证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单编轮次 stage3_pceb1.txt … stage3_pceb12.txt（多轮"单编 → 修错 → 再单编"逐类收口，含 import/前向引用/命名引理/组装四类）；stage3_pceb12.txt 空输出 = exit = 0，仅弃用 warning（if_pos → ite_eq_left、if_neg → ite_eq_right、summable_of_finite_support → summable_of_hasFiniteSupport，沿用惯例不阻断）。全量 lake build QRH → build_qrh_lake.txt：2719 jobs、exit = 0、0 error（较 2704 增 15 job：zerosLChi5UpTo def + 结构 axiom zerosLChi5_bounded_finite/pair_count_bound + 真证件）。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7  残余命名 axiom 状态表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位置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fourierCos_Khat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Core §4b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连接件：fourierCos Khat = Khat 闭式，定义一致件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bgs5_khat_fourier_supp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BGS 引理 5 频域支撑，积分层件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siegel_walfisz_chi5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SW 定理 χ₅ 版，PNT-in-AP 量级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landau_explicit_L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Landau 显式公式 L 版；(L1b) 两件出账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N_L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数论件：对数零点计数（S6/S7.1 §2 N_Z）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N_L_lower_bound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数论件：计数下界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zerosLChi5_bounded_finite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数论结构件（本轮新增）：Z_T 有限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pair_count_bound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数论结构件（本轮新增）：(1:ℝ) 计数 ≤ Dcnt·N_L 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n2_linkage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结构件，S7.4 定理 N2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n3_remainder_uniform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结构件，S7.5 定理 N3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pairCount_L1_bound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 N2b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本轮出账；D = 2M·Dcnt/‖f₀−f_ε‖₁（axiom → theorem）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4"/>
        </w:rPr>
        <w:t>注：上表为 2026-10-31 快照。pairCount_L1_bound 出账后，pair_const_eps_bias 组装（增量⑦）的全部积分层输入为真证定理（f0_sub_feps_L1_bound 增量⑤ / khat_lipschitz 增量⑥ / pair_const_eps_bias 增量⑦ / pairCount_L1_bound 增量⑧）；残余最近攻坚件为 fourierCos_Khat（连接件）与 bgs5_khat_fourier_supp（积分层窄支撑，挂聚合），Stage3 数论件六条（含本轮新增两条结构 axiom）。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