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4BCC" w14:textId="77777777" w:rsidR="001B6507" w:rsidRPr="001B6507" w:rsidRDefault="001B6507" w:rsidP="001B6507">
      <w:r w:rsidRPr="001B6507">
        <w:rPr>
          <w:b/>
          <w:bCs/>
        </w:rPr>
        <w:t>S7.1 Lean 项目编译全绿 + 文档落档完成。</w:t>
      </w:r>
    </w:p>
    <w:p w14:paraId="62ACAA33" w14:textId="77777777" w:rsidR="001B6507" w:rsidRPr="001B6507" w:rsidRDefault="001B6507" w:rsidP="001B6507">
      <w:r w:rsidRPr="001B6507">
        <w:rPr>
          <w:b/>
          <w:bCs/>
        </w:rPr>
        <w:t>Lean 端（C:\proj2\QRH）</w:t>
      </w:r>
      <w:r w:rsidRPr="001B6507">
        <w:t>—— 三模块 0 错误：</w:t>
      </w:r>
    </w:p>
    <w:p w14:paraId="150A3F3F" w14:textId="77777777" w:rsidR="001B6507" w:rsidRPr="001B6507" w:rsidRDefault="001B6507" w:rsidP="001B6507">
      <w:pPr>
        <w:numPr>
          <w:ilvl w:val="0"/>
          <w:numId w:val="1"/>
        </w:numPr>
      </w:pPr>
      <w:r w:rsidRPr="001B6507">
        <w:t>S7_1_Core.lean：五个真证明件全过（无 sorry、无 axiom）——sin_inv_sqrt2_ne_zero（1&lt;√2 链 + two_le_pi）、Khat_neg（ring_nf）、Khat_zero（field_simp + mul_div_assoc/div_self + sq_sqrt）、Khat_abs_le（abs_add_le + div_le_div + 乘正数闭合）、f0_continuous。迭代 12 轮。</w:t>
      </w:r>
    </w:p>
    <w:p w14:paraId="452909C3" w14:textId="77777777" w:rsidR="001B6507" w:rsidRPr="001B6507" w:rsidRDefault="001B6507" w:rsidP="001B6507">
      <w:pPr>
        <w:numPr>
          <w:ilvl w:val="0"/>
          <w:numId w:val="1"/>
        </w:numPr>
      </w:pPr>
      <w:r w:rsidRPr="001B6507">
        <w:t>S7_1_Main.lean：骨架可编译 ——abbrev ZeroSet、axiom 占位 L1-L4（Landau L 版 / SW 模 5 / 配对和展开 / 离线误差）、定理 s71_main 陈述。迭代 7 轮。</w:t>
      </w:r>
    </w:p>
    <w:p w14:paraId="52684851" w14:textId="77777777" w:rsidR="001B6507" w:rsidRPr="001B6507" w:rsidRDefault="001B6507" w:rsidP="001B6507">
      <w:pPr>
        <w:numPr>
          <w:ilvl w:val="0"/>
          <w:numId w:val="1"/>
        </w:numPr>
      </w:pPr>
      <w:r w:rsidRPr="001B6507">
        <w:t>QRH.lean：根模块 0 错误；三个 olean 产物落盘 .lake\build\lib\lean\QRH*.olean。</w:t>
      </w:r>
    </w:p>
    <w:p w14:paraId="05AB3A66" w14:textId="77777777" w:rsidR="001B6507" w:rsidRPr="001B6507" w:rsidRDefault="001B6507" w:rsidP="001B6507">
      <w:pPr>
        <w:numPr>
          <w:ilvl w:val="0"/>
          <w:numId w:val="1"/>
        </w:numPr>
      </w:pPr>
      <w:r w:rsidRPr="001B6507">
        <w:t>mathlib 绕行成功：具体模块 import（不依赖聚合 olean，Windows 侧全量构建仍不可行）。</w:t>
      </w:r>
    </w:p>
    <w:p w14:paraId="14EC0EE8" w14:textId="77777777" w:rsidR="001B6507" w:rsidRPr="001B6507" w:rsidRDefault="001B6507" w:rsidP="001B6507">
      <w:r w:rsidRPr="001B6507">
        <w:rPr>
          <w:b/>
          <w:bCs/>
        </w:rPr>
        <w:t>文档端（d1）</w:t>
      </w:r>
      <w:r w:rsidRPr="001B6507">
        <w:t>：路2攻防XLII-S7.1-形式化证明Lean落地-….docx——audit 0 错、5 页、3593 字、sha256 6d994678…，逐页核验通过（表 1 完整、无缺字形、页码正常）。</w:t>
      </w:r>
    </w:p>
    <w:p w14:paraId="3F04A86F" w14:textId="77777777" w:rsidR="001B6507" w:rsidRPr="001B6507" w:rsidRDefault="001B6507" w:rsidP="001B6507">
      <w:r w:rsidRPr="001B6507">
        <w:rPr>
          <w:b/>
          <w:bCs/>
        </w:rPr>
        <w:t>诚实边界</w:t>
      </w:r>
      <w:r w:rsidRPr="001B6507">
        <w:t>：主定理证明体仍为 sorry 占位；离线误差（f0</w:t>
      </w:r>
      <w:r w:rsidRPr="001B6507">
        <w:rPr>
          <w:rFonts w:ascii="Cambria Math" w:hAnsi="Cambria Math" w:cs="Cambria Math"/>
        </w:rPr>
        <w:t>−</w:t>
      </w:r>
      <w:r w:rsidRPr="001B6507">
        <w:t>f</w:t>
      </w:r>
      <w:r w:rsidRPr="001B6507">
        <w:rPr>
          <w:rFonts w:ascii="等线" w:eastAsia="等线" w:hAnsi="等线" w:cs="等线" w:hint="eastAsia"/>
        </w:rPr>
        <w:t>ε</w:t>
      </w:r>
      <w:r w:rsidRPr="001B6507">
        <w:t xml:space="preserve"> L1 界 ≤ 2ε</w:t>
      </w:r>
      <w:r w:rsidRPr="001B6507">
        <w:rPr>
          <w:rFonts w:ascii="微软雅黑" w:eastAsia="微软雅黑" w:hAnsi="微软雅黑" w:cs="微软雅黑" w:hint="eastAsia"/>
        </w:rPr>
        <w:t>・</w:t>
      </w:r>
      <w:r w:rsidRPr="001B6507">
        <w:t>(√2|sin (1/√2)|)</w:t>
      </w:r>
      <w:r w:rsidRPr="001B6507">
        <w:rPr>
          <w:rFonts w:ascii="Cambria Math" w:hAnsi="Cambria Math" w:cs="Cambria Math"/>
        </w:rPr>
        <w:t>⁻</w:t>
      </w:r>
      <w:r w:rsidRPr="001B6507">
        <w:rPr>
          <w:rFonts w:ascii="等线" w:eastAsia="等线" w:hAnsi="等线" w:cs="等线" w:hint="eastAsia"/>
        </w:rPr>
        <w:t>¹</w:t>
      </w:r>
      <w:r w:rsidRPr="001B6507">
        <w:t>）依赖 IntervalIntegral——mathlib 全量构建后恢复。剩余 = 击破清单 Stage 1-4（离线误差形式化 → BGS 引理 3-5 逐条 Lean 实现 → axiom 降级 → Selberg 类标注）。</w:t>
      </w:r>
    </w:p>
    <w:p w14:paraId="6DACA2AD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011A"/>
    <w:multiLevelType w:val="multilevel"/>
    <w:tmpl w:val="F83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238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8B"/>
    <w:rsid w:val="0000534A"/>
    <w:rsid w:val="0001617E"/>
    <w:rsid w:val="001B6507"/>
    <w:rsid w:val="00DF76B2"/>
    <w:rsid w:val="00E9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B0B4C-9158-4098-8532-0CB1C4F9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C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C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C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C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C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C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C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2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2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2C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2C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2C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2C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2C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2C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2C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C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2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2C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C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2C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2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2026-10-25T11:22:00Z</dcterms:created>
  <dcterms:modified xsi:type="dcterms:W3CDTF">2026-10-25T11:23:00Z</dcterms:modified>
</cp:coreProperties>
</file>