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464" w:rsidRDefault="00C91464" w:rsidP="000E79C9">
      <w:pPr>
        <w:pStyle w:val="1"/>
        <w:rPr>
          <w:lang w:eastAsia="zh-CN"/>
        </w:rPr>
      </w:pPr>
      <w:r>
        <w:rPr>
          <w:rFonts w:hint="eastAsia"/>
          <w:lang w:eastAsia="zh-CN"/>
        </w:rPr>
        <w:t>测试环境</w:t>
      </w:r>
    </w:p>
    <w:p w:rsidR="00C91464" w:rsidRPr="003150E3" w:rsidRDefault="00C91464" w:rsidP="00C91464">
      <w:pPr>
        <w:rPr>
          <w:rFonts w:ascii="DengXian" w:eastAsia="DengXian" w:hAnsi="DengXian"/>
          <w:b/>
          <w:lang w:eastAsia="zh-CN"/>
        </w:rPr>
      </w:pPr>
      <w:r w:rsidRPr="003150E3">
        <w:rPr>
          <w:rFonts w:ascii="DengXian" w:eastAsia="DengXian" w:hAnsi="DengXian" w:hint="eastAsia"/>
          <w:b/>
          <w:lang w:eastAsia="zh-CN"/>
        </w:rPr>
        <w:t>1</w:t>
      </w:r>
      <w:r w:rsidR="004B1E5E">
        <w:rPr>
          <w:rFonts w:ascii="DengXian" w:eastAsia="DengXian" w:hAnsi="DengXian"/>
          <w:b/>
          <w:lang w:eastAsia="zh-CN"/>
        </w:rPr>
        <w:t>0.41.98.85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1464" w:rsidTr="00A31ED6">
        <w:tc>
          <w:tcPr>
            <w:tcW w:w="4148" w:type="dxa"/>
          </w:tcPr>
          <w:p w:rsidR="00C91464" w:rsidRDefault="00C91464" w:rsidP="00A31ED6">
            <w:pPr>
              <w:rPr>
                <w:rFonts w:ascii="DengXian" w:eastAsia="DengXian" w:hAnsi="DengXian"/>
                <w:lang w:eastAsia="zh-CN"/>
              </w:rPr>
            </w:pPr>
            <w:r w:rsidRPr="003150E3">
              <w:rPr>
                <w:rFonts w:eastAsia="DengXian"/>
                <w:b/>
                <w:lang w:eastAsia="zh-CN"/>
              </w:rPr>
              <w:t>acount</w:t>
            </w:r>
          </w:p>
        </w:tc>
        <w:tc>
          <w:tcPr>
            <w:tcW w:w="4148" w:type="dxa"/>
          </w:tcPr>
          <w:p w:rsidR="00C91464" w:rsidRDefault="00C91464" w:rsidP="00A31ED6">
            <w:pPr>
              <w:rPr>
                <w:rFonts w:ascii="DengXian" w:eastAsia="DengXian" w:hAnsi="DengXian"/>
                <w:lang w:eastAsia="zh-CN"/>
              </w:rPr>
            </w:pPr>
            <w:r w:rsidRPr="003150E3">
              <w:rPr>
                <w:rFonts w:eastAsia="DengXian" w:hint="eastAsia"/>
                <w:b/>
                <w:lang w:eastAsia="zh-CN"/>
              </w:rPr>
              <w:t>p</w:t>
            </w:r>
            <w:r w:rsidRPr="003150E3">
              <w:rPr>
                <w:rFonts w:eastAsia="DengXian"/>
                <w:b/>
                <w:lang w:eastAsia="zh-CN"/>
              </w:rPr>
              <w:t>assword</w:t>
            </w:r>
          </w:p>
        </w:tc>
      </w:tr>
      <w:tr w:rsidR="00C91464" w:rsidTr="00A31ED6">
        <w:tc>
          <w:tcPr>
            <w:tcW w:w="4148" w:type="dxa"/>
          </w:tcPr>
          <w:p w:rsidR="00C91464" w:rsidRDefault="00C91464" w:rsidP="00A31ED6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 w:hint="eastAsia"/>
                <w:lang w:eastAsia="zh-CN"/>
              </w:rPr>
              <w:t>r</w:t>
            </w:r>
            <w:r>
              <w:rPr>
                <w:rFonts w:ascii="DengXian" w:eastAsia="DengXian" w:hAnsi="DengXian"/>
                <w:lang w:eastAsia="zh-CN"/>
              </w:rPr>
              <w:t>oot</w:t>
            </w:r>
          </w:p>
        </w:tc>
        <w:tc>
          <w:tcPr>
            <w:tcW w:w="4148" w:type="dxa"/>
          </w:tcPr>
          <w:p w:rsidR="00C91464" w:rsidRDefault="005B56C2" w:rsidP="005B56C2">
            <w:pPr>
              <w:rPr>
                <w:rFonts w:ascii="DengXian" w:eastAsia="DengXian" w:hAnsi="DengXian"/>
                <w:lang w:eastAsia="zh-CN"/>
              </w:rPr>
            </w:pPr>
            <w:r>
              <w:rPr>
                <w:rFonts w:ascii="DengXian" w:eastAsia="DengXian" w:hAnsi="DengXian"/>
                <w:lang w:eastAsia="zh-CN"/>
              </w:rPr>
              <w:t>esrz30</w:t>
            </w:r>
          </w:p>
        </w:tc>
      </w:tr>
    </w:tbl>
    <w:p w:rsidR="000E79C9" w:rsidRDefault="000E79C9" w:rsidP="000E79C9">
      <w:pPr>
        <w:rPr>
          <w:rFonts w:eastAsia="DengXian"/>
          <w:lang w:eastAsia="zh-CN"/>
        </w:rPr>
      </w:pPr>
    </w:p>
    <w:p w:rsidR="000E79C9" w:rsidRPr="00773409" w:rsidRDefault="000E79C9" w:rsidP="000E79C9">
      <w:pPr>
        <w:rPr>
          <w:rFonts w:ascii="DengXian" w:eastAsia="DengXian" w:hAnsi="DengXian"/>
          <w:b/>
          <w:lang w:eastAsia="zh-CN"/>
        </w:rPr>
      </w:pPr>
      <w:r w:rsidRPr="00773409">
        <w:rPr>
          <w:rFonts w:ascii="DengXian" w:eastAsia="DengXian" w:hAnsi="DengXian" w:hint="eastAsia"/>
          <w:b/>
          <w:lang w:eastAsia="zh-CN"/>
        </w:rPr>
        <w:t>项目目录</w:t>
      </w:r>
      <w:r w:rsidR="00773409">
        <w:rPr>
          <w:rFonts w:ascii="DengXian" w:eastAsia="DengXian" w:hAnsi="DengXian" w:hint="eastAsia"/>
          <w:b/>
          <w:lang w:eastAsia="zh-CN"/>
        </w:rPr>
        <w:t>:</w:t>
      </w:r>
    </w:p>
    <w:p w:rsidR="00773409" w:rsidRDefault="004B1E5E" w:rsidP="000E79C9">
      <w:pPr>
        <w:rPr>
          <w:rFonts w:eastAsia="DengXian" w:hint="eastAsia"/>
          <w:lang w:eastAsia="zh-CN"/>
        </w:rPr>
      </w:pPr>
      <w:r w:rsidRPr="004B1E5E">
        <w:rPr>
          <w:rFonts w:eastAsia="DengXian"/>
          <w:lang w:eastAsia="zh-CN"/>
        </w:rPr>
        <w:t>/home/itqs/itqs</w:t>
      </w:r>
      <w:r w:rsidR="00BD0D5B">
        <w:rPr>
          <w:rFonts w:eastAsia="DengXian" w:hint="eastAsia"/>
          <w:lang w:eastAsia="zh-CN"/>
        </w:rPr>
        <w:t>/</w:t>
      </w:r>
    </w:p>
    <w:p w:rsidR="004B1E5E" w:rsidRDefault="004B1E5E" w:rsidP="000E79C9">
      <w:pPr>
        <w:rPr>
          <w:rFonts w:eastAsia="DengXian"/>
          <w:lang w:eastAsia="zh-CN"/>
        </w:rPr>
      </w:pPr>
    </w:p>
    <w:p w:rsidR="00773409" w:rsidRPr="00773409" w:rsidRDefault="00773409" w:rsidP="000E79C9">
      <w:pPr>
        <w:rPr>
          <w:rFonts w:ascii="DengXian" w:eastAsia="DengXian" w:hAnsi="DengXian"/>
          <w:b/>
          <w:lang w:eastAsia="zh-CN"/>
        </w:rPr>
      </w:pPr>
      <w:r w:rsidRPr="00773409">
        <w:rPr>
          <w:rFonts w:ascii="DengXian" w:eastAsia="DengXian" w:hAnsi="DengXian" w:hint="eastAsia"/>
          <w:b/>
          <w:lang w:eastAsia="zh-CN"/>
        </w:rPr>
        <w:t>项目url</w:t>
      </w:r>
      <w:r w:rsidR="00650799">
        <w:rPr>
          <w:rFonts w:ascii="DengXian" w:eastAsia="DengXian" w:hAnsi="DengXian" w:hint="eastAsia"/>
          <w:b/>
          <w:lang w:eastAsia="zh-CN"/>
        </w:rPr>
        <w:t>:</w:t>
      </w:r>
    </w:p>
    <w:p w:rsidR="00773409" w:rsidRDefault="006F4A9F" w:rsidP="000E79C9">
      <w:hyperlink r:id="rId6" w:history="1">
        <w:r w:rsidR="0076516E" w:rsidRPr="00F11430">
          <w:rPr>
            <w:rStyle w:val="a4"/>
          </w:rPr>
          <w:t>http://10.41.95.85:8100/</w:t>
        </w:r>
      </w:hyperlink>
    </w:p>
    <w:p w:rsidR="0076516E" w:rsidRDefault="0076516E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ED50A3" w:rsidRDefault="00ED50A3" w:rsidP="000E79C9">
      <w:pPr>
        <w:rPr>
          <w:rFonts w:eastAsia="DengXian"/>
          <w:lang w:eastAsia="zh-CN"/>
        </w:rPr>
      </w:pPr>
    </w:p>
    <w:p w:rsidR="00ED50A3" w:rsidRDefault="00ED50A3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Default="003B1ACC" w:rsidP="000E79C9">
      <w:pPr>
        <w:rPr>
          <w:rFonts w:eastAsia="DengXian"/>
          <w:lang w:eastAsia="zh-CN"/>
        </w:rPr>
      </w:pPr>
    </w:p>
    <w:p w:rsidR="003B1ACC" w:rsidRPr="000E79C9" w:rsidRDefault="003B1ACC" w:rsidP="000E79C9">
      <w:pPr>
        <w:rPr>
          <w:rFonts w:eastAsia="DengXian"/>
          <w:lang w:eastAsia="zh-CN"/>
        </w:rPr>
      </w:pPr>
    </w:p>
    <w:p w:rsidR="000E79C9" w:rsidRDefault="000E79C9" w:rsidP="000E79C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生产环境</w:t>
      </w:r>
    </w:p>
    <w:p w:rsidR="00C84710" w:rsidRPr="003150E3" w:rsidRDefault="0076516E">
      <w:pPr>
        <w:rPr>
          <w:rFonts w:ascii="DengXian" w:eastAsia="DengXian" w:hAnsi="DengXian"/>
          <w:b/>
          <w:lang w:eastAsia="zh-CN"/>
        </w:rPr>
      </w:pPr>
      <w:r>
        <w:rPr>
          <w:rFonts w:ascii="DengXian" w:eastAsia="DengXian" w:hAnsi="DengXian" w:hint="eastAsia"/>
          <w:b/>
          <w:lang w:eastAsia="zh-CN"/>
        </w:rPr>
        <w:t>实验室</w:t>
      </w:r>
      <w:r w:rsidR="00C84710" w:rsidRPr="003150E3">
        <w:rPr>
          <w:rFonts w:ascii="DengXian" w:eastAsia="DengXian" w:hAnsi="DengXian" w:hint="eastAsia"/>
          <w:b/>
          <w:lang w:eastAsia="zh-CN"/>
        </w:rPr>
        <w:t>1</w:t>
      </w:r>
      <w:r>
        <w:rPr>
          <w:rFonts w:ascii="DengXian" w:eastAsia="DengXian" w:hAnsi="DengXian"/>
          <w:b/>
          <w:lang w:eastAsia="zh-CN"/>
        </w:rPr>
        <w:t>0.41.95.116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150E3" w:rsidTr="00C84710">
        <w:tc>
          <w:tcPr>
            <w:tcW w:w="4148" w:type="dxa"/>
          </w:tcPr>
          <w:p w:rsidR="003150E3" w:rsidRDefault="003150E3">
            <w:pPr>
              <w:rPr>
                <w:rFonts w:ascii="DengXian" w:eastAsia="DengXian" w:hAnsi="DengXian"/>
                <w:lang w:eastAsia="zh-CN"/>
              </w:rPr>
            </w:pPr>
            <w:r w:rsidRPr="003150E3">
              <w:rPr>
                <w:rFonts w:eastAsia="DengXian"/>
                <w:b/>
                <w:lang w:eastAsia="zh-CN"/>
              </w:rPr>
              <w:t>acount</w:t>
            </w:r>
          </w:p>
        </w:tc>
        <w:tc>
          <w:tcPr>
            <w:tcW w:w="4148" w:type="dxa"/>
          </w:tcPr>
          <w:p w:rsidR="003150E3" w:rsidRDefault="003150E3">
            <w:pPr>
              <w:rPr>
                <w:rFonts w:ascii="DengXian" w:eastAsia="DengXian" w:hAnsi="DengXian"/>
                <w:lang w:eastAsia="zh-CN"/>
              </w:rPr>
            </w:pPr>
            <w:r w:rsidRPr="003150E3">
              <w:rPr>
                <w:rFonts w:eastAsia="DengXian" w:hint="eastAsia"/>
                <w:b/>
                <w:lang w:eastAsia="zh-CN"/>
              </w:rPr>
              <w:t>p</w:t>
            </w:r>
            <w:r w:rsidRPr="003150E3">
              <w:rPr>
                <w:rFonts w:eastAsia="DengXian"/>
                <w:b/>
                <w:lang w:eastAsia="zh-CN"/>
              </w:rPr>
              <w:t>assword</w:t>
            </w:r>
          </w:p>
        </w:tc>
      </w:tr>
      <w:tr w:rsidR="00ED50A3" w:rsidTr="00C84710">
        <w:tc>
          <w:tcPr>
            <w:tcW w:w="4148" w:type="dxa"/>
          </w:tcPr>
          <w:p w:rsidR="00ED50A3" w:rsidRDefault="00ED50A3" w:rsidP="00ED50A3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r</w:t>
            </w:r>
            <w:r>
              <w:rPr>
                <w:rFonts w:eastAsia="DengXian" w:hint="eastAsia"/>
                <w:lang w:eastAsia="zh-CN"/>
              </w:rPr>
              <w:t>oot</w:t>
            </w:r>
          </w:p>
        </w:tc>
        <w:tc>
          <w:tcPr>
            <w:tcW w:w="4148" w:type="dxa"/>
          </w:tcPr>
          <w:p w:rsidR="00ED50A3" w:rsidRDefault="00ED50A3" w:rsidP="00ED50A3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TIDC1</w:t>
            </w:r>
            <w:r>
              <w:rPr>
                <w:rFonts w:eastAsia="DengXian" w:hint="eastAsia"/>
                <w:lang w:eastAsia="zh-CN"/>
              </w:rPr>
              <w:t>qaz</w:t>
            </w:r>
          </w:p>
        </w:tc>
      </w:tr>
    </w:tbl>
    <w:p w:rsidR="00C84710" w:rsidRDefault="00C84710">
      <w:pPr>
        <w:rPr>
          <w:rFonts w:ascii="DengXian" w:eastAsia="DengXian" w:hAnsi="DengXian"/>
          <w:lang w:eastAsia="zh-CN"/>
        </w:rPr>
      </w:pPr>
    </w:p>
    <w:p w:rsidR="003150E3" w:rsidRDefault="003150E3" w:rsidP="003150E3">
      <w:pPr>
        <w:autoSpaceDE w:val="0"/>
        <w:autoSpaceDN w:val="0"/>
        <w:adjustRightInd w:val="0"/>
        <w:rPr>
          <w:rFonts w:ascii="DengXian" w:eastAsia="DengXian" w:hAnsi="DengXian"/>
          <w:b/>
          <w:lang w:eastAsia="zh-CN"/>
        </w:rPr>
      </w:pPr>
      <w:r w:rsidRPr="003150E3">
        <w:rPr>
          <w:rFonts w:ascii="DengXian" w:eastAsia="DengXian" w:hAnsi="DengXian" w:hint="eastAsia"/>
          <w:b/>
          <w:lang w:eastAsia="zh-CN"/>
        </w:rPr>
        <w:t>项目联系人：</w:t>
      </w:r>
    </w:p>
    <w:p w:rsidR="003150E3" w:rsidRDefault="006F4A9F" w:rsidP="003150E3">
      <w:pPr>
        <w:autoSpaceDE w:val="0"/>
        <w:autoSpaceDN w:val="0"/>
        <w:adjustRightInd w:val="0"/>
      </w:pPr>
      <w:hyperlink r:id="rId7" w:history="1">
        <w:r w:rsidR="0076516E" w:rsidRPr="00F11430">
          <w:rPr>
            <w:rStyle w:val="a4"/>
          </w:rPr>
          <w:t>Haiming_Liu@wistron.com</w:t>
        </w:r>
      </w:hyperlink>
    </w:p>
    <w:p w:rsidR="0076516E" w:rsidRPr="003150E3" w:rsidRDefault="0076516E" w:rsidP="003150E3">
      <w:pPr>
        <w:autoSpaceDE w:val="0"/>
        <w:autoSpaceDN w:val="0"/>
        <w:adjustRightInd w:val="0"/>
        <w:rPr>
          <w:rFonts w:ascii="DengXian" w:eastAsia="DengXian" w:hAnsi="DengXian"/>
          <w:b/>
          <w:lang w:eastAsia="zh-CN"/>
        </w:rPr>
      </w:pPr>
    </w:p>
    <w:p w:rsidR="00773409" w:rsidRPr="00773409" w:rsidRDefault="00773409" w:rsidP="00773409">
      <w:pPr>
        <w:rPr>
          <w:rFonts w:ascii="DengXian" w:eastAsia="DengXian" w:hAnsi="DengXian"/>
          <w:b/>
          <w:lang w:eastAsia="zh-CN"/>
        </w:rPr>
      </w:pPr>
      <w:r w:rsidRPr="00773409">
        <w:rPr>
          <w:rFonts w:ascii="DengXian" w:eastAsia="DengXian" w:hAnsi="DengXian" w:hint="eastAsia"/>
          <w:b/>
          <w:lang w:eastAsia="zh-CN"/>
        </w:rPr>
        <w:t>项目目录</w:t>
      </w:r>
      <w:r>
        <w:rPr>
          <w:rFonts w:ascii="DengXian" w:eastAsia="DengXian" w:hAnsi="DengXian" w:hint="eastAsia"/>
          <w:b/>
          <w:lang w:eastAsia="zh-CN"/>
        </w:rPr>
        <w:t>:</w:t>
      </w:r>
    </w:p>
    <w:p w:rsidR="00773409" w:rsidRDefault="007C5F3A" w:rsidP="00773409">
      <w:pPr>
        <w:rPr>
          <w:rFonts w:eastAsia="DengXian"/>
          <w:lang w:eastAsia="zh-CN"/>
        </w:rPr>
      </w:pPr>
      <w:r w:rsidRPr="007C5F3A">
        <w:rPr>
          <w:rFonts w:eastAsia="DengXian"/>
          <w:lang w:eastAsia="zh-CN"/>
        </w:rPr>
        <w:t>/home/itqs/itqs</w:t>
      </w:r>
      <w:r>
        <w:rPr>
          <w:rFonts w:eastAsia="DengXian" w:hint="eastAsia"/>
          <w:lang w:eastAsia="zh-CN"/>
        </w:rPr>
        <w:t>/</w:t>
      </w:r>
    </w:p>
    <w:p w:rsidR="00773409" w:rsidRDefault="00773409" w:rsidP="00773409">
      <w:pPr>
        <w:rPr>
          <w:rFonts w:eastAsia="DengXian"/>
          <w:lang w:eastAsia="zh-CN"/>
        </w:rPr>
      </w:pPr>
    </w:p>
    <w:p w:rsidR="00773409" w:rsidRPr="00773409" w:rsidRDefault="00773409" w:rsidP="00773409">
      <w:pPr>
        <w:rPr>
          <w:rFonts w:ascii="DengXian" w:eastAsia="DengXian" w:hAnsi="DengXian"/>
          <w:b/>
          <w:lang w:eastAsia="zh-CN"/>
        </w:rPr>
      </w:pPr>
      <w:r w:rsidRPr="00773409">
        <w:rPr>
          <w:rFonts w:ascii="DengXian" w:eastAsia="DengXian" w:hAnsi="DengXian" w:hint="eastAsia"/>
          <w:b/>
          <w:lang w:eastAsia="zh-CN"/>
        </w:rPr>
        <w:t>项目url</w:t>
      </w:r>
      <w:r w:rsidR="00B46D8D">
        <w:rPr>
          <w:rFonts w:ascii="DengXian" w:eastAsia="DengXian" w:hAnsi="DengXian" w:hint="eastAsia"/>
          <w:b/>
          <w:lang w:eastAsia="zh-CN"/>
        </w:rPr>
        <w:t>：</w:t>
      </w:r>
    </w:p>
    <w:p w:rsidR="00310561" w:rsidRDefault="006F4A9F" w:rsidP="003150E3">
      <w:pPr>
        <w:autoSpaceDE w:val="0"/>
        <w:autoSpaceDN w:val="0"/>
        <w:adjustRightInd w:val="0"/>
        <w:rPr>
          <w:rFonts w:eastAsia="DengXian"/>
          <w:lang w:eastAsia="zh-CN"/>
        </w:rPr>
      </w:pPr>
      <w:hyperlink r:id="rId8" w:history="1">
        <w:r w:rsidR="00310561" w:rsidRPr="00F11430">
          <w:rPr>
            <w:rStyle w:val="a4"/>
            <w:rFonts w:eastAsia="DengXian"/>
            <w:lang w:eastAsia="zh-CN"/>
          </w:rPr>
          <w:t>http://10.41.95.116:8100/</w:t>
        </w:r>
      </w:hyperlink>
    </w:p>
    <w:p w:rsidR="003503CE" w:rsidRPr="00773409" w:rsidRDefault="003503CE" w:rsidP="003150E3">
      <w:pPr>
        <w:autoSpaceDE w:val="0"/>
        <w:autoSpaceDN w:val="0"/>
        <w:adjustRightInd w:val="0"/>
        <w:rPr>
          <w:rFonts w:ascii="Calibri" w:eastAsia="Microsoft JhengHei UI" w:hAnsi="Calibri" w:cs="Calibri"/>
          <w:kern w:val="0"/>
          <w:sz w:val="20"/>
          <w:szCs w:val="20"/>
        </w:rPr>
      </w:pPr>
    </w:p>
    <w:p w:rsidR="00FB406D" w:rsidRDefault="00FB406D" w:rsidP="00FB406D">
      <w:pPr>
        <w:rPr>
          <w:rFonts w:eastAsia="DengXian"/>
          <w:lang w:eastAsia="zh-CN"/>
        </w:rPr>
      </w:pPr>
      <w:r w:rsidRPr="005752D4">
        <w:rPr>
          <w:rFonts w:ascii="DengXian" w:eastAsia="DengXian" w:hAnsi="DengXian" w:hint="eastAsia"/>
          <w:b/>
          <w:lang w:eastAsia="zh-CN"/>
        </w:rPr>
        <w:t>数据库备份在</w:t>
      </w:r>
      <w:r>
        <w:rPr>
          <w:rFonts w:ascii="DengXian" w:eastAsia="DengXian" w:hAnsi="DengXian" w:hint="eastAsia"/>
          <w:b/>
          <w:lang w:eastAsia="zh-CN"/>
        </w:rPr>
        <w:t>中山</w:t>
      </w:r>
      <w:r w:rsidRPr="005752D4">
        <w:rPr>
          <w:rFonts w:ascii="DengXian" w:eastAsia="DengXian" w:hAnsi="DengXian" w:hint="eastAsia"/>
          <w:b/>
          <w:lang w:eastAsia="zh-CN"/>
        </w:rPr>
        <w:t>：</w:t>
      </w:r>
    </w:p>
    <w:p w:rsidR="00FB406D" w:rsidRPr="003B1ACC" w:rsidRDefault="007207C0" w:rsidP="00FB406D">
      <w:pPr>
        <w:rPr>
          <w:rFonts w:eastAsia="DengXian"/>
          <w:b/>
          <w:lang w:eastAsia="zh-CN"/>
        </w:rPr>
      </w:pPr>
      <w:r>
        <w:rPr>
          <w:rFonts w:eastAsia="DengXian"/>
          <w:b/>
          <w:lang w:eastAsia="zh-CN"/>
        </w:rPr>
        <w:t>10.41.95.45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406D" w:rsidTr="00A31ED6">
        <w:tc>
          <w:tcPr>
            <w:tcW w:w="4148" w:type="dxa"/>
          </w:tcPr>
          <w:p w:rsidR="00FB406D" w:rsidRPr="003150E3" w:rsidRDefault="00FB406D" w:rsidP="00A31ED6">
            <w:pPr>
              <w:rPr>
                <w:rFonts w:eastAsia="DengXian"/>
                <w:b/>
                <w:lang w:eastAsia="zh-CN"/>
              </w:rPr>
            </w:pPr>
            <w:r w:rsidRPr="003150E3">
              <w:rPr>
                <w:rFonts w:eastAsia="DengXian"/>
                <w:b/>
                <w:lang w:eastAsia="zh-CN"/>
              </w:rPr>
              <w:t>acount</w:t>
            </w:r>
          </w:p>
        </w:tc>
        <w:tc>
          <w:tcPr>
            <w:tcW w:w="4148" w:type="dxa"/>
          </w:tcPr>
          <w:p w:rsidR="00FB406D" w:rsidRPr="003150E3" w:rsidRDefault="00FB406D" w:rsidP="00A31ED6">
            <w:pPr>
              <w:rPr>
                <w:rFonts w:eastAsia="DengXian"/>
                <w:b/>
                <w:lang w:eastAsia="zh-CN"/>
              </w:rPr>
            </w:pPr>
            <w:r w:rsidRPr="003150E3">
              <w:rPr>
                <w:rFonts w:eastAsia="DengXian" w:hint="eastAsia"/>
                <w:b/>
                <w:lang w:eastAsia="zh-CN"/>
              </w:rPr>
              <w:t>p</w:t>
            </w:r>
            <w:r w:rsidRPr="003150E3">
              <w:rPr>
                <w:rFonts w:eastAsia="DengXian"/>
                <w:b/>
                <w:lang w:eastAsia="zh-CN"/>
              </w:rPr>
              <w:t>assword</w:t>
            </w:r>
          </w:p>
        </w:tc>
      </w:tr>
      <w:tr w:rsidR="00FB406D" w:rsidTr="00A31ED6">
        <w:tc>
          <w:tcPr>
            <w:tcW w:w="4148" w:type="dxa"/>
          </w:tcPr>
          <w:p w:rsidR="00FB406D" w:rsidRDefault="00FB406D" w:rsidP="00A31ED6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r</w:t>
            </w:r>
            <w:r>
              <w:rPr>
                <w:rFonts w:eastAsia="DengXian" w:hint="eastAsia"/>
                <w:lang w:eastAsia="zh-CN"/>
              </w:rPr>
              <w:t>oot</w:t>
            </w:r>
          </w:p>
        </w:tc>
        <w:tc>
          <w:tcPr>
            <w:tcW w:w="4148" w:type="dxa"/>
          </w:tcPr>
          <w:p w:rsidR="00FB406D" w:rsidRDefault="00FB406D" w:rsidP="00A31ED6">
            <w:pPr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TIDC1</w:t>
            </w:r>
            <w:r>
              <w:rPr>
                <w:rFonts w:eastAsia="DengXian" w:hint="eastAsia"/>
                <w:lang w:eastAsia="zh-CN"/>
              </w:rPr>
              <w:t>qaz</w:t>
            </w:r>
          </w:p>
        </w:tc>
      </w:tr>
    </w:tbl>
    <w:p w:rsidR="003B1ACC" w:rsidRDefault="003B1ACC">
      <w:pPr>
        <w:rPr>
          <w:rFonts w:ascii="DengXian" w:eastAsia="DengXian" w:hAnsi="DengXian"/>
          <w:lang w:eastAsia="zh-CN"/>
        </w:rPr>
      </w:pPr>
    </w:p>
    <w:sectPr w:rsidR="003B1A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A9F" w:rsidRDefault="006F4A9F" w:rsidP="00C91464">
      <w:r>
        <w:separator/>
      </w:r>
    </w:p>
  </w:endnote>
  <w:endnote w:type="continuationSeparator" w:id="0">
    <w:p w:rsidR="006F4A9F" w:rsidRDefault="006F4A9F" w:rsidP="00C9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A9F" w:rsidRDefault="006F4A9F" w:rsidP="00C91464">
      <w:r>
        <w:separator/>
      </w:r>
    </w:p>
  </w:footnote>
  <w:footnote w:type="continuationSeparator" w:id="0">
    <w:p w:rsidR="006F4A9F" w:rsidRDefault="006F4A9F" w:rsidP="00C91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10"/>
    <w:rsid w:val="000147AA"/>
    <w:rsid w:val="000E79C9"/>
    <w:rsid w:val="002249D2"/>
    <w:rsid w:val="00310561"/>
    <w:rsid w:val="003150E3"/>
    <w:rsid w:val="003503CE"/>
    <w:rsid w:val="003620F7"/>
    <w:rsid w:val="003B1ACC"/>
    <w:rsid w:val="004708A4"/>
    <w:rsid w:val="004B1E5E"/>
    <w:rsid w:val="004B73A8"/>
    <w:rsid w:val="005752D4"/>
    <w:rsid w:val="005B56C2"/>
    <w:rsid w:val="005F0C89"/>
    <w:rsid w:val="00650799"/>
    <w:rsid w:val="006A6E48"/>
    <w:rsid w:val="006E1493"/>
    <w:rsid w:val="006F4A9F"/>
    <w:rsid w:val="007207C0"/>
    <w:rsid w:val="0076516E"/>
    <w:rsid w:val="00773409"/>
    <w:rsid w:val="007C5F3A"/>
    <w:rsid w:val="007E0A23"/>
    <w:rsid w:val="00887E51"/>
    <w:rsid w:val="008A158A"/>
    <w:rsid w:val="008B418C"/>
    <w:rsid w:val="008D2E65"/>
    <w:rsid w:val="009D4C6C"/>
    <w:rsid w:val="009E2F1F"/>
    <w:rsid w:val="00B46D8D"/>
    <w:rsid w:val="00BD0D5B"/>
    <w:rsid w:val="00C84710"/>
    <w:rsid w:val="00C91464"/>
    <w:rsid w:val="00D97CFB"/>
    <w:rsid w:val="00E1181C"/>
    <w:rsid w:val="00E43D21"/>
    <w:rsid w:val="00ED50A3"/>
    <w:rsid w:val="00F21F71"/>
    <w:rsid w:val="00F2788C"/>
    <w:rsid w:val="00F42EE9"/>
    <w:rsid w:val="00F81B06"/>
    <w:rsid w:val="00FB406D"/>
    <w:rsid w:val="00FB4D0E"/>
    <w:rsid w:val="00F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AC292"/>
  <w15:chartTrackingRefBased/>
  <w15:docId w15:val="{E3332DF8-01CE-41B8-8928-5CF0416AA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49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E79C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8471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84710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3">
    <w:name w:val="Table Grid"/>
    <w:basedOn w:val="a1"/>
    <w:uiPriority w:val="39"/>
    <w:rsid w:val="00C84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150E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91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9146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914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9146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E79C9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41.95.116:81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iming_Liu@wistro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41.95.85:8100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2022-07-09T07:24:00Z</dcterms:created>
  <dcterms:modified xsi:type="dcterms:W3CDTF">2022-07-16T11:05:00Z</dcterms:modified>
</cp:coreProperties>
</file>