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石家庄市</w:t>
      </w:r>
      <w:r>
        <w:rPr>
          <w:rFonts w:hint="eastAsia"/>
        </w:rPr>
        <w:t>大学生</w:t>
      </w:r>
      <w:r>
        <w:rPr>
          <w:rFonts w:hint="eastAsia"/>
          <w:lang w:val="en-US" w:eastAsia="zh-CN"/>
        </w:rPr>
        <w:t>同城购物</w:t>
      </w:r>
      <w:r>
        <w:rPr>
          <w:rFonts w:hint="eastAsia"/>
        </w:rPr>
        <w:t>网  产品构思</w:t>
      </w:r>
    </w:p>
    <w:p>
      <w:pPr>
        <w:pStyle w:val="2"/>
        <w:rPr>
          <w:rFonts w:hint="eastAsia"/>
        </w:rPr>
      </w:pPr>
      <w:r>
        <w:rPr>
          <w:rFonts w:hint="eastAsia"/>
        </w:rPr>
        <w:t>问题描述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石家庄</w:t>
      </w:r>
      <w:r>
        <w:rPr>
          <w:rFonts w:hint="eastAsia"/>
          <w:sz w:val="28"/>
          <w:szCs w:val="28"/>
        </w:rPr>
        <w:t>市大量在校大学生每天有丰富的物品采购需求，包括日用品、礼品、学习用品等；而他们的主要采购途径是校内或校附近的小商店、超市等，存在主要的问题包括：</w:t>
      </w:r>
    </w:p>
    <w:p>
      <w:pPr>
        <w:pStyle w:val="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物品种类不够丰富，可选择机会不多，</w:t>
      </w:r>
      <w:r>
        <w:rPr>
          <w:rFonts w:hint="eastAsia"/>
          <w:color w:val="FF0000"/>
          <w:sz w:val="28"/>
          <w:szCs w:val="28"/>
        </w:rPr>
        <w:t>不适合</w:t>
      </w:r>
      <w:r>
        <w:rPr>
          <w:rFonts w:hint="eastAsia"/>
          <w:sz w:val="28"/>
          <w:szCs w:val="28"/>
        </w:rPr>
        <w:t>学生的多样化、个性化购物特点；</w:t>
      </w:r>
    </w:p>
    <w:p>
      <w:pPr>
        <w:pStyle w:val="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需要花费一定的往返路途时间，</w:t>
      </w:r>
      <w:r>
        <w:rPr>
          <w:rFonts w:hint="eastAsia"/>
          <w:color w:val="FF0000"/>
          <w:sz w:val="28"/>
          <w:szCs w:val="28"/>
        </w:rPr>
        <w:t>缺乏</w:t>
      </w:r>
      <w:r>
        <w:rPr>
          <w:rFonts w:hint="eastAsia"/>
          <w:sz w:val="28"/>
          <w:szCs w:val="28"/>
        </w:rPr>
        <w:t>便利性；</w:t>
      </w:r>
    </w:p>
    <w:p>
      <w:pPr>
        <w:pStyle w:val="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价格</w:t>
      </w:r>
      <w:r>
        <w:rPr>
          <w:rFonts w:hint="eastAsia"/>
          <w:color w:val="FF0000"/>
          <w:sz w:val="28"/>
          <w:szCs w:val="28"/>
        </w:rPr>
        <w:t>不是最低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石家庄</w:t>
      </w:r>
      <w:r>
        <w:rPr>
          <w:rFonts w:hint="eastAsia"/>
          <w:sz w:val="28"/>
          <w:szCs w:val="28"/>
        </w:rPr>
        <w:t>市拥有全国排名前十的</w:t>
      </w:r>
      <w:r>
        <w:rPr>
          <w:rFonts w:hint="eastAsia"/>
          <w:sz w:val="28"/>
          <w:szCs w:val="28"/>
          <w:lang w:val="en-US" w:eastAsia="zh-CN"/>
        </w:rPr>
        <w:t>南三条</w:t>
      </w:r>
      <w:r>
        <w:rPr>
          <w:rFonts w:hint="eastAsia"/>
          <w:sz w:val="28"/>
          <w:szCs w:val="28"/>
        </w:rPr>
        <w:t>小商品批发市场，物品丰富、货源充足、价格低廉；目前主要销售是面向传统的小批发商，由于商家不具备计算机和互联网知识，所以很难独立开拓网络销售渠道，</w:t>
      </w:r>
      <w:r>
        <w:rPr>
          <w:rFonts w:hint="eastAsia"/>
          <w:color w:val="FF0000"/>
          <w:sz w:val="28"/>
          <w:szCs w:val="28"/>
        </w:rPr>
        <w:t>扩大</w:t>
      </w:r>
      <w:r>
        <w:rPr>
          <w:rFonts w:hint="eastAsia"/>
          <w:sz w:val="28"/>
          <w:szCs w:val="28"/>
        </w:rPr>
        <w:t>销售额；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目前学生</w:t>
      </w:r>
      <w:r>
        <w:rPr>
          <w:rFonts w:hint="eastAsia"/>
          <w:sz w:val="28"/>
          <w:szCs w:val="28"/>
          <w:lang w:val="en-US" w:eastAsia="zh-CN"/>
        </w:rPr>
        <w:t>利用互联网和移动终端完成电子购物的意识和习惯已非常成熟，</w:t>
      </w:r>
      <w:r>
        <w:rPr>
          <w:rFonts w:hint="eastAsia"/>
          <w:sz w:val="28"/>
          <w:szCs w:val="28"/>
        </w:rPr>
        <w:t>具备了充足的网购意识和习惯；</w:t>
      </w:r>
      <w:r>
        <w:rPr>
          <w:rFonts w:hint="eastAsia"/>
          <w:sz w:val="28"/>
          <w:szCs w:val="28"/>
          <w:lang w:val="en-US" w:eastAsia="zh-CN"/>
        </w:rPr>
        <w:t>一些</w:t>
      </w:r>
      <w:r>
        <w:rPr>
          <w:rFonts w:hint="eastAsia"/>
          <w:sz w:val="28"/>
          <w:szCs w:val="28"/>
        </w:rPr>
        <w:t>成熟网店服务尚存在如下不足：</w:t>
      </w:r>
    </w:p>
    <w:p>
      <w:pPr>
        <w:pStyle w:val="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送货时间</w:t>
      </w:r>
      <w:r>
        <w:rPr>
          <w:rFonts w:hint="eastAsia"/>
          <w:color w:val="FF0000"/>
          <w:sz w:val="28"/>
          <w:szCs w:val="28"/>
        </w:rPr>
        <w:t>限制</w:t>
      </w:r>
      <w:r>
        <w:rPr>
          <w:rFonts w:hint="eastAsia"/>
          <w:sz w:val="28"/>
          <w:szCs w:val="28"/>
        </w:rPr>
        <w:t>，最快的送货时间也要隔天；</w:t>
      </w:r>
    </w:p>
    <w:p>
      <w:pPr>
        <w:pStyle w:val="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产生</w:t>
      </w:r>
      <w:r>
        <w:rPr>
          <w:rFonts w:hint="eastAsia"/>
          <w:color w:val="FF0000"/>
          <w:sz w:val="28"/>
          <w:szCs w:val="28"/>
        </w:rPr>
        <w:t>额外</w:t>
      </w:r>
      <w:r>
        <w:rPr>
          <w:rFonts w:hint="eastAsia"/>
          <w:sz w:val="28"/>
          <w:szCs w:val="28"/>
        </w:rPr>
        <w:t>的快递费用（部分免费用的有购物额限制）；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本地化和用户群体针对性</w:t>
      </w:r>
      <w:r>
        <w:rPr>
          <w:rFonts w:hint="eastAsia"/>
          <w:color w:val="FF0000"/>
          <w:sz w:val="28"/>
          <w:szCs w:val="28"/>
        </w:rPr>
        <w:t>不足</w:t>
      </w:r>
      <w:r>
        <w:rPr>
          <w:rFonts w:hint="eastAsia"/>
          <w:sz w:val="28"/>
          <w:szCs w:val="28"/>
        </w:rPr>
        <w:t>，已有电商网站</w:t>
      </w:r>
      <w:r>
        <w:rPr>
          <w:rFonts w:hint="eastAsia"/>
          <w:color w:val="FF0000"/>
          <w:sz w:val="28"/>
          <w:szCs w:val="28"/>
        </w:rPr>
        <w:t>没有</w:t>
      </w:r>
      <w:r>
        <w:rPr>
          <w:rFonts w:hint="eastAsia"/>
          <w:sz w:val="28"/>
          <w:szCs w:val="28"/>
        </w:rPr>
        <w:t>特别针对地域特色（58同城属于此类）和对学生群体的深度服务；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产品愿景和商业机会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  <w:lang w:val="en-US" w:eastAsia="zh-CN"/>
        </w:rPr>
        <w:t>石家庄市</w:t>
      </w:r>
      <w:r>
        <w:rPr>
          <w:rFonts w:hint="eastAsia"/>
          <w:sz w:val="28"/>
          <w:szCs w:val="28"/>
        </w:rPr>
        <w:t>在校大学生提供享受便利、贴心、实惠的</w:t>
      </w:r>
      <w:r>
        <w:rPr>
          <w:rFonts w:hint="eastAsia"/>
          <w:sz w:val="28"/>
          <w:szCs w:val="28"/>
          <w:lang w:val="en-US" w:eastAsia="zh-CN"/>
        </w:rPr>
        <w:t>同城</w:t>
      </w:r>
      <w:r>
        <w:rPr>
          <w:rFonts w:hint="eastAsia"/>
          <w:sz w:val="28"/>
          <w:szCs w:val="28"/>
        </w:rPr>
        <w:t>网购</w:t>
      </w:r>
      <w:r>
        <w:rPr>
          <w:rFonts w:hint="eastAsia"/>
          <w:sz w:val="28"/>
          <w:szCs w:val="28"/>
          <w:lang w:val="en-US" w:eastAsia="zh-CN"/>
        </w:rPr>
        <w:t>配送</w:t>
      </w:r>
      <w:r>
        <w:rPr>
          <w:rFonts w:hint="eastAsia"/>
          <w:sz w:val="28"/>
          <w:szCs w:val="28"/>
        </w:rPr>
        <w:t>服务平台，使大学生活变得更加多采、</w:t>
      </w:r>
      <w:r>
        <w:rPr>
          <w:rFonts w:hint="eastAsia"/>
          <w:sz w:val="28"/>
          <w:szCs w:val="28"/>
          <w:lang w:val="en-US" w:eastAsia="zh-CN"/>
        </w:rPr>
        <w:t>便捷</w:t>
      </w:r>
      <w:r>
        <w:rPr>
          <w:rFonts w:hint="eastAsia"/>
          <w:sz w:val="28"/>
          <w:szCs w:val="28"/>
        </w:rPr>
        <w:t>；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  <w:lang w:val="en-US" w:eastAsia="zh-CN"/>
        </w:rPr>
        <w:t>石家庄</w:t>
      </w:r>
      <w:r>
        <w:rPr>
          <w:rFonts w:hint="eastAsia"/>
          <w:sz w:val="28"/>
          <w:szCs w:val="28"/>
        </w:rPr>
        <w:t>市大学、职技等学校在校生，货源主要定位于</w:t>
      </w:r>
      <w:r>
        <w:rPr>
          <w:rFonts w:hint="eastAsia"/>
          <w:sz w:val="28"/>
          <w:szCs w:val="28"/>
          <w:lang w:val="en-US" w:eastAsia="zh-CN"/>
        </w:rPr>
        <w:t>石家庄</w:t>
      </w:r>
      <w:r>
        <w:rPr>
          <w:rFonts w:hint="eastAsia"/>
          <w:sz w:val="28"/>
          <w:szCs w:val="28"/>
        </w:rPr>
        <w:t>市</w:t>
      </w:r>
      <w:r>
        <w:rPr>
          <w:rFonts w:hint="eastAsia"/>
          <w:sz w:val="28"/>
          <w:szCs w:val="28"/>
          <w:lang w:val="en-US" w:eastAsia="zh-CN"/>
        </w:rPr>
        <w:t>的南三条</w:t>
      </w:r>
      <w:r>
        <w:rPr>
          <w:rFonts w:hint="eastAsia"/>
          <w:sz w:val="28"/>
          <w:szCs w:val="28"/>
        </w:rPr>
        <w:t>批发市场。消费群体和货源规模都足够大；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利用批发市场的价格优势，为学生提供低于其它购物渠道的价格；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利用地域优势，确保送货时间&lt;=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小时，货到付款并且免运费；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>
        <w:rPr>
          <w:rFonts w:hint="eastAsia"/>
          <w:sz w:val="28"/>
          <w:szCs w:val="28"/>
          <w:lang w:val="en-US" w:eastAsia="zh-CN"/>
        </w:rPr>
        <w:t>石家庄</w:t>
      </w:r>
      <w:r>
        <w:rPr>
          <w:rFonts w:hint="eastAsia"/>
          <w:sz w:val="28"/>
          <w:szCs w:val="28"/>
        </w:rPr>
        <w:t>市的地方特点及学生群体的购物特点，提供贴心、及时、高效的推荐商品、快速选择商品等服务；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>
      <w:pPr>
        <w:pStyle w:val="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店铺广告及商品推荐竞价排名；</w:t>
      </w:r>
    </w:p>
    <w:p/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用户分析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  <w:lang w:val="en-US" w:eastAsia="zh-CN"/>
        </w:rPr>
        <w:t>同城购物</w:t>
      </w:r>
      <w:r>
        <w:rPr>
          <w:rFonts w:hint="eastAsia"/>
          <w:sz w:val="28"/>
          <w:szCs w:val="28"/>
        </w:rPr>
        <w:t>网站主要服务两类用户：</w:t>
      </w:r>
    </w:p>
    <w:p>
      <w:pPr>
        <w:pStyle w:val="7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石家庄市</w:t>
      </w:r>
      <w:r>
        <w:rPr>
          <w:rFonts w:hint="eastAsia"/>
          <w:sz w:val="28"/>
          <w:szCs w:val="28"/>
        </w:rPr>
        <w:t>在校大学生（简称学生）。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愿望：买到实惠、时尚、个性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符合个人需求</w:t>
      </w:r>
      <w:r>
        <w:rPr>
          <w:rFonts w:hint="eastAsia"/>
          <w:sz w:val="28"/>
          <w:szCs w:val="28"/>
        </w:rPr>
        <w:t>的小商品，越便捷省力越好；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  <w:lang w:val="en-US" w:eastAsia="zh-CN"/>
        </w:rPr>
        <w:t>物美价廉</w:t>
      </w:r>
      <w:r>
        <w:rPr>
          <w:rFonts w:hint="eastAsia"/>
          <w:sz w:val="28"/>
          <w:szCs w:val="28"/>
        </w:rPr>
        <w:t xml:space="preserve">、最好能买到与众不同、彰显个性的物品； 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经济能力：有生活费额度限制，但消费需求和冲动消费潜力大，尤其是价格不</w:t>
      </w:r>
      <w:r>
        <w:rPr>
          <w:rFonts w:hint="eastAsia"/>
          <w:sz w:val="28"/>
          <w:szCs w:val="28"/>
          <w:lang w:val="en-US" w:eastAsia="zh-CN"/>
        </w:rPr>
        <w:t>高</w:t>
      </w:r>
      <w:r>
        <w:rPr>
          <w:rFonts w:hint="eastAsia"/>
          <w:sz w:val="28"/>
          <w:szCs w:val="28"/>
        </w:rPr>
        <w:t>的小商品；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其它：有较多的购物特性，例如：情人节礼物、4-6级考试铅笔、新入学的生活用品等；</w:t>
      </w:r>
    </w:p>
    <w:p>
      <w:pPr>
        <w:pStyle w:val="7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南三条批发市场中的</w:t>
      </w:r>
      <w:r>
        <w:rPr>
          <w:rFonts w:hint="eastAsia"/>
          <w:sz w:val="28"/>
          <w:szCs w:val="28"/>
        </w:rPr>
        <w:t>商家（简称商家）。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痛处：传统的销售渠道已饱和、竞争激烈、受新兴电子商务冲击大，商品的流动和更新周期较长（压货、现金流受限）；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计算机能力：很一般，尤其不熟悉互联网和电子商务，无法利于其扩大销售渠道；</w:t>
      </w:r>
    </w:p>
    <w:p>
      <w:pPr>
        <w:pStyle w:val="7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优势：丰富的小商品经营经验，拥有成熟的产品供货渠道，可以提供绝对高性价比的商品，商品的丰富程度、可定制程度和快速更新程度都有保障；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技术分析</w:t>
      </w:r>
    </w:p>
    <w:p>
      <w:pPr>
        <w:pStyle w:val="3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ax，后端技术采用LAMP体系，可免费快速完成开发；</w:t>
      </w:r>
    </w:p>
    <w:p>
      <w:pPr>
        <w:pStyle w:val="3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3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3"/>
      </w:pPr>
      <w:r>
        <w:rPr>
          <w:rFonts w:hint="eastAsia"/>
        </w:rPr>
        <w:t>技术难点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无开发技术难点；产品设计上重点考虑如何符合学生群体特征提供快速商品定位，同时支持灵活的商品推荐，比如节日、重要事件等；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风险分析</w:t>
      </w:r>
    </w:p>
    <w:tbl>
      <w:tblPr>
        <w:tblStyle w:val="6"/>
        <w:tblW w:w="93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28"/>
        <w:gridCol w:w="1322"/>
        <w:gridCol w:w="6813"/>
        <w:gridCol w:w="7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628" w:hRule="atLeast"/>
        </w:trPr>
        <w:tc>
          <w:tcPr>
            <w:tcW w:w="428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322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6813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797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366" w:hRule="atLeast"/>
        </w:trPr>
        <w:tc>
          <w:tcPr>
            <w:tcW w:w="428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322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6813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网购</w:t>
            </w:r>
            <w:r>
              <w:rPr>
                <w:rFonts w:hint="eastAsia" w:hAnsi="宋体"/>
                <w:bCs/>
                <w:color w:val="000000"/>
                <w:szCs w:val="21"/>
              </w:rPr>
              <w:t>服务的吸引力</w:t>
            </w:r>
          </w:p>
        </w:tc>
        <w:tc>
          <w:tcPr>
            <w:tcW w:w="797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366" w:hRule="atLeast"/>
        </w:trPr>
        <w:tc>
          <w:tcPr>
            <w:tcW w:w="428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322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6813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商家对电子商务的了解不够、信心不足，及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缺乏</w:t>
            </w:r>
            <w:r>
              <w:rPr>
                <w:rFonts w:hint="eastAsia" w:hAnsi="宋体"/>
                <w:bCs/>
                <w:color w:val="000000"/>
                <w:szCs w:val="21"/>
              </w:rPr>
              <w:t>一定的配合缺乏意愿</w:t>
            </w:r>
          </w:p>
        </w:tc>
        <w:tc>
          <w:tcPr>
            <w:tcW w:w="797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628" w:hRule="atLeast"/>
        </w:trPr>
        <w:tc>
          <w:tcPr>
            <w:tcW w:w="428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322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无法实现低于</w:t>
            </w:r>
            <w:r>
              <w:rPr>
                <w:rFonts w:hint="eastAsia" w:ascii="Calibri" w:hAnsi="Calibri"/>
                <w:lang w:val="en-US" w:eastAsia="zh-CN"/>
              </w:rPr>
              <w:t>6</w:t>
            </w:r>
            <w:r>
              <w:rPr>
                <w:rFonts w:hint="eastAsia" w:ascii="Calibri" w:hAnsi="Calibri"/>
              </w:rPr>
              <w:t>小时的快速送货</w:t>
            </w:r>
          </w:p>
        </w:tc>
        <w:tc>
          <w:tcPr>
            <w:tcW w:w="6813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6</w:t>
            </w:r>
            <w:r>
              <w:rPr>
                <w:rFonts w:hint="eastAsia" w:hAnsi="宋体"/>
                <w:bCs/>
                <w:szCs w:val="21"/>
              </w:rPr>
              <w:t>小时从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该市的小商品市场</w:t>
            </w:r>
            <w:r>
              <w:rPr>
                <w:rFonts w:hint="eastAsia" w:hAnsi="宋体"/>
                <w:bCs/>
                <w:szCs w:val="21"/>
              </w:rPr>
              <w:t>到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该市的</w:t>
            </w:r>
            <w:r>
              <w:rPr>
                <w:rFonts w:hint="eastAsia" w:hAnsi="宋体"/>
                <w:bCs/>
                <w:szCs w:val="21"/>
              </w:rPr>
              <w:t>任何一个地方都足够了，真正时间的消耗主要在响应订单、准备货物和到达目的地后快速联系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客</w:t>
            </w:r>
            <w:r>
              <w:rPr>
                <w:rFonts w:hint="eastAsia" w:hAnsi="宋体"/>
                <w:bCs/>
                <w:szCs w:val="21"/>
              </w:rPr>
              <w:t>户</w:t>
            </w:r>
          </w:p>
        </w:tc>
        <w:tc>
          <w:tcPr>
            <w:tcW w:w="797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628" w:hRule="atLeast"/>
        </w:trPr>
        <w:tc>
          <w:tcPr>
            <w:tcW w:w="428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322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6813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  <w:r>
              <w:rPr>
                <w:rFonts w:hint="eastAsia" w:hAnsi="宋体"/>
                <w:bCs/>
                <w:szCs w:val="21"/>
                <w:lang w:eastAsia="zh-CN"/>
              </w:rPr>
              <w:t>，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订单形成后配送人员不能立刻送货</w:t>
            </w:r>
          </w:p>
        </w:tc>
        <w:tc>
          <w:tcPr>
            <w:tcW w:w="797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636" w:hRule="atLeast"/>
        </w:trPr>
        <w:tc>
          <w:tcPr>
            <w:tcW w:w="428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322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6813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797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收益分析</w:t>
      </w:r>
    </w:p>
    <w:p>
      <w:pPr>
        <w:spacing w:line="360" w:lineRule="auto"/>
        <w:ind w:left="72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财务分析的估算结果如下，几项重要参数说明：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折现率假设为10%，这是比较通用的一个值；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项目长周期设为5年；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首年成本为上面资源分析中的成本加10万元推广成本，以后四年假设升级维护费和推广为每年20万；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收益假设第一年为10万，第2年为30万，第3年为60万，第4年为100万，第5年为150万；</w:t>
      </w:r>
    </w:p>
    <w:tbl>
      <w:tblPr>
        <w:tblStyle w:val="6"/>
        <w:tblW w:w="10402" w:type="dxa"/>
        <w:tblInd w:w="-10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83" w:type="dxa"/>
            <w:tcBorders>
              <w:top w:val="double" w:color="auto" w:sz="6" w:space="0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double" w:color="auto" w:sz="6" w:space="0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汇总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color="auto" w:sz="6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</w:tbl>
    <w:p>
      <w:pPr>
        <w:spacing w:line="360" w:lineRule="auto"/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7833A83"/>
    <w:multiLevelType w:val="multilevel"/>
    <w:tmpl w:val="77833A8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A56275B"/>
    <w:rsid w:val="0D99330C"/>
    <w:rsid w:val="0F5E5EB9"/>
    <w:rsid w:val="1BFD60D3"/>
    <w:rsid w:val="2B1007C8"/>
    <w:rsid w:val="34780D47"/>
    <w:rsid w:val="4674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9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副标题 Char"/>
    <w:basedOn w:val="5"/>
    <w:link w:val="3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0">
    <w:name w:val="标题 Char"/>
    <w:basedOn w:val="5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391</Words>
  <Characters>2230</Characters>
  <Lines>18</Lines>
  <Paragraphs>5</Paragraphs>
  <TotalTime>1</TotalTime>
  <ScaleCrop>false</ScaleCrop>
  <LinksUpToDate>false</LinksUpToDate>
  <CharactersWithSpaces>2616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2012-08-30T05:55:00Z</dcterms:created>
  <dc:creator>zhaosheng</dc:creator>
  <cp:lastModifiedBy>kangrunfang</cp:lastModifiedBy>
  <dcterms:modified xsi:type="dcterms:W3CDTF">2019-03-19T08:49:38Z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