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11" w:rsidRDefault="001F4F43">
      <w:pPr>
        <w:jc w:val="center"/>
        <w:rPr>
          <w:rFonts w:asciiTheme="majorEastAsia" w:eastAsiaTheme="majorEastAsia" w:hAnsiTheme="majorEastAsia" w:cstheme="majorEastAsia"/>
          <w:sz w:val="28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36"/>
        </w:rPr>
        <w:t>人员配备管理计划</w:t>
      </w: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1.</w:t>
      </w: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成员的进入</w:t>
      </w:r>
      <w:r>
        <w:rPr>
          <w:rFonts w:asciiTheme="minorEastAsia" w:hAnsiTheme="minorEastAsia" w:cstheme="minorEastAsia" w:hint="eastAsia"/>
          <w:sz w:val="24"/>
          <w:szCs w:val="32"/>
        </w:rPr>
        <w:t>：</w:t>
      </w: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 xml:space="preserve">  </w:t>
      </w:r>
      <w:r>
        <w:rPr>
          <w:rFonts w:asciiTheme="minorEastAsia" w:hAnsiTheme="minorEastAsia" w:cstheme="minorEastAsia" w:hint="eastAsia"/>
          <w:sz w:val="24"/>
          <w:szCs w:val="32"/>
        </w:rPr>
        <w:t>所有人员</w:t>
      </w:r>
      <w:r w:rsidR="00E81A53">
        <w:rPr>
          <w:rFonts w:asciiTheme="minorEastAsia" w:hAnsiTheme="minorEastAsia" w:cstheme="minorEastAsia" w:hint="eastAsia"/>
          <w:sz w:val="24"/>
          <w:szCs w:val="32"/>
        </w:rPr>
        <w:t>公开面向社会招聘，择优录取，</w:t>
      </w:r>
      <w:r>
        <w:rPr>
          <w:rFonts w:asciiTheme="minorEastAsia" w:hAnsiTheme="minorEastAsia" w:cstheme="minorEastAsia" w:hint="eastAsia"/>
          <w:sz w:val="24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32"/>
        </w:rPr>
        <w:t>根据项目进展</w:t>
      </w:r>
      <w:r w:rsidR="00E81A53">
        <w:rPr>
          <w:rFonts w:asciiTheme="minorEastAsia" w:hAnsiTheme="minorEastAsia" w:cstheme="minorEastAsia" w:hint="eastAsia"/>
          <w:sz w:val="24"/>
          <w:szCs w:val="32"/>
        </w:rPr>
        <w:t>情况</w:t>
      </w:r>
      <w:r>
        <w:rPr>
          <w:rFonts w:asciiTheme="minorEastAsia" w:hAnsiTheme="minorEastAsia" w:cstheme="minorEastAsia" w:hint="eastAsia"/>
          <w:sz w:val="24"/>
          <w:szCs w:val="32"/>
        </w:rPr>
        <w:t>，安排成员</w:t>
      </w:r>
      <w:r w:rsidR="00E81A53">
        <w:rPr>
          <w:rFonts w:asciiTheme="minorEastAsia" w:hAnsiTheme="minorEastAsia" w:cstheme="minorEastAsia" w:hint="eastAsia"/>
          <w:sz w:val="24"/>
          <w:szCs w:val="32"/>
        </w:rPr>
        <w:t>进入相应岗位</w:t>
      </w:r>
      <w:r>
        <w:rPr>
          <w:rFonts w:asciiTheme="minorEastAsia" w:hAnsiTheme="minorEastAsia" w:cstheme="minorEastAsia" w:hint="eastAsia"/>
          <w:sz w:val="24"/>
          <w:szCs w:val="32"/>
        </w:rPr>
        <w:t>工作。</w:t>
      </w: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 xml:space="preserve">  </w:t>
      </w:r>
      <w:r>
        <w:rPr>
          <w:rFonts w:asciiTheme="minorEastAsia" w:hAnsiTheme="minorEastAsia" w:cstheme="minorEastAsia" w:hint="eastAsia"/>
          <w:sz w:val="24"/>
          <w:szCs w:val="32"/>
        </w:rPr>
        <w:t>启动阶段：项目经理</w:t>
      </w:r>
    </w:p>
    <w:p w:rsidR="00BD3A11" w:rsidRDefault="001F4F43">
      <w:pPr>
        <w:ind w:leftChars="114" w:left="239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规划阶段：需求专家、设计专家、质量专家、</w:t>
      </w:r>
      <w:r>
        <w:rPr>
          <w:rFonts w:asciiTheme="minorEastAsia" w:hAnsiTheme="minorEastAsia" w:cstheme="minorEastAsia" w:hint="eastAsia"/>
          <w:sz w:val="24"/>
          <w:szCs w:val="32"/>
        </w:rPr>
        <w:t>UI</w:t>
      </w:r>
      <w:r>
        <w:rPr>
          <w:rFonts w:asciiTheme="minorEastAsia" w:hAnsiTheme="minorEastAsia" w:cstheme="minorEastAsia" w:hint="eastAsia"/>
          <w:sz w:val="24"/>
          <w:szCs w:val="32"/>
        </w:rPr>
        <w:t>设计专家到位；</w:t>
      </w:r>
      <w:r>
        <w:rPr>
          <w:rFonts w:asciiTheme="minorEastAsia" w:hAnsiTheme="minorEastAsia" w:cstheme="minorEastAsia" w:hint="eastAsia"/>
          <w:sz w:val="24"/>
          <w:szCs w:val="32"/>
        </w:rPr>
        <w:t xml:space="preserve">              </w:t>
      </w:r>
      <w:r>
        <w:rPr>
          <w:rFonts w:asciiTheme="minorEastAsia" w:hAnsiTheme="minorEastAsia" w:cstheme="minorEastAsia" w:hint="eastAsia"/>
          <w:sz w:val="24"/>
          <w:szCs w:val="32"/>
        </w:rPr>
        <w:t>执行和监控阶段：所有人到位，包括项目经理、开发人员、需求专家、设计专家、质量专家、</w:t>
      </w:r>
      <w:r>
        <w:rPr>
          <w:rFonts w:asciiTheme="minorEastAsia" w:hAnsiTheme="minorEastAsia" w:cstheme="minorEastAsia" w:hint="eastAsia"/>
          <w:sz w:val="24"/>
          <w:szCs w:val="32"/>
        </w:rPr>
        <w:t>UI</w:t>
      </w:r>
      <w:r>
        <w:rPr>
          <w:rFonts w:asciiTheme="minorEastAsia" w:hAnsiTheme="minorEastAsia" w:cstheme="minorEastAsia" w:hint="eastAsia"/>
          <w:sz w:val="24"/>
          <w:szCs w:val="32"/>
        </w:rPr>
        <w:t>设计专家、</w:t>
      </w:r>
      <w:proofErr w:type="gramStart"/>
      <w:r>
        <w:rPr>
          <w:rFonts w:asciiTheme="minorEastAsia" w:hAnsiTheme="minorEastAsia" w:cstheme="minorEastAsia" w:hint="eastAsia"/>
          <w:sz w:val="24"/>
          <w:szCs w:val="32"/>
        </w:rPr>
        <w:t>架构师</w:t>
      </w:r>
      <w:proofErr w:type="gramEnd"/>
      <w:r>
        <w:rPr>
          <w:rFonts w:asciiTheme="minorEastAsia" w:hAnsiTheme="minorEastAsia" w:cstheme="minorEastAsia" w:hint="eastAsia"/>
          <w:sz w:val="24"/>
          <w:szCs w:val="32"/>
        </w:rPr>
        <w:t>等；</w:t>
      </w:r>
    </w:p>
    <w:p w:rsidR="00BD3A11" w:rsidRDefault="001F4F43">
      <w:pPr>
        <w:ind w:firstLineChars="100" w:firstLine="24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收尾阶段：仅保留项目经理、开发人员、测试人员完成收尾工作，其他人员归还相应部门（避免妨碍到每个人员原来的项目运行），并为他们在本项目中的贡献做出评价；</w:t>
      </w:r>
    </w:p>
    <w:p w:rsidR="00BD3A11" w:rsidRDefault="001F4F43">
      <w:pPr>
        <w:ind w:firstLineChars="100" w:firstLine="24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最终评价：项目结束后所有人员参加会议，进行工作业绩的评定，列举工作中的贡献和错误，并记录工作业绩，在项目提交后发放奖金。</w:t>
      </w:r>
    </w:p>
    <w:p w:rsidR="00BD3A11" w:rsidRDefault="00BD3A11">
      <w:pPr>
        <w:ind w:firstLineChars="100" w:firstLine="240"/>
        <w:rPr>
          <w:rFonts w:asciiTheme="minorEastAsia" w:hAnsiTheme="minorEastAsia" w:cstheme="minorEastAsia"/>
          <w:sz w:val="24"/>
          <w:szCs w:val="32"/>
        </w:rPr>
      </w:pP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2.</w:t>
      </w: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成员的培养</w:t>
      </w:r>
      <w:r>
        <w:rPr>
          <w:rFonts w:asciiTheme="minorEastAsia" w:hAnsiTheme="minorEastAsia" w:cstheme="minorEastAsia" w:hint="eastAsia"/>
          <w:sz w:val="24"/>
          <w:szCs w:val="32"/>
        </w:rPr>
        <w:t>：</w:t>
      </w:r>
    </w:p>
    <w:p w:rsidR="00BD3A11" w:rsidRDefault="00E81A53">
      <w:pPr>
        <w:ind w:firstLineChars="100" w:firstLine="24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老员工</w:t>
      </w:r>
      <w:r w:rsidR="001F4F43">
        <w:rPr>
          <w:rFonts w:asciiTheme="minorEastAsia" w:hAnsiTheme="minorEastAsia" w:cstheme="minorEastAsia" w:hint="eastAsia"/>
          <w:sz w:val="24"/>
          <w:szCs w:val="32"/>
        </w:rPr>
        <w:t>按一对一指定给</w:t>
      </w:r>
      <w:r>
        <w:rPr>
          <w:rFonts w:asciiTheme="minorEastAsia" w:hAnsiTheme="minorEastAsia" w:cstheme="minorEastAsia" w:hint="eastAsia"/>
          <w:sz w:val="24"/>
          <w:szCs w:val="32"/>
        </w:rPr>
        <w:t>新招聘的人员</w:t>
      </w:r>
      <w:r w:rsidR="001F4F43">
        <w:rPr>
          <w:rFonts w:asciiTheme="minorEastAsia" w:hAnsiTheme="minorEastAsia" w:cstheme="minorEastAsia" w:hint="eastAsia"/>
          <w:sz w:val="24"/>
          <w:szCs w:val="32"/>
        </w:rPr>
        <w:t>，进行工作指导和培训；有条件的话，每年定期举行外出培训。</w:t>
      </w:r>
      <w:r>
        <w:rPr>
          <w:rFonts w:asciiTheme="minorEastAsia" w:hAnsiTheme="minorEastAsia" w:cstheme="minorEastAsia" w:hint="eastAsia"/>
          <w:sz w:val="24"/>
          <w:szCs w:val="32"/>
        </w:rPr>
        <w:t>定期进行技术交流大会。</w:t>
      </w: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3.</w:t>
      </w: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成员的奖惩</w:t>
      </w:r>
      <w:r>
        <w:rPr>
          <w:rFonts w:asciiTheme="minorEastAsia" w:hAnsiTheme="minorEastAsia" w:cstheme="minorEastAsia" w:hint="eastAsia"/>
          <w:sz w:val="24"/>
          <w:szCs w:val="32"/>
        </w:rPr>
        <w:t>：</w:t>
      </w:r>
    </w:p>
    <w:p w:rsidR="00BD3A11" w:rsidRDefault="001F4F43">
      <w:pPr>
        <w:ind w:firstLineChars="200" w:firstLine="48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每天</w:t>
      </w:r>
      <w:r w:rsidR="00E81A53">
        <w:rPr>
          <w:rFonts w:asciiTheme="minorEastAsia" w:hAnsiTheme="minorEastAsia" w:cstheme="minorEastAsia" w:hint="eastAsia"/>
          <w:sz w:val="24"/>
          <w:szCs w:val="32"/>
        </w:rPr>
        <w:t>规定</w:t>
      </w:r>
      <w:r>
        <w:rPr>
          <w:rFonts w:asciiTheme="minorEastAsia" w:hAnsiTheme="minorEastAsia" w:cstheme="minorEastAsia" w:hint="eastAsia"/>
          <w:sz w:val="24"/>
          <w:szCs w:val="32"/>
        </w:rPr>
        <w:t>八小时工作制，</w:t>
      </w:r>
      <w:r w:rsidR="00E81A53">
        <w:rPr>
          <w:rFonts w:asciiTheme="minorEastAsia" w:hAnsiTheme="minorEastAsia" w:cstheme="minorEastAsia" w:hint="eastAsia"/>
          <w:sz w:val="24"/>
          <w:szCs w:val="32"/>
        </w:rPr>
        <w:t>加班提供餐补车补加班费。</w:t>
      </w:r>
      <w:r w:rsidR="00E81A53">
        <w:rPr>
          <w:rFonts w:asciiTheme="minorEastAsia" w:hAnsiTheme="minorEastAsia" w:cstheme="minorEastAsia"/>
          <w:sz w:val="24"/>
          <w:szCs w:val="32"/>
        </w:rPr>
        <w:t xml:space="preserve"> </w:t>
      </w:r>
    </w:p>
    <w:p w:rsidR="00BD3A11" w:rsidRDefault="001F4F43">
      <w:pPr>
        <w:ind w:firstLineChars="200" w:firstLine="480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项目结束后，</w:t>
      </w:r>
      <w:r w:rsidR="00E81A53">
        <w:rPr>
          <w:rFonts w:asciiTheme="minorEastAsia" w:hAnsiTheme="minorEastAsia" w:cstheme="minorEastAsia" w:hint="eastAsia"/>
          <w:sz w:val="24"/>
          <w:szCs w:val="32"/>
        </w:rPr>
        <w:t>按项目贡献对参与人员进行分成。</w:t>
      </w:r>
      <w:bookmarkStart w:id="0" w:name="_GoBack"/>
      <w:bookmarkEnd w:id="0"/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 xml:space="preserve">           </w:t>
      </w: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4.</w:t>
      </w:r>
      <w:r>
        <w:rPr>
          <w:rFonts w:asciiTheme="minorEastAsia" w:hAnsiTheme="minorEastAsia" w:cstheme="minorEastAsia" w:hint="eastAsia"/>
          <w:b/>
          <w:bCs/>
          <w:sz w:val="24"/>
          <w:szCs w:val="32"/>
        </w:rPr>
        <w:t>成员的离开</w:t>
      </w:r>
      <w:r>
        <w:rPr>
          <w:rFonts w:asciiTheme="minorEastAsia" w:hAnsiTheme="minorEastAsia" w:cstheme="minorEastAsia" w:hint="eastAsia"/>
          <w:sz w:val="24"/>
          <w:szCs w:val="32"/>
        </w:rPr>
        <w:t>：</w:t>
      </w:r>
    </w:p>
    <w:p w:rsidR="00BD3A11" w:rsidRDefault="001F4F4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32"/>
        </w:rPr>
        <w:t>工作前应让每一位成员签订合同，合同内容其中一项是必须在已开始的项目完成结束后方可辞职离场，否则公司将会索赔工作中的损失。并且成员离开之前应向项目经理或有关人员进行工作任务的交接，留下与公司项目有关的文档和电子文件。</w:t>
      </w:r>
    </w:p>
    <w:sectPr w:rsidR="00BD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11"/>
    <w:rsid w:val="001F4F43"/>
    <w:rsid w:val="00BD3A11"/>
    <w:rsid w:val="00E81A53"/>
    <w:rsid w:val="4E8A1EFE"/>
    <w:rsid w:val="602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13040"/>
  <w15:docId w15:val="{A624B62F-49A7-4C56-9F76-13BA84A3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刘雪晴</dc:creator>
  <cp:lastModifiedBy>xly</cp:lastModifiedBy>
  <cp:revision>2</cp:revision>
  <dcterms:created xsi:type="dcterms:W3CDTF">2019-06-11T07:57:00Z</dcterms:created>
  <dcterms:modified xsi:type="dcterms:W3CDTF">2019-06-11T07:57:00Z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