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完善个人信息，</w:t>
      </w: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查找并预约理发师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沙龙预约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管理个人信息</w:t>
            </w:r>
            <w:r>
              <w:rPr>
                <w:rFonts w:hint="eastAsia"/>
                <w:lang w:val="en-US" w:eastAsia="zh-CN"/>
              </w:rPr>
              <w:t>并进行预约理发师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查看个人信息、填写个人信息、</w:t>
            </w:r>
            <w:r>
              <w:rPr>
                <w:rFonts w:hint="eastAsia"/>
                <w:lang w:val="en-US" w:eastAsia="zh-CN"/>
              </w:rPr>
              <w:t>完成预约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登陆到个人主页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查找理发师/理发店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left="39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返回主界面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left="395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在搜索框输入理发师/理发店名称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查找成功并显示理发店的名称，并显示理发师的时间安排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预约理发师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搜索框输入理发师/理发店名称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查看时间安排，点击预约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确认预约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预约成功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理发师查看预约时间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沙龙预约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理发师/理发店显示预约情况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理发师的时间安排，以便理发师完成任务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理发师/理发店店长顺利登陆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我的客户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</w:t>
            </w:r>
            <w:r>
              <w:rPr>
                <w:rFonts w:hint="eastAsia"/>
                <w:lang w:val="en-US" w:eastAsia="zh-CN"/>
              </w:rPr>
              <w:t>查看客户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进入自己的界面；查看预约客户人数和时间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查询条件为</w:t>
            </w:r>
            <w:r>
              <w:rPr>
                <w:rFonts w:hint="eastAsia"/>
                <w:lang w:val="en-US" w:eastAsia="zh-CN"/>
              </w:rPr>
              <w:t>客户姓名查询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2输入</w:t>
            </w:r>
            <w:r>
              <w:rPr>
                <w:rFonts w:hint="eastAsia"/>
                <w:lang w:val="en-US" w:eastAsia="zh-CN"/>
              </w:rPr>
              <w:t>客户姓名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是否有该客户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</w:t>
            </w:r>
            <w:r>
              <w:rPr>
                <w:rFonts w:hint="eastAsia"/>
                <w:lang w:val="en-US" w:eastAsia="zh-CN"/>
              </w:rPr>
              <w:t>自己时间查询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2输入</w:t>
            </w:r>
            <w:r>
              <w:rPr>
                <w:rFonts w:hint="eastAsia"/>
                <w:lang w:val="en-US" w:eastAsia="zh-CN"/>
              </w:rPr>
              <w:t>时间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显示该时间段是否有客户预约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实时更新信息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个人</w:t>
            </w:r>
            <w:r>
              <w:rPr>
                <w:rFonts w:hint="eastAsia"/>
              </w:rPr>
              <w:t>界面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</w:t>
            </w:r>
            <w:r>
              <w:rPr>
                <w:rFonts w:hint="eastAsia"/>
                <w:lang w:val="en-US" w:eastAsia="zh-CN"/>
              </w:rPr>
              <w:t>有新的客户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新客户出现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自身信息完善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进入个人界面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将自己的发艺填写完整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客户查找时会显示出来理发师的技术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EE953"/>
    <w:multiLevelType w:val="singleLevel"/>
    <w:tmpl w:val="A35EE9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4F2115"/>
    <w:multiLevelType w:val="singleLevel"/>
    <w:tmpl w:val="DF4F211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73D31F9"/>
    <w:multiLevelType w:val="singleLevel"/>
    <w:tmpl w:val="073D31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7D43EC8"/>
    <w:rsid w:val="08CE5ACD"/>
    <w:rsid w:val="0AB518BD"/>
    <w:rsid w:val="24DB3498"/>
    <w:rsid w:val="2E5E218C"/>
    <w:rsid w:val="30F77552"/>
    <w:rsid w:val="414B3C98"/>
    <w:rsid w:val="49152EB5"/>
    <w:rsid w:val="650804FC"/>
    <w:rsid w:val="6E4040AD"/>
    <w:rsid w:val="773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11</TotalTime>
  <ScaleCrop>false</ScaleCrop>
  <LinksUpToDate>false</LinksUpToDate>
  <CharactersWithSpaces>3513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以后的路╮我想陪迩一起走</cp:lastModifiedBy>
  <dcterms:modified xsi:type="dcterms:W3CDTF">2019-06-18T05:23:37Z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