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A6" w:rsidRPr="00E9346E" w:rsidRDefault="00C55743" w:rsidP="00B67345">
      <w:pPr>
        <w:outlineLvl w:val="0"/>
        <w:rPr>
          <w:rFonts w:ascii="仿宋" w:eastAsia="仿宋" w:hAnsi="仿宋"/>
          <w:sz w:val="44"/>
        </w:rPr>
      </w:pPr>
      <w:r>
        <w:rPr>
          <w:rFonts w:hint="eastAsia"/>
          <w:sz w:val="44"/>
        </w:rPr>
        <w:t xml:space="preserve">       </w:t>
      </w:r>
      <w:r w:rsidR="00796ACE">
        <w:rPr>
          <w:rFonts w:hint="eastAsia"/>
          <w:sz w:val="44"/>
        </w:rPr>
        <w:t xml:space="preserve"> </w:t>
      </w:r>
      <w:r w:rsidR="00796ACE" w:rsidRPr="00E9346E">
        <w:rPr>
          <w:rFonts w:ascii="仿宋" w:eastAsia="仿宋" w:hAnsi="仿宋" w:hint="eastAsia"/>
          <w:sz w:val="44"/>
        </w:rPr>
        <w:t xml:space="preserve"> </w:t>
      </w:r>
      <w:r w:rsidRPr="00E9346E">
        <w:rPr>
          <w:rFonts w:ascii="仿宋" w:eastAsia="仿宋" w:hAnsi="仿宋" w:hint="eastAsia"/>
          <w:sz w:val="44"/>
        </w:rPr>
        <w:t>JAVA WEB 开发规范</w:t>
      </w:r>
    </w:p>
    <w:p w:rsidR="00544763" w:rsidRDefault="00544763" w:rsidP="00CC65A6">
      <w:pPr>
        <w:rPr>
          <w:sz w:val="44"/>
        </w:rPr>
      </w:pPr>
    </w:p>
    <w:p w:rsidR="00CC65A6" w:rsidRPr="00EC5A4E" w:rsidRDefault="00F57C63" w:rsidP="0088593E">
      <w:pPr>
        <w:pStyle w:val="1"/>
      </w:pPr>
      <w:r w:rsidRPr="00EC5A4E">
        <w:rPr>
          <w:rFonts w:hint="eastAsia"/>
        </w:rPr>
        <w:t>1</w:t>
      </w:r>
      <w:r w:rsidR="0088593E">
        <w:rPr>
          <w:rFonts w:hint="eastAsia"/>
        </w:rPr>
        <w:t>、</w:t>
      </w:r>
      <w:r w:rsidR="00B67345">
        <w:rPr>
          <w:rFonts w:hint="eastAsia"/>
        </w:rPr>
        <w:t>统一</w:t>
      </w:r>
      <w:r w:rsidR="00CC65A6" w:rsidRPr="00EC5A4E">
        <w:rPr>
          <w:rFonts w:hint="eastAsia"/>
        </w:rPr>
        <w:t>开发</w:t>
      </w:r>
      <w:r w:rsidR="004F65CB">
        <w:rPr>
          <w:rFonts w:hint="eastAsia"/>
        </w:rPr>
        <w:t>工具</w:t>
      </w:r>
    </w:p>
    <w:p w:rsidR="00CC65A6" w:rsidRPr="00671CC9" w:rsidRDefault="00CC65A6" w:rsidP="00CC65A6">
      <w:pPr>
        <w:pStyle w:val="HTML"/>
        <w:numPr>
          <w:ilvl w:val="0"/>
          <w:numId w:val="2"/>
        </w:numPr>
        <w:tabs>
          <w:tab w:val="clear" w:pos="916"/>
          <w:tab w:val="left" w:pos="385"/>
        </w:tabs>
        <w:spacing w:before="45" w:after="45"/>
        <w:rPr>
          <w:rFonts w:ascii="仿宋" w:eastAsia="仿宋" w:hAnsi="仿宋" w:cs="Times New Roman"/>
          <w:snapToGrid w:val="0"/>
          <w:szCs w:val="20"/>
        </w:rPr>
      </w:pPr>
      <w:r w:rsidRPr="00671CC9">
        <w:rPr>
          <w:rFonts w:ascii="仿宋" w:eastAsia="仿宋" w:hAnsi="仿宋" w:cs="Times New Roman"/>
          <w:snapToGrid w:val="0"/>
          <w:szCs w:val="20"/>
        </w:rPr>
        <w:t xml:space="preserve">TortoiseSVN: </w:t>
      </w:r>
      <w:hyperlink r:id="rId7" w:history="1">
        <w:r w:rsidRPr="00671CC9">
          <w:rPr>
            <w:rStyle w:val="a6"/>
            <w:rFonts w:ascii="仿宋" w:eastAsia="仿宋" w:hAnsi="仿宋" w:cs="Times New Roman"/>
            <w:snapToGrid w:val="0"/>
            <w:szCs w:val="20"/>
          </w:rPr>
          <w:t>http://sourceforge.net/projects/tortoisesvn/files/</w:t>
        </w:r>
      </w:hyperlink>
      <w:r w:rsidRPr="00671CC9">
        <w:rPr>
          <w:rFonts w:ascii="仿宋" w:eastAsia="仿宋" w:hAnsi="仿宋" w:cs="Times New Roman" w:hint="eastAsia"/>
          <w:snapToGrid w:val="0"/>
          <w:szCs w:val="20"/>
        </w:rPr>
        <w:t>。</w:t>
      </w:r>
    </w:p>
    <w:p w:rsidR="00CC65A6" w:rsidRPr="00671CC9" w:rsidRDefault="00CC65A6" w:rsidP="00CC65A6">
      <w:pPr>
        <w:pStyle w:val="HTML"/>
        <w:numPr>
          <w:ilvl w:val="0"/>
          <w:numId w:val="2"/>
        </w:numPr>
        <w:tabs>
          <w:tab w:val="clear" w:pos="916"/>
          <w:tab w:val="left" w:pos="385"/>
        </w:tabs>
        <w:spacing w:before="45" w:after="45"/>
        <w:rPr>
          <w:rFonts w:ascii="仿宋" w:eastAsia="仿宋" w:hAnsi="仿宋" w:cs="Times New Roman"/>
          <w:snapToGrid w:val="0"/>
          <w:szCs w:val="20"/>
        </w:rPr>
      </w:pPr>
      <w:r w:rsidRPr="00671CC9">
        <w:rPr>
          <w:rFonts w:ascii="仿宋" w:eastAsia="仿宋" w:hAnsi="仿宋" w:cs="Times New Roman" w:hint="eastAsia"/>
          <w:snapToGrid w:val="0"/>
          <w:szCs w:val="20"/>
        </w:rPr>
        <w:t>Windows开发环境需要安装该svn GUI客户端工具，</w:t>
      </w:r>
      <w:r w:rsidRPr="00671CC9">
        <w:rPr>
          <w:rFonts w:ascii="仿宋" w:eastAsia="仿宋" w:hAnsi="仿宋" w:hint="eastAsia"/>
          <w:szCs w:val="20"/>
        </w:rPr>
        <w:t>下载1.7.12</w:t>
      </w:r>
      <w:r w:rsidR="00CC77CD" w:rsidRPr="00671CC9">
        <w:rPr>
          <w:rFonts w:ascii="仿宋" w:eastAsia="仿宋" w:hAnsi="仿宋" w:hint="eastAsia"/>
          <w:szCs w:val="20"/>
        </w:rPr>
        <w:t>或以上</w:t>
      </w:r>
      <w:r w:rsidRPr="00671CC9">
        <w:rPr>
          <w:rFonts w:ascii="仿宋" w:eastAsia="仿宋" w:hAnsi="仿宋" w:hint="eastAsia"/>
          <w:szCs w:val="20"/>
        </w:rPr>
        <w:t>版本</w:t>
      </w:r>
    </w:p>
    <w:p w:rsidR="00CC65A6" w:rsidRPr="00671CC9" w:rsidRDefault="00CC65A6" w:rsidP="00CC65A6">
      <w:pPr>
        <w:pStyle w:val="HTML"/>
        <w:numPr>
          <w:ilvl w:val="0"/>
          <w:numId w:val="2"/>
        </w:numPr>
        <w:tabs>
          <w:tab w:val="clear" w:pos="916"/>
          <w:tab w:val="left" w:pos="385"/>
        </w:tabs>
        <w:spacing w:before="45" w:after="45"/>
        <w:rPr>
          <w:rFonts w:ascii="仿宋" w:eastAsia="仿宋" w:hAnsi="仿宋" w:cs="Times New Roman"/>
          <w:snapToGrid w:val="0"/>
          <w:szCs w:val="20"/>
        </w:rPr>
      </w:pPr>
      <w:r w:rsidRPr="00671CC9">
        <w:rPr>
          <w:rFonts w:ascii="仿宋" w:eastAsia="仿宋" w:hAnsi="仿宋" w:cs="Times New Roman" w:hint="eastAsia"/>
          <w:snapToGrid w:val="0"/>
          <w:szCs w:val="20"/>
        </w:rPr>
        <w:t>JDK：</w:t>
      </w:r>
      <w:hyperlink r:id="rId8" w:history="1">
        <w:r w:rsidRPr="00671CC9">
          <w:rPr>
            <w:rStyle w:val="a6"/>
            <w:rFonts w:ascii="仿宋" w:eastAsia="仿宋" w:hAnsi="仿宋"/>
            <w:szCs w:val="20"/>
          </w:rPr>
          <w:t>http://www.oracle.com/technetwork/java/javase/downloads/index.html</w:t>
        </w:r>
      </w:hyperlink>
      <w:r w:rsidRPr="00671CC9">
        <w:rPr>
          <w:rFonts w:ascii="仿宋" w:eastAsia="仿宋" w:hAnsi="仿宋" w:hint="eastAsia"/>
          <w:szCs w:val="20"/>
        </w:rPr>
        <w:t>。安装完毕后在命令行执行java -version，确保jdk安装成功。选</w:t>
      </w:r>
      <w:r w:rsidR="001449AE">
        <w:rPr>
          <w:rFonts w:ascii="仿宋" w:eastAsia="仿宋" w:hAnsi="仿宋" w:hint="eastAsia"/>
          <w:szCs w:val="20"/>
        </w:rPr>
        <w:t xml:space="preserve">JDK </w:t>
      </w:r>
      <w:r w:rsidR="001B4133" w:rsidRPr="00671CC9">
        <w:rPr>
          <w:rFonts w:ascii="仿宋" w:eastAsia="仿宋" w:hAnsi="仿宋" w:hint="eastAsia"/>
          <w:szCs w:val="20"/>
        </w:rPr>
        <w:t>1.7</w:t>
      </w:r>
    </w:p>
    <w:p w:rsidR="00CC65A6" w:rsidRPr="00671CC9" w:rsidRDefault="00CC65A6" w:rsidP="00CC65A6">
      <w:pPr>
        <w:pStyle w:val="HTML"/>
        <w:numPr>
          <w:ilvl w:val="0"/>
          <w:numId w:val="2"/>
        </w:numPr>
        <w:tabs>
          <w:tab w:val="clear" w:pos="916"/>
          <w:tab w:val="left" w:pos="385"/>
        </w:tabs>
        <w:spacing w:before="45" w:after="45"/>
        <w:rPr>
          <w:rFonts w:ascii="仿宋" w:eastAsia="仿宋" w:hAnsi="仿宋" w:cs="Times New Roman"/>
          <w:snapToGrid w:val="0"/>
          <w:szCs w:val="20"/>
        </w:rPr>
      </w:pPr>
      <w:r w:rsidRPr="00671CC9">
        <w:rPr>
          <w:rFonts w:ascii="仿宋" w:eastAsia="仿宋" w:hAnsi="仿宋" w:cs="Times New Roman" w:hint="eastAsia"/>
          <w:snapToGrid w:val="0"/>
          <w:szCs w:val="20"/>
        </w:rPr>
        <w:t>Tomcat版本</w:t>
      </w:r>
      <w:r w:rsidR="001B4133" w:rsidRPr="00671CC9">
        <w:rPr>
          <w:rFonts w:ascii="仿宋" w:eastAsia="仿宋" w:hAnsi="仿宋" w:cs="Times New Roman" w:hint="eastAsia"/>
          <w:snapToGrid w:val="0"/>
          <w:szCs w:val="20"/>
        </w:rPr>
        <w:t>7.0</w:t>
      </w:r>
    </w:p>
    <w:p w:rsidR="00CC65A6" w:rsidRPr="00671CC9" w:rsidRDefault="00CC65A6" w:rsidP="00CC65A6">
      <w:pPr>
        <w:pStyle w:val="HTML"/>
        <w:numPr>
          <w:ilvl w:val="0"/>
          <w:numId w:val="2"/>
        </w:numPr>
        <w:tabs>
          <w:tab w:val="clear" w:pos="916"/>
          <w:tab w:val="left" w:pos="395"/>
        </w:tabs>
        <w:spacing w:before="45" w:after="45"/>
        <w:rPr>
          <w:rFonts w:ascii="仿宋" w:eastAsia="仿宋" w:hAnsi="仿宋"/>
          <w:szCs w:val="20"/>
        </w:rPr>
      </w:pPr>
      <w:r w:rsidRPr="00671CC9">
        <w:rPr>
          <w:rFonts w:ascii="仿宋" w:eastAsia="仿宋" w:hAnsi="仿宋"/>
          <w:szCs w:val="20"/>
        </w:rPr>
        <w:t>M</w:t>
      </w:r>
      <w:r w:rsidRPr="00671CC9">
        <w:rPr>
          <w:rFonts w:ascii="仿宋" w:eastAsia="仿宋" w:hAnsi="仿宋" w:hint="eastAsia"/>
          <w:szCs w:val="20"/>
        </w:rPr>
        <w:t xml:space="preserve">aven: </w:t>
      </w:r>
      <w:hyperlink r:id="rId9" w:history="1">
        <w:r w:rsidRPr="00671CC9">
          <w:rPr>
            <w:rStyle w:val="a6"/>
            <w:rFonts w:ascii="仿宋" w:eastAsia="仿宋" w:hAnsi="仿宋"/>
            <w:szCs w:val="20"/>
          </w:rPr>
          <w:t>http://maven.apache.org/download.html</w:t>
        </w:r>
      </w:hyperlink>
      <w:r w:rsidRPr="00671CC9">
        <w:rPr>
          <w:rFonts w:ascii="仿宋" w:eastAsia="仿宋" w:hAnsi="仿宋" w:hint="eastAsia"/>
          <w:szCs w:val="20"/>
        </w:rPr>
        <w:t xml:space="preserve">。安装完毕后在命令行执行mvn </w:t>
      </w:r>
      <w:r w:rsidRPr="00671CC9">
        <w:rPr>
          <w:rFonts w:ascii="仿宋" w:eastAsia="仿宋" w:hAnsi="仿宋"/>
          <w:szCs w:val="20"/>
        </w:rPr>
        <w:t>--</w:t>
      </w:r>
      <w:r w:rsidRPr="00671CC9">
        <w:rPr>
          <w:rFonts w:ascii="仿宋" w:eastAsia="仿宋" w:hAnsi="仿宋" w:hint="eastAsia"/>
          <w:szCs w:val="20"/>
        </w:rPr>
        <w:t>version，确保maven安装成功。</w:t>
      </w:r>
    </w:p>
    <w:p w:rsidR="00CC65A6" w:rsidRPr="00671CC9" w:rsidRDefault="00CC65A6" w:rsidP="00CC65A6">
      <w:pPr>
        <w:pStyle w:val="HTML"/>
        <w:numPr>
          <w:ilvl w:val="0"/>
          <w:numId w:val="2"/>
        </w:numPr>
        <w:tabs>
          <w:tab w:val="clear" w:pos="916"/>
          <w:tab w:val="left" w:pos="395"/>
        </w:tabs>
        <w:spacing w:before="45" w:after="45"/>
        <w:rPr>
          <w:rFonts w:ascii="仿宋" w:eastAsia="仿宋" w:hAnsi="仿宋"/>
          <w:szCs w:val="20"/>
        </w:rPr>
      </w:pPr>
      <w:r w:rsidRPr="00671CC9">
        <w:rPr>
          <w:rFonts w:ascii="仿宋" w:eastAsia="仿宋" w:hAnsi="仿宋" w:hint="eastAsia"/>
          <w:szCs w:val="20"/>
        </w:rPr>
        <w:t xml:space="preserve">Eclipse: </w:t>
      </w:r>
      <w:r w:rsidR="003D7D5E">
        <w:rPr>
          <w:rFonts w:ascii="仿宋" w:eastAsia="仿宋" w:hAnsi="仿宋" w:hint="eastAsia"/>
          <w:szCs w:val="20"/>
        </w:rPr>
        <w:t>4.2</w:t>
      </w:r>
      <w:r w:rsidR="00CC77CD" w:rsidRPr="00671CC9">
        <w:rPr>
          <w:rFonts w:ascii="仿宋" w:eastAsia="仿宋" w:hAnsi="仿宋" w:hint="eastAsia"/>
          <w:szCs w:val="20"/>
        </w:rPr>
        <w:t>或以上</w:t>
      </w:r>
      <w:r w:rsidRPr="00671CC9">
        <w:rPr>
          <w:rFonts w:ascii="仿宋" w:eastAsia="仿宋" w:hAnsi="仿宋" w:hint="eastAsia"/>
          <w:szCs w:val="20"/>
        </w:rPr>
        <w:t>(</w:t>
      </w:r>
      <w:r w:rsidR="00CC77CD" w:rsidRPr="00671CC9">
        <w:rPr>
          <w:rFonts w:ascii="仿宋" w:eastAsia="仿宋" w:hAnsi="仿宋" w:hint="eastAsia"/>
          <w:color w:val="FF0000"/>
          <w:szCs w:val="20"/>
        </w:rPr>
        <w:t>此版本方便安装</w:t>
      </w:r>
      <w:r w:rsidRPr="00671CC9">
        <w:rPr>
          <w:rFonts w:ascii="仿宋" w:eastAsia="仿宋" w:hAnsi="仿宋" w:hint="eastAsia"/>
          <w:color w:val="FF0000"/>
          <w:szCs w:val="20"/>
        </w:rPr>
        <w:t>maven、svn</w:t>
      </w:r>
      <w:r w:rsidR="00CC77CD" w:rsidRPr="00671CC9">
        <w:rPr>
          <w:rFonts w:ascii="仿宋" w:eastAsia="仿宋" w:hAnsi="仿宋" w:hint="eastAsia"/>
          <w:color w:val="FF0000"/>
          <w:szCs w:val="20"/>
        </w:rPr>
        <w:t>等插件</w:t>
      </w:r>
      <w:r w:rsidRPr="00671CC9">
        <w:rPr>
          <w:rFonts w:ascii="仿宋" w:eastAsia="仿宋" w:hAnsi="仿宋" w:hint="eastAsia"/>
          <w:szCs w:val="20"/>
        </w:rPr>
        <w:t>)。</w:t>
      </w:r>
      <w:r w:rsidR="004278F8">
        <w:rPr>
          <w:rFonts w:ascii="仿宋" w:eastAsia="仿宋" w:hAnsi="仿宋" w:hint="eastAsia"/>
          <w:szCs w:val="20"/>
        </w:rPr>
        <w:t>如有需要</w:t>
      </w:r>
      <w:r w:rsidRPr="00671CC9">
        <w:rPr>
          <w:rFonts w:ascii="仿宋" w:eastAsia="仿宋" w:hAnsi="仿宋" w:hint="eastAsia"/>
          <w:szCs w:val="20"/>
        </w:rPr>
        <w:t>安装maven</w:t>
      </w:r>
      <w:r w:rsidR="00CC77CD" w:rsidRPr="00671CC9">
        <w:rPr>
          <w:rFonts w:ascii="仿宋" w:eastAsia="仿宋" w:hAnsi="仿宋" w:hint="eastAsia"/>
          <w:szCs w:val="20"/>
        </w:rPr>
        <w:t>与svn关联管理插件</w:t>
      </w:r>
      <w:r w:rsidRPr="00671CC9">
        <w:rPr>
          <w:rFonts w:ascii="仿宋" w:eastAsia="仿宋" w:hAnsi="仿宋" w:hint="eastAsia"/>
          <w:szCs w:val="20"/>
        </w:rPr>
        <w:t>。</w:t>
      </w:r>
    </w:p>
    <w:p w:rsidR="00F57C63" w:rsidRPr="0033661F" w:rsidRDefault="00CC65A6" w:rsidP="0033661F">
      <w:pPr>
        <w:pStyle w:val="HTML"/>
        <w:numPr>
          <w:ilvl w:val="0"/>
          <w:numId w:val="2"/>
        </w:numPr>
        <w:tabs>
          <w:tab w:val="clear" w:pos="916"/>
          <w:tab w:val="left" w:pos="395"/>
        </w:tabs>
        <w:spacing w:before="45" w:after="45"/>
        <w:rPr>
          <w:rFonts w:ascii="仿宋" w:eastAsia="仿宋" w:hAnsi="仿宋"/>
          <w:szCs w:val="20"/>
        </w:rPr>
      </w:pPr>
      <w:r w:rsidRPr="00671CC9">
        <w:rPr>
          <w:rFonts w:ascii="仿宋" w:eastAsia="仿宋" w:hAnsi="仿宋" w:hint="eastAsia"/>
          <w:szCs w:val="20"/>
        </w:rPr>
        <w:t>SVN命令行工具(</w:t>
      </w:r>
      <w:r w:rsidRPr="00671CC9">
        <w:rPr>
          <w:rFonts w:ascii="仿宋" w:eastAsia="仿宋" w:hAnsi="仿宋" w:hint="eastAsia"/>
          <w:color w:val="FF0000"/>
          <w:szCs w:val="20"/>
        </w:rPr>
        <w:t>非必需</w:t>
      </w:r>
      <w:r w:rsidRPr="00671CC9">
        <w:rPr>
          <w:rFonts w:ascii="仿宋" w:eastAsia="仿宋" w:hAnsi="仿宋" w:hint="eastAsia"/>
          <w:szCs w:val="20"/>
        </w:rPr>
        <w:t>)：安装Slik SVN：</w:t>
      </w:r>
      <w:r w:rsidRPr="00671CC9">
        <w:rPr>
          <w:rFonts w:ascii="仿宋" w:eastAsia="仿宋" w:hAnsi="仿宋"/>
          <w:szCs w:val="20"/>
        </w:rPr>
        <w:t>http://sliksvn.com/pub/</w:t>
      </w:r>
      <w:r w:rsidRPr="00671CC9">
        <w:rPr>
          <w:rFonts w:ascii="仿宋" w:eastAsia="仿宋" w:hAnsi="仿宋" w:hint="eastAsia"/>
        </w:rPr>
        <w:t>。</w:t>
      </w:r>
      <w:r w:rsidRPr="00671CC9">
        <w:rPr>
          <w:rFonts w:ascii="仿宋" w:eastAsia="仿宋" w:hAnsi="仿宋" w:hint="eastAsia"/>
          <w:szCs w:val="20"/>
        </w:rPr>
        <w:t>(</w:t>
      </w:r>
      <w:r w:rsidRPr="00671CC9">
        <w:rPr>
          <w:rFonts w:ascii="仿宋" w:eastAsia="仿宋" w:hAnsi="仿宋" w:hint="eastAsia"/>
          <w:color w:val="FF0000"/>
          <w:szCs w:val="20"/>
        </w:rPr>
        <w:t>MAC系统使用MAC中自带的svn即可</w:t>
      </w:r>
      <w:r w:rsidRPr="00671CC9">
        <w:rPr>
          <w:rFonts w:ascii="仿宋" w:eastAsia="仿宋" w:hAnsi="仿宋" w:hint="eastAsia"/>
          <w:szCs w:val="20"/>
        </w:rPr>
        <w:t>)</w:t>
      </w:r>
      <w:bookmarkStart w:id="0" w:name="_Toc400637600"/>
      <w:bookmarkStart w:id="1" w:name="_GoBack"/>
      <w:bookmarkEnd w:id="1"/>
    </w:p>
    <w:p w:rsidR="00CC65A6" w:rsidRPr="002D49E8" w:rsidRDefault="00F57C63" w:rsidP="002D49E8">
      <w:pPr>
        <w:pStyle w:val="1"/>
      </w:pPr>
      <w:r w:rsidRPr="002D49E8">
        <w:rPr>
          <w:rFonts w:hint="eastAsia"/>
        </w:rPr>
        <w:t>2</w:t>
      </w:r>
      <w:r w:rsidR="002D49E8">
        <w:rPr>
          <w:rFonts w:hint="eastAsia"/>
        </w:rPr>
        <w:t>、</w:t>
      </w:r>
      <w:r w:rsidR="00CC65A6" w:rsidRPr="002D49E8">
        <w:t>配置</w:t>
      </w:r>
      <w:r w:rsidR="00CC65A6" w:rsidRPr="002D49E8">
        <w:t>maven</w:t>
      </w:r>
      <w:r w:rsidR="00CC65A6" w:rsidRPr="002D49E8">
        <w:rPr>
          <w:rFonts w:hint="eastAsia"/>
        </w:rPr>
        <w:t>环境</w:t>
      </w:r>
      <w:bookmarkEnd w:id="0"/>
      <w:r w:rsidR="00E67DFF" w:rsidRPr="002D49E8">
        <w:rPr>
          <w:rFonts w:hint="eastAsia"/>
        </w:rPr>
        <w:t>(</w:t>
      </w:r>
      <w:r w:rsidR="00E67DFF" w:rsidRPr="002D49E8">
        <w:rPr>
          <w:rFonts w:hint="eastAsia"/>
        </w:rPr>
        <w:t>使用默认的可略过</w:t>
      </w:r>
      <w:r w:rsidR="00E67DFF" w:rsidRPr="002D49E8">
        <w:rPr>
          <w:rFonts w:hint="eastAsia"/>
        </w:rPr>
        <w:t>)</w:t>
      </w:r>
    </w:p>
    <w:p w:rsidR="00BE7287" w:rsidRPr="000C57F1" w:rsidRDefault="00BE7287" w:rsidP="008A5AFC">
      <w:pPr>
        <w:rPr>
          <w:rFonts w:cs="Times New Roman"/>
          <w:snapToGrid w:val="0"/>
          <w:szCs w:val="20"/>
        </w:rPr>
      </w:pPr>
      <w:r>
        <w:rPr>
          <w:rFonts w:hint="eastAsia"/>
          <w:sz w:val="30"/>
          <w:szCs w:val="28"/>
        </w:rPr>
        <w:t xml:space="preserve">  </w:t>
      </w:r>
      <w:r>
        <w:rPr>
          <w:rFonts w:hint="eastAsia"/>
        </w:rPr>
        <w:t>1</w:t>
      </w:r>
      <w:r w:rsidRPr="000C57F1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maven</w:t>
      </w:r>
      <w:r w:rsidR="00507438">
        <w:rPr>
          <w:rFonts w:hint="eastAsia"/>
        </w:rPr>
        <w:t>并配置环境变量</w:t>
      </w:r>
    </w:p>
    <w:p w:rsidR="00BE7287" w:rsidRDefault="00BE7287" w:rsidP="008A5AFC">
      <w:pPr>
        <w:rPr>
          <w:sz w:val="24"/>
        </w:rPr>
      </w:pPr>
      <w:r w:rsidRPr="000C57F1">
        <w:rPr>
          <w:sz w:val="24"/>
        </w:rPr>
        <w:t>http://mirror.bjtu.edu.cn/apache//maven/binaries/apache-maven-3.</w:t>
      </w:r>
      <w:r w:rsidRPr="000C57F1">
        <w:rPr>
          <w:rFonts w:hint="eastAsia"/>
          <w:sz w:val="24"/>
        </w:rPr>
        <w:t>1</w:t>
      </w:r>
      <w:r w:rsidRPr="000C57F1">
        <w:rPr>
          <w:sz w:val="24"/>
        </w:rPr>
        <w:t>.</w:t>
      </w:r>
      <w:r w:rsidRPr="000C57F1">
        <w:rPr>
          <w:rFonts w:hint="eastAsia"/>
          <w:sz w:val="24"/>
        </w:rPr>
        <w:t>1</w:t>
      </w:r>
      <w:r w:rsidRPr="000C57F1">
        <w:rPr>
          <w:sz w:val="24"/>
        </w:rPr>
        <w:t>-bin.zip</w:t>
      </w:r>
    </w:p>
    <w:p w:rsidR="0006447A" w:rsidRDefault="0006447A" w:rsidP="008A5AFC">
      <w:pPr>
        <w:rPr>
          <w:sz w:val="24"/>
        </w:rPr>
      </w:pPr>
    </w:p>
    <w:p w:rsidR="0006447A" w:rsidRDefault="00C3270A" w:rsidP="008A5AFC">
      <w:pPr>
        <w:rPr>
          <w:sz w:val="24"/>
        </w:rPr>
      </w:pPr>
      <w:r>
        <w:rPr>
          <w:rFonts w:hint="eastAsia"/>
          <w:sz w:val="24"/>
        </w:rPr>
        <w:t>例：</w:t>
      </w:r>
      <w:r w:rsidR="00BE7287">
        <w:rPr>
          <w:rFonts w:hint="eastAsia"/>
          <w:sz w:val="24"/>
        </w:rPr>
        <w:t>解压到</w:t>
      </w:r>
      <w:r w:rsidR="00BE7287">
        <w:rPr>
          <w:sz w:val="24"/>
        </w:rPr>
        <w:t>D:\apache-maven-3.</w:t>
      </w:r>
      <w:r w:rsidR="00BE7287">
        <w:rPr>
          <w:rFonts w:hint="eastAsia"/>
          <w:sz w:val="24"/>
        </w:rPr>
        <w:t>1</w:t>
      </w:r>
      <w:r w:rsidR="00BE7287">
        <w:rPr>
          <w:sz w:val="24"/>
        </w:rPr>
        <w:t>.</w:t>
      </w:r>
      <w:r w:rsidR="00BE7287">
        <w:rPr>
          <w:rFonts w:hint="eastAsia"/>
          <w:sz w:val="24"/>
        </w:rPr>
        <w:t>1</w:t>
      </w:r>
    </w:p>
    <w:p w:rsidR="00BE7287" w:rsidRPr="00182082" w:rsidRDefault="00BE7287" w:rsidP="008A5AFC">
      <w:pPr>
        <w:rPr>
          <w:i/>
          <w:iCs/>
          <w:sz w:val="24"/>
          <w:szCs w:val="21"/>
        </w:rPr>
      </w:pPr>
      <w:r w:rsidRPr="000C57F1">
        <w:rPr>
          <w:rFonts w:hint="eastAsia"/>
          <w:sz w:val="24"/>
        </w:rPr>
        <w:t>开始配置</w:t>
      </w:r>
      <w:r w:rsidRPr="000C57F1">
        <w:rPr>
          <w:rFonts w:hint="eastAsia"/>
          <w:sz w:val="24"/>
        </w:rPr>
        <w:t>maven</w:t>
      </w:r>
      <w:r w:rsidRPr="000C57F1">
        <w:rPr>
          <w:rFonts w:hint="eastAsia"/>
          <w:sz w:val="24"/>
        </w:rPr>
        <w:t>变量：</w:t>
      </w:r>
      <w:r w:rsidRPr="000C57F1">
        <w:rPr>
          <w:rFonts w:hint="eastAsia"/>
          <w:i/>
          <w:iCs/>
          <w:sz w:val="24"/>
          <w:szCs w:val="21"/>
        </w:rPr>
        <w:t>变量值：</w:t>
      </w:r>
      <w:r>
        <w:rPr>
          <w:i/>
          <w:iCs/>
          <w:sz w:val="24"/>
          <w:szCs w:val="21"/>
        </w:rPr>
        <w:t>D:\apache-maven-3.</w:t>
      </w:r>
      <w:r>
        <w:rPr>
          <w:rFonts w:hint="eastAsia"/>
          <w:i/>
          <w:iCs/>
          <w:sz w:val="24"/>
          <w:szCs w:val="21"/>
        </w:rPr>
        <w:t>1.1</w:t>
      </w:r>
      <w:r>
        <w:rPr>
          <w:rFonts w:hint="eastAsia"/>
          <w:i/>
          <w:iCs/>
          <w:sz w:val="24"/>
          <w:szCs w:val="21"/>
        </w:rPr>
        <w:t>例如：</w:t>
      </w:r>
      <w:r w:rsidR="00182082">
        <w:rPr>
          <w:rFonts w:hint="eastAsia"/>
          <w:i/>
          <w:iCs/>
          <w:noProof/>
          <w:sz w:val="24"/>
          <w:szCs w:val="21"/>
        </w:rPr>
        <w:drawing>
          <wp:inline distT="0" distB="0" distL="0" distR="0">
            <wp:extent cx="3398520" cy="133731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7A" w:rsidRDefault="0006447A" w:rsidP="008A5AFC">
      <w:pPr>
        <w:rPr>
          <w:sz w:val="24"/>
        </w:rPr>
      </w:pPr>
      <w:r>
        <w:rPr>
          <w:rFonts w:hint="eastAsia"/>
        </w:rPr>
        <w:t xml:space="preserve">  </w:t>
      </w:r>
      <w:r w:rsidRPr="0006447A">
        <w:rPr>
          <w:rFonts w:cs="Times New Roman" w:hint="eastAsia"/>
          <w:sz w:val="24"/>
        </w:rPr>
        <w:t>找到</w:t>
      </w:r>
      <w:r w:rsidRPr="0006447A">
        <w:rPr>
          <w:rFonts w:cs="Times New Roman" w:hint="eastAsia"/>
          <w:sz w:val="24"/>
        </w:rPr>
        <w:t>Path</w:t>
      </w:r>
      <w:r w:rsidRPr="0006447A">
        <w:rPr>
          <w:rFonts w:cs="Times New Roman" w:hint="eastAsia"/>
          <w:sz w:val="24"/>
        </w:rPr>
        <w:t>变量，修改该变量。在该变量已有的值后面加入：</w:t>
      </w:r>
      <w:r w:rsidRPr="0006447A">
        <w:rPr>
          <w:rFonts w:cs="Times New Roman"/>
          <w:sz w:val="24"/>
        </w:rPr>
        <w:t>%M2_HOME%\bin;</w:t>
      </w:r>
    </w:p>
    <w:p w:rsidR="003B2AB7" w:rsidRDefault="003B2AB7" w:rsidP="008A5AFC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B2AB7" w:rsidRPr="003B2AB7" w:rsidRDefault="003B2AB7" w:rsidP="008A5AFC">
      <w:pPr>
        <w:rPr>
          <w:rFonts w:cs="Times New Roman"/>
          <w:sz w:val="24"/>
        </w:rPr>
      </w:pPr>
      <w:r>
        <w:rPr>
          <w:rFonts w:hint="eastAsia"/>
          <w:sz w:val="24"/>
        </w:rPr>
        <w:t>测试：</w:t>
      </w:r>
      <w:r>
        <w:rPr>
          <w:rFonts w:hint="eastAsia"/>
          <w:sz w:val="24"/>
        </w:rPr>
        <w:t xml:space="preserve">  </w:t>
      </w:r>
      <w:r w:rsidRPr="003B2AB7">
        <w:rPr>
          <w:rFonts w:cs="Times New Roman" w:hint="eastAsia"/>
          <w:sz w:val="24"/>
        </w:rPr>
        <w:t>第一条命令</w:t>
      </w:r>
      <w:r w:rsidRPr="003B2AB7">
        <w:rPr>
          <w:rFonts w:cs="Times New Roman" w:hint="eastAsia"/>
          <w:sz w:val="24"/>
        </w:rPr>
        <w:t>echo %M2_HOME%</w:t>
      </w:r>
      <w:r w:rsidRPr="003B2AB7">
        <w:rPr>
          <w:rFonts w:cs="Times New Roman" w:hint="eastAsia"/>
          <w:sz w:val="24"/>
        </w:rPr>
        <w:t>用来检查环境变量</w:t>
      </w:r>
      <w:r w:rsidRPr="003B2AB7">
        <w:rPr>
          <w:rFonts w:cs="Times New Roman" w:hint="eastAsia"/>
          <w:sz w:val="24"/>
        </w:rPr>
        <w:t>M2_HOME</w:t>
      </w:r>
      <w:r w:rsidRPr="003B2AB7">
        <w:rPr>
          <w:rFonts w:cs="Times New Roman" w:hint="eastAsia"/>
          <w:sz w:val="24"/>
        </w:rPr>
        <w:t>是否指向</w:t>
      </w:r>
      <w:r>
        <w:rPr>
          <w:rFonts w:hint="eastAsia"/>
          <w:sz w:val="24"/>
        </w:rPr>
        <w:t xml:space="preserve"> </w:t>
      </w:r>
      <w:r w:rsidRPr="003B2AB7">
        <w:rPr>
          <w:rFonts w:cs="Times New Roman" w:hint="eastAsia"/>
          <w:sz w:val="24"/>
        </w:rPr>
        <w:lastRenderedPageBreak/>
        <w:t>了正确的</w:t>
      </w:r>
      <w:r w:rsidRPr="003B2AB7">
        <w:rPr>
          <w:rFonts w:cs="Times New Roman" w:hint="eastAsia"/>
          <w:sz w:val="24"/>
        </w:rPr>
        <w:t>Maven</w:t>
      </w:r>
      <w:r w:rsidRPr="003B2AB7">
        <w:rPr>
          <w:rFonts w:cs="Times New Roman" w:hint="eastAsia"/>
          <w:sz w:val="24"/>
        </w:rPr>
        <w:t>安装目录；而</w:t>
      </w:r>
      <w:r w:rsidRPr="003B2AB7">
        <w:rPr>
          <w:rFonts w:cs="Times New Roman" w:hint="eastAsia"/>
          <w:sz w:val="24"/>
        </w:rPr>
        <w:t xml:space="preserve">mvn </w:t>
      </w:r>
      <w:r w:rsidRPr="003B2AB7">
        <w:rPr>
          <w:rFonts w:cs="Times New Roman" w:hint="eastAsia"/>
          <w:sz w:val="24"/>
        </w:rPr>
        <w:t>–</w:t>
      </w:r>
      <w:r w:rsidRPr="003B2AB7">
        <w:rPr>
          <w:rFonts w:cs="Times New Roman" w:hint="eastAsia"/>
          <w:sz w:val="24"/>
        </w:rPr>
        <w:t>v</w:t>
      </w:r>
      <w:r w:rsidRPr="003B2AB7">
        <w:rPr>
          <w:rFonts w:cs="Times New Roman" w:hint="eastAsia"/>
          <w:sz w:val="24"/>
        </w:rPr>
        <w:t>执行了第一条</w:t>
      </w:r>
      <w:r w:rsidRPr="003B2AB7">
        <w:rPr>
          <w:rFonts w:cs="Times New Roman" w:hint="eastAsia"/>
          <w:sz w:val="24"/>
        </w:rPr>
        <w:t>Maven</w:t>
      </w:r>
      <w:r w:rsidRPr="003B2AB7">
        <w:rPr>
          <w:rFonts w:cs="Times New Roman" w:hint="eastAsia"/>
          <w:sz w:val="24"/>
        </w:rPr>
        <w:t>命令，以检查</w:t>
      </w:r>
      <w:r w:rsidRPr="003B2AB7">
        <w:rPr>
          <w:rFonts w:cs="Times New Roman" w:hint="eastAsia"/>
          <w:sz w:val="24"/>
        </w:rPr>
        <w:t>Windows</w:t>
      </w:r>
      <w:r w:rsidRPr="003B2AB7">
        <w:rPr>
          <w:rFonts w:cs="Times New Roman" w:hint="eastAsia"/>
          <w:sz w:val="24"/>
        </w:rPr>
        <w:t>是否能够找</w:t>
      </w:r>
      <w:r>
        <w:rPr>
          <w:rFonts w:hint="eastAsia"/>
          <w:sz w:val="24"/>
        </w:rPr>
        <w:t>到</w:t>
      </w:r>
    </w:p>
    <w:p w:rsidR="003B2AB7" w:rsidRPr="00BE7287" w:rsidRDefault="003B2AB7" w:rsidP="008A5AFC">
      <w:pPr>
        <w:rPr>
          <w:sz w:val="24"/>
        </w:rPr>
      </w:pPr>
    </w:p>
    <w:p w:rsidR="00CC65A6" w:rsidRPr="00F57C63" w:rsidRDefault="003B2AB7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 xml:space="preserve">2) </w:t>
      </w:r>
      <w:r w:rsidR="00CC65A6" w:rsidRPr="00F57C63">
        <w:rPr>
          <w:rFonts w:cs="Times New Roman" w:hint="eastAsia"/>
          <w:snapToGrid w:val="0"/>
          <w:szCs w:val="20"/>
        </w:rPr>
        <w:t>maven</w:t>
      </w:r>
      <w:r w:rsidR="00CC65A6" w:rsidRPr="00F57C63">
        <w:rPr>
          <w:rFonts w:cs="Times New Roman" w:hint="eastAsia"/>
          <w:snapToGrid w:val="0"/>
          <w:szCs w:val="20"/>
        </w:rPr>
        <w:t>配置</w:t>
      </w:r>
      <w:r w:rsidR="00CC65A6" w:rsidRPr="00F57C63">
        <w:rPr>
          <w:rFonts w:cs="Times New Roman"/>
          <w:snapToGrid w:val="0"/>
          <w:szCs w:val="20"/>
        </w:rPr>
        <w:t>文件</w:t>
      </w:r>
      <w:r w:rsidR="00CC65A6" w:rsidRPr="00F57C63">
        <w:rPr>
          <w:rFonts w:cs="Times New Roman" w:hint="eastAsia"/>
          <w:snapToGrid w:val="0"/>
          <w:szCs w:val="20"/>
        </w:rPr>
        <w:t>存放</w:t>
      </w:r>
      <w:r w:rsidR="00CC65A6" w:rsidRPr="00F57C63">
        <w:rPr>
          <w:rFonts w:cs="Times New Roman"/>
          <w:snapToGrid w:val="0"/>
          <w:szCs w:val="20"/>
        </w:rPr>
        <w:t>位置</w:t>
      </w:r>
    </w:p>
    <w:p w:rsidR="00CC65A6" w:rsidRPr="00F57C63" w:rsidRDefault="00F57C63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 xml:space="preserve">     </w:t>
      </w:r>
      <w:r w:rsidR="00CC65A6" w:rsidRPr="00F57C63">
        <w:rPr>
          <w:rFonts w:cs="Times New Roman"/>
          <w:snapToGrid w:val="0"/>
          <w:szCs w:val="20"/>
        </w:rPr>
        <w:t>【用户文件夹】</w:t>
      </w:r>
      <w:r w:rsidR="00CC65A6" w:rsidRPr="00F57C63">
        <w:rPr>
          <w:rFonts w:cs="Times New Roman"/>
          <w:snapToGrid w:val="0"/>
          <w:szCs w:val="20"/>
        </w:rPr>
        <w:t>/.m2/settings.xml</w:t>
      </w:r>
    </w:p>
    <w:p w:rsidR="00CC65A6" w:rsidRPr="00F57C63" w:rsidRDefault="00F57C63" w:rsidP="008A5AFC">
      <w:pPr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 xml:space="preserve">     </w:t>
      </w:r>
      <w:r>
        <w:rPr>
          <w:rFonts w:cs="Times New Roman" w:hint="eastAsia"/>
          <w:snapToGrid w:val="0"/>
          <w:szCs w:val="20"/>
        </w:rPr>
        <w:t xml:space="preserve"> </w:t>
      </w:r>
      <w:r w:rsidR="00CC65A6" w:rsidRPr="00F57C63">
        <w:rPr>
          <w:rFonts w:cs="Times New Roman"/>
          <w:snapToGrid w:val="0"/>
          <w:szCs w:val="20"/>
        </w:rPr>
        <w:t>Win7</w:t>
      </w:r>
      <w:r w:rsidR="00CC65A6" w:rsidRPr="00F57C63">
        <w:rPr>
          <w:rFonts w:cs="Times New Roman"/>
          <w:snapToGrid w:val="0"/>
          <w:szCs w:val="20"/>
        </w:rPr>
        <w:t>下【用户文件夹】一般为：</w:t>
      </w:r>
      <w:r w:rsidR="00CC65A6" w:rsidRPr="00F57C63">
        <w:rPr>
          <w:rFonts w:cs="Times New Roman"/>
          <w:snapToGrid w:val="0"/>
          <w:szCs w:val="20"/>
        </w:rPr>
        <w:t>C:\</w:t>
      </w:r>
      <w:r w:rsidR="00CC65A6" w:rsidRPr="00F57C63">
        <w:rPr>
          <w:rFonts w:cs="Times New Roman" w:hint="eastAsia"/>
          <w:snapToGrid w:val="0"/>
          <w:szCs w:val="20"/>
        </w:rPr>
        <w:t>U</w:t>
      </w:r>
      <w:r w:rsidR="00CC65A6" w:rsidRPr="00F57C63">
        <w:rPr>
          <w:rFonts w:cs="Times New Roman"/>
          <w:snapToGrid w:val="0"/>
          <w:szCs w:val="20"/>
        </w:rPr>
        <w:t>sers\Administrator\.m2</w:t>
      </w:r>
    </w:p>
    <w:p w:rsidR="00CC65A6" w:rsidRPr="00F57C63" w:rsidRDefault="00F57C63" w:rsidP="008A5AFC">
      <w:pPr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 xml:space="preserve">      </w:t>
      </w:r>
      <w:r w:rsidR="00CC65A6" w:rsidRPr="00F57C63">
        <w:rPr>
          <w:rFonts w:cs="Times New Roman"/>
          <w:snapToGrid w:val="0"/>
          <w:szCs w:val="20"/>
        </w:rPr>
        <w:t>Win XP</w:t>
      </w:r>
      <w:r w:rsidR="00CC65A6" w:rsidRPr="00F57C63">
        <w:rPr>
          <w:rFonts w:cs="Times New Roman"/>
          <w:snapToGrid w:val="0"/>
          <w:szCs w:val="20"/>
        </w:rPr>
        <w:t>下【用户文件夹】一般为：</w:t>
      </w:r>
      <w:r>
        <w:rPr>
          <w:rFonts w:cs="Times New Roman"/>
          <w:snapToGrid w:val="0"/>
          <w:szCs w:val="20"/>
        </w:rPr>
        <w:t>C:\Document and</w:t>
      </w:r>
      <w:r>
        <w:rPr>
          <w:rFonts w:cs="Times New Roman" w:hint="eastAsia"/>
          <w:snapToGrid w:val="0"/>
          <w:szCs w:val="20"/>
        </w:rPr>
        <w:t xml:space="preserve">      </w:t>
      </w:r>
      <w:r w:rsidR="00CC65A6" w:rsidRPr="00F57C63">
        <w:rPr>
          <w:rFonts w:cs="Times New Roman"/>
          <w:snapToGrid w:val="0"/>
          <w:szCs w:val="20"/>
        </w:rPr>
        <w:t>Settings\Administrator\.m2</w:t>
      </w:r>
    </w:p>
    <w:p w:rsidR="00CC65A6" w:rsidRPr="00F57C63" w:rsidRDefault="00F57C63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 xml:space="preserve">      </w:t>
      </w:r>
      <w:r w:rsidR="00CC65A6" w:rsidRPr="00F57C63">
        <w:rPr>
          <w:rFonts w:cs="Times New Roman" w:hint="eastAsia"/>
          <w:snapToGrid w:val="0"/>
          <w:szCs w:val="20"/>
        </w:rPr>
        <w:t>Linux</w:t>
      </w:r>
      <w:r w:rsidR="00CC65A6" w:rsidRPr="00F57C63">
        <w:rPr>
          <w:rFonts w:cs="Times New Roman" w:hint="eastAsia"/>
          <w:snapToGrid w:val="0"/>
          <w:szCs w:val="20"/>
        </w:rPr>
        <w:t>、</w:t>
      </w:r>
      <w:r w:rsidR="00CC65A6" w:rsidRPr="00F57C63">
        <w:rPr>
          <w:rFonts w:cs="Times New Roman" w:hint="eastAsia"/>
          <w:snapToGrid w:val="0"/>
          <w:szCs w:val="20"/>
        </w:rPr>
        <w:t>Max OSX</w:t>
      </w:r>
      <w:r w:rsidR="00CC65A6" w:rsidRPr="00F57C63">
        <w:rPr>
          <w:rFonts w:cs="Times New Roman" w:hint="eastAsia"/>
          <w:snapToGrid w:val="0"/>
          <w:szCs w:val="20"/>
        </w:rPr>
        <w:t>下</w:t>
      </w:r>
      <w:r w:rsidR="00CC65A6" w:rsidRPr="00F57C63">
        <w:rPr>
          <w:rFonts w:cs="Times New Roman"/>
          <w:snapToGrid w:val="0"/>
          <w:szCs w:val="20"/>
        </w:rPr>
        <w:t>【用户文件夹】一般为：</w:t>
      </w:r>
      <w:r w:rsidR="00CC65A6" w:rsidRPr="00F57C63">
        <w:rPr>
          <w:rFonts w:cs="Times New Roman" w:hint="eastAsia"/>
          <w:snapToGrid w:val="0"/>
          <w:szCs w:val="20"/>
        </w:rPr>
        <w:t>~/</w:t>
      </w:r>
    </w:p>
    <w:p w:rsidR="00CC65A6" w:rsidRDefault="00F57C63" w:rsidP="008A5AFC">
      <w:pPr>
        <w:rPr>
          <w:rFonts w:cs="Times New Roman"/>
          <w:snapToGrid w:val="0"/>
          <w:color w:val="FF0000"/>
          <w:szCs w:val="20"/>
        </w:rPr>
      </w:pPr>
      <w:r>
        <w:rPr>
          <w:rFonts w:cs="Times New Roman" w:hint="eastAsia"/>
          <w:snapToGrid w:val="0"/>
          <w:color w:val="FF0000"/>
          <w:szCs w:val="20"/>
        </w:rPr>
        <w:t xml:space="preserve">      </w:t>
      </w:r>
      <w:r w:rsidR="008A1952" w:rsidRPr="00F57C63">
        <w:rPr>
          <w:rFonts w:cs="Times New Roman" w:hint="eastAsia"/>
          <w:snapToGrid w:val="0"/>
          <w:color w:val="FF0000"/>
          <w:szCs w:val="20"/>
        </w:rPr>
        <w:t>例：</w:t>
      </w:r>
      <w:r w:rsidR="00CC65A6" w:rsidRPr="00F57C63">
        <w:rPr>
          <w:rFonts w:cs="Times New Roman" w:hint="eastAsia"/>
          <w:snapToGrid w:val="0"/>
          <w:color w:val="FF0000"/>
          <w:szCs w:val="20"/>
        </w:rPr>
        <w:t>本机</w:t>
      </w:r>
      <w:r w:rsidR="00F8624C">
        <w:rPr>
          <w:rFonts w:cs="Times New Roman" w:hint="eastAsia"/>
          <w:snapToGrid w:val="0"/>
          <w:color w:val="FF0000"/>
          <w:szCs w:val="20"/>
        </w:rPr>
        <w:t>个人存放位置</w:t>
      </w:r>
      <w:r w:rsidR="003B71EA">
        <w:rPr>
          <w:rFonts w:cs="Times New Roman" w:hint="eastAsia"/>
          <w:snapToGrid w:val="0"/>
          <w:color w:val="FF0000"/>
          <w:szCs w:val="20"/>
        </w:rPr>
        <w:t>E</w:t>
      </w:r>
      <w:r w:rsidR="00044200">
        <w:rPr>
          <w:rFonts w:cs="Times New Roman"/>
          <w:snapToGrid w:val="0"/>
          <w:color w:val="FF0000"/>
          <w:szCs w:val="20"/>
        </w:rPr>
        <w:t>:</w:t>
      </w:r>
      <w:r w:rsidR="003210E8">
        <w:rPr>
          <w:rFonts w:cs="Times New Roman"/>
          <w:snapToGrid w:val="0"/>
          <w:color w:val="FF0000"/>
          <w:szCs w:val="20"/>
        </w:rPr>
        <w:t>\apache-maven-3.</w:t>
      </w:r>
      <w:r w:rsidR="003210E8">
        <w:rPr>
          <w:rFonts w:cs="Times New Roman" w:hint="eastAsia"/>
          <w:snapToGrid w:val="0"/>
          <w:color w:val="FF0000"/>
          <w:szCs w:val="20"/>
        </w:rPr>
        <w:t>1</w:t>
      </w:r>
      <w:r w:rsidR="003210E8">
        <w:rPr>
          <w:rFonts w:cs="Times New Roman"/>
          <w:snapToGrid w:val="0"/>
          <w:color w:val="FF0000"/>
          <w:szCs w:val="20"/>
        </w:rPr>
        <w:t>.</w:t>
      </w:r>
      <w:r w:rsidR="003210E8">
        <w:rPr>
          <w:rFonts w:cs="Times New Roman" w:hint="eastAsia"/>
          <w:snapToGrid w:val="0"/>
          <w:color w:val="FF0000"/>
          <w:szCs w:val="20"/>
        </w:rPr>
        <w:t>1</w:t>
      </w:r>
      <w:r w:rsidR="00CC65A6" w:rsidRPr="00F57C63">
        <w:rPr>
          <w:rFonts w:cs="Times New Roman"/>
          <w:snapToGrid w:val="0"/>
          <w:color w:val="FF0000"/>
          <w:szCs w:val="20"/>
        </w:rPr>
        <w:t>\conf</w:t>
      </w:r>
    </w:p>
    <w:p w:rsidR="001C36D0" w:rsidRDefault="001C36D0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 xml:space="preserve">3) </w:t>
      </w:r>
      <w:r>
        <w:rPr>
          <w:rFonts w:cs="Times New Roman" w:hint="eastAsia"/>
          <w:snapToGrid w:val="0"/>
          <w:szCs w:val="20"/>
        </w:rPr>
        <w:t>导入</w:t>
      </w:r>
      <w:r w:rsidRPr="00F57C63">
        <w:rPr>
          <w:rFonts w:cs="Times New Roman"/>
          <w:snapToGrid w:val="0"/>
          <w:szCs w:val="20"/>
        </w:rPr>
        <w:t>settings.xml</w:t>
      </w:r>
      <w:r w:rsidRPr="00F57C63">
        <w:rPr>
          <w:rFonts w:cs="Times New Roman"/>
          <w:snapToGrid w:val="0"/>
          <w:szCs w:val="20"/>
        </w:rPr>
        <w:t>文件</w:t>
      </w:r>
      <w:r>
        <w:rPr>
          <w:rFonts w:cs="Times New Roman" w:hint="eastAsia"/>
          <w:snapToGrid w:val="0"/>
          <w:szCs w:val="20"/>
        </w:rPr>
        <w:t>(</w:t>
      </w:r>
      <w:r>
        <w:rPr>
          <w:rFonts w:cs="Times New Roman" w:hint="eastAsia"/>
          <w:snapToGrid w:val="0"/>
          <w:szCs w:val="20"/>
        </w:rPr>
        <w:t>可选</w:t>
      </w:r>
      <w:r>
        <w:rPr>
          <w:rFonts w:cs="Times New Roman" w:hint="eastAsia"/>
          <w:snapToGrid w:val="0"/>
          <w:szCs w:val="20"/>
        </w:rPr>
        <w:t>,</w:t>
      </w:r>
      <w:r>
        <w:rPr>
          <w:rFonts w:cs="Times New Roman" w:hint="eastAsia"/>
          <w:snapToGrid w:val="0"/>
          <w:szCs w:val="20"/>
        </w:rPr>
        <w:t>不选择用默认</w:t>
      </w:r>
      <w:r w:rsidR="0060047A">
        <w:rPr>
          <w:rFonts w:cs="Times New Roman" w:hint="eastAsia"/>
          <w:snapToGrid w:val="0"/>
          <w:szCs w:val="20"/>
        </w:rPr>
        <w:t>位置</w:t>
      </w:r>
      <w:r>
        <w:rPr>
          <w:rFonts w:cs="Times New Roman" w:hint="eastAsia"/>
          <w:snapToGrid w:val="0"/>
          <w:szCs w:val="20"/>
        </w:rPr>
        <w:t>)</w:t>
      </w:r>
    </w:p>
    <w:p w:rsidR="001C36D0" w:rsidRDefault="001C36D0" w:rsidP="008A5AFC">
      <w:pPr>
        <w:rPr>
          <w:rFonts w:cs="Times New Roman"/>
          <w:snapToGrid w:val="0"/>
          <w:szCs w:val="20"/>
        </w:rPr>
      </w:pPr>
      <w:r w:rsidRPr="001C36D0">
        <w:rPr>
          <w:rFonts w:cs="Times New Roman"/>
          <w:noProof/>
          <w:snapToGrid w:val="0"/>
          <w:szCs w:val="20"/>
        </w:rPr>
        <w:drawing>
          <wp:inline distT="0" distB="0" distL="0" distR="0">
            <wp:extent cx="4727575" cy="1682115"/>
            <wp:effectExtent l="19050" t="0" r="0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5B" w:rsidRDefault="00A24D5B" w:rsidP="008A5AFC">
      <w:pPr>
        <w:rPr>
          <w:rFonts w:cs="Times New Roman"/>
          <w:snapToGrid w:val="0"/>
          <w:szCs w:val="20"/>
        </w:rPr>
      </w:pPr>
    </w:p>
    <w:p w:rsidR="001C36D0" w:rsidRDefault="001C36D0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>此</w:t>
      </w:r>
      <w:r w:rsidR="00A24D5B">
        <w:rPr>
          <w:rFonts w:cs="Times New Roman" w:hint="eastAsia"/>
          <w:snapToGrid w:val="0"/>
          <w:szCs w:val="20"/>
        </w:rPr>
        <w:t>文件</w:t>
      </w:r>
      <w:r>
        <w:rPr>
          <w:rFonts w:cs="Times New Roman" w:hint="eastAsia"/>
          <w:snapToGrid w:val="0"/>
          <w:szCs w:val="20"/>
        </w:rPr>
        <w:t>可配置</w:t>
      </w:r>
      <w:r w:rsidR="000131FD">
        <w:rPr>
          <w:rFonts w:cs="Times New Roman" w:hint="eastAsia"/>
          <w:snapToGrid w:val="0"/>
          <w:szCs w:val="20"/>
        </w:rPr>
        <w:t>该</w:t>
      </w:r>
      <w:r w:rsidRPr="00F57C63">
        <w:rPr>
          <w:rFonts w:cs="Times New Roman" w:hint="eastAsia"/>
          <w:snapToGrid w:val="0"/>
          <w:szCs w:val="20"/>
        </w:rPr>
        <w:t>路径</w:t>
      </w:r>
      <w:r>
        <w:rPr>
          <w:rFonts w:cs="Times New Roman" w:hint="eastAsia"/>
          <w:snapToGrid w:val="0"/>
          <w:szCs w:val="20"/>
        </w:rPr>
        <w:t>;</w:t>
      </w:r>
      <w:r>
        <w:rPr>
          <w:rFonts w:cs="Times New Roman" w:hint="eastAsia"/>
          <w:snapToGrid w:val="0"/>
          <w:szCs w:val="20"/>
        </w:rPr>
        <w:t>例如</w:t>
      </w:r>
      <w:r w:rsidR="000D725B">
        <w:rPr>
          <w:rFonts w:cs="Times New Roman" w:hint="eastAsia"/>
          <w:snapToGrid w:val="0"/>
          <w:szCs w:val="20"/>
        </w:rPr>
        <w:t>E</w:t>
      </w:r>
      <w:r>
        <w:rPr>
          <w:rFonts w:cs="Times New Roman" w:hint="eastAsia"/>
          <w:snapToGrid w:val="0"/>
          <w:szCs w:val="20"/>
        </w:rPr>
        <w:t>:\</w:t>
      </w:r>
      <w:r w:rsidRPr="00F57C63">
        <w:rPr>
          <w:rFonts w:cs="Times New Roman"/>
          <w:snapToGrid w:val="0"/>
          <w:szCs w:val="20"/>
        </w:rPr>
        <w:t>repository</w:t>
      </w:r>
      <w:r>
        <w:rPr>
          <w:rFonts w:cs="Times New Roman" w:hint="eastAsia"/>
          <w:snapToGrid w:val="0"/>
          <w:szCs w:val="20"/>
        </w:rPr>
        <w:t>为本地</w:t>
      </w:r>
      <w:r>
        <w:rPr>
          <w:rFonts w:cs="Times New Roman" w:hint="eastAsia"/>
          <w:snapToGrid w:val="0"/>
          <w:szCs w:val="20"/>
        </w:rPr>
        <w:t>lib</w:t>
      </w:r>
      <w:r>
        <w:rPr>
          <w:rFonts w:cs="Times New Roman" w:hint="eastAsia"/>
          <w:snapToGrid w:val="0"/>
          <w:szCs w:val="20"/>
        </w:rPr>
        <w:t>库存放位置</w:t>
      </w:r>
    </w:p>
    <w:p w:rsidR="00A24D5B" w:rsidRDefault="00A24D5B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noProof/>
          <w:szCs w:val="20"/>
        </w:rPr>
        <w:drawing>
          <wp:inline distT="0" distB="0" distL="0" distR="0">
            <wp:extent cx="4131945" cy="612775"/>
            <wp:effectExtent l="1905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D0" w:rsidRPr="00F57C63" w:rsidRDefault="001C36D0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noProof/>
          <w:szCs w:val="20"/>
        </w:rPr>
        <w:drawing>
          <wp:inline distT="0" distB="0" distL="0" distR="0">
            <wp:extent cx="5274310" cy="3632637"/>
            <wp:effectExtent l="19050" t="0" r="2540" b="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D0" w:rsidRPr="00A76EC0" w:rsidRDefault="001C36D0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lastRenderedPageBreak/>
        <w:t xml:space="preserve">     </w:t>
      </w:r>
    </w:p>
    <w:p w:rsidR="00CC65A6" w:rsidRDefault="001C36D0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>4</w:t>
      </w:r>
      <w:r w:rsidR="004852D6">
        <w:rPr>
          <w:rFonts w:cs="Times New Roman" w:hint="eastAsia"/>
          <w:snapToGrid w:val="0"/>
          <w:szCs w:val="20"/>
        </w:rPr>
        <w:t xml:space="preserve">) </w:t>
      </w:r>
      <w:r w:rsidR="00A2079B">
        <w:rPr>
          <w:rFonts w:cs="Times New Roman" w:hint="eastAsia"/>
          <w:snapToGrid w:val="0"/>
          <w:szCs w:val="20"/>
        </w:rPr>
        <w:t>建立</w:t>
      </w:r>
      <w:r w:rsidR="00BF4EE2" w:rsidRPr="00F57C63">
        <w:rPr>
          <w:rFonts w:cs="Times New Roman" w:hint="eastAsia"/>
          <w:snapToGrid w:val="0"/>
          <w:szCs w:val="20"/>
        </w:rPr>
        <w:t>本地</w:t>
      </w:r>
      <w:r w:rsidR="00BF4EE2" w:rsidRPr="00F57C63">
        <w:rPr>
          <w:rFonts w:cs="Times New Roman"/>
          <w:snapToGrid w:val="0"/>
          <w:szCs w:val="20"/>
        </w:rPr>
        <w:t>repository</w:t>
      </w:r>
      <w:r w:rsidR="00BF4EE2" w:rsidRPr="00F57C63">
        <w:rPr>
          <w:rFonts w:cs="Times New Roman" w:hint="eastAsia"/>
          <w:snapToGrid w:val="0"/>
          <w:szCs w:val="20"/>
        </w:rPr>
        <w:t>目录</w:t>
      </w:r>
      <w:r w:rsidR="00261B7F">
        <w:rPr>
          <w:rFonts w:cs="Times New Roman" w:hint="eastAsia"/>
          <w:snapToGrid w:val="0"/>
          <w:szCs w:val="20"/>
        </w:rPr>
        <w:t>/</w:t>
      </w:r>
      <w:r w:rsidR="009434D7">
        <w:rPr>
          <w:rFonts w:cs="Times New Roman" w:hint="eastAsia"/>
          <w:snapToGrid w:val="0"/>
          <w:szCs w:val="20"/>
        </w:rPr>
        <w:t>lib</w:t>
      </w:r>
      <w:r w:rsidR="009434D7">
        <w:rPr>
          <w:rFonts w:cs="Times New Roman" w:hint="eastAsia"/>
          <w:snapToGrid w:val="0"/>
          <w:szCs w:val="20"/>
        </w:rPr>
        <w:t>库</w:t>
      </w:r>
      <w:r w:rsidR="00261B7F">
        <w:rPr>
          <w:rFonts w:cs="Times New Roman" w:hint="eastAsia"/>
          <w:snapToGrid w:val="0"/>
          <w:szCs w:val="20"/>
        </w:rPr>
        <w:t>(</w:t>
      </w:r>
      <w:r w:rsidR="00261B7F">
        <w:rPr>
          <w:rFonts w:cs="Times New Roman" w:hint="eastAsia"/>
          <w:snapToGrid w:val="0"/>
          <w:szCs w:val="20"/>
        </w:rPr>
        <w:t>可选</w:t>
      </w:r>
      <w:r w:rsidR="00261B7F">
        <w:rPr>
          <w:rFonts w:cs="Times New Roman" w:hint="eastAsia"/>
          <w:snapToGrid w:val="0"/>
          <w:szCs w:val="20"/>
        </w:rPr>
        <w:t>)</w:t>
      </w:r>
    </w:p>
    <w:p w:rsidR="001C36D0" w:rsidRPr="00F57C63" w:rsidRDefault="0091439B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szCs w:val="20"/>
        </w:rPr>
        <w:t>上一部引用此位置后，以后</w:t>
      </w:r>
      <w:r>
        <w:rPr>
          <w:rFonts w:cs="Times New Roman" w:hint="eastAsia"/>
          <w:snapToGrid w:val="0"/>
          <w:szCs w:val="20"/>
        </w:rPr>
        <w:t>jar</w:t>
      </w:r>
      <w:r>
        <w:rPr>
          <w:rFonts w:cs="Times New Roman" w:hint="eastAsia"/>
          <w:snapToGrid w:val="0"/>
          <w:szCs w:val="20"/>
        </w:rPr>
        <w:t>包全部导入此目录</w:t>
      </w:r>
    </w:p>
    <w:p w:rsidR="00CC65A6" w:rsidRPr="00671CC9" w:rsidRDefault="003908B8" w:rsidP="008A5AFC">
      <w:pPr>
        <w:rPr>
          <w:rFonts w:cs="Times New Roman"/>
          <w:snapToGrid w:val="0"/>
          <w:szCs w:val="20"/>
        </w:rPr>
      </w:pPr>
      <w:r>
        <w:rPr>
          <w:rFonts w:cs="Times New Roman" w:hint="eastAsia"/>
          <w:snapToGrid w:val="0"/>
          <w:color w:val="FF0000"/>
          <w:szCs w:val="20"/>
        </w:rPr>
        <w:t xml:space="preserve">   </w:t>
      </w:r>
      <w:r w:rsidR="00BF4EE2" w:rsidRPr="00F57C63">
        <w:rPr>
          <w:rFonts w:cs="Times New Roman" w:hint="eastAsia"/>
          <w:snapToGrid w:val="0"/>
          <w:color w:val="FF0000"/>
          <w:szCs w:val="20"/>
        </w:rPr>
        <w:t>例</w:t>
      </w:r>
      <w:r w:rsidR="00671CC9">
        <w:rPr>
          <w:rFonts w:cs="Times New Roman" w:hint="eastAsia"/>
          <w:snapToGrid w:val="0"/>
          <w:color w:val="FF0000"/>
          <w:szCs w:val="20"/>
        </w:rPr>
        <w:t>:</w:t>
      </w:r>
      <w:r w:rsidR="00CA5EA9">
        <w:rPr>
          <w:rFonts w:cs="Times New Roman" w:hint="eastAsia"/>
          <w:snapToGrid w:val="0"/>
          <w:color w:val="FF0000"/>
          <w:szCs w:val="20"/>
        </w:rPr>
        <w:t xml:space="preserve"> </w:t>
      </w:r>
      <w:r w:rsidR="00CA5EA9" w:rsidRPr="003908B8">
        <w:rPr>
          <w:rFonts w:cs="Times New Roman" w:hint="eastAsia"/>
          <w:snapToGrid w:val="0"/>
          <w:color w:val="FF0000"/>
          <w:szCs w:val="20"/>
        </w:rPr>
        <w:t>E</w:t>
      </w:r>
      <w:r w:rsidR="00671CC9" w:rsidRPr="003908B8">
        <w:rPr>
          <w:rFonts w:cs="Times New Roman"/>
          <w:snapToGrid w:val="0"/>
          <w:color w:val="FF0000"/>
          <w:szCs w:val="20"/>
        </w:rPr>
        <w:t>:\repository</w:t>
      </w:r>
    </w:p>
    <w:p w:rsidR="00BE7287" w:rsidRDefault="00BE7287" w:rsidP="000C57F1">
      <w:pPr>
        <w:pStyle w:val="HTML"/>
        <w:spacing w:before="45" w:after="45"/>
        <w:rPr>
          <w:rFonts w:ascii="仿宋" w:eastAsia="仿宋" w:hAnsi="仿宋" w:cs="Times New Roman"/>
          <w:snapToGrid w:val="0"/>
          <w:szCs w:val="20"/>
        </w:rPr>
      </w:pPr>
    </w:p>
    <w:p w:rsidR="00CC65A6" w:rsidRPr="006C3F90" w:rsidRDefault="000C57F1" w:rsidP="006C3F90">
      <w:pPr>
        <w:pStyle w:val="HTML"/>
        <w:spacing w:before="45" w:after="45"/>
        <w:rPr>
          <w:rFonts w:ascii="仿宋" w:eastAsia="仿宋" w:hAnsi="仿宋"/>
        </w:rPr>
      </w:pPr>
      <w:r>
        <w:rPr>
          <w:rFonts w:ascii="仿宋" w:eastAsia="仿宋" w:hAnsi="仿宋" w:cs="Times New Roman" w:hint="eastAsia"/>
          <w:snapToGrid w:val="0"/>
          <w:szCs w:val="20"/>
        </w:rPr>
        <w:t xml:space="preserve">  </w:t>
      </w:r>
    </w:p>
    <w:p w:rsidR="00671CC9" w:rsidRPr="00E1424C" w:rsidRDefault="00671CC9" w:rsidP="00E1424C">
      <w:pPr>
        <w:pStyle w:val="1"/>
      </w:pPr>
      <w:r w:rsidRPr="00E1424C">
        <w:rPr>
          <w:rFonts w:hint="eastAsia"/>
        </w:rPr>
        <w:t>3</w:t>
      </w:r>
      <w:r w:rsidR="00E1424C">
        <w:rPr>
          <w:rFonts w:hint="eastAsia"/>
        </w:rPr>
        <w:t>、</w:t>
      </w:r>
      <w:r w:rsidRPr="00E1424C">
        <w:rPr>
          <w:rFonts w:hint="eastAsia"/>
        </w:rPr>
        <w:t>项目注释说明</w:t>
      </w:r>
    </w:p>
    <w:p w:rsidR="00543405" w:rsidRDefault="002B0000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 xml:space="preserve">   </w:t>
      </w:r>
      <w:r w:rsidR="00C55743" w:rsidRPr="00052E30">
        <w:rPr>
          <w:rFonts w:ascii="仿宋" w:eastAsia="仿宋" w:hAnsi="仿宋" w:hint="eastAsia"/>
          <w:color w:val="FF0000"/>
          <w:sz w:val="24"/>
        </w:rPr>
        <w:t>导入</w:t>
      </w:r>
      <w:r w:rsidR="00C55743" w:rsidRPr="00052E30">
        <w:rPr>
          <w:rFonts w:ascii="仿宋" w:eastAsia="仿宋" w:hAnsi="仿宋"/>
          <w:color w:val="FF0000"/>
          <w:sz w:val="24"/>
        </w:rPr>
        <w:t>codetemplates.xml</w:t>
      </w:r>
      <w:r w:rsidR="00C55743" w:rsidRPr="00052E30">
        <w:rPr>
          <w:rFonts w:ascii="仿宋" w:eastAsia="仿宋" w:hAnsi="仿宋" w:hint="eastAsia"/>
          <w:color w:val="FF0000"/>
          <w:sz w:val="24"/>
        </w:rPr>
        <w:t xml:space="preserve"> 注释模版</w:t>
      </w:r>
    </w:p>
    <w:p w:rsidR="00C55743" w:rsidRDefault="003C2A24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 xml:space="preserve">   </w:t>
      </w:r>
      <w:r w:rsidR="00F44F2A">
        <w:rPr>
          <w:rFonts w:ascii="仿宋" w:eastAsia="仿宋" w:hAnsi="仿宋" w:hint="eastAsia"/>
          <w:color w:val="FF0000"/>
          <w:sz w:val="24"/>
        </w:rPr>
        <w:t>详参：</w:t>
      </w:r>
      <w:r w:rsidR="00543405">
        <w:rPr>
          <w:rFonts w:ascii="仿宋" w:eastAsia="仿宋" w:hAnsi="仿宋" w:hint="eastAsia"/>
          <w:color w:val="FF0000"/>
          <w:sz w:val="24"/>
        </w:rPr>
        <w:t xml:space="preserve"> </w:t>
      </w:r>
      <w:r w:rsidR="00543405" w:rsidRPr="00543405">
        <w:rPr>
          <w:rFonts w:ascii="仿宋" w:eastAsia="仿宋" w:hAnsi="仿宋"/>
          <w:color w:val="FF0000"/>
          <w:sz w:val="24"/>
        </w:rPr>
        <w:t>http://mofeichen.iteye.com/blog/749734</w:t>
      </w:r>
    </w:p>
    <w:p w:rsidR="00537FCD" w:rsidRDefault="00537FCD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0" distR="0">
            <wp:extent cx="5274310" cy="202838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7D" w:rsidRDefault="00835E7D">
      <w:pPr>
        <w:rPr>
          <w:rFonts w:ascii="仿宋" w:eastAsia="仿宋" w:hAnsi="仿宋"/>
          <w:color w:val="FF0000"/>
          <w:sz w:val="24"/>
        </w:rPr>
      </w:pPr>
    </w:p>
    <w:p w:rsidR="00835E7D" w:rsidRDefault="000446DF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此处需配置</w:t>
      </w:r>
      <w:r w:rsidR="00C975F5">
        <w:rPr>
          <w:rFonts w:ascii="仿宋" w:eastAsia="仿宋" w:hAnsi="仿宋" w:hint="eastAsia"/>
          <w:color w:val="FF0000"/>
          <w:sz w:val="24"/>
        </w:rPr>
        <w:t>(保证生成相应注释规格)</w:t>
      </w:r>
      <w:r>
        <w:rPr>
          <w:rFonts w:ascii="仿宋" w:eastAsia="仿宋" w:hAnsi="仿宋" w:hint="eastAsia"/>
          <w:color w:val="FF0000"/>
          <w:sz w:val="24"/>
        </w:rPr>
        <w:t>：</w:t>
      </w:r>
    </w:p>
    <w:p w:rsidR="00835E7D" w:rsidRPr="00052E30" w:rsidRDefault="00835E7D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0" distR="0">
            <wp:extent cx="5274310" cy="2254776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06" w:rsidRDefault="00121709">
      <w:pPr>
        <w:rPr>
          <w:rFonts w:eastAsia="华文仿宋"/>
          <w:sz w:val="28"/>
        </w:rPr>
      </w:pPr>
      <w:r>
        <w:rPr>
          <w:rFonts w:eastAsia="华文仿宋" w:hint="eastAsia"/>
          <w:sz w:val="28"/>
        </w:rPr>
        <w:t xml:space="preserve"> </w:t>
      </w:r>
      <w:r w:rsidR="00671CC9">
        <w:rPr>
          <w:rFonts w:eastAsia="华文仿宋" w:hint="eastAsia"/>
          <w:sz w:val="28"/>
        </w:rPr>
        <w:t xml:space="preserve">  </w:t>
      </w:r>
    </w:p>
    <w:p w:rsidR="00DF3906" w:rsidRDefault="00DF3906">
      <w:pPr>
        <w:rPr>
          <w:rFonts w:eastAsia="华文仿宋"/>
          <w:sz w:val="28"/>
        </w:rPr>
      </w:pPr>
    </w:p>
    <w:p w:rsidR="00DF3906" w:rsidRPr="00671CC9" w:rsidRDefault="00DF3906" w:rsidP="00DF3906">
      <w:pPr>
        <w:rPr>
          <w:rFonts w:ascii="仿宋" w:eastAsia="仿宋" w:hAnsi="仿宋" w:cs="仿宋"/>
          <w:color w:val="000000" w:themeColor="text1"/>
          <w:kern w:val="0"/>
          <w:sz w:val="24"/>
          <w:szCs w:val="24"/>
        </w:rPr>
      </w:pPr>
      <w:r w:rsidRPr="00671CC9">
        <w:rPr>
          <w:rFonts w:ascii="仿宋" w:eastAsia="仿宋" w:hAnsi="仿宋" w:cs="仿宋" w:hint="eastAsia"/>
          <w:color w:val="000000" w:themeColor="text1"/>
          <w:kern w:val="0"/>
          <w:sz w:val="24"/>
          <w:szCs w:val="24"/>
        </w:rPr>
        <w:t>方法中关键代码注释</w:t>
      </w:r>
      <w:r>
        <w:rPr>
          <w:rFonts w:ascii="仿宋" w:eastAsia="仿宋" w:hAnsi="仿宋" w:cs="仿宋" w:hint="eastAsia"/>
          <w:color w:val="000000" w:themeColor="text1"/>
          <w:kern w:val="0"/>
          <w:sz w:val="24"/>
          <w:szCs w:val="24"/>
        </w:rPr>
        <w:t>规格</w:t>
      </w:r>
      <w:r w:rsidRPr="00671CC9">
        <w:rPr>
          <w:rFonts w:ascii="仿宋" w:eastAsia="仿宋" w:hAnsi="仿宋" w:cs="仿宋" w:hint="eastAsia"/>
          <w:color w:val="000000" w:themeColor="text1"/>
          <w:kern w:val="0"/>
          <w:sz w:val="24"/>
          <w:szCs w:val="24"/>
        </w:rPr>
        <w:t>：</w:t>
      </w:r>
    </w:p>
    <w:p w:rsidR="00DF3906" w:rsidRDefault="00DF3906" w:rsidP="00DF3906">
      <w:pPr>
        <w:rPr>
          <w:rFonts w:ascii="仿宋" w:eastAsia="仿宋" w:cs="仿宋"/>
          <w:color w:val="4F81BD" w:themeColor="accent1"/>
          <w:kern w:val="0"/>
          <w:sz w:val="28"/>
          <w:szCs w:val="24"/>
        </w:rPr>
      </w:pPr>
      <w:r>
        <w:rPr>
          <w:rFonts w:ascii="仿宋" w:eastAsia="仿宋" w:cs="仿宋" w:hint="eastAsia"/>
          <w:noProof/>
          <w:color w:val="000000" w:themeColor="text1"/>
          <w:kern w:val="0"/>
          <w:sz w:val="28"/>
          <w:szCs w:val="24"/>
        </w:rPr>
        <w:drawing>
          <wp:inline distT="0" distB="0" distL="0" distR="0">
            <wp:extent cx="5274310" cy="30384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06" w:rsidRDefault="00DF3906">
      <w:pPr>
        <w:rPr>
          <w:rFonts w:eastAsia="华文仿宋"/>
          <w:sz w:val="28"/>
        </w:rPr>
      </w:pPr>
    </w:p>
    <w:p w:rsidR="00121709" w:rsidRPr="00671CC9" w:rsidRDefault="00121709">
      <w:pPr>
        <w:rPr>
          <w:rFonts w:ascii="仿宋" w:eastAsia="仿宋" w:hAnsi="仿宋"/>
          <w:sz w:val="24"/>
        </w:rPr>
      </w:pPr>
      <w:r w:rsidRPr="00671CC9">
        <w:rPr>
          <w:rFonts w:ascii="仿宋" w:eastAsia="仿宋" w:hAnsi="仿宋" w:hint="eastAsia"/>
          <w:sz w:val="24"/>
        </w:rPr>
        <w:t>类方法自动生成注释：例如</w:t>
      </w:r>
    </w:p>
    <w:p w:rsidR="00121709" w:rsidRDefault="00121709">
      <w:pPr>
        <w:rPr>
          <w:rFonts w:eastAsia="华文仿宋"/>
          <w:sz w:val="28"/>
        </w:rPr>
      </w:pPr>
      <w:r>
        <w:rPr>
          <w:rFonts w:eastAsia="华文仿宋" w:hint="eastAsia"/>
          <w:noProof/>
          <w:sz w:val="28"/>
        </w:rPr>
        <w:drawing>
          <wp:inline distT="0" distB="0" distL="0" distR="0">
            <wp:extent cx="5274310" cy="23217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9E" w:rsidRPr="005356AE" w:rsidRDefault="00121709">
      <w:pPr>
        <w:rPr>
          <w:rFonts w:eastAsia="华文仿宋"/>
          <w:sz w:val="28"/>
        </w:rPr>
      </w:pPr>
      <w:r>
        <w:rPr>
          <w:rFonts w:eastAsia="华文仿宋" w:hint="eastAsia"/>
          <w:sz w:val="28"/>
        </w:rPr>
        <w:tab/>
      </w:r>
    </w:p>
    <w:p w:rsidR="004F6964" w:rsidRPr="00671CC9" w:rsidRDefault="005356AE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方法体</w:t>
      </w:r>
      <w:r w:rsidR="004F6964" w:rsidRPr="00671CC9">
        <w:rPr>
          <w:rFonts w:ascii="仿宋" w:eastAsia="仿宋" w:hAnsi="仿宋" w:hint="eastAsia"/>
          <w:sz w:val="24"/>
        </w:rPr>
        <w:t>注释</w:t>
      </w:r>
      <w:r w:rsidR="00FC6900">
        <w:rPr>
          <w:rFonts w:ascii="仿宋" w:eastAsia="仿宋" w:hAnsi="仿宋" w:hint="eastAsia"/>
          <w:sz w:val="24"/>
        </w:rPr>
        <w:t>规格</w:t>
      </w:r>
      <w:r w:rsidR="00121709" w:rsidRPr="00671CC9">
        <w:rPr>
          <w:rFonts w:ascii="仿宋" w:eastAsia="仿宋" w:hAnsi="仿宋" w:hint="eastAsia"/>
          <w:sz w:val="24"/>
        </w:rPr>
        <w:t>：</w:t>
      </w:r>
    </w:p>
    <w:p w:rsidR="00B158F4" w:rsidRPr="0077208C" w:rsidRDefault="00121709" w:rsidP="0077208C">
      <w:pPr>
        <w:autoSpaceDE w:val="0"/>
        <w:autoSpaceDN w:val="0"/>
        <w:adjustRightInd w:val="0"/>
        <w:jc w:val="left"/>
        <w:rPr>
          <w:rFonts w:eastAsia="华文仿宋"/>
          <w:sz w:val="28"/>
        </w:rPr>
      </w:pPr>
      <w:r>
        <w:rPr>
          <w:rFonts w:ascii="仿宋" w:eastAsia="仿宋" w:cs="仿宋" w:hint="eastAsia"/>
          <w:noProof/>
          <w:color w:val="3F5FBF"/>
          <w:kern w:val="0"/>
          <w:sz w:val="24"/>
          <w:szCs w:val="24"/>
        </w:rPr>
        <w:drawing>
          <wp:inline distT="0" distB="0" distL="0" distR="0">
            <wp:extent cx="5274310" cy="20748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华文仿宋" w:hint="eastAsia"/>
          <w:sz w:val="28"/>
        </w:rPr>
        <w:t xml:space="preserve"> </w:t>
      </w:r>
    </w:p>
    <w:p w:rsidR="00121709" w:rsidRPr="00671CC9" w:rsidRDefault="00121709" w:rsidP="00D95AE8">
      <w:pPr>
        <w:rPr>
          <w:rFonts w:ascii="仿宋" w:eastAsia="仿宋" w:hAnsi="仿宋" w:cs="仿宋"/>
          <w:color w:val="9BBB59" w:themeColor="accent3"/>
          <w:kern w:val="0"/>
          <w:sz w:val="24"/>
          <w:szCs w:val="24"/>
        </w:rPr>
      </w:pPr>
      <w:r w:rsidRPr="00671CC9">
        <w:rPr>
          <w:rFonts w:ascii="仿宋" w:eastAsia="仿宋" w:hAnsi="仿宋" w:cs="仿宋" w:hint="eastAsia"/>
          <w:color w:val="000000" w:themeColor="text1"/>
          <w:kern w:val="0"/>
          <w:sz w:val="24"/>
          <w:szCs w:val="24"/>
        </w:rPr>
        <w:t>类/方法中关键变量注释</w:t>
      </w:r>
      <w:r w:rsidR="005E6AA4">
        <w:rPr>
          <w:rFonts w:ascii="仿宋" w:eastAsia="仿宋" w:hAnsi="仿宋" w:cs="仿宋" w:hint="eastAsia"/>
          <w:color w:val="000000" w:themeColor="text1"/>
          <w:kern w:val="0"/>
          <w:sz w:val="24"/>
          <w:szCs w:val="24"/>
        </w:rPr>
        <w:t>规格</w:t>
      </w:r>
      <w:r w:rsidRPr="00671CC9">
        <w:rPr>
          <w:rFonts w:ascii="仿宋" w:eastAsia="仿宋" w:hAnsi="仿宋" w:cs="仿宋" w:hint="eastAsia"/>
          <w:color w:val="000000" w:themeColor="text1"/>
          <w:kern w:val="0"/>
          <w:sz w:val="24"/>
          <w:szCs w:val="24"/>
        </w:rPr>
        <w:t xml:space="preserve"> ：</w:t>
      </w:r>
    </w:p>
    <w:p w:rsidR="00CC4713" w:rsidRDefault="00121709">
      <w:pPr>
        <w:rPr>
          <w:rFonts w:eastAsia="华文仿宋"/>
          <w:color w:val="000000" w:themeColor="text1"/>
          <w:sz w:val="28"/>
        </w:rPr>
      </w:pPr>
      <w:r>
        <w:rPr>
          <w:rFonts w:eastAsia="华文仿宋" w:hint="eastAsia"/>
          <w:noProof/>
          <w:color w:val="000000" w:themeColor="text1"/>
          <w:sz w:val="28"/>
        </w:rPr>
        <w:drawing>
          <wp:inline distT="0" distB="0" distL="0" distR="0">
            <wp:extent cx="5274310" cy="20998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E4" w:rsidRDefault="00DE4EE4">
      <w:pPr>
        <w:rPr>
          <w:rFonts w:eastAsia="华文仿宋"/>
          <w:color w:val="000000" w:themeColor="text1"/>
          <w:sz w:val="28"/>
        </w:rPr>
      </w:pPr>
    </w:p>
    <w:p w:rsidR="005E6AA4" w:rsidRPr="00DE4EE4" w:rsidRDefault="005E6AA4">
      <w:pPr>
        <w:rPr>
          <w:rFonts w:eastAsia="华文仿宋"/>
          <w:color w:val="000000" w:themeColor="text1"/>
          <w:sz w:val="28"/>
        </w:rPr>
      </w:pPr>
    </w:p>
    <w:p w:rsidR="00EE34A3" w:rsidRPr="00331ABA" w:rsidRDefault="00730295" w:rsidP="00331ABA">
      <w:pPr>
        <w:pStyle w:val="1"/>
      </w:pPr>
      <w:r w:rsidRPr="00331ABA">
        <w:rPr>
          <w:rFonts w:hint="eastAsia"/>
        </w:rPr>
        <w:t>4</w:t>
      </w:r>
      <w:r w:rsidR="00331ABA">
        <w:rPr>
          <w:rFonts w:hint="eastAsia"/>
        </w:rPr>
        <w:t>、</w:t>
      </w:r>
      <w:r w:rsidR="00EE34A3" w:rsidRPr="00331ABA">
        <w:rPr>
          <w:rFonts w:hint="eastAsia"/>
        </w:rPr>
        <w:t>编码格式化</w:t>
      </w:r>
    </w:p>
    <w:p w:rsidR="0056019E" w:rsidRDefault="00C55743">
      <w:pPr>
        <w:rPr>
          <w:rFonts w:ascii="仿宋" w:eastAsia="仿宋" w:hAnsi="仿宋"/>
          <w:color w:val="FF0000"/>
          <w:sz w:val="24"/>
        </w:rPr>
      </w:pPr>
      <w:r>
        <w:rPr>
          <w:rFonts w:eastAsia="华文仿宋" w:hint="eastAsia"/>
          <w:sz w:val="28"/>
        </w:rPr>
        <w:t xml:space="preserve">  </w:t>
      </w:r>
      <w:r w:rsidR="00EE34A3">
        <w:rPr>
          <w:rFonts w:eastAsia="华文仿宋" w:hint="eastAsia"/>
          <w:sz w:val="28"/>
        </w:rPr>
        <w:t xml:space="preserve"> </w:t>
      </w:r>
      <w:r w:rsidRPr="00EE34A3">
        <w:rPr>
          <w:rFonts w:ascii="仿宋" w:eastAsia="仿宋" w:hAnsi="仿宋" w:hint="eastAsia"/>
          <w:sz w:val="24"/>
        </w:rPr>
        <w:t>导入</w:t>
      </w:r>
      <w:r w:rsidRPr="00EE34A3">
        <w:rPr>
          <w:rFonts w:ascii="仿宋" w:eastAsia="仿宋" w:hAnsi="仿宋"/>
          <w:sz w:val="24"/>
        </w:rPr>
        <w:t>nowap_formatter.xml</w:t>
      </w:r>
      <w:r w:rsidRPr="00EE34A3">
        <w:rPr>
          <w:rFonts w:ascii="仿宋" w:eastAsia="仿宋" w:hAnsi="仿宋" w:hint="eastAsia"/>
          <w:sz w:val="24"/>
        </w:rPr>
        <w:t xml:space="preserve"> 规范模版</w:t>
      </w:r>
      <w:r w:rsidR="002A3D2D" w:rsidRPr="00EE34A3">
        <w:rPr>
          <w:rFonts w:ascii="仿宋" w:eastAsia="仿宋" w:hAnsi="仿宋" w:hint="eastAsia"/>
          <w:sz w:val="24"/>
        </w:rPr>
        <w:t>(CRTL +SHIRT +F格式化)</w:t>
      </w:r>
      <w:r w:rsidR="0056019E" w:rsidRPr="0056019E">
        <w:rPr>
          <w:rFonts w:ascii="仿宋" w:eastAsia="仿宋" w:hAnsi="仿宋" w:hint="eastAsia"/>
          <w:color w:val="FF0000"/>
          <w:sz w:val="24"/>
        </w:rPr>
        <w:t xml:space="preserve"> </w:t>
      </w:r>
      <w:r w:rsidR="0056019E">
        <w:rPr>
          <w:rFonts w:ascii="仿宋" w:eastAsia="仿宋" w:hAnsi="仿宋" w:hint="eastAsia"/>
          <w:color w:val="FF0000"/>
          <w:sz w:val="24"/>
        </w:rPr>
        <w:t xml:space="preserve"> </w:t>
      </w:r>
    </w:p>
    <w:p w:rsidR="00C55743" w:rsidRDefault="0056019E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 xml:space="preserve">    详参： </w:t>
      </w:r>
      <w:r w:rsidRPr="00543405">
        <w:rPr>
          <w:rFonts w:ascii="仿宋" w:eastAsia="仿宋" w:hAnsi="仿宋"/>
          <w:color w:val="FF0000"/>
          <w:sz w:val="24"/>
        </w:rPr>
        <w:t>http://mofeichen.iteye.com/blog/749734</w:t>
      </w:r>
    </w:p>
    <w:p w:rsidR="0077208C" w:rsidRPr="00EE34A3" w:rsidRDefault="0077208C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>
            <wp:extent cx="5274310" cy="191991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E4" w:rsidRDefault="00121709">
      <w:pPr>
        <w:rPr>
          <w:rFonts w:eastAsia="华文仿宋"/>
          <w:sz w:val="28"/>
        </w:rPr>
      </w:pPr>
      <w:r>
        <w:rPr>
          <w:rFonts w:eastAsia="华文仿宋" w:hint="eastAsia"/>
          <w:sz w:val="28"/>
        </w:rPr>
        <w:t xml:space="preserve">  </w:t>
      </w:r>
    </w:p>
    <w:p w:rsidR="00DE4EE4" w:rsidRDefault="00DE4EE4">
      <w:pPr>
        <w:rPr>
          <w:rFonts w:eastAsia="华文仿宋"/>
          <w:sz w:val="28"/>
        </w:rPr>
      </w:pPr>
    </w:p>
    <w:p w:rsidR="00DE4EE4" w:rsidRDefault="00DE4EE4">
      <w:pPr>
        <w:rPr>
          <w:rFonts w:eastAsia="华文仿宋"/>
          <w:sz w:val="28"/>
        </w:rPr>
      </w:pPr>
      <w:r w:rsidRPr="00DE4EE4">
        <w:rPr>
          <w:rFonts w:ascii="仿宋" w:eastAsia="仿宋" w:hAnsi="仿宋" w:hint="eastAsia"/>
          <w:color w:val="FF0000"/>
          <w:sz w:val="24"/>
          <w:szCs w:val="24"/>
        </w:rPr>
        <w:t>必</w:t>
      </w:r>
      <w:r>
        <w:rPr>
          <w:rFonts w:ascii="仿宋" w:eastAsia="仿宋" w:hAnsi="仿宋" w:hint="eastAsia"/>
          <w:color w:val="FF0000"/>
          <w:sz w:val="24"/>
          <w:szCs w:val="24"/>
        </w:rPr>
        <w:t>选</w:t>
      </w:r>
      <w:r>
        <w:rPr>
          <w:rFonts w:eastAsia="华文仿宋" w:hint="eastAsia"/>
          <w:noProof/>
          <w:sz w:val="28"/>
        </w:rPr>
        <w:drawing>
          <wp:inline distT="0" distB="0" distL="0" distR="0">
            <wp:extent cx="4761865" cy="92329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709" w:rsidRPr="00CB1839" w:rsidRDefault="00121709">
      <w:pPr>
        <w:rPr>
          <w:rFonts w:ascii="仿宋" w:eastAsia="仿宋" w:hAnsi="仿宋"/>
          <w:color w:val="FF0000"/>
          <w:sz w:val="24"/>
          <w:szCs w:val="24"/>
        </w:rPr>
      </w:pPr>
      <w:r w:rsidRPr="00CB1839">
        <w:rPr>
          <w:rFonts w:ascii="仿宋" w:eastAsia="仿宋" w:hAnsi="仿宋" w:hint="eastAsia"/>
          <w:color w:val="FF0000"/>
          <w:sz w:val="24"/>
          <w:szCs w:val="24"/>
        </w:rPr>
        <w:t>自动格式化，生成规范代码</w:t>
      </w:r>
      <w:r w:rsidR="00CB1839">
        <w:rPr>
          <w:rFonts w:ascii="仿宋" w:eastAsia="仿宋" w:hAnsi="仿宋" w:hint="eastAsia"/>
          <w:color w:val="FF0000"/>
          <w:sz w:val="24"/>
          <w:szCs w:val="24"/>
        </w:rPr>
        <w:t>，无需人工检查，处理规则</w:t>
      </w:r>
    </w:p>
    <w:p w:rsidR="0056019E" w:rsidRDefault="0056019E">
      <w:pPr>
        <w:rPr>
          <w:rFonts w:eastAsia="华文仿宋"/>
          <w:sz w:val="28"/>
        </w:rPr>
      </w:pPr>
    </w:p>
    <w:p w:rsidR="00796ACE" w:rsidRPr="00D6389C" w:rsidRDefault="006A0F27" w:rsidP="00D6389C">
      <w:pPr>
        <w:pStyle w:val="1"/>
      </w:pPr>
      <w:r w:rsidRPr="00D6389C">
        <w:rPr>
          <w:rFonts w:hint="eastAsia"/>
        </w:rPr>
        <w:t>5</w:t>
      </w:r>
      <w:r w:rsidR="00D6389C">
        <w:rPr>
          <w:rFonts w:hint="eastAsia"/>
        </w:rPr>
        <w:t>、</w:t>
      </w:r>
      <w:r w:rsidR="00796ACE" w:rsidRPr="00D6389C">
        <w:rPr>
          <w:rFonts w:hint="eastAsia"/>
        </w:rPr>
        <w:t>命名规范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 w:rsidRPr="00EC5A4E">
        <w:rPr>
          <w:rFonts w:ascii="仿宋" w:eastAsia="仿宋" w:hAnsi="仿宋" w:hint="eastAsia"/>
          <w:sz w:val="24"/>
        </w:rPr>
        <w:t>类命名遵循大驼峰表示法，例：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domain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FA436B">
        <w:rPr>
          <w:rFonts w:ascii="仿宋" w:eastAsia="仿宋" w:hAnsi="仿宋" w:hint="eastAsia"/>
          <w:sz w:val="24"/>
        </w:rPr>
        <w:t xml:space="preserve">   </w:t>
      </w:r>
      <w:r w:rsidRPr="00EC5A4E">
        <w:rPr>
          <w:rFonts w:ascii="仿宋" w:eastAsia="仿宋" w:hAnsi="仿宋"/>
          <w:sz w:val="24"/>
        </w:rPr>
        <w:t>TestDemo.java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web</w:t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 xml:space="preserve">       </w:t>
      </w:r>
      <w:r w:rsidR="00FA436B">
        <w:rPr>
          <w:rFonts w:ascii="仿宋" w:eastAsia="仿宋" w:hAnsi="仿宋" w:hint="eastAsia"/>
          <w:sz w:val="24"/>
        </w:rPr>
        <w:t xml:space="preserve">   </w:t>
      </w:r>
      <w:r>
        <w:rPr>
          <w:rFonts w:ascii="仿宋" w:eastAsia="仿宋" w:hAnsi="仿宋"/>
          <w:sz w:val="24"/>
        </w:rPr>
        <w:t>TestDemo</w:t>
      </w:r>
      <w:r>
        <w:rPr>
          <w:rFonts w:ascii="仿宋" w:eastAsia="仿宋" w:hAnsi="仿宋" w:hint="eastAsia"/>
          <w:sz w:val="24"/>
        </w:rPr>
        <w:t>Action</w:t>
      </w:r>
      <w:r w:rsidRPr="00EC5A4E">
        <w:rPr>
          <w:rFonts w:ascii="仿宋" w:eastAsia="仿宋" w:hAnsi="仿宋"/>
          <w:sz w:val="24"/>
        </w:rPr>
        <w:t>.java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 w:rsidRPr="00EC5A4E">
        <w:rPr>
          <w:rFonts w:ascii="仿宋" w:eastAsia="仿宋" w:hAnsi="仿宋"/>
          <w:sz w:val="24"/>
        </w:rPr>
        <w:t>dao</w:t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 xml:space="preserve">    </w:t>
      </w:r>
      <w:r w:rsidR="00FA436B">
        <w:rPr>
          <w:rFonts w:ascii="仿宋" w:eastAsia="仿宋" w:hAnsi="仿宋" w:hint="eastAsia"/>
          <w:sz w:val="24"/>
        </w:rPr>
        <w:t xml:space="preserve">   </w:t>
      </w:r>
      <w:r w:rsidRPr="00EC5A4E">
        <w:rPr>
          <w:rFonts w:ascii="仿宋" w:eastAsia="仿宋" w:hAnsi="仿宋"/>
          <w:sz w:val="24"/>
        </w:rPr>
        <w:t>TestDemoMapper.java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 w:rsidRPr="00EC5A4E">
        <w:rPr>
          <w:rFonts w:ascii="仿宋" w:eastAsia="仿宋" w:hAnsi="仿宋"/>
          <w:sz w:val="24"/>
        </w:rPr>
        <w:t>service</w:t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  <w:t>TestDemoService.java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 w:rsidRPr="00EC5A4E">
        <w:rPr>
          <w:rFonts w:ascii="仿宋" w:eastAsia="仿宋" w:hAnsi="仿宋"/>
          <w:sz w:val="24"/>
        </w:rPr>
        <w:t>service impl</w:t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  <w:t>TestDemoServiceImpl.java</w:t>
      </w:r>
    </w:p>
    <w:p w:rsidR="00EC5A4E" w:rsidRPr="00EC5A4E" w:rsidRDefault="00EC5A4E" w:rsidP="00EC5A4E">
      <w:pPr>
        <w:rPr>
          <w:rFonts w:ascii="仿宋" w:eastAsia="仿宋" w:hAnsi="仿宋"/>
          <w:sz w:val="24"/>
        </w:rPr>
      </w:pPr>
      <w:r w:rsidRPr="00EC5A4E">
        <w:rPr>
          <w:rFonts w:ascii="仿宋" w:eastAsia="仿宋" w:hAnsi="仿宋"/>
          <w:sz w:val="24"/>
        </w:rPr>
        <w:t>mapper</w:t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 w:rsidRPr="00EC5A4E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 xml:space="preserve">    </w:t>
      </w:r>
      <w:r w:rsidRPr="00EC5A4E">
        <w:rPr>
          <w:rFonts w:ascii="仿宋" w:eastAsia="仿宋" w:hAnsi="仿宋"/>
          <w:sz w:val="24"/>
        </w:rPr>
        <w:t>TestDemoMapper.xml</w:t>
      </w:r>
    </w:p>
    <w:p w:rsidR="00EC5A4E" w:rsidRDefault="00EC5A4E">
      <w:pPr>
        <w:rPr>
          <w:rFonts w:eastAsia="华文仿宋"/>
          <w:sz w:val="28"/>
        </w:rPr>
      </w:pPr>
    </w:p>
    <w:p w:rsidR="00657310" w:rsidRDefault="007F72E1">
      <w:pPr>
        <w:rPr>
          <w:rFonts w:eastAsia="华文仿宋"/>
          <w:sz w:val="28"/>
        </w:rPr>
      </w:pPr>
      <w:r>
        <w:rPr>
          <w:rFonts w:eastAsia="华文仿宋" w:hint="eastAsia"/>
          <w:sz w:val="28"/>
        </w:rPr>
        <w:lastRenderedPageBreak/>
        <w:t>说明</w:t>
      </w:r>
      <w:r w:rsidR="00657310">
        <w:rPr>
          <w:rFonts w:eastAsia="华文仿宋" w:hint="eastAsia"/>
          <w:sz w:val="28"/>
        </w:rPr>
        <w:t>：</w:t>
      </w:r>
    </w:p>
    <w:p w:rsidR="00EC5A4E" w:rsidRPr="007F72E1" w:rsidRDefault="00657310">
      <w:pPr>
        <w:rPr>
          <w:rFonts w:ascii="仿宋" w:eastAsia="华文仿宋" w:hAnsi="仿宋"/>
          <w:sz w:val="24"/>
          <w:szCs w:val="24"/>
        </w:rPr>
      </w:pPr>
      <w:r>
        <w:rPr>
          <w:rFonts w:ascii="仿宋" w:eastAsia="仿宋" w:hAnsi="仿宋" w:hint="eastAsia"/>
          <w:sz w:val="24"/>
        </w:rPr>
        <w:t xml:space="preserve">1) </w:t>
      </w:r>
      <w:r w:rsidRPr="00657310">
        <w:rPr>
          <w:rFonts w:ascii="仿宋" w:eastAsia="仿宋" w:hAnsi="仿宋" w:hint="eastAsia"/>
          <w:sz w:val="24"/>
        </w:rPr>
        <w:t>Java类</w:t>
      </w:r>
      <w:r w:rsidR="00FA436B">
        <w:rPr>
          <w:rFonts w:ascii="仿宋" w:eastAsia="仿宋" w:hAnsi="仿宋" w:hint="eastAsia"/>
          <w:sz w:val="24"/>
        </w:rPr>
        <w:t>(针对全局，无论控制层，业务层，DAO，实体，以及工具类</w:t>
      </w:r>
      <w:r w:rsidR="009C1014">
        <w:rPr>
          <w:rFonts w:ascii="仿宋" w:eastAsia="仿宋" w:hAnsi="仿宋" w:hint="eastAsia"/>
          <w:sz w:val="24"/>
        </w:rPr>
        <w:t>，其他业务类</w:t>
      </w:r>
      <w:r w:rsidR="00FA436B">
        <w:rPr>
          <w:rFonts w:ascii="仿宋" w:eastAsia="仿宋" w:hAnsi="仿宋" w:hint="eastAsia"/>
          <w:sz w:val="24"/>
        </w:rPr>
        <w:t>)</w:t>
      </w:r>
      <w:r w:rsidRPr="00657310">
        <w:rPr>
          <w:rFonts w:ascii="仿宋" w:eastAsia="仿宋" w:hAnsi="仿宋" w:hint="eastAsia"/>
          <w:sz w:val="24"/>
        </w:rPr>
        <w:t>文件命名 ：</w:t>
      </w:r>
      <w:r w:rsidR="003407B8">
        <w:rPr>
          <w:rFonts w:ascii="仿宋" w:eastAsia="仿宋" w:hAnsi="仿宋" w:hint="eastAsia"/>
          <w:sz w:val="24"/>
        </w:rPr>
        <w:t>大写字母开头，</w:t>
      </w:r>
      <w:r w:rsidRPr="00657310">
        <w:rPr>
          <w:rFonts w:ascii="仿宋" w:eastAsia="仿宋" w:hAnsi="仿宋"/>
          <w:color w:val="000000"/>
          <w:sz w:val="24"/>
          <w:szCs w:val="19"/>
          <w:shd w:val="clear" w:color="auto" w:fill="FFFFFF"/>
        </w:rPr>
        <w:t>不要超过 32 个字字符</w:t>
      </w:r>
      <w:r w:rsidRPr="00657310">
        <w:rPr>
          <w:rFonts w:ascii="仿宋" w:eastAsia="仿宋" w:hAnsi="仿宋" w:hint="eastAsia"/>
          <w:color w:val="000000"/>
          <w:sz w:val="24"/>
          <w:szCs w:val="19"/>
          <w:shd w:val="clear" w:color="auto" w:fill="FFFFFF"/>
        </w:rPr>
        <w:t>；不能以</w:t>
      </w:r>
      <w:r w:rsidRPr="00657310">
        <w:rPr>
          <w:rFonts w:ascii="仿宋" w:eastAsia="仿宋" w:hAnsi="仿宋"/>
          <w:color w:val="000000"/>
          <w:sz w:val="24"/>
          <w:szCs w:val="19"/>
          <w:shd w:val="clear" w:color="auto" w:fill="FFFFFF"/>
        </w:rPr>
        <w:t>下划线进行分隔的方式命名</w:t>
      </w:r>
      <w:r w:rsidRPr="00657310">
        <w:rPr>
          <w:rFonts w:ascii="仿宋" w:eastAsia="仿宋" w:hAnsi="仿宋" w:hint="eastAsia"/>
          <w:color w:val="000000"/>
          <w:sz w:val="24"/>
          <w:szCs w:val="19"/>
          <w:shd w:val="clear" w:color="auto" w:fill="FFFFFF"/>
        </w:rPr>
        <w:t>；不能出现类似Map,List等单词命名方式</w:t>
      </w:r>
      <w:r w:rsidR="00A76FA3">
        <w:rPr>
          <w:rFonts w:ascii="仿宋" w:eastAsia="仿宋" w:hAnsi="仿宋" w:hint="eastAsia"/>
          <w:color w:val="000000"/>
          <w:sz w:val="24"/>
          <w:szCs w:val="19"/>
          <w:shd w:val="clear" w:color="auto" w:fill="FFFFFF"/>
        </w:rPr>
        <w:t>；</w:t>
      </w:r>
      <w:r w:rsidR="007F72E1" w:rsidRPr="007F72E1">
        <w:rPr>
          <w:rFonts w:ascii="仿宋" w:eastAsia="仿宋" w:hAnsi="仿宋" w:hint="eastAsia"/>
          <w:color w:val="FF0000"/>
          <w:sz w:val="24"/>
          <w:szCs w:val="19"/>
          <w:shd w:val="clear" w:color="auto" w:fill="FFFFFF"/>
        </w:rPr>
        <w:t>所有命名必须为有意义英文单词</w:t>
      </w:r>
      <w:r w:rsidR="007F72E1" w:rsidRPr="00657310">
        <w:rPr>
          <w:rFonts w:ascii="仿宋" w:eastAsia="华文仿宋" w:hAnsi="仿宋" w:hint="eastAsia"/>
          <w:sz w:val="28"/>
        </w:rPr>
        <w:t xml:space="preserve"> </w:t>
      </w:r>
    </w:p>
    <w:p w:rsidR="00F75009" w:rsidRDefault="00F75009">
      <w:pPr>
        <w:rPr>
          <w:rFonts w:ascii="仿宋" w:eastAsia="仿宋" w:hAnsi="仿宋"/>
          <w:sz w:val="24"/>
        </w:rPr>
      </w:pPr>
    </w:p>
    <w:p w:rsidR="00F75009" w:rsidRDefault="00F75009">
      <w:pPr>
        <w:rPr>
          <w:rFonts w:ascii="仿宋" w:eastAsia="仿宋" w:hAnsi="仿宋"/>
          <w:sz w:val="24"/>
        </w:rPr>
      </w:pPr>
      <w:r w:rsidRPr="00F75009">
        <w:rPr>
          <w:rFonts w:ascii="仿宋" w:eastAsia="仿宋" w:hAnsi="仿宋" w:hint="eastAsia"/>
          <w:sz w:val="24"/>
        </w:rPr>
        <w:t>2)</w:t>
      </w:r>
      <w:r>
        <w:rPr>
          <w:rFonts w:ascii="仿宋" w:eastAsia="仿宋" w:hAnsi="仿宋" w:hint="eastAsia"/>
          <w:sz w:val="24"/>
        </w:rPr>
        <w:t xml:space="preserve"> Service 层</w:t>
      </w:r>
      <w:r w:rsidR="00435487">
        <w:rPr>
          <w:rFonts w:ascii="仿宋" w:eastAsia="仿宋" w:hAnsi="仿宋" w:hint="eastAsia"/>
          <w:sz w:val="24"/>
        </w:rPr>
        <w:t>方法</w:t>
      </w:r>
      <w:r>
        <w:rPr>
          <w:rFonts w:ascii="仿宋" w:eastAsia="仿宋" w:hAnsi="仿宋" w:hint="eastAsia"/>
          <w:sz w:val="24"/>
        </w:rPr>
        <w:t>命名规范：</w:t>
      </w:r>
    </w:p>
    <w:p w:rsidR="00F75009" w:rsidRDefault="00F7500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查询前缀：find/serach</w:t>
      </w:r>
    </w:p>
    <w:p w:rsidR="00024523" w:rsidRDefault="00F7500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例：通过ID 查找findUserById </w:t>
      </w:r>
    </w:p>
    <w:p w:rsidR="00EC5A4E" w:rsidRDefault="00024523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查询对象</w:t>
      </w:r>
      <w:r w:rsidR="00F75009">
        <w:rPr>
          <w:rFonts w:ascii="仿宋" w:eastAsia="仿宋" w:hAnsi="仿宋" w:hint="eastAsia"/>
          <w:sz w:val="24"/>
        </w:rPr>
        <w:t xml:space="preserve"> find</w:t>
      </w:r>
      <w:r w:rsidR="00AB3A68">
        <w:rPr>
          <w:rFonts w:ascii="仿宋" w:eastAsia="仿宋" w:hAnsi="仿宋" w:hint="eastAsia"/>
          <w:sz w:val="24"/>
        </w:rPr>
        <w:t>User</w:t>
      </w:r>
      <w:r w:rsidR="00F75009">
        <w:rPr>
          <w:rFonts w:ascii="仿宋" w:eastAsia="仿宋" w:hAnsi="仿宋" w:hint="eastAsia"/>
          <w:sz w:val="24"/>
        </w:rPr>
        <w:t>/serach</w:t>
      </w:r>
      <w:r w:rsidR="00AB3A68">
        <w:rPr>
          <w:rFonts w:ascii="仿宋" w:eastAsia="仿宋" w:hAnsi="仿宋" w:hint="eastAsia"/>
          <w:sz w:val="24"/>
        </w:rPr>
        <w:t>User</w:t>
      </w:r>
      <w:r w:rsidR="00F75009">
        <w:rPr>
          <w:rFonts w:ascii="仿宋" w:eastAsia="仿宋" w:hAnsi="仿宋" w:hint="eastAsia"/>
          <w:sz w:val="24"/>
        </w:rPr>
        <w:t xml:space="preserve"> </w:t>
      </w:r>
      <w:r w:rsidR="00A45141">
        <w:rPr>
          <w:rFonts w:ascii="仿宋" w:eastAsia="仿宋" w:hAnsi="仿宋" w:hint="eastAsia"/>
          <w:sz w:val="24"/>
        </w:rPr>
        <w:t xml:space="preserve"> </w:t>
      </w:r>
    </w:p>
    <w:p w:rsidR="00024523" w:rsidRDefault="00024523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查询集合 findUserForList</w:t>
      </w:r>
    </w:p>
    <w:p w:rsidR="00AB3A68" w:rsidRDefault="00AB3A68">
      <w:pPr>
        <w:rPr>
          <w:rFonts w:ascii="仿宋" w:eastAsia="仿宋" w:hAnsi="仿宋"/>
          <w:sz w:val="24"/>
        </w:rPr>
      </w:pPr>
    </w:p>
    <w:p w:rsidR="00AB3A68" w:rsidRPr="00AB3A68" w:rsidRDefault="00AB3A6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增加前缀：save/insert/create  </w:t>
      </w:r>
    </w:p>
    <w:p w:rsidR="00AB3A68" w:rsidRDefault="00AB3A68">
      <w:pPr>
        <w:rPr>
          <w:rFonts w:ascii="仿宋" w:eastAsia="仿宋" w:hAnsi="仿宋"/>
          <w:sz w:val="24"/>
        </w:rPr>
      </w:pPr>
      <w:r w:rsidRPr="00AB3A68">
        <w:rPr>
          <w:rFonts w:ascii="仿宋" w:eastAsia="仿宋" w:hAnsi="仿宋" w:hint="eastAsia"/>
          <w:sz w:val="24"/>
        </w:rPr>
        <w:t>例：save</w:t>
      </w:r>
      <w:r>
        <w:rPr>
          <w:rFonts w:ascii="仿宋" w:eastAsia="仿宋" w:hAnsi="仿宋" w:hint="eastAsia"/>
          <w:sz w:val="24"/>
        </w:rPr>
        <w:t>User /insertUser/createUser</w:t>
      </w:r>
    </w:p>
    <w:p w:rsidR="00AB3A68" w:rsidRDefault="00AB3A68">
      <w:pPr>
        <w:rPr>
          <w:rFonts w:ascii="仿宋" w:eastAsia="仿宋" w:hAnsi="仿宋"/>
          <w:sz w:val="24"/>
        </w:rPr>
      </w:pPr>
    </w:p>
    <w:p w:rsidR="00AB3A68" w:rsidRDefault="00AB3A6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修改前缀：update/modify</w:t>
      </w:r>
    </w:p>
    <w:p w:rsidR="00EC5A4E" w:rsidRDefault="00AB3A6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例： updateUser/</w:t>
      </w:r>
      <w:r w:rsidRPr="00AB3A68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modifyUser</w:t>
      </w:r>
    </w:p>
    <w:p w:rsidR="00FA436B" w:rsidRDefault="00FA436B">
      <w:pPr>
        <w:rPr>
          <w:rFonts w:ascii="仿宋" w:eastAsia="仿宋" w:hAnsi="仿宋"/>
          <w:sz w:val="24"/>
        </w:rPr>
      </w:pPr>
    </w:p>
    <w:p w:rsidR="00FA436B" w:rsidRDefault="00FA436B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删除前缀：remove/delete</w:t>
      </w:r>
    </w:p>
    <w:p w:rsidR="00FA436B" w:rsidRPr="00AB3A68" w:rsidRDefault="00FA436B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例：removeUser/</w:t>
      </w:r>
      <w:r w:rsidRPr="00FA436B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deleteUser</w:t>
      </w:r>
    </w:p>
    <w:p w:rsidR="00AB3A68" w:rsidRDefault="00AB3A68">
      <w:pPr>
        <w:rPr>
          <w:rFonts w:eastAsia="华文仿宋"/>
          <w:sz w:val="24"/>
        </w:rPr>
      </w:pPr>
    </w:p>
    <w:p w:rsidR="00FA436B" w:rsidRDefault="00FA436B">
      <w:pPr>
        <w:rPr>
          <w:rFonts w:ascii="仿宋" w:eastAsia="仿宋" w:hAnsi="仿宋"/>
          <w:sz w:val="24"/>
        </w:rPr>
      </w:pPr>
      <w:r w:rsidRPr="00FA436B">
        <w:rPr>
          <w:rFonts w:ascii="仿宋" w:eastAsia="仿宋" w:hAnsi="仿宋" w:hint="eastAsia"/>
          <w:sz w:val="24"/>
        </w:rPr>
        <w:t>验证方法前缀：check/vaildate</w:t>
      </w:r>
    </w:p>
    <w:p w:rsidR="00FA436B" w:rsidRDefault="00FA436B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例：</w:t>
      </w:r>
      <w:r w:rsidRPr="00FA436B">
        <w:rPr>
          <w:rFonts w:ascii="仿宋" w:eastAsia="仿宋" w:hAnsi="仿宋" w:hint="eastAsia"/>
          <w:sz w:val="24"/>
        </w:rPr>
        <w:t>check</w:t>
      </w:r>
      <w:r>
        <w:rPr>
          <w:rFonts w:ascii="仿宋" w:eastAsia="仿宋" w:hAnsi="仿宋" w:hint="eastAsia"/>
          <w:sz w:val="24"/>
        </w:rPr>
        <w:t>Password/</w:t>
      </w:r>
      <w:r w:rsidRPr="00FA436B">
        <w:rPr>
          <w:rFonts w:ascii="仿宋" w:eastAsia="仿宋" w:hAnsi="仿宋" w:hint="eastAsia"/>
          <w:sz w:val="24"/>
        </w:rPr>
        <w:t xml:space="preserve"> vaildate</w:t>
      </w:r>
      <w:r>
        <w:rPr>
          <w:rFonts w:ascii="仿宋" w:eastAsia="仿宋" w:hAnsi="仿宋" w:hint="eastAsia"/>
          <w:sz w:val="24"/>
        </w:rPr>
        <w:t>Password</w:t>
      </w:r>
    </w:p>
    <w:p w:rsidR="00FA436B" w:rsidRDefault="00FA436B">
      <w:pPr>
        <w:rPr>
          <w:rFonts w:ascii="仿宋" w:eastAsia="仿宋" w:hAnsi="仿宋"/>
          <w:sz w:val="24"/>
        </w:rPr>
      </w:pPr>
    </w:p>
    <w:p w:rsidR="00FA436B" w:rsidRDefault="00FA436B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其他业务类：do/handle/process/execute </w:t>
      </w:r>
      <w:r w:rsidR="008B04F7">
        <w:rPr>
          <w:rFonts w:ascii="仿宋" w:eastAsia="仿宋" w:hAnsi="仿宋" w:hint="eastAsia"/>
          <w:sz w:val="24"/>
        </w:rPr>
        <w:t>_</w:t>
      </w:r>
      <w:r w:rsidR="00BA2D90">
        <w:rPr>
          <w:rFonts w:ascii="仿宋" w:eastAsia="仿宋" w:hAnsi="仿宋" w:hint="eastAsia"/>
          <w:sz w:val="24"/>
        </w:rPr>
        <w:t>+ 名称</w:t>
      </w:r>
    </w:p>
    <w:p w:rsidR="00FA436B" w:rsidRPr="00FA436B" w:rsidRDefault="00FA436B">
      <w:pPr>
        <w:rPr>
          <w:rFonts w:ascii="仿宋" w:eastAsia="仿宋" w:hAnsi="仿宋"/>
          <w:sz w:val="24"/>
        </w:rPr>
      </w:pPr>
    </w:p>
    <w:p w:rsidR="00657310" w:rsidRPr="001449AE" w:rsidRDefault="001449AE" w:rsidP="00657310">
      <w:pPr>
        <w:rPr>
          <w:rFonts w:ascii="仿宋" w:eastAsia="仿宋" w:hAnsi="仿宋"/>
          <w:sz w:val="24"/>
          <w:szCs w:val="24"/>
        </w:rPr>
      </w:pPr>
      <w:r w:rsidRPr="001449AE">
        <w:rPr>
          <w:rFonts w:ascii="仿宋" w:eastAsia="仿宋" w:hAnsi="仿宋" w:hint="eastAsia"/>
          <w:sz w:val="24"/>
          <w:szCs w:val="24"/>
        </w:rPr>
        <w:t>3)</w:t>
      </w:r>
      <w:r>
        <w:rPr>
          <w:rFonts w:ascii="仿宋" w:eastAsia="仿宋" w:hAnsi="仿宋" w:hint="eastAsia"/>
          <w:sz w:val="24"/>
          <w:szCs w:val="24"/>
        </w:rPr>
        <w:t xml:space="preserve"> domain实体命名规范</w:t>
      </w:r>
    </w:p>
    <w:p w:rsidR="001449AE" w:rsidRPr="000C05BB" w:rsidRDefault="001449AE" w:rsidP="001449AE">
      <w:pPr>
        <w:rPr>
          <w:rFonts w:ascii="仿宋" w:eastAsia="仿宋" w:hAnsi="仿宋"/>
          <w:sz w:val="24"/>
        </w:rPr>
      </w:pPr>
      <w:r>
        <w:rPr>
          <w:rFonts w:ascii="Helvetica" w:eastAsia="仿宋" w:hAnsi="Helvetica" w:hint="eastAsia"/>
          <w:color w:val="000000"/>
          <w:sz w:val="24"/>
          <w:szCs w:val="19"/>
          <w:shd w:val="clear" w:color="auto" w:fill="FFFFFF"/>
        </w:rPr>
        <w:t>禁止出现下划线，实体与数据库字段相对应，注意单词分割出大小写</w:t>
      </w:r>
    </w:p>
    <w:p w:rsidR="00242B87" w:rsidRDefault="00C77321">
      <w:pPr>
        <w:rPr>
          <w:rFonts w:ascii="仿宋" w:eastAsia="仿宋" w:hAnsi="仿宋"/>
          <w:sz w:val="24"/>
        </w:rPr>
      </w:pPr>
      <w:r>
        <w:rPr>
          <w:rFonts w:eastAsia="仿宋" w:hint="eastAsia"/>
          <w:sz w:val="24"/>
        </w:rPr>
        <w:t>例：数据库表明</w:t>
      </w:r>
      <w:r>
        <w:rPr>
          <w:rFonts w:ascii="仿宋" w:eastAsia="仿宋" w:hAnsi="仿宋" w:hint="eastAsia"/>
          <w:sz w:val="24"/>
        </w:rPr>
        <w:t>TB_USER_NEWS  实体对应名称</w:t>
      </w:r>
      <w:r w:rsidR="00EB0706">
        <w:rPr>
          <w:rFonts w:ascii="仿宋" w:eastAsia="仿宋" w:hAnsi="仿宋" w:hint="eastAsia"/>
          <w:sz w:val="24"/>
        </w:rPr>
        <w:t>应为</w:t>
      </w:r>
      <w:r>
        <w:rPr>
          <w:rFonts w:ascii="仿宋" w:eastAsia="仿宋" w:hAnsi="仿宋" w:hint="eastAsia"/>
          <w:sz w:val="24"/>
        </w:rPr>
        <w:t>userNews</w:t>
      </w:r>
    </w:p>
    <w:p w:rsidR="00C77321" w:rsidRDefault="00A3279A">
      <w:pPr>
        <w:rPr>
          <w:rFonts w:ascii="仿宋" w:eastAsia="仿宋" w:hAnsi="仿宋"/>
          <w:sz w:val="24"/>
        </w:rPr>
      </w:pPr>
      <w:r>
        <w:rPr>
          <w:rFonts w:eastAsia="仿宋" w:hint="eastAsia"/>
          <w:sz w:val="24"/>
        </w:rPr>
        <w:t xml:space="preserve">    </w:t>
      </w:r>
      <w:r>
        <w:rPr>
          <w:rFonts w:eastAsia="仿宋" w:hint="eastAsia"/>
          <w:sz w:val="24"/>
        </w:rPr>
        <w:t>属性</w:t>
      </w:r>
      <w:r>
        <w:rPr>
          <w:rFonts w:ascii="仿宋" w:eastAsia="仿宋" w:hAnsi="仿宋" w:hint="eastAsia"/>
          <w:sz w:val="24"/>
        </w:rPr>
        <w:t>USER_NAME 实际字段名称应为userName</w:t>
      </w:r>
    </w:p>
    <w:p w:rsidR="00195F8A" w:rsidRPr="00A3279A" w:rsidRDefault="00195F8A">
      <w:pPr>
        <w:rPr>
          <w:rFonts w:ascii="仿宋" w:eastAsia="仿宋" w:hAnsi="仿宋"/>
          <w:sz w:val="24"/>
        </w:rPr>
      </w:pPr>
    </w:p>
    <w:p w:rsidR="00231F73" w:rsidRDefault="00231F73">
      <w:pPr>
        <w:rPr>
          <w:rFonts w:ascii="仿宋" w:eastAsia="仿宋" w:hAnsi="仿宋"/>
          <w:sz w:val="24"/>
        </w:rPr>
      </w:pPr>
    </w:p>
    <w:p w:rsidR="007B79C3" w:rsidRPr="00C77321" w:rsidRDefault="00C7732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4) 控制层</w:t>
      </w:r>
    </w:p>
    <w:p w:rsidR="007B79C3" w:rsidRPr="00AF7554" w:rsidRDefault="00242B87" w:rsidP="001449AE">
      <w:pPr>
        <w:rPr>
          <w:rFonts w:ascii="仿宋" w:eastAsia="仿宋" w:hAnsi="仿宋"/>
          <w:sz w:val="24"/>
        </w:rPr>
      </w:pPr>
      <w:r w:rsidRPr="007B79C3">
        <w:rPr>
          <w:rFonts w:eastAsia="仿宋" w:hint="eastAsia"/>
          <w:sz w:val="24"/>
        </w:rPr>
        <w:t xml:space="preserve"> </w:t>
      </w:r>
      <w:r w:rsidR="00D577AE">
        <w:rPr>
          <w:rFonts w:eastAsia="仿宋" w:hint="eastAsia"/>
          <w:sz w:val="24"/>
        </w:rPr>
        <w:t>关键代码</w:t>
      </w:r>
      <w:r w:rsidR="00D577AE">
        <w:rPr>
          <w:rFonts w:eastAsia="仿宋" w:hint="eastAsia"/>
          <w:sz w:val="24"/>
        </w:rPr>
        <w:t>/</w:t>
      </w:r>
      <w:r w:rsidR="00D577AE">
        <w:rPr>
          <w:rFonts w:eastAsia="仿宋" w:hint="eastAsia"/>
          <w:sz w:val="24"/>
        </w:rPr>
        <w:t>变量均需注释</w:t>
      </w:r>
      <w:r w:rsidR="005D01B9">
        <w:rPr>
          <w:rFonts w:eastAsia="仿宋" w:hint="eastAsia"/>
          <w:sz w:val="24"/>
        </w:rPr>
        <w:t>,</w:t>
      </w:r>
      <w:r w:rsidR="00AF7554">
        <w:rPr>
          <w:rFonts w:eastAsia="仿宋" w:hint="eastAsia"/>
          <w:sz w:val="24"/>
        </w:rPr>
        <w:t>最外层方法体</w:t>
      </w:r>
      <w:r w:rsidR="005D01B9">
        <w:rPr>
          <w:rFonts w:eastAsia="仿宋" w:hint="eastAsia"/>
          <w:sz w:val="24"/>
        </w:rPr>
        <w:t>需注释</w:t>
      </w:r>
      <w:r w:rsidR="00AF7554">
        <w:rPr>
          <w:rFonts w:eastAsia="仿宋" w:hint="eastAsia"/>
          <w:sz w:val="24"/>
        </w:rPr>
        <w:t>，必须打印</w:t>
      </w:r>
      <w:r w:rsidR="00AF7554" w:rsidRPr="00AF7554">
        <w:rPr>
          <w:rFonts w:ascii="仿宋" w:eastAsia="仿宋" w:hAnsi="仿宋" w:hint="eastAsia"/>
          <w:sz w:val="24"/>
        </w:rPr>
        <w:t>log</w:t>
      </w:r>
      <w:r w:rsidR="00AF7554">
        <w:rPr>
          <w:rFonts w:ascii="仿宋" w:eastAsia="仿宋" w:hAnsi="仿宋" w:hint="eastAsia"/>
          <w:sz w:val="24"/>
        </w:rPr>
        <w:t>信息</w:t>
      </w:r>
    </w:p>
    <w:p w:rsidR="00231F73" w:rsidRDefault="00231F73" w:rsidP="001449AE">
      <w:pPr>
        <w:rPr>
          <w:rFonts w:eastAsia="仿宋"/>
          <w:sz w:val="24"/>
        </w:rPr>
      </w:pPr>
    </w:p>
    <w:p w:rsidR="009E7862" w:rsidRDefault="009E7862" w:rsidP="001449AE">
      <w:pPr>
        <w:rPr>
          <w:rFonts w:ascii="仿宋" w:eastAsia="仿宋" w:hAnsi="仿宋"/>
          <w:sz w:val="24"/>
        </w:rPr>
      </w:pPr>
      <w:r w:rsidRPr="009E7862">
        <w:rPr>
          <w:rFonts w:ascii="仿宋" w:eastAsia="仿宋" w:hAnsi="仿宋" w:hint="eastAsia"/>
          <w:sz w:val="24"/>
        </w:rPr>
        <w:t>5)</w:t>
      </w:r>
      <w:r>
        <w:rPr>
          <w:rFonts w:ascii="仿宋" w:eastAsia="仿宋" w:hAnsi="仿宋" w:hint="eastAsia"/>
          <w:sz w:val="24"/>
        </w:rPr>
        <w:t xml:space="preserve"> mapper文件内容命名规范</w:t>
      </w:r>
    </w:p>
    <w:p w:rsidR="009E7862" w:rsidRPr="009E7862" w:rsidRDefault="009E7862" w:rsidP="001449AE">
      <w:pPr>
        <w:rPr>
          <w:rFonts w:ascii="仿宋" w:eastAsia="仿宋" w:hAnsi="仿宋"/>
          <w:color w:val="000000"/>
          <w:sz w:val="24"/>
          <w:szCs w:val="19"/>
          <w:shd w:val="clear" w:color="auto" w:fill="FFFFFF"/>
        </w:rPr>
      </w:pPr>
      <w:r>
        <w:rPr>
          <w:rFonts w:ascii="仿宋" w:eastAsia="仿宋" w:hAnsi="仿宋"/>
          <w:noProof/>
          <w:color w:val="000000"/>
          <w:sz w:val="24"/>
          <w:szCs w:val="19"/>
          <w:shd w:val="clear" w:color="auto" w:fill="FFFFFF"/>
        </w:rPr>
        <w:drawing>
          <wp:inline distT="0" distB="0" distL="0" distR="0">
            <wp:extent cx="5274310" cy="133187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87" w:rsidRDefault="00242B87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 w:val="19"/>
          <w:szCs w:val="19"/>
          <w:shd w:val="clear" w:color="auto" w:fill="FFFFFF"/>
        </w:rPr>
        <w:lastRenderedPageBreak/>
        <w:t xml:space="preserve"> </w:t>
      </w:r>
      <w:r w:rsidR="009E7862" w:rsidRPr="009E7862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遵循以上命名规则</w:t>
      </w:r>
      <w:r w:rsidR="009A24B8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,属性对字段映射</w:t>
      </w:r>
    </w:p>
    <w:p w:rsidR="00EB7E9D" w:rsidRDefault="00EB7E9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9E7862" w:rsidRDefault="009E7862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9E7862" w:rsidRDefault="009E7862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6) 公共常量类编写，</w:t>
      </w:r>
      <w:r w:rsidRPr="00027C4A">
        <w:rPr>
          <w:rFonts w:ascii="仿宋" w:eastAsia="仿宋" w:hAnsi="仿宋" w:hint="eastAsia"/>
          <w:color w:val="C00000"/>
          <w:sz w:val="24"/>
          <w:szCs w:val="24"/>
          <w:shd w:val="clear" w:color="auto" w:fill="FFFFFF"/>
        </w:rPr>
        <w:t>全局唯一</w:t>
      </w:r>
      <w:r w:rsidR="007A6EAB" w:rsidRPr="00027C4A">
        <w:rPr>
          <w:rFonts w:ascii="仿宋" w:eastAsia="仿宋" w:hAnsi="仿宋" w:hint="eastAsia"/>
          <w:color w:val="C00000"/>
          <w:sz w:val="24"/>
          <w:szCs w:val="24"/>
          <w:shd w:val="clear" w:color="auto" w:fill="FFFFFF"/>
        </w:rPr>
        <w:t>且必须属性使用下划线</w:t>
      </w:r>
    </w:p>
    <w:p w:rsidR="009E7862" w:rsidRPr="009E7862" w:rsidRDefault="009E7862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>
        <w:rPr>
          <w:rFonts w:ascii="仿宋" w:eastAsia="仿宋" w:hAnsi="仿宋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274310" cy="2186221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85" w:rsidRDefault="00FA5885">
      <w:pPr>
        <w:rPr>
          <w:rFonts w:ascii="Helvetica" w:hAnsi="Helvetica"/>
          <w:color w:val="000000"/>
          <w:sz w:val="19"/>
          <w:szCs w:val="19"/>
          <w:shd w:val="clear" w:color="auto" w:fill="FFFFFF"/>
        </w:rPr>
      </w:pPr>
    </w:p>
    <w:p w:rsidR="009C1014" w:rsidRDefault="009C1014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9C1014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7</w:t>
      </w:r>
      <w:r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) 其他工具类/业务类文件命名均遵循以上规则</w:t>
      </w:r>
    </w:p>
    <w:p w:rsidR="009C1014" w:rsidRDefault="009C1014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122AE5" w:rsidRDefault="00122AE5" w:rsidP="00122AE5">
      <w:pPr>
        <w:rPr>
          <w:rFonts w:ascii="微软雅黑" w:eastAsia="微软雅黑" w:hAnsi="微软雅黑" w:cs="Times New Roman"/>
          <w:sz w:val="24"/>
        </w:rPr>
      </w:pPr>
      <w:r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8）</w:t>
      </w:r>
      <w:r w:rsidRPr="00122AE5">
        <w:rPr>
          <w:rFonts w:ascii="仿宋" w:eastAsia="仿宋" w:hAnsi="仿宋" w:cs="Times New Roman" w:hint="eastAsia"/>
          <w:color w:val="000000"/>
          <w:sz w:val="24"/>
          <w:szCs w:val="24"/>
          <w:highlight w:val="yellow"/>
          <w:shd w:val="clear" w:color="auto" w:fill="FFFFFF"/>
        </w:rPr>
        <w:t>数据库设计规则: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122AE5" w:rsidRPr="00122AE5" w:rsidTr="00341018">
        <w:tc>
          <w:tcPr>
            <w:tcW w:w="195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shd w:val="clear" w:color="auto" w:fill="FFFFFF"/>
              </w:rPr>
              <w:t>TB_</w:t>
            </w:r>
          </w:p>
        </w:tc>
        <w:tc>
          <w:tcPr>
            <w:tcW w:w="657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highlight w:val="yellow"/>
                <w:shd w:val="clear" w:color="auto" w:fill="FFFFFF"/>
              </w:rPr>
              <w:t>实体表</w:t>
            </w:r>
          </w:p>
        </w:tc>
      </w:tr>
      <w:tr w:rsidR="00122AE5" w:rsidRPr="00122AE5" w:rsidTr="00341018">
        <w:tc>
          <w:tcPr>
            <w:tcW w:w="195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shd w:val="clear" w:color="auto" w:fill="FFFFFF"/>
              </w:rPr>
              <w:t>VW_</w:t>
            </w:r>
          </w:p>
        </w:tc>
        <w:tc>
          <w:tcPr>
            <w:tcW w:w="657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highlight w:val="yellow"/>
                <w:shd w:val="clear" w:color="auto" w:fill="FFFFFF"/>
              </w:rPr>
              <w:t>视图</w:t>
            </w:r>
          </w:p>
        </w:tc>
      </w:tr>
      <w:tr w:rsidR="00122AE5" w:rsidRPr="00122AE5" w:rsidTr="00341018">
        <w:tc>
          <w:tcPr>
            <w:tcW w:w="195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shd w:val="clear" w:color="auto" w:fill="FFFFFF"/>
              </w:rPr>
              <w:t>F_</w:t>
            </w:r>
          </w:p>
        </w:tc>
        <w:tc>
          <w:tcPr>
            <w:tcW w:w="657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highlight w:val="yellow"/>
                <w:shd w:val="clear" w:color="auto" w:fill="FFFFFF"/>
              </w:rPr>
              <w:t>函数库</w:t>
            </w:r>
          </w:p>
        </w:tc>
      </w:tr>
      <w:tr w:rsidR="00122AE5" w:rsidRPr="00122AE5" w:rsidTr="00341018">
        <w:tc>
          <w:tcPr>
            <w:tcW w:w="195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shd w:val="clear" w:color="auto" w:fill="FFFFFF"/>
              </w:rPr>
              <w:t>P_</w:t>
            </w:r>
          </w:p>
        </w:tc>
        <w:tc>
          <w:tcPr>
            <w:tcW w:w="6571" w:type="dxa"/>
          </w:tcPr>
          <w:p w:rsidR="00122AE5" w:rsidRPr="00122AE5" w:rsidRDefault="00122AE5" w:rsidP="00341018">
            <w:pPr>
              <w:rPr>
                <w:rFonts w:ascii="仿宋" w:eastAsia="仿宋" w:hAnsi="仿宋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22AE5">
              <w:rPr>
                <w:rFonts w:ascii="仿宋" w:eastAsia="仿宋" w:hAnsi="仿宋" w:cs="Times New Roman" w:hint="eastAsia"/>
                <w:color w:val="000000"/>
                <w:sz w:val="24"/>
                <w:szCs w:val="24"/>
                <w:highlight w:val="yellow"/>
                <w:shd w:val="clear" w:color="auto" w:fill="FFFFFF"/>
              </w:rPr>
              <w:t>存储过程</w:t>
            </w:r>
          </w:p>
        </w:tc>
      </w:tr>
    </w:tbl>
    <w:p w:rsidR="00E21253" w:rsidRPr="00B354F8" w:rsidRDefault="00E21253" w:rsidP="00B354F8">
      <w:pPr>
        <w:pStyle w:val="1"/>
      </w:pPr>
      <w:r w:rsidRPr="00B354F8">
        <w:rPr>
          <w:rFonts w:hint="eastAsia"/>
        </w:rPr>
        <w:t>6</w:t>
      </w:r>
      <w:r w:rsidR="00B354F8">
        <w:rPr>
          <w:rFonts w:hint="eastAsia"/>
        </w:rPr>
        <w:t>、</w:t>
      </w:r>
      <w:r w:rsidRPr="00B354F8">
        <w:rPr>
          <w:rFonts w:hint="eastAsia"/>
        </w:rPr>
        <w:t>jsp</w:t>
      </w:r>
      <w:r w:rsidRPr="00B354F8">
        <w:rPr>
          <w:rFonts w:hint="eastAsia"/>
        </w:rPr>
        <w:t>命名规范</w:t>
      </w:r>
    </w:p>
    <w:p w:rsidR="00304868" w:rsidRDefault="00304868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查询页面首页:</w:t>
      </w: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业务功能逻辑名+</w:t>
      </w:r>
      <w:r w:rsidR="00837A79">
        <w:rPr>
          <w:rFonts w:ascii="仿宋" w:eastAsia="仿宋" w:hAnsi="仿宋" w:hint="eastAsia"/>
          <w:sz w:val="24"/>
        </w:rPr>
        <w:t>I</w:t>
      </w:r>
      <w:r w:rsidRPr="00F257F5">
        <w:rPr>
          <w:rFonts w:ascii="仿宋" w:eastAsia="仿宋" w:hAnsi="仿宋" w:hint="eastAsia"/>
          <w:sz w:val="24"/>
        </w:rPr>
        <w:t>ndex.jsp</w:t>
      </w: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修改类页面:</w:t>
      </w:r>
    </w:p>
    <w:p w:rsid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业务功能逻辑名+</w:t>
      </w:r>
      <w:r w:rsidR="00837A79">
        <w:rPr>
          <w:rFonts w:ascii="仿宋" w:eastAsia="仿宋" w:hAnsi="仿宋" w:hint="eastAsia"/>
          <w:sz w:val="24"/>
        </w:rPr>
        <w:t>E</w:t>
      </w:r>
      <w:r w:rsidRPr="00F257F5">
        <w:rPr>
          <w:rFonts w:ascii="仿宋" w:eastAsia="仿宋" w:hAnsi="仿宋" w:hint="eastAsia"/>
          <w:sz w:val="24"/>
        </w:rPr>
        <w:t>dit.jsp</w:t>
      </w:r>
    </w:p>
    <w:p w:rsidR="00F95B8F" w:rsidRDefault="00F95B8F" w:rsidP="00F257F5">
      <w:pPr>
        <w:rPr>
          <w:rFonts w:ascii="仿宋" w:eastAsia="仿宋" w:hAnsi="仿宋"/>
          <w:sz w:val="24"/>
        </w:rPr>
      </w:pPr>
    </w:p>
    <w:p w:rsidR="00F95B8F" w:rsidRPr="00F257F5" w:rsidRDefault="00F95B8F" w:rsidP="00F95B8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添加</w:t>
      </w:r>
      <w:r w:rsidRPr="00F257F5">
        <w:rPr>
          <w:rFonts w:ascii="仿宋" w:eastAsia="仿宋" w:hAnsi="仿宋" w:hint="eastAsia"/>
          <w:sz w:val="24"/>
        </w:rPr>
        <w:t>类页面:</w:t>
      </w:r>
    </w:p>
    <w:p w:rsidR="00F95B8F" w:rsidRPr="00F257F5" w:rsidRDefault="00F95B8F" w:rsidP="00F95B8F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业务功能逻辑名+</w:t>
      </w:r>
      <w:r w:rsidR="00837A79">
        <w:rPr>
          <w:rFonts w:ascii="仿宋" w:eastAsia="仿宋" w:hAnsi="仿宋" w:hint="eastAsia"/>
          <w:sz w:val="24"/>
        </w:rPr>
        <w:t>C</w:t>
      </w:r>
      <w:r>
        <w:rPr>
          <w:rFonts w:ascii="仿宋" w:eastAsia="仿宋" w:hAnsi="仿宋" w:hint="eastAsia"/>
          <w:sz w:val="24"/>
        </w:rPr>
        <w:t>reate</w:t>
      </w:r>
      <w:r w:rsidRPr="00F257F5">
        <w:rPr>
          <w:rFonts w:ascii="仿宋" w:eastAsia="仿宋" w:hAnsi="仿宋" w:hint="eastAsia"/>
          <w:sz w:val="24"/>
        </w:rPr>
        <w:t>.jsp</w:t>
      </w:r>
    </w:p>
    <w:p w:rsidR="00F95B8F" w:rsidRPr="00F257F5" w:rsidRDefault="00F95B8F" w:rsidP="00F257F5">
      <w:pPr>
        <w:rPr>
          <w:rFonts w:ascii="仿宋" w:eastAsia="仿宋" w:hAnsi="仿宋"/>
          <w:sz w:val="24"/>
        </w:rPr>
      </w:pP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结果类页面:</w:t>
      </w: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lastRenderedPageBreak/>
        <w:t>业务功能逻辑名+</w:t>
      </w:r>
      <w:r w:rsidR="00837A79">
        <w:rPr>
          <w:rFonts w:ascii="仿宋" w:eastAsia="仿宋" w:hAnsi="仿宋" w:hint="eastAsia"/>
          <w:sz w:val="24"/>
        </w:rPr>
        <w:t>L</w:t>
      </w:r>
      <w:r w:rsidRPr="00F257F5">
        <w:rPr>
          <w:rFonts w:ascii="仿宋" w:eastAsia="仿宋" w:hAnsi="仿宋" w:hint="eastAsia"/>
          <w:sz w:val="24"/>
        </w:rPr>
        <w:t>ist.jsp</w:t>
      </w: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查询条件页面:</w:t>
      </w:r>
    </w:p>
    <w:p w:rsidR="00F257F5" w:rsidRPr="00F257F5" w:rsidRDefault="00F257F5" w:rsidP="00F257F5">
      <w:pPr>
        <w:rPr>
          <w:rFonts w:ascii="仿宋" w:eastAsia="仿宋" w:hAnsi="仿宋"/>
          <w:sz w:val="24"/>
        </w:rPr>
      </w:pPr>
      <w:r w:rsidRPr="00F257F5">
        <w:rPr>
          <w:rFonts w:ascii="仿宋" w:eastAsia="仿宋" w:hAnsi="仿宋" w:hint="eastAsia"/>
          <w:sz w:val="24"/>
        </w:rPr>
        <w:t>业务功能逻辑名+</w:t>
      </w:r>
      <w:r w:rsidR="00837A79">
        <w:rPr>
          <w:rFonts w:ascii="仿宋" w:eastAsia="仿宋" w:hAnsi="仿宋" w:hint="eastAsia"/>
          <w:sz w:val="24"/>
        </w:rPr>
        <w:t>S</w:t>
      </w:r>
      <w:r w:rsidRPr="00F257F5">
        <w:rPr>
          <w:rFonts w:ascii="仿宋" w:eastAsia="仿宋" w:hAnsi="仿宋" w:hint="eastAsia"/>
          <w:sz w:val="24"/>
        </w:rPr>
        <w:t>earch.jsp</w:t>
      </w:r>
    </w:p>
    <w:p w:rsidR="00E21253" w:rsidRDefault="00E21253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A334CF" w:rsidRPr="00F257F5" w:rsidRDefault="00A334CF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9566F7" w:rsidRPr="009C1014" w:rsidRDefault="009566F7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</w:p>
    <w:p w:rsidR="007B79C3" w:rsidRPr="00DF4345" w:rsidRDefault="000B57CC" w:rsidP="00DF4345">
      <w:pPr>
        <w:pStyle w:val="1"/>
      </w:pPr>
      <w:r w:rsidRPr="00DF4345">
        <w:rPr>
          <w:rFonts w:hint="eastAsia"/>
        </w:rPr>
        <w:t>7</w:t>
      </w:r>
      <w:r w:rsidR="00DF4345">
        <w:rPr>
          <w:rFonts w:hint="eastAsia"/>
        </w:rPr>
        <w:t>、</w:t>
      </w:r>
      <w:r w:rsidR="007B79C3" w:rsidRPr="00DF4345">
        <w:rPr>
          <w:rFonts w:hint="eastAsia"/>
        </w:rPr>
        <w:t>编码细节要求</w:t>
      </w:r>
    </w:p>
    <w:p w:rsidR="007B79C3" w:rsidRPr="00F42FA0" w:rsidRDefault="007B79C3" w:rsidP="00DB5192">
      <w:pPr>
        <w:rPr>
          <w:shd w:val="clear" w:color="auto" w:fill="FFFFFF"/>
        </w:rPr>
      </w:pPr>
      <w:r w:rsidRPr="000B57CC">
        <w:rPr>
          <w:rFonts w:hint="eastAsia"/>
          <w:color w:val="000000"/>
          <w:sz w:val="28"/>
          <w:shd w:val="clear" w:color="auto" w:fill="FFFFFF"/>
        </w:rPr>
        <w:t xml:space="preserve">    </w:t>
      </w:r>
      <w:r w:rsidR="00F42FA0" w:rsidRPr="00F42FA0">
        <w:rPr>
          <w:rFonts w:hint="eastAsia"/>
          <w:sz w:val="28"/>
          <w:shd w:val="clear" w:color="auto" w:fill="FFFFFF"/>
        </w:rPr>
        <w:t>*</w:t>
      </w:r>
      <w:r w:rsidRPr="00F42FA0">
        <w:rPr>
          <w:rFonts w:hint="eastAsia"/>
          <w:shd w:val="clear" w:color="auto" w:fill="FFFFFF"/>
        </w:rPr>
        <w:t xml:space="preserve">1  </w:t>
      </w:r>
      <w:r w:rsidRPr="00F42FA0">
        <w:rPr>
          <w:rFonts w:hint="eastAsia"/>
          <w:shd w:val="clear" w:color="auto" w:fill="FFFFFF"/>
        </w:rPr>
        <w:t>由于</w:t>
      </w:r>
      <w:r w:rsidRPr="00F42FA0">
        <w:rPr>
          <w:rFonts w:hint="eastAsia"/>
          <w:shd w:val="clear" w:color="auto" w:fill="FFFFFF"/>
        </w:rPr>
        <w:t>JAVA  GC</w:t>
      </w:r>
      <w:r w:rsidRPr="00F42FA0">
        <w:rPr>
          <w:rFonts w:hint="eastAsia"/>
          <w:shd w:val="clear" w:color="auto" w:fill="FFFFFF"/>
        </w:rPr>
        <w:t>回收机制清除无用对象（当前未被引用</w:t>
      </w:r>
      <w:r w:rsidR="000B57CC" w:rsidRPr="00F42FA0">
        <w:rPr>
          <w:rFonts w:hint="eastAsia"/>
          <w:shd w:val="clear" w:color="auto" w:fill="FFFFFF"/>
        </w:rPr>
        <w:t>对象</w:t>
      </w:r>
      <w:r w:rsidRPr="00F42FA0">
        <w:rPr>
          <w:rFonts w:hint="eastAsia"/>
          <w:shd w:val="clear" w:color="auto" w:fill="FFFFFF"/>
        </w:rPr>
        <w:t>）</w:t>
      </w:r>
      <w:r w:rsidR="00FA5885" w:rsidRPr="00F42FA0">
        <w:rPr>
          <w:rFonts w:hint="eastAsia"/>
          <w:shd w:val="clear" w:color="auto" w:fill="FFFFFF"/>
        </w:rPr>
        <w:t>，所以注意变量赋值</w:t>
      </w:r>
      <w:r w:rsidRPr="00F42FA0">
        <w:rPr>
          <w:rFonts w:hint="eastAsia"/>
          <w:shd w:val="clear" w:color="auto" w:fill="FFFFFF"/>
        </w:rPr>
        <w:t>，引用，释放，特别是在</w:t>
      </w:r>
      <w:r w:rsidRPr="00F42FA0">
        <w:rPr>
          <w:rFonts w:hint="eastAsia"/>
          <w:shd w:val="clear" w:color="auto" w:fill="FFFFFF"/>
        </w:rPr>
        <w:t>for</w:t>
      </w:r>
      <w:r w:rsidRPr="00F42FA0">
        <w:rPr>
          <w:rFonts w:hint="eastAsia"/>
          <w:shd w:val="clear" w:color="auto" w:fill="FFFFFF"/>
        </w:rPr>
        <w:t>循环中</w:t>
      </w:r>
    </w:p>
    <w:p w:rsidR="00FA5885" w:rsidRPr="00F42FA0" w:rsidRDefault="007B79C3" w:rsidP="00DB5192">
      <w:pPr>
        <w:rPr>
          <w:shd w:val="clear" w:color="auto" w:fill="FFFFFF"/>
        </w:rPr>
      </w:pPr>
      <w:r w:rsidRPr="00F42FA0">
        <w:rPr>
          <w:rFonts w:hint="eastAsia"/>
          <w:shd w:val="clear" w:color="auto" w:fill="FFFFFF"/>
        </w:rPr>
        <w:t xml:space="preserve">     </w:t>
      </w:r>
      <w:r w:rsidR="00F42FA0" w:rsidRPr="00F42FA0">
        <w:rPr>
          <w:rFonts w:hint="eastAsia"/>
          <w:shd w:val="clear" w:color="auto" w:fill="FFFFFF"/>
        </w:rPr>
        <w:t>*</w:t>
      </w:r>
      <w:r w:rsidRPr="00F42FA0">
        <w:rPr>
          <w:rFonts w:hint="eastAsia"/>
          <w:shd w:val="clear" w:color="auto" w:fill="FFFFFF"/>
        </w:rPr>
        <w:t xml:space="preserve">2  </w:t>
      </w:r>
      <w:r w:rsidRPr="00F42FA0">
        <w:rPr>
          <w:rFonts w:hint="eastAsia"/>
          <w:shd w:val="clear" w:color="auto" w:fill="FFFFFF"/>
        </w:rPr>
        <w:t>无特殊情况，不要使用两次</w:t>
      </w:r>
      <w:r w:rsidRPr="00F42FA0">
        <w:rPr>
          <w:rFonts w:hint="eastAsia"/>
          <w:shd w:val="clear" w:color="auto" w:fill="FFFFFF"/>
        </w:rPr>
        <w:t>for</w:t>
      </w:r>
      <w:r w:rsidRPr="00F42FA0">
        <w:rPr>
          <w:rFonts w:hint="eastAsia"/>
          <w:shd w:val="clear" w:color="auto" w:fill="FFFFFF"/>
        </w:rPr>
        <w:t>循环遍历，尽量使用</w:t>
      </w:r>
      <w:r w:rsidRPr="00F42FA0">
        <w:rPr>
          <w:rFonts w:hint="eastAsia"/>
          <w:shd w:val="clear" w:color="auto" w:fill="FFFFFF"/>
        </w:rPr>
        <w:t>map + for</w:t>
      </w:r>
    </w:p>
    <w:p w:rsidR="00FA5885" w:rsidRDefault="00FA5885" w:rsidP="00DB5192">
      <w:pPr>
        <w:rPr>
          <w:color w:val="000000"/>
          <w:shd w:val="clear" w:color="auto" w:fill="FFFFFF"/>
        </w:rPr>
      </w:pPr>
      <w:r w:rsidRPr="000B57CC">
        <w:rPr>
          <w:rFonts w:hint="eastAsia"/>
          <w:color w:val="000000"/>
          <w:shd w:val="clear" w:color="auto" w:fill="FFFFFF"/>
        </w:rPr>
        <w:t xml:space="preserve">    </w:t>
      </w:r>
      <w:r w:rsidR="006E03CA">
        <w:rPr>
          <w:rFonts w:hint="eastAsia"/>
          <w:color w:val="000000"/>
          <w:shd w:val="clear" w:color="auto" w:fill="FFFFFF"/>
        </w:rPr>
        <w:t xml:space="preserve"> </w:t>
      </w:r>
      <w:r w:rsidRPr="000B57CC">
        <w:rPr>
          <w:rFonts w:hint="eastAsia"/>
          <w:color w:val="000000"/>
          <w:shd w:val="clear" w:color="auto" w:fill="FFFFFF"/>
        </w:rPr>
        <w:t xml:space="preserve"> 3  java </w:t>
      </w:r>
      <w:r w:rsidRPr="000B57CC">
        <w:rPr>
          <w:rFonts w:hint="eastAsia"/>
          <w:color w:val="000000"/>
          <w:shd w:val="clear" w:color="auto" w:fill="FFFFFF"/>
        </w:rPr>
        <w:t>类中代码注意编写常量</w:t>
      </w:r>
      <w:r w:rsidR="00FC7D26">
        <w:rPr>
          <w:rFonts w:hint="eastAsia"/>
          <w:color w:val="000000"/>
          <w:shd w:val="clear" w:color="auto" w:fill="FFFFFF"/>
        </w:rPr>
        <w:t>，例如：</w:t>
      </w:r>
    </w:p>
    <w:p w:rsidR="0094713D" w:rsidRDefault="0094713D" w:rsidP="00DB5192">
      <w:pPr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274310" cy="79425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26" w:rsidRDefault="00FC7D26" w:rsidP="00DB5192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     </w:t>
      </w:r>
      <w:r>
        <w:rPr>
          <w:rFonts w:hint="eastAsia"/>
          <w:color w:val="000000"/>
          <w:shd w:val="clear" w:color="auto" w:fill="FFFFFF"/>
        </w:rPr>
        <w:t>注意位置</w:t>
      </w:r>
    </w:p>
    <w:p w:rsidR="00FC7D26" w:rsidRPr="000B57CC" w:rsidRDefault="00FC7D26" w:rsidP="00DB5192">
      <w:pPr>
        <w:rPr>
          <w:color w:val="000000"/>
          <w:shd w:val="clear" w:color="auto" w:fill="FFFFFF"/>
        </w:rPr>
      </w:pPr>
    </w:p>
    <w:p w:rsidR="00FA5885" w:rsidRPr="000B57CC" w:rsidRDefault="007B79C3" w:rsidP="00DB5192">
      <w:pPr>
        <w:rPr>
          <w:color w:val="000000"/>
          <w:shd w:val="clear" w:color="auto" w:fill="FFFFFF"/>
        </w:rPr>
      </w:pPr>
      <w:r w:rsidRPr="000B57CC">
        <w:rPr>
          <w:rFonts w:hint="eastAsia"/>
          <w:color w:val="000000"/>
          <w:shd w:val="clear" w:color="auto" w:fill="FFFFFF"/>
        </w:rPr>
        <w:t xml:space="preserve"> </w:t>
      </w:r>
      <w:r w:rsidR="00FA5885" w:rsidRPr="000B57CC">
        <w:rPr>
          <w:rFonts w:hint="eastAsia"/>
          <w:color w:val="000000"/>
          <w:shd w:val="clear" w:color="auto" w:fill="FFFFFF"/>
        </w:rPr>
        <w:t xml:space="preserve">    4  </w:t>
      </w:r>
      <w:r w:rsidR="00053F5E">
        <w:rPr>
          <w:rFonts w:hint="eastAsia"/>
          <w:color w:val="000000"/>
          <w:shd w:val="clear" w:color="auto" w:fill="FFFFFF"/>
        </w:rPr>
        <w:t>一般情况下方法中</w:t>
      </w:r>
      <w:r w:rsidR="00FA5885" w:rsidRPr="000B57CC">
        <w:rPr>
          <w:rFonts w:hint="eastAsia"/>
          <w:color w:val="000000"/>
          <w:shd w:val="clear" w:color="auto" w:fill="FFFFFF"/>
        </w:rPr>
        <w:t>传入参数</w:t>
      </w:r>
      <w:r w:rsidR="00053F5E">
        <w:rPr>
          <w:rFonts w:hint="eastAsia"/>
          <w:color w:val="000000"/>
          <w:shd w:val="clear" w:color="auto" w:fill="FFFFFF"/>
        </w:rPr>
        <w:t>不要</w:t>
      </w:r>
      <w:r w:rsidR="00FA5885" w:rsidRPr="000B57CC">
        <w:rPr>
          <w:rFonts w:hint="eastAsia"/>
          <w:color w:val="000000"/>
          <w:shd w:val="clear" w:color="auto" w:fill="FFFFFF"/>
        </w:rPr>
        <w:t>超过</w:t>
      </w:r>
      <w:r w:rsidR="00FA5885" w:rsidRPr="000B57CC">
        <w:rPr>
          <w:rFonts w:hint="eastAsia"/>
          <w:color w:val="000000"/>
          <w:shd w:val="clear" w:color="auto" w:fill="FFFFFF"/>
        </w:rPr>
        <w:t>7</w:t>
      </w:r>
      <w:r w:rsidR="00FA5885" w:rsidRPr="000B57CC">
        <w:rPr>
          <w:rFonts w:hint="eastAsia"/>
          <w:color w:val="000000"/>
          <w:shd w:val="clear" w:color="auto" w:fill="FFFFFF"/>
        </w:rPr>
        <w:t>个</w:t>
      </w:r>
    </w:p>
    <w:p w:rsidR="00FA5885" w:rsidRPr="000B57CC" w:rsidRDefault="00FA5885" w:rsidP="00DB5192">
      <w:r w:rsidRPr="000B57CC">
        <w:rPr>
          <w:rFonts w:hint="eastAsia"/>
          <w:color w:val="000000"/>
          <w:shd w:val="clear" w:color="auto" w:fill="FFFFFF"/>
        </w:rPr>
        <w:t xml:space="preserve">     5  </w:t>
      </w:r>
      <w:r w:rsidRPr="000B57CC">
        <w:rPr>
          <w:rFonts w:hint="eastAsia"/>
          <w:color w:val="000000"/>
          <w:shd w:val="clear" w:color="auto" w:fill="FFFFFF"/>
        </w:rPr>
        <w:t>看情况适当使用枚举</w:t>
      </w:r>
    </w:p>
    <w:p w:rsidR="00FA5885" w:rsidRPr="007B342F" w:rsidRDefault="00FA5885" w:rsidP="00DB5192">
      <w:pPr>
        <w:rPr>
          <w:szCs w:val="24"/>
        </w:rPr>
      </w:pPr>
      <w:r w:rsidRPr="000B57CC">
        <w:rPr>
          <w:rFonts w:hint="eastAsia"/>
          <w:sz w:val="28"/>
        </w:rPr>
        <w:t xml:space="preserve"> </w:t>
      </w:r>
      <w:r w:rsidRPr="007B342F">
        <w:rPr>
          <w:rFonts w:hint="eastAsia"/>
          <w:sz w:val="28"/>
        </w:rPr>
        <w:t xml:space="preserve">  </w:t>
      </w:r>
      <w:r w:rsidR="007B342F" w:rsidRPr="007B342F">
        <w:rPr>
          <w:rFonts w:hint="eastAsia"/>
          <w:sz w:val="28"/>
        </w:rPr>
        <w:t>*</w:t>
      </w:r>
      <w:r w:rsidR="00845A8E">
        <w:rPr>
          <w:rFonts w:hint="eastAsia"/>
          <w:szCs w:val="24"/>
        </w:rPr>
        <w:t xml:space="preserve">6 </w:t>
      </w:r>
      <w:r w:rsidR="0023303F">
        <w:rPr>
          <w:rFonts w:hint="eastAsia"/>
          <w:szCs w:val="24"/>
        </w:rPr>
        <w:t>注意错误日志信息输出</w:t>
      </w:r>
    </w:p>
    <w:p w:rsidR="00FA5885" w:rsidRDefault="00CA7AA9" w:rsidP="00DB5192">
      <w:r>
        <w:rPr>
          <w:rFonts w:hint="eastAsia"/>
        </w:rPr>
        <w:t xml:space="preserve">    </w:t>
      </w:r>
      <w:r w:rsidR="00ED13FF" w:rsidRPr="00ED13FF">
        <w:rPr>
          <w:rFonts w:hint="eastAsia"/>
        </w:rPr>
        <w:t xml:space="preserve">*7 </w:t>
      </w:r>
      <w:r w:rsidR="00ED13FF" w:rsidRPr="00ED13FF">
        <w:rPr>
          <w:rFonts w:hint="eastAsia"/>
        </w:rPr>
        <w:t>增删改一系列操作注意事物处理</w:t>
      </w:r>
    </w:p>
    <w:p w:rsidR="00845A8E" w:rsidRDefault="00845A8E" w:rsidP="00DB5192">
      <w:r>
        <w:rPr>
          <w:rFonts w:hint="eastAsia"/>
        </w:rPr>
        <w:t xml:space="preserve">    </w:t>
      </w:r>
      <w:r w:rsidR="00E01AF1">
        <w:rPr>
          <w:rFonts w:hint="eastAsia"/>
        </w:rPr>
        <w:t xml:space="preserve">*8 </w:t>
      </w:r>
      <w:r w:rsidR="00E01AF1">
        <w:rPr>
          <w:rFonts w:hint="eastAsia"/>
        </w:rPr>
        <w:t>注意</w:t>
      </w:r>
      <w:r w:rsidR="00E01AF1">
        <w:rPr>
          <w:rFonts w:hint="eastAsia"/>
        </w:rPr>
        <w:t xml:space="preserve">jsp </w:t>
      </w:r>
      <w:r w:rsidR="00E01AF1">
        <w:rPr>
          <w:rFonts w:hint="eastAsia"/>
        </w:rPr>
        <w:t>页面嵌套</w:t>
      </w:r>
      <w:r w:rsidR="00E01AF1">
        <w:rPr>
          <w:rFonts w:hint="eastAsia"/>
        </w:rPr>
        <w:t>/</w:t>
      </w:r>
      <w:r w:rsidR="00E01AF1">
        <w:rPr>
          <w:rFonts w:hint="eastAsia"/>
        </w:rPr>
        <w:t>引用</w:t>
      </w:r>
      <w:r w:rsidR="00E01AF1">
        <w:rPr>
          <w:rFonts w:hint="eastAsia"/>
        </w:rPr>
        <w:t xml:space="preserve"> js/css</w:t>
      </w:r>
      <w:r w:rsidR="00E01AF1">
        <w:rPr>
          <w:rFonts w:hint="eastAsia"/>
        </w:rPr>
        <w:t>等文件是否重复，有用，避免冗余</w:t>
      </w:r>
      <w:r>
        <w:rPr>
          <w:rFonts w:hint="eastAsia"/>
        </w:rPr>
        <w:t xml:space="preserve"> </w:t>
      </w:r>
    </w:p>
    <w:p w:rsidR="00F03BED" w:rsidRDefault="00F03BED" w:rsidP="00DB5192">
      <w:r>
        <w:rPr>
          <w:rFonts w:hint="eastAsia"/>
        </w:rPr>
        <w:t xml:space="preserve">     </w:t>
      </w:r>
    </w:p>
    <w:p w:rsidR="00567403" w:rsidRDefault="00F03BED" w:rsidP="00DB5192">
      <w:r>
        <w:rPr>
          <w:rFonts w:hint="eastAsia"/>
        </w:rPr>
        <w:t xml:space="preserve">    (</w:t>
      </w:r>
      <w:r>
        <w:rPr>
          <w:rFonts w:hint="eastAsia"/>
        </w:rPr>
        <w:t>如有好建议，望补充</w:t>
      </w:r>
      <w:r>
        <w:rPr>
          <w:rFonts w:hint="eastAsia"/>
        </w:rPr>
        <w:t xml:space="preserve">......) </w:t>
      </w:r>
    </w:p>
    <w:p w:rsidR="004800C5" w:rsidRDefault="004800C5">
      <w:pPr>
        <w:rPr>
          <w:rFonts w:ascii="仿宋" w:eastAsia="仿宋" w:hAnsi="仿宋"/>
          <w:color w:val="FF0000"/>
          <w:sz w:val="24"/>
        </w:rPr>
      </w:pPr>
    </w:p>
    <w:p w:rsidR="004800C5" w:rsidRDefault="004800C5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732246" w:rsidRDefault="00732246">
      <w:pPr>
        <w:rPr>
          <w:rFonts w:ascii="仿宋" w:eastAsia="仿宋" w:hAnsi="仿宋"/>
          <w:color w:val="FF0000"/>
          <w:sz w:val="24"/>
        </w:rPr>
      </w:pPr>
    </w:p>
    <w:p w:rsidR="004800C5" w:rsidRPr="00444D60" w:rsidRDefault="004800C5" w:rsidP="00444D60">
      <w:pPr>
        <w:pStyle w:val="1"/>
      </w:pPr>
      <w:r w:rsidRPr="00444D60">
        <w:rPr>
          <w:rFonts w:hint="eastAsia"/>
        </w:rPr>
        <w:t>8</w:t>
      </w:r>
      <w:r w:rsidR="00444D60">
        <w:rPr>
          <w:rFonts w:hint="eastAsia"/>
        </w:rPr>
        <w:t>、</w:t>
      </w:r>
      <w:r w:rsidRPr="00444D60">
        <w:rPr>
          <w:rFonts w:hint="eastAsia"/>
        </w:rPr>
        <w:t>结合当前项目，规范代码</w:t>
      </w:r>
    </w:p>
    <w:p w:rsidR="00732246" w:rsidRPr="00732246" w:rsidRDefault="00732246" w:rsidP="00104A2C">
      <w:r>
        <w:rPr>
          <w:rFonts w:hint="eastAsia"/>
          <w:sz w:val="30"/>
        </w:rPr>
        <w:t xml:space="preserve">    </w:t>
      </w:r>
      <w:r w:rsidRPr="00732246">
        <w:rPr>
          <w:rFonts w:hint="eastAsia"/>
        </w:rPr>
        <w:t>后台代码</w:t>
      </w:r>
      <w:r w:rsidR="00505643">
        <w:rPr>
          <w:rFonts w:hint="eastAsia"/>
        </w:rPr>
        <w:t>目录结构</w:t>
      </w:r>
      <w:r w:rsidR="00A85A29">
        <w:rPr>
          <w:rFonts w:hint="eastAsia"/>
        </w:rPr>
        <w:t>：</w:t>
      </w:r>
    </w:p>
    <w:p w:rsidR="00567403" w:rsidRDefault="00F03BED" w:rsidP="00104A2C">
      <w:pPr>
        <w:rPr>
          <w:color w:val="FF0000"/>
        </w:rPr>
      </w:pPr>
      <w:r>
        <w:rPr>
          <w:rFonts w:hint="eastAsia"/>
          <w:color w:val="FF0000"/>
        </w:rPr>
        <w:t xml:space="preserve">       </w:t>
      </w:r>
      <w:r w:rsidR="00732246">
        <w:rPr>
          <w:rFonts w:hint="eastAsia"/>
          <w:noProof/>
          <w:color w:val="FF0000"/>
        </w:rPr>
        <w:drawing>
          <wp:inline distT="0" distB="0" distL="0" distR="0">
            <wp:extent cx="2950210" cy="5132705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507" w:rsidRDefault="00801507" w:rsidP="00104A2C">
      <w:pPr>
        <w:rPr>
          <w:szCs w:val="24"/>
        </w:rPr>
      </w:pPr>
    </w:p>
    <w:p w:rsidR="00C73EEE" w:rsidRDefault="00C73EEE" w:rsidP="00104A2C">
      <w:pPr>
        <w:rPr>
          <w:szCs w:val="24"/>
        </w:rPr>
      </w:pPr>
      <w:r>
        <w:rPr>
          <w:rFonts w:hint="eastAsia"/>
          <w:szCs w:val="24"/>
        </w:rPr>
        <w:t>src</w:t>
      </w:r>
      <w:r w:rsidR="002E1E9A">
        <w:rPr>
          <w:rFonts w:hint="eastAsia"/>
          <w:szCs w:val="24"/>
        </w:rPr>
        <w:t>/main/java</w:t>
      </w:r>
      <w:r w:rsidR="002E1E9A">
        <w:rPr>
          <w:rFonts w:hint="eastAsia"/>
          <w:szCs w:val="24"/>
        </w:rPr>
        <w:t>：</w:t>
      </w:r>
    </w:p>
    <w:p w:rsidR="00801507" w:rsidRDefault="002E1E9A" w:rsidP="00104A2C">
      <w:pPr>
        <w:rPr>
          <w:szCs w:val="24"/>
        </w:rPr>
      </w:pPr>
      <w:r>
        <w:rPr>
          <w:rFonts w:hint="eastAsia"/>
          <w:szCs w:val="24"/>
        </w:rPr>
        <w:tab/>
      </w:r>
      <w:r w:rsidR="00801507" w:rsidRPr="00801507">
        <w:rPr>
          <w:szCs w:val="24"/>
        </w:rPr>
        <w:t>com.itms.traffic</w:t>
      </w:r>
      <w:r w:rsidR="00801507">
        <w:rPr>
          <w:rFonts w:hint="eastAsia"/>
          <w:szCs w:val="24"/>
        </w:rPr>
        <w:t>：</w:t>
      </w:r>
    </w:p>
    <w:p w:rsidR="00730B39" w:rsidRDefault="00D870ED" w:rsidP="00104A2C">
      <w:pPr>
        <w:rPr>
          <w:szCs w:val="24"/>
        </w:rPr>
      </w:pPr>
      <w:r>
        <w:rPr>
          <w:rFonts w:hint="eastAsia"/>
          <w:szCs w:val="24"/>
        </w:rPr>
        <w:tab/>
      </w:r>
      <w:r w:rsidR="002E1E9A">
        <w:rPr>
          <w:rFonts w:hint="eastAsia"/>
          <w:szCs w:val="24"/>
        </w:rPr>
        <w:tab/>
      </w:r>
      <w:r w:rsidR="004F508D">
        <w:rPr>
          <w:rFonts w:hint="eastAsia"/>
          <w:szCs w:val="24"/>
        </w:rPr>
        <w:t>common</w:t>
      </w:r>
      <w:r w:rsidR="00801507">
        <w:rPr>
          <w:rFonts w:hint="eastAsia"/>
          <w:szCs w:val="24"/>
        </w:rPr>
        <w:t xml:space="preserve"> </w:t>
      </w:r>
      <w:r w:rsidR="00BA688E">
        <w:rPr>
          <w:rFonts w:hint="eastAsia"/>
          <w:szCs w:val="24"/>
        </w:rPr>
        <w:t>目录下放置公共类</w:t>
      </w:r>
    </w:p>
    <w:p w:rsidR="00BA688E" w:rsidRDefault="00D870ED" w:rsidP="00104A2C">
      <w:pPr>
        <w:rPr>
          <w:szCs w:val="24"/>
        </w:rPr>
      </w:pPr>
      <w:r>
        <w:rPr>
          <w:rFonts w:hint="eastAsia"/>
          <w:szCs w:val="24"/>
        </w:rPr>
        <w:lastRenderedPageBreak/>
        <w:tab/>
      </w:r>
      <w:r w:rsidR="002E1E9A">
        <w:rPr>
          <w:rFonts w:hint="eastAsia"/>
          <w:szCs w:val="24"/>
        </w:rPr>
        <w:tab/>
      </w:r>
      <w:r w:rsidR="00BA688E" w:rsidRPr="00BA688E">
        <w:rPr>
          <w:szCs w:val="24"/>
        </w:rPr>
        <w:t>platform</w:t>
      </w:r>
      <w:r w:rsidR="00BA688E">
        <w:rPr>
          <w:rFonts w:hint="eastAsia"/>
          <w:szCs w:val="24"/>
        </w:rPr>
        <w:t xml:space="preserve"> </w:t>
      </w:r>
      <w:r w:rsidR="00BA688E">
        <w:rPr>
          <w:rFonts w:hint="eastAsia"/>
          <w:szCs w:val="24"/>
        </w:rPr>
        <w:t>目录下</w:t>
      </w:r>
      <w:r w:rsidR="00BA688E">
        <w:rPr>
          <w:rFonts w:hint="eastAsia"/>
          <w:szCs w:val="24"/>
        </w:rPr>
        <w:t xml:space="preserve"> </w:t>
      </w:r>
      <w:r w:rsidR="00BA688E">
        <w:rPr>
          <w:rFonts w:hint="eastAsia"/>
          <w:szCs w:val="24"/>
        </w:rPr>
        <w:t>放置平台代码</w:t>
      </w:r>
    </w:p>
    <w:p w:rsidR="00BA688E" w:rsidRDefault="00BA688E" w:rsidP="00104A2C">
      <w:pPr>
        <w:rPr>
          <w:szCs w:val="24"/>
        </w:rPr>
      </w:pPr>
    </w:p>
    <w:p w:rsidR="00970DC4" w:rsidRDefault="00BA688E" w:rsidP="00104A2C">
      <w:pPr>
        <w:rPr>
          <w:szCs w:val="24"/>
        </w:rPr>
      </w:pPr>
      <w:r>
        <w:rPr>
          <w:rFonts w:hint="eastAsia"/>
          <w:szCs w:val="24"/>
        </w:rPr>
        <w:t xml:space="preserve">common </w:t>
      </w:r>
      <w:r w:rsidR="001143E4">
        <w:rPr>
          <w:rFonts w:hint="eastAsia"/>
          <w:szCs w:val="24"/>
        </w:rPr>
        <w:t>结构</w:t>
      </w:r>
      <w:r w:rsidR="00970DC4">
        <w:rPr>
          <w:rFonts w:hint="eastAsia"/>
          <w:szCs w:val="24"/>
        </w:rPr>
        <w:t>下：</w:t>
      </w:r>
    </w:p>
    <w:p w:rsidR="00BA688E" w:rsidRDefault="001143E4" w:rsidP="00104A2C">
      <w:pPr>
        <w:rPr>
          <w:szCs w:val="24"/>
        </w:rPr>
      </w:pPr>
      <w:r w:rsidRPr="001143E4">
        <w:rPr>
          <w:szCs w:val="24"/>
        </w:rPr>
        <w:t>com.itms.traffic.common.base.web</w:t>
      </w:r>
      <w:r w:rsidR="00BA688E">
        <w:rPr>
          <w:rFonts w:hint="eastAsia"/>
          <w:szCs w:val="24"/>
        </w:rPr>
        <w:t>：</w:t>
      </w:r>
      <w:r w:rsidR="00591F97">
        <w:rPr>
          <w:rFonts w:hint="eastAsia"/>
          <w:szCs w:val="24"/>
        </w:rPr>
        <w:t xml:space="preserve"> </w:t>
      </w:r>
      <w:r w:rsidR="00E93D56">
        <w:rPr>
          <w:rFonts w:hint="eastAsia"/>
          <w:szCs w:val="24"/>
        </w:rPr>
        <w:t>平台代码</w:t>
      </w:r>
      <w:r w:rsidR="007B16BD">
        <w:rPr>
          <w:rFonts w:hint="eastAsia"/>
          <w:szCs w:val="24"/>
        </w:rPr>
        <w:t>action</w:t>
      </w:r>
      <w:r w:rsidR="007B16BD">
        <w:rPr>
          <w:rFonts w:hint="eastAsia"/>
          <w:szCs w:val="24"/>
        </w:rPr>
        <w:t>继承</w:t>
      </w:r>
      <w:r w:rsidR="00BA688E">
        <w:rPr>
          <w:rFonts w:hint="eastAsia"/>
          <w:szCs w:val="24"/>
        </w:rPr>
        <w:t>基类</w:t>
      </w:r>
    </w:p>
    <w:p w:rsidR="00970DC4" w:rsidRDefault="001143E4" w:rsidP="00104A2C">
      <w:pPr>
        <w:rPr>
          <w:szCs w:val="24"/>
        </w:rPr>
      </w:pPr>
      <w:r w:rsidRPr="001143E4">
        <w:rPr>
          <w:szCs w:val="24"/>
        </w:rPr>
        <w:t>com.itms.traffic.common.constant</w:t>
      </w:r>
      <w:r w:rsidR="00970DC4">
        <w:rPr>
          <w:rFonts w:hint="eastAsia"/>
          <w:szCs w:val="24"/>
        </w:rPr>
        <w:t>：</w:t>
      </w:r>
      <w:r w:rsidR="00970DC4">
        <w:rPr>
          <w:rFonts w:hint="eastAsia"/>
          <w:szCs w:val="24"/>
        </w:rPr>
        <w:t xml:space="preserve"> </w:t>
      </w:r>
      <w:r w:rsidR="00970DC4">
        <w:rPr>
          <w:rFonts w:hint="eastAsia"/>
          <w:szCs w:val="24"/>
        </w:rPr>
        <w:t>静态常量类</w:t>
      </w:r>
    </w:p>
    <w:p w:rsidR="00B24CE7" w:rsidRDefault="001143E4" w:rsidP="00104A2C">
      <w:pPr>
        <w:rPr>
          <w:szCs w:val="24"/>
        </w:rPr>
      </w:pPr>
      <w:r w:rsidRPr="001143E4">
        <w:rPr>
          <w:szCs w:val="24"/>
        </w:rPr>
        <w:t>com.itms.traffic.common.dao.mybatis</w:t>
      </w:r>
      <w:r w:rsidR="00B24CE7">
        <w:rPr>
          <w:rFonts w:hint="eastAsia"/>
          <w:szCs w:val="24"/>
        </w:rPr>
        <w:t>：公共数据库操作接口</w:t>
      </w:r>
    </w:p>
    <w:p w:rsidR="003D19C1" w:rsidRDefault="001143E4" w:rsidP="00104A2C">
      <w:pPr>
        <w:rPr>
          <w:szCs w:val="24"/>
        </w:rPr>
      </w:pPr>
      <w:r w:rsidRPr="001143E4">
        <w:rPr>
          <w:szCs w:val="24"/>
        </w:rPr>
        <w:t>com.itms.traffic.common.entity</w:t>
      </w:r>
      <w:r w:rsidR="003D19C1">
        <w:rPr>
          <w:rFonts w:hint="eastAsia"/>
          <w:szCs w:val="24"/>
        </w:rPr>
        <w:t>：</w:t>
      </w:r>
      <w:r w:rsidR="002B7FB9">
        <w:rPr>
          <w:rFonts w:hint="eastAsia"/>
          <w:szCs w:val="24"/>
        </w:rPr>
        <w:t>平台</w:t>
      </w:r>
      <w:r w:rsidR="003D19C1">
        <w:rPr>
          <w:rFonts w:hint="eastAsia"/>
          <w:szCs w:val="24"/>
        </w:rPr>
        <w:t>实体</w:t>
      </w:r>
      <w:r w:rsidR="00575117">
        <w:rPr>
          <w:rFonts w:hint="eastAsia"/>
          <w:szCs w:val="24"/>
        </w:rPr>
        <w:t>bean</w:t>
      </w:r>
      <w:r w:rsidR="0006124D">
        <w:rPr>
          <w:rFonts w:hint="eastAsia"/>
          <w:szCs w:val="24"/>
        </w:rPr>
        <w:t>继承基类</w:t>
      </w:r>
    </w:p>
    <w:p w:rsidR="001143E4" w:rsidRDefault="001143E4" w:rsidP="00104A2C">
      <w:pPr>
        <w:rPr>
          <w:szCs w:val="24"/>
        </w:rPr>
      </w:pPr>
      <w:r w:rsidRPr="001143E4">
        <w:rPr>
          <w:szCs w:val="24"/>
        </w:rPr>
        <w:t>com.itms.traffic.common.exception</w:t>
      </w:r>
      <w:r>
        <w:rPr>
          <w:rFonts w:hint="eastAsia"/>
          <w:szCs w:val="24"/>
        </w:rPr>
        <w:t>：自定义异常</w:t>
      </w:r>
    </w:p>
    <w:p w:rsidR="001143E4" w:rsidRDefault="001143E4" w:rsidP="00104A2C">
      <w:pPr>
        <w:rPr>
          <w:szCs w:val="24"/>
        </w:rPr>
      </w:pPr>
      <w:r w:rsidRPr="001143E4">
        <w:rPr>
          <w:szCs w:val="24"/>
        </w:rPr>
        <w:t>com.itms.traffic.common.pagination</w:t>
      </w:r>
      <w:r>
        <w:rPr>
          <w:rFonts w:hint="eastAsia"/>
          <w:szCs w:val="24"/>
        </w:rPr>
        <w:t>：</w:t>
      </w:r>
      <w:r w:rsidR="00B06158">
        <w:rPr>
          <w:rFonts w:hint="eastAsia"/>
          <w:szCs w:val="24"/>
        </w:rPr>
        <w:t>mybaits</w:t>
      </w:r>
      <w:r>
        <w:rPr>
          <w:rFonts w:hint="eastAsia"/>
          <w:szCs w:val="24"/>
        </w:rPr>
        <w:t>分页插件</w:t>
      </w:r>
    </w:p>
    <w:p w:rsidR="002B7FB9" w:rsidRDefault="002B7FB9" w:rsidP="00104A2C">
      <w:pPr>
        <w:rPr>
          <w:szCs w:val="24"/>
        </w:rPr>
      </w:pPr>
      <w:r w:rsidRPr="002B7FB9">
        <w:rPr>
          <w:szCs w:val="24"/>
        </w:rPr>
        <w:t>com.itms.traffic.common.service</w:t>
      </w:r>
      <w:r>
        <w:rPr>
          <w:rFonts w:hint="eastAsia"/>
          <w:szCs w:val="24"/>
        </w:rPr>
        <w:t>：平台</w:t>
      </w:r>
      <w:r>
        <w:rPr>
          <w:rFonts w:hint="eastAsia"/>
          <w:szCs w:val="24"/>
        </w:rPr>
        <w:t>service</w:t>
      </w:r>
      <w:r>
        <w:rPr>
          <w:rFonts w:hint="eastAsia"/>
          <w:szCs w:val="24"/>
        </w:rPr>
        <w:t>继承基类</w:t>
      </w:r>
    </w:p>
    <w:p w:rsidR="00A15EDF" w:rsidRDefault="00A15EDF" w:rsidP="00104A2C">
      <w:pPr>
        <w:rPr>
          <w:szCs w:val="24"/>
        </w:rPr>
      </w:pPr>
      <w:r w:rsidRPr="00A15EDF">
        <w:rPr>
          <w:szCs w:val="24"/>
        </w:rPr>
        <w:t>com.itms.traffic.common.tag</w:t>
      </w:r>
      <w:r>
        <w:rPr>
          <w:rFonts w:hint="eastAsia"/>
          <w:szCs w:val="24"/>
        </w:rPr>
        <w:t>：</w:t>
      </w:r>
      <w:r w:rsidR="009F2D62">
        <w:rPr>
          <w:rFonts w:hint="eastAsia"/>
          <w:szCs w:val="24"/>
        </w:rPr>
        <w:t>自定义标签</w:t>
      </w:r>
    </w:p>
    <w:p w:rsidR="00C006D4" w:rsidRDefault="0097353D" w:rsidP="00104A2C">
      <w:pPr>
        <w:rPr>
          <w:szCs w:val="24"/>
        </w:rPr>
      </w:pPr>
      <w:r w:rsidRPr="0097353D">
        <w:rPr>
          <w:szCs w:val="24"/>
        </w:rPr>
        <w:t>com.itms.traffic.common.util</w:t>
      </w:r>
      <w:r>
        <w:rPr>
          <w:rFonts w:hint="eastAsia"/>
          <w:szCs w:val="24"/>
        </w:rPr>
        <w:t>：工具类</w:t>
      </w:r>
    </w:p>
    <w:p w:rsidR="00AB4E45" w:rsidRDefault="00060FFE" w:rsidP="00104A2C">
      <w:pPr>
        <w:rPr>
          <w:szCs w:val="24"/>
        </w:rPr>
      </w:pPr>
      <w:r w:rsidRPr="00060FFE">
        <w:rPr>
          <w:szCs w:val="24"/>
        </w:rPr>
        <w:t>com.itms.traffic.common.web</w:t>
      </w:r>
      <w:r>
        <w:rPr>
          <w:rFonts w:hint="eastAsia"/>
          <w:szCs w:val="24"/>
        </w:rPr>
        <w:t>：</w:t>
      </w:r>
    </w:p>
    <w:p w:rsidR="00060FFE" w:rsidRDefault="00060FFE" w:rsidP="00104A2C">
      <w:pPr>
        <w:rPr>
          <w:szCs w:val="24"/>
        </w:rPr>
      </w:pPr>
      <w:r w:rsidRPr="00060FFE">
        <w:rPr>
          <w:szCs w:val="24"/>
        </w:rPr>
        <w:t>com.itms.traffic.common.web.filter</w:t>
      </w:r>
      <w:r>
        <w:rPr>
          <w:rFonts w:hint="eastAsia"/>
          <w:szCs w:val="24"/>
        </w:rPr>
        <w:t>：过滤器</w:t>
      </w:r>
    </w:p>
    <w:p w:rsidR="00060FFE" w:rsidRDefault="00060FFE" w:rsidP="00104A2C">
      <w:pPr>
        <w:rPr>
          <w:szCs w:val="24"/>
        </w:rPr>
      </w:pPr>
      <w:r w:rsidRPr="00060FFE">
        <w:rPr>
          <w:szCs w:val="24"/>
        </w:rPr>
        <w:t>com.itms.traffic.common.web.listener</w:t>
      </w:r>
      <w:r>
        <w:rPr>
          <w:rFonts w:hint="eastAsia"/>
          <w:szCs w:val="24"/>
        </w:rPr>
        <w:t>：监听器</w:t>
      </w:r>
    </w:p>
    <w:p w:rsidR="00911C89" w:rsidRDefault="00911C89" w:rsidP="00104A2C">
      <w:pPr>
        <w:rPr>
          <w:szCs w:val="24"/>
        </w:rPr>
      </w:pPr>
    </w:p>
    <w:p w:rsidR="00911C89" w:rsidRDefault="00911C89" w:rsidP="00104A2C">
      <w:pPr>
        <w:rPr>
          <w:szCs w:val="24"/>
        </w:rPr>
      </w:pPr>
      <w:r w:rsidRPr="00911C89">
        <w:rPr>
          <w:szCs w:val="24"/>
        </w:rPr>
        <w:t>platform</w:t>
      </w:r>
      <w:r>
        <w:rPr>
          <w:rFonts w:hint="eastAsia"/>
          <w:szCs w:val="24"/>
        </w:rPr>
        <w:t>结构下：</w:t>
      </w:r>
    </w:p>
    <w:p w:rsidR="009B1040" w:rsidRDefault="00932CE2" w:rsidP="00104A2C">
      <w:pPr>
        <w:rPr>
          <w:szCs w:val="24"/>
        </w:rPr>
      </w:pPr>
      <w:r w:rsidRPr="00932CE2">
        <w:rPr>
          <w:szCs w:val="24"/>
        </w:rPr>
        <w:t>com.itms.traffic.platform.manager</w:t>
      </w:r>
      <w:r>
        <w:rPr>
          <w:rFonts w:hint="eastAsia"/>
          <w:szCs w:val="24"/>
        </w:rPr>
        <w:t>：平台管理类代码</w:t>
      </w:r>
    </w:p>
    <w:p w:rsidR="00932CE2" w:rsidRDefault="00932CE2" w:rsidP="00104A2C">
      <w:pPr>
        <w:rPr>
          <w:szCs w:val="24"/>
        </w:rPr>
      </w:pPr>
      <w:r w:rsidRPr="00932CE2">
        <w:rPr>
          <w:szCs w:val="24"/>
        </w:rPr>
        <w:t>com.itms.traffic.platform.permission</w:t>
      </w:r>
      <w:r>
        <w:rPr>
          <w:rFonts w:hint="eastAsia"/>
          <w:szCs w:val="24"/>
        </w:rPr>
        <w:t>：平台权限类代码</w:t>
      </w:r>
    </w:p>
    <w:p w:rsidR="00932CE2" w:rsidRDefault="00932CE2" w:rsidP="00104A2C">
      <w:pPr>
        <w:rPr>
          <w:szCs w:val="24"/>
        </w:rPr>
      </w:pPr>
      <w:r w:rsidRPr="00932CE2">
        <w:rPr>
          <w:szCs w:val="24"/>
        </w:rPr>
        <w:t>com.itms.traffic.platform.user</w:t>
      </w:r>
      <w:r>
        <w:rPr>
          <w:rFonts w:hint="eastAsia"/>
          <w:szCs w:val="24"/>
        </w:rPr>
        <w:t>：平台用户类代码</w:t>
      </w:r>
    </w:p>
    <w:p w:rsidR="009E4ACC" w:rsidRDefault="009E4ACC" w:rsidP="00104A2C">
      <w:pPr>
        <w:rPr>
          <w:szCs w:val="24"/>
        </w:rPr>
      </w:pPr>
    </w:p>
    <w:p w:rsidR="009E4ACC" w:rsidRDefault="00E95179" w:rsidP="00104A2C">
      <w:pPr>
        <w:rPr>
          <w:szCs w:val="24"/>
        </w:rPr>
      </w:pPr>
      <w:r>
        <w:rPr>
          <w:rFonts w:hint="eastAsia"/>
          <w:szCs w:val="24"/>
        </w:rPr>
        <w:t>例如：</w:t>
      </w:r>
      <w:r w:rsidR="009E4ACC">
        <w:rPr>
          <w:rFonts w:hint="eastAsia"/>
          <w:szCs w:val="24"/>
        </w:rPr>
        <w:t>当前</w:t>
      </w:r>
      <w:r w:rsidR="00BE409C" w:rsidRPr="00932CE2">
        <w:rPr>
          <w:szCs w:val="24"/>
        </w:rPr>
        <w:t>com.itms.traffic.platform.manager</w:t>
      </w:r>
      <w:r w:rsidR="007D2C13">
        <w:rPr>
          <w:rFonts w:hint="eastAsia"/>
          <w:szCs w:val="24"/>
        </w:rPr>
        <w:t>结构</w:t>
      </w:r>
      <w:r w:rsidR="009E4ACC">
        <w:rPr>
          <w:rFonts w:hint="eastAsia"/>
          <w:szCs w:val="24"/>
        </w:rPr>
        <w:t>下：</w:t>
      </w:r>
    </w:p>
    <w:p w:rsidR="009E4ACC" w:rsidRDefault="00E95179" w:rsidP="00104A2C">
      <w:pPr>
        <w:rPr>
          <w:szCs w:val="24"/>
        </w:rPr>
      </w:pPr>
      <w:r w:rsidRPr="00E95179">
        <w:rPr>
          <w:szCs w:val="24"/>
        </w:rPr>
        <w:t>com.itms.traffic.platform.user.entity</w:t>
      </w:r>
      <w:r>
        <w:rPr>
          <w:rFonts w:hint="eastAsia"/>
          <w:szCs w:val="24"/>
        </w:rPr>
        <w:t>：存放实体类</w:t>
      </w:r>
      <w:r w:rsidR="002B3FA9">
        <w:rPr>
          <w:rFonts w:hint="eastAsia"/>
          <w:szCs w:val="24"/>
        </w:rPr>
        <w:t>代码</w:t>
      </w:r>
    </w:p>
    <w:p w:rsidR="002B3FA9" w:rsidRDefault="002B3FA9" w:rsidP="00104A2C">
      <w:pPr>
        <w:rPr>
          <w:szCs w:val="24"/>
        </w:rPr>
      </w:pPr>
      <w:r w:rsidRPr="002B3FA9">
        <w:rPr>
          <w:szCs w:val="24"/>
        </w:rPr>
        <w:t>com.itms.traffic.platform.user.service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存放服务层代码</w:t>
      </w:r>
    </w:p>
    <w:p w:rsidR="002B3FA9" w:rsidRPr="00060FFE" w:rsidRDefault="002B3FA9" w:rsidP="00104A2C">
      <w:pPr>
        <w:rPr>
          <w:szCs w:val="24"/>
        </w:rPr>
      </w:pPr>
      <w:r w:rsidRPr="002B3FA9">
        <w:rPr>
          <w:szCs w:val="24"/>
        </w:rPr>
        <w:t>com.itms.traffic.platform.user.web</w:t>
      </w:r>
      <w:r>
        <w:rPr>
          <w:rFonts w:hint="eastAsia"/>
          <w:szCs w:val="24"/>
        </w:rPr>
        <w:t>：存放控制层代码</w:t>
      </w:r>
    </w:p>
    <w:p w:rsidR="00102C14" w:rsidRDefault="00102C14" w:rsidP="00104A2C">
      <w:pPr>
        <w:rPr>
          <w:szCs w:val="24"/>
        </w:rPr>
      </w:pPr>
    </w:p>
    <w:p w:rsidR="0090580B" w:rsidRDefault="0090580B" w:rsidP="00104A2C">
      <w:pPr>
        <w:rPr>
          <w:szCs w:val="24"/>
        </w:rPr>
      </w:pPr>
    </w:p>
    <w:p w:rsidR="00B964EC" w:rsidRDefault="00B964EC" w:rsidP="00104A2C">
      <w:pPr>
        <w:rPr>
          <w:szCs w:val="24"/>
        </w:rPr>
      </w:pPr>
      <w:r>
        <w:rPr>
          <w:rFonts w:hint="eastAsia"/>
          <w:szCs w:val="24"/>
        </w:rPr>
        <w:t>src/main/resource</w:t>
      </w:r>
      <w:r>
        <w:rPr>
          <w:rFonts w:hint="eastAsia"/>
          <w:szCs w:val="24"/>
        </w:rPr>
        <w:t>：</w:t>
      </w:r>
    </w:p>
    <w:p w:rsidR="0090580B" w:rsidRDefault="00D85CEE" w:rsidP="00104A2C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924935" cy="5055235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8E" w:rsidRDefault="00CE358E" w:rsidP="00104A2C">
      <w:pPr>
        <w:rPr>
          <w:szCs w:val="24"/>
        </w:rPr>
      </w:pPr>
    </w:p>
    <w:p w:rsidR="00D67535" w:rsidRDefault="00D67535" w:rsidP="00104A2C">
      <w:pPr>
        <w:rPr>
          <w:szCs w:val="24"/>
        </w:rPr>
      </w:pPr>
      <w:r>
        <w:rPr>
          <w:rFonts w:hint="eastAsia"/>
          <w:szCs w:val="24"/>
        </w:rPr>
        <w:t>action</w:t>
      </w:r>
      <w:r w:rsidR="00837FEC">
        <w:rPr>
          <w:rFonts w:hint="eastAsia"/>
          <w:szCs w:val="24"/>
        </w:rPr>
        <w:t>目录</w:t>
      </w:r>
      <w:r>
        <w:rPr>
          <w:rFonts w:hint="eastAsia"/>
          <w:szCs w:val="24"/>
        </w:rPr>
        <w:t>：</w:t>
      </w:r>
    </w:p>
    <w:p w:rsidR="00D67535" w:rsidRDefault="00D67535" w:rsidP="00104A2C">
      <w:pPr>
        <w:rPr>
          <w:szCs w:val="24"/>
        </w:rPr>
      </w:pPr>
      <w:r w:rsidRPr="00D67535">
        <w:rPr>
          <w:szCs w:val="24"/>
        </w:rPr>
        <w:t>ManagerAction.xml</w:t>
      </w:r>
      <w:r>
        <w:rPr>
          <w:rFonts w:hint="eastAsia"/>
          <w:szCs w:val="24"/>
        </w:rPr>
        <w:t xml:space="preserve"> </w:t>
      </w:r>
      <w:r w:rsidR="00666911">
        <w:rPr>
          <w:rFonts w:hint="eastAsia"/>
          <w:szCs w:val="24"/>
        </w:rPr>
        <w:t>管理类代码</w:t>
      </w:r>
      <w:r w:rsidR="00666911">
        <w:rPr>
          <w:rFonts w:hint="eastAsia"/>
          <w:szCs w:val="24"/>
        </w:rPr>
        <w:t>action</w:t>
      </w:r>
      <w:r w:rsidR="00666911">
        <w:rPr>
          <w:rFonts w:hint="eastAsia"/>
          <w:szCs w:val="24"/>
        </w:rPr>
        <w:t>配置</w:t>
      </w:r>
      <w:r w:rsidR="00C143CD">
        <w:rPr>
          <w:rFonts w:hint="eastAsia"/>
          <w:szCs w:val="24"/>
        </w:rPr>
        <w:t>文件</w:t>
      </w:r>
    </w:p>
    <w:p w:rsidR="00DA2680" w:rsidRDefault="00DA2680" w:rsidP="00104A2C">
      <w:pPr>
        <w:rPr>
          <w:szCs w:val="24"/>
        </w:rPr>
      </w:pPr>
      <w:r w:rsidRPr="00DA2680">
        <w:rPr>
          <w:szCs w:val="24"/>
        </w:rPr>
        <w:t>PermissionAction.xml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权限类代码</w:t>
      </w:r>
      <w:r>
        <w:rPr>
          <w:rFonts w:hint="eastAsia"/>
          <w:szCs w:val="24"/>
        </w:rPr>
        <w:t>action</w:t>
      </w:r>
      <w:r>
        <w:rPr>
          <w:rFonts w:hint="eastAsia"/>
          <w:szCs w:val="24"/>
        </w:rPr>
        <w:t>配置</w:t>
      </w:r>
      <w:r w:rsidR="00C143CD">
        <w:rPr>
          <w:rFonts w:hint="eastAsia"/>
          <w:szCs w:val="24"/>
        </w:rPr>
        <w:t>文件</w:t>
      </w:r>
    </w:p>
    <w:p w:rsidR="00DA2680" w:rsidRDefault="00DA2680" w:rsidP="00104A2C">
      <w:pPr>
        <w:rPr>
          <w:szCs w:val="24"/>
        </w:rPr>
      </w:pPr>
      <w:r w:rsidRPr="00DA2680">
        <w:rPr>
          <w:szCs w:val="24"/>
        </w:rPr>
        <w:t>UserAction.xml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用户类代码</w:t>
      </w:r>
      <w:r>
        <w:rPr>
          <w:rFonts w:hint="eastAsia"/>
          <w:szCs w:val="24"/>
        </w:rPr>
        <w:t>action</w:t>
      </w:r>
      <w:r>
        <w:rPr>
          <w:rFonts w:hint="eastAsia"/>
          <w:szCs w:val="24"/>
        </w:rPr>
        <w:t>配置</w:t>
      </w:r>
      <w:r w:rsidR="00C143CD">
        <w:rPr>
          <w:rFonts w:hint="eastAsia"/>
          <w:szCs w:val="24"/>
        </w:rPr>
        <w:t>文件</w:t>
      </w:r>
    </w:p>
    <w:p w:rsidR="00BD76B2" w:rsidRDefault="00BD76B2" w:rsidP="00104A2C">
      <w:pPr>
        <w:rPr>
          <w:szCs w:val="24"/>
        </w:rPr>
      </w:pPr>
    </w:p>
    <w:p w:rsidR="00BD76B2" w:rsidRDefault="00BD76B2" w:rsidP="00104A2C">
      <w:pPr>
        <w:rPr>
          <w:szCs w:val="24"/>
        </w:rPr>
      </w:pPr>
      <w:r w:rsidRPr="00BD76B2">
        <w:rPr>
          <w:szCs w:val="24"/>
        </w:rPr>
        <w:t>service</w:t>
      </w:r>
      <w:r w:rsidR="00837FEC">
        <w:rPr>
          <w:rFonts w:hint="eastAsia"/>
          <w:szCs w:val="24"/>
        </w:rPr>
        <w:t>目录</w:t>
      </w:r>
      <w:r w:rsidR="00837FEC">
        <w:rPr>
          <w:rFonts w:hint="eastAsia"/>
          <w:szCs w:val="24"/>
        </w:rPr>
        <w:t>:</w:t>
      </w:r>
    </w:p>
    <w:p w:rsidR="009A5EC3" w:rsidRDefault="009A5EC3" w:rsidP="00104A2C">
      <w:pPr>
        <w:rPr>
          <w:szCs w:val="24"/>
        </w:rPr>
      </w:pPr>
      <w:r w:rsidRPr="009A5EC3">
        <w:rPr>
          <w:szCs w:val="24"/>
        </w:rPr>
        <w:t>ManagerService.xml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管理类代码</w:t>
      </w:r>
      <w:r w:rsidRPr="009A5EC3">
        <w:rPr>
          <w:szCs w:val="24"/>
        </w:rPr>
        <w:t>Service</w:t>
      </w:r>
      <w:r>
        <w:rPr>
          <w:rFonts w:hint="eastAsia"/>
          <w:szCs w:val="24"/>
        </w:rPr>
        <w:t>配置文件</w:t>
      </w:r>
    </w:p>
    <w:p w:rsidR="009A5EC3" w:rsidRDefault="009A5EC3" w:rsidP="00104A2C">
      <w:pPr>
        <w:rPr>
          <w:szCs w:val="24"/>
        </w:rPr>
      </w:pPr>
      <w:r w:rsidRPr="009A5EC3">
        <w:rPr>
          <w:szCs w:val="24"/>
        </w:rPr>
        <w:t>permissionService.xml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权限类代码</w:t>
      </w:r>
      <w:r w:rsidRPr="009A5EC3">
        <w:rPr>
          <w:szCs w:val="24"/>
        </w:rPr>
        <w:t>Service</w:t>
      </w:r>
      <w:r>
        <w:rPr>
          <w:rFonts w:hint="eastAsia"/>
          <w:szCs w:val="24"/>
        </w:rPr>
        <w:t>配置文件</w:t>
      </w:r>
    </w:p>
    <w:p w:rsidR="009A5EC3" w:rsidRDefault="009A5EC3" w:rsidP="00104A2C">
      <w:pPr>
        <w:rPr>
          <w:szCs w:val="24"/>
        </w:rPr>
      </w:pPr>
      <w:r w:rsidRPr="009A5EC3">
        <w:rPr>
          <w:szCs w:val="24"/>
        </w:rPr>
        <w:t>UserService.xml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用户类代码</w:t>
      </w:r>
      <w:r w:rsidRPr="009A5EC3">
        <w:rPr>
          <w:szCs w:val="24"/>
        </w:rPr>
        <w:t>Service</w:t>
      </w:r>
      <w:r>
        <w:rPr>
          <w:rFonts w:hint="eastAsia"/>
          <w:szCs w:val="24"/>
        </w:rPr>
        <w:t>配置文件</w:t>
      </w:r>
    </w:p>
    <w:p w:rsidR="00DA2680" w:rsidRDefault="00DA2680" w:rsidP="00104A2C">
      <w:pPr>
        <w:rPr>
          <w:szCs w:val="24"/>
        </w:rPr>
      </w:pPr>
    </w:p>
    <w:p w:rsidR="003B35B7" w:rsidRDefault="003B35B7" w:rsidP="00104A2C">
      <w:pPr>
        <w:rPr>
          <w:szCs w:val="24"/>
        </w:rPr>
      </w:pPr>
      <w:r w:rsidRPr="003B35B7">
        <w:rPr>
          <w:szCs w:val="24"/>
        </w:rPr>
        <w:t>cache</w:t>
      </w:r>
      <w:r w:rsidR="00837FEC">
        <w:rPr>
          <w:rFonts w:hint="eastAsia"/>
          <w:szCs w:val="24"/>
        </w:rPr>
        <w:t>目录</w:t>
      </w:r>
      <w:r>
        <w:rPr>
          <w:rFonts w:hint="eastAsia"/>
          <w:szCs w:val="24"/>
        </w:rPr>
        <w:t>：</w:t>
      </w:r>
      <w:r w:rsidR="00F92042">
        <w:rPr>
          <w:rFonts w:hint="eastAsia"/>
          <w:szCs w:val="24"/>
        </w:rPr>
        <w:t>缓存文件存放目录</w:t>
      </w:r>
    </w:p>
    <w:p w:rsidR="00F92042" w:rsidRDefault="00F92042" w:rsidP="00104A2C">
      <w:pPr>
        <w:rPr>
          <w:szCs w:val="24"/>
        </w:rPr>
      </w:pPr>
    </w:p>
    <w:p w:rsidR="003B35B7" w:rsidRDefault="00F92042" w:rsidP="00104A2C">
      <w:pPr>
        <w:rPr>
          <w:szCs w:val="24"/>
        </w:rPr>
      </w:pPr>
      <w:r w:rsidRPr="00F92042">
        <w:rPr>
          <w:szCs w:val="24"/>
        </w:rPr>
        <w:t>quartz</w:t>
      </w:r>
      <w:r w:rsidR="00837FEC">
        <w:rPr>
          <w:rFonts w:hint="eastAsia"/>
          <w:szCs w:val="24"/>
        </w:rPr>
        <w:t>目录</w:t>
      </w:r>
      <w:r>
        <w:rPr>
          <w:rFonts w:hint="eastAsia"/>
          <w:szCs w:val="24"/>
        </w:rPr>
        <w:t>：定时任务配置文件存放目录</w:t>
      </w:r>
    </w:p>
    <w:p w:rsidR="003B35B7" w:rsidRDefault="003B35B7" w:rsidP="00104A2C">
      <w:pPr>
        <w:rPr>
          <w:szCs w:val="24"/>
        </w:rPr>
      </w:pPr>
    </w:p>
    <w:p w:rsidR="009443E6" w:rsidRDefault="009443E6" w:rsidP="00104A2C">
      <w:pPr>
        <w:rPr>
          <w:szCs w:val="24"/>
        </w:rPr>
      </w:pPr>
      <w:r w:rsidRPr="009443E6">
        <w:rPr>
          <w:szCs w:val="24"/>
        </w:rPr>
        <w:t>struts</w:t>
      </w:r>
      <w:r w:rsidR="00837FEC">
        <w:rPr>
          <w:rFonts w:hint="eastAsia"/>
          <w:szCs w:val="24"/>
        </w:rPr>
        <w:t>目录</w:t>
      </w:r>
      <w:r>
        <w:rPr>
          <w:rFonts w:hint="eastAsia"/>
          <w:szCs w:val="24"/>
        </w:rPr>
        <w:t>：</w:t>
      </w:r>
    </w:p>
    <w:p w:rsidR="00E5434F" w:rsidRDefault="00E5434F" w:rsidP="00104A2C">
      <w:pPr>
        <w:rPr>
          <w:szCs w:val="24"/>
        </w:rPr>
      </w:pPr>
      <w:r w:rsidRPr="00E5434F">
        <w:rPr>
          <w:i/>
          <w:szCs w:val="24"/>
        </w:rPr>
        <w:t>struts</w:t>
      </w:r>
      <w:r w:rsidRPr="00E5434F">
        <w:rPr>
          <w:szCs w:val="24"/>
        </w:rPr>
        <w:t>.manager</w:t>
      </w:r>
      <w:r w:rsidR="00837FEC">
        <w:rPr>
          <w:rFonts w:hint="eastAsia"/>
          <w:szCs w:val="24"/>
        </w:rPr>
        <w:t>目录</w:t>
      </w:r>
      <w:r w:rsidR="00F17627">
        <w:rPr>
          <w:rFonts w:hint="eastAsia"/>
          <w:szCs w:val="24"/>
        </w:rPr>
        <w:t>：存放管理类</w:t>
      </w:r>
      <w:r w:rsidR="004E2098">
        <w:rPr>
          <w:rFonts w:hint="eastAsia"/>
          <w:szCs w:val="24"/>
        </w:rPr>
        <w:t xml:space="preserve"> </w:t>
      </w:r>
      <w:r w:rsidR="00F74FF5">
        <w:rPr>
          <w:rFonts w:hint="eastAsia"/>
          <w:szCs w:val="24"/>
        </w:rPr>
        <w:t xml:space="preserve"> bean</w:t>
      </w:r>
      <w:r w:rsidR="004E2098">
        <w:rPr>
          <w:rFonts w:hint="eastAsia"/>
          <w:szCs w:val="24"/>
        </w:rPr>
        <w:t>名称</w:t>
      </w:r>
      <w:r w:rsidR="004E2098">
        <w:rPr>
          <w:rFonts w:hint="eastAsia"/>
          <w:szCs w:val="24"/>
        </w:rPr>
        <w:t>+</w:t>
      </w:r>
      <w:r w:rsidRPr="00E5434F">
        <w:rPr>
          <w:szCs w:val="24"/>
        </w:rPr>
        <w:t>struts</w:t>
      </w:r>
      <w:r>
        <w:rPr>
          <w:rFonts w:hint="eastAsia"/>
          <w:szCs w:val="24"/>
        </w:rPr>
        <w:t>.xml</w:t>
      </w:r>
    </w:p>
    <w:p w:rsidR="00F17627" w:rsidRDefault="00F17627" w:rsidP="00104A2C">
      <w:pPr>
        <w:rPr>
          <w:szCs w:val="24"/>
        </w:rPr>
      </w:pPr>
      <w:r w:rsidRPr="00F17627">
        <w:rPr>
          <w:szCs w:val="24"/>
        </w:rPr>
        <w:t>struts.permission</w:t>
      </w:r>
      <w:r w:rsidR="00837FEC">
        <w:rPr>
          <w:rFonts w:hint="eastAsia"/>
          <w:szCs w:val="24"/>
        </w:rPr>
        <w:t>目录</w:t>
      </w:r>
      <w:r>
        <w:rPr>
          <w:rFonts w:hint="eastAsia"/>
          <w:szCs w:val="24"/>
        </w:rPr>
        <w:t>：存放权限类</w:t>
      </w:r>
      <w:r>
        <w:rPr>
          <w:rFonts w:hint="eastAsia"/>
          <w:szCs w:val="24"/>
        </w:rPr>
        <w:t xml:space="preserve">  bean</w:t>
      </w:r>
      <w:r>
        <w:rPr>
          <w:rFonts w:hint="eastAsia"/>
          <w:szCs w:val="24"/>
        </w:rPr>
        <w:t>名称</w:t>
      </w:r>
      <w:r>
        <w:rPr>
          <w:rFonts w:hint="eastAsia"/>
          <w:szCs w:val="24"/>
        </w:rPr>
        <w:t>+</w:t>
      </w:r>
      <w:r w:rsidRPr="00E5434F">
        <w:rPr>
          <w:szCs w:val="24"/>
        </w:rPr>
        <w:t>struts</w:t>
      </w:r>
      <w:r>
        <w:rPr>
          <w:rFonts w:hint="eastAsia"/>
          <w:szCs w:val="24"/>
        </w:rPr>
        <w:t>.xml</w:t>
      </w:r>
    </w:p>
    <w:p w:rsidR="00F17627" w:rsidRDefault="00F17627" w:rsidP="00104A2C">
      <w:pPr>
        <w:rPr>
          <w:szCs w:val="24"/>
        </w:rPr>
      </w:pPr>
      <w:r w:rsidRPr="00F17627">
        <w:rPr>
          <w:szCs w:val="24"/>
        </w:rPr>
        <w:lastRenderedPageBreak/>
        <w:t>struts.user</w:t>
      </w:r>
      <w:r w:rsidR="00837FEC">
        <w:rPr>
          <w:rFonts w:hint="eastAsia"/>
          <w:szCs w:val="24"/>
        </w:rPr>
        <w:t>目录</w:t>
      </w:r>
      <w:r>
        <w:rPr>
          <w:rFonts w:hint="eastAsia"/>
          <w:szCs w:val="24"/>
        </w:rPr>
        <w:t>：存放用户类</w:t>
      </w:r>
      <w:r>
        <w:rPr>
          <w:rFonts w:hint="eastAsia"/>
          <w:szCs w:val="24"/>
        </w:rPr>
        <w:t xml:space="preserve"> bean</w:t>
      </w:r>
      <w:r>
        <w:rPr>
          <w:rFonts w:hint="eastAsia"/>
          <w:szCs w:val="24"/>
        </w:rPr>
        <w:t>名称</w:t>
      </w:r>
      <w:r>
        <w:rPr>
          <w:rFonts w:hint="eastAsia"/>
          <w:szCs w:val="24"/>
        </w:rPr>
        <w:t>+</w:t>
      </w:r>
      <w:r w:rsidRPr="00E5434F">
        <w:rPr>
          <w:szCs w:val="24"/>
        </w:rPr>
        <w:t>struts</w:t>
      </w:r>
      <w:r>
        <w:rPr>
          <w:rFonts w:hint="eastAsia"/>
          <w:szCs w:val="24"/>
        </w:rPr>
        <w:t>.xml</w:t>
      </w:r>
    </w:p>
    <w:p w:rsidR="00837FEC" w:rsidRDefault="00837FEC" w:rsidP="00104A2C">
      <w:pPr>
        <w:rPr>
          <w:szCs w:val="24"/>
        </w:rPr>
      </w:pPr>
    </w:p>
    <w:p w:rsidR="00837FEC" w:rsidRDefault="00837FEC" w:rsidP="00104A2C">
      <w:pPr>
        <w:rPr>
          <w:szCs w:val="24"/>
        </w:rPr>
      </w:pPr>
      <w:r w:rsidRPr="00837FEC">
        <w:rPr>
          <w:szCs w:val="24"/>
        </w:rPr>
        <w:t>mapper</w:t>
      </w:r>
      <w:r>
        <w:rPr>
          <w:rFonts w:hint="eastAsia"/>
          <w:szCs w:val="24"/>
        </w:rPr>
        <w:t>目录：</w:t>
      </w:r>
    </w:p>
    <w:p w:rsidR="00F70432" w:rsidRDefault="009611B4" w:rsidP="00104A2C">
      <w:pPr>
        <w:rPr>
          <w:szCs w:val="24"/>
        </w:rPr>
      </w:pPr>
      <w:r w:rsidRPr="009611B4">
        <w:rPr>
          <w:szCs w:val="24"/>
        </w:rPr>
        <w:t>manager</w:t>
      </w:r>
      <w:r>
        <w:rPr>
          <w:rFonts w:hint="eastAsia"/>
          <w:szCs w:val="24"/>
        </w:rPr>
        <w:t>目录：存放管理类操作数据库</w:t>
      </w:r>
      <w:r>
        <w:rPr>
          <w:rFonts w:hint="eastAsia"/>
          <w:szCs w:val="24"/>
        </w:rPr>
        <w:t>mapper</w:t>
      </w:r>
      <w:r>
        <w:rPr>
          <w:rFonts w:hint="eastAsia"/>
          <w:szCs w:val="24"/>
        </w:rPr>
        <w:t>文件</w:t>
      </w:r>
    </w:p>
    <w:p w:rsidR="00493687" w:rsidRDefault="00493687" w:rsidP="00104A2C">
      <w:pPr>
        <w:rPr>
          <w:szCs w:val="24"/>
        </w:rPr>
      </w:pPr>
      <w:r w:rsidRPr="00493687">
        <w:rPr>
          <w:szCs w:val="24"/>
        </w:rPr>
        <w:t>permission</w:t>
      </w:r>
      <w:r>
        <w:rPr>
          <w:rFonts w:hint="eastAsia"/>
          <w:szCs w:val="24"/>
        </w:rPr>
        <w:t>目录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存放权限类操作数据库</w:t>
      </w:r>
      <w:r>
        <w:rPr>
          <w:rFonts w:hint="eastAsia"/>
          <w:szCs w:val="24"/>
        </w:rPr>
        <w:t>mapper</w:t>
      </w:r>
      <w:r>
        <w:rPr>
          <w:rFonts w:hint="eastAsia"/>
          <w:szCs w:val="24"/>
        </w:rPr>
        <w:t>文件</w:t>
      </w:r>
    </w:p>
    <w:p w:rsidR="00493687" w:rsidRDefault="00CA3C3C" w:rsidP="00104A2C">
      <w:pPr>
        <w:rPr>
          <w:szCs w:val="24"/>
        </w:rPr>
      </w:pPr>
      <w:r w:rsidRPr="00CA3C3C">
        <w:rPr>
          <w:szCs w:val="24"/>
        </w:rPr>
        <w:t>user</w:t>
      </w:r>
      <w:r>
        <w:rPr>
          <w:rFonts w:hint="eastAsia"/>
          <w:szCs w:val="24"/>
        </w:rPr>
        <w:t>目录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存放用户类操作数据库</w:t>
      </w:r>
      <w:r>
        <w:rPr>
          <w:rFonts w:hint="eastAsia"/>
          <w:szCs w:val="24"/>
        </w:rPr>
        <w:t>mapper</w:t>
      </w:r>
      <w:r>
        <w:rPr>
          <w:rFonts w:hint="eastAsia"/>
          <w:szCs w:val="24"/>
        </w:rPr>
        <w:t>文件</w:t>
      </w:r>
    </w:p>
    <w:p w:rsidR="00F253F9" w:rsidRDefault="00F253F9" w:rsidP="00104A2C">
      <w:pPr>
        <w:rPr>
          <w:szCs w:val="24"/>
        </w:rPr>
      </w:pPr>
    </w:p>
    <w:p w:rsidR="001A4DCB" w:rsidRDefault="001A4DCB" w:rsidP="00104A2C">
      <w:pPr>
        <w:rPr>
          <w:szCs w:val="24"/>
        </w:rPr>
      </w:pPr>
      <w:r w:rsidRPr="001A4DCB">
        <w:rPr>
          <w:szCs w:val="24"/>
        </w:rPr>
        <w:t>jdbc.properties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数据库属性连接文件</w:t>
      </w:r>
    </w:p>
    <w:p w:rsidR="00F253F9" w:rsidRDefault="007D01A8" w:rsidP="00104A2C">
      <w:pPr>
        <w:rPr>
          <w:szCs w:val="24"/>
        </w:rPr>
      </w:pPr>
      <w:r w:rsidRPr="007D01A8">
        <w:rPr>
          <w:szCs w:val="24"/>
        </w:rPr>
        <w:t>struts.xml</w:t>
      </w:r>
      <w:r>
        <w:rPr>
          <w:rFonts w:hint="eastAsia"/>
          <w:szCs w:val="24"/>
        </w:rPr>
        <w:t xml:space="preserve">  struts</w:t>
      </w:r>
      <w:r>
        <w:rPr>
          <w:rFonts w:hint="eastAsia"/>
          <w:szCs w:val="24"/>
        </w:rPr>
        <w:t>配置文件</w:t>
      </w:r>
    </w:p>
    <w:p w:rsidR="008025C4" w:rsidRDefault="008025C4" w:rsidP="00104A2C">
      <w:pPr>
        <w:rPr>
          <w:szCs w:val="24"/>
        </w:rPr>
      </w:pPr>
      <w:r w:rsidRPr="008025C4">
        <w:rPr>
          <w:szCs w:val="24"/>
        </w:rPr>
        <w:t>mapperConfiguration.xml</w:t>
      </w:r>
      <w:r>
        <w:rPr>
          <w:rFonts w:hint="eastAsia"/>
          <w:szCs w:val="24"/>
        </w:rPr>
        <w:t xml:space="preserve">  mybaits</w:t>
      </w:r>
      <w:r>
        <w:rPr>
          <w:rFonts w:hint="eastAsia"/>
          <w:szCs w:val="24"/>
        </w:rPr>
        <w:t>属性文件</w:t>
      </w:r>
    </w:p>
    <w:p w:rsidR="008025C4" w:rsidRDefault="008025C4" w:rsidP="00104A2C">
      <w:pPr>
        <w:rPr>
          <w:szCs w:val="24"/>
        </w:rPr>
      </w:pPr>
      <w:r w:rsidRPr="008025C4">
        <w:rPr>
          <w:szCs w:val="24"/>
        </w:rPr>
        <w:t>log4j.properties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日志属性文件</w:t>
      </w:r>
    </w:p>
    <w:p w:rsidR="000F4070" w:rsidRDefault="000F4070" w:rsidP="00104A2C">
      <w:pPr>
        <w:rPr>
          <w:szCs w:val="24"/>
        </w:rPr>
      </w:pPr>
    </w:p>
    <w:p w:rsidR="000F4070" w:rsidRDefault="000F4070" w:rsidP="00104A2C">
      <w:pPr>
        <w:rPr>
          <w:szCs w:val="24"/>
        </w:rPr>
      </w:pPr>
      <w:r>
        <w:rPr>
          <w:rFonts w:hint="eastAsia"/>
          <w:szCs w:val="24"/>
        </w:rPr>
        <w:t>国际化属性相关文件：</w:t>
      </w:r>
    </w:p>
    <w:p w:rsidR="000F4070" w:rsidRDefault="000F4070" w:rsidP="00104A2C">
      <w:pPr>
        <w:rPr>
          <w:szCs w:val="24"/>
        </w:rPr>
      </w:pPr>
      <w:r w:rsidRPr="000F4070">
        <w:rPr>
          <w:szCs w:val="24"/>
        </w:rPr>
        <w:t>global-messages_zh_CN.properties</w:t>
      </w:r>
    </w:p>
    <w:p w:rsidR="000F4070" w:rsidRDefault="000F4070" w:rsidP="00104A2C">
      <w:pPr>
        <w:rPr>
          <w:szCs w:val="24"/>
        </w:rPr>
      </w:pPr>
      <w:r w:rsidRPr="000F4070">
        <w:rPr>
          <w:szCs w:val="24"/>
        </w:rPr>
        <w:t>global-messages.properties</w:t>
      </w:r>
    </w:p>
    <w:p w:rsidR="000F4070" w:rsidRDefault="000F4070" w:rsidP="00104A2C">
      <w:pPr>
        <w:rPr>
          <w:szCs w:val="24"/>
        </w:rPr>
      </w:pPr>
      <w:r w:rsidRPr="000F4070">
        <w:rPr>
          <w:szCs w:val="24"/>
        </w:rPr>
        <w:t>i18n_en_US.properties</w:t>
      </w:r>
    </w:p>
    <w:p w:rsidR="000F4070" w:rsidRDefault="000F4070" w:rsidP="00104A2C">
      <w:pPr>
        <w:rPr>
          <w:szCs w:val="24"/>
        </w:rPr>
      </w:pPr>
      <w:r w:rsidRPr="000F4070">
        <w:rPr>
          <w:szCs w:val="24"/>
        </w:rPr>
        <w:t>i18n_zh_CN.properties</w:t>
      </w:r>
    </w:p>
    <w:p w:rsidR="000F4070" w:rsidRDefault="000F4070" w:rsidP="00104A2C">
      <w:pPr>
        <w:rPr>
          <w:szCs w:val="24"/>
        </w:rPr>
      </w:pPr>
      <w:r w:rsidRPr="000F4070">
        <w:rPr>
          <w:szCs w:val="24"/>
        </w:rPr>
        <w:t>i18n.properties</w:t>
      </w:r>
    </w:p>
    <w:p w:rsidR="003C3B21" w:rsidRDefault="003C3B21" w:rsidP="00104A2C">
      <w:pPr>
        <w:rPr>
          <w:szCs w:val="24"/>
        </w:rPr>
      </w:pPr>
    </w:p>
    <w:p w:rsidR="003C3B21" w:rsidRDefault="003C3B21" w:rsidP="00104A2C">
      <w:pPr>
        <w:rPr>
          <w:szCs w:val="24"/>
        </w:rPr>
      </w:pPr>
      <w:r>
        <w:rPr>
          <w:rFonts w:hint="eastAsia"/>
          <w:szCs w:val="24"/>
        </w:rPr>
        <w:t>其他属性配置相关文件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根据需要添加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：</w:t>
      </w:r>
    </w:p>
    <w:p w:rsidR="004E6ECC" w:rsidRDefault="00713080" w:rsidP="00104A2C">
      <w:pPr>
        <w:rPr>
          <w:szCs w:val="24"/>
        </w:rPr>
      </w:pPr>
      <w:r w:rsidRPr="00713080">
        <w:rPr>
          <w:szCs w:val="24"/>
        </w:rPr>
        <w:t>oscache.properties</w:t>
      </w:r>
    </w:p>
    <w:p w:rsidR="00713080" w:rsidRDefault="00713080" w:rsidP="00104A2C">
      <w:pPr>
        <w:rPr>
          <w:szCs w:val="24"/>
        </w:rPr>
      </w:pPr>
      <w:r w:rsidRPr="00713080">
        <w:rPr>
          <w:szCs w:val="24"/>
        </w:rPr>
        <w:t>quartz.properties</w:t>
      </w:r>
    </w:p>
    <w:p w:rsidR="00713080" w:rsidRDefault="00713080" w:rsidP="00104A2C">
      <w:pPr>
        <w:rPr>
          <w:szCs w:val="24"/>
        </w:rPr>
      </w:pPr>
      <w:r w:rsidRPr="00713080">
        <w:rPr>
          <w:szCs w:val="24"/>
        </w:rPr>
        <w:t>struts.properties</w:t>
      </w:r>
    </w:p>
    <w:p w:rsidR="00713080" w:rsidRDefault="00713080" w:rsidP="00104A2C">
      <w:pPr>
        <w:rPr>
          <w:szCs w:val="24"/>
        </w:rPr>
      </w:pPr>
      <w:r w:rsidRPr="00713080">
        <w:rPr>
          <w:szCs w:val="24"/>
        </w:rPr>
        <w:t>system.properties</w:t>
      </w:r>
    </w:p>
    <w:p w:rsidR="00713080" w:rsidRDefault="00713080" w:rsidP="00104A2C">
      <w:pPr>
        <w:rPr>
          <w:szCs w:val="24"/>
        </w:rPr>
      </w:pPr>
      <w:r w:rsidRPr="00713080">
        <w:rPr>
          <w:szCs w:val="24"/>
        </w:rPr>
        <w:t>upload.properties</w:t>
      </w:r>
    </w:p>
    <w:p w:rsidR="004567A5" w:rsidRDefault="004567A5" w:rsidP="00104A2C">
      <w:pPr>
        <w:rPr>
          <w:szCs w:val="24"/>
        </w:rPr>
      </w:pPr>
    </w:p>
    <w:p w:rsidR="004567A5" w:rsidRDefault="004567A5" w:rsidP="00104A2C">
      <w:pPr>
        <w:rPr>
          <w:szCs w:val="24"/>
        </w:rPr>
      </w:pPr>
    </w:p>
    <w:p w:rsidR="004567A5" w:rsidRDefault="0051580C" w:rsidP="00104A2C">
      <w:pPr>
        <w:rPr>
          <w:szCs w:val="24"/>
        </w:rPr>
      </w:pPr>
      <w:r>
        <w:rPr>
          <w:rFonts w:hint="eastAsia"/>
          <w:szCs w:val="24"/>
        </w:rPr>
        <w:t xml:space="preserve">JSP </w:t>
      </w:r>
      <w:r>
        <w:rPr>
          <w:rFonts w:hint="eastAsia"/>
          <w:szCs w:val="24"/>
        </w:rPr>
        <w:t>等前台文件存放位置：</w:t>
      </w:r>
    </w:p>
    <w:p w:rsidR="0051580C" w:rsidRDefault="0051580C" w:rsidP="00104A2C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71240" cy="313118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0C" w:rsidRDefault="0051580C" w:rsidP="00104A2C">
      <w:pPr>
        <w:rPr>
          <w:szCs w:val="24"/>
        </w:rPr>
      </w:pPr>
    </w:p>
    <w:p w:rsidR="0051580C" w:rsidRDefault="0051580C" w:rsidP="00104A2C">
      <w:pPr>
        <w:rPr>
          <w:szCs w:val="24"/>
        </w:rPr>
      </w:pPr>
      <w:r>
        <w:rPr>
          <w:rFonts w:hint="eastAsia"/>
          <w:szCs w:val="24"/>
        </w:rPr>
        <w:t>css/js/images</w:t>
      </w:r>
      <w:r>
        <w:rPr>
          <w:rFonts w:hint="eastAsia"/>
          <w:szCs w:val="24"/>
        </w:rPr>
        <w:t>分别放置</w:t>
      </w:r>
      <w:r>
        <w:rPr>
          <w:rFonts w:hint="eastAsia"/>
          <w:szCs w:val="24"/>
        </w:rPr>
        <w:t xml:space="preserve"> CSS</w:t>
      </w:r>
      <w:r>
        <w:rPr>
          <w:rFonts w:hint="eastAsia"/>
          <w:szCs w:val="24"/>
        </w:rPr>
        <w:t>文件</w:t>
      </w:r>
      <w:r>
        <w:rPr>
          <w:rFonts w:hint="eastAsia"/>
          <w:szCs w:val="24"/>
        </w:rPr>
        <w:t>/js</w:t>
      </w:r>
      <w:r>
        <w:rPr>
          <w:rFonts w:hint="eastAsia"/>
          <w:szCs w:val="24"/>
        </w:rPr>
        <w:t>文件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图片</w:t>
      </w:r>
    </w:p>
    <w:p w:rsidR="0051580C" w:rsidRDefault="0051580C" w:rsidP="00104A2C">
      <w:pPr>
        <w:rPr>
          <w:color w:val="FF0000"/>
          <w:szCs w:val="24"/>
        </w:rPr>
      </w:pPr>
      <w:r w:rsidRPr="0051580C">
        <w:rPr>
          <w:rFonts w:hint="eastAsia"/>
          <w:color w:val="FF0000"/>
          <w:szCs w:val="24"/>
        </w:rPr>
        <w:t>注意：</w:t>
      </w:r>
      <w:r>
        <w:rPr>
          <w:rFonts w:hint="eastAsia"/>
          <w:color w:val="FF0000"/>
          <w:szCs w:val="24"/>
        </w:rPr>
        <w:t>文件分类要明确，不要重复，同一版本</w:t>
      </w:r>
      <w:r>
        <w:rPr>
          <w:rFonts w:hint="eastAsia"/>
          <w:color w:val="FF0000"/>
          <w:szCs w:val="24"/>
        </w:rPr>
        <w:t xml:space="preserve">JS </w:t>
      </w:r>
      <w:r>
        <w:rPr>
          <w:rFonts w:hint="eastAsia"/>
          <w:color w:val="FF0000"/>
          <w:szCs w:val="24"/>
        </w:rPr>
        <w:t>只保留一个文件，</w:t>
      </w:r>
    </w:p>
    <w:p w:rsidR="0051580C" w:rsidRDefault="0051580C" w:rsidP="00104A2C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例：</w:t>
      </w:r>
      <w:r>
        <w:rPr>
          <w:rFonts w:hint="eastAsia"/>
          <w:color w:val="FF0000"/>
          <w:szCs w:val="24"/>
        </w:rPr>
        <w:t>jquery</w:t>
      </w:r>
      <w:r>
        <w:rPr>
          <w:rFonts w:hint="eastAsia"/>
          <w:color w:val="FF0000"/>
          <w:szCs w:val="24"/>
        </w:rPr>
        <w:t>文件</w:t>
      </w:r>
      <w:r>
        <w:rPr>
          <w:rFonts w:hint="eastAsia"/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>使用：</w:t>
      </w:r>
      <w:r w:rsidRPr="0051580C">
        <w:rPr>
          <w:color w:val="FF0000"/>
          <w:szCs w:val="24"/>
        </w:rPr>
        <w:t>jquery-1.7.2.min.js</w:t>
      </w:r>
    </w:p>
    <w:p w:rsidR="0051580C" w:rsidRDefault="0051580C" w:rsidP="00104A2C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    </w:t>
      </w:r>
      <w:r>
        <w:rPr>
          <w:rFonts w:hint="eastAsia"/>
          <w:color w:val="FF0000"/>
          <w:szCs w:val="24"/>
        </w:rPr>
        <w:t>日期控件使用：</w:t>
      </w:r>
      <w:r>
        <w:rPr>
          <w:rFonts w:hint="eastAsia"/>
          <w:noProof/>
          <w:color w:val="FF0000"/>
          <w:szCs w:val="24"/>
        </w:rPr>
        <w:drawing>
          <wp:inline distT="0" distB="0" distL="0" distR="0">
            <wp:extent cx="3217545" cy="491490"/>
            <wp:effectExtent l="19050" t="0" r="190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0C" w:rsidRDefault="0051580C" w:rsidP="00104A2C">
      <w:pPr>
        <w:rPr>
          <w:color w:val="FF0000"/>
          <w:szCs w:val="24"/>
        </w:rPr>
      </w:pPr>
    </w:p>
    <w:p w:rsidR="00C2564A" w:rsidRPr="00C2564A" w:rsidRDefault="00C2564A" w:rsidP="00104A2C">
      <w:pPr>
        <w:rPr>
          <w:szCs w:val="24"/>
        </w:rPr>
      </w:pPr>
      <w:r w:rsidRPr="00C2564A">
        <w:rPr>
          <w:szCs w:val="24"/>
        </w:rPr>
        <w:t>view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目录下：存放</w:t>
      </w:r>
      <w:r>
        <w:rPr>
          <w:rFonts w:hint="eastAsia"/>
          <w:szCs w:val="24"/>
        </w:rPr>
        <w:t>JSP</w:t>
      </w:r>
      <w:r>
        <w:rPr>
          <w:rFonts w:hint="eastAsia"/>
          <w:szCs w:val="24"/>
        </w:rPr>
        <w:t>文件</w:t>
      </w:r>
    </w:p>
    <w:p w:rsidR="0051580C" w:rsidRDefault="00C2564A" w:rsidP="00104A2C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044825" cy="86233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64A" w:rsidRDefault="00C2564A" w:rsidP="00104A2C">
      <w:pPr>
        <w:rPr>
          <w:szCs w:val="24"/>
        </w:rPr>
      </w:pPr>
      <w:r w:rsidRPr="00C2564A">
        <w:rPr>
          <w:szCs w:val="24"/>
        </w:rPr>
        <w:t>manager</w:t>
      </w:r>
      <w:r>
        <w:rPr>
          <w:rFonts w:hint="eastAsia"/>
          <w:szCs w:val="24"/>
        </w:rPr>
        <w:t>：管理类</w:t>
      </w:r>
      <w:r>
        <w:rPr>
          <w:rFonts w:hint="eastAsia"/>
          <w:szCs w:val="24"/>
        </w:rPr>
        <w:t>JSP</w:t>
      </w:r>
      <w:r>
        <w:rPr>
          <w:rFonts w:hint="eastAsia"/>
          <w:szCs w:val="24"/>
        </w:rPr>
        <w:t>页面</w:t>
      </w:r>
    </w:p>
    <w:p w:rsidR="00C2564A" w:rsidRDefault="00C2564A" w:rsidP="00104A2C">
      <w:pPr>
        <w:rPr>
          <w:szCs w:val="24"/>
        </w:rPr>
      </w:pPr>
      <w:r w:rsidRPr="00C2564A">
        <w:rPr>
          <w:szCs w:val="24"/>
        </w:rPr>
        <w:t>permission</w:t>
      </w:r>
      <w:r>
        <w:rPr>
          <w:rFonts w:hint="eastAsia"/>
          <w:szCs w:val="24"/>
        </w:rPr>
        <w:t>：权限类</w:t>
      </w:r>
      <w:r>
        <w:rPr>
          <w:rFonts w:hint="eastAsia"/>
          <w:szCs w:val="24"/>
        </w:rPr>
        <w:t>JSP</w:t>
      </w:r>
      <w:r>
        <w:rPr>
          <w:rFonts w:hint="eastAsia"/>
          <w:szCs w:val="24"/>
        </w:rPr>
        <w:t>页面</w:t>
      </w:r>
    </w:p>
    <w:p w:rsidR="00C2564A" w:rsidRDefault="00C2564A" w:rsidP="00104A2C">
      <w:pPr>
        <w:rPr>
          <w:szCs w:val="24"/>
        </w:rPr>
      </w:pPr>
      <w:r w:rsidRPr="00C2564A">
        <w:rPr>
          <w:szCs w:val="24"/>
        </w:rPr>
        <w:t>user</w:t>
      </w:r>
      <w:r>
        <w:rPr>
          <w:rFonts w:hint="eastAsia"/>
          <w:szCs w:val="24"/>
        </w:rPr>
        <w:t>：用户类</w:t>
      </w:r>
      <w:r>
        <w:rPr>
          <w:rFonts w:hint="eastAsia"/>
          <w:szCs w:val="24"/>
        </w:rPr>
        <w:t>JSP</w:t>
      </w:r>
      <w:r>
        <w:rPr>
          <w:rFonts w:hint="eastAsia"/>
          <w:szCs w:val="24"/>
        </w:rPr>
        <w:t>页面</w:t>
      </w:r>
    </w:p>
    <w:p w:rsidR="00E408CD" w:rsidRDefault="00E408CD" w:rsidP="00104A2C">
      <w:pPr>
        <w:rPr>
          <w:szCs w:val="24"/>
        </w:rPr>
      </w:pPr>
    </w:p>
    <w:p w:rsidR="00901F7A" w:rsidRDefault="00901F7A" w:rsidP="00104A2C">
      <w:pPr>
        <w:rPr>
          <w:color w:val="FF0000"/>
          <w:szCs w:val="24"/>
        </w:rPr>
      </w:pPr>
      <w:r w:rsidRPr="00901F7A">
        <w:rPr>
          <w:rFonts w:hint="eastAsia"/>
          <w:color w:val="FF0000"/>
          <w:szCs w:val="24"/>
        </w:rPr>
        <w:t>补充</w:t>
      </w:r>
      <w:r w:rsidRPr="00901F7A">
        <w:rPr>
          <w:rFonts w:hint="eastAsia"/>
          <w:color w:val="FF0000"/>
          <w:szCs w:val="24"/>
        </w:rPr>
        <w:t>:</w:t>
      </w:r>
      <w:r>
        <w:rPr>
          <w:rFonts w:hint="eastAsia"/>
          <w:color w:val="FF0000"/>
          <w:szCs w:val="24"/>
        </w:rPr>
        <w:t>页面引用公共文件根据需要适当封装</w:t>
      </w:r>
      <w:r w:rsidR="002C41A8">
        <w:rPr>
          <w:rFonts w:hint="eastAsia"/>
          <w:color w:val="FF0000"/>
          <w:szCs w:val="24"/>
        </w:rPr>
        <w:t>，全部关联文件不要重复引入，适当注意位置</w:t>
      </w:r>
    </w:p>
    <w:p w:rsidR="00CB5A25" w:rsidRPr="00CA7965" w:rsidRDefault="00CA7965" w:rsidP="00CA7965">
      <w:pPr>
        <w:pStyle w:val="1"/>
      </w:pPr>
      <w:r>
        <w:rPr>
          <w:rFonts w:hint="eastAsia"/>
        </w:rPr>
        <w:t>9</w:t>
      </w:r>
      <w:r w:rsidR="00CB5A25" w:rsidRPr="00CA7965">
        <w:rPr>
          <w:rFonts w:hint="eastAsia"/>
        </w:rPr>
        <w:t>、国际化规则</w:t>
      </w:r>
    </w:p>
    <w:p w:rsidR="00CB5A25" w:rsidRDefault="00CB5A25" w:rsidP="00CB5A25">
      <w:r>
        <w:rPr>
          <w:rFonts w:hint="eastAsia"/>
        </w:rPr>
        <w:t>资源文件位置</w:t>
      </w:r>
      <w:r w:rsidR="00C14B7D">
        <w:rPr>
          <w:rFonts w:hint="eastAsia"/>
        </w:rPr>
        <w:t>，可以参考短信平台</w:t>
      </w:r>
    </w:p>
    <w:p w:rsidR="00CB5A25" w:rsidRDefault="00CB5A25" w:rsidP="00CB5A25">
      <w:r>
        <w:rPr>
          <w:rFonts w:hint="eastAsia"/>
        </w:rPr>
        <w:t>1.</w:t>
      </w:r>
      <w:r>
        <w:rPr>
          <w:rFonts w:hint="eastAsia"/>
        </w:rPr>
        <w:t>全局提示信息</w:t>
      </w:r>
    </w:p>
    <w:p w:rsidR="00CB5A25" w:rsidRDefault="00CB5A25" w:rsidP="00CB5A25">
      <w:r>
        <w:rPr>
          <w:rFonts w:hint="eastAsia"/>
          <w:noProof/>
        </w:rPr>
        <w:lastRenderedPageBreak/>
        <w:drawing>
          <wp:inline distT="0" distB="0" distL="0" distR="0">
            <wp:extent cx="4641215" cy="5486400"/>
            <wp:effectExtent l="19050" t="0" r="698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Default="00CB5A25" w:rsidP="00CB5A25">
      <w:r>
        <w:rPr>
          <w:rFonts w:hint="eastAsia"/>
        </w:rPr>
        <w:t>2.   action</w:t>
      </w:r>
      <w:r>
        <w:rPr>
          <w:rFonts w:hint="eastAsia"/>
        </w:rPr>
        <w:t>包下面放页面的国际化文件和页面对应</w:t>
      </w:r>
      <w:r>
        <w:rPr>
          <w:rFonts w:hint="eastAsia"/>
        </w:rPr>
        <w:t>action</w:t>
      </w:r>
      <w:r>
        <w:rPr>
          <w:rFonts w:hint="eastAsia"/>
        </w:rPr>
        <w:t>提示信息</w:t>
      </w:r>
      <w:r>
        <w:rPr>
          <w:rFonts w:hint="eastAsia"/>
        </w:rPr>
        <w:t>,</w:t>
      </w:r>
      <w:r>
        <w:rPr>
          <w:rFonts w:hint="eastAsia"/>
        </w:rPr>
        <w:t>创建自己模块对应的资源文件。</w:t>
      </w:r>
    </w:p>
    <w:p w:rsidR="00CB5A25" w:rsidRDefault="00CB5A25" w:rsidP="00CB5A25">
      <w:r>
        <w:rPr>
          <w:rFonts w:hint="eastAsia"/>
          <w:noProof/>
        </w:rPr>
        <w:lastRenderedPageBreak/>
        <w:drawing>
          <wp:inline distT="0" distB="0" distL="0" distR="0">
            <wp:extent cx="3916680" cy="6055995"/>
            <wp:effectExtent l="19050" t="0" r="762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05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Default="00CB5A25" w:rsidP="00CB5A25">
      <w:r>
        <w:rPr>
          <w:rFonts w:hint="eastAsia"/>
        </w:rPr>
        <w:t>3. js</w:t>
      </w:r>
      <w:r>
        <w:rPr>
          <w:rFonts w:hint="eastAsia"/>
        </w:rPr>
        <w:t>提示信息</w:t>
      </w:r>
    </w:p>
    <w:p w:rsidR="00CB5A25" w:rsidRDefault="00F5494F" w:rsidP="00CB5A25">
      <w:r>
        <w:rPr>
          <w:rFonts w:hint="eastAsia"/>
          <w:noProof/>
        </w:rPr>
        <w:lastRenderedPageBreak/>
        <w:drawing>
          <wp:inline distT="0" distB="0" distL="0" distR="0">
            <wp:extent cx="3000195" cy="2502556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58" cy="250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Pr="00C84094" w:rsidRDefault="00CB5A25" w:rsidP="00CB5A25">
      <w:r>
        <w:rPr>
          <w:rFonts w:hint="eastAsia"/>
        </w:rPr>
        <w:t>参考写法：</w:t>
      </w:r>
    </w:p>
    <w:p w:rsidR="00CB5A25" w:rsidRDefault="00CB5A25" w:rsidP="006A7B42">
      <w:pPr>
        <w:rPr>
          <w:kern w:val="44"/>
        </w:rPr>
      </w:pPr>
      <w:r>
        <w:rPr>
          <w:rFonts w:hint="eastAsia"/>
          <w:kern w:val="44"/>
        </w:rPr>
        <w:t xml:space="preserve">1. jsp </w:t>
      </w:r>
      <w:r>
        <w:rPr>
          <w:rFonts w:hint="eastAsia"/>
          <w:kern w:val="44"/>
        </w:rPr>
        <w:t>页面国际化</w:t>
      </w:r>
    </w:p>
    <w:p w:rsidR="00CB5A25" w:rsidRDefault="00CB5A25" w:rsidP="00CB5A25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0500" cy="1751330"/>
            <wp:effectExtent l="19050" t="0" r="635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Default="00CB5A25" w:rsidP="00CB5A25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0500" cy="1854835"/>
            <wp:effectExtent l="19050" t="0" r="635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Default="00CB5A25" w:rsidP="006A7B42">
      <w:pPr>
        <w:rPr>
          <w:kern w:val="44"/>
        </w:rPr>
      </w:pPr>
      <w:r>
        <w:rPr>
          <w:rFonts w:hint="eastAsia"/>
          <w:kern w:val="44"/>
        </w:rPr>
        <w:t>2. js</w:t>
      </w:r>
      <w:r>
        <w:rPr>
          <w:rFonts w:hint="eastAsia"/>
          <w:kern w:val="44"/>
        </w:rPr>
        <w:t>提示国际化</w:t>
      </w:r>
    </w:p>
    <w:p w:rsidR="00CB5A25" w:rsidRDefault="00CB5A25" w:rsidP="00CB5A25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>
            <wp:extent cx="5270500" cy="3114040"/>
            <wp:effectExtent l="19050" t="0" r="635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Default="00CB5A25" w:rsidP="006A7B42">
      <w:pPr>
        <w:rPr>
          <w:kern w:val="44"/>
        </w:rPr>
      </w:pPr>
      <w:r>
        <w:rPr>
          <w:rFonts w:hint="eastAsia"/>
          <w:kern w:val="44"/>
        </w:rPr>
        <w:t>3. action</w:t>
      </w:r>
      <w:r>
        <w:rPr>
          <w:rFonts w:hint="eastAsia"/>
          <w:kern w:val="44"/>
        </w:rPr>
        <w:t>中文国际化</w:t>
      </w:r>
    </w:p>
    <w:p w:rsidR="00CB5A25" w:rsidRDefault="00CB5A25" w:rsidP="00CB5A25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0500" cy="966470"/>
            <wp:effectExtent l="19050" t="0" r="635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25" w:rsidRPr="00C5539B" w:rsidRDefault="003B303B" w:rsidP="00CB5A25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10、</w:t>
      </w:r>
    </w:p>
    <w:p w:rsidR="00CB5A25" w:rsidRDefault="00CB5A25" w:rsidP="00CB5A25"/>
    <w:p w:rsidR="005943F6" w:rsidRPr="005943F6" w:rsidRDefault="00CB5A25" w:rsidP="005943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5943F6" w:rsidRPr="005943F6">
        <w:rPr>
          <w:rFonts w:ascii="微软雅黑" w:eastAsia="微软雅黑" w:hAnsi="微软雅黑"/>
        </w:rPr>
        <w:lastRenderedPageBreak/>
        <w:t>### Cause: com.mysql.jdbc.PacketTooBigException: Packet for query is too large (17450443 &gt; 4194304). You can change this value on the server by setting the max_allowed_packet' variable.</w:t>
      </w:r>
    </w:p>
    <w:p w:rsidR="00837FEC" w:rsidRPr="004F508D" w:rsidRDefault="005943F6" w:rsidP="005943F6">
      <w:pPr>
        <w:rPr>
          <w:rFonts w:ascii="仿宋" w:eastAsia="仿宋" w:hAnsi="仿宋"/>
          <w:sz w:val="24"/>
          <w:szCs w:val="24"/>
        </w:rPr>
      </w:pPr>
      <w:r w:rsidRPr="005943F6">
        <w:rPr>
          <w:rFonts w:ascii="微软雅黑" w:eastAsia="微软雅黑" w:hAnsi="微软雅黑"/>
        </w:rPr>
        <w:t>; SQL []; Packet for query is too large (17450443 &gt; 4194304). You can change this value on the server by setting the max_allowed_packet' variable.; nested exception is com.mysql.jdbc.PacketTooBigException: Packet for query is too large (17450443 &gt; 4194304). You can change this value on the server by setting the max_allowed_packet' variable.</w:t>
      </w:r>
    </w:p>
    <w:sectPr w:rsidR="00837FEC" w:rsidRPr="004F508D" w:rsidSect="00D8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D86" w:rsidRDefault="004C6D86" w:rsidP="00C55743">
      <w:r>
        <w:separator/>
      </w:r>
    </w:p>
  </w:endnote>
  <w:endnote w:type="continuationSeparator" w:id="0">
    <w:p w:rsidR="004C6D86" w:rsidRDefault="004C6D86" w:rsidP="00C5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D86" w:rsidRDefault="004C6D86" w:rsidP="00C55743">
      <w:r>
        <w:separator/>
      </w:r>
    </w:p>
  </w:footnote>
  <w:footnote w:type="continuationSeparator" w:id="0">
    <w:p w:rsidR="004C6D86" w:rsidRDefault="004C6D86" w:rsidP="00C5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76AA"/>
    <w:multiLevelType w:val="hybridMultilevel"/>
    <w:tmpl w:val="557CDA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7C1FFA"/>
    <w:multiLevelType w:val="hybridMultilevel"/>
    <w:tmpl w:val="415CCF60"/>
    <w:lvl w:ilvl="0" w:tplc="04090011">
      <w:start w:val="1"/>
      <w:numFmt w:val="decimal"/>
      <w:lvlText w:val="%1)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62C43E3A"/>
    <w:multiLevelType w:val="hybridMultilevel"/>
    <w:tmpl w:val="7E724218"/>
    <w:lvl w:ilvl="0" w:tplc="A5342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3E1276"/>
    <w:multiLevelType w:val="hybridMultilevel"/>
    <w:tmpl w:val="5C9E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743"/>
    <w:rsid w:val="000034A0"/>
    <w:rsid w:val="000131FD"/>
    <w:rsid w:val="00017ACF"/>
    <w:rsid w:val="00024523"/>
    <w:rsid w:val="00027C4A"/>
    <w:rsid w:val="00044200"/>
    <w:rsid w:val="000446DF"/>
    <w:rsid w:val="0004726F"/>
    <w:rsid w:val="00052E30"/>
    <w:rsid w:val="00053F5E"/>
    <w:rsid w:val="000546B5"/>
    <w:rsid w:val="00060FFE"/>
    <w:rsid w:val="0006124D"/>
    <w:rsid w:val="0006447A"/>
    <w:rsid w:val="00085874"/>
    <w:rsid w:val="000B57CC"/>
    <w:rsid w:val="000C05BB"/>
    <w:rsid w:val="000C57F1"/>
    <w:rsid w:val="000D348A"/>
    <w:rsid w:val="000D725B"/>
    <w:rsid w:val="000F4070"/>
    <w:rsid w:val="00102C14"/>
    <w:rsid w:val="00104A2C"/>
    <w:rsid w:val="00106A85"/>
    <w:rsid w:val="001143E4"/>
    <w:rsid w:val="00121709"/>
    <w:rsid w:val="00122AE5"/>
    <w:rsid w:val="001449AE"/>
    <w:rsid w:val="001703C5"/>
    <w:rsid w:val="0017606C"/>
    <w:rsid w:val="0017791C"/>
    <w:rsid w:val="00181F41"/>
    <w:rsid w:val="00182082"/>
    <w:rsid w:val="00187039"/>
    <w:rsid w:val="00195F8A"/>
    <w:rsid w:val="0019624A"/>
    <w:rsid w:val="001A4DCB"/>
    <w:rsid w:val="001B4133"/>
    <w:rsid w:val="001C1703"/>
    <w:rsid w:val="001C36D0"/>
    <w:rsid w:val="001D2AA5"/>
    <w:rsid w:val="001D41C0"/>
    <w:rsid w:val="001E1B17"/>
    <w:rsid w:val="001E2FF7"/>
    <w:rsid w:val="001F21FD"/>
    <w:rsid w:val="00216179"/>
    <w:rsid w:val="00231F73"/>
    <w:rsid w:val="0023303F"/>
    <w:rsid w:val="00242B87"/>
    <w:rsid w:val="00261B7F"/>
    <w:rsid w:val="002714B1"/>
    <w:rsid w:val="00282CC3"/>
    <w:rsid w:val="00297A27"/>
    <w:rsid w:val="002A3D2D"/>
    <w:rsid w:val="002B0000"/>
    <w:rsid w:val="002B3FA9"/>
    <w:rsid w:val="002B7C3C"/>
    <w:rsid w:val="002B7FB9"/>
    <w:rsid w:val="002C41A8"/>
    <w:rsid w:val="002C5EF9"/>
    <w:rsid w:val="002D49E8"/>
    <w:rsid w:val="002E1E9A"/>
    <w:rsid w:val="002F1AD8"/>
    <w:rsid w:val="00304868"/>
    <w:rsid w:val="003210E8"/>
    <w:rsid w:val="00323BDB"/>
    <w:rsid w:val="00326947"/>
    <w:rsid w:val="00331ABA"/>
    <w:rsid w:val="0033661F"/>
    <w:rsid w:val="003375D4"/>
    <w:rsid w:val="003407B8"/>
    <w:rsid w:val="0035383E"/>
    <w:rsid w:val="003908B8"/>
    <w:rsid w:val="00391778"/>
    <w:rsid w:val="003A282D"/>
    <w:rsid w:val="003B2AB7"/>
    <w:rsid w:val="003B303B"/>
    <w:rsid w:val="003B35B7"/>
    <w:rsid w:val="003B71EA"/>
    <w:rsid w:val="003C2A24"/>
    <w:rsid w:val="003C3B21"/>
    <w:rsid w:val="003D19C1"/>
    <w:rsid w:val="003D7D5E"/>
    <w:rsid w:val="00423016"/>
    <w:rsid w:val="004278F8"/>
    <w:rsid w:val="00435487"/>
    <w:rsid w:val="00444D60"/>
    <w:rsid w:val="00451090"/>
    <w:rsid w:val="00456078"/>
    <w:rsid w:val="004567A5"/>
    <w:rsid w:val="00471693"/>
    <w:rsid w:val="004800C5"/>
    <w:rsid w:val="004852D6"/>
    <w:rsid w:val="00493687"/>
    <w:rsid w:val="00497D61"/>
    <w:rsid w:val="004B145F"/>
    <w:rsid w:val="004B2122"/>
    <w:rsid w:val="004C2950"/>
    <w:rsid w:val="004C41C8"/>
    <w:rsid w:val="004C6D86"/>
    <w:rsid w:val="004D3355"/>
    <w:rsid w:val="004E2098"/>
    <w:rsid w:val="004E6ECC"/>
    <w:rsid w:val="004F498F"/>
    <w:rsid w:val="004F508D"/>
    <w:rsid w:val="004F65CB"/>
    <w:rsid w:val="004F6964"/>
    <w:rsid w:val="0050491D"/>
    <w:rsid w:val="00505643"/>
    <w:rsid w:val="00507438"/>
    <w:rsid w:val="0051580C"/>
    <w:rsid w:val="00524543"/>
    <w:rsid w:val="005273E4"/>
    <w:rsid w:val="005356AE"/>
    <w:rsid w:val="005369D7"/>
    <w:rsid w:val="00537FCD"/>
    <w:rsid w:val="00543405"/>
    <w:rsid w:val="00544763"/>
    <w:rsid w:val="0056019E"/>
    <w:rsid w:val="00567403"/>
    <w:rsid w:val="00575117"/>
    <w:rsid w:val="00591F97"/>
    <w:rsid w:val="005943F6"/>
    <w:rsid w:val="005B6E15"/>
    <w:rsid w:val="005C2B28"/>
    <w:rsid w:val="005D01B9"/>
    <w:rsid w:val="005E6AA4"/>
    <w:rsid w:val="005F7C53"/>
    <w:rsid w:val="0060047A"/>
    <w:rsid w:val="00607632"/>
    <w:rsid w:val="006558B7"/>
    <w:rsid w:val="00657310"/>
    <w:rsid w:val="00666911"/>
    <w:rsid w:val="00670E2E"/>
    <w:rsid w:val="00671CC9"/>
    <w:rsid w:val="0067656F"/>
    <w:rsid w:val="006A0F27"/>
    <w:rsid w:val="006A1140"/>
    <w:rsid w:val="006A7B42"/>
    <w:rsid w:val="006C3F90"/>
    <w:rsid w:val="006E03CA"/>
    <w:rsid w:val="006E1D6F"/>
    <w:rsid w:val="006E338C"/>
    <w:rsid w:val="00713080"/>
    <w:rsid w:val="00715D92"/>
    <w:rsid w:val="00722737"/>
    <w:rsid w:val="00730295"/>
    <w:rsid w:val="00730B39"/>
    <w:rsid w:val="00732246"/>
    <w:rsid w:val="00737B3F"/>
    <w:rsid w:val="00754A30"/>
    <w:rsid w:val="0077208C"/>
    <w:rsid w:val="00796ACE"/>
    <w:rsid w:val="007A6EAB"/>
    <w:rsid w:val="007B16BD"/>
    <w:rsid w:val="007B342F"/>
    <w:rsid w:val="007B79C3"/>
    <w:rsid w:val="007D01A8"/>
    <w:rsid w:val="007D2C13"/>
    <w:rsid w:val="007F5F28"/>
    <w:rsid w:val="007F72E1"/>
    <w:rsid w:val="00801507"/>
    <w:rsid w:val="008025C4"/>
    <w:rsid w:val="00823661"/>
    <w:rsid w:val="00831827"/>
    <w:rsid w:val="00835E7D"/>
    <w:rsid w:val="00837A79"/>
    <w:rsid w:val="00837FEC"/>
    <w:rsid w:val="00845A8E"/>
    <w:rsid w:val="00866769"/>
    <w:rsid w:val="00882310"/>
    <w:rsid w:val="0088593E"/>
    <w:rsid w:val="0089314E"/>
    <w:rsid w:val="008A1952"/>
    <w:rsid w:val="008A5AFC"/>
    <w:rsid w:val="008B04F7"/>
    <w:rsid w:val="008B4199"/>
    <w:rsid w:val="00901F7A"/>
    <w:rsid w:val="0090580B"/>
    <w:rsid w:val="00911C89"/>
    <w:rsid w:val="0091439B"/>
    <w:rsid w:val="00932CE2"/>
    <w:rsid w:val="009434D7"/>
    <w:rsid w:val="009443E6"/>
    <w:rsid w:val="0094713D"/>
    <w:rsid w:val="009566F7"/>
    <w:rsid w:val="009610E4"/>
    <w:rsid w:val="009611B4"/>
    <w:rsid w:val="00970DC4"/>
    <w:rsid w:val="0097353D"/>
    <w:rsid w:val="009753A8"/>
    <w:rsid w:val="00991049"/>
    <w:rsid w:val="009A24B8"/>
    <w:rsid w:val="009A3DFB"/>
    <w:rsid w:val="009A5EC3"/>
    <w:rsid w:val="009B1040"/>
    <w:rsid w:val="009C1014"/>
    <w:rsid w:val="009D5825"/>
    <w:rsid w:val="009E12E5"/>
    <w:rsid w:val="009E4ACC"/>
    <w:rsid w:val="009E7862"/>
    <w:rsid w:val="009F1F5C"/>
    <w:rsid w:val="009F2D62"/>
    <w:rsid w:val="009F5333"/>
    <w:rsid w:val="00A15EDF"/>
    <w:rsid w:val="00A2079B"/>
    <w:rsid w:val="00A24D5B"/>
    <w:rsid w:val="00A3279A"/>
    <w:rsid w:val="00A334CF"/>
    <w:rsid w:val="00A435A5"/>
    <w:rsid w:val="00A45141"/>
    <w:rsid w:val="00A76EC0"/>
    <w:rsid w:val="00A76FA3"/>
    <w:rsid w:val="00A85A29"/>
    <w:rsid w:val="00A9624C"/>
    <w:rsid w:val="00AB3A68"/>
    <w:rsid w:val="00AB4E45"/>
    <w:rsid w:val="00AC0415"/>
    <w:rsid w:val="00AC0926"/>
    <w:rsid w:val="00AE6AA6"/>
    <w:rsid w:val="00AF7554"/>
    <w:rsid w:val="00B06158"/>
    <w:rsid w:val="00B158F4"/>
    <w:rsid w:val="00B21FCA"/>
    <w:rsid w:val="00B24CE7"/>
    <w:rsid w:val="00B354F8"/>
    <w:rsid w:val="00B45D7C"/>
    <w:rsid w:val="00B67345"/>
    <w:rsid w:val="00B964EC"/>
    <w:rsid w:val="00BA2D90"/>
    <w:rsid w:val="00BA688E"/>
    <w:rsid w:val="00BD76B2"/>
    <w:rsid w:val="00BE409C"/>
    <w:rsid w:val="00BE7287"/>
    <w:rsid w:val="00BF4EE2"/>
    <w:rsid w:val="00C006D4"/>
    <w:rsid w:val="00C02F6C"/>
    <w:rsid w:val="00C143CD"/>
    <w:rsid w:val="00C14B7D"/>
    <w:rsid w:val="00C2564A"/>
    <w:rsid w:val="00C3270A"/>
    <w:rsid w:val="00C35E05"/>
    <w:rsid w:val="00C55743"/>
    <w:rsid w:val="00C66775"/>
    <w:rsid w:val="00C73EEE"/>
    <w:rsid w:val="00C77321"/>
    <w:rsid w:val="00C975F5"/>
    <w:rsid w:val="00CA3C3C"/>
    <w:rsid w:val="00CA5EA9"/>
    <w:rsid w:val="00CA7965"/>
    <w:rsid w:val="00CA7AA9"/>
    <w:rsid w:val="00CB1839"/>
    <w:rsid w:val="00CB5A25"/>
    <w:rsid w:val="00CB6A55"/>
    <w:rsid w:val="00CC4713"/>
    <w:rsid w:val="00CC65A6"/>
    <w:rsid w:val="00CC77CD"/>
    <w:rsid w:val="00CD1DEB"/>
    <w:rsid w:val="00CE358E"/>
    <w:rsid w:val="00CF66A6"/>
    <w:rsid w:val="00D04B46"/>
    <w:rsid w:val="00D577AE"/>
    <w:rsid w:val="00D6389C"/>
    <w:rsid w:val="00D67535"/>
    <w:rsid w:val="00D8116B"/>
    <w:rsid w:val="00D81284"/>
    <w:rsid w:val="00D81DB7"/>
    <w:rsid w:val="00D85CEE"/>
    <w:rsid w:val="00D870ED"/>
    <w:rsid w:val="00D95AE8"/>
    <w:rsid w:val="00DA2680"/>
    <w:rsid w:val="00DB5192"/>
    <w:rsid w:val="00DB7C22"/>
    <w:rsid w:val="00DE4EE4"/>
    <w:rsid w:val="00DF0FC0"/>
    <w:rsid w:val="00DF3906"/>
    <w:rsid w:val="00DF4345"/>
    <w:rsid w:val="00E01AF1"/>
    <w:rsid w:val="00E1424C"/>
    <w:rsid w:val="00E152F0"/>
    <w:rsid w:val="00E21253"/>
    <w:rsid w:val="00E408CD"/>
    <w:rsid w:val="00E41E01"/>
    <w:rsid w:val="00E5434F"/>
    <w:rsid w:val="00E67DFF"/>
    <w:rsid w:val="00E72895"/>
    <w:rsid w:val="00E9346E"/>
    <w:rsid w:val="00E93D56"/>
    <w:rsid w:val="00E95179"/>
    <w:rsid w:val="00EB0706"/>
    <w:rsid w:val="00EB1012"/>
    <w:rsid w:val="00EB2B77"/>
    <w:rsid w:val="00EB5E45"/>
    <w:rsid w:val="00EB7E9D"/>
    <w:rsid w:val="00EC4187"/>
    <w:rsid w:val="00EC5A4E"/>
    <w:rsid w:val="00ED13FF"/>
    <w:rsid w:val="00ED5F5A"/>
    <w:rsid w:val="00EE34A3"/>
    <w:rsid w:val="00EE4DFF"/>
    <w:rsid w:val="00EF5400"/>
    <w:rsid w:val="00F020FE"/>
    <w:rsid w:val="00F03BED"/>
    <w:rsid w:val="00F04C1D"/>
    <w:rsid w:val="00F17627"/>
    <w:rsid w:val="00F24A77"/>
    <w:rsid w:val="00F253F9"/>
    <w:rsid w:val="00F257F5"/>
    <w:rsid w:val="00F42FA0"/>
    <w:rsid w:val="00F44F2A"/>
    <w:rsid w:val="00F5494F"/>
    <w:rsid w:val="00F57C63"/>
    <w:rsid w:val="00F70432"/>
    <w:rsid w:val="00F739C0"/>
    <w:rsid w:val="00F74FF5"/>
    <w:rsid w:val="00F75009"/>
    <w:rsid w:val="00F8624C"/>
    <w:rsid w:val="00F92042"/>
    <w:rsid w:val="00F95B8F"/>
    <w:rsid w:val="00F97DE9"/>
    <w:rsid w:val="00FA436B"/>
    <w:rsid w:val="00FA5885"/>
    <w:rsid w:val="00FC4567"/>
    <w:rsid w:val="00FC6900"/>
    <w:rsid w:val="00FC7D26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160EAB-A069-4DFD-9951-AD06CA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2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C65A6"/>
    <w:pPr>
      <w:keepLines w:val="0"/>
      <w:numPr>
        <w:ilvl w:val="1"/>
      </w:numPr>
      <w:spacing w:before="120" w:after="60" w:line="240" w:lineRule="atLeast"/>
      <w:ind w:left="720" w:hanging="720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7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7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17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1709"/>
    <w:rPr>
      <w:sz w:val="18"/>
      <w:szCs w:val="18"/>
    </w:rPr>
  </w:style>
  <w:style w:type="character" w:customStyle="1" w:styleId="apple-converted-space">
    <w:name w:val="apple-converted-space"/>
    <w:basedOn w:val="a0"/>
    <w:rsid w:val="00F04C1D"/>
  </w:style>
  <w:style w:type="character" w:customStyle="1" w:styleId="2Char">
    <w:name w:val="标题 2 Char"/>
    <w:basedOn w:val="a0"/>
    <w:link w:val="2"/>
    <w:rsid w:val="00CC65A6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styleId="a6">
    <w:name w:val="Hyperlink"/>
    <w:basedOn w:val="a0"/>
    <w:semiHidden/>
    <w:rsid w:val="00CC65A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C6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65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C65A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C57F1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B673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6734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sourceforge.net/projects/tortoisesvn/fil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18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QIJJ</dc:creator>
  <cp:lastModifiedBy>admin</cp:lastModifiedBy>
  <cp:revision>510</cp:revision>
  <dcterms:created xsi:type="dcterms:W3CDTF">2014-11-18T07:46:00Z</dcterms:created>
  <dcterms:modified xsi:type="dcterms:W3CDTF">2017-12-25T09:23:00Z</dcterms:modified>
</cp:coreProperties>
</file>