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65B85" w14:textId="19CF315F" w:rsidR="006E2B69" w:rsidRDefault="006E2B69">
      <w:pPr>
        <w:rPr>
          <w:rFonts w:hint="eastAsia"/>
        </w:rPr>
      </w:pPr>
      <w:r w:rsidRPr="006E2B69">
        <w:rPr>
          <w:noProof/>
        </w:rPr>
        <w:drawing>
          <wp:anchor distT="0" distB="0" distL="114300" distR="114300" simplePos="0" relativeHeight="251661312" behindDoc="0" locked="0" layoutInCell="1" allowOverlap="1" wp14:anchorId="425E5CDB" wp14:editId="37A20BF1">
            <wp:simplePos x="0" y="0"/>
            <wp:positionH relativeFrom="column">
              <wp:posOffset>-34925</wp:posOffset>
            </wp:positionH>
            <wp:positionV relativeFrom="paragraph">
              <wp:posOffset>3117215</wp:posOffset>
            </wp:positionV>
            <wp:extent cx="1724660" cy="2351405"/>
            <wp:effectExtent l="0" t="0" r="8890" b="0"/>
            <wp:wrapTopAndBottom/>
            <wp:docPr id="18607091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A0A423" wp14:editId="0D5A4BFC">
            <wp:simplePos x="0" y="0"/>
            <wp:positionH relativeFrom="margin">
              <wp:align>left</wp:align>
            </wp:positionH>
            <wp:positionV relativeFrom="paragraph">
              <wp:posOffset>6696</wp:posOffset>
            </wp:positionV>
            <wp:extent cx="1682750" cy="2355850"/>
            <wp:effectExtent l="0" t="0" r="0" b="6350"/>
            <wp:wrapTopAndBottom/>
            <wp:docPr id="13615072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7245" name="图片 1361507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06" cy="237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从飞宇，男，汉族，2002年12月生，山东青岛人，本科就读于山东科技大学机械电子工程学院，智能制造工程专业，在本课题中主要专注于拉曼散射方法的研究，目前参与项目基于拉曼光谱的煤挥发组分智能传感器设计。</w:t>
      </w:r>
    </w:p>
    <w:p w14:paraId="65F1EF84" w14:textId="7E4B7FA4" w:rsidR="00E956E1" w:rsidRDefault="00E956E1">
      <w:pPr>
        <w:rPr>
          <w:rFonts w:hint="eastAsia"/>
        </w:rPr>
      </w:pPr>
    </w:p>
    <w:sectPr w:rsidR="00E9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10"/>
    <w:rsid w:val="00412039"/>
    <w:rsid w:val="006E2B69"/>
    <w:rsid w:val="007B1B3B"/>
    <w:rsid w:val="007E4910"/>
    <w:rsid w:val="00CA680D"/>
    <w:rsid w:val="00E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A11D"/>
  <w15:chartTrackingRefBased/>
  <w15:docId w15:val="{283A2E6C-1B71-4C4A-AC97-EBAA8B59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9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4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9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49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91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9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9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9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9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49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4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4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491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491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491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491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491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491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49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4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49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49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4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49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49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49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4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49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4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飞宇 从</dc:creator>
  <cp:keywords/>
  <dc:description/>
  <cp:lastModifiedBy>飞宇 从</cp:lastModifiedBy>
  <cp:revision>2</cp:revision>
  <dcterms:created xsi:type="dcterms:W3CDTF">2025-03-10T02:44:00Z</dcterms:created>
  <dcterms:modified xsi:type="dcterms:W3CDTF">2025-03-10T02:52:00Z</dcterms:modified>
</cp:coreProperties>
</file>