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4B" w:rsidRDefault="004E4A30">
      <w:pPr>
        <w:rPr>
          <w:rFonts w:hint="eastAsia"/>
        </w:rPr>
      </w:pPr>
      <w:r>
        <w:t>用户搜索流程</w:t>
      </w:r>
    </w:p>
    <w:p w:rsidR="004E4A30" w:rsidRDefault="004E4A30">
      <w:pPr>
        <w:rPr>
          <w:rFonts w:hint="eastAsia"/>
        </w:rPr>
      </w:pPr>
      <w:r>
        <w:rPr>
          <w:rFonts w:hint="eastAsia"/>
        </w:rPr>
        <w:t>输入关键字：手机、小米手机、小米</w:t>
      </w:r>
      <w:r>
        <w:rPr>
          <w:rFonts w:hint="eastAsia"/>
        </w:rPr>
        <w:t>mix2</w:t>
      </w:r>
    </w:p>
    <w:p w:rsidR="004E4A30" w:rsidRDefault="004E4A30">
      <w:pPr>
        <w:rPr>
          <w:rFonts w:hint="eastAsia"/>
        </w:rPr>
      </w:pPr>
      <w:r>
        <w:rPr>
          <w:rFonts w:hint="eastAsia"/>
        </w:rPr>
        <w:t>后台工作</w:t>
      </w:r>
    </w:p>
    <w:p w:rsidR="00E55703" w:rsidRDefault="004E4A30">
      <w:pPr>
        <w:rPr>
          <w:rFonts w:hint="eastAsia"/>
          <w:noProof/>
        </w:rPr>
      </w:pPr>
      <w:r>
        <w:rPr>
          <w:rFonts w:hint="eastAsia"/>
        </w:rPr>
        <w:t>检索所有含手机的字段，进行排序，排列顺序由价格、配置、外观、用户好评度</w:t>
      </w:r>
      <w:r w:rsidR="00651E92">
        <w:rPr>
          <w:rFonts w:hint="eastAsia"/>
        </w:rPr>
        <w:t>、售后服务</w:t>
      </w:r>
      <w:r w:rsidR="00651E92">
        <w:rPr>
          <w:rFonts w:hint="eastAsia"/>
        </w:rPr>
        <w:t>(</w:t>
      </w:r>
      <w:r w:rsidR="00651E92">
        <w:rPr>
          <w:rFonts w:hint="eastAsia"/>
        </w:rPr>
        <w:t>退换等</w:t>
      </w:r>
      <w:r w:rsidR="00651E92">
        <w:rPr>
          <w:rFonts w:hint="eastAsia"/>
        </w:rPr>
        <w:t>)</w:t>
      </w:r>
      <w:r w:rsidR="00E55703">
        <w:rPr>
          <w:rFonts w:hint="eastAsia"/>
        </w:rPr>
        <w:t>作网状图，类比与</w:t>
      </w:r>
    </w:p>
    <w:p w:rsidR="004E4A30" w:rsidRDefault="00E557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71930" cy="1457864"/>
            <wp:effectExtent l="0" t="0" r="0" b="9525"/>
            <wp:docPr id="1" name="图片 1" descr="http://imgsrc.baidu.com/forum/w%3D580/sign=0c5bb1cd70310a55c424defc87454387/b6f90655b319ebc44c285da78b26cffc1f171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0c5bb1cd70310a55c424defc87454387/b6f90655b319ebc44c285da78b26cffc1f1716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9" t="20639" r="38673" b="30233"/>
                    <a:stretch/>
                  </pic:blipFill>
                  <pic:spPr bwMode="auto">
                    <a:xfrm>
                      <a:off x="0" y="0"/>
                      <a:ext cx="1871737" cy="145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5703" w:rsidRDefault="00E55703">
      <w:pPr>
        <w:rPr>
          <w:rFonts w:hint="eastAsia"/>
        </w:rPr>
      </w:pPr>
      <w:r>
        <w:rPr>
          <w:rFonts w:hint="eastAsia"/>
        </w:rPr>
        <w:t>而后根据面积得综合评分，排序推荐</w:t>
      </w:r>
    </w:p>
    <w:p w:rsidR="00E55703" w:rsidRDefault="00E55703">
      <w:pPr>
        <w:rPr>
          <w:rFonts w:hint="eastAsia"/>
        </w:rPr>
      </w:pPr>
    </w:p>
    <w:p w:rsidR="00E55703" w:rsidRDefault="00E55703">
      <w:r>
        <w:rPr>
          <w:rFonts w:hint="eastAsia"/>
        </w:rPr>
        <w:t>另外加入商品对比，用户可通过添加对比栏商品直观查看商品属性以及网状图分析。</w:t>
      </w:r>
      <w:bookmarkStart w:id="0" w:name="_GoBack"/>
      <w:bookmarkEnd w:id="0"/>
    </w:p>
    <w:sectPr w:rsidR="00E55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597"/>
    <w:rsid w:val="002A014B"/>
    <w:rsid w:val="004E4A30"/>
    <w:rsid w:val="00651E92"/>
    <w:rsid w:val="00745597"/>
    <w:rsid w:val="00E5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57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57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57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57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2018-03-08T00:26:00Z</dcterms:created>
  <dcterms:modified xsi:type="dcterms:W3CDTF">2018-03-08T00:39:00Z</dcterms:modified>
</cp:coreProperties>
</file>