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20" w:name="班味检测仪产品需求文档"/>
    <w:p>
      <w:pPr>
        <w:pStyle w:val="Heading1"/>
      </w:pPr>
      <w:r>
        <w:rPr>
          <w:rFonts w:hint="eastAsia"/>
        </w:rPr>
        <w:t xml:space="preserve">《班味检测仪》产品需求文档</w:t>
      </w:r>
    </w:p>
    <w:bookmarkStart w:id="9" w:name="一产品定位"/>
    <w:p>
      <w:pPr>
        <w:pStyle w:val="Heading2"/>
      </w:pPr>
      <w:r>
        <w:rPr>
          <w:rFonts w:hint="eastAsia"/>
        </w:rPr>
        <w:t xml:space="preserve">一、产品定位</w:t>
      </w:r>
    </w:p>
    <w:p>
      <w:pPr>
        <w:pStyle w:val="FirstParagraph"/>
      </w:pPr>
      <w:r>
        <w:rPr>
          <w:rFonts w:hint="eastAsia"/>
        </w:rPr>
        <w:t xml:space="preserve">面向20-35岁职场人群的情绪共鸣型趣味测试网站，主打“测得爽、测得想发朋友圈”，3-5分钟完成测试，结果页一键生成分享卡片，打造职场社交货币。</w:t>
      </w:r>
    </w:p>
    <w:p>
      <w:r>
        <w:pict>
          <v:rect o:hr="t" o:hralign="center" o:hrstd="t" style="width:0;height:1.5pt"/>
        </w:pict>
      </w:r>
    </w:p>
    <w:bookmarkEnd w:id="9"/>
    <w:bookmarkStart w:id="10" w:name="二核心信息"/>
    <w:p>
      <w:pPr>
        <w:pStyle w:val="Heading2"/>
      </w:pPr>
      <w:r>
        <w:rPr>
          <w:rFonts w:hint="eastAsia"/>
        </w:rPr>
        <w:t xml:space="preserve">二、核心信息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班味检测仪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IP吉祥物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打工狗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日系极简扁平风</w:t>
            </w:r>
            <w:r>
              <w:t xml:space="preserve"> + </w:t>
            </w:r>
            <w:r>
              <w:rPr>
                <w:rFonts w:hint="eastAsia"/>
              </w:rPr>
              <w:t xml:space="preserve">扁平卡片式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目标人群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20-35岁职场打工人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极致自嘲、情绪嘴替、社交裂变</w:t>
            </w:r>
          </w:p>
        </w:tc>
      </w:tr>
    </w:tbl>
    <w:p>
      <w:r>
        <w:pict>
          <v:rect o:hr="t" o:hralign="center" o:hrstd="t" style="width:0;height:1.5pt"/>
        </w:pict>
      </w:r>
    </w:p>
    <w:bookmarkEnd w:id="10"/>
    <w:bookmarkStart w:id="11" w:name="三ip形象设定打工狗"/>
    <w:p>
      <w:pPr>
        <w:pStyle w:val="Heading2"/>
      </w:pPr>
      <w:r>
        <w:rPr>
          <w:rFonts w:hint="eastAsia"/>
        </w:rPr>
        <w:t xml:space="preserve">三、IP形象设定：打工狗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品种</w:t>
      </w:r>
      <w:r>
        <w:rPr>
          <w:rFonts w:hint="eastAsia"/>
        </w:rPr>
        <w:t xml:space="preserve">：柯基</w:t>
      </w:r>
      <w:r>
        <w:t xml:space="preserve"> / </w:t>
      </w:r>
      <w:r>
        <w:rPr>
          <w:rFonts w:hint="eastAsia"/>
        </w:rPr>
        <w:t xml:space="preserve">中华田园犬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毛色</w:t>
      </w:r>
      <w:r>
        <w:rPr>
          <w:rFonts w:hint="eastAsia"/>
        </w:rPr>
        <w:t xml:space="preserve">：棕黄色或黑白花色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核心表情</w:t>
      </w:r>
      <w:r>
        <w:rPr>
          <w:rFonts w:hint="eastAsia"/>
        </w:rPr>
        <w:t xml:space="preserve">：眼神涣散的"死鱼眼"——灵魂已下班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标志性道具</w:t>
      </w:r>
      <w:r>
        <w:rPr>
          <w:rFonts w:hint="eastAsia"/>
        </w:rPr>
        <w:t xml:space="preserve">：永远喝不完的保温杯（泡枸杞）、破破烂烂的黑色公文包、头顶焦虑波浪线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性格标签</w:t>
      </w:r>
      <w:r>
        <w:rPr>
          <w:rFonts w:hint="eastAsia"/>
        </w:rPr>
        <w:t xml:space="preserve">：忠诚、疲惫、努力生存、反差萌</w:t>
      </w:r>
    </w:p>
    <w:p>
      <w:r>
        <w:pict>
          <v:rect o:hr="t" o:hralign="center" o:hrstd="t" style="width:0;height:1.5pt"/>
        </w:pict>
      </w:r>
    </w:p>
    <w:bookmarkEnd w:id="11"/>
    <w:bookmarkStart w:id="12" w:name="四页面风格规范"/>
    <w:p>
      <w:pPr>
        <w:pStyle w:val="Heading2"/>
      </w:pPr>
      <w:r>
        <w:rPr>
          <w:rFonts w:hint="eastAsia"/>
        </w:rPr>
        <w:t xml:space="preserve">四、页面风格规范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配色</w:t>
      </w:r>
      <w:r>
        <w:rPr>
          <w:rFonts w:hint="eastAsia"/>
        </w:rPr>
        <w:t xml:space="preserve">：白底/浅灰底</w:t>
      </w:r>
      <w:r>
        <w:t xml:space="preserve"> + </w:t>
      </w:r>
      <w:r>
        <w:rPr>
          <w:rFonts w:hint="eastAsia"/>
        </w:rPr>
        <w:t xml:space="preserve">黑</w:t>
      </w:r>
      <w:r>
        <w:t xml:space="preserve"> + </w:t>
      </w:r>
      <w:r>
        <w:rPr>
          <w:rFonts w:hint="eastAsia"/>
        </w:rPr>
        <w:t xml:space="preserve">1个强调色（荧光绿或亮黄），总色彩不超过3种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字体</w:t>
      </w:r>
      <w:r>
        <w:rPr>
          <w:rFonts w:hint="eastAsia"/>
        </w:rPr>
        <w:t xml:space="preserve">：标题粗黑体（冲击力），正文圆体（柔和不严肃）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插画</w:t>
      </w:r>
      <w:r>
        <w:rPr>
          <w:rFonts w:hint="eastAsia"/>
        </w:rPr>
        <w:t xml:space="preserve">：简笔画/火柴人风格的职场场景，保持日系扁平质感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：大量留白</w:t>
      </w:r>
      <w:r>
        <w:t xml:space="preserve"> + </w:t>
      </w:r>
      <w:r>
        <w:rPr>
          <w:rFonts w:hint="eastAsia"/>
        </w:rPr>
        <w:t xml:space="preserve">圆角卡片封装内容，信息层级清晰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动效</w:t>
      </w:r>
      <w:r>
        <w:rPr>
          <w:rFonts w:hint="eastAsia"/>
        </w:rPr>
        <w:t xml:space="preserve">：进度条做成"电量耗尽"效果，选项按钮悬停轻微抖动</w:t>
      </w:r>
    </w:p>
    <w:p>
      <w:r>
        <w:pict>
          <v:rect o:hr="t" o:hralign="center" o:hrstd="t" style="width:0;height:1.5pt"/>
        </w:pict>
      </w:r>
    </w:p>
    <w:bookmarkEnd w:id="12"/>
    <w:bookmarkStart w:id="16" w:name="五页面结构"/>
    <w:p>
      <w:pPr>
        <w:pStyle w:val="Heading2"/>
      </w:pPr>
      <w:r>
        <w:rPr>
          <w:rFonts w:hint="eastAsia"/>
        </w:rPr>
        <w:t xml:space="preserve">五、页面结构</w:t>
      </w:r>
    </w:p>
    <w:bookmarkStart w:id="13" w:name="首页"/>
    <w:p>
      <w:pPr>
        <w:pStyle w:val="Heading3"/>
      </w:pPr>
      <w:r>
        <w:t xml:space="preserve">1. </w:t>
      </w: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大面积白底，中央放置"打工狗瘫在工位上"的主插画（视觉锤）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下方超大按钮「开始测试」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底部可展示3-4个可能的结果标签预览（如"摸鱼宗师""背锅侠""发疯预备役"），用结果反推点击欲</w:t>
      </w:r>
    </w:p>
    <w:bookmarkEnd w:id="13"/>
    <w:bookmarkStart w:id="14" w:name="答题页"/>
    <w:p>
      <w:pPr>
        <w:pStyle w:val="Heading3"/>
      </w:pPr>
      <w:r>
        <w:t xml:space="preserve">2. </w:t>
      </w:r>
      <w:r>
        <w:rPr>
          <w:rFonts w:hint="eastAsia"/>
        </w:rPr>
        <w:t xml:space="preserve">答题页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顶部"血条/电量条"风格进度条，暗示"上班正在消耗生命"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15-30道题目，每题2-3个选项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选项按钮：粗线条圆角矩形，悬停变色/抖动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无需注册，凭直觉作答</w:t>
      </w:r>
    </w:p>
    <w:bookmarkEnd w:id="14"/>
    <w:bookmarkStart w:id="15" w:name="结果页-分享卡片核心"/>
    <w:p>
      <w:pPr>
        <w:pStyle w:val="Heading3"/>
      </w:pPr>
      <w:r>
        <w:t xml:space="preserve">3. </w:t>
      </w:r>
      <w:r>
        <w:rPr>
          <w:rFonts w:hint="eastAsia"/>
        </w:rPr>
        <w:t xml:space="preserve">结果页</w:t>
      </w:r>
      <w:r>
        <w:t xml:space="preserve"> / </w:t>
      </w:r>
      <w:r>
        <w:rPr>
          <w:rFonts w:hint="eastAsia"/>
        </w:rPr>
        <w:t xml:space="preserve">分享卡片（核心！）</w:t>
      </w:r>
    </w:p>
    <w:p>
      <w:pPr>
        <w:pStyle w:val="FirstParagraph"/>
      </w:pPr>
      <w:r>
        <w:rPr>
          <w:rFonts w:hint="eastAsia"/>
          <w:b/>
          <w:bCs/>
        </w:rPr>
        <w:t xml:space="preserve">Header区（视觉锤）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顶部：品牌Logo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主插画：打工狗瘫在电脑前/戴工牌拿咖啡/生无可恋的经典姿态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大标题：</w:t>
      </w:r>
      <w:r>
        <w:rPr>
          <w:rStyle w:val="VerbatimChar"/>
          <w:rFonts w:hint="eastAsia"/>
        </w:rPr>
        <w:t xml:space="preserve">打工人生存图鉴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班味浓度报告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副标题：</w:t>
      </w:r>
      <w:r>
        <w:rPr>
          <w:rStyle w:val="VerbatimChar"/>
          <w:rFonts w:hint="eastAsia"/>
        </w:rPr>
        <w:t xml:space="preserve">当前打工人：[用户昵称]</w:t>
      </w:r>
    </w:p>
    <w:p>
      <w:pPr>
        <w:pStyle w:val="FirstParagraph"/>
      </w:pPr>
      <w:r>
        <w:rPr>
          <w:rFonts w:hint="eastAsia"/>
          <w:b/>
          <w:bCs/>
        </w:rPr>
        <w:t xml:space="preserve">核心数据区（四宫格卡片）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摸鱼浓度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打工狗躲显示器后睡觉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背锅指数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打工狗背大黑锅</w:t>
            </w:r>
          </w:p>
        </w:tc>
        <w:tc>
          <w:tcPr/>
          <w:p>
            <w:pPr>
              <w:pStyle w:val="Compac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发疯临界值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打工狗炸毛瞳孔缩小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即将爆炸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工资到账日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打工狗对空钱包流泪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遥遥无期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底部详情区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职场状态：一段100字左右的毒舌/治愈点评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获得的标签：胶囊标签展示，如</w:t>
      </w:r>
      <w:r>
        <w:t xml:space="preserve"> </w:t>
      </w:r>
      <w:r>
        <w:rPr>
          <w:rStyle w:val="VerbatimChar"/>
          <w:rFonts w:hint="eastAsia"/>
        </w:rPr>
        <w:t xml:space="preserve">顶级社畜</w:t>
      </w:r>
      <w:r>
        <w:t xml:space="preserve"> </w:t>
      </w:r>
      <w:r>
        <w:rPr>
          <w:rStyle w:val="VerbatimChar"/>
          <w:rFonts w:hint="eastAsia"/>
        </w:rPr>
        <w:t xml:space="preserve">带薪拉屎大师</w:t>
      </w:r>
      <w:r>
        <w:t xml:space="preserve"> </w:t>
      </w:r>
      <w:r>
        <w:rPr>
          <w:rStyle w:val="VerbatimChar"/>
          <w:rFonts w:hint="eastAsia"/>
        </w:rPr>
        <w:t xml:space="preserve">反卷先锋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雷达图：5-6个搞笑维度（摸鱼浓度、背锅指数、发疯值、内耗值、搞钱欲、恋爱脑）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一键分享按钮：生成海报图片</w:t>
      </w:r>
    </w:p>
    <w:p>
      <w:r>
        <w:pict>
          <v:rect o:hr="t" o:hralign="center" o:hrstd="t" style="width:0;height:1.5pt"/>
        </w:pict>
      </w:r>
    </w:p>
    <w:bookmarkEnd w:id="15"/>
    <w:bookmarkEnd w:id="16"/>
    <w:bookmarkStart w:id="17" w:name="六结果标签体系示例"/>
    <w:p>
      <w:pPr>
        <w:pStyle w:val="Heading2"/>
      </w:pPr>
      <w:r>
        <w:rPr>
          <w:rFonts w:hint="eastAsia"/>
        </w:rPr>
        <w:t xml:space="preserve">六、结果标签体系（示例）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职场丧尸</w:t>
      </w:r>
      <w:r>
        <w:rPr>
          <w:rFonts w:hint="eastAsia"/>
        </w:rPr>
        <w:t xml:space="preserve">：肉体在岗，灵魂已离职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背锅侠</w:t>
      </w:r>
      <w:r>
        <w:rPr>
          <w:rFonts w:hint="eastAsia"/>
        </w:rPr>
        <w:t xml:space="preserve">：天塌下来有你顶着，功劳全是别人的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摸鱼宗师</w:t>
      </w:r>
      <w:r>
        <w:rPr>
          <w:rFonts w:hint="eastAsia"/>
        </w:rPr>
        <w:t xml:space="preserve">：在老板眼皮子底下完成了自己的副业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稳定发疯</w:t>
      </w:r>
      <w:r>
        <w:rPr>
          <w:rFonts w:hint="eastAsia"/>
        </w:rPr>
        <w:t xml:space="preserve">：表面情绪稳定，内心早已炸成烟花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间歇性正常</w:t>
      </w:r>
      <w:r>
        <w:rPr>
          <w:rFonts w:hint="eastAsia"/>
        </w:rPr>
        <w:t xml:space="preserve">：偶尔像个人，大部分时间是吗喽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人间清醒搞钱机</w:t>
      </w:r>
      <w:r>
        <w:rPr>
          <w:rFonts w:hint="eastAsia"/>
        </w:rPr>
        <w:t xml:space="preserve">：每一分钱都花在刀刃上</w:t>
      </w:r>
    </w:p>
    <w:p>
      <w:r>
        <w:pict>
          <v:rect o:hr="t" o:hralign="center" o:hrstd="t" style="width:0;height:1.5pt"/>
        </w:pict>
      </w:r>
    </w:p>
    <w:bookmarkEnd w:id="17"/>
    <w:bookmarkStart w:id="18" w:name="七技术实现建议"/>
    <w:p>
      <w:pPr>
        <w:pStyle w:val="Heading2"/>
      </w:pPr>
      <w:r>
        <w:rPr>
          <w:rFonts w:hint="eastAsia"/>
        </w:rPr>
        <w:t xml:space="preserve">七、技术实现建议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：HTML/CSS/JS，无需复杂后端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：Vercel</w:t>
      </w:r>
      <w:r>
        <w:t xml:space="preserve"> / GitHub </w:t>
      </w:r>
      <w:r>
        <w:rPr>
          <w:rFonts w:hint="eastAsia"/>
        </w:rPr>
        <w:t xml:space="preserve">Pages，零成本上线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分享</w:t>
      </w:r>
      <w:r>
        <w:rPr>
          <w:rFonts w:hint="eastAsia"/>
        </w:rPr>
        <w:t xml:space="preserve">：html2canvas</w:t>
      </w:r>
      <w:r>
        <w:t xml:space="preserve"> </w:t>
      </w:r>
      <w:r>
        <w:rPr>
          <w:rFonts w:hint="eastAsia"/>
        </w:rPr>
        <w:t xml:space="preserve">生成海报图片，支持一键保存/分享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题目存储</w:t>
      </w:r>
      <w:r>
        <w:rPr>
          <w:rFonts w:hint="eastAsia"/>
        </w:rPr>
        <w:t xml:space="preserve">：JSON文件即可，无需数据库</w:t>
      </w:r>
    </w:p>
    <w:p>
      <w:r>
        <w:pict>
          <v:rect o:hr="t" o:hralign="center" o:hrstd="t" style="width:0;height:1.5pt"/>
        </w:pict>
      </w:r>
    </w:p>
    <w:bookmarkEnd w:id="18"/>
    <w:bookmarkStart w:id="19" w:name="八变现路径"/>
    <w:p>
      <w:pPr>
        <w:pStyle w:val="Heading2"/>
      </w:pPr>
      <w:r>
        <w:rPr>
          <w:rFonts w:hint="eastAsia"/>
        </w:rPr>
        <w:t xml:space="preserve">八、变现路径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广告</w:t>
      </w:r>
      <w:r>
        <w:rPr>
          <w:rFonts w:hint="eastAsia"/>
        </w:rPr>
        <w:t xml:space="preserve">：结果页前插入15秒广告解锁完整报告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私域引流</w:t>
      </w:r>
      <w:r>
        <w:rPr>
          <w:rFonts w:hint="eastAsia"/>
        </w:rPr>
        <w:t xml:space="preserve">：引导关注公众号/加企微，领取"深度解读"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付费解锁</w:t>
      </w:r>
      <w:r>
        <w:rPr>
          <w:rFonts w:hint="eastAsia"/>
        </w:rPr>
        <w:t xml:space="preserve">：9.9元解锁AI生成的专属运势/职业建议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IP衍生</w:t>
      </w:r>
      <w:r>
        <w:rPr>
          <w:rFonts w:hint="eastAsia"/>
        </w:rPr>
        <w:t xml:space="preserve">：打工狗表情包、周边（贴纸、手机壳、工位摆件）</w:t>
      </w:r>
    </w:p>
    <w:bookmarkEnd w:id="19"/>
    <w:bookmarkEnd w:id="20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2026-09-23T08:02:21Z</dcterms:created>
  <dcterms:modified xsi:type="dcterms:W3CDTF">2026-09-23T08:02:21Z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Srv783YjWFHbPVyD2rgf5IFOQzlGRAS6G/4GLotULnc=","ProduceID":"doc_sgs:509f4d1a-56e1-4d09-a7ad-be6d59e274c2","ReservedCode2":"Srv783YjWFHbPVyD2rgf5IFOQzlGRAS6G/4GLotULnc=","PropagateID":"doc_sgs:509f4d1a-56e1-4d09-a7ad-be6d59e274c2","ContentProducer":"001191440101MA9Y9T4H7A00000"}</vt:lpwstr>
  </property>
</Properties>
</file>