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谷歌认证需求文档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谷歌认证流程</w:t>
      </w:r>
    </w:p>
    <w:p>
      <w:pPr>
        <w:jc w:val="left"/>
        <w:rPr>
          <w:rFonts w:hint="eastAsia" w:ascii="微软雅黑" w:hAnsi="微软雅黑" w:eastAsia="微软雅黑"/>
        </w:rPr>
      </w:pPr>
      <w:r>
        <w:drawing>
          <wp:inline distT="0" distB="0" distL="0" distR="0">
            <wp:extent cx="5274310" cy="3540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页面流转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</w:rPr>
        <w:t xml:space="preserve">   手机APP【我的】页面点击【设置】— 去绑定谷歌认证 — 下载谷歌验证器 — 根据二维码和地址绑定谷歌验证器 — 验证谷歌验证器 — 绑定成功。</w:t>
      </w:r>
    </w:p>
    <w:p>
      <w:pPr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手机APP【我的】页面点击绑定的</w:t>
      </w:r>
      <w:r>
        <w:rPr>
          <w:rFonts w:hint="eastAsia" w:ascii="微软雅黑" w:hAnsi="微软雅黑" w:eastAsia="微软雅黑"/>
          <w:lang w:val="en-US" w:eastAsia="zh-CN"/>
        </w:rPr>
        <w:t>谷歌认证</w:t>
      </w:r>
      <w:r>
        <w:rPr>
          <w:rFonts w:hint="eastAsia" w:ascii="微软雅黑" w:hAnsi="微软雅黑" w:eastAsia="微软雅黑"/>
        </w:rPr>
        <w:t xml:space="preserve"> —</w:t>
      </w:r>
      <w:r>
        <w:rPr>
          <w:rFonts w:hint="eastAsia" w:ascii="微软雅黑" w:hAnsi="微软雅黑" w:eastAsia="微软雅黑"/>
          <w:lang w:val="en-US" w:eastAsia="zh-CN"/>
        </w:rPr>
        <w:t xml:space="preserve"> 点击已绑定</w:t>
      </w:r>
      <w:r>
        <w:rPr>
          <w:rFonts w:hint="eastAsia" w:ascii="微软雅黑" w:hAnsi="微软雅黑" w:eastAsia="微软雅黑"/>
        </w:rPr>
        <w:t xml:space="preserve"> — </w:t>
      </w:r>
      <w:r>
        <w:rPr>
          <w:rFonts w:hint="eastAsia" w:ascii="微软雅黑" w:hAnsi="微软雅黑" w:eastAsia="微软雅黑"/>
          <w:lang w:val="en-US" w:eastAsia="zh-CN"/>
        </w:rPr>
        <w:t>验证手机号和邮箱</w:t>
      </w:r>
      <w:r>
        <w:rPr>
          <w:rFonts w:hint="eastAsia" w:ascii="微软雅黑" w:hAnsi="微软雅黑" w:eastAsia="微软雅黑"/>
        </w:rPr>
        <w:t xml:space="preserve"> —上传身份信息 —</w:t>
      </w:r>
      <w:r>
        <w:rPr>
          <w:rFonts w:hint="eastAsia" w:ascii="微软雅黑" w:hAnsi="微软雅黑" w:eastAsia="微软雅黑"/>
          <w:lang w:val="en-US" w:eastAsia="zh-CN"/>
        </w:rPr>
        <w:t xml:space="preserve"> 解绑谷歌认证</w:t>
      </w:r>
      <w:r>
        <w:rPr>
          <w:rFonts w:hint="eastAsia" w:ascii="微软雅黑" w:hAnsi="微软雅黑" w:eastAsia="微软雅黑"/>
        </w:rPr>
        <w:t>。</w:t>
      </w:r>
    </w:p>
    <w:p>
      <w:p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手机APP【我的】页面点击绑定的谷歌认证 — 点击关闭谷歌认证 — 验证手机号和邮箱 — 关闭成功。</w:t>
      </w:r>
    </w:p>
    <w:p>
      <w:p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手机APP【我的】页面点击绑定的谷歌认证 — 点击开启谷歌认证 — 验证谷歌验证码 —验证成功 —开启谷歌认证。</w:t>
      </w:r>
    </w:p>
    <w:p>
      <w:pPr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259580" cy="58597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3554095"/>
            <wp:effectExtent l="0" t="0" r="571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82440" cy="583692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82440" cy="58521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74820" cy="585978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59580" cy="582168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解绑谷歌认证</w:t>
      </w:r>
    </w:p>
    <w:p>
      <w:pPr>
        <w:jc w:val="left"/>
      </w:pPr>
      <w:r>
        <w:drawing>
          <wp:inline distT="0" distB="0" distL="114300" distR="114300">
            <wp:extent cx="4251960" cy="582168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29100" cy="582930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关闭谷歌认证器</w:t>
      </w:r>
    </w:p>
    <w:p>
      <w:pPr>
        <w:jc w:val="left"/>
      </w:pPr>
      <w:r>
        <w:drawing>
          <wp:inline distT="0" distB="0" distL="114300" distR="114300">
            <wp:extent cx="4259580" cy="582930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开启谷歌认证器</w:t>
      </w:r>
    </w:p>
    <w:p>
      <w:pPr>
        <w:jc w:val="left"/>
      </w:pPr>
      <w:r>
        <w:drawing>
          <wp:inline distT="0" distB="0" distL="114300" distR="114300">
            <wp:extent cx="4236720" cy="585978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页面需求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74820" cy="5836920"/>
            <wp:effectExtent l="0" t="0" r="762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1.二维码调用后端接口传过来的二维码，地址也是根据后端接口传过来的数据展示。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2.用户根据我们提供的二维或地址填入谷歌身份验证器，显示谷歌验证码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3.点击下一不进入谷歌验证码页面</w:t>
      </w:r>
    </w:p>
    <w:p>
      <w:pPr>
        <w:jc w:val="left"/>
      </w:pPr>
      <w:r>
        <w:drawing>
          <wp:inline distT="0" distB="0" distL="114300" distR="114300">
            <wp:extent cx="4236720" cy="582930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谷歌验证码调用手机数字键盘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2.谷歌验证码输入错误提示信息：谷歌验证码错误请重新输入。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3.谷歌验证码输入正确，跳转设置页面。状态变为【已绑定】。</w:t>
      </w:r>
    </w:p>
    <w:p>
      <w:r>
        <w:drawing>
          <wp:inline distT="0" distB="0" distL="114300" distR="114300">
            <wp:extent cx="4213860" cy="5768340"/>
            <wp:effectExtent l="0" t="0" r="762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点击关闭谷歌验证器，弹窗提示：【关闭谷歌认证后，24小时将无法提币】。显示如下弹窗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48000" cy="1043940"/>
            <wp:effectExtent l="0" t="0" r="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点击取消，回到现在页面。点击确定跳下面安全验证弹窗，验证手机号和谷歌验证码。显示如下弹窗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2340" cy="1760220"/>
            <wp:effectExtent l="0" t="0" r="762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3.输入短信验证码和谷歌验证码直接调用手机数字键盘。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4.手机验证码只能输入六位数字，输入多余6位停留在第六位不显示输入的后面数字。少于六位弹窗提示：短信验证码需包含6位数字。输入验证码和后端返回的短信验证码数据不一致提示信息：短信验证码不正确，请重新输入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5.谷歌验证码只能输入六位数字，输入多余6位停留在第六位不显示输入的后面数字。少于六位弹窗提示：谷歌验证码需包含6位数字。输入验证码和后端返回的谷歌验证码数据不一致提示信息：谷歌验证码不正确，请重新输入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6.谷歌验证码点击粘贴，可以把从谷歌验证器复制过来的显示在谷歌验证码。如果没有复制任何东西点击粘贴谷歌验证码不显示任何东西。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7.短信验证码和谷歌验证码都验证通过后点击确定。【谷歌身份认证】状态为【关闭】状态。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8.设置页面【谷歌身份验证器】状态为【未开启】。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 xml:space="preserve">        </w:t>
      </w:r>
      <w:r>
        <w:drawing>
          <wp:inline distT="0" distB="0" distL="114300" distR="114300">
            <wp:extent cx="4259580" cy="5829300"/>
            <wp:effectExtent l="0" t="0" r="7620" b="762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点击开启谷歌身份认证按钮跳下面安全验证弹窗。弹窗如下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2440" cy="193548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谷歌验证码只能输入六位数字，输入多余6位停留在第六位不显示输入的后面数字。少于六位弹窗提示：短信验证码需包含6位数字。输入验证码和后端返回的谷歌验证码数据不一致提示信息：谷歌验证码不正确，请重新输入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3.谷歌验证码验证通过后点击确定。【谷歌身份认证】状态为【开启】状态。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4.设置页面【谷歌身份验证器】状态为【已开启】。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4236720" cy="580644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【已绑定】可点击，点击【已绑定】跳是否解绑谷歌认证，点击取消回到当前页面，点击确认后下方跳出弹窗验证手机号和邮箱，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2740" cy="1150620"/>
            <wp:effectExtent l="0" t="0" r="762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36720" cy="5798820"/>
            <wp:effectExtent l="0" t="0" r="0" b="762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点击确定解绑谷歌认证显示下面安全验证弹窗，点击取消回到当前页面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1960" cy="2857500"/>
            <wp:effectExtent l="0" t="0" r="0" b="762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2.解绑谷歌认证需要验证手机号和邮箱，只有邮箱和手机号验证通过才可点击确定。点击确定后跳转解绑谷歌认证上传个人信息页面。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手机验证码只能输入六位数字，输入多余6位停留在第六位不显示输入的后面数字。少于六位弹窗提示：短信验证码需包含6位数字。输入验证码和后端返回的短信验证码数据不一致提示信息：短信验证码不正确，请重新输入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邮箱验证码只能输入六位数字，输入多余6位停留在第六位不显示输入的后面数字。少于六位弹窗提示：邮箱验证码需包含6位数字。输入验证码和后端返回的邮箱验证码数据不一致提示信息：邮箱验证码不正确，请重新输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0E8D5"/>
    <w:multiLevelType w:val="singleLevel"/>
    <w:tmpl w:val="9300E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764158"/>
    <w:multiLevelType w:val="singleLevel"/>
    <w:tmpl w:val="A67641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C75D47B"/>
    <w:multiLevelType w:val="singleLevel"/>
    <w:tmpl w:val="CC75D4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B96A69"/>
    <w:multiLevelType w:val="singleLevel"/>
    <w:tmpl w:val="FFB96A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C3438D4"/>
    <w:multiLevelType w:val="multilevel"/>
    <w:tmpl w:val="1C3438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906887F"/>
    <w:multiLevelType w:val="singleLevel"/>
    <w:tmpl w:val="39068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19"/>
    <w:rsid w:val="00056419"/>
    <w:rsid w:val="0007576C"/>
    <w:rsid w:val="0045435F"/>
    <w:rsid w:val="006A4E34"/>
    <w:rsid w:val="007A0145"/>
    <w:rsid w:val="009E2319"/>
    <w:rsid w:val="09991DA1"/>
    <w:rsid w:val="3BEB750E"/>
    <w:rsid w:val="514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132</Characters>
  <Lines>1</Lines>
  <Paragraphs>1</Paragraphs>
  <TotalTime>125</TotalTime>
  <ScaleCrop>false</ScaleCrop>
  <LinksUpToDate>false</LinksUpToDate>
  <CharactersWithSpaces>153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2021-04-16T02:40:00Z</dcterms:created>
  <dc:creator>刘 颜</dc:creator>
  <cp:lastModifiedBy>刘颜</cp:lastModifiedBy>
  <dcterms:modified xsi:type="dcterms:W3CDTF">2021-04-16T08:15:00Z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B5CA49B733044A6C8A68BF3F8C690FC7</vt:lpwstr>
  </property>
</Properties>
</file>