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7C" w:rsidRDefault="00906F7C" w:rsidP="00906F7C">
      <w:r>
        <w:rPr>
          <w:rFonts w:hint="eastAsia"/>
        </w:rPr>
        <w:t>官方网站</w:t>
      </w:r>
      <w:r w:rsidR="0071350A">
        <w:rPr>
          <w:rFonts w:hint="eastAsia"/>
        </w:rPr>
        <w:t>:</w:t>
      </w:r>
      <w:r w:rsidR="0071350A" w:rsidRPr="0071350A">
        <w:t xml:space="preserve"> </w:t>
      </w:r>
      <w:hyperlink r:id="rId6" w:history="1">
        <w:r w:rsidR="0071350A" w:rsidRPr="00CE04D1">
          <w:rPr>
            <w:rStyle w:val="a3"/>
          </w:rPr>
          <w:t>https://docs.videojs.com/index.html</w:t>
        </w:r>
      </w:hyperlink>
    </w:p>
    <w:p w:rsidR="0071350A" w:rsidRDefault="00906F7C" w:rsidP="00906F7C">
      <w:r>
        <w:rPr>
          <w:rFonts w:hint="eastAsia"/>
        </w:rPr>
        <w:t>下载最新版</w:t>
      </w:r>
      <w:proofErr w:type="spellStart"/>
      <w:r>
        <w:t>videojs</w:t>
      </w:r>
      <w:proofErr w:type="spellEnd"/>
      <w:r w:rsidR="0071350A">
        <w:t>:</w:t>
      </w:r>
      <w:r w:rsidR="0071350A" w:rsidRPr="0071350A">
        <w:t xml:space="preserve"> </w:t>
      </w:r>
      <w:hyperlink r:id="rId7" w:history="1">
        <w:r w:rsidR="0071350A" w:rsidRPr="00CE04D1">
          <w:rPr>
            <w:rStyle w:val="a3"/>
          </w:rPr>
          <w:t>https://github.com/videojs/video.js/releases</w:t>
        </w:r>
      </w:hyperlink>
    </w:p>
    <w:p w:rsidR="0023072B" w:rsidRDefault="0023072B" w:rsidP="00906F7C">
      <w:r>
        <w:rPr>
          <w:rFonts w:hint="eastAsia"/>
        </w:rPr>
        <w:t>源码地址：</w:t>
      </w:r>
      <w:hyperlink r:id="rId8" w:history="1">
        <w:r w:rsidRPr="00CE04D1">
          <w:rPr>
            <w:rStyle w:val="a3"/>
          </w:rPr>
          <w:t>https://github.com/videojs/video.js</w:t>
        </w:r>
      </w:hyperlink>
    </w:p>
    <w:p w:rsidR="0023072B" w:rsidRDefault="0023072B" w:rsidP="00906F7C">
      <w:r>
        <w:rPr>
          <w:rFonts w:hint="eastAsia"/>
        </w:rPr>
        <w:t>官方文档：</w:t>
      </w:r>
      <w:hyperlink r:id="rId9" w:history="1">
        <w:r w:rsidRPr="00CE04D1">
          <w:rPr>
            <w:rStyle w:val="a3"/>
          </w:rPr>
          <w:t>https://github.com/videojs/video.js/b</w:t>
        </w:r>
        <w:r w:rsidRPr="00CE04D1">
          <w:rPr>
            <w:rStyle w:val="a3"/>
          </w:rPr>
          <w:t>l</w:t>
        </w:r>
        <w:r w:rsidRPr="00CE04D1">
          <w:rPr>
            <w:rStyle w:val="a3"/>
          </w:rPr>
          <w:t>ob/main/docs/guides/options.md</w:t>
        </w:r>
      </w:hyperlink>
    </w:p>
    <w:p w:rsidR="0071350A" w:rsidRDefault="0071350A" w:rsidP="00906F7C">
      <w:pPr>
        <w:rPr>
          <w:rFonts w:hint="eastAsia"/>
        </w:rPr>
      </w:pPr>
      <w:r>
        <w:rPr>
          <w:rFonts w:hint="eastAsia"/>
        </w:rPr>
        <w:t>查看</w:t>
      </w:r>
      <w:r>
        <w:t>DEMO</w:t>
      </w:r>
      <w:r>
        <w:t>:</w:t>
      </w:r>
      <w:r w:rsidRPr="0071350A">
        <w:t xml:space="preserve"> </w:t>
      </w:r>
      <w:hyperlink r:id="rId10" w:history="1">
        <w:r w:rsidRPr="00CE04D1">
          <w:rPr>
            <w:rStyle w:val="a3"/>
          </w:rPr>
          <w:t>http://liuyandeng.gitee.io/cgfy-html-ui/</w:t>
        </w:r>
      </w:hyperlink>
    </w:p>
    <w:p w:rsidR="0071350A" w:rsidRDefault="0071350A" w:rsidP="0071350A">
      <w:r>
        <w:t>DEMO下载</w:t>
      </w:r>
      <w:r>
        <w:rPr>
          <w:rFonts w:hint="eastAsia"/>
        </w:rPr>
        <w:t>:</w:t>
      </w:r>
      <w:r w:rsidRPr="0071350A">
        <w:t xml:space="preserve"> </w:t>
      </w:r>
      <w:hyperlink r:id="rId11" w:history="1">
        <w:r w:rsidRPr="00CE04D1">
          <w:rPr>
            <w:rStyle w:val="a3"/>
          </w:rPr>
          <w:t>https://gitee.com/liuyandeng/cgfy-html-ui</w:t>
        </w:r>
      </w:hyperlink>
    </w:p>
    <w:p w:rsidR="0071350A" w:rsidRDefault="0071350A" w:rsidP="0071350A"/>
    <w:p w:rsidR="0071350A" w:rsidRDefault="0071350A" w:rsidP="00906F7C"/>
    <w:p w:rsidR="00906F7C" w:rsidRDefault="00906F7C" w:rsidP="00906F7C">
      <w:pPr>
        <w:pStyle w:val="1"/>
      </w:pPr>
      <w:r>
        <w:rPr>
          <w:rFonts w:hint="eastAsia"/>
        </w:rPr>
        <w:t>入门使用</w:t>
      </w:r>
    </w:p>
    <w:p w:rsidR="00906F7C" w:rsidRDefault="00906F7C" w:rsidP="00906F7C"/>
    <w:p w:rsidR="00906F7C" w:rsidRPr="00966AA4" w:rsidRDefault="00906F7C" w:rsidP="00966AA4">
      <w:pPr>
        <w:rPr>
          <w:b/>
        </w:rPr>
      </w:pPr>
      <w:r w:rsidRPr="00966AA4">
        <w:rPr>
          <w:b/>
        </w:rPr>
        <w:t>1.</w:t>
      </w:r>
      <w:r w:rsidRPr="00966AA4">
        <w:rPr>
          <w:b/>
        </w:rPr>
        <w:tab/>
        <w:t>引入video.js和video-js.</w:t>
      </w:r>
      <w:proofErr w:type="gramStart"/>
      <w:r w:rsidRPr="00966AA4">
        <w:rPr>
          <w:b/>
        </w:rPr>
        <w:t>css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F7C" w:rsidTr="00906F7C">
        <w:tc>
          <w:tcPr>
            <w:tcW w:w="8296" w:type="dxa"/>
          </w:tcPr>
          <w:p w:rsidR="00906F7C" w:rsidRDefault="00906F7C" w:rsidP="00906F7C">
            <w:r>
              <w:t>&lt;link href="https://cdnjs.cloudflare.com/ajax/libs/video.js/7.3.0/video-js.min.css"</w:t>
            </w:r>
          </w:p>
          <w:p w:rsidR="00906F7C" w:rsidRDefault="00906F7C" w:rsidP="00906F7C">
            <w:r>
              <w:t xml:space="preserve"> </w:t>
            </w:r>
            <w:proofErr w:type="spellStart"/>
            <w:r>
              <w:t>rel</w:t>
            </w:r>
            <w:proofErr w:type="spellEnd"/>
            <w:r>
              <w:t>="stylesheet"&gt;</w:t>
            </w:r>
          </w:p>
          <w:p w:rsidR="00966AA4" w:rsidRDefault="00906F7C" w:rsidP="00906F7C">
            <w:r>
              <w:t>&lt;script src="https://cdnjs.cloudflare.com/ajax/libs/video.js/7.3.0/video.min.js"&gt;</w:t>
            </w:r>
          </w:p>
          <w:p w:rsidR="00906F7C" w:rsidRPr="00906F7C" w:rsidRDefault="00906F7C" w:rsidP="00906F7C">
            <w:r>
              <w:t>&lt;/script&gt;</w:t>
            </w:r>
          </w:p>
        </w:tc>
      </w:tr>
    </w:tbl>
    <w:p w:rsidR="00906F7C" w:rsidRDefault="00906F7C" w:rsidP="00906F7C"/>
    <w:p w:rsidR="00906F7C" w:rsidRDefault="00906F7C" w:rsidP="00906F7C"/>
    <w:p w:rsidR="00906F7C" w:rsidRDefault="00906F7C" w:rsidP="00906F7C"/>
    <w:p w:rsidR="00906F7C" w:rsidRDefault="00906F7C" w:rsidP="00906F7C"/>
    <w:p w:rsidR="00906F7C" w:rsidRPr="00966AA4" w:rsidRDefault="00966AA4" w:rsidP="00906F7C">
      <w:pPr>
        <w:rPr>
          <w:b/>
        </w:rPr>
      </w:pPr>
      <w:r w:rsidRPr="00966AA4">
        <w:rPr>
          <w:rFonts w:hint="eastAsia"/>
          <w:b/>
        </w:rPr>
        <w:t>2</w:t>
      </w:r>
      <w:r w:rsidRPr="00966AA4">
        <w:rPr>
          <w:b/>
        </w:rPr>
        <w:t>.</w:t>
      </w:r>
      <w:r w:rsidR="00906F7C" w:rsidRPr="00966AA4">
        <w:rPr>
          <w:rFonts w:hint="eastAsia"/>
          <w:b/>
        </w:rPr>
        <w:t>使用</w:t>
      </w:r>
      <w:r w:rsidR="00906F7C" w:rsidRPr="00966AA4">
        <w:rPr>
          <w:b/>
        </w:rPr>
        <w:t>video标签就像下面这样：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F7C" w:rsidTr="00906F7C">
        <w:tc>
          <w:tcPr>
            <w:tcW w:w="8296" w:type="dxa"/>
          </w:tcPr>
          <w:p w:rsidR="00906F7C" w:rsidRDefault="00906F7C" w:rsidP="00906F7C">
            <w:r>
              <w:t xml:space="preserve">&lt;video id="example_video_1" </w:t>
            </w:r>
          </w:p>
          <w:p w:rsidR="00906F7C" w:rsidRDefault="00906F7C" w:rsidP="00906F7C">
            <w:r>
              <w:tab/>
              <w:t>class="video-</w:t>
            </w:r>
            <w:proofErr w:type="spellStart"/>
            <w:r>
              <w:t>js</w:t>
            </w:r>
            <w:proofErr w:type="spellEnd"/>
            <w:r>
              <w:t xml:space="preserve"> </w:t>
            </w:r>
            <w:proofErr w:type="spellStart"/>
            <w:r>
              <w:t>vjs</w:t>
            </w:r>
            <w:proofErr w:type="spellEnd"/>
            <w:r>
              <w:t xml:space="preserve">-default-skin" </w:t>
            </w:r>
          </w:p>
          <w:p w:rsidR="00906F7C" w:rsidRDefault="00906F7C" w:rsidP="00906F7C">
            <w:r>
              <w:tab/>
              <w:t xml:space="preserve">controls </w:t>
            </w:r>
          </w:p>
          <w:p w:rsidR="00906F7C" w:rsidRDefault="00906F7C" w:rsidP="00906F7C">
            <w:r>
              <w:tab/>
              <w:t xml:space="preserve">preload="none" </w:t>
            </w:r>
          </w:p>
          <w:p w:rsidR="00906F7C" w:rsidRDefault="00906F7C" w:rsidP="00906F7C">
            <w:r>
              <w:tab/>
              <w:t xml:space="preserve">width="640" </w:t>
            </w:r>
          </w:p>
          <w:p w:rsidR="00906F7C" w:rsidRDefault="00906F7C" w:rsidP="00906F7C">
            <w:r>
              <w:tab/>
              <w:t xml:space="preserve">height="264"   </w:t>
            </w:r>
          </w:p>
          <w:p w:rsidR="00906F7C" w:rsidRDefault="00906F7C" w:rsidP="00906F7C">
            <w:r>
              <w:tab/>
              <w:t>poster="http://vjs.zencdn.net/v/oceans.png"&gt;</w:t>
            </w:r>
          </w:p>
          <w:p w:rsidR="00906F7C" w:rsidRDefault="00906F7C" w:rsidP="00906F7C">
            <w:r>
              <w:t xml:space="preserve">    &lt;source </w:t>
            </w:r>
            <w:proofErr w:type="spellStart"/>
            <w:r>
              <w:t>src</w:t>
            </w:r>
            <w:proofErr w:type="spellEnd"/>
            <w:r>
              <w:t>="http://vjs.zencdn.net/v/oceans.mp4" type="video/mp4"&gt;</w:t>
            </w:r>
          </w:p>
          <w:p w:rsidR="00906F7C" w:rsidRDefault="00906F7C" w:rsidP="00906F7C">
            <w:r>
              <w:t>&lt;/video&gt;</w:t>
            </w:r>
          </w:p>
        </w:tc>
      </w:tr>
    </w:tbl>
    <w:p w:rsidR="00906F7C" w:rsidRDefault="00906F7C" w:rsidP="00906F7C"/>
    <w:p w:rsidR="00906F7C" w:rsidRPr="00966AA4" w:rsidRDefault="00966AA4" w:rsidP="00906F7C">
      <w:pPr>
        <w:rPr>
          <w:b/>
        </w:rPr>
      </w:pPr>
      <w:r>
        <w:rPr>
          <w:b/>
        </w:rPr>
        <w:t>3.</w:t>
      </w:r>
      <w:r w:rsidR="00906F7C" w:rsidRPr="00966AA4">
        <w:rPr>
          <w:b/>
        </w:rPr>
        <w:t>videojs使用方式就是以类似的方式开始的，不过由于我们借助</w:t>
      </w:r>
      <w:proofErr w:type="spellStart"/>
      <w:r w:rsidR="00906F7C" w:rsidRPr="00966AA4">
        <w:rPr>
          <w:b/>
        </w:rPr>
        <w:t>videojs</w:t>
      </w:r>
      <w:proofErr w:type="spellEnd"/>
      <w:r w:rsidR="00906F7C" w:rsidRPr="00966AA4">
        <w:rPr>
          <w:b/>
        </w:rPr>
        <w:t>对视频进行一些控制或制定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AA4" w:rsidTr="00966AA4">
        <w:tc>
          <w:tcPr>
            <w:tcW w:w="8296" w:type="dxa"/>
          </w:tcPr>
          <w:p w:rsidR="00966AA4" w:rsidRDefault="00966AA4" w:rsidP="00966AA4">
            <w:proofErr w:type="spellStart"/>
            <w:r>
              <w:t>var</w:t>
            </w:r>
            <w:proofErr w:type="spellEnd"/>
            <w:r>
              <w:t xml:space="preserve"> player = </w:t>
            </w:r>
            <w:proofErr w:type="spellStart"/>
            <w:r>
              <w:t>videojs</w:t>
            </w:r>
            <w:proofErr w:type="spellEnd"/>
            <w:r>
              <w:t>('example_video_1',{</w:t>
            </w:r>
          </w:p>
          <w:p w:rsidR="00966AA4" w:rsidRDefault="00966AA4" w:rsidP="00966AA4">
            <w:r>
              <w:t xml:space="preserve">    muted: true,</w:t>
            </w:r>
          </w:p>
          <w:p w:rsidR="00966AA4" w:rsidRDefault="00966AA4" w:rsidP="00966AA4">
            <w:r>
              <w:tab/>
              <w:t xml:space="preserve">controls : true/false,      </w:t>
            </w:r>
          </w:p>
          <w:p w:rsidR="00966AA4" w:rsidRDefault="00966AA4" w:rsidP="00966AA4">
            <w:r>
              <w:tab/>
              <w:t xml:space="preserve">height:300, </w:t>
            </w:r>
          </w:p>
          <w:p w:rsidR="00966AA4" w:rsidRDefault="00966AA4" w:rsidP="00966AA4">
            <w:r>
              <w:tab/>
              <w:t>width:300,</w:t>
            </w:r>
          </w:p>
          <w:p w:rsidR="00966AA4" w:rsidRDefault="00966AA4" w:rsidP="00966AA4">
            <w:r>
              <w:tab/>
              <w:t>loop : true,</w:t>
            </w:r>
          </w:p>
          <w:p w:rsidR="00966AA4" w:rsidRDefault="00966AA4" w:rsidP="00966AA4">
            <w:r>
              <w:tab/>
              <w:t>// 更多配置.....</w:t>
            </w:r>
          </w:p>
          <w:p w:rsidR="00966AA4" w:rsidRDefault="00966AA4" w:rsidP="00966AA4">
            <w:r>
              <w:t>});</w:t>
            </w:r>
          </w:p>
        </w:tc>
      </w:tr>
    </w:tbl>
    <w:p w:rsidR="00906F7C" w:rsidRDefault="00906F7C" w:rsidP="00906F7C"/>
    <w:p w:rsidR="00906F7C" w:rsidRDefault="00906F7C" w:rsidP="00966AA4">
      <w:pPr>
        <w:pStyle w:val="1"/>
      </w:pPr>
      <w:r>
        <w:rPr>
          <w:rFonts w:hint="eastAsia"/>
        </w:rPr>
        <w:lastRenderedPageBreak/>
        <w:t>常用事件</w:t>
      </w:r>
    </w:p>
    <w:p w:rsidR="00906F7C" w:rsidRDefault="00906F7C" w:rsidP="00906F7C">
      <w:r>
        <w:t>1.</w:t>
      </w:r>
      <w:r>
        <w:tab/>
        <w:t xml:space="preserve">播放 </w:t>
      </w:r>
      <w:proofErr w:type="spellStart"/>
      <w:r>
        <w:t>this.</w:t>
      </w:r>
      <w:proofErr w:type="gramStart"/>
      <w:r>
        <w:t>play</w:t>
      </w:r>
      <w:proofErr w:type="spellEnd"/>
      <w:r>
        <w:t>()</w:t>
      </w:r>
      <w:proofErr w:type="gramEnd"/>
    </w:p>
    <w:p w:rsidR="00906F7C" w:rsidRDefault="00906F7C" w:rsidP="00906F7C">
      <w:r>
        <w:t>2.</w:t>
      </w:r>
      <w:r>
        <w:tab/>
        <w:t>停止 – video没有stop方法，可以用pause 暂停获得同样的效果</w:t>
      </w:r>
    </w:p>
    <w:p w:rsidR="00906F7C" w:rsidRDefault="00906F7C" w:rsidP="00906F7C">
      <w:r>
        <w:t>3.</w:t>
      </w:r>
      <w:r>
        <w:tab/>
        <w:t xml:space="preserve">暂停 </w:t>
      </w:r>
      <w:proofErr w:type="spellStart"/>
      <w:r>
        <w:t>this.</w:t>
      </w:r>
      <w:proofErr w:type="gramStart"/>
      <w:r>
        <w:t>pause</w:t>
      </w:r>
      <w:proofErr w:type="spellEnd"/>
      <w:r>
        <w:t>()</w:t>
      </w:r>
      <w:proofErr w:type="gramEnd"/>
    </w:p>
    <w:p w:rsidR="00906F7C" w:rsidRDefault="00906F7C" w:rsidP="00906F7C">
      <w:r>
        <w:t>4.</w:t>
      </w:r>
      <w:r>
        <w:tab/>
        <w:t xml:space="preserve">销毁 </w:t>
      </w:r>
      <w:proofErr w:type="spellStart"/>
      <w:r>
        <w:t>this.</w:t>
      </w:r>
      <w:proofErr w:type="gramStart"/>
      <w:r>
        <w:t>dispose</w:t>
      </w:r>
      <w:proofErr w:type="spellEnd"/>
      <w:r>
        <w:t>()</w:t>
      </w:r>
      <w:proofErr w:type="gramEnd"/>
    </w:p>
    <w:p w:rsidR="00906F7C" w:rsidRDefault="00906F7C" w:rsidP="00906F7C">
      <w:r>
        <w:t>5.</w:t>
      </w:r>
      <w:r>
        <w:tab/>
        <w:t xml:space="preserve">监听 </w:t>
      </w:r>
      <w:proofErr w:type="spellStart"/>
      <w:r>
        <w:t>this.</w:t>
      </w:r>
      <w:proofErr w:type="gramStart"/>
      <w:r>
        <w:t>on</w:t>
      </w:r>
      <w:proofErr w:type="spellEnd"/>
      <w:r>
        <w:t>(</w:t>
      </w:r>
      <w:proofErr w:type="gramEnd"/>
      <w:r>
        <w:t>‘click‘,</w:t>
      </w:r>
      <w:proofErr w:type="spellStart"/>
      <w:r>
        <w:t>fn</w:t>
      </w:r>
      <w:proofErr w:type="spellEnd"/>
      <w:r>
        <w:t>)</w:t>
      </w:r>
    </w:p>
    <w:p w:rsidR="00906F7C" w:rsidRDefault="00906F7C" w:rsidP="00906F7C">
      <w:r>
        <w:t>6.</w:t>
      </w:r>
      <w:r>
        <w:tab/>
        <w:t>触发事件</w:t>
      </w:r>
      <w:proofErr w:type="spellStart"/>
      <w:r>
        <w:t>this.</w:t>
      </w:r>
      <w:proofErr w:type="gramStart"/>
      <w:r>
        <w:t>trigger</w:t>
      </w:r>
      <w:proofErr w:type="spellEnd"/>
      <w:r>
        <w:t>(</w:t>
      </w:r>
      <w:proofErr w:type="gramEnd"/>
      <w:r>
        <w:t>‘dispose‘)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AA4" w:rsidTr="00966AA4">
        <w:tc>
          <w:tcPr>
            <w:tcW w:w="8296" w:type="dxa"/>
          </w:tcPr>
          <w:p w:rsidR="00966AA4" w:rsidRDefault="00966AA4" w:rsidP="00966AA4">
            <w:proofErr w:type="spellStart"/>
            <w:r>
              <w:t>var</w:t>
            </w:r>
            <w:proofErr w:type="spellEnd"/>
            <w:r>
              <w:t xml:space="preserve"> options = {};</w:t>
            </w:r>
          </w:p>
          <w:p w:rsidR="00966AA4" w:rsidRDefault="00966AA4" w:rsidP="00966AA4">
            <w:r>
              <w:t xml:space="preserve"> </w:t>
            </w:r>
          </w:p>
          <w:p w:rsidR="00966AA4" w:rsidRDefault="00966AA4" w:rsidP="00966AA4">
            <w:proofErr w:type="spellStart"/>
            <w:r>
              <w:t>var</w:t>
            </w:r>
            <w:proofErr w:type="spellEnd"/>
            <w:r>
              <w:t xml:space="preserve"> player = </w:t>
            </w:r>
            <w:proofErr w:type="spellStart"/>
            <w:r>
              <w:t>videojs</w:t>
            </w:r>
            <w:proofErr w:type="spellEnd"/>
            <w:r>
              <w:t xml:space="preserve">(‘example_video_1‘, options, function </w:t>
            </w:r>
            <w:proofErr w:type="spellStart"/>
            <w:r>
              <w:t>onPlayerReady</w:t>
            </w:r>
            <w:proofErr w:type="spellEnd"/>
            <w:r>
              <w:t>() {</w:t>
            </w:r>
          </w:p>
          <w:p w:rsidR="00966AA4" w:rsidRDefault="00966AA4" w:rsidP="00966AA4">
            <w:r>
              <w:t xml:space="preserve">  videojs.log(</w:t>
            </w:r>
            <w:proofErr w:type="gramStart"/>
            <w:r>
              <w:t>‘</w:t>
            </w:r>
            <w:proofErr w:type="gramEnd"/>
            <w:r>
              <w:t>播放器已经准备好了!</w:t>
            </w:r>
            <w:proofErr w:type="gramStart"/>
            <w:r>
              <w:t>‘</w:t>
            </w:r>
            <w:proofErr w:type="gramEnd"/>
            <w:r>
              <w:t>);</w:t>
            </w:r>
          </w:p>
          <w:p w:rsidR="00966AA4" w:rsidRDefault="00966AA4" w:rsidP="00966AA4">
            <w:r>
              <w:t xml:space="preserve"> </w:t>
            </w:r>
          </w:p>
          <w:p w:rsidR="00966AA4" w:rsidRDefault="00966AA4" w:rsidP="00966AA4">
            <w:r>
              <w:t xml:space="preserve">  // In this context, `this` is the player that was created by Video.js.&lt;</w:t>
            </w:r>
            <w:proofErr w:type="spellStart"/>
            <w:r>
              <w:t>br</w:t>
            </w:r>
            <w:proofErr w:type="spellEnd"/>
            <w:r>
              <w:t>&gt;  // 注意，这个地方的上下文， `this` 指向的是Video.js的实例对像player</w:t>
            </w:r>
          </w:p>
          <w:p w:rsidR="00966AA4" w:rsidRDefault="00966AA4" w:rsidP="00966AA4">
            <w:r>
              <w:t xml:space="preserve">  </w:t>
            </w:r>
            <w:proofErr w:type="spellStart"/>
            <w:r>
              <w:t>this.play</w:t>
            </w:r>
            <w:proofErr w:type="spellEnd"/>
            <w:r>
              <w:t>();</w:t>
            </w:r>
          </w:p>
          <w:p w:rsidR="00966AA4" w:rsidRDefault="00966AA4" w:rsidP="00966AA4">
            <w:r>
              <w:t xml:space="preserve"> </w:t>
            </w:r>
          </w:p>
          <w:p w:rsidR="00966AA4" w:rsidRDefault="00966AA4" w:rsidP="00966AA4">
            <w:r>
              <w:t xml:space="preserve">  // How about an event listener</w:t>
            </w:r>
            <w:proofErr w:type="gramStart"/>
            <w:r>
              <w:t>?&lt;</w:t>
            </w:r>
            <w:proofErr w:type="spellStart"/>
            <w:proofErr w:type="gramEnd"/>
            <w:r>
              <w:t>br</w:t>
            </w:r>
            <w:proofErr w:type="spellEnd"/>
            <w:r>
              <w:t>&gt;  // 如何使用事件监听？</w:t>
            </w:r>
          </w:p>
          <w:p w:rsidR="00966AA4" w:rsidRDefault="00966AA4" w:rsidP="00966AA4">
            <w:r>
              <w:t xml:space="preserve">  </w:t>
            </w:r>
            <w:proofErr w:type="spellStart"/>
            <w:r>
              <w:t>this.on</w:t>
            </w:r>
            <w:proofErr w:type="spellEnd"/>
            <w:r>
              <w:t>(‘ended‘, function() {</w:t>
            </w:r>
          </w:p>
          <w:p w:rsidR="00966AA4" w:rsidRDefault="00966AA4" w:rsidP="00966AA4">
            <w:r>
              <w:t xml:space="preserve">    videojs.log(</w:t>
            </w:r>
            <w:proofErr w:type="gramStart"/>
            <w:r>
              <w:t>‘</w:t>
            </w:r>
            <w:proofErr w:type="gramEnd"/>
            <w:r>
              <w:t>播放结束了!</w:t>
            </w:r>
            <w:proofErr w:type="gramStart"/>
            <w:r>
              <w:t>‘</w:t>
            </w:r>
            <w:proofErr w:type="gramEnd"/>
            <w:r>
              <w:t>);</w:t>
            </w:r>
          </w:p>
          <w:p w:rsidR="00966AA4" w:rsidRDefault="00966AA4" w:rsidP="00966AA4">
            <w:r>
              <w:t xml:space="preserve">  });</w:t>
            </w:r>
          </w:p>
          <w:p w:rsidR="00966AA4" w:rsidRDefault="00966AA4" w:rsidP="00966AA4">
            <w:r>
              <w:t>});</w:t>
            </w:r>
          </w:p>
        </w:tc>
      </w:tr>
    </w:tbl>
    <w:p w:rsidR="00906F7C" w:rsidRDefault="00906F7C" w:rsidP="00906F7C"/>
    <w:p w:rsidR="00906F7C" w:rsidRDefault="00906F7C" w:rsidP="00906F7C"/>
    <w:p w:rsidR="00906F7C" w:rsidRDefault="00906F7C" w:rsidP="003D4969">
      <w:pPr>
        <w:pStyle w:val="1"/>
      </w:pPr>
      <w:r>
        <w:rPr>
          <w:rFonts w:hint="eastAsia"/>
        </w:rPr>
        <w:t>常用选项</w:t>
      </w:r>
    </w:p>
    <w:p w:rsidR="00906F7C" w:rsidRDefault="00906F7C" w:rsidP="00906F7C">
      <w:proofErr w:type="spellStart"/>
      <w:r>
        <w:t>autoplay</w:t>
      </w:r>
      <w:proofErr w:type="spellEnd"/>
      <w:r>
        <w:t xml:space="preserve"> : true/false 播放器准备好之后，是否自动播放 【默认false】</w:t>
      </w:r>
    </w:p>
    <w:p w:rsidR="00906F7C" w:rsidRDefault="00906F7C" w:rsidP="00906F7C">
      <w:r>
        <w:t>controls : true/false 是否拥有控制条 【默认true】,如果设为false ,那么只能通过</w:t>
      </w:r>
      <w:proofErr w:type="spellStart"/>
      <w:r>
        <w:t>api</w:t>
      </w:r>
      <w:proofErr w:type="spellEnd"/>
      <w:r>
        <w:t>进行控制了。也就是说界面上不会出现任何控制按钮</w:t>
      </w:r>
    </w:p>
    <w:p w:rsidR="00906F7C" w:rsidRDefault="00906F7C" w:rsidP="00906F7C">
      <w:r>
        <w:t xml:space="preserve">height: 视频容器的高度，字符串或数字 单位像素 比如： </w:t>
      </w:r>
      <w:proofErr w:type="gramStart"/>
      <w:r>
        <w:t>height:</w:t>
      </w:r>
      <w:proofErr w:type="gramEnd"/>
      <w:r>
        <w:t>300 or height:‘300px‘</w:t>
      </w:r>
    </w:p>
    <w:p w:rsidR="00906F7C" w:rsidRDefault="00906F7C" w:rsidP="00906F7C">
      <w:r>
        <w:t>width: 视频容器的宽度, 字符串或数字 单位像素</w:t>
      </w:r>
    </w:p>
    <w:p w:rsidR="00906F7C" w:rsidRDefault="00906F7C" w:rsidP="00906F7C">
      <w:r>
        <w:t>loop : true/false 视频播放结束后，是否循环播放</w:t>
      </w:r>
    </w:p>
    <w:p w:rsidR="00906F7C" w:rsidRDefault="00906F7C" w:rsidP="00906F7C">
      <w:r>
        <w:t>muted : true/false 是否静音</w:t>
      </w:r>
    </w:p>
    <w:p w:rsidR="00906F7C" w:rsidRDefault="00906F7C" w:rsidP="00906F7C">
      <w:r>
        <w:t>poster: 播放前显示的视频画面，播放开始之后自动移除。通常传入一个URL</w:t>
      </w:r>
    </w:p>
    <w:p w:rsidR="00906F7C" w:rsidRDefault="00906F7C" w:rsidP="00906F7C">
      <w:r>
        <w:t>preload:预加载</w:t>
      </w:r>
    </w:p>
    <w:p w:rsidR="00906F7C" w:rsidRDefault="00906F7C" w:rsidP="006E6E06">
      <w:pPr>
        <w:ind w:leftChars="200" w:left="420"/>
      </w:pPr>
      <w:proofErr w:type="gramStart"/>
      <w:r>
        <w:rPr>
          <w:rFonts w:hint="eastAsia"/>
        </w:rPr>
        <w:t>‘</w:t>
      </w:r>
      <w:proofErr w:type="gramEnd"/>
      <w:r>
        <w:t>auto</w:t>
      </w:r>
      <w:proofErr w:type="gramStart"/>
      <w:r>
        <w:t>‘</w:t>
      </w:r>
      <w:proofErr w:type="gramEnd"/>
      <w:r>
        <w:t xml:space="preserve"> 自动</w:t>
      </w:r>
      <w:bookmarkStart w:id="0" w:name="_GoBack"/>
      <w:bookmarkEnd w:id="0"/>
    </w:p>
    <w:p w:rsidR="00906F7C" w:rsidRDefault="00906F7C" w:rsidP="006E6E06">
      <w:pPr>
        <w:ind w:leftChars="200" w:left="420"/>
      </w:pPr>
      <w:r>
        <w:rPr>
          <w:rFonts w:hint="eastAsia"/>
        </w:rPr>
        <w:t>’</w:t>
      </w:r>
      <w:r>
        <w:t>metadata</w:t>
      </w:r>
      <w:proofErr w:type="gramStart"/>
      <w:r>
        <w:t>‘</w:t>
      </w:r>
      <w:proofErr w:type="gramEnd"/>
      <w:r>
        <w:t xml:space="preserve"> 元数据信息 ，比如视频长度，尺寸等</w:t>
      </w:r>
    </w:p>
    <w:p w:rsidR="00906F7C" w:rsidRDefault="00906F7C" w:rsidP="006E6E06">
      <w:pPr>
        <w:ind w:leftChars="200" w:left="420"/>
      </w:pPr>
      <w:proofErr w:type="gramStart"/>
      <w:r>
        <w:rPr>
          <w:rFonts w:hint="eastAsia"/>
        </w:rPr>
        <w:t>‘</w:t>
      </w:r>
      <w:proofErr w:type="gramEnd"/>
      <w:r>
        <w:t>none</w:t>
      </w:r>
      <w:proofErr w:type="gramStart"/>
      <w:r>
        <w:t>‘</w:t>
      </w:r>
      <w:proofErr w:type="gramEnd"/>
      <w:r>
        <w:t xml:space="preserve"> </w:t>
      </w:r>
      <w:proofErr w:type="gramStart"/>
      <w:r>
        <w:t>不</w:t>
      </w:r>
      <w:proofErr w:type="gramEnd"/>
      <w:r>
        <w:t>预加载任何数据，直到用户开始播放才开始下载</w:t>
      </w:r>
    </w:p>
    <w:p w:rsidR="00906F7C" w:rsidRDefault="00906F7C" w:rsidP="00906F7C">
      <w:r>
        <w:t>children: Array | Object 可选子组件 从基础的Component组件继承而来的子组件，数组中的顺序将影响组件的创建顺序哦。</w:t>
      </w:r>
    </w:p>
    <w:p w:rsidR="00906F7C" w:rsidRDefault="00906F7C" w:rsidP="003D4969">
      <w:pPr>
        <w:pStyle w:val="1"/>
      </w:pPr>
      <w:r>
        <w:lastRenderedPageBreak/>
        <w:t>options 选项</w:t>
      </w:r>
    </w:p>
    <w:p w:rsidR="00906F7C" w:rsidRPr="003D4969" w:rsidRDefault="00906F7C" w:rsidP="003D4969">
      <w:pPr>
        <w:pStyle w:val="2"/>
      </w:pPr>
      <w:r w:rsidRPr="003D4969">
        <w:rPr>
          <w:rFonts w:hint="eastAsia"/>
        </w:rPr>
        <w:t>标准元素选项</w:t>
      </w:r>
    </w:p>
    <w:p w:rsidR="00906F7C" w:rsidRDefault="00906F7C" w:rsidP="00906F7C">
      <w:r>
        <w:rPr>
          <w:rFonts w:hint="eastAsia"/>
        </w:rPr>
        <w:t>这些选项中的每一个也可用作标准元素属性</w:t>
      </w:r>
      <w:r>
        <w:t xml:space="preserve"> ; 因此，可以使用设置指南中列出的所有三种方式定义它们。通常，未列出默认值，因为这是留给浏览器供应商的。</w:t>
      </w:r>
    </w:p>
    <w:p w:rsidR="00906F7C" w:rsidRPr="003D4969" w:rsidRDefault="00906F7C" w:rsidP="003D4969">
      <w:pPr>
        <w:pStyle w:val="2"/>
      </w:pPr>
      <w:proofErr w:type="spellStart"/>
      <w:proofErr w:type="gramStart"/>
      <w:r w:rsidRPr="003D4969">
        <w:t>autoplay</w:t>
      </w:r>
      <w:proofErr w:type="spellEnd"/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spellStart"/>
      <w:r w:rsidR="00407C50">
        <w:t>boolean|string</w:t>
      </w:r>
      <w:proofErr w:type="spellEnd"/>
    </w:p>
    <w:p w:rsidR="00407C50" w:rsidRDefault="00407C50" w:rsidP="00407C50">
      <w:pPr>
        <w:rPr>
          <w:rStyle w:val="tgt1"/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注意</w:t>
      </w:r>
      <w:r>
        <w:rPr>
          <w:rStyle w:val="tgt1"/>
          <w:rFonts w:ascii="Arial" w:hAnsi="Arial" w:cs="Arial" w:hint="eastAsia"/>
          <w:color w:val="333333"/>
          <w:sz w:val="20"/>
          <w:szCs w:val="20"/>
        </w:rPr>
        <w:t>1</w:t>
      </w:r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  <w:r>
        <w:rPr>
          <w:rStyle w:val="tgt1"/>
          <w:rFonts w:ascii="Arial" w:hAnsi="Arial" w:cs="Arial"/>
          <w:color w:val="333333"/>
          <w:sz w:val="20"/>
          <w:szCs w:val="20"/>
        </w:rPr>
        <w:t>在这一点上，自动播放属性和选项并不能保证你的视频将自动播放。</w:t>
      </w:r>
    </w:p>
    <w:p w:rsidR="00407C50" w:rsidRDefault="00407C50" w:rsidP="00407C50">
      <w:pPr>
        <w:rPr>
          <w:rStyle w:val="tgt1"/>
          <w:rFonts w:ascii="Arial" w:hAnsi="Arial" w:cs="Arial"/>
          <w:color w:val="333333"/>
          <w:sz w:val="20"/>
          <w:szCs w:val="20"/>
        </w:rPr>
      </w:pPr>
      <w:r>
        <w:rPr>
          <w:rStyle w:val="tgt1"/>
          <w:rFonts w:ascii="Arial" w:hAnsi="Arial" w:cs="Arial"/>
          <w:color w:val="333333"/>
          <w:sz w:val="20"/>
          <w:szCs w:val="20"/>
        </w:rPr>
        <w:t>注意</w:t>
      </w:r>
      <w:r>
        <w:rPr>
          <w:rStyle w:val="tgt1"/>
          <w:rFonts w:ascii="Arial" w:hAnsi="Arial" w:cs="Arial"/>
          <w:color w:val="333333"/>
          <w:sz w:val="20"/>
          <w:szCs w:val="20"/>
        </w:rPr>
        <w:t>2:</w:t>
      </w:r>
      <w:r>
        <w:rPr>
          <w:rStyle w:val="tgt1"/>
          <w:rFonts w:ascii="Arial" w:hAnsi="Arial" w:cs="Arial"/>
          <w:color w:val="333333"/>
          <w:sz w:val="20"/>
          <w:szCs w:val="20"/>
        </w:rPr>
        <w:t>如果在媒体元素上有一个属性，该选项将被忽略。</w:t>
      </w:r>
    </w:p>
    <w:p w:rsidR="00407C50" w:rsidRDefault="00407C50" w:rsidP="00407C50">
      <w:r>
        <w:rPr>
          <w:rStyle w:val="tgt1"/>
          <w:rFonts w:ascii="Arial" w:hAnsi="Arial" w:cs="Arial"/>
          <w:color w:val="333333"/>
          <w:sz w:val="20"/>
          <w:szCs w:val="20"/>
        </w:rPr>
        <w:t>注意</w:t>
      </w:r>
      <w:r>
        <w:rPr>
          <w:rStyle w:val="tgt1"/>
          <w:rFonts w:ascii="Arial" w:hAnsi="Arial" w:cs="Arial"/>
          <w:color w:val="333333"/>
          <w:sz w:val="20"/>
          <w:szCs w:val="20"/>
        </w:rPr>
        <w:t>3:</w:t>
      </w:r>
      <w:r>
        <w:rPr>
          <w:rStyle w:val="tgt1"/>
          <w:rFonts w:ascii="Arial" w:hAnsi="Arial" w:cs="Arial"/>
          <w:color w:val="333333"/>
          <w:sz w:val="20"/>
          <w:szCs w:val="20"/>
        </w:rPr>
        <w:t>不能在属性中传递字符串值，必须在</w:t>
      </w:r>
      <w:proofErr w:type="spellStart"/>
      <w:r>
        <w:rPr>
          <w:rStyle w:val="tgt1"/>
          <w:rFonts w:ascii="Arial" w:hAnsi="Arial" w:cs="Arial"/>
          <w:color w:val="333333"/>
          <w:sz w:val="20"/>
          <w:szCs w:val="20"/>
        </w:rPr>
        <w:t>videojs</w:t>
      </w:r>
      <w:proofErr w:type="spellEnd"/>
      <w:r>
        <w:rPr>
          <w:rStyle w:val="tgt1"/>
          <w:rFonts w:ascii="Arial" w:hAnsi="Arial" w:cs="Arial"/>
          <w:color w:val="333333"/>
          <w:sz w:val="20"/>
          <w:szCs w:val="20"/>
        </w:rPr>
        <w:t>选项中传递它</w:t>
      </w:r>
    </w:p>
    <w:p w:rsidR="00407C50" w:rsidRDefault="00407C50" w:rsidP="00407C50">
      <w:r>
        <w:rPr>
          <w:rStyle w:val="tgt1"/>
          <w:rFonts w:ascii="Arial" w:hAnsi="Arial" w:cs="Arial"/>
          <w:color w:val="333333"/>
          <w:sz w:val="20"/>
          <w:szCs w:val="20"/>
        </w:rPr>
        <w:t>您应该向</w:t>
      </w:r>
      <w:proofErr w:type="spellStart"/>
      <w:r>
        <w:rPr>
          <w:rStyle w:val="tgt1"/>
          <w:rFonts w:ascii="Arial" w:hAnsi="Arial" w:cs="Arial"/>
          <w:color w:val="333333"/>
          <w:sz w:val="20"/>
          <w:szCs w:val="20"/>
        </w:rPr>
        <w:t>videojs</w:t>
      </w:r>
      <w:proofErr w:type="spellEnd"/>
      <w:r>
        <w:rPr>
          <w:rStyle w:val="tgt1"/>
          <w:rFonts w:ascii="Arial" w:hAnsi="Arial" w:cs="Arial"/>
          <w:color w:val="333333"/>
          <w:sz w:val="20"/>
          <w:szCs w:val="20"/>
        </w:rPr>
        <w:t>函数传递一个自动播放选项，而不是使用</w:t>
      </w:r>
      <w:proofErr w:type="spellStart"/>
      <w:r>
        <w:rPr>
          <w:rStyle w:val="tgt1"/>
          <w:rFonts w:ascii="Arial" w:hAnsi="Arial" w:cs="Arial"/>
          <w:color w:val="333333"/>
          <w:sz w:val="20"/>
          <w:szCs w:val="20"/>
        </w:rPr>
        <w:t>autoplay</w:t>
      </w:r>
      <w:proofErr w:type="spellEnd"/>
      <w:r>
        <w:rPr>
          <w:rStyle w:val="tgt1"/>
          <w:rFonts w:ascii="Arial" w:hAnsi="Arial" w:cs="Arial"/>
          <w:color w:val="333333"/>
          <w:sz w:val="20"/>
          <w:szCs w:val="20"/>
        </w:rPr>
        <w:t>属性。</w:t>
      </w:r>
      <w:proofErr w:type="gramStart"/>
      <w:r>
        <w:rPr>
          <w:rStyle w:val="tgt1"/>
          <w:rFonts w:ascii="Arial" w:hAnsi="Arial" w:cs="Arial"/>
          <w:color w:val="333333"/>
          <w:sz w:val="20"/>
          <w:szCs w:val="20"/>
        </w:rPr>
        <w:t>以下值有效</w:t>
      </w:r>
      <w:proofErr w:type="gramEnd"/>
      <w:r>
        <w:rPr>
          <w:rStyle w:val="tgt1"/>
          <w:rFonts w:ascii="Arial" w:hAnsi="Arial" w:cs="Arial"/>
          <w:color w:val="333333"/>
          <w:sz w:val="20"/>
          <w:szCs w:val="20"/>
        </w:rPr>
        <w:t>:</w:t>
      </w:r>
    </w:p>
    <w:p w:rsidR="00407C50" w:rsidRDefault="00407C50" w:rsidP="00407C50">
      <w:r>
        <w:rPr>
          <w:rStyle w:val="tgt1"/>
          <w:rFonts w:ascii="Arial" w:hAnsi="Arial" w:cs="Arial"/>
          <w:color w:val="333333"/>
          <w:sz w:val="20"/>
          <w:szCs w:val="20"/>
        </w:rPr>
        <w:t>布尔值</w:t>
      </w:r>
      <w:r>
        <w:rPr>
          <w:rStyle w:val="tgt1"/>
          <w:rFonts w:ascii="Arial" w:hAnsi="Arial" w:cs="Arial"/>
          <w:color w:val="333333"/>
          <w:sz w:val="20"/>
          <w:szCs w:val="20"/>
        </w:rPr>
        <w:t>false:</w:t>
      </w:r>
      <w:r>
        <w:rPr>
          <w:rStyle w:val="tgt1"/>
          <w:rFonts w:ascii="Arial" w:hAnsi="Arial" w:cs="Arial"/>
          <w:color w:val="333333"/>
          <w:sz w:val="20"/>
          <w:szCs w:val="20"/>
        </w:rPr>
        <w:t>与视频元素没有属性相同，不会自动播放</w:t>
      </w:r>
    </w:p>
    <w:p w:rsidR="00407C50" w:rsidRDefault="00407C50" w:rsidP="00407C50">
      <w:r>
        <w:rPr>
          <w:rStyle w:val="tgt1"/>
          <w:rFonts w:ascii="Arial" w:hAnsi="Arial" w:cs="Arial"/>
          <w:color w:val="333333"/>
          <w:sz w:val="20"/>
          <w:szCs w:val="20"/>
        </w:rPr>
        <w:t>布尔值</w:t>
      </w:r>
      <w:r>
        <w:rPr>
          <w:rStyle w:val="tgt1"/>
          <w:rFonts w:ascii="Arial" w:hAnsi="Arial" w:cs="Arial"/>
          <w:color w:val="333333"/>
          <w:sz w:val="20"/>
          <w:szCs w:val="20"/>
        </w:rPr>
        <w:t>true:</w:t>
      </w:r>
      <w:r>
        <w:rPr>
          <w:rStyle w:val="tgt1"/>
          <w:rFonts w:ascii="Arial" w:hAnsi="Arial" w:cs="Arial"/>
          <w:color w:val="333333"/>
          <w:sz w:val="20"/>
          <w:szCs w:val="20"/>
        </w:rPr>
        <w:t>与在视频元素上拥有属性相同，将使用浏览器自动播放</w:t>
      </w:r>
    </w:p>
    <w:p w:rsidR="00407C50" w:rsidRDefault="00407C50" w:rsidP="00407C50">
      <w:r>
        <w:rPr>
          <w:rStyle w:val="tgt1"/>
          <w:rFonts w:ascii="Arial" w:hAnsi="Arial" w:cs="Arial"/>
          <w:color w:val="333333"/>
          <w:sz w:val="20"/>
          <w:szCs w:val="20"/>
        </w:rPr>
        <w:t>字符串值</w:t>
      </w:r>
      <w:r>
        <w:rPr>
          <w:rStyle w:val="tgt1"/>
          <w:rFonts w:ascii="Arial" w:hAnsi="Arial" w:cs="Arial"/>
          <w:color w:val="333333"/>
          <w:sz w:val="20"/>
          <w:szCs w:val="20"/>
        </w:rPr>
        <w:t>'mute ':</w:t>
      </w:r>
      <w:r>
        <w:rPr>
          <w:rStyle w:val="tgt1"/>
          <w:rFonts w:ascii="Arial" w:hAnsi="Arial" w:cs="Arial"/>
          <w:color w:val="333333"/>
          <w:sz w:val="20"/>
          <w:szCs w:val="20"/>
        </w:rPr>
        <w:t>将静音视频元素，然后在</w:t>
      </w:r>
      <w:proofErr w:type="spellStart"/>
      <w:r>
        <w:rPr>
          <w:rStyle w:val="tgt1"/>
          <w:rFonts w:ascii="Arial" w:hAnsi="Arial" w:cs="Arial"/>
          <w:color w:val="333333"/>
          <w:sz w:val="20"/>
          <w:szCs w:val="20"/>
        </w:rPr>
        <w:t>loadstart</w:t>
      </w:r>
      <w:proofErr w:type="spellEnd"/>
      <w:r>
        <w:rPr>
          <w:rStyle w:val="tgt1"/>
          <w:rFonts w:ascii="Arial" w:hAnsi="Arial" w:cs="Arial"/>
          <w:color w:val="333333"/>
          <w:sz w:val="20"/>
          <w:szCs w:val="20"/>
        </w:rPr>
        <w:t>上手动调用</w:t>
      </w:r>
      <w:r>
        <w:rPr>
          <w:rStyle w:val="tgt1"/>
          <w:rFonts w:ascii="Arial" w:hAnsi="Arial" w:cs="Arial"/>
          <w:color w:val="333333"/>
          <w:sz w:val="20"/>
          <w:szCs w:val="20"/>
        </w:rPr>
        <w:t>play()</w:t>
      </w:r>
      <w:r>
        <w:rPr>
          <w:rStyle w:val="tgt1"/>
          <w:rFonts w:ascii="Arial" w:hAnsi="Arial" w:cs="Arial"/>
          <w:color w:val="333333"/>
          <w:sz w:val="20"/>
          <w:szCs w:val="20"/>
        </w:rPr>
        <w:t>。这可能会奏效。</w:t>
      </w:r>
    </w:p>
    <w:p w:rsidR="00407C50" w:rsidRDefault="00407C50" w:rsidP="00407C50">
      <w:r>
        <w:rPr>
          <w:rStyle w:val="tgt1"/>
          <w:rFonts w:ascii="Arial" w:hAnsi="Arial" w:cs="Arial"/>
          <w:color w:val="333333"/>
          <w:sz w:val="20"/>
          <w:szCs w:val="20"/>
        </w:rPr>
        <w:t>字符串值</w:t>
      </w:r>
      <w:r>
        <w:rPr>
          <w:rStyle w:val="tgt1"/>
          <w:rFonts w:ascii="Arial" w:hAnsi="Arial" w:cs="Arial"/>
          <w:color w:val="333333"/>
          <w:sz w:val="20"/>
          <w:szCs w:val="20"/>
        </w:rPr>
        <w:t>'play':</w:t>
      </w:r>
      <w:r>
        <w:rPr>
          <w:rStyle w:val="tgt1"/>
          <w:rFonts w:ascii="Arial" w:hAnsi="Arial" w:cs="Arial"/>
          <w:color w:val="333333"/>
          <w:sz w:val="20"/>
          <w:szCs w:val="20"/>
        </w:rPr>
        <w:t>将在</w:t>
      </w:r>
      <w:proofErr w:type="spellStart"/>
      <w:r>
        <w:rPr>
          <w:rStyle w:val="tgt1"/>
          <w:rFonts w:ascii="Arial" w:hAnsi="Arial" w:cs="Arial"/>
          <w:color w:val="333333"/>
          <w:sz w:val="20"/>
          <w:szCs w:val="20"/>
        </w:rPr>
        <w:t>loadstart</w:t>
      </w:r>
      <w:proofErr w:type="spellEnd"/>
      <w:r>
        <w:rPr>
          <w:rStyle w:val="tgt1"/>
          <w:rFonts w:ascii="Arial" w:hAnsi="Arial" w:cs="Arial"/>
          <w:color w:val="333333"/>
          <w:sz w:val="20"/>
          <w:szCs w:val="20"/>
        </w:rPr>
        <w:t>上调用</w:t>
      </w:r>
      <w:r>
        <w:rPr>
          <w:rStyle w:val="tgt1"/>
          <w:rFonts w:ascii="Arial" w:hAnsi="Arial" w:cs="Arial"/>
          <w:color w:val="333333"/>
          <w:sz w:val="20"/>
          <w:szCs w:val="20"/>
        </w:rPr>
        <w:t>play()</w:t>
      </w:r>
      <w:r>
        <w:rPr>
          <w:rStyle w:val="tgt1"/>
          <w:rFonts w:ascii="Arial" w:hAnsi="Arial" w:cs="Arial"/>
          <w:color w:val="333333"/>
          <w:sz w:val="20"/>
          <w:szCs w:val="20"/>
        </w:rPr>
        <w:t>，类似于浏览器的自动播放</w:t>
      </w:r>
    </w:p>
    <w:p w:rsidR="00407C50" w:rsidRDefault="00407C50" w:rsidP="00407C50">
      <w:r>
        <w:rPr>
          <w:rStyle w:val="tgt1"/>
          <w:rFonts w:ascii="Arial" w:hAnsi="Arial" w:cs="Arial"/>
          <w:color w:val="333333"/>
          <w:sz w:val="20"/>
          <w:szCs w:val="20"/>
        </w:rPr>
        <w:t>字符串值</w:t>
      </w:r>
      <w:r>
        <w:rPr>
          <w:rStyle w:val="tgt1"/>
          <w:rFonts w:ascii="Arial" w:hAnsi="Arial" w:cs="Arial"/>
          <w:color w:val="333333"/>
          <w:sz w:val="20"/>
          <w:szCs w:val="20"/>
        </w:rPr>
        <w:t>'any':</w:t>
      </w:r>
      <w:r>
        <w:rPr>
          <w:rStyle w:val="tgt1"/>
          <w:rFonts w:ascii="Arial" w:hAnsi="Arial" w:cs="Arial"/>
          <w:color w:val="333333"/>
          <w:sz w:val="20"/>
          <w:szCs w:val="20"/>
        </w:rPr>
        <w:t>将在</w:t>
      </w:r>
      <w:proofErr w:type="spellStart"/>
      <w:r>
        <w:rPr>
          <w:rStyle w:val="tgt1"/>
          <w:rFonts w:ascii="Arial" w:hAnsi="Arial" w:cs="Arial"/>
          <w:color w:val="333333"/>
          <w:sz w:val="20"/>
          <w:szCs w:val="20"/>
        </w:rPr>
        <w:t>loadstart</w:t>
      </w:r>
      <w:proofErr w:type="spellEnd"/>
      <w:r>
        <w:rPr>
          <w:rStyle w:val="tgt1"/>
          <w:rFonts w:ascii="Arial" w:hAnsi="Arial" w:cs="Arial"/>
          <w:color w:val="333333"/>
          <w:sz w:val="20"/>
          <w:szCs w:val="20"/>
        </w:rPr>
        <w:t>上调用</w:t>
      </w:r>
      <w:r>
        <w:rPr>
          <w:rStyle w:val="tgt1"/>
          <w:rFonts w:ascii="Arial" w:hAnsi="Arial" w:cs="Arial"/>
          <w:color w:val="333333"/>
          <w:sz w:val="20"/>
          <w:szCs w:val="20"/>
        </w:rPr>
        <w:t>play()</w:t>
      </w:r>
      <w:r>
        <w:rPr>
          <w:rStyle w:val="tgt1"/>
          <w:rFonts w:ascii="Arial" w:hAnsi="Arial" w:cs="Arial"/>
          <w:color w:val="333333"/>
          <w:sz w:val="20"/>
          <w:szCs w:val="20"/>
        </w:rPr>
        <w:t>，如果</w:t>
      </w:r>
      <w:r>
        <w:rPr>
          <w:rStyle w:val="tgt1"/>
          <w:rFonts w:ascii="Arial" w:hAnsi="Arial" w:cs="Arial"/>
          <w:color w:val="333333"/>
          <w:sz w:val="20"/>
          <w:szCs w:val="20"/>
        </w:rPr>
        <w:t>promise</w:t>
      </w:r>
      <w:r>
        <w:rPr>
          <w:rStyle w:val="tgt1"/>
          <w:rFonts w:ascii="Arial" w:hAnsi="Arial" w:cs="Arial"/>
          <w:color w:val="333333"/>
          <w:sz w:val="20"/>
          <w:szCs w:val="20"/>
        </w:rPr>
        <w:t>被拒绝，它将静音视频元素，然后调用</w:t>
      </w:r>
      <w:r>
        <w:rPr>
          <w:rStyle w:val="tgt1"/>
          <w:rFonts w:ascii="Arial" w:hAnsi="Arial" w:cs="Arial"/>
          <w:color w:val="333333"/>
          <w:sz w:val="20"/>
          <w:szCs w:val="20"/>
        </w:rPr>
        <w:t>play()</w:t>
      </w:r>
      <w:r>
        <w:rPr>
          <w:rStyle w:val="tgt1"/>
          <w:rFonts w:ascii="Arial" w:hAnsi="Arial" w:cs="Arial"/>
          <w:color w:val="333333"/>
          <w:sz w:val="20"/>
          <w:szCs w:val="20"/>
        </w:rPr>
        <w:t>。</w:t>
      </w:r>
    </w:p>
    <w:p w:rsidR="00407C50" w:rsidRPr="00407C50" w:rsidRDefault="00407C50" w:rsidP="00906F7C">
      <w:pPr>
        <w:rPr>
          <w:rFonts w:hint="eastAsia"/>
        </w:rPr>
      </w:pPr>
    </w:p>
    <w:p w:rsidR="00906F7C" w:rsidRPr="003D4969" w:rsidRDefault="00906F7C" w:rsidP="003D4969">
      <w:pPr>
        <w:pStyle w:val="2"/>
      </w:pPr>
      <w:proofErr w:type="gramStart"/>
      <w:r w:rsidRPr="003D4969">
        <w:t>controls</w:t>
      </w:r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</w:p>
    <w:p w:rsidR="00906F7C" w:rsidRDefault="00906F7C" w:rsidP="00906F7C">
      <w:r>
        <w:rPr>
          <w:rFonts w:hint="eastAsia"/>
        </w:rPr>
        <w:t>确定播放器是否具有用户可以与之交互的控件。没有控件，启动视频播放的唯一方法是使用</w:t>
      </w:r>
      <w:proofErr w:type="spellStart"/>
      <w:r>
        <w:t>autoplay</w:t>
      </w:r>
      <w:proofErr w:type="spellEnd"/>
      <w:r>
        <w:t>属性或通过Player API。</w:t>
      </w:r>
    </w:p>
    <w:p w:rsidR="00906F7C" w:rsidRDefault="00906F7C" w:rsidP="003D4969">
      <w:pPr>
        <w:pStyle w:val="2"/>
      </w:pPr>
      <w:proofErr w:type="gramStart"/>
      <w:r>
        <w:t>height</w:t>
      </w:r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spellStart"/>
      <w:r>
        <w:t>string|number</w:t>
      </w:r>
      <w:proofErr w:type="spellEnd"/>
    </w:p>
    <w:p w:rsidR="00906F7C" w:rsidRDefault="00906F7C" w:rsidP="00906F7C">
      <w:r>
        <w:rPr>
          <w:rFonts w:hint="eastAsia"/>
        </w:rPr>
        <w:t>设置视频播放器的显示高度（以像素为单位）。</w:t>
      </w:r>
    </w:p>
    <w:p w:rsidR="00906F7C" w:rsidRDefault="00906F7C" w:rsidP="003D4969">
      <w:pPr>
        <w:pStyle w:val="2"/>
      </w:pPr>
      <w:proofErr w:type="gramStart"/>
      <w:r>
        <w:t>loop</w:t>
      </w:r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</w:p>
    <w:p w:rsidR="00906F7C" w:rsidRDefault="00906F7C" w:rsidP="00906F7C">
      <w:r>
        <w:rPr>
          <w:rFonts w:hint="eastAsia"/>
        </w:rPr>
        <w:t>使视频一结束就重新开始。</w:t>
      </w:r>
    </w:p>
    <w:p w:rsidR="00906F7C" w:rsidRDefault="00906F7C" w:rsidP="003D4969">
      <w:pPr>
        <w:pStyle w:val="2"/>
      </w:pPr>
      <w:proofErr w:type="gramStart"/>
      <w:r>
        <w:lastRenderedPageBreak/>
        <w:t>muted</w:t>
      </w:r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</w:p>
    <w:p w:rsidR="00906F7C" w:rsidRDefault="00906F7C" w:rsidP="00906F7C">
      <w:r>
        <w:rPr>
          <w:rFonts w:hint="eastAsia"/>
        </w:rPr>
        <w:t>默认情况下会静</w:t>
      </w:r>
      <w:proofErr w:type="gramStart"/>
      <w:r>
        <w:rPr>
          <w:rFonts w:hint="eastAsia"/>
        </w:rPr>
        <w:t>音任何</w:t>
      </w:r>
      <w:proofErr w:type="gramEnd"/>
      <w:r>
        <w:rPr>
          <w:rFonts w:hint="eastAsia"/>
        </w:rPr>
        <w:t>音频。</w:t>
      </w:r>
    </w:p>
    <w:p w:rsidR="00906F7C" w:rsidRDefault="00906F7C" w:rsidP="003D4969">
      <w:pPr>
        <w:pStyle w:val="2"/>
      </w:pPr>
      <w:proofErr w:type="gramStart"/>
      <w:r>
        <w:t>poster</w:t>
      </w:r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gramStart"/>
      <w:r>
        <w:t>string</w:t>
      </w:r>
      <w:proofErr w:type="gramEnd"/>
    </w:p>
    <w:p w:rsidR="00906F7C" w:rsidRDefault="00906F7C" w:rsidP="00906F7C">
      <w:r>
        <w:rPr>
          <w:rFonts w:hint="eastAsia"/>
        </w:rPr>
        <w:t>在视频开始播放之前显示的图像的</w:t>
      </w:r>
      <w:r>
        <w:t>URL。这通常是视频的框架或自定义标题屏幕。一旦用户点击“播放”，图像就会消失。</w:t>
      </w:r>
    </w:p>
    <w:p w:rsidR="00906F7C" w:rsidRDefault="00906F7C" w:rsidP="003D4969">
      <w:pPr>
        <w:pStyle w:val="2"/>
      </w:pPr>
      <w:proofErr w:type="gramStart"/>
      <w:r>
        <w:t>preload</w:t>
      </w:r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gramStart"/>
      <w:r>
        <w:t>string</w:t>
      </w:r>
      <w:proofErr w:type="gramEnd"/>
    </w:p>
    <w:p w:rsidR="00906F7C" w:rsidRDefault="00906F7C" w:rsidP="00906F7C">
      <w:r>
        <w:rPr>
          <w:rFonts w:hint="eastAsia"/>
        </w:rPr>
        <w:t>建议浏览器是否应在加载元素后立即开始下载视频数据。支持的值是：</w:t>
      </w:r>
    </w:p>
    <w:p w:rsidR="00906F7C" w:rsidRPr="003D4969" w:rsidRDefault="00906F7C" w:rsidP="00906F7C">
      <w:pPr>
        <w:rPr>
          <w:b/>
        </w:rPr>
      </w:pPr>
      <w:r w:rsidRPr="003D4969">
        <w:rPr>
          <w:rFonts w:hint="eastAsia"/>
          <w:b/>
        </w:rPr>
        <w:t>‘</w:t>
      </w:r>
      <w:r w:rsidRPr="003D4969">
        <w:rPr>
          <w:b/>
        </w:rPr>
        <w:t>auto’</w:t>
      </w:r>
    </w:p>
    <w:p w:rsidR="00906F7C" w:rsidRDefault="00906F7C" w:rsidP="00906F7C">
      <w:r>
        <w:rPr>
          <w:rFonts w:hint="eastAsia"/>
        </w:rPr>
        <w:t>立即开始加载视频（如果浏览器支持）。某些移动设备不会预加载视频，以保护用户的带宽</w:t>
      </w:r>
      <w:r>
        <w:t>/数据使用。这就是为什么这个价值被称为</w:t>
      </w:r>
      <w:proofErr w:type="gramStart"/>
      <w:r>
        <w:t>’</w:t>
      </w:r>
      <w:proofErr w:type="gramEnd"/>
      <w:r>
        <w:t>汽车</w:t>
      </w:r>
      <w:proofErr w:type="gramStart"/>
      <w:r>
        <w:t>’</w:t>
      </w:r>
      <w:proofErr w:type="gramEnd"/>
      <w:r>
        <w:t>，而不是更具决定性的东西</w:t>
      </w:r>
      <w:proofErr w:type="gramStart"/>
      <w:r>
        <w:t>’</w:t>
      </w:r>
      <w:proofErr w:type="gramEnd"/>
      <w:r>
        <w:t>true</w:t>
      </w:r>
      <w:proofErr w:type="gramStart"/>
      <w:r>
        <w:t>’</w:t>
      </w:r>
      <w:proofErr w:type="gramEnd"/>
      <w:r>
        <w:t>。</w:t>
      </w:r>
    </w:p>
    <w:p w:rsidR="00906F7C" w:rsidRDefault="00906F7C" w:rsidP="00906F7C">
      <w:r>
        <w:rPr>
          <w:rFonts w:hint="eastAsia"/>
        </w:rPr>
        <w:t>这往往是最常见和推荐的值，因为它允许浏览器选择最佳行为。</w:t>
      </w:r>
    </w:p>
    <w:p w:rsidR="00906F7C" w:rsidRPr="003D4969" w:rsidRDefault="00906F7C" w:rsidP="00906F7C">
      <w:pPr>
        <w:rPr>
          <w:b/>
        </w:rPr>
      </w:pPr>
      <w:r w:rsidRPr="003D4969">
        <w:rPr>
          <w:rFonts w:hint="eastAsia"/>
          <w:b/>
        </w:rPr>
        <w:t>‘</w:t>
      </w:r>
      <w:r w:rsidRPr="003D4969">
        <w:rPr>
          <w:b/>
        </w:rPr>
        <w:t>metadata’</w:t>
      </w:r>
    </w:p>
    <w:p w:rsidR="00906F7C" w:rsidRDefault="00906F7C" w:rsidP="00906F7C">
      <w:r>
        <w:rPr>
          <w:rFonts w:hint="eastAsia"/>
        </w:rPr>
        <w:t>仅加载视频的元数据，其中包括视频的持续时间和尺寸等信息。有时，元数据将通过下载几帧视频来加载。</w:t>
      </w:r>
    </w:p>
    <w:p w:rsidR="00906F7C" w:rsidRPr="003D4969" w:rsidRDefault="00906F7C" w:rsidP="00906F7C">
      <w:pPr>
        <w:rPr>
          <w:b/>
        </w:rPr>
      </w:pPr>
      <w:r w:rsidRPr="003D4969">
        <w:rPr>
          <w:rFonts w:hint="eastAsia"/>
          <w:b/>
        </w:rPr>
        <w:t>‘</w:t>
      </w:r>
      <w:r w:rsidRPr="003D4969">
        <w:rPr>
          <w:b/>
        </w:rPr>
        <w:t>none’</w:t>
      </w:r>
    </w:p>
    <w:p w:rsidR="00906F7C" w:rsidRDefault="00906F7C" w:rsidP="00906F7C">
      <w:r>
        <w:rPr>
          <w:rFonts w:hint="eastAsia"/>
        </w:rPr>
        <w:t>不要预加载任何数据。浏览器将等待用户点击“播放”开始下载。</w:t>
      </w:r>
    </w:p>
    <w:p w:rsidR="00906F7C" w:rsidRDefault="00906F7C" w:rsidP="003D4969">
      <w:pPr>
        <w:pStyle w:val="2"/>
      </w:pPr>
      <w:proofErr w:type="spellStart"/>
      <w:proofErr w:type="gramStart"/>
      <w:r>
        <w:t>src</w:t>
      </w:r>
      <w:proofErr w:type="spellEnd"/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gramStart"/>
      <w:r>
        <w:t>string</w:t>
      </w:r>
      <w:proofErr w:type="gramEnd"/>
    </w:p>
    <w:p w:rsidR="00906F7C" w:rsidRDefault="00906F7C" w:rsidP="00906F7C">
      <w:r>
        <w:rPr>
          <w:rFonts w:hint="eastAsia"/>
        </w:rPr>
        <w:t>要嵌入的视频源的源</w:t>
      </w:r>
      <w:r>
        <w:t>URL。</w:t>
      </w:r>
    </w:p>
    <w:p w:rsidR="00906F7C" w:rsidRDefault="00906F7C" w:rsidP="00346977">
      <w:pPr>
        <w:pStyle w:val="2"/>
      </w:pPr>
      <w:proofErr w:type="gramStart"/>
      <w:r>
        <w:t>width</w:t>
      </w:r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spellStart"/>
      <w:r>
        <w:t>string|number</w:t>
      </w:r>
      <w:proofErr w:type="spellEnd"/>
    </w:p>
    <w:p w:rsidR="00906F7C" w:rsidRDefault="00906F7C" w:rsidP="00906F7C">
      <w:r>
        <w:rPr>
          <w:rFonts w:hint="eastAsia"/>
        </w:rPr>
        <w:t>设置视频播放器的显示宽度（以像素为单位）。</w:t>
      </w:r>
    </w:p>
    <w:p w:rsidR="00906F7C" w:rsidRDefault="00906F7C" w:rsidP="00346977">
      <w:pPr>
        <w:pStyle w:val="1"/>
      </w:pPr>
      <w:r>
        <w:t>Video.js特定的选项</w:t>
      </w:r>
    </w:p>
    <w:p w:rsidR="00906F7C" w:rsidRDefault="00906F7C" w:rsidP="00906F7C">
      <w:r>
        <w:t>undefined除非另有说明，否则默认情况下每个选项</w:t>
      </w:r>
    </w:p>
    <w:p w:rsidR="00906F7C" w:rsidRDefault="00906F7C" w:rsidP="00346977">
      <w:pPr>
        <w:pStyle w:val="2"/>
      </w:pPr>
      <w:proofErr w:type="spellStart"/>
      <w:proofErr w:type="gramStart"/>
      <w:r>
        <w:lastRenderedPageBreak/>
        <w:t>aspectRatio</w:t>
      </w:r>
      <w:proofErr w:type="spellEnd"/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gramStart"/>
      <w:r>
        <w:t>string</w:t>
      </w:r>
      <w:proofErr w:type="gramEnd"/>
    </w:p>
    <w:p w:rsidR="00906F7C" w:rsidRDefault="00906F7C" w:rsidP="00906F7C">
      <w:r>
        <w:rPr>
          <w:rFonts w:hint="eastAsia"/>
        </w:rPr>
        <w:t>将播放器置于流体模式，并在计算播放器的动态大小时使用该值。该值应表示比率</w:t>
      </w:r>
      <w:r>
        <w:t xml:space="preserve"> - 由冒号（例如"16:9"或"4:3"）分隔的两个数字。</w:t>
      </w:r>
    </w:p>
    <w:p w:rsidR="00906F7C" w:rsidRDefault="00906F7C" w:rsidP="00346977">
      <w:pPr>
        <w:pStyle w:val="2"/>
      </w:pPr>
      <w:proofErr w:type="spellStart"/>
      <w:proofErr w:type="gramStart"/>
      <w:r>
        <w:t>autoSetup</w:t>
      </w:r>
      <w:proofErr w:type="spellEnd"/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</w:p>
    <w:p w:rsidR="00906F7C" w:rsidRDefault="00906F7C" w:rsidP="00906F7C">
      <w:r>
        <w:rPr>
          <w:rFonts w:hint="eastAsia"/>
        </w:rPr>
        <w:t>阻止播放器为具有</w:t>
      </w:r>
      <w:r>
        <w:t>data-setup属性的媒体元素运行</w:t>
      </w:r>
      <w:proofErr w:type="spellStart"/>
      <w:r>
        <w:t>autoSetup</w:t>
      </w:r>
      <w:proofErr w:type="spellEnd"/>
      <w:r>
        <w:t xml:space="preserve"> 。</w:t>
      </w:r>
    </w:p>
    <w:p w:rsidR="00906F7C" w:rsidRDefault="00906F7C" w:rsidP="00906F7C">
      <w:r>
        <w:rPr>
          <w:rFonts w:hint="eastAsia"/>
        </w:rPr>
        <w:t>注意：必须在与</w:t>
      </w:r>
      <w:proofErr w:type="spellStart"/>
      <w:r>
        <w:t>videojs.options.autoSetup</w:t>
      </w:r>
      <w:proofErr w:type="spellEnd"/>
      <w:r>
        <w:t xml:space="preserve"> = </w:t>
      </w:r>
      <w:proofErr w:type="spellStart"/>
      <w:r>
        <w:t>falsevideojs</w:t>
      </w:r>
      <w:proofErr w:type="spellEnd"/>
      <w:r>
        <w:t>源加载生效的同一时刻全局设置。</w:t>
      </w:r>
    </w:p>
    <w:p w:rsidR="0023072B" w:rsidRDefault="0023072B" w:rsidP="0023072B">
      <w:pPr>
        <w:pStyle w:val="2"/>
      </w:pPr>
      <w:proofErr w:type="gramStart"/>
      <w:r>
        <w:rPr>
          <w:rFonts w:hint="eastAsia"/>
        </w:rPr>
        <w:t>b</w:t>
      </w:r>
      <w:r w:rsidRPr="0023072B">
        <w:t>reakpoints</w:t>
      </w:r>
      <w:proofErr w:type="gramEnd"/>
    </w:p>
    <w:p w:rsidR="0023072B" w:rsidRPr="0023072B" w:rsidRDefault="0023072B" w:rsidP="0023072B">
      <w:pPr>
        <w:rPr>
          <w:rFonts w:hint="eastAsia"/>
        </w:rPr>
      </w:pPr>
      <w:r w:rsidRPr="0023072B">
        <w:t>当与响应选项一起使用时，设置断点，将配置类</w:t>
      </w:r>
      <w:proofErr w:type="gramStart"/>
      <w:r w:rsidRPr="0023072B">
        <w:t>名如何</w:t>
      </w:r>
      <w:proofErr w:type="gramEnd"/>
      <w:r w:rsidRPr="0023072B">
        <w:t>在</w:t>
      </w:r>
      <w:r>
        <w:rPr>
          <w:rFonts w:hint="eastAsia"/>
        </w:rPr>
        <w:t>播放器</w:t>
      </w:r>
      <w:r w:rsidRPr="0023072B">
        <w:t>上切换，以根据</w:t>
      </w:r>
      <w:r w:rsidR="003B146B">
        <w:rPr>
          <w:rFonts w:hint="eastAsia"/>
        </w:rPr>
        <w:t>播放器</w:t>
      </w:r>
      <w:r w:rsidRPr="0023072B">
        <w:t>的维度调整UI。</w:t>
      </w:r>
    </w:p>
    <w:p w:rsidR="00906F7C" w:rsidRDefault="00906F7C" w:rsidP="00346977">
      <w:pPr>
        <w:pStyle w:val="2"/>
      </w:pPr>
      <w:proofErr w:type="gramStart"/>
      <w:r>
        <w:t>children</w:t>
      </w:r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spellStart"/>
      <w:r>
        <w:t>Array|Object</w:t>
      </w:r>
      <w:proofErr w:type="spellEnd"/>
    </w:p>
    <w:p w:rsidR="00906F7C" w:rsidRDefault="00906F7C" w:rsidP="00906F7C">
      <w:r>
        <w:rPr>
          <w:rFonts w:hint="eastAsia"/>
        </w:rPr>
        <w:t>此选项继承自基</w:t>
      </w:r>
      <w:r>
        <w:t>Component类。</w:t>
      </w:r>
    </w:p>
    <w:p w:rsidR="00906F7C" w:rsidRDefault="00906F7C" w:rsidP="00346977">
      <w:pPr>
        <w:pStyle w:val="2"/>
      </w:pPr>
      <w:proofErr w:type="gramStart"/>
      <w:r>
        <w:t>fluid</w:t>
      </w:r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</w:p>
    <w:p w:rsidR="00906F7C" w:rsidRDefault="00906F7C" w:rsidP="00906F7C">
      <w:r>
        <w:rPr>
          <w:rFonts w:hint="eastAsia"/>
        </w:rPr>
        <w:t>何时</w:t>
      </w:r>
      <w:r>
        <w:t>true，Video.js播放器将具有流畅的大小。换句话说，它将扩展以适应其容器。</w:t>
      </w:r>
    </w:p>
    <w:p w:rsidR="00906F7C" w:rsidRDefault="00906F7C" w:rsidP="00906F7C">
      <w:r>
        <w:rPr>
          <w:rFonts w:hint="eastAsia"/>
        </w:rPr>
        <w:t>此外，如果元素具有</w:t>
      </w:r>
      <w:r>
        <w:t>"</w:t>
      </w:r>
      <w:proofErr w:type="spellStart"/>
      <w:r>
        <w:t>vjs</w:t>
      </w:r>
      <w:proofErr w:type="spellEnd"/>
      <w:r>
        <w:t>-fluid"，则此选项自动设置为true。</w:t>
      </w:r>
    </w:p>
    <w:p w:rsidR="00906F7C" w:rsidRDefault="00906F7C" w:rsidP="00346977">
      <w:pPr>
        <w:pStyle w:val="2"/>
      </w:pPr>
      <w:proofErr w:type="spellStart"/>
      <w:proofErr w:type="gramStart"/>
      <w:r>
        <w:t>inactivityTimeout</w:t>
      </w:r>
      <w:proofErr w:type="spellEnd"/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gramStart"/>
      <w:r>
        <w:t>number</w:t>
      </w:r>
      <w:proofErr w:type="gramEnd"/>
    </w:p>
    <w:p w:rsidR="00906F7C" w:rsidRDefault="00906F7C" w:rsidP="00906F7C">
      <w:r>
        <w:t>Video.js表示用户通过"</w:t>
      </w:r>
      <w:proofErr w:type="spellStart"/>
      <w:r>
        <w:t>vjs</w:t>
      </w:r>
      <w:proofErr w:type="spellEnd"/>
      <w:r>
        <w:t>-user-active"和"</w:t>
      </w:r>
      <w:proofErr w:type="spellStart"/>
      <w:r>
        <w:t>vjs</w:t>
      </w:r>
      <w:proofErr w:type="spellEnd"/>
      <w:r>
        <w:t>-user-inactive"类以及"</w:t>
      </w:r>
      <w:proofErr w:type="spellStart"/>
      <w:r>
        <w:t>useractive</w:t>
      </w:r>
      <w:proofErr w:type="spellEnd"/>
      <w:r>
        <w:t>"事件与</w:t>
      </w:r>
      <w:r w:rsidR="00826F20">
        <w:t>播放器</w:t>
      </w:r>
      <w:r>
        <w:t>进行交互。</w:t>
      </w:r>
    </w:p>
    <w:p w:rsidR="00906F7C" w:rsidRDefault="00906F7C" w:rsidP="00906F7C">
      <w:r>
        <w:rPr>
          <w:rFonts w:hint="eastAsia"/>
        </w:rPr>
        <w:t>在</w:t>
      </w:r>
      <w:proofErr w:type="spellStart"/>
      <w:r>
        <w:t>inactivityTimeout</w:t>
      </w:r>
      <w:proofErr w:type="spellEnd"/>
      <w:r>
        <w:t>决定了不活动的许多毫秒声明用户闲置之前是必需的。值为0表示没有</w:t>
      </w:r>
      <w:proofErr w:type="spellStart"/>
      <w:r>
        <w:t>inactivityTimeout</w:t>
      </w:r>
      <w:proofErr w:type="spellEnd"/>
      <w:r>
        <w:t>，用户永远不会被视为非活动状态。</w:t>
      </w:r>
    </w:p>
    <w:p w:rsidR="00906F7C" w:rsidRDefault="00906F7C" w:rsidP="00346977">
      <w:pPr>
        <w:pStyle w:val="2"/>
      </w:pPr>
      <w:proofErr w:type="gramStart"/>
      <w:r>
        <w:t>language</w:t>
      </w:r>
      <w:proofErr w:type="gramEnd"/>
    </w:p>
    <w:p w:rsidR="00906F7C" w:rsidRDefault="00906F7C" w:rsidP="00906F7C">
      <w:r>
        <w:rPr>
          <w:rFonts w:hint="eastAsia"/>
        </w:rPr>
        <w:t>键入：</w:t>
      </w:r>
      <w:r>
        <w:t>string，默认值：浏览器默认值或</w:t>
      </w:r>
      <w:proofErr w:type="gramStart"/>
      <w:r>
        <w:t>’</w:t>
      </w:r>
      <w:proofErr w:type="spellStart"/>
      <w:proofErr w:type="gramEnd"/>
      <w:r>
        <w:t>en</w:t>
      </w:r>
      <w:proofErr w:type="spellEnd"/>
      <w:r>
        <w:t>’</w:t>
      </w:r>
    </w:p>
    <w:p w:rsidR="00906F7C" w:rsidRDefault="00906F7C" w:rsidP="00906F7C">
      <w:r>
        <w:rPr>
          <w:rFonts w:hint="eastAsia"/>
        </w:rPr>
        <w:lastRenderedPageBreak/>
        <w:t>与播放器中的一种可用语言匹配的语言代码。这为播放器设置了初始语言，但始终可以更改。</w:t>
      </w:r>
    </w:p>
    <w:p w:rsidR="00906F7C" w:rsidRDefault="00906F7C" w:rsidP="00906F7C">
      <w:r>
        <w:rPr>
          <w:rFonts w:hint="eastAsia"/>
        </w:rPr>
        <w:t>在</w:t>
      </w:r>
      <w:r>
        <w:t>Video.js中了解有关语言的更多信息。</w:t>
      </w:r>
    </w:p>
    <w:p w:rsidR="00906F7C" w:rsidRDefault="00906F7C" w:rsidP="00346977">
      <w:pPr>
        <w:pStyle w:val="2"/>
      </w:pPr>
      <w:proofErr w:type="gramStart"/>
      <w:r>
        <w:t>languages</w:t>
      </w:r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Object</w:t>
      </w:r>
    </w:p>
    <w:p w:rsidR="00906F7C" w:rsidRDefault="00906F7C" w:rsidP="00906F7C">
      <w:r>
        <w:rPr>
          <w:rFonts w:hint="eastAsia"/>
        </w:rPr>
        <w:t>自定义播放器中可用的语言。此对象的键将是语言代码，值将是具有英语键和翻译值的对象。</w:t>
      </w:r>
    </w:p>
    <w:p w:rsidR="00906F7C" w:rsidRDefault="00906F7C" w:rsidP="00906F7C">
      <w:r>
        <w:rPr>
          <w:rFonts w:hint="eastAsia"/>
        </w:rPr>
        <w:t>在</w:t>
      </w:r>
      <w:r>
        <w:t>Video.js中了解有关语言的更多信息</w:t>
      </w:r>
    </w:p>
    <w:p w:rsidR="00906F7C" w:rsidRDefault="00906F7C" w:rsidP="00906F7C">
      <w:r>
        <w:rPr>
          <w:rFonts w:hint="eastAsia"/>
        </w:rPr>
        <w:t>注意：通常，不需要此选项，最好将自定义语言传递给</w:t>
      </w:r>
      <w:proofErr w:type="spellStart"/>
      <w:r>
        <w:t>videojs.addLanguage</w:t>
      </w:r>
      <w:proofErr w:type="spellEnd"/>
      <w:r>
        <w:t>()</w:t>
      </w:r>
      <w:r w:rsidR="00826F20">
        <w:t>所有</w:t>
      </w:r>
      <w:r w:rsidR="00826F20">
        <w:rPr>
          <w:rFonts w:hint="eastAsia"/>
        </w:rPr>
        <w:t>播放器</w:t>
      </w:r>
      <w:r>
        <w:t>！</w:t>
      </w:r>
    </w:p>
    <w:p w:rsidR="00826F20" w:rsidRDefault="00826F20" w:rsidP="00826F20">
      <w:pPr>
        <w:pStyle w:val="2"/>
      </w:pPr>
      <w:proofErr w:type="spellStart"/>
      <w:proofErr w:type="gramStart"/>
      <w:r>
        <w:t>liveui</w:t>
      </w:r>
      <w:proofErr w:type="spellEnd"/>
      <w:proofErr w:type="gramEnd"/>
    </w:p>
    <w:p w:rsidR="00826F20" w:rsidRDefault="00826F20" w:rsidP="00826F20">
      <w:r>
        <w:rPr>
          <w:rFonts w:hint="eastAsia"/>
        </w:rPr>
        <w:t>类型</w:t>
      </w:r>
      <w:r>
        <w:t>:</w:t>
      </w:r>
      <w:proofErr w:type="spellStart"/>
      <w:r>
        <w:t>boolean</w:t>
      </w:r>
      <w:proofErr w:type="spellEnd"/>
      <w:r>
        <w:t>默认值:</w:t>
      </w:r>
      <w:proofErr w:type="gramStart"/>
      <w:r>
        <w:t>false</w:t>
      </w:r>
      <w:proofErr w:type="gramEnd"/>
    </w:p>
    <w:p w:rsidR="00826F20" w:rsidRDefault="00826F20" w:rsidP="00826F20">
      <w:r>
        <w:rPr>
          <w:rFonts w:hint="eastAsia"/>
        </w:rPr>
        <w:t>允许播放器</w:t>
      </w:r>
      <w:r>
        <w:rPr>
          <w:rFonts w:hint="eastAsia"/>
        </w:rPr>
        <w:t>使用新的实时</w:t>
      </w:r>
      <w:proofErr w:type="spellStart"/>
      <w:r>
        <w:t>ui</w:t>
      </w:r>
      <w:proofErr w:type="spellEnd"/>
      <w:r>
        <w:t>，包括:</w:t>
      </w:r>
    </w:p>
    <w:p w:rsidR="00826F20" w:rsidRDefault="00826F20" w:rsidP="00826F20">
      <w:r>
        <w:rPr>
          <w:rFonts w:hint="eastAsia"/>
        </w:rPr>
        <w:t>在活动窗口中寻找的进度条</w:t>
      </w:r>
    </w:p>
    <w:p w:rsidR="00826F20" w:rsidRDefault="00826F20" w:rsidP="00826F20">
      <w:r>
        <w:rPr>
          <w:rFonts w:hint="eastAsia"/>
        </w:rPr>
        <w:t>一个按钮，点击它可以寻求到活动的边缘，并使用圆圈指示是否处于活动的边缘。</w:t>
      </w:r>
    </w:p>
    <w:p w:rsidR="00826F20" w:rsidRDefault="00826F20" w:rsidP="00826F20">
      <w:pPr>
        <w:rPr>
          <w:rFonts w:hint="eastAsia"/>
        </w:rPr>
      </w:pPr>
      <w:r>
        <w:rPr>
          <w:rFonts w:hint="eastAsia"/>
        </w:rPr>
        <w:t>如果没有这个选项，进度条将被隐藏，在它的位置将是指示实时回放的文本。没有进度控制，你将不能点击文本寻求到实时边缘。在未来的版本中，</w:t>
      </w:r>
      <w:proofErr w:type="spellStart"/>
      <w:r>
        <w:t>liveui</w:t>
      </w:r>
      <w:proofErr w:type="spellEnd"/>
      <w:r>
        <w:t>将默认为true !</w:t>
      </w:r>
    </w:p>
    <w:p w:rsidR="00906F7C" w:rsidRDefault="00906F7C" w:rsidP="00346977">
      <w:pPr>
        <w:pStyle w:val="2"/>
      </w:pPr>
      <w:proofErr w:type="spellStart"/>
      <w:proofErr w:type="gramStart"/>
      <w:r>
        <w:t>nativeControlsForTouch</w:t>
      </w:r>
      <w:proofErr w:type="spellEnd"/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</w:p>
    <w:p w:rsidR="00906F7C" w:rsidRDefault="00906F7C" w:rsidP="00906F7C">
      <w:r>
        <w:rPr>
          <w:rFonts w:hint="eastAsia"/>
        </w:rPr>
        <w:t>明确设置关联技术选项的默认值。</w:t>
      </w:r>
    </w:p>
    <w:p w:rsidR="00906F7C" w:rsidRDefault="00906F7C" w:rsidP="00346977">
      <w:pPr>
        <w:pStyle w:val="2"/>
      </w:pPr>
      <w:proofErr w:type="spellStart"/>
      <w:proofErr w:type="gramStart"/>
      <w:r>
        <w:t>notSupportedMessage</w:t>
      </w:r>
      <w:proofErr w:type="spellEnd"/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gramStart"/>
      <w:r>
        <w:t>string</w:t>
      </w:r>
      <w:proofErr w:type="gramEnd"/>
    </w:p>
    <w:p w:rsidR="00906F7C" w:rsidRDefault="00906F7C" w:rsidP="00906F7C">
      <w:r>
        <w:rPr>
          <w:rFonts w:hint="eastAsia"/>
        </w:rPr>
        <w:t>允许覆盖</w:t>
      </w:r>
      <w:r>
        <w:t>Video.js无法播放媒体源时显示的默认消息。</w:t>
      </w:r>
    </w:p>
    <w:p w:rsidR="00826F20" w:rsidRDefault="00826F20" w:rsidP="00826F20">
      <w:pPr>
        <w:pStyle w:val="2"/>
      </w:pPr>
      <w:proofErr w:type="spellStart"/>
      <w:proofErr w:type="gramStart"/>
      <w:r>
        <w:rPr>
          <w:rFonts w:hint="eastAsia"/>
        </w:rPr>
        <w:t>f</w:t>
      </w:r>
      <w:r>
        <w:t>ullscreen</w:t>
      </w:r>
      <w:proofErr w:type="spellEnd"/>
      <w:proofErr w:type="gramEnd"/>
    </w:p>
    <w:p w:rsidR="00826F20" w:rsidRDefault="00826F20" w:rsidP="00826F20"/>
    <w:p w:rsidR="00826F20" w:rsidRDefault="00826F20" w:rsidP="00826F20">
      <w:r>
        <w:rPr>
          <w:rFonts w:hint="eastAsia"/>
        </w:rPr>
        <w:t>默认值</w:t>
      </w:r>
      <w:r>
        <w:t>:{</w:t>
      </w:r>
      <w:proofErr w:type="gramStart"/>
      <w:r>
        <w:t>options</w:t>
      </w:r>
      <w:proofErr w:type="gramEnd"/>
      <w:r>
        <w:t>: {</w:t>
      </w:r>
      <w:proofErr w:type="spellStart"/>
      <w:r>
        <w:t>navigationUI</w:t>
      </w:r>
      <w:proofErr w:type="spellEnd"/>
      <w:r>
        <w:t>: 'hide'}</w:t>
      </w:r>
    </w:p>
    <w:p w:rsidR="00826F20" w:rsidRDefault="00826F20" w:rsidP="00826F20">
      <w:r>
        <w:rPr>
          <w:rFonts w:hint="eastAsia"/>
        </w:rPr>
        <w:t>全屏。选项可以设置为传递特定的全屏选项。在某种程度上，它将被添加元素和处理程序以获得更多的功能。</w:t>
      </w:r>
    </w:p>
    <w:p w:rsidR="00826F20" w:rsidRDefault="00826F20" w:rsidP="00826F20">
      <w:r>
        <w:rPr>
          <w:rFonts w:hint="eastAsia"/>
        </w:rPr>
        <w:t>选项</w:t>
      </w:r>
    </w:p>
    <w:p w:rsidR="00826F20" w:rsidRDefault="00826F20" w:rsidP="00826F20">
      <w:r>
        <w:rPr>
          <w:rFonts w:hint="eastAsia"/>
        </w:rPr>
        <w:t>类型</w:t>
      </w:r>
      <w:r>
        <w:t>:对象默认值:{</w:t>
      </w:r>
      <w:proofErr w:type="spellStart"/>
      <w:proofErr w:type="gramStart"/>
      <w:r>
        <w:t>navigationUI</w:t>
      </w:r>
      <w:proofErr w:type="spellEnd"/>
      <w:proofErr w:type="gramEnd"/>
      <w:r>
        <w:t>: 'hide'}</w:t>
      </w:r>
    </w:p>
    <w:p w:rsidR="00826F20" w:rsidRDefault="00826F20" w:rsidP="00826F20">
      <w:pPr>
        <w:rPr>
          <w:rFonts w:hint="eastAsia"/>
        </w:rPr>
      </w:pPr>
      <w:r>
        <w:rPr>
          <w:rFonts w:hint="eastAsia"/>
        </w:rPr>
        <w:t>更多细节请参阅</w:t>
      </w:r>
      <w:r>
        <w:fldChar w:fldCharType="begin"/>
      </w:r>
      <w:r>
        <w:instrText xml:space="preserve"> HYPERLINK "https://fullscreen.spec.whatwg.org/" \l "dictdef-fullscreenoptions" </w:instrText>
      </w:r>
      <w:r>
        <w:fldChar w:fldCharType="separate"/>
      </w:r>
      <w:r w:rsidRPr="00826F20">
        <w:rPr>
          <w:rStyle w:val="a3"/>
        </w:rPr>
        <w:t>Fullscreen AP</w:t>
      </w:r>
      <w:r>
        <w:fldChar w:fldCharType="end"/>
      </w:r>
      <w:r>
        <w:t>I规范。</w:t>
      </w:r>
    </w:p>
    <w:p w:rsidR="00906F7C" w:rsidRDefault="00906F7C" w:rsidP="00346977">
      <w:pPr>
        <w:pStyle w:val="2"/>
      </w:pPr>
      <w:proofErr w:type="spellStart"/>
      <w:proofErr w:type="gramStart"/>
      <w:r>
        <w:t>playbackRates</w:t>
      </w:r>
      <w:proofErr w:type="spellEnd"/>
      <w:proofErr w:type="gramEnd"/>
    </w:p>
    <w:p w:rsidR="00906F7C" w:rsidRDefault="00906F7C" w:rsidP="00906F7C">
      <w:r>
        <w:rPr>
          <w:rFonts w:hint="eastAsia"/>
        </w:rPr>
        <w:lastRenderedPageBreak/>
        <w:t>类型：</w:t>
      </w:r>
      <w:r>
        <w:t xml:space="preserve"> Array</w:t>
      </w:r>
    </w:p>
    <w:p w:rsidR="00906F7C" w:rsidRDefault="00906F7C" w:rsidP="00906F7C">
      <w:r>
        <w:rPr>
          <w:rFonts w:hint="eastAsia"/>
        </w:rPr>
        <w:t>严格大于</w:t>
      </w:r>
      <w:r>
        <w:t>0的数字数组，其中1表示常速（100％），0.5表示半速（50％），2表示双速（200％）等。如果指定，Video.js显示控件（类</w:t>
      </w:r>
      <w:proofErr w:type="spellStart"/>
      <w:r>
        <w:t>vjs</w:t>
      </w:r>
      <w:proofErr w:type="spellEnd"/>
      <w:r>
        <w:t>-playback-rate）允许用户从选择数组中选择播放速度。选项以从下到上的指定顺序显示。</w:t>
      </w:r>
    </w:p>
    <w:p w:rsidR="00906F7C" w:rsidRDefault="00906F7C" w:rsidP="00906F7C">
      <w:r>
        <w:rPr>
          <w:rFonts w:hint="eastAsia"/>
        </w:rPr>
        <w:t>例如：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977" w:rsidTr="00346977">
        <w:tc>
          <w:tcPr>
            <w:tcW w:w="8296" w:type="dxa"/>
          </w:tcPr>
          <w:p w:rsidR="00346977" w:rsidRDefault="00346977" w:rsidP="00346977">
            <w:proofErr w:type="spellStart"/>
            <w:r>
              <w:t>videojs</w:t>
            </w:r>
            <w:proofErr w:type="spellEnd"/>
            <w:r>
              <w:t>('my-player', {</w:t>
            </w:r>
          </w:p>
          <w:p w:rsidR="00346977" w:rsidRDefault="00346977" w:rsidP="00346977">
            <w:r>
              <w:t xml:space="preserve">  </w:t>
            </w:r>
            <w:proofErr w:type="spellStart"/>
            <w:r>
              <w:t>playbackRates</w:t>
            </w:r>
            <w:proofErr w:type="spellEnd"/>
            <w:r>
              <w:t>: [0.5, 1, 1.5, 2]</w:t>
            </w:r>
          </w:p>
          <w:p w:rsidR="00346977" w:rsidRDefault="00346977" w:rsidP="00346977">
            <w:r>
              <w:t>});</w:t>
            </w:r>
          </w:p>
          <w:p w:rsidR="00346977" w:rsidRDefault="00346977" w:rsidP="00906F7C"/>
        </w:tc>
      </w:tr>
    </w:tbl>
    <w:p w:rsidR="00906F7C" w:rsidRDefault="00906F7C" w:rsidP="00346977">
      <w:pPr>
        <w:pStyle w:val="2"/>
      </w:pPr>
      <w:proofErr w:type="gramStart"/>
      <w:r>
        <w:t>plugins</w:t>
      </w:r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Object</w:t>
      </w:r>
    </w:p>
    <w:p w:rsidR="00906F7C" w:rsidRDefault="00906F7C" w:rsidP="00906F7C">
      <w:r>
        <w:rPr>
          <w:rFonts w:hint="eastAsia"/>
        </w:rPr>
        <w:t>这支持在初始化播放器时使用自定义选项自动初始化插件</w:t>
      </w:r>
      <w:r>
        <w:t xml:space="preserve"> - 而不是要求您手动初始化它们。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977" w:rsidTr="00346977">
        <w:tc>
          <w:tcPr>
            <w:tcW w:w="8296" w:type="dxa"/>
          </w:tcPr>
          <w:p w:rsidR="00346977" w:rsidRDefault="00346977" w:rsidP="00346977">
            <w:proofErr w:type="spellStart"/>
            <w:r>
              <w:t>videojs</w:t>
            </w:r>
            <w:proofErr w:type="spellEnd"/>
            <w:r>
              <w:t>('my-player', {</w:t>
            </w:r>
          </w:p>
          <w:p w:rsidR="00346977" w:rsidRDefault="00346977" w:rsidP="00346977">
            <w:r>
              <w:t xml:space="preserve">  plugins: {</w:t>
            </w:r>
          </w:p>
          <w:p w:rsidR="00346977" w:rsidRDefault="00346977" w:rsidP="00346977">
            <w:r>
              <w:t xml:space="preserve">    </w:t>
            </w:r>
            <w:proofErr w:type="spellStart"/>
            <w:r>
              <w:t>foo</w:t>
            </w:r>
            <w:proofErr w:type="spellEnd"/>
            <w:r>
              <w:t>: {bar: true},</w:t>
            </w:r>
          </w:p>
          <w:p w:rsidR="00346977" w:rsidRDefault="00346977" w:rsidP="00346977">
            <w:r>
              <w:t xml:space="preserve">    boo: {</w:t>
            </w:r>
            <w:proofErr w:type="spellStart"/>
            <w:r>
              <w:t>baz</w:t>
            </w:r>
            <w:proofErr w:type="spellEnd"/>
            <w:r>
              <w:t>: false}</w:t>
            </w:r>
          </w:p>
          <w:p w:rsidR="00346977" w:rsidRDefault="00346977" w:rsidP="00346977">
            <w:r>
              <w:t xml:space="preserve">  }</w:t>
            </w:r>
          </w:p>
          <w:p w:rsidR="00346977" w:rsidRDefault="00346977" w:rsidP="00346977">
            <w:r>
              <w:t>});</w:t>
            </w:r>
          </w:p>
          <w:p w:rsidR="00346977" w:rsidRPr="00346977" w:rsidRDefault="00346977" w:rsidP="00906F7C">
            <w:pPr>
              <w:rPr>
                <w:rFonts w:hint="eastAsia"/>
              </w:rPr>
            </w:pPr>
          </w:p>
        </w:tc>
      </w:tr>
    </w:tbl>
    <w:p w:rsidR="00906F7C" w:rsidRDefault="00906F7C" w:rsidP="00906F7C">
      <w:r>
        <w:rPr>
          <w:rFonts w:hint="eastAsia"/>
        </w:rPr>
        <w:t>以上大致相当于：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977" w:rsidTr="00346977">
        <w:tc>
          <w:tcPr>
            <w:tcW w:w="8296" w:type="dxa"/>
          </w:tcPr>
          <w:p w:rsidR="00346977" w:rsidRDefault="00346977" w:rsidP="00346977">
            <w:proofErr w:type="spellStart"/>
            <w:r>
              <w:t>var</w:t>
            </w:r>
            <w:proofErr w:type="spellEnd"/>
            <w:r>
              <w:t xml:space="preserve"> player = </w:t>
            </w:r>
            <w:proofErr w:type="spellStart"/>
            <w:r>
              <w:t>videojs</w:t>
            </w:r>
            <w:proofErr w:type="spellEnd"/>
            <w:r>
              <w:t>('my-player');</w:t>
            </w:r>
          </w:p>
          <w:p w:rsidR="00346977" w:rsidRDefault="00346977" w:rsidP="00346977"/>
          <w:p w:rsidR="00346977" w:rsidRDefault="00346977" w:rsidP="00346977">
            <w:proofErr w:type="spellStart"/>
            <w:r>
              <w:t>player.foo</w:t>
            </w:r>
            <w:proofErr w:type="spellEnd"/>
            <w:r>
              <w:t>({bar: true});</w:t>
            </w:r>
          </w:p>
          <w:p w:rsidR="00346977" w:rsidRDefault="00346977" w:rsidP="00346977">
            <w:proofErr w:type="spellStart"/>
            <w:r>
              <w:t>player.boo</w:t>
            </w:r>
            <w:proofErr w:type="spellEnd"/>
            <w:r>
              <w:t>({</w:t>
            </w:r>
            <w:proofErr w:type="spellStart"/>
            <w:r>
              <w:t>baz</w:t>
            </w:r>
            <w:proofErr w:type="spellEnd"/>
            <w:r>
              <w:t>: false});</w:t>
            </w:r>
          </w:p>
          <w:p w:rsidR="00346977" w:rsidRPr="00346977" w:rsidRDefault="00346977" w:rsidP="00906F7C">
            <w:pPr>
              <w:rPr>
                <w:rFonts w:hint="eastAsia"/>
              </w:rPr>
            </w:pPr>
          </w:p>
        </w:tc>
      </w:tr>
    </w:tbl>
    <w:p w:rsidR="00906F7C" w:rsidRDefault="00906F7C" w:rsidP="00906F7C">
      <w:r>
        <w:rPr>
          <w:rFonts w:hint="eastAsia"/>
        </w:rPr>
        <w:t>虽然，由于</w:t>
      </w:r>
      <w:r>
        <w:t>plugins选项是对象，因此无法保证初始化顺序！</w:t>
      </w:r>
    </w:p>
    <w:p w:rsidR="00906F7C" w:rsidRDefault="00906F7C" w:rsidP="00906F7C">
      <w:r>
        <w:rPr>
          <w:rFonts w:hint="eastAsia"/>
        </w:rPr>
        <w:t>有关</w:t>
      </w:r>
      <w:r>
        <w:t>Video.js插件的更多信息，请参阅插件指南。</w:t>
      </w:r>
    </w:p>
    <w:p w:rsidR="00826F20" w:rsidRPr="00826F20" w:rsidRDefault="00826F20" w:rsidP="00826F20">
      <w:pPr>
        <w:pStyle w:val="2"/>
        <w:rPr>
          <w:rFonts w:hint="eastAsia"/>
        </w:rPr>
      </w:pPr>
      <w:proofErr w:type="gramStart"/>
      <w:r w:rsidRPr="00826F20">
        <w:t>responsive</w:t>
      </w:r>
      <w:proofErr w:type="gramEnd"/>
    </w:p>
    <w:p w:rsidR="00826F20" w:rsidRPr="00826F20" w:rsidRDefault="00826F20" w:rsidP="00826F20">
      <w:r w:rsidRPr="00826F20">
        <w:rPr>
          <w:rStyle w:val="tgt1"/>
          <w:rFonts w:ascii="Arial" w:hAnsi="Arial" w:cs="Arial"/>
          <w:color w:val="333333"/>
          <w:sz w:val="20"/>
          <w:szCs w:val="20"/>
        </w:rPr>
        <w:t>响应</w:t>
      </w:r>
    </w:p>
    <w:p w:rsidR="00826F20" w:rsidRPr="00826F20" w:rsidRDefault="00826F20" w:rsidP="00826F20">
      <w:r w:rsidRPr="00826F20">
        <w:rPr>
          <w:rStyle w:val="tgt1"/>
          <w:rFonts w:ascii="Arial" w:hAnsi="Arial" w:cs="Arial"/>
          <w:color w:val="333333"/>
          <w:sz w:val="20"/>
          <w:szCs w:val="20"/>
        </w:rPr>
        <w:t>类型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:</w:t>
      </w:r>
      <w:proofErr w:type="spellStart"/>
      <w:r w:rsidRPr="00826F20">
        <w:rPr>
          <w:rStyle w:val="tgt1"/>
          <w:rFonts w:ascii="Arial" w:hAnsi="Arial" w:cs="Arial"/>
          <w:color w:val="333333"/>
          <w:sz w:val="20"/>
          <w:szCs w:val="20"/>
        </w:rPr>
        <w:t>boolean</w:t>
      </w:r>
      <w:proofErr w:type="spellEnd"/>
      <w:r w:rsidRPr="00826F20">
        <w:rPr>
          <w:rStyle w:val="tgt1"/>
          <w:rFonts w:ascii="Arial" w:hAnsi="Arial" w:cs="Arial"/>
          <w:color w:val="333333"/>
          <w:sz w:val="20"/>
          <w:szCs w:val="20"/>
        </w:rPr>
        <w:t>，默认值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:</w:t>
      </w:r>
      <w:proofErr w:type="gramStart"/>
      <w:r w:rsidRPr="00826F20">
        <w:rPr>
          <w:rStyle w:val="tgt1"/>
          <w:rFonts w:ascii="Arial" w:hAnsi="Arial" w:cs="Arial"/>
          <w:color w:val="333333"/>
          <w:sz w:val="20"/>
          <w:szCs w:val="20"/>
        </w:rPr>
        <w:t>false</w:t>
      </w:r>
      <w:proofErr w:type="gramEnd"/>
    </w:p>
    <w:p w:rsidR="00826F20" w:rsidRPr="00826F20" w:rsidRDefault="00826F20" w:rsidP="00826F20">
      <w:r w:rsidRPr="00826F20">
        <w:rPr>
          <w:rStyle w:val="tgt1"/>
          <w:rFonts w:ascii="Arial" w:hAnsi="Arial" w:cs="Arial"/>
          <w:color w:val="333333"/>
          <w:sz w:val="20"/>
          <w:szCs w:val="20"/>
        </w:rPr>
        <w:t>将此选项设置为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true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将导致玩家基于响应性断点自定义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(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参见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:breakpoints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选项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)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。</w:t>
      </w:r>
    </w:p>
    <w:p w:rsidR="00826F20" w:rsidRPr="00826F20" w:rsidRDefault="00826F20" w:rsidP="00826F20">
      <w:r w:rsidRPr="00826F20">
        <w:rPr>
          <w:rStyle w:val="tgt1"/>
          <w:rFonts w:ascii="Arial" w:hAnsi="Arial" w:cs="Arial"/>
          <w:color w:val="333333"/>
          <w:sz w:val="20"/>
          <w:szCs w:val="20"/>
        </w:rPr>
        <w:t>当该选项为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false(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默认值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)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时，响应性断点将被忽略。</w:t>
      </w:r>
    </w:p>
    <w:p w:rsidR="00826F20" w:rsidRPr="00826F20" w:rsidRDefault="00826F20" w:rsidP="00906F7C">
      <w:pPr>
        <w:rPr>
          <w:rFonts w:hint="eastAsia"/>
        </w:rPr>
      </w:pPr>
    </w:p>
    <w:p w:rsidR="00906F7C" w:rsidRDefault="00906F7C" w:rsidP="00346977">
      <w:pPr>
        <w:pStyle w:val="2"/>
      </w:pPr>
      <w:proofErr w:type="gramStart"/>
      <w:r>
        <w:t>sources</w:t>
      </w:r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Array</w:t>
      </w:r>
    </w:p>
    <w:p w:rsidR="00906F7C" w:rsidRDefault="00906F7C" w:rsidP="00906F7C">
      <w:r>
        <w:rPr>
          <w:rFonts w:hint="eastAsia"/>
        </w:rPr>
        <w:t>一组对象，它们反映了本机元素具有一系列子元素的能力。这应该是带有</w:t>
      </w:r>
      <w:proofErr w:type="spellStart"/>
      <w:r>
        <w:t>src</w:t>
      </w:r>
      <w:proofErr w:type="spellEnd"/>
      <w:r>
        <w:t>和type属性</w:t>
      </w:r>
      <w:r>
        <w:lastRenderedPageBreak/>
        <w:t>的对象数组。例如：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977" w:rsidTr="00346977">
        <w:tc>
          <w:tcPr>
            <w:tcW w:w="8296" w:type="dxa"/>
          </w:tcPr>
          <w:p w:rsidR="00346977" w:rsidRDefault="00346977" w:rsidP="00346977">
            <w:proofErr w:type="spellStart"/>
            <w:r>
              <w:t>videojs</w:t>
            </w:r>
            <w:proofErr w:type="spellEnd"/>
            <w:r>
              <w:t>('my-player', {</w:t>
            </w:r>
          </w:p>
          <w:p w:rsidR="00346977" w:rsidRDefault="00346977" w:rsidP="00346977">
            <w:r>
              <w:t xml:space="preserve">  sources: [{</w:t>
            </w:r>
          </w:p>
          <w:p w:rsidR="00346977" w:rsidRDefault="00346977" w:rsidP="00346977"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>: '//path/to/video.mp4',</w:t>
            </w:r>
          </w:p>
          <w:p w:rsidR="00346977" w:rsidRDefault="00346977" w:rsidP="00346977">
            <w:r>
              <w:t xml:space="preserve">    type: 'video/mp4'</w:t>
            </w:r>
          </w:p>
          <w:p w:rsidR="00346977" w:rsidRDefault="00346977" w:rsidP="00346977">
            <w:r>
              <w:t xml:space="preserve">  }, {</w:t>
            </w:r>
          </w:p>
          <w:p w:rsidR="00346977" w:rsidRDefault="00346977" w:rsidP="00346977"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>: '//path/to/</w:t>
            </w:r>
            <w:proofErr w:type="spellStart"/>
            <w:r>
              <w:t>video.webm</w:t>
            </w:r>
            <w:proofErr w:type="spellEnd"/>
            <w:r>
              <w:t>',</w:t>
            </w:r>
          </w:p>
          <w:p w:rsidR="00346977" w:rsidRDefault="00346977" w:rsidP="00346977">
            <w:r>
              <w:t xml:space="preserve">    type: 'video/</w:t>
            </w:r>
            <w:proofErr w:type="spellStart"/>
            <w:r>
              <w:t>webm</w:t>
            </w:r>
            <w:proofErr w:type="spellEnd"/>
            <w:r>
              <w:t>'</w:t>
            </w:r>
          </w:p>
          <w:p w:rsidR="00346977" w:rsidRDefault="00346977" w:rsidP="00346977">
            <w:r>
              <w:t xml:space="preserve">  }]</w:t>
            </w:r>
          </w:p>
          <w:p w:rsidR="00346977" w:rsidRDefault="00346977" w:rsidP="00346977">
            <w:r>
              <w:t>});</w:t>
            </w:r>
          </w:p>
          <w:p w:rsidR="00346977" w:rsidRDefault="00346977" w:rsidP="00906F7C">
            <w:pPr>
              <w:rPr>
                <w:rFonts w:hint="eastAsia"/>
              </w:rPr>
            </w:pPr>
          </w:p>
        </w:tc>
      </w:tr>
    </w:tbl>
    <w:p w:rsidR="00906F7C" w:rsidRDefault="00906F7C" w:rsidP="00906F7C">
      <w:r>
        <w:rPr>
          <w:rFonts w:hint="eastAsia"/>
        </w:rPr>
        <w:t>使用元素将具有相同的效果：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977" w:rsidTr="00346977">
        <w:tc>
          <w:tcPr>
            <w:tcW w:w="8296" w:type="dxa"/>
          </w:tcPr>
          <w:p w:rsidR="00346977" w:rsidRDefault="00346977" w:rsidP="00346977">
            <w:r>
              <w:t>&lt;video ...&gt;</w:t>
            </w:r>
          </w:p>
          <w:p w:rsidR="00346977" w:rsidRDefault="00346977" w:rsidP="00346977">
            <w:r>
              <w:t xml:space="preserve">  &lt;source </w:t>
            </w:r>
            <w:proofErr w:type="spellStart"/>
            <w:r>
              <w:t>src</w:t>
            </w:r>
            <w:proofErr w:type="spellEnd"/>
            <w:r>
              <w:t>="//path/to/video.mp4" type="video/mp4"&gt;</w:t>
            </w:r>
          </w:p>
          <w:p w:rsidR="00346977" w:rsidRDefault="00346977" w:rsidP="00346977">
            <w:r>
              <w:t xml:space="preserve">  &lt;source </w:t>
            </w:r>
            <w:proofErr w:type="spellStart"/>
            <w:r>
              <w:t>src</w:t>
            </w:r>
            <w:proofErr w:type="spellEnd"/>
            <w:r>
              <w:t>="//path/to/</w:t>
            </w:r>
            <w:proofErr w:type="spellStart"/>
            <w:r>
              <w:t>video.webm</w:t>
            </w:r>
            <w:proofErr w:type="spellEnd"/>
            <w:r>
              <w:t>" type="video/</w:t>
            </w:r>
            <w:proofErr w:type="spellStart"/>
            <w:r>
              <w:t>webm</w:t>
            </w:r>
            <w:proofErr w:type="spellEnd"/>
            <w:r>
              <w:t>"&gt;</w:t>
            </w:r>
          </w:p>
          <w:p w:rsidR="00346977" w:rsidRDefault="00346977" w:rsidP="00346977">
            <w:r>
              <w:t>&lt;/video&gt;</w:t>
            </w:r>
          </w:p>
          <w:p w:rsidR="00346977" w:rsidRDefault="00346977" w:rsidP="00906F7C">
            <w:pPr>
              <w:rPr>
                <w:rFonts w:hint="eastAsia"/>
              </w:rPr>
            </w:pPr>
          </w:p>
        </w:tc>
      </w:tr>
    </w:tbl>
    <w:p w:rsidR="00826F20" w:rsidRDefault="00826F20" w:rsidP="00826F20"/>
    <w:p w:rsidR="00826F20" w:rsidRPr="00826F20" w:rsidRDefault="00826F20" w:rsidP="00826F20">
      <w:pPr>
        <w:pStyle w:val="2"/>
      </w:pPr>
      <w:proofErr w:type="spellStart"/>
      <w:proofErr w:type="gramStart"/>
      <w:r w:rsidRPr="00826F20">
        <w:rPr>
          <w:rStyle w:val="tgt1"/>
          <w:rFonts w:ascii="Arial" w:hAnsi="Arial" w:cs="Arial"/>
          <w:color w:val="333333"/>
          <w:sz w:val="20"/>
          <w:szCs w:val="20"/>
        </w:rPr>
        <w:t>suppressNotSupportedError</w:t>
      </w:r>
      <w:proofErr w:type="spellEnd"/>
      <w:proofErr w:type="gramEnd"/>
    </w:p>
    <w:p w:rsidR="00826F20" w:rsidRPr="00826F20" w:rsidRDefault="00826F20" w:rsidP="00826F20">
      <w:r w:rsidRPr="00826F20">
        <w:rPr>
          <w:rStyle w:val="tgt1"/>
          <w:rFonts w:ascii="Arial" w:hAnsi="Arial" w:cs="Arial"/>
          <w:color w:val="333333"/>
          <w:sz w:val="20"/>
          <w:szCs w:val="20"/>
        </w:rPr>
        <w:t>类型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: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布尔</w:t>
      </w:r>
    </w:p>
    <w:p w:rsidR="00826F20" w:rsidRPr="00826F20" w:rsidRDefault="00826F20" w:rsidP="00826F20">
      <w:r w:rsidRPr="00826F20">
        <w:rPr>
          <w:rStyle w:val="tgt1"/>
          <w:rFonts w:ascii="Arial" w:hAnsi="Arial" w:cs="Arial"/>
          <w:color w:val="333333"/>
          <w:sz w:val="20"/>
          <w:szCs w:val="20"/>
        </w:rPr>
        <w:t>如果设置为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true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，则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no compatible source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错误不会立即触发，而是会在第一次用户</w:t>
      </w:r>
      <w:proofErr w:type="gramStart"/>
      <w:r w:rsidRPr="00826F20">
        <w:rPr>
          <w:rStyle w:val="tgt1"/>
          <w:rFonts w:ascii="Arial" w:hAnsi="Arial" w:cs="Arial"/>
          <w:color w:val="333333"/>
          <w:sz w:val="20"/>
          <w:szCs w:val="20"/>
        </w:rPr>
        <w:t>交互时</w:t>
      </w:r>
      <w:proofErr w:type="gramEnd"/>
      <w:r w:rsidRPr="00826F20">
        <w:rPr>
          <w:rStyle w:val="tgt1"/>
          <w:rFonts w:ascii="Arial" w:hAnsi="Arial" w:cs="Arial"/>
          <w:color w:val="333333"/>
          <w:sz w:val="20"/>
          <w:szCs w:val="20"/>
        </w:rPr>
        <w:t>发生。这</w:t>
      </w:r>
      <w:proofErr w:type="gramStart"/>
      <w:r w:rsidRPr="00826F20">
        <w:rPr>
          <w:rStyle w:val="tgt1"/>
          <w:rFonts w:ascii="Arial" w:hAnsi="Arial" w:cs="Arial"/>
          <w:color w:val="333333"/>
          <w:sz w:val="20"/>
          <w:szCs w:val="20"/>
        </w:rPr>
        <w:t>对谷歌的</w:t>
      </w:r>
      <w:proofErr w:type="gramEnd"/>
      <w:r w:rsidRPr="00826F20">
        <w:rPr>
          <w:rStyle w:val="tgt1"/>
          <w:rFonts w:ascii="Arial" w:hAnsi="Arial" w:cs="Arial"/>
          <w:color w:val="333333"/>
          <w:sz w:val="20"/>
          <w:szCs w:val="20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mobile friendly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”</w:t>
      </w:r>
      <w:r w:rsidRPr="00826F20">
        <w:rPr>
          <w:rStyle w:val="tgt1"/>
          <w:rFonts w:ascii="Arial" w:hAnsi="Arial" w:cs="Arial"/>
          <w:color w:val="333333"/>
          <w:sz w:val="20"/>
          <w:szCs w:val="20"/>
        </w:rPr>
        <w:t>测试工具很有用，它不能播放视频，但你可能不想看到一个错误显示。</w:t>
      </w:r>
    </w:p>
    <w:p w:rsidR="00826F20" w:rsidRPr="0089607E" w:rsidRDefault="00826F20" w:rsidP="00826F20"/>
    <w:p w:rsidR="00826F20" w:rsidRDefault="00826F20" w:rsidP="00826F20"/>
    <w:p w:rsidR="00906F7C" w:rsidRDefault="00906F7C" w:rsidP="00346977">
      <w:pPr>
        <w:pStyle w:val="2"/>
      </w:pPr>
      <w:proofErr w:type="spellStart"/>
      <w:proofErr w:type="gramStart"/>
      <w:r>
        <w:t>techCanOverridePoster</w:t>
      </w:r>
      <w:proofErr w:type="spellEnd"/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</w:p>
    <w:p w:rsidR="00906F7C" w:rsidRDefault="00906F7C" w:rsidP="00906F7C">
      <w:r>
        <w:rPr>
          <w:rFonts w:hint="eastAsia"/>
        </w:rPr>
        <w:t>使技术人员有可能覆盖</w:t>
      </w:r>
      <w:r w:rsidR="00826F20">
        <w:rPr>
          <w:rFonts w:hint="eastAsia"/>
        </w:rPr>
        <w:t>播放器</w:t>
      </w:r>
      <w:r>
        <w:rPr>
          <w:rFonts w:hint="eastAsia"/>
        </w:rPr>
        <w:t>的海报并融入</w:t>
      </w:r>
      <w:r w:rsidR="00826F20">
        <w:rPr>
          <w:rFonts w:hint="eastAsia"/>
        </w:rPr>
        <w:t>播放器</w:t>
      </w:r>
      <w:r>
        <w:rPr>
          <w:rFonts w:hint="eastAsia"/>
        </w:rPr>
        <w:t>的海报生命周期。当使用多个技术时，这可能很有用，每个技术都必须在播放新源时设置自己的海报。</w:t>
      </w:r>
    </w:p>
    <w:p w:rsidR="00906F7C" w:rsidRDefault="00906F7C" w:rsidP="00346977">
      <w:pPr>
        <w:pStyle w:val="2"/>
      </w:pPr>
      <w:proofErr w:type="spellStart"/>
      <w:proofErr w:type="gramStart"/>
      <w:r>
        <w:t>techOrder</w:t>
      </w:r>
      <w:proofErr w:type="spellEnd"/>
      <w:proofErr w:type="gramEnd"/>
    </w:p>
    <w:p w:rsidR="00906F7C" w:rsidRDefault="00906F7C" w:rsidP="00906F7C">
      <w:r>
        <w:rPr>
          <w:rFonts w:hint="eastAsia"/>
        </w:rPr>
        <w:t>输入：</w:t>
      </w:r>
      <w:r>
        <w:t>Array，默认值：[‘html5’]</w:t>
      </w:r>
    </w:p>
    <w:p w:rsidR="00906F7C" w:rsidRDefault="00906F7C" w:rsidP="00906F7C">
      <w:r>
        <w:rPr>
          <w:rFonts w:hint="eastAsia"/>
        </w:rPr>
        <w:t>定义</w:t>
      </w:r>
      <w:r>
        <w:t>Video.js技术首选的顺序。默认情况下，这意味着Html5首选技术。其他注册的技术将在此技术之后按其注册顺序添加。</w:t>
      </w:r>
    </w:p>
    <w:p w:rsidR="00AD142F" w:rsidRPr="00AD142F" w:rsidRDefault="00AD142F" w:rsidP="00AD142F">
      <w:pPr>
        <w:pStyle w:val="2"/>
      </w:pPr>
      <w:proofErr w:type="spellStart"/>
      <w:proofErr w:type="gram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userActions</w:t>
      </w:r>
      <w:proofErr w:type="spellEnd"/>
      <w:proofErr w:type="gramEnd"/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类型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:</w:t>
      </w:r>
      <w:r>
        <w:rPr>
          <w:rStyle w:val="tgt1"/>
          <w:rFonts w:ascii="Arial" w:hAnsi="Arial" w:cs="Arial" w:hint="eastAsia"/>
          <w:color w:val="333333"/>
          <w:sz w:val="20"/>
          <w:szCs w:val="20"/>
        </w:rPr>
        <w:t>对象</w:t>
      </w:r>
    </w:p>
    <w:p w:rsidR="00AD142F" w:rsidRPr="00D73B63" w:rsidRDefault="00AD142F" w:rsidP="00D73B63">
      <w:pPr>
        <w:pStyle w:val="3"/>
      </w:pPr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lastRenderedPageBreak/>
        <w:t>userActions.doubleClick</w:t>
      </w:r>
      <w:proofErr w:type="spellEnd"/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类型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: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布尔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|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函数</w:t>
      </w:r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控制如何双击玩家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/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技术操作。如果设置为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false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，则禁用双击。如果未定义或设置为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true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，双击将启用并切换全屏模式。要覆盖默认的双击处理，设置</w:t>
      </w:r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userActions</w:t>
      </w:r>
      <w:proofErr w:type="spellEnd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。</w:t>
      </w:r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doubleClick</w:t>
      </w:r>
      <w:proofErr w:type="spellEnd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函数接受</w:t>
      </w:r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dblclick</w:t>
      </w:r>
      <w:proofErr w:type="spellEnd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事件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42F" w:rsidTr="00AD142F">
        <w:tc>
          <w:tcPr>
            <w:tcW w:w="8296" w:type="dxa"/>
          </w:tcPr>
          <w:p w:rsidR="00AD142F" w:rsidRPr="00AD142F" w:rsidRDefault="00AD142F" w:rsidP="00AD142F">
            <w:r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>f</w:t>
            </w:r>
            <w:r>
              <w:rPr>
                <w:rStyle w:val="tgt1"/>
                <w:rFonts w:ascii="Arial" w:hAnsi="Arial" w:cs="Arial" w:hint="eastAsia"/>
                <w:color w:val="333333"/>
                <w:sz w:val="20"/>
                <w:szCs w:val="20"/>
              </w:rPr>
              <w:t>unction</w:t>
            </w:r>
            <w:r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D142F"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>myDoubleClickHandler</w:t>
            </w:r>
            <w:proofErr w:type="spellEnd"/>
            <w:r w:rsidRPr="00AD142F"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>(</w:t>
            </w:r>
            <w:r w:rsidRPr="00AD142F"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>事件</w:t>
            </w:r>
            <w:r w:rsidRPr="00AD142F"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>)= {</w:t>
            </w:r>
          </w:p>
          <w:p w:rsidR="00AD142F" w:rsidRDefault="00AD142F" w:rsidP="00AD142F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</w:t>
            </w:r>
            <w:r>
              <w:rPr>
                <w:rStyle w:val="pl-c"/>
                <w:rFonts w:ascii="Consolas" w:hAnsi="Consolas"/>
                <w:color w:val="24292E"/>
                <w:sz w:val="20"/>
                <w:szCs w:val="20"/>
              </w:rPr>
              <w:t>// `this` is the player in this context</w:t>
            </w:r>
          </w:p>
          <w:p w:rsidR="00AD142F" w:rsidRPr="00AD142F" w:rsidRDefault="00AD142F" w:rsidP="00AD142F">
            <w:proofErr w:type="spellStart"/>
            <w:r w:rsidRPr="00AD142F"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>this.pause</w:t>
            </w:r>
            <w:proofErr w:type="spellEnd"/>
            <w:r w:rsidRPr="00AD142F"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 xml:space="preserve"> ();</w:t>
            </w:r>
          </w:p>
          <w:p w:rsidR="00AD142F" w:rsidRPr="00AD142F" w:rsidRDefault="00AD142F" w:rsidP="00AD142F">
            <w:r w:rsidRPr="00AD142F"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>};</w:t>
            </w:r>
          </w:p>
          <w:p w:rsidR="00AD142F" w:rsidRPr="00AD142F" w:rsidRDefault="00AD142F" w:rsidP="00AD142F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 w:rsidRPr="00AD142F"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>videojs</w:t>
            </w:r>
            <w:proofErr w:type="spellEnd"/>
            <w:r w:rsidRPr="00AD142F"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>(“</w:t>
            </w:r>
            <w:r>
              <w:rPr>
                <w:rStyle w:val="pl-s"/>
                <w:rFonts w:ascii="Consolas" w:hAnsi="Consolas"/>
                <w:color w:val="24292E"/>
                <w:sz w:val="20"/>
                <w:szCs w:val="20"/>
              </w:rPr>
              <w:t>my-player</w:t>
            </w:r>
            <w:r w:rsidRPr="00AD142F"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>”,{</w:t>
            </w:r>
          </w:p>
          <w:p w:rsidR="00AD142F" w:rsidRPr="00AD142F" w:rsidRDefault="00AD142F" w:rsidP="00AD142F">
            <w:proofErr w:type="spellStart"/>
            <w:r w:rsidRPr="00AD142F"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>userActions</w:t>
            </w:r>
            <w:proofErr w:type="spellEnd"/>
            <w:r w:rsidRPr="00AD142F"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>: {</w:t>
            </w:r>
          </w:p>
          <w:p w:rsidR="00AD142F" w:rsidRPr="00AD142F" w:rsidRDefault="00AD142F" w:rsidP="00AD142F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Style w:val="pl-c1"/>
                <w:rFonts w:ascii="Consolas" w:hAnsi="Consolas"/>
                <w:color w:val="24292E"/>
                <w:sz w:val="20"/>
                <w:szCs w:val="20"/>
              </w:rPr>
              <w:t>doubleClick</w:t>
            </w:r>
            <w:r w:rsidRPr="00AD142F"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>:myDoubleClickHandler</w:t>
            </w:r>
            <w:proofErr w:type="spellEnd"/>
          </w:p>
          <w:p w:rsidR="00AD142F" w:rsidRPr="00AD142F" w:rsidRDefault="00AD142F" w:rsidP="00AD142F">
            <w:r w:rsidRPr="00AD142F"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>}</w:t>
            </w:r>
          </w:p>
          <w:p w:rsidR="00AD142F" w:rsidRPr="00AD142F" w:rsidRDefault="00AD142F" w:rsidP="00AD142F">
            <w:r w:rsidRPr="00AD142F"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  <w:t>});</w:t>
            </w:r>
          </w:p>
          <w:p w:rsidR="00AD142F" w:rsidRDefault="00AD142F" w:rsidP="00AD142F">
            <w:pPr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</w:tbl>
    <w:p w:rsidR="00AD142F" w:rsidRPr="00AD142F" w:rsidRDefault="00AD142F" w:rsidP="00D73B63">
      <w:pPr>
        <w:pStyle w:val="3"/>
      </w:pPr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userActions.hotkeys</w:t>
      </w:r>
      <w:proofErr w:type="spellEnd"/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类型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: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布尔函数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| |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对象</w:t>
      </w:r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控制玩家范围内热键的操作方式。如果设置为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false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或未定义，热键将被禁用。如果设置为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true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或一个对象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(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允许下面的</w:t>
      </w:r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fullscreenKey</w:t>
      </w:r>
      <w:proofErr w:type="spellEnd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等定义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)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，热键将被启用，如下所述。若要覆盖默认热键处理，请设置</w:t>
      </w:r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userActions</w:t>
      </w:r>
      <w:proofErr w:type="spellEnd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。将热键转换为接受按键事件的函数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3B63" w:rsidTr="00D73B63">
        <w:tc>
          <w:tcPr>
            <w:tcW w:w="8296" w:type="dxa"/>
          </w:tcPr>
          <w:p w:rsidR="00D73B63" w:rsidRDefault="00D73B63" w:rsidP="00D73B63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proofErr w:type="spellStart"/>
            <w:r>
              <w:rPr>
                <w:rStyle w:val="pl-k"/>
                <w:rFonts w:ascii="Consolas" w:hAnsi="Consolas"/>
                <w:color w:val="24292E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  <w:sz w:val="20"/>
                <w:szCs w:val="20"/>
              </w:rPr>
              <w:t>player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/>
                <w:color w:val="24292E"/>
                <w:sz w:val="20"/>
                <w:szCs w:val="20"/>
              </w:rPr>
              <w:t>videojs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s"/>
                <w:rFonts w:ascii="Consolas" w:hAnsi="Consolas"/>
                <w:color w:val="24292E"/>
                <w:sz w:val="20"/>
                <w:szCs w:val="20"/>
              </w:rPr>
              <w:t>'my-player'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{</w:t>
            </w:r>
          </w:p>
          <w:p w:rsidR="00D73B63" w:rsidRDefault="00D73B63" w:rsidP="00D73B63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pl-c1"/>
                <w:rFonts w:ascii="Consolas" w:hAnsi="Consolas"/>
                <w:color w:val="24292E"/>
                <w:sz w:val="20"/>
                <w:szCs w:val="20"/>
              </w:rPr>
              <w:t>userActions</w:t>
            </w:r>
            <w:proofErr w:type="spellEnd"/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: 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{</w:t>
            </w:r>
          </w:p>
          <w:p w:rsidR="00D73B63" w:rsidRDefault="00D73B63" w:rsidP="00D73B63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en"/>
                <w:rFonts w:ascii="Consolas" w:hAnsi="Consolas"/>
                <w:color w:val="24292E"/>
                <w:sz w:val="20"/>
                <w:szCs w:val="20"/>
              </w:rPr>
              <w:t>hotkeys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: </w:t>
            </w:r>
            <w:r>
              <w:rPr>
                <w:rStyle w:val="pl-k"/>
                <w:rFonts w:ascii="Consolas" w:hAnsi="Consolas"/>
                <w:color w:val="24292E"/>
                <w:sz w:val="20"/>
                <w:szCs w:val="20"/>
              </w:rPr>
              <w:t>function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(</w:t>
            </w:r>
            <w:r>
              <w:rPr>
                <w:rStyle w:val="pl-s1"/>
                <w:rFonts w:ascii="Consolas" w:hAnsi="Consolas"/>
                <w:color w:val="24292E"/>
                <w:sz w:val="20"/>
                <w:szCs w:val="20"/>
              </w:rPr>
              <w:t>event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{</w:t>
            </w:r>
          </w:p>
          <w:p w:rsidR="00D73B63" w:rsidRDefault="00D73B63" w:rsidP="00D73B63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24292E"/>
                <w:sz w:val="20"/>
                <w:szCs w:val="20"/>
              </w:rPr>
              <w:t>// `this` is the player in this context</w:t>
            </w:r>
          </w:p>
          <w:p w:rsidR="00D73B63" w:rsidRDefault="00D73B63" w:rsidP="00D73B63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</w:p>
          <w:p w:rsidR="00D73B63" w:rsidRDefault="00D73B63" w:rsidP="00D73B63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24292E"/>
                <w:sz w:val="20"/>
                <w:szCs w:val="20"/>
              </w:rPr>
              <w:t>// `x` key = pause</w:t>
            </w:r>
          </w:p>
          <w:p w:rsidR="00D73B63" w:rsidRDefault="00D73B63" w:rsidP="00D73B63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k"/>
                <w:rFonts w:ascii="Consolas" w:hAnsi="Consolas"/>
                <w:color w:val="24292E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20"/>
                <w:szCs w:val="20"/>
              </w:rPr>
              <w:t>event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.</w:t>
            </w:r>
            <w:r>
              <w:rPr>
                <w:rStyle w:val="pl-c1"/>
                <w:rFonts w:ascii="Consolas" w:hAnsi="Consolas"/>
                <w:color w:val="24292E"/>
                <w:sz w:val="20"/>
                <w:szCs w:val="20"/>
              </w:rPr>
              <w:t>which</w:t>
            </w:r>
            <w:proofErr w:type="spellEnd"/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  <w:sz w:val="20"/>
                <w:szCs w:val="20"/>
              </w:rPr>
              <w:t>===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  <w:sz w:val="20"/>
                <w:szCs w:val="20"/>
              </w:rPr>
              <w:t>88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{</w:t>
            </w:r>
          </w:p>
          <w:p w:rsidR="00D73B63" w:rsidRDefault="00D73B63" w:rsidP="00D73B63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.</w:t>
            </w:r>
            <w:r>
              <w:rPr>
                <w:rStyle w:val="pl-en"/>
                <w:rFonts w:ascii="Consolas" w:hAnsi="Consolas"/>
                <w:color w:val="24292E"/>
                <w:sz w:val="20"/>
                <w:szCs w:val="20"/>
              </w:rPr>
              <w:t>pause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();</w:t>
            </w:r>
          </w:p>
          <w:p w:rsidR="00D73B63" w:rsidRDefault="00D73B63" w:rsidP="00D73B63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}</w:t>
            </w:r>
          </w:p>
          <w:p w:rsidR="00D73B63" w:rsidRDefault="00D73B63" w:rsidP="00D73B63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c"/>
                <w:rFonts w:ascii="Consolas" w:hAnsi="Consolas"/>
                <w:color w:val="24292E"/>
                <w:sz w:val="20"/>
                <w:szCs w:val="20"/>
              </w:rPr>
              <w:t>// `y` key = play</w:t>
            </w:r>
          </w:p>
          <w:p w:rsidR="00D73B63" w:rsidRDefault="00D73B63" w:rsidP="00D73B63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k"/>
                <w:rFonts w:ascii="Consolas" w:hAnsi="Consolas"/>
                <w:color w:val="24292E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20"/>
                <w:szCs w:val="20"/>
              </w:rPr>
              <w:t>event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.</w:t>
            </w:r>
            <w:r>
              <w:rPr>
                <w:rStyle w:val="pl-c1"/>
                <w:rFonts w:ascii="Consolas" w:hAnsi="Consolas"/>
                <w:color w:val="24292E"/>
                <w:sz w:val="20"/>
                <w:szCs w:val="20"/>
              </w:rPr>
              <w:t>which</w:t>
            </w:r>
            <w:proofErr w:type="spellEnd"/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  <w:sz w:val="20"/>
                <w:szCs w:val="20"/>
              </w:rPr>
              <w:t>===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c1"/>
                <w:rFonts w:ascii="Consolas" w:hAnsi="Consolas"/>
                <w:color w:val="24292E"/>
                <w:sz w:val="20"/>
                <w:szCs w:val="20"/>
              </w:rPr>
              <w:t>89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{</w:t>
            </w:r>
          </w:p>
          <w:p w:rsidR="00D73B63" w:rsidRDefault="00D73B63" w:rsidP="00D73B63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20"/>
                <w:szCs w:val="20"/>
              </w:rPr>
              <w:t>this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.</w:t>
            </w:r>
            <w:r>
              <w:rPr>
                <w:rStyle w:val="pl-en"/>
                <w:rFonts w:ascii="Consolas" w:hAnsi="Consolas"/>
                <w:color w:val="24292E"/>
                <w:sz w:val="20"/>
                <w:szCs w:val="20"/>
              </w:rPr>
              <w:t>play</w:t>
            </w:r>
            <w:proofErr w:type="spellEnd"/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();</w:t>
            </w:r>
          </w:p>
          <w:p w:rsidR="00D73B63" w:rsidRDefault="00D73B63" w:rsidP="00D73B63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  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}</w:t>
            </w:r>
          </w:p>
          <w:p w:rsidR="00D73B63" w:rsidRDefault="00D73B63" w:rsidP="00D73B63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  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}</w:t>
            </w:r>
          </w:p>
          <w:p w:rsidR="00D73B63" w:rsidRDefault="00D73B63" w:rsidP="00D73B63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 xml:space="preserve">  </w:t>
            </w: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}</w:t>
            </w:r>
          </w:p>
          <w:p w:rsidR="00D73B63" w:rsidRDefault="00D73B63" w:rsidP="00D73B63">
            <w:pPr>
              <w:pStyle w:val="HTML"/>
              <w:rPr>
                <w:rFonts w:ascii="Consolas" w:hAnsi="Consolas"/>
                <w:color w:val="24292E"/>
                <w:sz w:val="20"/>
                <w:szCs w:val="20"/>
              </w:rPr>
            </w:pPr>
            <w:r>
              <w:rPr>
                <w:rStyle w:val="pl-kos"/>
                <w:rFonts w:ascii="Consolas" w:hAnsi="Consolas"/>
                <w:color w:val="24292E"/>
                <w:sz w:val="20"/>
                <w:szCs w:val="20"/>
              </w:rPr>
              <w:t>});</w:t>
            </w:r>
          </w:p>
          <w:p w:rsidR="00D73B63" w:rsidRDefault="00D73B63" w:rsidP="00AD142F">
            <w:pPr>
              <w:rPr>
                <w:rStyle w:val="tgt1"/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</w:tbl>
    <w:p w:rsidR="00AD142F" w:rsidRPr="00AD142F" w:rsidRDefault="00AD142F" w:rsidP="00801BCD">
      <w:pPr>
        <w:pStyle w:val="3"/>
      </w:pPr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lastRenderedPageBreak/>
        <w:t>userActions.hotkeys.fullscreenKey</w:t>
      </w:r>
      <w:proofErr w:type="spellEnd"/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类型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: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功能</w:t>
      </w:r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覆盖全屏键定义。如果设置了这个参数，函数将接收</w:t>
      </w:r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keydown</w:t>
      </w:r>
      <w:proofErr w:type="spellEnd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事件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;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如果函数返回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true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，则执行全屏切换操作。</w:t>
      </w:r>
    </w:p>
    <w:p w:rsidR="00AD142F" w:rsidRPr="00AD142F" w:rsidRDefault="00AD142F" w:rsidP="00AD142F"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var</w:t>
      </w:r>
      <w:proofErr w:type="spellEnd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 xml:space="preserve"> player = </w:t>
      </w:r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videojs</w:t>
      </w:r>
      <w:proofErr w:type="spellEnd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('my-player'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，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 xml:space="preserve"> {</w:t>
      </w:r>
    </w:p>
    <w:p w:rsidR="00AD142F" w:rsidRPr="00AD142F" w:rsidRDefault="00AD142F" w:rsidP="00AD142F">
      <w:proofErr w:type="spellStart"/>
      <w:proofErr w:type="gram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userActions</w:t>
      </w:r>
      <w:proofErr w:type="spellEnd"/>
      <w:proofErr w:type="gramEnd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: {</w:t>
      </w:r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热键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:{</w:t>
      </w:r>
    </w:p>
    <w:p w:rsidR="00AD142F" w:rsidRPr="00AD142F" w:rsidRDefault="00AD142F" w:rsidP="00AD142F"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muteKey</w:t>
      </w:r>
      <w:proofErr w:type="spellEnd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: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函数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(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事件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){</w:t>
      </w:r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//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禁用静音键</w:t>
      </w:r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},</w:t>
      </w:r>
    </w:p>
    <w:p w:rsidR="00AD142F" w:rsidRPr="00AD142F" w:rsidRDefault="00AD142F" w:rsidP="00AD142F"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fullscreenKey</w:t>
      </w:r>
      <w:proofErr w:type="spellEnd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: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函数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(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事件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){</w:t>
      </w:r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//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当按下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v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键时覆盖全屏触发</w:t>
      </w:r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返回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(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事件。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= = = 86);</w:t>
      </w:r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}</w:t>
      </w:r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}</w:t>
      </w:r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}</w:t>
      </w:r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});</w:t>
      </w:r>
    </w:p>
    <w:p w:rsidR="00AD142F" w:rsidRPr="00AD142F" w:rsidRDefault="00AD142F" w:rsidP="00801BCD">
      <w:pPr>
        <w:pStyle w:val="3"/>
      </w:pPr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userActions.hotkeys.muteKey</w:t>
      </w:r>
      <w:proofErr w:type="spellEnd"/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类型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: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功能</w:t>
      </w:r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覆盖静音键定义。如果设置了这个参数，函数将接收</w:t>
      </w:r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keydown</w:t>
      </w:r>
      <w:proofErr w:type="spellEnd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事件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;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如果函数返回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true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，则执行静音切换操作。</w:t>
      </w:r>
    </w:p>
    <w:p w:rsidR="00AD142F" w:rsidRPr="00AD142F" w:rsidRDefault="00AD142F" w:rsidP="00801BCD">
      <w:pPr>
        <w:pStyle w:val="3"/>
      </w:pPr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userActions.hotkeys.playPauseKey</w:t>
      </w:r>
      <w:proofErr w:type="spellEnd"/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类型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: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功能</w:t>
      </w:r>
    </w:p>
    <w:p w:rsidR="00AD142F" w:rsidRPr="00AD142F" w:rsidRDefault="00AD142F" w:rsidP="00AD142F">
      <w:r w:rsidRPr="00AD142F">
        <w:rPr>
          <w:rStyle w:val="tgt1"/>
          <w:rFonts w:ascii="Arial" w:hAnsi="Arial" w:cs="Arial"/>
          <w:color w:val="333333"/>
          <w:sz w:val="20"/>
          <w:szCs w:val="20"/>
        </w:rPr>
        <w:t>覆盖播放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/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暂停键的定义。如果设置了这个参数，函数将接收</w:t>
      </w:r>
      <w:proofErr w:type="spellStart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keydown</w:t>
      </w:r>
      <w:proofErr w:type="spellEnd"/>
      <w:r w:rsidRPr="00AD142F">
        <w:rPr>
          <w:rStyle w:val="tgt1"/>
          <w:rFonts w:ascii="Arial" w:hAnsi="Arial" w:cs="Arial"/>
          <w:color w:val="333333"/>
          <w:sz w:val="20"/>
          <w:szCs w:val="20"/>
        </w:rPr>
        <w:t>事件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;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如果函数返回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true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，则执行播放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/</w:t>
      </w:r>
      <w:r w:rsidRPr="00AD142F">
        <w:rPr>
          <w:rStyle w:val="tgt1"/>
          <w:rFonts w:ascii="Arial" w:hAnsi="Arial" w:cs="Arial"/>
          <w:color w:val="333333"/>
          <w:sz w:val="20"/>
          <w:szCs w:val="20"/>
        </w:rPr>
        <w:t>暂停切换操作。</w:t>
      </w:r>
    </w:p>
    <w:p w:rsidR="0089607E" w:rsidRPr="00AD142F" w:rsidRDefault="0089607E" w:rsidP="00906F7C">
      <w:pPr>
        <w:rPr>
          <w:rFonts w:hint="eastAsia"/>
        </w:rPr>
      </w:pPr>
    </w:p>
    <w:p w:rsidR="00906F7C" w:rsidRDefault="00906F7C" w:rsidP="00346977">
      <w:pPr>
        <w:pStyle w:val="2"/>
      </w:pPr>
      <w:r>
        <w:t>vtt.js</w:t>
      </w:r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gramStart"/>
      <w:r>
        <w:t>string</w:t>
      </w:r>
      <w:proofErr w:type="gramEnd"/>
    </w:p>
    <w:p w:rsidR="00906F7C" w:rsidRDefault="00906F7C" w:rsidP="00906F7C">
      <w:r>
        <w:rPr>
          <w:rFonts w:hint="eastAsia"/>
        </w:rPr>
        <w:t>允许覆盖</w:t>
      </w:r>
      <w:r>
        <w:t>vtt.js的默认URL，该URL可以异步加载到</w:t>
      </w:r>
      <w:proofErr w:type="spellStart"/>
      <w:r>
        <w:t>polyfill</w:t>
      </w:r>
      <w:proofErr w:type="spellEnd"/>
      <w:r>
        <w:t>支持</w:t>
      </w:r>
      <w:proofErr w:type="spellStart"/>
      <w:r>
        <w:t>WebVTT</w:t>
      </w:r>
      <w:proofErr w:type="spellEnd"/>
      <w:r>
        <w:t>。</w:t>
      </w:r>
    </w:p>
    <w:p w:rsidR="00906F7C" w:rsidRDefault="00906F7C" w:rsidP="00906F7C">
      <w:r>
        <w:rPr>
          <w:rFonts w:hint="eastAsia"/>
        </w:rPr>
        <w:t>此选项将用于</w:t>
      </w:r>
      <w:r>
        <w:t>Video.js（即video.novtt.js）的“</w:t>
      </w:r>
      <w:proofErr w:type="spellStart"/>
      <w:r>
        <w:t>novtt</w:t>
      </w:r>
      <w:proofErr w:type="spellEnd"/>
      <w:r>
        <w:t>”版本中。否则，vtt.js与Video.js捆绑在一起。</w:t>
      </w:r>
    </w:p>
    <w:p w:rsidR="00906F7C" w:rsidRDefault="00906F7C" w:rsidP="00346977">
      <w:pPr>
        <w:pStyle w:val="1"/>
      </w:pPr>
      <w:r>
        <w:rPr>
          <w:rFonts w:hint="eastAsia"/>
        </w:rPr>
        <w:lastRenderedPageBreak/>
        <w:t>组件选项</w:t>
      </w:r>
    </w:p>
    <w:p w:rsidR="00906F7C" w:rsidRDefault="00906F7C" w:rsidP="00906F7C">
      <w:r>
        <w:t>Video.js播放器是一个组件。与所有组件一样，您可以定义它包含的子项，它们出现的顺序以及传递给它们的选项。</w:t>
      </w:r>
    </w:p>
    <w:p w:rsidR="00906F7C" w:rsidRDefault="00906F7C" w:rsidP="00906F7C">
      <w:r>
        <w:rPr>
          <w:rFonts w:hint="eastAsia"/>
        </w:rPr>
        <w:t>这是一个快速参考</w:t>
      </w:r>
      <w:r>
        <w:t>; 因此，有关Video.js中组件的更多详细信息，请查看组件指南。</w:t>
      </w:r>
    </w:p>
    <w:p w:rsidR="00906F7C" w:rsidRDefault="00906F7C" w:rsidP="00346977">
      <w:pPr>
        <w:pStyle w:val="2"/>
      </w:pPr>
      <w:proofErr w:type="gramStart"/>
      <w:r>
        <w:t>children</w:t>
      </w:r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spellStart"/>
      <w:r>
        <w:t>Array|Object</w:t>
      </w:r>
      <w:proofErr w:type="spellEnd"/>
    </w:p>
    <w:p w:rsidR="00906F7C" w:rsidRDefault="00906F7C" w:rsidP="00906F7C">
      <w:r>
        <w:rPr>
          <w:rFonts w:hint="eastAsia"/>
        </w:rPr>
        <w:t>如果</w:t>
      </w:r>
      <w:r>
        <w:t>Array- 这是默认值 - 这用于确定哪些子节点（按组件名称）以及在播放器（或其他组件）上创建它们的顺序：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977" w:rsidTr="00346977">
        <w:tc>
          <w:tcPr>
            <w:tcW w:w="8296" w:type="dxa"/>
          </w:tcPr>
          <w:p w:rsidR="00346977" w:rsidRDefault="00346977" w:rsidP="00346977">
            <w:r>
              <w:t xml:space="preserve">// The following code creates a player with ONLY </w:t>
            </w:r>
            <w:proofErr w:type="spellStart"/>
            <w:r>
              <w:t>bigPlayButton</w:t>
            </w:r>
            <w:proofErr w:type="spellEnd"/>
            <w:r>
              <w:t xml:space="preserve"> and</w:t>
            </w:r>
          </w:p>
          <w:p w:rsidR="00346977" w:rsidRDefault="00346977" w:rsidP="00346977">
            <w:r>
              <w:t xml:space="preserve">// </w:t>
            </w:r>
            <w:proofErr w:type="spellStart"/>
            <w:r>
              <w:t>controlBar</w:t>
            </w:r>
            <w:proofErr w:type="spellEnd"/>
            <w:r>
              <w:t xml:space="preserve"> child components.</w:t>
            </w:r>
          </w:p>
          <w:p w:rsidR="00346977" w:rsidRDefault="00346977" w:rsidP="00346977">
            <w:proofErr w:type="spellStart"/>
            <w:r>
              <w:t>videojs</w:t>
            </w:r>
            <w:proofErr w:type="spellEnd"/>
            <w:r>
              <w:t>('my-player', {</w:t>
            </w:r>
          </w:p>
          <w:p w:rsidR="00346977" w:rsidRDefault="00346977" w:rsidP="00346977">
            <w:r>
              <w:t xml:space="preserve">  children: [</w:t>
            </w:r>
          </w:p>
          <w:p w:rsidR="00346977" w:rsidRDefault="00346977" w:rsidP="00346977">
            <w:r>
              <w:t xml:space="preserve">    '</w:t>
            </w:r>
            <w:proofErr w:type="spellStart"/>
            <w:r>
              <w:t>bigPlayButton</w:t>
            </w:r>
            <w:proofErr w:type="spellEnd"/>
            <w:r>
              <w:t>',</w:t>
            </w:r>
          </w:p>
          <w:p w:rsidR="00346977" w:rsidRDefault="00346977" w:rsidP="00346977">
            <w:r>
              <w:t xml:space="preserve">    '</w:t>
            </w:r>
            <w:proofErr w:type="spellStart"/>
            <w:r>
              <w:t>controlBar</w:t>
            </w:r>
            <w:proofErr w:type="spellEnd"/>
            <w:r>
              <w:t>'</w:t>
            </w:r>
          </w:p>
          <w:p w:rsidR="00346977" w:rsidRDefault="00346977" w:rsidP="00346977">
            <w:r>
              <w:t xml:space="preserve">  ]</w:t>
            </w:r>
          </w:p>
          <w:p w:rsidR="00346977" w:rsidRDefault="00346977" w:rsidP="00346977">
            <w:r>
              <w:t>});</w:t>
            </w:r>
          </w:p>
          <w:p w:rsidR="00346977" w:rsidRDefault="00346977" w:rsidP="00906F7C">
            <w:pPr>
              <w:rPr>
                <w:rFonts w:hint="eastAsia"/>
              </w:rPr>
            </w:pPr>
          </w:p>
        </w:tc>
      </w:tr>
    </w:tbl>
    <w:p w:rsidR="00906F7C" w:rsidRDefault="00906F7C" w:rsidP="00906F7C">
      <w:r>
        <w:rPr>
          <w:rFonts w:hint="eastAsia"/>
        </w:rPr>
        <w:t>该</w:t>
      </w:r>
      <w:r>
        <w:t>children选项还可以作为传递Object。在这种情况下，它用于提供options任何/所有孩子，包括禁用它们false：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977" w:rsidTr="00346977">
        <w:tc>
          <w:tcPr>
            <w:tcW w:w="8296" w:type="dxa"/>
          </w:tcPr>
          <w:p w:rsidR="00346977" w:rsidRDefault="00346977" w:rsidP="00346977">
            <w:r>
              <w:t xml:space="preserve">// This player's ONLY child will be the </w:t>
            </w:r>
            <w:proofErr w:type="spellStart"/>
            <w:r>
              <w:t>controlBar</w:t>
            </w:r>
            <w:proofErr w:type="spellEnd"/>
            <w:r>
              <w:t>. Clearly, this is not the</w:t>
            </w:r>
          </w:p>
          <w:p w:rsidR="00346977" w:rsidRDefault="00346977" w:rsidP="00346977">
            <w:r>
              <w:t>// ideal method for disabling a grandchild!</w:t>
            </w:r>
          </w:p>
          <w:p w:rsidR="00346977" w:rsidRDefault="00346977" w:rsidP="00346977">
            <w:proofErr w:type="spellStart"/>
            <w:r>
              <w:t>videojs</w:t>
            </w:r>
            <w:proofErr w:type="spellEnd"/>
            <w:r>
              <w:t>('my-player', {</w:t>
            </w:r>
          </w:p>
          <w:p w:rsidR="00346977" w:rsidRDefault="00346977" w:rsidP="00346977">
            <w:r>
              <w:t xml:space="preserve">  children: {</w:t>
            </w:r>
          </w:p>
          <w:p w:rsidR="00346977" w:rsidRDefault="00346977" w:rsidP="00346977">
            <w:r>
              <w:t xml:space="preserve">    </w:t>
            </w:r>
            <w:proofErr w:type="spellStart"/>
            <w:r>
              <w:t>controlBar</w:t>
            </w:r>
            <w:proofErr w:type="spellEnd"/>
            <w:r>
              <w:t>: {</w:t>
            </w:r>
          </w:p>
          <w:p w:rsidR="00346977" w:rsidRDefault="00346977" w:rsidP="00346977">
            <w:r>
              <w:t xml:space="preserve">      </w:t>
            </w:r>
            <w:proofErr w:type="spellStart"/>
            <w:r>
              <w:t>fullscreenToggle</w:t>
            </w:r>
            <w:proofErr w:type="spellEnd"/>
            <w:r>
              <w:t>: false</w:t>
            </w:r>
          </w:p>
          <w:p w:rsidR="00346977" w:rsidRDefault="00346977" w:rsidP="00346977">
            <w:r>
              <w:t xml:space="preserve">    }</w:t>
            </w:r>
          </w:p>
          <w:p w:rsidR="00346977" w:rsidRDefault="00346977" w:rsidP="00346977">
            <w:r>
              <w:t xml:space="preserve">  }</w:t>
            </w:r>
          </w:p>
          <w:p w:rsidR="00346977" w:rsidRDefault="00346977" w:rsidP="00346977">
            <w:r>
              <w:t>});</w:t>
            </w:r>
          </w:p>
          <w:p w:rsidR="00346977" w:rsidRDefault="00346977" w:rsidP="00906F7C">
            <w:pPr>
              <w:rPr>
                <w:rFonts w:hint="eastAsia"/>
              </w:rPr>
            </w:pPr>
          </w:p>
        </w:tc>
      </w:tr>
    </w:tbl>
    <w:p w:rsidR="00906F7C" w:rsidRDefault="00906F7C" w:rsidP="00346977">
      <w:pPr>
        <w:pStyle w:val="2"/>
      </w:pPr>
      <w:r>
        <w:t>${</w:t>
      </w:r>
      <w:proofErr w:type="spellStart"/>
      <w:r>
        <w:t>componentName</w:t>
      </w:r>
      <w:proofErr w:type="spellEnd"/>
      <w:r>
        <w:t>}</w:t>
      </w:r>
    </w:p>
    <w:p w:rsidR="00906F7C" w:rsidRDefault="00906F7C" w:rsidP="00906F7C">
      <w:r>
        <w:rPr>
          <w:rFonts w:hint="eastAsia"/>
        </w:rPr>
        <w:t>类型：</w:t>
      </w:r>
      <w:r>
        <w:t xml:space="preserve"> Object</w:t>
      </w:r>
    </w:p>
    <w:p w:rsidR="00906F7C" w:rsidRDefault="00906F7C" w:rsidP="00906F7C">
      <w:r>
        <w:rPr>
          <w:rFonts w:hint="eastAsia"/>
        </w:rPr>
        <w:t>可以通过组件名称的低驼峰案例变体（例如</w:t>
      </w:r>
      <w:proofErr w:type="spellStart"/>
      <w:r>
        <w:t>controlBarfor</w:t>
      </w:r>
      <w:proofErr w:type="spellEnd"/>
      <w:r>
        <w:t xml:space="preserve"> </w:t>
      </w:r>
      <w:proofErr w:type="spellStart"/>
      <w:r>
        <w:t>ControlBar</w:t>
      </w:r>
      <w:proofErr w:type="spellEnd"/>
      <w:r>
        <w:t>）为组件提供自定义选项。这些可以嵌套在孙子关系的表示中。例如，要禁用全屏控件：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977" w:rsidTr="00346977">
        <w:tc>
          <w:tcPr>
            <w:tcW w:w="8296" w:type="dxa"/>
          </w:tcPr>
          <w:p w:rsidR="00346977" w:rsidRDefault="00346977" w:rsidP="00346977">
            <w:proofErr w:type="spellStart"/>
            <w:r>
              <w:t>videojs</w:t>
            </w:r>
            <w:proofErr w:type="spellEnd"/>
            <w:r>
              <w:t>('my-player', {</w:t>
            </w:r>
          </w:p>
          <w:p w:rsidR="00346977" w:rsidRDefault="00346977" w:rsidP="00346977">
            <w:r>
              <w:t xml:space="preserve">  </w:t>
            </w:r>
            <w:proofErr w:type="spellStart"/>
            <w:r>
              <w:t>controlBar</w:t>
            </w:r>
            <w:proofErr w:type="spellEnd"/>
            <w:r>
              <w:t>: {</w:t>
            </w:r>
          </w:p>
          <w:p w:rsidR="00346977" w:rsidRDefault="00346977" w:rsidP="00346977">
            <w:r>
              <w:t xml:space="preserve">    </w:t>
            </w:r>
            <w:proofErr w:type="spellStart"/>
            <w:r>
              <w:t>fullscreenToggle</w:t>
            </w:r>
            <w:proofErr w:type="spellEnd"/>
            <w:r>
              <w:t>: false</w:t>
            </w:r>
          </w:p>
          <w:p w:rsidR="00346977" w:rsidRDefault="00346977" w:rsidP="00346977">
            <w:r>
              <w:lastRenderedPageBreak/>
              <w:t xml:space="preserve">  }</w:t>
            </w:r>
          </w:p>
          <w:p w:rsidR="00346977" w:rsidRDefault="00346977" w:rsidP="00346977">
            <w:r>
              <w:t>});</w:t>
            </w:r>
          </w:p>
          <w:p w:rsidR="00346977" w:rsidRDefault="00346977" w:rsidP="00906F7C">
            <w:pPr>
              <w:rPr>
                <w:rFonts w:hint="eastAsia"/>
              </w:rPr>
            </w:pPr>
          </w:p>
        </w:tc>
      </w:tr>
    </w:tbl>
    <w:p w:rsidR="00906F7C" w:rsidRDefault="00906F7C" w:rsidP="002F1209">
      <w:pPr>
        <w:pStyle w:val="1"/>
      </w:pPr>
      <w:r>
        <w:rPr>
          <w:rFonts w:hint="eastAsia"/>
        </w:rPr>
        <w:lastRenderedPageBreak/>
        <w:t>技术选择</w:t>
      </w:r>
    </w:p>
    <w:p w:rsidR="00906F7C" w:rsidRDefault="00906F7C" w:rsidP="00346977">
      <w:pPr>
        <w:pStyle w:val="2"/>
      </w:pPr>
      <w:r>
        <w:t>${</w:t>
      </w:r>
      <w:proofErr w:type="spellStart"/>
      <w:r>
        <w:t>techName</w:t>
      </w:r>
      <w:proofErr w:type="spellEnd"/>
      <w:r>
        <w:t>}</w:t>
      </w:r>
    </w:p>
    <w:p w:rsidR="00906F7C" w:rsidRDefault="00906F7C" w:rsidP="00906F7C">
      <w:r>
        <w:rPr>
          <w:rFonts w:hint="eastAsia"/>
        </w:rPr>
        <w:t>类型：</w:t>
      </w:r>
      <w:r>
        <w:t xml:space="preserve"> Object</w:t>
      </w:r>
    </w:p>
    <w:p w:rsidR="00906F7C" w:rsidRDefault="00906F7C" w:rsidP="00906F7C">
      <w:r>
        <w:t>Video.js回放技术（即“技术”）可以作为传递给该</w:t>
      </w:r>
      <w:proofErr w:type="spellStart"/>
      <w:r>
        <w:t>videojs</w:t>
      </w:r>
      <w:proofErr w:type="spellEnd"/>
      <w:r>
        <w:t>功能的选项的一部分给予自定义选项。它们应该在技术名称的小写变体下传递（例如"flash"或"html5"）。</w:t>
      </w:r>
    </w:p>
    <w:p w:rsidR="00906F7C" w:rsidRPr="00776FD4" w:rsidRDefault="00906F7C" w:rsidP="00776FD4">
      <w:pPr>
        <w:rPr>
          <w:b/>
        </w:rPr>
      </w:pPr>
      <w:proofErr w:type="gramStart"/>
      <w:r w:rsidRPr="00776FD4">
        <w:rPr>
          <w:b/>
        </w:rPr>
        <w:t>flash</w:t>
      </w:r>
      <w:proofErr w:type="gramEnd"/>
    </w:p>
    <w:p w:rsidR="00906F7C" w:rsidRDefault="00906F7C" w:rsidP="00906F7C">
      <w:proofErr w:type="spellStart"/>
      <w:proofErr w:type="gramStart"/>
      <w:r>
        <w:t>swf</w:t>
      </w:r>
      <w:proofErr w:type="spellEnd"/>
      <w:proofErr w:type="gramEnd"/>
    </w:p>
    <w:p w:rsidR="00906F7C" w:rsidRDefault="00906F7C" w:rsidP="00906F7C">
      <w:r>
        <w:rPr>
          <w:rFonts w:hint="eastAsia"/>
        </w:rPr>
        <w:t>指定</w:t>
      </w:r>
      <w:r>
        <w:t>Video.js SWF文件在Flash技术位置的位置：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977" w:rsidTr="00346977">
        <w:tc>
          <w:tcPr>
            <w:tcW w:w="8296" w:type="dxa"/>
          </w:tcPr>
          <w:p w:rsidR="00346977" w:rsidRDefault="00346977" w:rsidP="00346977">
            <w:proofErr w:type="spellStart"/>
            <w:r>
              <w:t>videojs</w:t>
            </w:r>
            <w:proofErr w:type="spellEnd"/>
            <w:r>
              <w:t>('my-player', {</w:t>
            </w:r>
          </w:p>
          <w:p w:rsidR="00346977" w:rsidRDefault="00346977" w:rsidP="00346977">
            <w:r>
              <w:t xml:space="preserve">  flash: {</w:t>
            </w:r>
          </w:p>
          <w:p w:rsidR="00346977" w:rsidRDefault="00346977" w:rsidP="00346977">
            <w:r>
              <w:t xml:space="preserve">    </w:t>
            </w:r>
            <w:proofErr w:type="spellStart"/>
            <w:r>
              <w:t>swf</w:t>
            </w:r>
            <w:proofErr w:type="spellEnd"/>
            <w:r>
              <w:t>: '//path/to/videojs.swf'</w:t>
            </w:r>
          </w:p>
          <w:p w:rsidR="00346977" w:rsidRDefault="00346977" w:rsidP="00346977">
            <w:r>
              <w:t xml:space="preserve">  }</w:t>
            </w:r>
          </w:p>
          <w:p w:rsidR="00346977" w:rsidRDefault="00346977" w:rsidP="00346977">
            <w:r>
              <w:t>});</w:t>
            </w:r>
          </w:p>
          <w:p w:rsidR="00346977" w:rsidRDefault="00346977" w:rsidP="00906F7C">
            <w:pPr>
              <w:rPr>
                <w:rFonts w:hint="eastAsia"/>
              </w:rPr>
            </w:pPr>
          </w:p>
        </w:tc>
      </w:tr>
    </w:tbl>
    <w:p w:rsidR="00906F7C" w:rsidRDefault="00906F7C" w:rsidP="00906F7C">
      <w:r>
        <w:rPr>
          <w:rFonts w:hint="eastAsia"/>
        </w:rPr>
        <w:t>但是，更改全局默认值通常更合适：</w:t>
      </w:r>
    </w:p>
    <w:p w:rsidR="00906F7C" w:rsidRDefault="00906F7C" w:rsidP="00906F7C">
      <w:r>
        <w:t>videojs.options.flash.swf = ‘//path/to/videojs.swf’</w:t>
      </w:r>
    </w:p>
    <w:p w:rsidR="00906F7C" w:rsidRDefault="00906F7C" w:rsidP="002F1209">
      <w:pPr>
        <w:pStyle w:val="2"/>
      </w:pPr>
      <w:r>
        <w:t>html5</w:t>
      </w:r>
    </w:p>
    <w:p w:rsidR="00906F7C" w:rsidRDefault="00906F7C" w:rsidP="002F1209">
      <w:pPr>
        <w:pStyle w:val="3"/>
      </w:pPr>
      <w:proofErr w:type="spellStart"/>
      <w:proofErr w:type="gramStart"/>
      <w:r>
        <w:t>nativeControlsForTouch</w:t>
      </w:r>
      <w:proofErr w:type="spellEnd"/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</w:p>
    <w:p w:rsidR="00906F7C" w:rsidRDefault="00906F7C" w:rsidP="00906F7C">
      <w:r>
        <w:rPr>
          <w:rFonts w:hint="eastAsia"/>
        </w:rPr>
        <w:t>只有技术支持</w:t>
      </w:r>
      <w:r>
        <w:t>Html5，此选项可以设置true为强制触摸设备的本机控件。</w:t>
      </w:r>
    </w:p>
    <w:p w:rsidR="00906F7C" w:rsidRDefault="00906F7C" w:rsidP="002F1209">
      <w:pPr>
        <w:pStyle w:val="3"/>
      </w:pPr>
      <w:proofErr w:type="spellStart"/>
      <w:proofErr w:type="gramStart"/>
      <w:r>
        <w:t>nativeAudioTracks</w:t>
      </w:r>
      <w:proofErr w:type="spellEnd"/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</w:p>
    <w:p w:rsidR="00906F7C" w:rsidRDefault="00906F7C" w:rsidP="00906F7C">
      <w:r>
        <w:rPr>
          <w:rFonts w:hint="eastAsia"/>
        </w:rPr>
        <w:t>可以设置为</w:t>
      </w:r>
      <w:r>
        <w:t>false禁用本机音轨支持。最常用于</w:t>
      </w:r>
      <w:proofErr w:type="spellStart"/>
      <w:r>
        <w:t>videojs-contrib-hls</w:t>
      </w:r>
      <w:proofErr w:type="spellEnd"/>
      <w:r>
        <w:t>。</w:t>
      </w:r>
    </w:p>
    <w:p w:rsidR="00906F7C" w:rsidRDefault="00906F7C" w:rsidP="002F1209">
      <w:pPr>
        <w:pStyle w:val="3"/>
      </w:pPr>
      <w:proofErr w:type="spellStart"/>
      <w:proofErr w:type="gramStart"/>
      <w:r>
        <w:t>nativeTextTracks</w:t>
      </w:r>
      <w:proofErr w:type="spellEnd"/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</w:p>
    <w:p w:rsidR="00906F7C" w:rsidRDefault="00906F7C" w:rsidP="00906F7C">
      <w:r>
        <w:rPr>
          <w:rFonts w:hint="eastAsia"/>
        </w:rPr>
        <w:t>可以设置为</w:t>
      </w:r>
      <w:r>
        <w:t>false强制模拟文本轨道而不是本机支持。该</w:t>
      </w:r>
      <w:proofErr w:type="spellStart"/>
      <w:r>
        <w:t>nativeCaptions</w:t>
      </w:r>
      <w:proofErr w:type="spellEnd"/>
      <w:r>
        <w:t>选项也存在，但只</w:t>
      </w:r>
      <w:r>
        <w:lastRenderedPageBreak/>
        <w:t>是一个别名</w:t>
      </w:r>
      <w:proofErr w:type="spellStart"/>
      <w:r>
        <w:t>nativeTextTracks</w:t>
      </w:r>
      <w:proofErr w:type="spellEnd"/>
      <w:r>
        <w:t>。</w:t>
      </w:r>
    </w:p>
    <w:p w:rsidR="00906F7C" w:rsidRDefault="00906F7C" w:rsidP="002F1209">
      <w:pPr>
        <w:pStyle w:val="3"/>
      </w:pPr>
      <w:proofErr w:type="spellStart"/>
      <w:proofErr w:type="gramStart"/>
      <w:r>
        <w:t>nativeVideoTracks</w:t>
      </w:r>
      <w:proofErr w:type="spellEnd"/>
      <w:proofErr w:type="gramEnd"/>
    </w:p>
    <w:p w:rsidR="00906F7C" w:rsidRDefault="00906F7C" w:rsidP="00906F7C">
      <w:r>
        <w:rPr>
          <w:rFonts w:hint="eastAsia"/>
        </w:rPr>
        <w:t>类型：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</w:p>
    <w:p w:rsidR="00906F7C" w:rsidRDefault="00906F7C" w:rsidP="00906F7C">
      <w:r>
        <w:rPr>
          <w:rFonts w:hint="eastAsia"/>
        </w:rPr>
        <w:t>可以设置为</w:t>
      </w:r>
      <w:r>
        <w:t>false禁用本机视频轨道支持。最常用于</w:t>
      </w:r>
      <w:proofErr w:type="spellStart"/>
      <w:r>
        <w:t>videojs-contrib-hls</w:t>
      </w:r>
      <w:proofErr w:type="spellEnd"/>
      <w:r>
        <w:t>。</w:t>
      </w:r>
    </w:p>
    <w:p w:rsidR="00776FD4" w:rsidRDefault="00776FD4" w:rsidP="00776FD4"/>
    <w:p w:rsidR="00776FD4" w:rsidRDefault="00776FD4" w:rsidP="00776FD4"/>
    <w:p w:rsidR="00776FD4" w:rsidRDefault="00776FD4" w:rsidP="00407C50">
      <w:pPr>
        <w:pStyle w:val="3"/>
      </w:pPr>
      <w:proofErr w:type="spellStart"/>
      <w:proofErr w:type="gramStart"/>
      <w:r>
        <w:t>preloadTextTracks</w:t>
      </w:r>
      <w:proofErr w:type="spellEnd"/>
      <w:proofErr w:type="gramEnd"/>
    </w:p>
    <w:p w:rsidR="00776FD4" w:rsidRDefault="00776FD4" w:rsidP="00776FD4">
      <w:r>
        <w:rPr>
          <w:rFonts w:hint="eastAsia"/>
        </w:rPr>
        <w:t>类型</w:t>
      </w:r>
      <w:r>
        <w:t>:布尔</w:t>
      </w:r>
    </w:p>
    <w:p w:rsidR="00776FD4" w:rsidRDefault="00776FD4" w:rsidP="00776FD4">
      <w:r>
        <w:rPr>
          <w:rFonts w:hint="eastAsia"/>
        </w:rPr>
        <w:t>可以设置为</w:t>
      </w:r>
      <w:r>
        <w:t>false，以延迟</w:t>
      </w:r>
      <w:proofErr w:type="gramStart"/>
      <w:r>
        <w:t>加载非</w:t>
      </w:r>
      <w:proofErr w:type="gramEnd"/>
      <w:r>
        <w:t>活动文本轨道直到使用。这可能会在切换字幕时造成短暂的延迟，在此期间可能会缺少字幕。</w:t>
      </w:r>
    </w:p>
    <w:p w:rsidR="00906F7C" w:rsidRPr="00906F7C" w:rsidRDefault="00776FD4" w:rsidP="00776FD4">
      <w:r>
        <w:rPr>
          <w:rFonts w:hint="eastAsia"/>
        </w:rPr>
        <w:t>默认行为是预加载所有文本轨道。</w:t>
      </w:r>
    </w:p>
    <w:sectPr w:rsidR="00906F7C" w:rsidRPr="00906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77C2"/>
    <w:multiLevelType w:val="multilevel"/>
    <w:tmpl w:val="247C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54D8"/>
    <w:multiLevelType w:val="multilevel"/>
    <w:tmpl w:val="496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40A1C"/>
    <w:multiLevelType w:val="multilevel"/>
    <w:tmpl w:val="135E56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26487"/>
    <w:multiLevelType w:val="multilevel"/>
    <w:tmpl w:val="9946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76FDA"/>
    <w:multiLevelType w:val="multilevel"/>
    <w:tmpl w:val="B476C0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54E89"/>
    <w:multiLevelType w:val="multilevel"/>
    <w:tmpl w:val="50D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9212F"/>
    <w:multiLevelType w:val="multilevel"/>
    <w:tmpl w:val="9A54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F0EE6"/>
    <w:multiLevelType w:val="multilevel"/>
    <w:tmpl w:val="7672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B1FDC"/>
    <w:multiLevelType w:val="multilevel"/>
    <w:tmpl w:val="E484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111269"/>
    <w:multiLevelType w:val="multilevel"/>
    <w:tmpl w:val="044A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19057E"/>
    <w:multiLevelType w:val="multilevel"/>
    <w:tmpl w:val="A1A4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E63CC"/>
    <w:multiLevelType w:val="multilevel"/>
    <w:tmpl w:val="C2D4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954FC"/>
    <w:multiLevelType w:val="multilevel"/>
    <w:tmpl w:val="FBAC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12"/>
  </w:num>
  <w:num w:numId="8">
    <w:abstractNumId w:val="0"/>
  </w:num>
  <w:num w:numId="9">
    <w:abstractNumId w:val="1"/>
  </w:num>
  <w:num w:numId="10">
    <w:abstractNumId w:val="11"/>
  </w:num>
  <w:num w:numId="11">
    <w:abstractNumId w:val="5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9A"/>
    <w:rsid w:val="0023072B"/>
    <w:rsid w:val="002F1209"/>
    <w:rsid w:val="00346977"/>
    <w:rsid w:val="003B146B"/>
    <w:rsid w:val="003D4969"/>
    <w:rsid w:val="00407C50"/>
    <w:rsid w:val="006E6E06"/>
    <w:rsid w:val="0071350A"/>
    <w:rsid w:val="00776FD4"/>
    <w:rsid w:val="00801BCD"/>
    <w:rsid w:val="00826F20"/>
    <w:rsid w:val="00844D9A"/>
    <w:rsid w:val="0089607E"/>
    <w:rsid w:val="00906F7C"/>
    <w:rsid w:val="00966AA4"/>
    <w:rsid w:val="00983FA5"/>
    <w:rsid w:val="00AD142F"/>
    <w:rsid w:val="00CA71D4"/>
    <w:rsid w:val="00D7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47AF"/>
  <w15:chartTrackingRefBased/>
  <w15:docId w15:val="{FEBCC7B5-EFB7-4075-923D-F24827E5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06F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06F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F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6F7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06F7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906F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906F7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06F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6F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906F7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06F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06F7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6F7C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06F7C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906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A71D4"/>
    <w:rPr>
      <w:color w:val="954F72" w:themeColor="followedHyperlink"/>
      <w:u w:val="single"/>
    </w:rPr>
  </w:style>
  <w:style w:type="paragraph" w:customStyle="1" w:styleId="tgt">
    <w:name w:val="tgt"/>
    <w:basedOn w:val="a"/>
    <w:rsid w:val="00826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826F20"/>
  </w:style>
  <w:style w:type="character" w:customStyle="1" w:styleId="pl-c">
    <w:name w:val="pl-c"/>
    <w:basedOn w:val="a0"/>
    <w:rsid w:val="00AD142F"/>
  </w:style>
  <w:style w:type="character" w:customStyle="1" w:styleId="pl-s">
    <w:name w:val="pl-s"/>
    <w:basedOn w:val="a0"/>
    <w:rsid w:val="00AD142F"/>
  </w:style>
  <w:style w:type="character" w:customStyle="1" w:styleId="pl-c1">
    <w:name w:val="pl-c1"/>
    <w:basedOn w:val="a0"/>
    <w:rsid w:val="00AD142F"/>
  </w:style>
  <w:style w:type="character" w:customStyle="1" w:styleId="pl-k">
    <w:name w:val="pl-k"/>
    <w:basedOn w:val="a0"/>
    <w:rsid w:val="00D73B63"/>
  </w:style>
  <w:style w:type="character" w:customStyle="1" w:styleId="pl-s1">
    <w:name w:val="pl-s1"/>
    <w:basedOn w:val="a0"/>
    <w:rsid w:val="00D73B63"/>
  </w:style>
  <w:style w:type="character" w:customStyle="1" w:styleId="pl-en">
    <w:name w:val="pl-en"/>
    <w:basedOn w:val="a0"/>
    <w:rsid w:val="00D73B63"/>
  </w:style>
  <w:style w:type="character" w:customStyle="1" w:styleId="pl-kos">
    <w:name w:val="pl-kos"/>
    <w:basedOn w:val="a0"/>
    <w:rsid w:val="00D73B63"/>
  </w:style>
  <w:style w:type="character" w:customStyle="1" w:styleId="pl-smi">
    <w:name w:val="pl-smi"/>
    <w:basedOn w:val="a0"/>
    <w:rsid w:val="00D73B63"/>
  </w:style>
  <w:style w:type="paragraph" w:styleId="a9">
    <w:name w:val="No Spacing"/>
    <w:uiPriority w:val="1"/>
    <w:qFormat/>
    <w:rsid w:val="00776FD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deojs/video.j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videojs/video.js/releas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videojs.com/index.html" TargetMode="External"/><Relationship Id="rId11" Type="http://schemas.openxmlformats.org/officeDocument/2006/relationships/hyperlink" Target="https://gitee.com/liuyandeng/cgfy-html-u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uyandeng.gitee.io/cgfy-html-u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deojs/video.js/blob/main/docs/guides/options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03098-E143-49B8-AA0C-95943E93C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16</cp:revision>
  <dcterms:created xsi:type="dcterms:W3CDTF">2020-12-26T05:17:00Z</dcterms:created>
  <dcterms:modified xsi:type="dcterms:W3CDTF">2020-12-26T07:10:00Z</dcterms:modified>
</cp:coreProperties>
</file>