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46" w:rsidRDefault="00383E46" w:rsidP="00383E46">
      <w:pPr>
        <w:pStyle w:val="EndNoteBibliography"/>
        <w:ind w:left="720" w:hanging="720"/>
        <w:jc w:val="center"/>
        <w:rPr>
          <w:rFonts w:ascii="NimbusRomNo9L-Regu" w:eastAsia="NimbusRomNo9L-Regu" w:hAnsiTheme="minorHAnsi" w:cs="NimbusRomNo9L-Regu"/>
          <w:kern w:val="0"/>
          <w:szCs w:val="20"/>
        </w:rPr>
      </w:pPr>
      <w:r>
        <w:rPr>
          <w:rFonts w:ascii="NimbusRomNo9L-Regu" w:eastAsia="NimbusRomNo9L-Regu" w:hAnsiTheme="minorHAnsi" w:cs="NimbusRomNo9L-Regu"/>
          <w:kern w:val="0"/>
          <w:szCs w:val="20"/>
        </w:rPr>
        <w:t>A</w:t>
      </w:r>
      <w:r>
        <w:rPr>
          <w:rFonts w:ascii="NimbusRomNo9L-Regu" w:eastAsia="NimbusRomNo9L-Regu" w:hAnsiTheme="minorHAnsi" w:cs="NimbusRomNo9L-Regu"/>
          <w:kern w:val="0"/>
          <w:sz w:val="16"/>
          <w:szCs w:val="16"/>
        </w:rPr>
        <w:t xml:space="preserve">PPENDIX </w:t>
      </w:r>
      <w:r>
        <w:rPr>
          <w:rFonts w:ascii="NimbusRomNo9L-Regu" w:eastAsia="NimbusRomNo9L-Regu" w:hAnsiTheme="minorHAnsi" w:cs="NimbusRomNo9L-Regu"/>
          <w:kern w:val="0"/>
          <w:szCs w:val="20"/>
        </w:rPr>
        <w:t>A</w:t>
      </w:r>
      <w:bookmarkStart w:id="0" w:name="_GoBack"/>
      <w:bookmarkEnd w:id="0"/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83E46" w:rsidTr="000C16F9">
        <w:trPr>
          <w:jc w:val="center"/>
        </w:trPr>
        <w:tc>
          <w:tcPr>
            <w:tcW w:w="8296" w:type="dxa"/>
          </w:tcPr>
          <w:p w:rsidR="00383E46" w:rsidRDefault="00383E46" w:rsidP="000C16F9">
            <w:pPr>
              <w:pStyle w:val="EndNoteBibliography"/>
              <w:jc w:val="center"/>
            </w:pPr>
            <w:r w:rsidRPr="00F53C97">
              <w:rPr>
                <w:rFonts w:eastAsia="NimbusRomNo9L-Regu"/>
                <w:b/>
                <w:kern w:val="0"/>
                <w:szCs w:val="20"/>
              </w:rPr>
              <w:t xml:space="preserve">TABLE </w:t>
            </w:r>
            <w:r w:rsidRPr="00F53C97">
              <w:rPr>
                <w:b/>
                <w:kern w:val="0"/>
                <w:szCs w:val="20"/>
              </w:rPr>
              <w:t>Ⅳ</w:t>
            </w:r>
            <w:r>
              <w:rPr>
                <w:rFonts w:ascii="NimbusRomNo9L-Regu" w:eastAsia="NimbusRomNo9L-Regu" w:hAnsiTheme="minorHAnsi" w:cs="NimbusRomNo9L-Regu"/>
                <w:kern w:val="0"/>
                <w:szCs w:val="20"/>
              </w:rPr>
              <w:t xml:space="preserve"> </w:t>
            </w:r>
            <w:r w:rsidRPr="00F53C97">
              <w:rPr>
                <w:rFonts w:eastAsia="NimbusRomNo9L-Regu"/>
                <w:kern w:val="0"/>
                <w:szCs w:val="20"/>
              </w:rPr>
              <w:t>Vertex Coordinates</w:t>
            </w:r>
          </w:p>
        </w:tc>
      </w:tr>
      <w:tr w:rsidR="00383E46" w:rsidTr="000C16F9">
        <w:trPr>
          <w:jc w:val="center"/>
        </w:trPr>
        <w:tc>
          <w:tcPr>
            <w:tcW w:w="8296" w:type="dxa"/>
          </w:tcPr>
          <w:p w:rsidR="00383E46" w:rsidRDefault="00383E46" w:rsidP="000C16F9">
            <w:pPr>
              <w:pStyle w:val="EndNoteBibliography"/>
              <w:jc w:val="center"/>
            </w:pPr>
            <w:r>
              <w:drawing>
                <wp:inline distT="0" distB="0" distL="0" distR="0" wp14:anchorId="4DCE090D" wp14:editId="743E1BE6">
                  <wp:extent cx="4655651" cy="68914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able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294" cy="7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E46" w:rsidTr="000C16F9">
        <w:trPr>
          <w:jc w:val="center"/>
        </w:trPr>
        <w:tc>
          <w:tcPr>
            <w:tcW w:w="8296" w:type="dxa"/>
          </w:tcPr>
          <w:p w:rsidR="00383E46" w:rsidRDefault="00383E46" w:rsidP="000C16F9">
            <w:pPr>
              <w:pStyle w:val="EndNoteBibliography"/>
              <w:ind w:left="720" w:hanging="720"/>
              <w:jc w:val="center"/>
              <w:rPr>
                <w:rFonts w:ascii="NimbusRomNo9L-Regu" w:eastAsia="NimbusRomNo9L-Regu" w:hAnsiTheme="minorHAnsi" w:cs="NimbusRomNo9L-Regu"/>
                <w:kern w:val="0"/>
                <w:szCs w:val="20"/>
              </w:rPr>
            </w:pPr>
            <w:r>
              <w:rPr>
                <w:rFonts w:ascii="NimbusRomNo9L-Regu" w:eastAsia="NimbusRomNo9L-Regu" w:hAnsiTheme="minorHAnsi" w:cs="NimbusRomNo9L-Regu"/>
                <w:kern w:val="0"/>
                <w:szCs w:val="20"/>
              </w:rPr>
              <w:t>A</w:t>
            </w:r>
            <w:r>
              <w:rPr>
                <w:rFonts w:ascii="NimbusRomNo9L-Regu" w:eastAsia="NimbusRomNo9L-Regu" w:hAnsiTheme="minorHAnsi" w:cs="NimbusRomNo9L-Regu"/>
                <w:kern w:val="0"/>
                <w:sz w:val="16"/>
                <w:szCs w:val="16"/>
              </w:rPr>
              <w:t xml:space="preserve">PPENDIX </w:t>
            </w:r>
            <w:r>
              <w:rPr>
                <w:rFonts w:ascii="NimbusRomNo9L-Regu" w:eastAsia="NimbusRomNo9L-Regu" w:hAnsiTheme="minorHAnsi" w:cs="NimbusRomNo9L-Regu"/>
                <w:kern w:val="0"/>
                <w:szCs w:val="20"/>
              </w:rPr>
              <w:t>B</w:t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90"/>
            </w:tblGrid>
            <w:tr w:rsidR="00383E46" w:rsidTr="000C16F9">
              <w:trPr>
                <w:jc w:val="center"/>
              </w:trPr>
              <w:tc>
                <w:tcPr>
                  <w:tcW w:w="8296" w:type="dxa"/>
                </w:tcPr>
                <w:p w:rsidR="00383E46" w:rsidRDefault="00383E46" w:rsidP="000C16F9">
                  <w:pPr>
                    <w:pStyle w:val="EndNoteBibliography"/>
                    <w:jc w:val="center"/>
                  </w:pPr>
                  <w:r w:rsidRPr="00F53C97">
                    <w:rPr>
                      <w:rFonts w:eastAsia="NimbusRomNo9L-Regu"/>
                      <w:b/>
                      <w:kern w:val="0"/>
                      <w:szCs w:val="20"/>
                    </w:rPr>
                    <w:t xml:space="preserve">TABLE </w:t>
                  </w:r>
                  <w:r>
                    <w:rPr>
                      <w:b/>
                      <w:kern w:val="0"/>
                      <w:szCs w:val="20"/>
                    </w:rPr>
                    <w:t>Ⅹ</w:t>
                  </w:r>
                  <w:r>
                    <w:rPr>
                      <w:rFonts w:asciiTheme="minorEastAsia" w:hAnsiTheme="minorEastAsia"/>
                      <w:b/>
                      <w:kern w:val="0"/>
                      <w:szCs w:val="20"/>
                    </w:rPr>
                    <w:t xml:space="preserve"> 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Order Instances</w:t>
                  </w:r>
                  <w:r>
                    <w:rPr>
                      <w:rFonts w:eastAsia="NimbusRomNo9L-Regu"/>
                      <w:kern w:val="0"/>
                      <w:szCs w:val="20"/>
                    </w:rPr>
                    <w:t xml:space="preserve"> 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Order In</w:t>
                  </w:r>
                  <w:r>
                    <w:rPr>
                      <w:rFonts w:eastAsia="NimbusRomNo9L-Regu"/>
                      <w:kern w:val="0"/>
                      <w:szCs w:val="20"/>
                    </w:rPr>
                    <w:t>stances (the number of order: 10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)</w:t>
                  </w:r>
                </w:p>
              </w:tc>
            </w:tr>
            <w:tr w:rsidR="00383E46" w:rsidTr="000C16F9">
              <w:trPr>
                <w:jc w:val="center"/>
              </w:trPr>
              <w:tc>
                <w:tcPr>
                  <w:tcW w:w="8296" w:type="dxa"/>
                </w:tcPr>
                <w:p w:rsidR="00383E46" w:rsidRDefault="00383E46" w:rsidP="000C16F9">
                  <w:pPr>
                    <w:pStyle w:val="EndNoteBibliography"/>
                    <w:jc w:val="center"/>
                  </w:pPr>
                  <w:r>
                    <w:drawing>
                      <wp:inline distT="0" distB="0" distL="0" distR="0" wp14:anchorId="0DC14124" wp14:editId="49ECBBD9">
                        <wp:extent cx="4378736" cy="1565718"/>
                        <wp:effectExtent l="0" t="0" r="3175" b="0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table5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0382" cy="1598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3E46" w:rsidRDefault="00383E46" w:rsidP="000C16F9">
            <w:pPr>
              <w:pStyle w:val="EndNoteBibliography"/>
              <w:jc w:val="center"/>
            </w:pPr>
          </w:p>
          <w:p w:rsidR="00383E46" w:rsidRDefault="00383E46" w:rsidP="000C16F9">
            <w:pPr>
              <w:pStyle w:val="EndNoteBibliography"/>
              <w:jc w:val="center"/>
            </w:pPr>
          </w:p>
        </w:tc>
      </w:tr>
      <w:tr w:rsidR="00383E46" w:rsidTr="000C16F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383E46" w:rsidRDefault="00383E46" w:rsidP="000C16F9">
            <w:pPr>
              <w:pStyle w:val="EndNoteBibliography"/>
              <w:jc w:val="center"/>
            </w:pPr>
            <w:r w:rsidRPr="00CE2407">
              <w:rPr>
                <w:rFonts w:eastAsia="NimbusRomNo9L-Regu"/>
                <w:b/>
                <w:kern w:val="0"/>
                <w:szCs w:val="20"/>
              </w:rPr>
              <w:t xml:space="preserve">TABLE </w:t>
            </w:r>
            <w:r w:rsidRPr="00CE2407">
              <w:rPr>
                <w:rFonts w:eastAsia="NimbusRomNo9L-Regu" w:hint="eastAsia"/>
                <w:b/>
                <w:kern w:val="0"/>
                <w:szCs w:val="20"/>
              </w:rPr>
              <w:t>Ⅵ</w:t>
            </w:r>
            <w:r>
              <w:rPr>
                <w:rFonts w:asciiTheme="minorEastAsia" w:hAnsiTheme="minorEastAsia"/>
                <w:b/>
                <w:kern w:val="0"/>
                <w:szCs w:val="20"/>
              </w:rPr>
              <w:t xml:space="preserve"> </w:t>
            </w:r>
            <w:r w:rsidRPr="00933EB0">
              <w:rPr>
                <w:rFonts w:eastAsia="NimbusRomNo9L-Regu"/>
                <w:kern w:val="0"/>
                <w:szCs w:val="20"/>
              </w:rPr>
              <w:t>Order Instances</w:t>
            </w:r>
            <w:r>
              <w:rPr>
                <w:rFonts w:eastAsia="NimbusRomNo9L-Regu"/>
                <w:kern w:val="0"/>
                <w:szCs w:val="20"/>
              </w:rPr>
              <w:t xml:space="preserve"> </w:t>
            </w:r>
            <w:r w:rsidRPr="00933EB0">
              <w:rPr>
                <w:rFonts w:eastAsia="NimbusRomNo9L-Regu"/>
                <w:kern w:val="0"/>
                <w:szCs w:val="20"/>
              </w:rPr>
              <w:t>Order In</w:t>
            </w:r>
            <w:r>
              <w:rPr>
                <w:rFonts w:eastAsia="NimbusRomNo9L-Regu"/>
                <w:kern w:val="0"/>
                <w:szCs w:val="20"/>
              </w:rPr>
              <w:t>stances (the number of order: 15</w:t>
            </w:r>
            <w:r w:rsidRPr="00933EB0">
              <w:rPr>
                <w:rFonts w:eastAsia="NimbusRomNo9L-Regu"/>
                <w:kern w:val="0"/>
                <w:szCs w:val="20"/>
              </w:rPr>
              <w:t>)</w:t>
            </w:r>
          </w:p>
        </w:tc>
      </w:tr>
      <w:tr w:rsidR="00383E46" w:rsidTr="000C16F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383E46" w:rsidRDefault="00383E46" w:rsidP="000C16F9">
            <w:pPr>
              <w:pStyle w:val="EndNoteBibliography"/>
              <w:jc w:val="center"/>
            </w:pPr>
            <w:r>
              <w:drawing>
                <wp:inline distT="0" distB="0" distL="0" distR="0" wp14:anchorId="19EF4F66" wp14:editId="0CC5AE2F">
                  <wp:extent cx="4306622" cy="3025420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able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860" cy="304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90"/>
            </w:tblGrid>
            <w:tr w:rsidR="00383E46" w:rsidTr="000C16F9">
              <w:trPr>
                <w:jc w:val="center"/>
              </w:trPr>
              <w:tc>
                <w:tcPr>
                  <w:tcW w:w="8296" w:type="dxa"/>
                </w:tcPr>
                <w:p w:rsidR="00383E46" w:rsidRDefault="00383E46" w:rsidP="000C16F9">
                  <w:pPr>
                    <w:pStyle w:val="EndNoteBibliography"/>
                    <w:jc w:val="center"/>
                  </w:pPr>
                  <w:r w:rsidRPr="00CE2407">
                    <w:rPr>
                      <w:rFonts w:eastAsia="NimbusRomNo9L-Regu"/>
                      <w:b/>
                      <w:kern w:val="0"/>
                      <w:szCs w:val="20"/>
                    </w:rPr>
                    <w:t xml:space="preserve">TABLE </w:t>
                  </w:r>
                  <w:r w:rsidRPr="00CE2407">
                    <w:rPr>
                      <w:rFonts w:eastAsia="NimbusRomNo9L-Regu" w:hint="eastAsia"/>
                      <w:b/>
                      <w:kern w:val="0"/>
                      <w:szCs w:val="20"/>
                    </w:rPr>
                    <w:t>Ⅶ</w:t>
                  </w:r>
                  <w:r>
                    <w:rPr>
                      <w:rFonts w:asciiTheme="minorEastAsia" w:hAnsiTheme="minorEastAsia"/>
                      <w:b/>
                      <w:kern w:val="0"/>
                      <w:szCs w:val="20"/>
                    </w:rPr>
                    <w:t xml:space="preserve"> 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Order Instances</w:t>
                  </w:r>
                  <w:r>
                    <w:rPr>
                      <w:rFonts w:eastAsia="NimbusRomNo9L-Regu"/>
                      <w:kern w:val="0"/>
                      <w:szCs w:val="20"/>
                    </w:rPr>
                    <w:t xml:space="preserve"> 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Order In</w:t>
                  </w:r>
                  <w:r>
                    <w:rPr>
                      <w:rFonts w:eastAsia="NimbusRomNo9L-Regu"/>
                      <w:kern w:val="0"/>
                      <w:szCs w:val="20"/>
                    </w:rPr>
                    <w:t>stances (the number of order: 20</w:t>
                  </w:r>
                  <w:r w:rsidRPr="00933EB0">
                    <w:rPr>
                      <w:rFonts w:eastAsia="NimbusRomNo9L-Regu"/>
                      <w:kern w:val="0"/>
                      <w:szCs w:val="20"/>
                    </w:rPr>
                    <w:t>)</w:t>
                  </w:r>
                </w:p>
              </w:tc>
            </w:tr>
            <w:tr w:rsidR="00383E46" w:rsidTr="000C16F9">
              <w:trPr>
                <w:jc w:val="center"/>
              </w:trPr>
              <w:tc>
                <w:tcPr>
                  <w:tcW w:w="8296" w:type="dxa"/>
                </w:tcPr>
                <w:p w:rsidR="00383E46" w:rsidRDefault="00383E46" w:rsidP="000C16F9">
                  <w:pPr>
                    <w:pStyle w:val="EndNoteBibliography"/>
                    <w:jc w:val="center"/>
                  </w:pPr>
                  <w:r>
                    <w:lastRenderedPageBreak/>
                    <w:drawing>
                      <wp:inline distT="0" distB="0" distL="0" distR="0" wp14:anchorId="16B80869" wp14:editId="2D2754A0">
                        <wp:extent cx="5274310" cy="2867025"/>
                        <wp:effectExtent l="0" t="0" r="2540" b="9525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table7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3E46" w:rsidRDefault="00383E46" w:rsidP="000C16F9">
            <w:pPr>
              <w:pStyle w:val="EndNoteBibliography"/>
              <w:jc w:val="center"/>
            </w:pPr>
          </w:p>
        </w:tc>
      </w:tr>
    </w:tbl>
    <w:p w:rsidR="00383E46" w:rsidRDefault="00383E46" w:rsidP="00383E46">
      <w:pPr>
        <w:pStyle w:val="EndNoteBibliography"/>
        <w:rPr>
          <w:rFonts w:ascii="NimbusRomNo9L-Regu" w:eastAsia="NimbusRomNo9L-Regu" w:hAnsiTheme="minorHAnsi" w:cs="NimbusRomNo9L-Regu"/>
          <w:kern w:val="0"/>
          <w:szCs w:val="20"/>
        </w:rPr>
      </w:pPr>
    </w:p>
    <w:p w:rsidR="00790FD9" w:rsidRDefault="00790FD9"/>
    <w:sectPr w:rsidR="00790FD9" w:rsidSect="00022FA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A24" w:rsidRDefault="00A82A24" w:rsidP="00383E46">
      <w:pPr>
        <w:spacing w:line="240" w:lineRule="auto"/>
      </w:pPr>
      <w:r>
        <w:separator/>
      </w:r>
    </w:p>
  </w:endnote>
  <w:endnote w:type="continuationSeparator" w:id="0">
    <w:p w:rsidR="00A82A24" w:rsidRDefault="00A82A24" w:rsidP="0038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21782"/>
      <w:docPartObj>
        <w:docPartGallery w:val="Page Numbers (Bottom of Page)"/>
        <w:docPartUnique/>
      </w:docPartObj>
    </w:sdtPr>
    <w:sdtEndPr/>
    <w:sdtContent>
      <w:p w:rsidR="005C6D0A" w:rsidRDefault="00A82A24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383E46" w:rsidRPr="00383E46">
          <w:rPr>
            <w:noProof/>
            <w:lang w:val="zh-CN"/>
          </w:rPr>
          <w:t>1</w:t>
        </w:r>
        <w:r>
          <w:fldChar w:fldCharType="end"/>
        </w:r>
      </w:p>
    </w:sdtContent>
  </w:sdt>
  <w:p w:rsidR="005C6D0A" w:rsidRDefault="00A82A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A24" w:rsidRDefault="00A82A24" w:rsidP="00383E46">
      <w:pPr>
        <w:spacing w:line="240" w:lineRule="auto"/>
      </w:pPr>
      <w:r>
        <w:separator/>
      </w:r>
    </w:p>
  </w:footnote>
  <w:footnote w:type="continuationSeparator" w:id="0">
    <w:p w:rsidR="00A82A24" w:rsidRDefault="00A82A24" w:rsidP="00383E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38"/>
    <w:rsid w:val="00383E46"/>
    <w:rsid w:val="00790FD9"/>
    <w:rsid w:val="00A82A24"/>
    <w:rsid w:val="00F12C38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619654-F350-4403-9BD2-CB281CFC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E46"/>
    <w:pPr>
      <w:widowControl w:val="0"/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E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E46"/>
    <w:rPr>
      <w:sz w:val="18"/>
      <w:szCs w:val="18"/>
    </w:rPr>
  </w:style>
  <w:style w:type="table" w:styleId="a5">
    <w:name w:val="Table Grid"/>
    <w:basedOn w:val="a1"/>
    <w:uiPriority w:val="39"/>
    <w:rsid w:val="00383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383E46"/>
    <w:pPr>
      <w:spacing w:line="240" w:lineRule="auto"/>
    </w:pPr>
    <w:rPr>
      <w:rFonts w:cs="Times New Roman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83E46"/>
    <w:rPr>
      <w:rFonts w:ascii="Times New Roman" w:hAnsi="Times New Roman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Yandong</dc:creator>
  <cp:keywords/>
  <dc:description/>
  <cp:lastModifiedBy>Liu Yandong</cp:lastModifiedBy>
  <cp:revision>2</cp:revision>
  <dcterms:created xsi:type="dcterms:W3CDTF">2020-10-04T19:05:00Z</dcterms:created>
  <dcterms:modified xsi:type="dcterms:W3CDTF">2020-10-04T19:06:00Z</dcterms:modified>
</cp:coreProperties>
</file>